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454CC" w14:textId="25D3CBE8" w:rsidR="00C24276" w:rsidRPr="00B20589" w:rsidRDefault="00BA2A73" w:rsidP="00C24276">
      <w:pPr>
        <w:pStyle w:val="Heading1"/>
      </w:pPr>
      <w:bookmarkStart w:id="0" w:name="_Hlk45014019"/>
      <w:r w:rsidRPr="00B20589">
        <w:t>S</w:t>
      </w:r>
      <w:r w:rsidR="00476699" w:rsidRPr="00B20589">
        <w:t>UPPLEMENTARY APPENDIX</w:t>
      </w:r>
    </w:p>
    <w:p w14:paraId="2DE72D8B" w14:textId="384D9C1B" w:rsidR="00002982" w:rsidRPr="00B20589" w:rsidRDefault="00002982" w:rsidP="0052502E">
      <w:pPr>
        <w:pStyle w:val="Heading2"/>
        <w:rPr>
          <w:b w:val="0"/>
          <w:lang w:val="en-US"/>
        </w:rPr>
      </w:pPr>
      <w:r w:rsidRPr="00B20589">
        <w:rPr>
          <w:lang w:val="en-US"/>
        </w:rPr>
        <w:t>Table of contents</w:t>
      </w:r>
    </w:p>
    <w:p w14:paraId="425CBDFF" w14:textId="36ECA1DC" w:rsidR="007972B9" w:rsidRPr="00B20589" w:rsidRDefault="007972B9" w:rsidP="0010510E">
      <w:r w:rsidRPr="00B20589">
        <w:rPr>
          <w:b/>
          <w:bCs/>
        </w:rPr>
        <w:t xml:space="preserve">Table S1. </w:t>
      </w:r>
      <w:r w:rsidRPr="00B20589">
        <w:t>Intercurrent events in the PIONEER 3, 4, 5, 7 and 8 trials.</w:t>
      </w:r>
    </w:p>
    <w:p w14:paraId="6C240042" w14:textId="3A3FD7B8" w:rsidR="009F12D6" w:rsidRPr="00B20589" w:rsidRDefault="0010510E" w:rsidP="0010510E">
      <w:r w:rsidRPr="00B20589">
        <w:rPr>
          <w:b/>
          <w:bCs/>
        </w:rPr>
        <w:t>Table S</w:t>
      </w:r>
      <w:r w:rsidR="007972B9" w:rsidRPr="00B20589">
        <w:rPr>
          <w:b/>
          <w:bCs/>
        </w:rPr>
        <w:t>2</w:t>
      </w:r>
      <w:r w:rsidRPr="00B20589">
        <w:rPr>
          <w:b/>
          <w:bCs/>
        </w:rPr>
        <w:t>.</w:t>
      </w:r>
      <w:r w:rsidRPr="00B20589">
        <w:t xml:space="preserve"> </w:t>
      </w:r>
      <w:r w:rsidR="00C911C5" w:rsidRPr="00B20589">
        <w:t>Adverse events by insulin regimen</w:t>
      </w:r>
      <w:r w:rsidR="00C36EFA" w:rsidRPr="00B20589">
        <w:t xml:space="preserve"> in PIONEER 8</w:t>
      </w:r>
      <w:r w:rsidR="00BF3ADC" w:rsidRPr="00B20589">
        <w:t>.</w:t>
      </w:r>
      <w:r w:rsidR="009F12D6" w:rsidRPr="00B20589">
        <w:t xml:space="preserve"> </w:t>
      </w:r>
    </w:p>
    <w:p w14:paraId="70E4E9B7" w14:textId="3DE76B33" w:rsidR="009F12D6" w:rsidRPr="00B20589" w:rsidRDefault="0010510E" w:rsidP="0010510E">
      <w:r w:rsidRPr="00B20589">
        <w:rPr>
          <w:b/>
          <w:bCs/>
        </w:rPr>
        <w:t>Table S</w:t>
      </w:r>
      <w:r w:rsidR="007972B9" w:rsidRPr="00B20589">
        <w:rPr>
          <w:b/>
          <w:bCs/>
        </w:rPr>
        <w:t>3</w:t>
      </w:r>
      <w:r w:rsidRPr="00B20589">
        <w:rPr>
          <w:b/>
          <w:bCs/>
        </w:rPr>
        <w:t>.</w:t>
      </w:r>
      <w:r w:rsidRPr="00B20589">
        <w:t xml:space="preserve"> </w:t>
      </w:r>
      <w:r w:rsidR="009F12D6" w:rsidRPr="00B20589">
        <w:t xml:space="preserve">Hypoglycaemic episodes by background medication </w:t>
      </w:r>
      <w:r w:rsidR="00C36EFA" w:rsidRPr="00B20589">
        <w:t>(</w:t>
      </w:r>
      <w:r w:rsidR="00EF26C7" w:rsidRPr="00B20589">
        <w:t>i</w:t>
      </w:r>
      <w:r w:rsidR="00C36EFA" w:rsidRPr="00B20589">
        <w:t xml:space="preserve">) </w:t>
      </w:r>
      <w:r w:rsidR="009F12D6" w:rsidRPr="00B20589">
        <w:t>and insulin regimen</w:t>
      </w:r>
      <w:r w:rsidR="00C36EFA" w:rsidRPr="00B20589">
        <w:t xml:space="preserve"> (</w:t>
      </w:r>
      <w:r w:rsidR="00EF26C7" w:rsidRPr="00B20589">
        <w:t>ii</w:t>
      </w:r>
      <w:r w:rsidR="00C36EFA" w:rsidRPr="00B20589">
        <w:t>)</w:t>
      </w:r>
      <w:r w:rsidR="009F12D6" w:rsidRPr="00B20589">
        <w:t>.</w:t>
      </w:r>
    </w:p>
    <w:p w14:paraId="38541A38" w14:textId="2CADE48D" w:rsidR="007C293A" w:rsidRPr="00B20589" w:rsidRDefault="007C293A" w:rsidP="0010510E">
      <w:pPr>
        <w:rPr>
          <w:b/>
          <w:bCs/>
        </w:rPr>
      </w:pPr>
      <w:r w:rsidRPr="00B20589">
        <w:rPr>
          <w:b/>
          <w:bCs/>
        </w:rPr>
        <w:t>Table S</w:t>
      </w:r>
      <w:r w:rsidR="007972B9" w:rsidRPr="00B20589">
        <w:rPr>
          <w:b/>
          <w:bCs/>
        </w:rPr>
        <w:t>4</w:t>
      </w:r>
      <w:r w:rsidRPr="00B20589">
        <w:rPr>
          <w:b/>
          <w:bCs/>
        </w:rPr>
        <w:t xml:space="preserve">. </w:t>
      </w:r>
      <w:r w:rsidR="005306A0" w:rsidRPr="00B20589">
        <w:t>Adverse events of genital infections in males (i) and females (ii), and events of increased urination in all patients (iii) receiving background SGLT2i and other regimens, or other regimens alone, in PIONEER 4 and 7</w:t>
      </w:r>
      <w:r w:rsidRPr="00B20589">
        <w:t>.</w:t>
      </w:r>
    </w:p>
    <w:p w14:paraId="63178271" w14:textId="3F78C4C2" w:rsidR="00976C6E" w:rsidRPr="00B20589" w:rsidRDefault="0010510E" w:rsidP="0010510E">
      <w:r w:rsidRPr="00B20589">
        <w:rPr>
          <w:b/>
          <w:bCs/>
        </w:rPr>
        <w:t>Figure S1.</w:t>
      </w:r>
      <w:r w:rsidRPr="00B20589">
        <w:t xml:space="preserve"> </w:t>
      </w:r>
      <w:r w:rsidR="00C838B3" w:rsidRPr="00B20589">
        <w:t xml:space="preserve">Change in insulin dose </w:t>
      </w:r>
      <w:r w:rsidR="005B3677" w:rsidRPr="00B20589">
        <w:t>for patients receiving</w:t>
      </w:r>
      <w:r w:rsidR="0096085D" w:rsidRPr="00B20589">
        <w:t xml:space="preserve"> oral semaglutide </w:t>
      </w:r>
      <w:r w:rsidR="005306A0">
        <w:t xml:space="preserve">14 mg </w:t>
      </w:r>
      <w:r w:rsidR="0096085D" w:rsidRPr="00B20589">
        <w:t>and placebo by</w:t>
      </w:r>
      <w:r w:rsidR="00C838B3" w:rsidRPr="00B20589">
        <w:t xml:space="preserve"> </w:t>
      </w:r>
      <w:r w:rsidR="0096085D" w:rsidRPr="00B20589">
        <w:t>i</w:t>
      </w:r>
      <w:r w:rsidR="00AB4127" w:rsidRPr="00B20589">
        <w:t>nsulin regimen</w:t>
      </w:r>
      <w:r w:rsidR="0096085D" w:rsidRPr="00B20589">
        <w:t xml:space="preserve"> in PIONEER 8.</w:t>
      </w:r>
      <w:bookmarkEnd w:id="0"/>
    </w:p>
    <w:p w14:paraId="2E80E56D" w14:textId="4DE89D89" w:rsidR="0010510E" w:rsidRPr="00B20589" w:rsidRDefault="0010510E">
      <w:pPr>
        <w:spacing w:after="160" w:line="259" w:lineRule="auto"/>
      </w:pPr>
      <w:r w:rsidRPr="00B20589">
        <w:br w:type="page"/>
      </w:r>
    </w:p>
    <w:p w14:paraId="5020492B" w14:textId="670D64FA" w:rsidR="007972B9" w:rsidRPr="00B20589" w:rsidRDefault="007972B9" w:rsidP="0077048B">
      <w:pPr>
        <w:spacing w:after="160"/>
        <w:rPr>
          <w:b/>
          <w:bCs/>
        </w:rPr>
      </w:pPr>
      <w:bookmarkStart w:id="1" w:name="_Hlk51592422"/>
      <w:r w:rsidRPr="00B20589">
        <w:rPr>
          <w:b/>
          <w:bCs/>
        </w:rPr>
        <w:lastRenderedPageBreak/>
        <w:t xml:space="preserve">Table S1. </w:t>
      </w:r>
      <w:r w:rsidRPr="00B20589">
        <w:t>Intercurrent events in the PIONEER 3, 4, 5, 7 and 8 trials</w:t>
      </w:r>
      <w:bookmarkEnd w:id="1"/>
      <w:r w:rsidRPr="00B20589">
        <w:rPr>
          <w:b/>
          <w:bCs/>
        </w:rPr>
        <w:t>.</w:t>
      </w:r>
    </w:p>
    <w:tbl>
      <w:tblPr>
        <w:tblW w:w="5000" w:type="pct"/>
        <w:tblCellMar>
          <w:left w:w="0" w:type="dxa"/>
          <w:right w:w="0" w:type="dxa"/>
        </w:tblCellMar>
        <w:tblLook w:val="0420" w:firstRow="1" w:lastRow="0" w:firstColumn="0" w:lastColumn="0" w:noHBand="0" w:noVBand="1"/>
      </w:tblPr>
      <w:tblGrid>
        <w:gridCol w:w="305"/>
        <w:gridCol w:w="1812"/>
        <w:gridCol w:w="305"/>
        <w:gridCol w:w="309"/>
        <w:gridCol w:w="305"/>
        <w:gridCol w:w="305"/>
        <w:gridCol w:w="318"/>
        <w:gridCol w:w="305"/>
        <w:gridCol w:w="440"/>
        <w:gridCol w:w="410"/>
        <w:gridCol w:w="451"/>
        <w:gridCol w:w="444"/>
        <w:gridCol w:w="439"/>
        <w:gridCol w:w="411"/>
        <w:gridCol w:w="21"/>
        <w:gridCol w:w="384"/>
        <w:gridCol w:w="17"/>
        <w:gridCol w:w="387"/>
        <w:gridCol w:w="17"/>
        <w:gridCol w:w="387"/>
        <w:gridCol w:w="18"/>
        <w:gridCol w:w="413"/>
        <w:gridCol w:w="15"/>
        <w:gridCol w:w="389"/>
        <w:gridCol w:w="15"/>
        <w:gridCol w:w="404"/>
      </w:tblGrid>
      <w:tr w:rsidR="009E164F" w:rsidRPr="00B20589" w14:paraId="6BB1FDA1" w14:textId="1D0C7A17" w:rsidTr="000E04E8">
        <w:trPr>
          <w:trHeight w:val="491"/>
        </w:trPr>
        <w:tc>
          <w:tcPr>
            <w:tcW w:w="169" w:type="pct"/>
            <w:tcBorders>
              <w:bottom w:val="single" w:sz="4" w:space="0" w:color="auto"/>
            </w:tcBorders>
            <w:shd w:val="clear" w:color="auto" w:fill="auto"/>
            <w:tcMar>
              <w:top w:w="15" w:type="dxa"/>
              <w:left w:w="15" w:type="dxa"/>
              <w:bottom w:w="0" w:type="dxa"/>
              <w:right w:w="15" w:type="dxa"/>
            </w:tcMar>
            <w:vAlign w:val="bottom"/>
            <w:hideMark/>
          </w:tcPr>
          <w:p w14:paraId="2C949F0D" w14:textId="77777777" w:rsidR="00C23372" w:rsidRPr="00B20589" w:rsidRDefault="00C23372" w:rsidP="00E63428">
            <w:pPr>
              <w:spacing w:before="40" w:after="40" w:line="240" w:lineRule="auto"/>
              <w:rPr>
                <w:rFonts w:cs="Arial"/>
                <w:sz w:val="16"/>
                <w:szCs w:val="16"/>
              </w:rPr>
            </w:pPr>
            <w:bookmarkStart w:id="2" w:name="_Hlk51928200"/>
          </w:p>
        </w:tc>
        <w:tc>
          <w:tcPr>
            <w:tcW w:w="1009" w:type="pct"/>
            <w:tcBorders>
              <w:bottom w:val="single" w:sz="4" w:space="0" w:color="000000"/>
            </w:tcBorders>
            <w:shd w:val="clear" w:color="auto" w:fill="auto"/>
            <w:tcMar>
              <w:top w:w="15" w:type="dxa"/>
              <w:left w:w="15" w:type="dxa"/>
              <w:bottom w:w="0" w:type="dxa"/>
              <w:right w:w="15" w:type="dxa"/>
            </w:tcMar>
            <w:vAlign w:val="bottom"/>
            <w:hideMark/>
          </w:tcPr>
          <w:p w14:paraId="5CA68C6A" w14:textId="77777777" w:rsidR="00C23372" w:rsidRPr="00B20589" w:rsidRDefault="00C23372" w:rsidP="00E63428">
            <w:pPr>
              <w:spacing w:before="40" w:after="40" w:line="240" w:lineRule="auto"/>
              <w:rPr>
                <w:rFonts w:cs="Arial"/>
                <w:sz w:val="16"/>
                <w:szCs w:val="16"/>
              </w:rPr>
            </w:pPr>
          </w:p>
        </w:tc>
        <w:tc>
          <w:tcPr>
            <w:tcW w:w="933" w:type="pct"/>
            <w:gridSpan w:val="6"/>
            <w:tcBorders>
              <w:bottom w:val="single" w:sz="4" w:space="0" w:color="000000"/>
            </w:tcBorders>
            <w:shd w:val="clear" w:color="auto" w:fill="E7E6E6"/>
            <w:tcMar>
              <w:top w:w="15" w:type="dxa"/>
              <w:left w:w="15" w:type="dxa"/>
              <w:bottom w:w="0" w:type="dxa"/>
              <w:right w:w="15" w:type="dxa"/>
            </w:tcMar>
            <w:vAlign w:val="bottom"/>
            <w:hideMark/>
          </w:tcPr>
          <w:p w14:paraId="7C659E6A" w14:textId="77777777" w:rsidR="00C23372" w:rsidRPr="00B20589" w:rsidRDefault="00C23372" w:rsidP="00E63428">
            <w:pPr>
              <w:spacing w:before="40" w:after="40" w:line="240" w:lineRule="auto"/>
              <w:jc w:val="center"/>
              <w:rPr>
                <w:rFonts w:cs="Arial"/>
                <w:sz w:val="16"/>
                <w:szCs w:val="16"/>
              </w:rPr>
            </w:pPr>
            <w:r w:rsidRPr="00B20589">
              <w:rPr>
                <w:rFonts w:cs="Arial"/>
                <w:b/>
                <w:bCs/>
                <w:sz w:val="16"/>
                <w:szCs w:val="16"/>
              </w:rPr>
              <w:t xml:space="preserve">Patients, </w:t>
            </w:r>
            <w:r w:rsidRPr="00B20589">
              <w:rPr>
                <w:rFonts w:cs="Arial"/>
                <w:b/>
                <w:bCs/>
                <w:i/>
                <w:iCs/>
                <w:sz w:val="16"/>
                <w:szCs w:val="16"/>
              </w:rPr>
              <w:t>N</w:t>
            </w:r>
          </w:p>
        </w:tc>
        <w:tc>
          <w:tcPr>
            <w:tcW w:w="1483" w:type="pct"/>
            <w:gridSpan w:val="7"/>
            <w:tcBorders>
              <w:bottom w:val="single" w:sz="4" w:space="0" w:color="000000"/>
            </w:tcBorders>
            <w:shd w:val="clear" w:color="auto" w:fill="auto"/>
            <w:tcMar>
              <w:top w:w="15" w:type="dxa"/>
              <w:left w:w="15" w:type="dxa"/>
              <w:bottom w:w="0" w:type="dxa"/>
              <w:right w:w="15" w:type="dxa"/>
            </w:tcMar>
            <w:vAlign w:val="bottom"/>
            <w:hideMark/>
          </w:tcPr>
          <w:p w14:paraId="4C2E1E38" w14:textId="0BAA0526" w:rsidR="00C23372" w:rsidRPr="00B20589" w:rsidRDefault="00C23372" w:rsidP="00C23372">
            <w:pPr>
              <w:spacing w:before="40" w:after="40" w:line="240" w:lineRule="auto"/>
              <w:jc w:val="center"/>
              <w:rPr>
                <w:rFonts w:cs="Arial"/>
                <w:sz w:val="16"/>
                <w:szCs w:val="16"/>
              </w:rPr>
            </w:pPr>
            <w:r w:rsidRPr="00B20589">
              <w:rPr>
                <w:b/>
                <w:bCs/>
                <w:sz w:val="16"/>
                <w:szCs w:val="16"/>
              </w:rPr>
              <w:t xml:space="preserve">Completed treatment with rescue medication, </w:t>
            </w:r>
            <w:r w:rsidRPr="00B20589">
              <w:rPr>
                <w:b/>
                <w:bCs/>
                <w:i/>
                <w:iCs/>
                <w:sz w:val="16"/>
                <w:szCs w:val="16"/>
              </w:rPr>
              <w:t>n</w:t>
            </w:r>
            <w:r w:rsidRPr="00B20589">
              <w:rPr>
                <w:b/>
                <w:bCs/>
                <w:sz w:val="16"/>
                <w:szCs w:val="16"/>
              </w:rPr>
              <w:t xml:space="preserve"> (%)</w:t>
            </w:r>
          </w:p>
          <w:p w14:paraId="4EC160F9" w14:textId="7B987621" w:rsidR="00C23372" w:rsidRPr="00B20589" w:rsidRDefault="00C23372" w:rsidP="00C23372">
            <w:pPr>
              <w:spacing w:before="40" w:after="40" w:line="240" w:lineRule="auto"/>
              <w:jc w:val="center"/>
              <w:rPr>
                <w:rFonts w:cs="Arial"/>
                <w:sz w:val="16"/>
                <w:szCs w:val="16"/>
              </w:rPr>
            </w:pPr>
          </w:p>
        </w:tc>
        <w:tc>
          <w:tcPr>
            <w:tcW w:w="1405" w:type="pct"/>
            <w:gridSpan w:val="11"/>
            <w:tcBorders>
              <w:left w:val="nil"/>
              <w:bottom w:val="single" w:sz="4" w:space="0" w:color="000000"/>
            </w:tcBorders>
            <w:shd w:val="clear" w:color="auto" w:fill="E7E6E6" w:themeFill="background2"/>
            <w:vAlign w:val="bottom"/>
          </w:tcPr>
          <w:p w14:paraId="2BD9C77F" w14:textId="77777777" w:rsidR="00C23372" w:rsidRPr="00B20589" w:rsidRDefault="00C23372" w:rsidP="00E63428">
            <w:pPr>
              <w:spacing w:before="40" w:after="40" w:line="240" w:lineRule="auto"/>
              <w:jc w:val="center"/>
              <w:rPr>
                <w:b/>
                <w:bCs/>
                <w:sz w:val="16"/>
                <w:szCs w:val="16"/>
              </w:rPr>
            </w:pPr>
            <w:r w:rsidRPr="00B20589">
              <w:rPr>
                <w:b/>
                <w:bCs/>
                <w:sz w:val="16"/>
                <w:szCs w:val="16"/>
              </w:rPr>
              <w:t xml:space="preserve">Premature trial product </w:t>
            </w:r>
          </w:p>
          <w:p w14:paraId="02B48F10" w14:textId="60997E8B" w:rsidR="00C23372" w:rsidRPr="00B20589" w:rsidRDefault="00C23372" w:rsidP="00E63428">
            <w:pPr>
              <w:spacing w:before="40" w:after="40" w:line="240" w:lineRule="auto"/>
              <w:jc w:val="center"/>
              <w:rPr>
                <w:rFonts w:cs="Arial"/>
                <w:sz w:val="16"/>
                <w:szCs w:val="16"/>
              </w:rPr>
            </w:pPr>
            <w:r w:rsidRPr="00B20589">
              <w:rPr>
                <w:b/>
                <w:bCs/>
                <w:sz w:val="16"/>
                <w:szCs w:val="16"/>
              </w:rPr>
              <w:t xml:space="preserve">discontinuation, </w:t>
            </w:r>
            <w:r w:rsidRPr="00B20589">
              <w:rPr>
                <w:b/>
                <w:bCs/>
                <w:i/>
                <w:iCs/>
                <w:sz w:val="16"/>
                <w:szCs w:val="16"/>
              </w:rPr>
              <w:t>n</w:t>
            </w:r>
            <w:r w:rsidRPr="00B20589">
              <w:rPr>
                <w:b/>
                <w:bCs/>
                <w:sz w:val="16"/>
                <w:szCs w:val="16"/>
              </w:rPr>
              <w:t xml:space="preserve"> (%)</w:t>
            </w:r>
          </w:p>
        </w:tc>
      </w:tr>
      <w:tr w:rsidR="005C6E95" w:rsidRPr="00B20589" w14:paraId="06E88939" w14:textId="77777777" w:rsidTr="00403031">
        <w:trPr>
          <w:cantSplit/>
          <w:trHeight w:val="1134"/>
        </w:trPr>
        <w:tc>
          <w:tcPr>
            <w:tcW w:w="169" w:type="pct"/>
            <w:tcBorders>
              <w:top w:val="single" w:sz="4" w:space="0" w:color="auto"/>
              <w:bottom w:val="single" w:sz="4" w:space="0" w:color="000000"/>
            </w:tcBorders>
            <w:shd w:val="clear" w:color="auto" w:fill="E7E6E6" w:themeFill="background2"/>
            <w:tcMar>
              <w:top w:w="15" w:type="dxa"/>
              <w:left w:w="15" w:type="dxa"/>
              <w:bottom w:w="0" w:type="dxa"/>
              <w:right w:w="15" w:type="dxa"/>
            </w:tcMar>
            <w:textDirection w:val="btLr"/>
            <w:vAlign w:val="center"/>
            <w:hideMark/>
          </w:tcPr>
          <w:p w14:paraId="265C0D24" w14:textId="77777777" w:rsidR="00F6140F" w:rsidRPr="00B20589" w:rsidRDefault="00F6140F" w:rsidP="00E63428">
            <w:pPr>
              <w:spacing w:before="40" w:after="40" w:line="240" w:lineRule="auto"/>
              <w:ind w:left="113" w:right="113"/>
              <w:jc w:val="center"/>
              <w:rPr>
                <w:rFonts w:cs="Arial"/>
                <w:sz w:val="16"/>
                <w:szCs w:val="16"/>
              </w:rPr>
            </w:pPr>
            <w:r w:rsidRPr="00B20589">
              <w:rPr>
                <w:rFonts w:cs="Arial"/>
                <w:b/>
                <w:bCs/>
                <w:sz w:val="16"/>
                <w:szCs w:val="16"/>
              </w:rPr>
              <w:t>Trial</w:t>
            </w:r>
          </w:p>
        </w:tc>
        <w:tc>
          <w:tcPr>
            <w:tcW w:w="1009" w:type="pct"/>
            <w:tcBorders>
              <w:bottom w:val="single" w:sz="4" w:space="0" w:color="000000"/>
            </w:tcBorders>
            <w:shd w:val="clear" w:color="auto" w:fill="auto"/>
            <w:tcMar>
              <w:top w:w="15" w:type="dxa"/>
              <w:left w:w="15" w:type="dxa"/>
              <w:bottom w:w="0" w:type="dxa"/>
              <w:right w:w="15" w:type="dxa"/>
            </w:tcMar>
            <w:vAlign w:val="bottom"/>
            <w:hideMark/>
          </w:tcPr>
          <w:p w14:paraId="3470D719" w14:textId="77777777" w:rsidR="00F6140F" w:rsidRPr="00B20589" w:rsidRDefault="00F6140F" w:rsidP="00E63428">
            <w:pPr>
              <w:spacing w:before="40" w:after="40" w:line="240" w:lineRule="auto"/>
              <w:rPr>
                <w:rFonts w:cs="Arial"/>
                <w:sz w:val="16"/>
                <w:szCs w:val="16"/>
              </w:rPr>
            </w:pPr>
            <w:r w:rsidRPr="00B20589">
              <w:rPr>
                <w:rFonts w:cs="Arial"/>
                <w:b/>
                <w:bCs/>
                <w:sz w:val="16"/>
                <w:szCs w:val="16"/>
              </w:rPr>
              <w:t>Treatment group</w:t>
            </w:r>
          </w:p>
        </w:tc>
        <w:tc>
          <w:tcPr>
            <w:tcW w:w="70" w:type="pct"/>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67F8BCB0" w14:textId="77777777" w:rsidR="00F6140F" w:rsidRPr="00B20589" w:rsidRDefault="00F6140F" w:rsidP="00E63428">
            <w:pPr>
              <w:spacing w:before="40" w:after="40" w:line="240" w:lineRule="auto"/>
              <w:rPr>
                <w:rFonts w:cs="Arial"/>
                <w:sz w:val="16"/>
                <w:szCs w:val="16"/>
              </w:rPr>
            </w:pPr>
            <w:r w:rsidRPr="00B20589">
              <w:rPr>
                <w:rFonts w:cs="Arial"/>
                <w:sz w:val="16"/>
                <w:szCs w:val="16"/>
              </w:rPr>
              <w:t>Met</w:t>
            </w:r>
          </w:p>
        </w:tc>
        <w:tc>
          <w:tcPr>
            <w:tcW w:w="176" w:type="pct"/>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4C6B8746" w14:textId="42B54243" w:rsidR="00F6140F" w:rsidRPr="00B20589" w:rsidRDefault="00F6140F" w:rsidP="00E63428">
            <w:pPr>
              <w:spacing w:before="40" w:after="40" w:line="240" w:lineRule="auto"/>
              <w:rPr>
                <w:rFonts w:cs="Arial"/>
                <w:sz w:val="16"/>
                <w:szCs w:val="16"/>
              </w:rPr>
            </w:pPr>
            <w:r w:rsidRPr="00B20589">
              <w:rPr>
                <w:rFonts w:cs="Arial"/>
                <w:sz w:val="16"/>
                <w:szCs w:val="16"/>
              </w:rPr>
              <w:t>SU ± met</w:t>
            </w:r>
            <w:r w:rsidR="00587BB6" w:rsidRPr="00B20589">
              <w:rPr>
                <w:rFonts w:cs="Arial"/>
                <w:sz w:val="16"/>
                <w:szCs w:val="16"/>
                <w:vertAlign w:val="superscript"/>
              </w:rPr>
              <w:t>a</w:t>
            </w:r>
          </w:p>
        </w:tc>
        <w:tc>
          <w:tcPr>
            <w:tcW w:w="169" w:type="pct"/>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54317261" w14:textId="45BDB99C" w:rsidR="00F6140F" w:rsidRPr="00B20589" w:rsidRDefault="00F6140F" w:rsidP="00E63428">
            <w:pPr>
              <w:spacing w:before="40" w:after="40" w:line="240" w:lineRule="auto"/>
              <w:rPr>
                <w:rFonts w:cs="Arial"/>
                <w:sz w:val="16"/>
                <w:szCs w:val="16"/>
              </w:rPr>
            </w:pPr>
            <w:r w:rsidRPr="00B20589">
              <w:rPr>
                <w:rFonts w:cs="Arial"/>
                <w:sz w:val="16"/>
                <w:szCs w:val="16"/>
              </w:rPr>
              <w:t>SGLT2i</w:t>
            </w:r>
            <w:r w:rsidR="00EF26C7" w:rsidRPr="00B20589">
              <w:rPr>
                <w:rFonts w:cs="Arial"/>
                <w:sz w:val="16"/>
                <w:szCs w:val="16"/>
              </w:rPr>
              <w:t xml:space="preserve"> </w:t>
            </w:r>
            <w:r w:rsidRPr="00B20589">
              <w:rPr>
                <w:rFonts w:cs="Arial"/>
                <w:sz w:val="16"/>
                <w:szCs w:val="16"/>
              </w:rPr>
              <w:t>±</w:t>
            </w:r>
            <w:r w:rsidR="00EF26C7" w:rsidRPr="00B20589">
              <w:rPr>
                <w:rFonts w:cs="Arial"/>
                <w:sz w:val="16"/>
                <w:szCs w:val="16"/>
              </w:rPr>
              <w:t xml:space="preserve"> </w:t>
            </w:r>
            <w:r w:rsidRPr="00B20589">
              <w:rPr>
                <w:rFonts w:cs="Arial"/>
                <w:sz w:val="16"/>
                <w:szCs w:val="16"/>
              </w:rPr>
              <w:t>met</w:t>
            </w:r>
            <w:r w:rsidR="00587BB6" w:rsidRPr="00B20589">
              <w:rPr>
                <w:rFonts w:cs="Arial"/>
                <w:sz w:val="16"/>
                <w:szCs w:val="16"/>
                <w:vertAlign w:val="superscript"/>
              </w:rPr>
              <w:t>b</w:t>
            </w:r>
            <w:r w:rsidR="00587BB6" w:rsidRPr="00B20589">
              <w:rPr>
                <w:rFonts w:cs="Arial"/>
                <w:sz w:val="16"/>
                <w:szCs w:val="16"/>
              </w:rPr>
              <w:t xml:space="preserve"> </w:t>
            </w:r>
          </w:p>
        </w:tc>
        <w:tc>
          <w:tcPr>
            <w:tcW w:w="169" w:type="pct"/>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07FDC6F0" w14:textId="77777777" w:rsidR="00F6140F" w:rsidRPr="00B20589" w:rsidRDefault="00F6140F" w:rsidP="00E63428">
            <w:pPr>
              <w:spacing w:before="40" w:after="40" w:line="240" w:lineRule="auto"/>
              <w:rPr>
                <w:rFonts w:cs="Arial"/>
                <w:sz w:val="16"/>
                <w:szCs w:val="16"/>
              </w:rPr>
            </w:pPr>
            <w:r w:rsidRPr="00B20589">
              <w:rPr>
                <w:rFonts w:cs="Arial"/>
                <w:sz w:val="16"/>
                <w:szCs w:val="16"/>
              </w:rPr>
              <w:t>Ins</w:t>
            </w:r>
          </w:p>
        </w:tc>
        <w:tc>
          <w:tcPr>
            <w:tcW w:w="181" w:type="pct"/>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2DC5948B" w14:textId="77777777" w:rsidR="00F6140F" w:rsidRPr="00B20589" w:rsidRDefault="00F6140F" w:rsidP="00E63428">
            <w:pPr>
              <w:spacing w:before="40" w:after="40" w:line="240" w:lineRule="auto"/>
              <w:rPr>
                <w:rFonts w:cs="Arial"/>
                <w:sz w:val="16"/>
                <w:szCs w:val="16"/>
              </w:rPr>
            </w:pPr>
            <w:r w:rsidRPr="00B20589">
              <w:rPr>
                <w:rFonts w:cs="Arial"/>
                <w:sz w:val="16"/>
                <w:szCs w:val="16"/>
              </w:rPr>
              <w:t>Ins + met</w:t>
            </w:r>
          </w:p>
        </w:tc>
        <w:tc>
          <w:tcPr>
            <w:tcW w:w="169" w:type="pct"/>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0FE06A8C" w14:textId="1A8679B4" w:rsidR="00F6140F" w:rsidRPr="00B20589" w:rsidRDefault="00F6140F" w:rsidP="00E63428">
            <w:pPr>
              <w:spacing w:before="40" w:after="40" w:line="240" w:lineRule="auto"/>
              <w:rPr>
                <w:rFonts w:cs="Arial"/>
                <w:sz w:val="16"/>
                <w:szCs w:val="16"/>
              </w:rPr>
            </w:pPr>
            <w:r w:rsidRPr="00B20589">
              <w:rPr>
                <w:rFonts w:cs="Arial"/>
                <w:sz w:val="16"/>
                <w:szCs w:val="16"/>
              </w:rPr>
              <w:t>Other</w:t>
            </w:r>
            <w:r w:rsidR="00587BB6" w:rsidRPr="00B20589">
              <w:rPr>
                <w:rFonts w:cs="Arial"/>
                <w:sz w:val="16"/>
                <w:szCs w:val="16"/>
                <w:vertAlign w:val="superscript"/>
              </w:rPr>
              <w:t>c</w:t>
            </w:r>
          </w:p>
        </w:tc>
        <w:tc>
          <w:tcPr>
            <w:tcW w:w="249" w:type="pct"/>
            <w:tcBorders>
              <w:bottom w:val="single" w:sz="4" w:space="0" w:color="000000"/>
            </w:tcBorders>
            <w:shd w:val="clear" w:color="auto" w:fill="auto"/>
            <w:tcMar>
              <w:top w:w="15" w:type="dxa"/>
              <w:left w:w="15" w:type="dxa"/>
              <w:bottom w:w="28" w:type="dxa"/>
              <w:right w:w="15" w:type="dxa"/>
            </w:tcMar>
            <w:textDirection w:val="btLr"/>
            <w:vAlign w:val="bottom"/>
            <w:hideMark/>
          </w:tcPr>
          <w:p w14:paraId="2F642C5E" w14:textId="77777777" w:rsidR="00F6140F" w:rsidRPr="00B20589" w:rsidRDefault="00F6140F" w:rsidP="00E63428">
            <w:pPr>
              <w:spacing w:before="40" w:after="40" w:line="240" w:lineRule="auto"/>
              <w:rPr>
                <w:rFonts w:cs="Arial"/>
                <w:sz w:val="16"/>
                <w:szCs w:val="16"/>
              </w:rPr>
            </w:pPr>
            <w:r w:rsidRPr="00B20589">
              <w:rPr>
                <w:rFonts w:cs="Arial"/>
                <w:sz w:val="16"/>
                <w:szCs w:val="16"/>
              </w:rPr>
              <w:t>Met</w:t>
            </w:r>
          </w:p>
        </w:tc>
        <w:tc>
          <w:tcPr>
            <w:tcW w:w="232" w:type="pct"/>
            <w:tcBorders>
              <w:bottom w:val="single" w:sz="4" w:space="0" w:color="000000"/>
            </w:tcBorders>
            <w:shd w:val="clear" w:color="auto" w:fill="auto"/>
            <w:tcMar>
              <w:top w:w="15" w:type="dxa"/>
              <w:left w:w="15" w:type="dxa"/>
              <w:bottom w:w="28" w:type="dxa"/>
              <w:right w:w="15" w:type="dxa"/>
            </w:tcMar>
            <w:textDirection w:val="btLr"/>
            <w:vAlign w:val="bottom"/>
            <w:hideMark/>
          </w:tcPr>
          <w:p w14:paraId="3106CBC5" w14:textId="33F7B4AD" w:rsidR="00F6140F" w:rsidRPr="00B20589" w:rsidRDefault="00F6140F" w:rsidP="00E63428">
            <w:pPr>
              <w:spacing w:before="40" w:after="40" w:line="240" w:lineRule="auto"/>
              <w:rPr>
                <w:rFonts w:cs="Arial"/>
                <w:sz w:val="16"/>
                <w:szCs w:val="16"/>
              </w:rPr>
            </w:pPr>
            <w:r w:rsidRPr="00B20589">
              <w:rPr>
                <w:rFonts w:cs="Arial"/>
                <w:sz w:val="16"/>
                <w:szCs w:val="16"/>
              </w:rPr>
              <w:t>SU ± met</w:t>
            </w:r>
            <w:r w:rsidR="00587BB6" w:rsidRPr="00B20589">
              <w:rPr>
                <w:rFonts w:cs="Arial"/>
                <w:sz w:val="16"/>
                <w:szCs w:val="16"/>
                <w:vertAlign w:val="superscript"/>
              </w:rPr>
              <w:t>a</w:t>
            </w:r>
          </w:p>
        </w:tc>
        <w:tc>
          <w:tcPr>
            <w:tcW w:w="255" w:type="pct"/>
            <w:tcBorders>
              <w:bottom w:val="single" w:sz="4" w:space="0" w:color="000000"/>
            </w:tcBorders>
            <w:shd w:val="clear" w:color="auto" w:fill="auto"/>
            <w:tcMar>
              <w:top w:w="15" w:type="dxa"/>
              <w:left w:w="15" w:type="dxa"/>
              <w:bottom w:w="28" w:type="dxa"/>
              <w:right w:w="15" w:type="dxa"/>
            </w:tcMar>
            <w:textDirection w:val="btLr"/>
            <w:vAlign w:val="bottom"/>
            <w:hideMark/>
          </w:tcPr>
          <w:p w14:paraId="6CC41231" w14:textId="2F6F5CBC" w:rsidR="00F6140F" w:rsidRPr="00B20589" w:rsidRDefault="00F6140F" w:rsidP="00E63428">
            <w:pPr>
              <w:spacing w:before="40" w:after="40" w:line="240" w:lineRule="auto"/>
              <w:rPr>
                <w:rFonts w:cs="Arial"/>
                <w:sz w:val="16"/>
                <w:szCs w:val="16"/>
              </w:rPr>
            </w:pPr>
            <w:r w:rsidRPr="00B20589">
              <w:rPr>
                <w:rFonts w:cs="Arial"/>
                <w:sz w:val="16"/>
                <w:szCs w:val="16"/>
              </w:rPr>
              <w:t>SGLT2i</w:t>
            </w:r>
            <w:r w:rsidR="00EF26C7" w:rsidRPr="00B20589">
              <w:rPr>
                <w:rFonts w:cs="Arial"/>
                <w:sz w:val="16"/>
                <w:szCs w:val="16"/>
              </w:rPr>
              <w:t xml:space="preserve"> </w:t>
            </w:r>
            <w:r w:rsidRPr="00B20589">
              <w:rPr>
                <w:rFonts w:cs="Arial"/>
                <w:sz w:val="16"/>
                <w:szCs w:val="16"/>
              </w:rPr>
              <w:t>±</w:t>
            </w:r>
            <w:r w:rsidR="00EF26C7" w:rsidRPr="00B20589">
              <w:rPr>
                <w:rFonts w:cs="Arial"/>
                <w:sz w:val="16"/>
                <w:szCs w:val="16"/>
              </w:rPr>
              <w:t xml:space="preserve"> </w:t>
            </w:r>
            <w:r w:rsidRPr="00B20589">
              <w:rPr>
                <w:rFonts w:cs="Arial"/>
                <w:sz w:val="16"/>
                <w:szCs w:val="16"/>
              </w:rPr>
              <w:t>met</w:t>
            </w:r>
            <w:r w:rsidR="00587BB6" w:rsidRPr="00B20589">
              <w:rPr>
                <w:rFonts w:cs="Arial"/>
                <w:sz w:val="16"/>
                <w:szCs w:val="16"/>
                <w:vertAlign w:val="superscript"/>
              </w:rPr>
              <w:t>b</w:t>
            </w:r>
            <w:r w:rsidR="00587BB6" w:rsidRPr="00B20589">
              <w:rPr>
                <w:rFonts w:cs="Arial"/>
                <w:sz w:val="16"/>
                <w:szCs w:val="16"/>
              </w:rPr>
              <w:t xml:space="preserve"> </w:t>
            </w:r>
          </w:p>
        </w:tc>
        <w:tc>
          <w:tcPr>
            <w:tcW w:w="251" w:type="pct"/>
            <w:tcBorders>
              <w:bottom w:val="single" w:sz="4" w:space="0" w:color="000000"/>
            </w:tcBorders>
            <w:shd w:val="clear" w:color="auto" w:fill="auto"/>
            <w:tcMar>
              <w:top w:w="15" w:type="dxa"/>
              <w:left w:w="15" w:type="dxa"/>
              <w:bottom w:w="28" w:type="dxa"/>
              <w:right w:w="15" w:type="dxa"/>
            </w:tcMar>
            <w:textDirection w:val="btLr"/>
            <w:vAlign w:val="bottom"/>
            <w:hideMark/>
          </w:tcPr>
          <w:p w14:paraId="38FAC289" w14:textId="77777777" w:rsidR="00F6140F" w:rsidRPr="00B20589" w:rsidRDefault="00F6140F" w:rsidP="00E63428">
            <w:pPr>
              <w:spacing w:before="40" w:after="40" w:line="240" w:lineRule="auto"/>
              <w:rPr>
                <w:rFonts w:cs="Arial"/>
                <w:sz w:val="16"/>
                <w:szCs w:val="16"/>
              </w:rPr>
            </w:pPr>
            <w:r w:rsidRPr="00B20589">
              <w:rPr>
                <w:rFonts w:cs="Arial"/>
                <w:sz w:val="16"/>
                <w:szCs w:val="16"/>
              </w:rPr>
              <w:t>Ins</w:t>
            </w:r>
          </w:p>
        </w:tc>
        <w:tc>
          <w:tcPr>
            <w:tcW w:w="248" w:type="pct"/>
            <w:tcBorders>
              <w:bottom w:val="single" w:sz="4" w:space="0" w:color="000000"/>
            </w:tcBorders>
            <w:shd w:val="clear" w:color="auto" w:fill="auto"/>
            <w:tcMar>
              <w:top w:w="15" w:type="dxa"/>
              <w:left w:w="15" w:type="dxa"/>
              <w:bottom w:w="28" w:type="dxa"/>
              <w:right w:w="15" w:type="dxa"/>
            </w:tcMar>
            <w:textDirection w:val="btLr"/>
            <w:vAlign w:val="bottom"/>
            <w:hideMark/>
          </w:tcPr>
          <w:p w14:paraId="0705C86E" w14:textId="77777777" w:rsidR="00F6140F" w:rsidRPr="00B20589" w:rsidRDefault="00F6140F" w:rsidP="00E63428">
            <w:pPr>
              <w:spacing w:before="40" w:after="40" w:line="240" w:lineRule="auto"/>
              <w:rPr>
                <w:rFonts w:cs="Arial"/>
                <w:sz w:val="16"/>
                <w:szCs w:val="16"/>
              </w:rPr>
            </w:pPr>
            <w:r w:rsidRPr="00B20589">
              <w:rPr>
                <w:rFonts w:cs="Arial"/>
                <w:sz w:val="16"/>
                <w:szCs w:val="16"/>
              </w:rPr>
              <w:t>Ins + met</w:t>
            </w:r>
          </w:p>
        </w:tc>
        <w:tc>
          <w:tcPr>
            <w:tcW w:w="248" w:type="pct"/>
            <w:gridSpan w:val="2"/>
            <w:tcBorders>
              <w:bottom w:val="single" w:sz="4" w:space="0" w:color="000000"/>
            </w:tcBorders>
            <w:shd w:val="clear" w:color="auto" w:fill="auto"/>
            <w:tcMar>
              <w:top w:w="15" w:type="dxa"/>
              <w:left w:w="15" w:type="dxa"/>
              <w:bottom w:w="28" w:type="dxa"/>
              <w:right w:w="15" w:type="dxa"/>
            </w:tcMar>
            <w:textDirection w:val="btLr"/>
            <w:vAlign w:val="bottom"/>
            <w:hideMark/>
          </w:tcPr>
          <w:p w14:paraId="03E6E275" w14:textId="5E4577D4" w:rsidR="00F6140F" w:rsidRPr="00B20589" w:rsidRDefault="00F6140F" w:rsidP="00E63428">
            <w:pPr>
              <w:spacing w:before="40" w:after="40" w:line="240" w:lineRule="auto"/>
              <w:rPr>
                <w:rFonts w:cs="Arial"/>
                <w:sz w:val="16"/>
                <w:szCs w:val="16"/>
              </w:rPr>
            </w:pPr>
            <w:r w:rsidRPr="00B20589">
              <w:rPr>
                <w:rFonts w:cs="Arial"/>
                <w:sz w:val="16"/>
                <w:szCs w:val="16"/>
              </w:rPr>
              <w:t>Other</w:t>
            </w:r>
            <w:r w:rsidR="00587BB6" w:rsidRPr="00B20589">
              <w:rPr>
                <w:rFonts w:cs="Arial"/>
                <w:sz w:val="16"/>
                <w:szCs w:val="16"/>
                <w:vertAlign w:val="superscript"/>
              </w:rPr>
              <w:t>c</w:t>
            </w:r>
          </w:p>
        </w:tc>
        <w:tc>
          <w:tcPr>
            <w:tcW w:w="230" w:type="pct"/>
            <w:gridSpan w:val="2"/>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4B8A4259" w14:textId="77777777" w:rsidR="00F6140F" w:rsidRPr="00B20589" w:rsidRDefault="00F6140F" w:rsidP="00E63428">
            <w:pPr>
              <w:spacing w:before="40" w:after="40" w:line="240" w:lineRule="auto"/>
              <w:rPr>
                <w:rFonts w:cs="Arial"/>
                <w:sz w:val="16"/>
                <w:szCs w:val="16"/>
              </w:rPr>
            </w:pPr>
            <w:r w:rsidRPr="00B20589">
              <w:rPr>
                <w:rFonts w:cs="Arial"/>
                <w:sz w:val="16"/>
                <w:szCs w:val="16"/>
              </w:rPr>
              <w:t>Met</w:t>
            </w:r>
          </w:p>
        </w:tc>
        <w:tc>
          <w:tcPr>
            <w:tcW w:w="233" w:type="pct"/>
            <w:gridSpan w:val="2"/>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122031BE" w14:textId="2A12F08F" w:rsidR="00F6140F" w:rsidRPr="00B20589" w:rsidRDefault="00F6140F" w:rsidP="00E63428">
            <w:pPr>
              <w:spacing w:before="40" w:after="40" w:line="240" w:lineRule="auto"/>
              <w:rPr>
                <w:rFonts w:cs="Arial"/>
                <w:sz w:val="16"/>
                <w:szCs w:val="16"/>
              </w:rPr>
            </w:pPr>
            <w:r w:rsidRPr="00B20589">
              <w:rPr>
                <w:rFonts w:cs="Arial"/>
                <w:sz w:val="16"/>
                <w:szCs w:val="16"/>
              </w:rPr>
              <w:t>SU ± met</w:t>
            </w:r>
            <w:r w:rsidR="00587BB6" w:rsidRPr="00B20589">
              <w:rPr>
                <w:rFonts w:cs="Arial"/>
                <w:sz w:val="16"/>
                <w:szCs w:val="16"/>
                <w:vertAlign w:val="superscript"/>
              </w:rPr>
              <w:t>a</w:t>
            </w:r>
          </w:p>
        </w:tc>
        <w:tc>
          <w:tcPr>
            <w:tcW w:w="233" w:type="pct"/>
            <w:gridSpan w:val="2"/>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7820FE97" w14:textId="20349DB2" w:rsidR="00F6140F" w:rsidRPr="00B20589" w:rsidRDefault="00F6140F" w:rsidP="00E63428">
            <w:pPr>
              <w:spacing w:before="40" w:after="40" w:line="240" w:lineRule="auto"/>
              <w:rPr>
                <w:rFonts w:cs="Arial"/>
                <w:sz w:val="16"/>
                <w:szCs w:val="16"/>
              </w:rPr>
            </w:pPr>
            <w:r w:rsidRPr="00B20589">
              <w:rPr>
                <w:rFonts w:cs="Arial"/>
                <w:sz w:val="16"/>
                <w:szCs w:val="16"/>
              </w:rPr>
              <w:t>SGLT2i</w:t>
            </w:r>
            <w:r w:rsidR="00EF26C7" w:rsidRPr="00B20589">
              <w:rPr>
                <w:rFonts w:cs="Arial"/>
                <w:sz w:val="16"/>
                <w:szCs w:val="16"/>
              </w:rPr>
              <w:t xml:space="preserve"> </w:t>
            </w:r>
            <w:r w:rsidRPr="00B20589">
              <w:rPr>
                <w:rFonts w:cs="Arial"/>
                <w:sz w:val="16"/>
                <w:szCs w:val="16"/>
              </w:rPr>
              <w:t>±</w:t>
            </w:r>
            <w:r w:rsidR="00EF26C7" w:rsidRPr="00B20589">
              <w:rPr>
                <w:rFonts w:cs="Arial"/>
                <w:sz w:val="16"/>
                <w:szCs w:val="16"/>
              </w:rPr>
              <w:t xml:space="preserve"> </w:t>
            </w:r>
            <w:r w:rsidRPr="00B20589">
              <w:rPr>
                <w:rFonts w:cs="Arial"/>
                <w:sz w:val="16"/>
                <w:szCs w:val="16"/>
              </w:rPr>
              <w:t>met</w:t>
            </w:r>
            <w:r w:rsidR="00587BB6" w:rsidRPr="00B20589">
              <w:rPr>
                <w:rFonts w:cs="Arial"/>
                <w:sz w:val="16"/>
                <w:szCs w:val="16"/>
                <w:vertAlign w:val="superscript"/>
              </w:rPr>
              <w:t>b</w:t>
            </w:r>
            <w:r w:rsidR="00587BB6" w:rsidRPr="00B20589">
              <w:rPr>
                <w:rFonts w:cs="Arial"/>
                <w:sz w:val="16"/>
                <w:szCs w:val="16"/>
              </w:rPr>
              <w:t xml:space="preserve"> </w:t>
            </w:r>
          </w:p>
        </w:tc>
        <w:tc>
          <w:tcPr>
            <w:tcW w:w="248" w:type="pct"/>
            <w:gridSpan w:val="2"/>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24D3EC61" w14:textId="77777777" w:rsidR="00F6140F" w:rsidRPr="00B20589" w:rsidRDefault="00F6140F" w:rsidP="00E63428">
            <w:pPr>
              <w:spacing w:before="40" w:after="40" w:line="240" w:lineRule="auto"/>
              <w:rPr>
                <w:rFonts w:cs="Arial"/>
                <w:sz w:val="16"/>
                <w:szCs w:val="16"/>
              </w:rPr>
            </w:pPr>
            <w:r w:rsidRPr="00B20589">
              <w:rPr>
                <w:rFonts w:cs="Arial"/>
                <w:sz w:val="16"/>
                <w:szCs w:val="16"/>
              </w:rPr>
              <w:t>Ins</w:t>
            </w:r>
          </w:p>
        </w:tc>
        <w:tc>
          <w:tcPr>
            <w:tcW w:w="232" w:type="pct"/>
            <w:gridSpan w:val="2"/>
            <w:tcBorders>
              <w:bottom w:val="single" w:sz="4" w:space="0" w:color="000000"/>
            </w:tcBorders>
            <w:shd w:val="clear" w:color="auto" w:fill="E7E6E6" w:themeFill="background2"/>
            <w:tcMar>
              <w:top w:w="15" w:type="dxa"/>
              <w:left w:w="15" w:type="dxa"/>
              <w:bottom w:w="28" w:type="dxa"/>
              <w:right w:w="15" w:type="dxa"/>
            </w:tcMar>
            <w:textDirection w:val="btLr"/>
            <w:vAlign w:val="bottom"/>
            <w:hideMark/>
          </w:tcPr>
          <w:p w14:paraId="71201316" w14:textId="77777777" w:rsidR="00F6140F" w:rsidRPr="00B20589" w:rsidRDefault="00F6140F" w:rsidP="00E63428">
            <w:pPr>
              <w:spacing w:before="40" w:after="40" w:line="240" w:lineRule="auto"/>
              <w:rPr>
                <w:rFonts w:cs="Arial"/>
                <w:sz w:val="16"/>
                <w:szCs w:val="16"/>
              </w:rPr>
            </w:pPr>
            <w:r w:rsidRPr="00B20589">
              <w:rPr>
                <w:rFonts w:cs="Arial"/>
                <w:sz w:val="16"/>
                <w:szCs w:val="16"/>
              </w:rPr>
              <w:t>Ins + met</w:t>
            </w:r>
          </w:p>
        </w:tc>
        <w:tc>
          <w:tcPr>
            <w:tcW w:w="228" w:type="pct"/>
            <w:tcBorders>
              <w:bottom w:val="single" w:sz="4" w:space="0" w:color="000000"/>
            </w:tcBorders>
            <w:shd w:val="clear" w:color="auto" w:fill="E7E6E6" w:themeFill="background2"/>
            <w:tcMar>
              <w:bottom w:w="28" w:type="dxa"/>
            </w:tcMar>
            <w:textDirection w:val="btLr"/>
            <w:vAlign w:val="center"/>
          </w:tcPr>
          <w:p w14:paraId="768928A0" w14:textId="1D928251" w:rsidR="00F6140F" w:rsidRPr="00B20589" w:rsidRDefault="00F6140F" w:rsidP="00B57B24">
            <w:pPr>
              <w:spacing w:before="40" w:after="40" w:line="240" w:lineRule="auto"/>
              <w:rPr>
                <w:rFonts w:cs="Arial"/>
                <w:sz w:val="16"/>
                <w:szCs w:val="16"/>
              </w:rPr>
            </w:pPr>
            <w:r w:rsidRPr="00B20589">
              <w:rPr>
                <w:rFonts w:cs="Arial"/>
                <w:sz w:val="16"/>
                <w:szCs w:val="16"/>
              </w:rPr>
              <w:t>Other</w:t>
            </w:r>
            <w:r w:rsidR="00587BB6" w:rsidRPr="00B20589">
              <w:rPr>
                <w:rFonts w:cs="Arial"/>
                <w:sz w:val="16"/>
                <w:szCs w:val="16"/>
                <w:vertAlign w:val="superscript"/>
              </w:rPr>
              <w:t>c</w:t>
            </w:r>
          </w:p>
        </w:tc>
      </w:tr>
      <w:tr w:rsidR="005C6E95" w:rsidRPr="00B20589" w14:paraId="24C86B33" w14:textId="77777777" w:rsidTr="00F763F1">
        <w:trPr>
          <w:trHeight w:val="284"/>
        </w:trPr>
        <w:tc>
          <w:tcPr>
            <w:tcW w:w="169" w:type="pct"/>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21E5165E" w14:textId="77777777" w:rsidR="00F6140F" w:rsidRPr="00B20589" w:rsidRDefault="00F6140F" w:rsidP="00E63428">
            <w:pPr>
              <w:spacing w:before="40" w:after="40" w:line="240" w:lineRule="auto"/>
              <w:ind w:left="113" w:right="113"/>
              <w:jc w:val="center"/>
              <w:rPr>
                <w:rFonts w:cs="Arial"/>
                <w:sz w:val="16"/>
                <w:szCs w:val="16"/>
              </w:rPr>
            </w:pPr>
            <w:r w:rsidRPr="00B20589">
              <w:rPr>
                <w:rFonts w:cs="Arial"/>
                <w:b/>
                <w:bCs/>
                <w:sz w:val="16"/>
                <w:szCs w:val="16"/>
              </w:rPr>
              <w:t>PIONEER 3</w:t>
            </w:r>
          </w:p>
        </w:tc>
        <w:tc>
          <w:tcPr>
            <w:tcW w:w="1009" w:type="pct"/>
            <w:tcBorders>
              <w:top w:val="single" w:sz="4" w:space="0" w:color="000000"/>
            </w:tcBorders>
            <w:shd w:val="clear" w:color="auto" w:fill="auto"/>
            <w:tcMar>
              <w:top w:w="15" w:type="dxa"/>
              <w:left w:w="15" w:type="dxa"/>
              <w:bottom w:w="0" w:type="dxa"/>
              <w:right w:w="15" w:type="dxa"/>
            </w:tcMar>
            <w:vAlign w:val="center"/>
            <w:hideMark/>
          </w:tcPr>
          <w:p w14:paraId="6C97D2A3" w14:textId="77777777" w:rsidR="00F6140F" w:rsidRPr="00B20589" w:rsidRDefault="00F6140F" w:rsidP="00E63428">
            <w:pPr>
              <w:spacing w:before="40" w:after="40" w:line="240" w:lineRule="auto"/>
              <w:rPr>
                <w:rFonts w:cs="Arial"/>
                <w:sz w:val="16"/>
                <w:szCs w:val="16"/>
              </w:rPr>
            </w:pPr>
            <w:r w:rsidRPr="00B20589">
              <w:rPr>
                <w:rFonts w:cs="Arial"/>
                <w:sz w:val="16"/>
                <w:szCs w:val="16"/>
              </w:rPr>
              <w:t>Oral semaglutide 3 mg</w:t>
            </w:r>
          </w:p>
        </w:tc>
        <w:tc>
          <w:tcPr>
            <w:tcW w:w="70" w:type="pct"/>
            <w:tcBorders>
              <w:top w:val="single" w:sz="4" w:space="0" w:color="000000"/>
            </w:tcBorders>
            <w:shd w:val="clear" w:color="auto" w:fill="E7E6E6" w:themeFill="background2"/>
            <w:tcMar>
              <w:top w:w="15" w:type="dxa"/>
              <w:left w:w="15" w:type="dxa"/>
              <w:bottom w:w="0" w:type="dxa"/>
              <w:right w:w="15" w:type="dxa"/>
            </w:tcMar>
            <w:vAlign w:val="center"/>
            <w:hideMark/>
          </w:tcPr>
          <w:p w14:paraId="1778A3C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246</w:t>
            </w:r>
          </w:p>
        </w:tc>
        <w:tc>
          <w:tcPr>
            <w:tcW w:w="176" w:type="pct"/>
            <w:tcBorders>
              <w:top w:val="single" w:sz="4" w:space="0" w:color="000000"/>
            </w:tcBorders>
            <w:shd w:val="clear" w:color="auto" w:fill="E7E6E6" w:themeFill="background2"/>
            <w:vAlign w:val="center"/>
          </w:tcPr>
          <w:p w14:paraId="0A30378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220</w:t>
            </w:r>
          </w:p>
        </w:tc>
        <w:tc>
          <w:tcPr>
            <w:tcW w:w="169" w:type="pct"/>
            <w:tcBorders>
              <w:top w:val="single" w:sz="4" w:space="0" w:color="000000"/>
            </w:tcBorders>
            <w:shd w:val="clear" w:color="auto" w:fill="E7E6E6" w:themeFill="background2"/>
            <w:vAlign w:val="center"/>
          </w:tcPr>
          <w:p w14:paraId="76CE0F6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vAlign w:val="center"/>
          </w:tcPr>
          <w:p w14:paraId="5A31BD7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top w:val="single" w:sz="4" w:space="0" w:color="000000"/>
            </w:tcBorders>
            <w:shd w:val="clear" w:color="auto" w:fill="E7E6E6" w:themeFill="background2"/>
            <w:vAlign w:val="center"/>
          </w:tcPr>
          <w:p w14:paraId="413DFFA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tcMar>
              <w:top w:w="15" w:type="dxa"/>
              <w:left w:w="15" w:type="dxa"/>
              <w:bottom w:w="0" w:type="dxa"/>
              <w:right w:w="15" w:type="dxa"/>
            </w:tcMar>
            <w:vAlign w:val="center"/>
            <w:hideMark/>
          </w:tcPr>
          <w:p w14:paraId="028594D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tcBorders>
              <w:top w:val="single" w:sz="4" w:space="0" w:color="000000"/>
            </w:tcBorders>
            <w:shd w:val="clear" w:color="auto" w:fill="auto"/>
            <w:vAlign w:val="center"/>
          </w:tcPr>
          <w:p w14:paraId="59AAE606" w14:textId="2D1C2B6D" w:rsidR="00F6140F" w:rsidRPr="00B20589" w:rsidRDefault="005B7D07" w:rsidP="00E63428">
            <w:pPr>
              <w:spacing w:before="40" w:after="40" w:line="240" w:lineRule="auto"/>
              <w:jc w:val="center"/>
              <w:rPr>
                <w:rFonts w:cs="Arial"/>
                <w:sz w:val="16"/>
                <w:szCs w:val="16"/>
              </w:rPr>
            </w:pPr>
            <w:r w:rsidRPr="00B20589">
              <w:rPr>
                <w:rFonts w:cs="Arial"/>
                <w:sz w:val="16"/>
                <w:szCs w:val="16"/>
              </w:rPr>
              <w:t>57 (23)</w:t>
            </w:r>
          </w:p>
        </w:tc>
        <w:tc>
          <w:tcPr>
            <w:tcW w:w="232" w:type="pct"/>
            <w:tcBorders>
              <w:top w:val="single" w:sz="4" w:space="0" w:color="000000"/>
            </w:tcBorders>
            <w:shd w:val="clear" w:color="auto" w:fill="auto"/>
            <w:vAlign w:val="center"/>
          </w:tcPr>
          <w:p w14:paraId="0C4754B1" w14:textId="15213547" w:rsidR="00F6140F" w:rsidRPr="00B20589" w:rsidRDefault="005B7D07" w:rsidP="00E63428">
            <w:pPr>
              <w:spacing w:before="40" w:after="40" w:line="240" w:lineRule="auto"/>
              <w:jc w:val="center"/>
              <w:rPr>
                <w:rFonts w:cs="Arial"/>
                <w:sz w:val="16"/>
                <w:szCs w:val="16"/>
              </w:rPr>
            </w:pPr>
            <w:r w:rsidRPr="00B20589">
              <w:rPr>
                <w:rFonts w:cs="Arial"/>
                <w:sz w:val="16"/>
                <w:szCs w:val="16"/>
              </w:rPr>
              <w:t>88 (40)</w:t>
            </w:r>
          </w:p>
        </w:tc>
        <w:tc>
          <w:tcPr>
            <w:tcW w:w="255" w:type="pct"/>
            <w:tcBorders>
              <w:top w:val="single" w:sz="4" w:space="0" w:color="000000"/>
            </w:tcBorders>
            <w:shd w:val="clear" w:color="auto" w:fill="auto"/>
            <w:vAlign w:val="center"/>
          </w:tcPr>
          <w:p w14:paraId="2788D2F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tcBorders>
              <w:top w:val="single" w:sz="4" w:space="0" w:color="000000"/>
            </w:tcBorders>
            <w:shd w:val="clear" w:color="auto" w:fill="auto"/>
            <w:vAlign w:val="center"/>
          </w:tcPr>
          <w:p w14:paraId="4712C85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top w:val="single" w:sz="4" w:space="0" w:color="000000"/>
            </w:tcBorders>
            <w:shd w:val="clear" w:color="auto" w:fill="auto"/>
            <w:tcMar>
              <w:top w:w="15" w:type="dxa"/>
              <w:left w:w="15" w:type="dxa"/>
              <w:bottom w:w="0" w:type="dxa"/>
              <w:right w:w="15" w:type="dxa"/>
            </w:tcMar>
            <w:vAlign w:val="center"/>
            <w:hideMark/>
          </w:tcPr>
          <w:p w14:paraId="369D882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top w:val="single" w:sz="4" w:space="0" w:color="000000"/>
            </w:tcBorders>
            <w:shd w:val="clear" w:color="auto" w:fill="auto"/>
            <w:vAlign w:val="center"/>
          </w:tcPr>
          <w:p w14:paraId="547E11D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03806498" w14:textId="5C0F0543" w:rsidR="00F6140F" w:rsidRPr="00B20589" w:rsidRDefault="005B7D07" w:rsidP="00E63428">
            <w:pPr>
              <w:spacing w:before="40" w:after="40" w:line="240" w:lineRule="auto"/>
              <w:jc w:val="center"/>
              <w:rPr>
                <w:rFonts w:cs="Arial"/>
                <w:sz w:val="16"/>
                <w:szCs w:val="16"/>
              </w:rPr>
            </w:pPr>
            <w:r w:rsidRPr="00B20589">
              <w:rPr>
                <w:rFonts w:cs="Arial"/>
                <w:sz w:val="16"/>
                <w:szCs w:val="16"/>
              </w:rPr>
              <w:t>49 (</w:t>
            </w:r>
            <w:r w:rsidR="00A96A72" w:rsidRPr="00B20589">
              <w:rPr>
                <w:rFonts w:cs="Arial"/>
                <w:sz w:val="16"/>
                <w:szCs w:val="16"/>
              </w:rPr>
              <w:t>20</w:t>
            </w: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6F9FC0C1" w14:textId="25C2886A" w:rsidR="00F6140F" w:rsidRPr="00B20589" w:rsidRDefault="005B7D07" w:rsidP="00E63428">
            <w:pPr>
              <w:spacing w:before="40" w:after="40" w:line="240" w:lineRule="auto"/>
              <w:jc w:val="center"/>
              <w:rPr>
                <w:rFonts w:cs="Arial"/>
                <w:sz w:val="16"/>
                <w:szCs w:val="16"/>
              </w:rPr>
            </w:pPr>
            <w:r w:rsidRPr="00B20589">
              <w:rPr>
                <w:rFonts w:cs="Arial"/>
                <w:sz w:val="16"/>
                <w:szCs w:val="16"/>
              </w:rPr>
              <w:t>29 (13)</w:t>
            </w:r>
          </w:p>
        </w:tc>
        <w:tc>
          <w:tcPr>
            <w:tcW w:w="233" w:type="pct"/>
            <w:gridSpan w:val="2"/>
            <w:tcBorders>
              <w:top w:val="single" w:sz="4" w:space="0" w:color="000000"/>
            </w:tcBorders>
            <w:shd w:val="clear" w:color="auto" w:fill="E7E6E6" w:themeFill="background2"/>
            <w:vAlign w:val="center"/>
          </w:tcPr>
          <w:p w14:paraId="5EB2AC6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078C50F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2D0B0F5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top w:val="single" w:sz="4" w:space="0" w:color="000000"/>
            </w:tcBorders>
            <w:shd w:val="clear" w:color="auto" w:fill="E7E6E6" w:themeFill="background2"/>
            <w:vAlign w:val="center"/>
          </w:tcPr>
          <w:p w14:paraId="1C59316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3A01F7C9" w14:textId="77777777" w:rsidTr="00F763F1">
        <w:trPr>
          <w:trHeight w:val="284"/>
        </w:trPr>
        <w:tc>
          <w:tcPr>
            <w:tcW w:w="169" w:type="pct"/>
            <w:vMerge/>
            <w:shd w:val="clear" w:color="auto" w:fill="E7E6E6" w:themeFill="background2"/>
            <w:tcMar>
              <w:top w:w="15" w:type="dxa"/>
              <w:left w:w="15" w:type="dxa"/>
              <w:bottom w:w="0" w:type="dxa"/>
              <w:right w:w="15" w:type="dxa"/>
            </w:tcMar>
            <w:textDirection w:val="btLr"/>
            <w:vAlign w:val="center"/>
          </w:tcPr>
          <w:p w14:paraId="37C53AE6"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shd w:val="clear" w:color="auto" w:fill="auto"/>
            <w:tcMar>
              <w:top w:w="15" w:type="dxa"/>
              <w:left w:w="15" w:type="dxa"/>
              <w:bottom w:w="0" w:type="dxa"/>
              <w:right w:w="15" w:type="dxa"/>
            </w:tcMar>
            <w:vAlign w:val="center"/>
          </w:tcPr>
          <w:p w14:paraId="24716C50" w14:textId="77777777" w:rsidR="00F6140F" w:rsidRPr="00B20589" w:rsidRDefault="00F6140F" w:rsidP="00E63428">
            <w:pPr>
              <w:spacing w:before="40" w:after="40" w:line="240" w:lineRule="auto"/>
              <w:rPr>
                <w:rFonts w:cs="Arial"/>
                <w:sz w:val="16"/>
                <w:szCs w:val="16"/>
              </w:rPr>
            </w:pPr>
            <w:r w:rsidRPr="00B20589">
              <w:rPr>
                <w:rFonts w:cs="Arial"/>
                <w:sz w:val="16"/>
                <w:szCs w:val="16"/>
              </w:rPr>
              <w:t>Oral semaglutide 7 mg</w:t>
            </w:r>
          </w:p>
        </w:tc>
        <w:tc>
          <w:tcPr>
            <w:tcW w:w="70" w:type="pct"/>
            <w:shd w:val="clear" w:color="auto" w:fill="E7E6E6" w:themeFill="background2"/>
            <w:tcMar>
              <w:top w:w="15" w:type="dxa"/>
              <w:left w:w="15" w:type="dxa"/>
              <w:bottom w:w="0" w:type="dxa"/>
              <w:right w:w="15" w:type="dxa"/>
            </w:tcMar>
            <w:vAlign w:val="center"/>
          </w:tcPr>
          <w:p w14:paraId="2E54FBF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247</w:t>
            </w:r>
          </w:p>
        </w:tc>
        <w:tc>
          <w:tcPr>
            <w:tcW w:w="176" w:type="pct"/>
            <w:shd w:val="clear" w:color="auto" w:fill="E7E6E6" w:themeFill="background2"/>
            <w:vAlign w:val="center"/>
          </w:tcPr>
          <w:p w14:paraId="0D53612B" w14:textId="37019C83" w:rsidR="00F6140F" w:rsidRPr="00B20589" w:rsidRDefault="00F6140F" w:rsidP="00E63428">
            <w:pPr>
              <w:spacing w:before="40" w:after="40" w:line="240" w:lineRule="auto"/>
              <w:jc w:val="center"/>
              <w:rPr>
                <w:rFonts w:cs="Arial"/>
                <w:sz w:val="16"/>
                <w:szCs w:val="16"/>
              </w:rPr>
            </w:pPr>
            <w:r w:rsidRPr="00B20589">
              <w:rPr>
                <w:rFonts w:cs="Arial"/>
                <w:sz w:val="16"/>
                <w:szCs w:val="16"/>
              </w:rPr>
              <w:t>21</w:t>
            </w:r>
            <w:r w:rsidR="00E225CC">
              <w:rPr>
                <w:rFonts w:cs="Arial"/>
                <w:sz w:val="16"/>
                <w:szCs w:val="16"/>
              </w:rPr>
              <w:t>9</w:t>
            </w:r>
          </w:p>
        </w:tc>
        <w:tc>
          <w:tcPr>
            <w:tcW w:w="169" w:type="pct"/>
            <w:shd w:val="clear" w:color="auto" w:fill="E7E6E6" w:themeFill="background2"/>
            <w:vAlign w:val="center"/>
          </w:tcPr>
          <w:p w14:paraId="52C35CB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2BC8341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shd w:val="clear" w:color="auto" w:fill="E7E6E6" w:themeFill="background2"/>
            <w:vAlign w:val="center"/>
          </w:tcPr>
          <w:p w14:paraId="3A823F6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tcMar>
              <w:top w:w="15" w:type="dxa"/>
              <w:left w:w="15" w:type="dxa"/>
              <w:bottom w:w="0" w:type="dxa"/>
              <w:right w:w="15" w:type="dxa"/>
            </w:tcMar>
            <w:vAlign w:val="center"/>
          </w:tcPr>
          <w:p w14:paraId="31C61F7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shd w:val="clear" w:color="auto" w:fill="auto"/>
            <w:vAlign w:val="center"/>
          </w:tcPr>
          <w:p w14:paraId="18B2E18B" w14:textId="7FA42BE5" w:rsidR="00F6140F" w:rsidRPr="00B20589" w:rsidRDefault="005B7D07" w:rsidP="00E63428">
            <w:pPr>
              <w:spacing w:before="40" w:after="40" w:line="240" w:lineRule="auto"/>
              <w:jc w:val="center"/>
              <w:rPr>
                <w:rFonts w:cs="Arial"/>
                <w:sz w:val="16"/>
                <w:szCs w:val="16"/>
              </w:rPr>
            </w:pPr>
            <w:r w:rsidRPr="00B20589">
              <w:rPr>
                <w:rFonts w:cs="Arial"/>
                <w:sz w:val="16"/>
                <w:szCs w:val="16"/>
              </w:rPr>
              <w:t>39 (1</w:t>
            </w:r>
            <w:r w:rsidR="00A96A72" w:rsidRPr="00B20589">
              <w:rPr>
                <w:rFonts w:cs="Arial"/>
                <w:sz w:val="16"/>
                <w:szCs w:val="16"/>
              </w:rPr>
              <w:t>6</w:t>
            </w:r>
            <w:r w:rsidRPr="00B20589">
              <w:rPr>
                <w:rFonts w:cs="Arial"/>
                <w:sz w:val="16"/>
                <w:szCs w:val="16"/>
              </w:rPr>
              <w:t>)</w:t>
            </w:r>
          </w:p>
        </w:tc>
        <w:tc>
          <w:tcPr>
            <w:tcW w:w="232" w:type="pct"/>
            <w:shd w:val="clear" w:color="auto" w:fill="auto"/>
            <w:vAlign w:val="center"/>
          </w:tcPr>
          <w:p w14:paraId="218350E3" w14:textId="70350BFD" w:rsidR="00F6140F" w:rsidRPr="00B20589" w:rsidRDefault="005B7D07" w:rsidP="00E63428">
            <w:pPr>
              <w:spacing w:before="40" w:after="40" w:line="240" w:lineRule="auto"/>
              <w:jc w:val="center"/>
              <w:rPr>
                <w:rFonts w:cs="Arial"/>
                <w:sz w:val="16"/>
                <w:szCs w:val="16"/>
              </w:rPr>
            </w:pPr>
            <w:r w:rsidRPr="00B20589">
              <w:rPr>
                <w:rFonts w:cs="Arial"/>
                <w:sz w:val="16"/>
                <w:szCs w:val="16"/>
              </w:rPr>
              <w:t>56 (26)</w:t>
            </w:r>
          </w:p>
        </w:tc>
        <w:tc>
          <w:tcPr>
            <w:tcW w:w="255" w:type="pct"/>
            <w:shd w:val="clear" w:color="auto" w:fill="auto"/>
            <w:vAlign w:val="center"/>
          </w:tcPr>
          <w:p w14:paraId="45C2E19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shd w:val="clear" w:color="auto" w:fill="auto"/>
            <w:vAlign w:val="center"/>
          </w:tcPr>
          <w:p w14:paraId="60544DF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shd w:val="clear" w:color="auto" w:fill="auto"/>
            <w:tcMar>
              <w:top w:w="15" w:type="dxa"/>
              <w:left w:w="15" w:type="dxa"/>
              <w:bottom w:w="0" w:type="dxa"/>
              <w:right w:w="15" w:type="dxa"/>
            </w:tcMar>
            <w:vAlign w:val="center"/>
          </w:tcPr>
          <w:p w14:paraId="1D40ECB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shd w:val="clear" w:color="auto" w:fill="auto"/>
            <w:vAlign w:val="center"/>
          </w:tcPr>
          <w:p w14:paraId="5EC590A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5C4B39A6" w14:textId="07BBE80A" w:rsidR="00F6140F" w:rsidRPr="00B20589" w:rsidRDefault="005B7D07" w:rsidP="00E63428">
            <w:pPr>
              <w:spacing w:before="40" w:after="40" w:line="240" w:lineRule="auto"/>
              <w:jc w:val="center"/>
              <w:rPr>
                <w:rFonts w:cs="Arial"/>
                <w:sz w:val="16"/>
                <w:szCs w:val="16"/>
              </w:rPr>
            </w:pPr>
            <w:r w:rsidRPr="00B20589">
              <w:rPr>
                <w:rFonts w:cs="Arial"/>
                <w:sz w:val="16"/>
                <w:szCs w:val="16"/>
              </w:rPr>
              <w:t>33 (13)</w:t>
            </w:r>
          </w:p>
        </w:tc>
        <w:tc>
          <w:tcPr>
            <w:tcW w:w="233" w:type="pct"/>
            <w:gridSpan w:val="2"/>
            <w:shd w:val="clear" w:color="auto" w:fill="E7E6E6" w:themeFill="background2"/>
            <w:vAlign w:val="center"/>
          </w:tcPr>
          <w:p w14:paraId="4CEF6D1F" w14:textId="5070D272" w:rsidR="00F6140F" w:rsidRPr="00B20589" w:rsidRDefault="005B7D07" w:rsidP="00E63428">
            <w:pPr>
              <w:spacing w:before="40" w:after="40" w:line="240" w:lineRule="auto"/>
              <w:jc w:val="center"/>
              <w:rPr>
                <w:rFonts w:cs="Arial"/>
                <w:sz w:val="16"/>
                <w:szCs w:val="16"/>
              </w:rPr>
            </w:pPr>
            <w:r w:rsidRPr="00B20589">
              <w:rPr>
                <w:rFonts w:cs="Arial"/>
                <w:sz w:val="16"/>
                <w:szCs w:val="16"/>
              </w:rPr>
              <w:t>37 (1</w:t>
            </w:r>
            <w:r w:rsidR="00A96A72" w:rsidRPr="00B20589">
              <w:rPr>
                <w:rFonts w:cs="Arial"/>
                <w:sz w:val="16"/>
                <w:szCs w:val="16"/>
              </w:rPr>
              <w:t>7</w:t>
            </w:r>
            <w:r w:rsidRPr="00B20589">
              <w:rPr>
                <w:rFonts w:cs="Arial"/>
                <w:sz w:val="16"/>
                <w:szCs w:val="16"/>
              </w:rPr>
              <w:t>)</w:t>
            </w:r>
          </w:p>
        </w:tc>
        <w:tc>
          <w:tcPr>
            <w:tcW w:w="233" w:type="pct"/>
            <w:gridSpan w:val="2"/>
            <w:shd w:val="clear" w:color="auto" w:fill="E7E6E6" w:themeFill="background2"/>
            <w:vAlign w:val="center"/>
          </w:tcPr>
          <w:p w14:paraId="183A139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shd w:val="clear" w:color="auto" w:fill="E7E6E6" w:themeFill="background2"/>
            <w:tcMar>
              <w:top w:w="15" w:type="dxa"/>
              <w:left w:w="15" w:type="dxa"/>
              <w:bottom w:w="0" w:type="dxa"/>
              <w:right w:w="15" w:type="dxa"/>
            </w:tcMar>
            <w:vAlign w:val="center"/>
          </w:tcPr>
          <w:p w14:paraId="070EF6E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6421D9D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shd w:val="clear" w:color="auto" w:fill="E7E6E6" w:themeFill="background2"/>
            <w:vAlign w:val="center"/>
          </w:tcPr>
          <w:p w14:paraId="01AF37F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200AA283" w14:textId="77777777" w:rsidTr="00F763F1">
        <w:trPr>
          <w:trHeight w:val="284"/>
        </w:trPr>
        <w:tc>
          <w:tcPr>
            <w:tcW w:w="169" w:type="pct"/>
            <w:vMerge/>
            <w:shd w:val="clear" w:color="auto" w:fill="E7E6E6" w:themeFill="background2"/>
            <w:tcMar>
              <w:top w:w="15" w:type="dxa"/>
              <w:left w:w="15" w:type="dxa"/>
              <w:bottom w:w="0" w:type="dxa"/>
              <w:right w:w="15" w:type="dxa"/>
            </w:tcMar>
            <w:textDirection w:val="btLr"/>
            <w:vAlign w:val="center"/>
          </w:tcPr>
          <w:p w14:paraId="788BAEB0"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shd w:val="clear" w:color="auto" w:fill="auto"/>
            <w:tcMar>
              <w:top w:w="15" w:type="dxa"/>
              <w:left w:w="15" w:type="dxa"/>
              <w:bottom w:w="0" w:type="dxa"/>
              <w:right w:w="15" w:type="dxa"/>
            </w:tcMar>
            <w:vAlign w:val="center"/>
          </w:tcPr>
          <w:p w14:paraId="21B99086" w14:textId="77777777" w:rsidR="00F6140F" w:rsidRPr="00B20589" w:rsidRDefault="00F6140F" w:rsidP="00E63428">
            <w:pPr>
              <w:spacing w:before="40" w:after="40" w:line="240" w:lineRule="auto"/>
              <w:rPr>
                <w:rFonts w:cs="Arial"/>
                <w:sz w:val="16"/>
                <w:szCs w:val="16"/>
              </w:rPr>
            </w:pPr>
            <w:r w:rsidRPr="00B20589">
              <w:rPr>
                <w:rFonts w:cs="Arial"/>
                <w:sz w:val="16"/>
                <w:szCs w:val="16"/>
              </w:rPr>
              <w:t>Oral semaglutide 14 mg</w:t>
            </w:r>
          </w:p>
        </w:tc>
        <w:tc>
          <w:tcPr>
            <w:tcW w:w="70" w:type="pct"/>
            <w:shd w:val="clear" w:color="auto" w:fill="E7E6E6" w:themeFill="background2"/>
            <w:tcMar>
              <w:top w:w="15" w:type="dxa"/>
              <w:left w:w="15" w:type="dxa"/>
              <w:bottom w:w="0" w:type="dxa"/>
              <w:right w:w="15" w:type="dxa"/>
            </w:tcMar>
            <w:vAlign w:val="center"/>
          </w:tcPr>
          <w:p w14:paraId="66EA1E7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245</w:t>
            </w:r>
          </w:p>
        </w:tc>
        <w:tc>
          <w:tcPr>
            <w:tcW w:w="176" w:type="pct"/>
            <w:shd w:val="clear" w:color="auto" w:fill="E7E6E6" w:themeFill="background2"/>
            <w:vAlign w:val="center"/>
          </w:tcPr>
          <w:p w14:paraId="3E9EFD5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220</w:t>
            </w:r>
          </w:p>
        </w:tc>
        <w:tc>
          <w:tcPr>
            <w:tcW w:w="169" w:type="pct"/>
            <w:shd w:val="clear" w:color="auto" w:fill="E7E6E6" w:themeFill="background2"/>
            <w:vAlign w:val="center"/>
          </w:tcPr>
          <w:p w14:paraId="7469CB1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19A1456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shd w:val="clear" w:color="auto" w:fill="E7E6E6" w:themeFill="background2"/>
            <w:vAlign w:val="center"/>
          </w:tcPr>
          <w:p w14:paraId="5AF0CA5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tcMar>
              <w:top w:w="15" w:type="dxa"/>
              <w:left w:w="15" w:type="dxa"/>
              <w:bottom w:w="0" w:type="dxa"/>
              <w:right w:w="15" w:type="dxa"/>
            </w:tcMar>
            <w:vAlign w:val="center"/>
          </w:tcPr>
          <w:p w14:paraId="628FA62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shd w:val="clear" w:color="auto" w:fill="auto"/>
            <w:vAlign w:val="center"/>
          </w:tcPr>
          <w:p w14:paraId="3BE6F120" w14:textId="39A061B5" w:rsidR="00F6140F" w:rsidRPr="00B20589" w:rsidRDefault="005B7D07" w:rsidP="00E63428">
            <w:pPr>
              <w:spacing w:before="40" w:after="40" w:line="240" w:lineRule="auto"/>
              <w:jc w:val="center"/>
              <w:rPr>
                <w:rFonts w:cs="Arial"/>
                <w:sz w:val="16"/>
                <w:szCs w:val="16"/>
              </w:rPr>
            </w:pPr>
            <w:r w:rsidRPr="00B20589">
              <w:rPr>
                <w:rFonts w:cs="Arial"/>
                <w:sz w:val="16"/>
                <w:szCs w:val="16"/>
              </w:rPr>
              <w:t xml:space="preserve">10 </w:t>
            </w:r>
            <w:r w:rsidR="00A96A72" w:rsidRPr="00B20589">
              <w:rPr>
                <w:rFonts w:cs="Arial"/>
                <w:sz w:val="16"/>
                <w:szCs w:val="16"/>
              </w:rPr>
              <w:br/>
            </w:r>
            <w:r w:rsidRPr="00B20589">
              <w:rPr>
                <w:rFonts w:cs="Arial"/>
                <w:sz w:val="16"/>
                <w:szCs w:val="16"/>
              </w:rPr>
              <w:t>(4)</w:t>
            </w:r>
          </w:p>
        </w:tc>
        <w:tc>
          <w:tcPr>
            <w:tcW w:w="232" w:type="pct"/>
            <w:shd w:val="clear" w:color="auto" w:fill="auto"/>
            <w:vAlign w:val="center"/>
          </w:tcPr>
          <w:p w14:paraId="25BD3E3B" w14:textId="2B5D6960" w:rsidR="00F6140F" w:rsidRPr="00B20589" w:rsidRDefault="005B7D07" w:rsidP="00E63428">
            <w:pPr>
              <w:spacing w:before="40" w:after="40" w:line="240" w:lineRule="auto"/>
              <w:jc w:val="center"/>
              <w:rPr>
                <w:rFonts w:cs="Arial"/>
                <w:sz w:val="16"/>
                <w:szCs w:val="16"/>
              </w:rPr>
            </w:pPr>
            <w:r w:rsidRPr="00B20589">
              <w:rPr>
                <w:rFonts w:cs="Arial"/>
                <w:sz w:val="16"/>
                <w:szCs w:val="16"/>
              </w:rPr>
              <w:t>31 (14)</w:t>
            </w:r>
          </w:p>
        </w:tc>
        <w:tc>
          <w:tcPr>
            <w:tcW w:w="255" w:type="pct"/>
            <w:shd w:val="clear" w:color="auto" w:fill="auto"/>
            <w:vAlign w:val="center"/>
          </w:tcPr>
          <w:p w14:paraId="68091C9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shd w:val="clear" w:color="auto" w:fill="auto"/>
            <w:vAlign w:val="center"/>
          </w:tcPr>
          <w:p w14:paraId="409AF82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shd w:val="clear" w:color="auto" w:fill="auto"/>
            <w:tcMar>
              <w:top w:w="15" w:type="dxa"/>
              <w:left w:w="15" w:type="dxa"/>
              <w:bottom w:w="0" w:type="dxa"/>
              <w:right w:w="15" w:type="dxa"/>
            </w:tcMar>
            <w:vAlign w:val="center"/>
          </w:tcPr>
          <w:p w14:paraId="142E5FC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shd w:val="clear" w:color="auto" w:fill="auto"/>
            <w:vAlign w:val="center"/>
          </w:tcPr>
          <w:p w14:paraId="521C77C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292C197C" w14:textId="64BEA3A0" w:rsidR="00F6140F" w:rsidRPr="00B20589" w:rsidRDefault="005B7D07" w:rsidP="00E63428">
            <w:pPr>
              <w:spacing w:before="40" w:after="40" w:line="240" w:lineRule="auto"/>
              <w:jc w:val="center"/>
              <w:rPr>
                <w:rFonts w:cs="Arial"/>
                <w:sz w:val="16"/>
                <w:szCs w:val="16"/>
              </w:rPr>
            </w:pPr>
            <w:r w:rsidRPr="00B20589">
              <w:rPr>
                <w:rFonts w:cs="Arial"/>
                <w:sz w:val="16"/>
                <w:szCs w:val="16"/>
              </w:rPr>
              <w:t>48 (</w:t>
            </w:r>
            <w:r w:rsidR="00A96A72" w:rsidRPr="00B20589">
              <w:rPr>
                <w:rFonts w:cs="Arial"/>
                <w:sz w:val="16"/>
                <w:szCs w:val="16"/>
              </w:rPr>
              <w:t>20</w:t>
            </w:r>
            <w:r w:rsidRPr="00B20589">
              <w:rPr>
                <w:rFonts w:cs="Arial"/>
                <w:sz w:val="16"/>
                <w:szCs w:val="16"/>
              </w:rPr>
              <w:t>)</w:t>
            </w:r>
          </w:p>
        </w:tc>
        <w:tc>
          <w:tcPr>
            <w:tcW w:w="233" w:type="pct"/>
            <w:gridSpan w:val="2"/>
            <w:shd w:val="clear" w:color="auto" w:fill="E7E6E6" w:themeFill="background2"/>
            <w:vAlign w:val="center"/>
          </w:tcPr>
          <w:p w14:paraId="1BDA7E1E" w14:textId="6D97953A" w:rsidR="00F6140F" w:rsidRPr="00B20589" w:rsidRDefault="005B7D07" w:rsidP="00E63428">
            <w:pPr>
              <w:spacing w:before="40" w:after="40" w:line="240" w:lineRule="auto"/>
              <w:jc w:val="center"/>
              <w:rPr>
                <w:rFonts w:cs="Arial"/>
                <w:sz w:val="16"/>
                <w:szCs w:val="16"/>
              </w:rPr>
            </w:pPr>
            <w:r w:rsidRPr="00B20589">
              <w:rPr>
                <w:rFonts w:cs="Arial"/>
                <w:sz w:val="16"/>
                <w:szCs w:val="16"/>
              </w:rPr>
              <w:t>41 (1</w:t>
            </w:r>
            <w:r w:rsidR="00A96A72" w:rsidRPr="00B20589">
              <w:rPr>
                <w:rFonts w:cs="Arial"/>
                <w:sz w:val="16"/>
                <w:szCs w:val="16"/>
              </w:rPr>
              <w:t>9</w:t>
            </w:r>
            <w:r w:rsidRPr="00B20589">
              <w:rPr>
                <w:rFonts w:cs="Arial"/>
                <w:sz w:val="16"/>
                <w:szCs w:val="16"/>
              </w:rPr>
              <w:t>)</w:t>
            </w:r>
          </w:p>
        </w:tc>
        <w:tc>
          <w:tcPr>
            <w:tcW w:w="233" w:type="pct"/>
            <w:gridSpan w:val="2"/>
            <w:shd w:val="clear" w:color="auto" w:fill="E7E6E6" w:themeFill="background2"/>
            <w:vAlign w:val="center"/>
          </w:tcPr>
          <w:p w14:paraId="2825171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shd w:val="clear" w:color="auto" w:fill="E7E6E6" w:themeFill="background2"/>
            <w:tcMar>
              <w:top w:w="15" w:type="dxa"/>
              <w:left w:w="15" w:type="dxa"/>
              <w:bottom w:w="0" w:type="dxa"/>
              <w:right w:w="15" w:type="dxa"/>
            </w:tcMar>
            <w:vAlign w:val="center"/>
          </w:tcPr>
          <w:p w14:paraId="31F3D78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72A0076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shd w:val="clear" w:color="auto" w:fill="E7E6E6" w:themeFill="background2"/>
            <w:vAlign w:val="center"/>
          </w:tcPr>
          <w:p w14:paraId="0049889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7D623AC9" w14:textId="77777777" w:rsidTr="00F763F1">
        <w:trPr>
          <w:trHeight w:val="284"/>
        </w:trPr>
        <w:tc>
          <w:tcPr>
            <w:tcW w:w="169" w:type="pct"/>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53094D43"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tcBorders>
              <w:bottom w:val="single" w:sz="4" w:space="0" w:color="000000"/>
            </w:tcBorders>
            <w:shd w:val="clear" w:color="auto" w:fill="auto"/>
            <w:tcMar>
              <w:top w:w="15" w:type="dxa"/>
              <w:left w:w="15" w:type="dxa"/>
              <w:bottom w:w="0" w:type="dxa"/>
              <w:right w:w="15" w:type="dxa"/>
            </w:tcMar>
            <w:vAlign w:val="center"/>
          </w:tcPr>
          <w:p w14:paraId="26E5EB1E" w14:textId="77777777" w:rsidR="00F6140F" w:rsidRPr="00B20589" w:rsidRDefault="00F6140F" w:rsidP="00E63428">
            <w:pPr>
              <w:spacing w:before="40" w:after="40" w:line="240" w:lineRule="auto"/>
              <w:rPr>
                <w:rFonts w:cs="Arial"/>
                <w:sz w:val="16"/>
                <w:szCs w:val="16"/>
              </w:rPr>
            </w:pPr>
            <w:r w:rsidRPr="00B20589">
              <w:rPr>
                <w:rFonts w:cs="Arial"/>
                <w:sz w:val="16"/>
                <w:szCs w:val="16"/>
              </w:rPr>
              <w:t>Sitagliptin 100 mg</w:t>
            </w:r>
          </w:p>
        </w:tc>
        <w:tc>
          <w:tcPr>
            <w:tcW w:w="70" w:type="pct"/>
            <w:tcBorders>
              <w:bottom w:val="single" w:sz="4" w:space="0" w:color="000000"/>
            </w:tcBorders>
            <w:shd w:val="clear" w:color="auto" w:fill="E7E6E6" w:themeFill="background2"/>
            <w:tcMar>
              <w:top w:w="15" w:type="dxa"/>
              <w:left w:w="15" w:type="dxa"/>
              <w:bottom w:w="0" w:type="dxa"/>
              <w:right w:w="15" w:type="dxa"/>
            </w:tcMar>
            <w:vAlign w:val="center"/>
          </w:tcPr>
          <w:p w14:paraId="5D79A75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248</w:t>
            </w:r>
          </w:p>
        </w:tc>
        <w:tc>
          <w:tcPr>
            <w:tcW w:w="176" w:type="pct"/>
            <w:tcBorders>
              <w:bottom w:val="single" w:sz="4" w:space="0" w:color="000000"/>
            </w:tcBorders>
            <w:shd w:val="clear" w:color="auto" w:fill="E7E6E6" w:themeFill="background2"/>
            <w:vAlign w:val="center"/>
          </w:tcPr>
          <w:p w14:paraId="1F151BA8" w14:textId="0AF20BC7" w:rsidR="00F6140F" w:rsidRPr="00B20589" w:rsidRDefault="00F6140F" w:rsidP="00E63428">
            <w:pPr>
              <w:spacing w:before="40" w:after="40" w:line="240" w:lineRule="auto"/>
              <w:jc w:val="center"/>
              <w:rPr>
                <w:rFonts w:cs="Arial"/>
                <w:sz w:val="16"/>
                <w:szCs w:val="16"/>
              </w:rPr>
            </w:pPr>
            <w:r w:rsidRPr="00B20589">
              <w:rPr>
                <w:rFonts w:cs="Arial"/>
                <w:sz w:val="16"/>
                <w:szCs w:val="16"/>
              </w:rPr>
              <w:t>21</w:t>
            </w:r>
            <w:r w:rsidR="00E225CC">
              <w:rPr>
                <w:rFonts w:cs="Arial"/>
                <w:sz w:val="16"/>
                <w:szCs w:val="16"/>
              </w:rPr>
              <w:t>9</w:t>
            </w:r>
          </w:p>
        </w:tc>
        <w:tc>
          <w:tcPr>
            <w:tcW w:w="169" w:type="pct"/>
            <w:tcBorders>
              <w:bottom w:val="single" w:sz="4" w:space="0" w:color="000000"/>
            </w:tcBorders>
            <w:shd w:val="clear" w:color="auto" w:fill="E7E6E6" w:themeFill="background2"/>
            <w:vAlign w:val="center"/>
          </w:tcPr>
          <w:p w14:paraId="07D2C33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vAlign w:val="center"/>
          </w:tcPr>
          <w:p w14:paraId="3B97DDE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bottom w:val="single" w:sz="4" w:space="0" w:color="000000"/>
            </w:tcBorders>
            <w:shd w:val="clear" w:color="auto" w:fill="E7E6E6" w:themeFill="background2"/>
            <w:vAlign w:val="center"/>
          </w:tcPr>
          <w:p w14:paraId="4C281D3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tcMar>
              <w:top w:w="15" w:type="dxa"/>
              <w:left w:w="15" w:type="dxa"/>
              <w:bottom w:w="0" w:type="dxa"/>
              <w:right w:w="15" w:type="dxa"/>
            </w:tcMar>
            <w:vAlign w:val="center"/>
          </w:tcPr>
          <w:p w14:paraId="39F49E7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tcBorders>
              <w:bottom w:val="single" w:sz="4" w:space="0" w:color="000000"/>
            </w:tcBorders>
            <w:shd w:val="clear" w:color="auto" w:fill="auto"/>
            <w:vAlign w:val="center"/>
          </w:tcPr>
          <w:p w14:paraId="787027E0" w14:textId="69A5EF57" w:rsidR="00F6140F" w:rsidRPr="00B20589" w:rsidRDefault="005B7D07" w:rsidP="00E63428">
            <w:pPr>
              <w:spacing w:before="40" w:after="40" w:line="240" w:lineRule="auto"/>
              <w:jc w:val="center"/>
              <w:rPr>
                <w:rFonts w:cs="Arial"/>
                <w:sz w:val="16"/>
                <w:szCs w:val="16"/>
              </w:rPr>
            </w:pPr>
            <w:r w:rsidRPr="00B20589">
              <w:rPr>
                <w:rFonts w:cs="Arial"/>
                <w:sz w:val="16"/>
                <w:szCs w:val="16"/>
              </w:rPr>
              <w:t>52 (21)</w:t>
            </w:r>
          </w:p>
        </w:tc>
        <w:tc>
          <w:tcPr>
            <w:tcW w:w="232" w:type="pct"/>
            <w:tcBorders>
              <w:bottom w:val="single" w:sz="4" w:space="0" w:color="000000"/>
            </w:tcBorders>
            <w:shd w:val="clear" w:color="auto" w:fill="auto"/>
            <w:vAlign w:val="center"/>
          </w:tcPr>
          <w:p w14:paraId="01B6A4C1" w14:textId="14AD5A27" w:rsidR="00F6140F" w:rsidRPr="00B20589" w:rsidRDefault="005B7D07" w:rsidP="00E63428">
            <w:pPr>
              <w:spacing w:before="40" w:after="40" w:line="240" w:lineRule="auto"/>
              <w:jc w:val="center"/>
              <w:rPr>
                <w:rFonts w:cs="Arial"/>
                <w:sz w:val="16"/>
                <w:szCs w:val="16"/>
              </w:rPr>
            </w:pPr>
            <w:r w:rsidRPr="00B20589">
              <w:rPr>
                <w:rFonts w:cs="Arial"/>
                <w:sz w:val="16"/>
                <w:szCs w:val="16"/>
              </w:rPr>
              <w:t>71 (32)</w:t>
            </w:r>
          </w:p>
        </w:tc>
        <w:tc>
          <w:tcPr>
            <w:tcW w:w="255" w:type="pct"/>
            <w:tcBorders>
              <w:bottom w:val="single" w:sz="4" w:space="0" w:color="000000"/>
            </w:tcBorders>
            <w:shd w:val="clear" w:color="auto" w:fill="auto"/>
            <w:vAlign w:val="center"/>
          </w:tcPr>
          <w:p w14:paraId="56DB34A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tcBorders>
              <w:bottom w:val="single" w:sz="4" w:space="0" w:color="000000"/>
            </w:tcBorders>
            <w:shd w:val="clear" w:color="auto" w:fill="auto"/>
            <w:vAlign w:val="center"/>
          </w:tcPr>
          <w:p w14:paraId="327F37B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bottom w:val="single" w:sz="4" w:space="0" w:color="000000"/>
            </w:tcBorders>
            <w:shd w:val="clear" w:color="auto" w:fill="auto"/>
            <w:tcMar>
              <w:top w:w="15" w:type="dxa"/>
              <w:left w:w="15" w:type="dxa"/>
              <w:bottom w:w="0" w:type="dxa"/>
              <w:right w:w="15" w:type="dxa"/>
            </w:tcMar>
            <w:vAlign w:val="center"/>
          </w:tcPr>
          <w:p w14:paraId="55896AE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bottom w:val="single" w:sz="4" w:space="0" w:color="000000"/>
            </w:tcBorders>
            <w:shd w:val="clear" w:color="auto" w:fill="auto"/>
            <w:vAlign w:val="center"/>
          </w:tcPr>
          <w:p w14:paraId="13D710B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3CA7F193" w14:textId="64485322" w:rsidR="00F6140F" w:rsidRPr="00B20589" w:rsidRDefault="005B7D07" w:rsidP="00E63428">
            <w:pPr>
              <w:spacing w:before="40" w:after="40" w:line="240" w:lineRule="auto"/>
              <w:jc w:val="center"/>
              <w:rPr>
                <w:rFonts w:cs="Arial"/>
                <w:sz w:val="16"/>
                <w:szCs w:val="16"/>
              </w:rPr>
            </w:pPr>
            <w:r w:rsidRPr="00B20589">
              <w:rPr>
                <w:rFonts w:cs="Arial"/>
                <w:sz w:val="16"/>
                <w:szCs w:val="16"/>
              </w:rPr>
              <w:t>36 (15)</w:t>
            </w:r>
          </w:p>
        </w:tc>
        <w:tc>
          <w:tcPr>
            <w:tcW w:w="233" w:type="pct"/>
            <w:gridSpan w:val="2"/>
            <w:tcBorders>
              <w:bottom w:val="single" w:sz="4" w:space="0" w:color="000000"/>
            </w:tcBorders>
            <w:shd w:val="clear" w:color="auto" w:fill="E7E6E6" w:themeFill="background2"/>
            <w:vAlign w:val="center"/>
          </w:tcPr>
          <w:p w14:paraId="11EB72BD" w14:textId="10EEDF26" w:rsidR="00F6140F" w:rsidRPr="00B20589" w:rsidRDefault="005B7D07" w:rsidP="00E63428">
            <w:pPr>
              <w:spacing w:before="40" w:after="40" w:line="240" w:lineRule="auto"/>
              <w:jc w:val="center"/>
              <w:rPr>
                <w:rFonts w:cs="Arial"/>
                <w:sz w:val="16"/>
                <w:szCs w:val="16"/>
              </w:rPr>
            </w:pPr>
            <w:r w:rsidRPr="00B20589">
              <w:rPr>
                <w:rFonts w:cs="Arial"/>
                <w:sz w:val="16"/>
                <w:szCs w:val="16"/>
              </w:rPr>
              <w:t>25 (11)</w:t>
            </w:r>
          </w:p>
        </w:tc>
        <w:tc>
          <w:tcPr>
            <w:tcW w:w="233" w:type="pct"/>
            <w:gridSpan w:val="2"/>
            <w:tcBorders>
              <w:bottom w:val="single" w:sz="4" w:space="0" w:color="000000"/>
            </w:tcBorders>
            <w:shd w:val="clear" w:color="auto" w:fill="E7E6E6" w:themeFill="background2"/>
            <w:vAlign w:val="center"/>
          </w:tcPr>
          <w:p w14:paraId="109D8A7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tcBorders>
              <w:bottom w:val="single" w:sz="4" w:space="0" w:color="000000"/>
            </w:tcBorders>
            <w:shd w:val="clear" w:color="auto" w:fill="E7E6E6" w:themeFill="background2"/>
            <w:tcMar>
              <w:top w:w="15" w:type="dxa"/>
              <w:left w:w="15" w:type="dxa"/>
              <w:bottom w:w="0" w:type="dxa"/>
              <w:right w:w="15" w:type="dxa"/>
            </w:tcMar>
            <w:vAlign w:val="center"/>
          </w:tcPr>
          <w:p w14:paraId="06D4B2F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28E39EF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bottom w:val="single" w:sz="4" w:space="0" w:color="000000"/>
            </w:tcBorders>
            <w:shd w:val="clear" w:color="auto" w:fill="E7E6E6" w:themeFill="background2"/>
            <w:vAlign w:val="center"/>
          </w:tcPr>
          <w:p w14:paraId="3F56BB7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0EF0179F" w14:textId="77777777" w:rsidTr="00F763F1">
        <w:trPr>
          <w:trHeight w:val="399"/>
        </w:trPr>
        <w:tc>
          <w:tcPr>
            <w:tcW w:w="169" w:type="pct"/>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3C763591" w14:textId="77777777" w:rsidR="00F6140F" w:rsidRPr="00B20589" w:rsidRDefault="00F6140F" w:rsidP="00E63428">
            <w:pPr>
              <w:spacing w:before="40" w:after="40" w:line="240" w:lineRule="auto"/>
              <w:ind w:left="113" w:right="113"/>
              <w:jc w:val="center"/>
              <w:rPr>
                <w:rFonts w:cs="Arial"/>
                <w:sz w:val="16"/>
                <w:szCs w:val="16"/>
              </w:rPr>
            </w:pPr>
            <w:r w:rsidRPr="00B20589">
              <w:rPr>
                <w:rFonts w:cs="Arial"/>
                <w:b/>
                <w:bCs/>
                <w:sz w:val="16"/>
                <w:szCs w:val="16"/>
              </w:rPr>
              <w:t>PIONEER 4</w:t>
            </w:r>
          </w:p>
        </w:tc>
        <w:tc>
          <w:tcPr>
            <w:tcW w:w="1009" w:type="pct"/>
            <w:tcBorders>
              <w:top w:val="single" w:sz="4" w:space="0" w:color="000000"/>
            </w:tcBorders>
            <w:shd w:val="clear" w:color="auto" w:fill="auto"/>
            <w:tcMar>
              <w:top w:w="15" w:type="dxa"/>
              <w:left w:w="15" w:type="dxa"/>
              <w:bottom w:w="0" w:type="dxa"/>
              <w:right w:w="15" w:type="dxa"/>
            </w:tcMar>
            <w:vAlign w:val="center"/>
            <w:hideMark/>
          </w:tcPr>
          <w:p w14:paraId="1DF1E1F5" w14:textId="77777777" w:rsidR="00F6140F" w:rsidRPr="00B20589" w:rsidRDefault="00F6140F" w:rsidP="00E63428">
            <w:pPr>
              <w:spacing w:before="40" w:after="40" w:line="240" w:lineRule="auto"/>
              <w:rPr>
                <w:rFonts w:cs="Arial"/>
                <w:sz w:val="16"/>
                <w:szCs w:val="16"/>
              </w:rPr>
            </w:pPr>
            <w:r w:rsidRPr="00B20589">
              <w:rPr>
                <w:rFonts w:cs="Arial"/>
                <w:sz w:val="16"/>
                <w:szCs w:val="16"/>
              </w:rPr>
              <w:t>Oral semaglutide 14 mg</w:t>
            </w:r>
          </w:p>
        </w:tc>
        <w:tc>
          <w:tcPr>
            <w:tcW w:w="70" w:type="pct"/>
            <w:tcBorders>
              <w:top w:val="single" w:sz="4" w:space="0" w:color="000000"/>
            </w:tcBorders>
            <w:shd w:val="clear" w:color="auto" w:fill="E7E6E6" w:themeFill="background2"/>
            <w:tcMar>
              <w:top w:w="15" w:type="dxa"/>
              <w:left w:w="15" w:type="dxa"/>
              <w:bottom w:w="0" w:type="dxa"/>
              <w:right w:w="15" w:type="dxa"/>
            </w:tcMar>
            <w:vAlign w:val="center"/>
            <w:hideMark/>
          </w:tcPr>
          <w:p w14:paraId="6376252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211</w:t>
            </w:r>
          </w:p>
        </w:tc>
        <w:tc>
          <w:tcPr>
            <w:tcW w:w="176" w:type="pct"/>
            <w:tcBorders>
              <w:top w:val="single" w:sz="4" w:space="0" w:color="000000"/>
            </w:tcBorders>
            <w:shd w:val="clear" w:color="auto" w:fill="E7E6E6" w:themeFill="background2"/>
            <w:vAlign w:val="center"/>
          </w:tcPr>
          <w:p w14:paraId="467C4F5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vAlign w:val="center"/>
          </w:tcPr>
          <w:p w14:paraId="29FD88D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74</w:t>
            </w:r>
          </w:p>
        </w:tc>
        <w:tc>
          <w:tcPr>
            <w:tcW w:w="169" w:type="pct"/>
            <w:tcBorders>
              <w:top w:val="single" w:sz="4" w:space="0" w:color="000000"/>
            </w:tcBorders>
            <w:shd w:val="clear" w:color="auto" w:fill="E7E6E6" w:themeFill="background2"/>
            <w:vAlign w:val="center"/>
          </w:tcPr>
          <w:p w14:paraId="7E7762B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top w:val="single" w:sz="4" w:space="0" w:color="000000"/>
            </w:tcBorders>
            <w:shd w:val="clear" w:color="auto" w:fill="E7E6E6" w:themeFill="background2"/>
            <w:vAlign w:val="center"/>
          </w:tcPr>
          <w:p w14:paraId="4512F2A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tcMar>
              <w:top w:w="15" w:type="dxa"/>
              <w:left w:w="15" w:type="dxa"/>
              <w:bottom w:w="0" w:type="dxa"/>
              <w:right w:w="15" w:type="dxa"/>
            </w:tcMar>
            <w:vAlign w:val="center"/>
            <w:hideMark/>
          </w:tcPr>
          <w:p w14:paraId="02F4BBC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tcBorders>
              <w:top w:val="single" w:sz="4" w:space="0" w:color="000000"/>
            </w:tcBorders>
            <w:shd w:val="clear" w:color="auto" w:fill="auto"/>
            <w:vAlign w:val="center"/>
          </w:tcPr>
          <w:p w14:paraId="01D48E79" w14:textId="38E38DA6"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13 </w:t>
            </w:r>
            <w:r w:rsidR="00A96A72" w:rsidRPr="00B20589">
              <w:rPr>
                <w:rFonts w:cs="Arial"/>
                <w:sz w:val="16"/>
                <w:szCs w:val="16"/>
              </w:rPr>
              <w:br/>
            </w:r>
            <w:r w:rsidRPr="00B20589">
              <w:rPr>
                <w:rFonts w:cs="Arial"/>
                <w:sz w:val="16"/>
                <w:szCs w:val="16"/>
              </w:rPr>
              <w:t>(6)</w:t>
            </w:r>
          </w:p>
        </w:tc>
        <w:tc>
          <w:tcPr>
            <w:tcW w:w="232" w:type="pct"/>
            <w:tcBorders>
              <w:top w:val="single" w:sz="4" w:space="0" w:color="000000"/>
            </w:tcBorders>
            <w:shd w:val="clear" w:color="auto" w:fill="auto"/>
            <w:vAlign w:val="center"/>
          </w:tcPr>
          <w:p w14:paraId="526A6EE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tcBorders>
              <w:top w:val="single" w:sz="4" w:space="0" w:color="000000"/>
            </w:tcBorders>
            <w:shd w:val="clear" w:color="auto" w:fill="auto"/>
            <w:vAlign w:val="center"/>
          </w:tcPr>
          <w:p w14:paraId="582CA40B" w14:textId="0CBDF4A5"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5 </w:t>
            </w:r>
            <w:r w:rsidR="00A96A72" w:rsidRPr="00B20589">
              <w:rPr>
                <w:rFonts w:cs="Arial"/>
                <w:sz w:val="16"/>
                <w:szCs w:val="16"/>
              </w:rPr>
              <w:br/>
            </w:r>
            <w:r w:rsidRPr="00B20589">
              <w:rPr>
                <w:rFonts w:cs="Arial"/>
                <w:sz w:val="16"/>
                <w:szCs w:val="16"/>
              </w:rPr>
              <w:t>(</w:t>
            </w:r>
            <w:r w:rsidR="00A96A72" w:rsidRPr="00B20589">
              <w:rPr>
                <w:rFonts w:cs="Arial"/>
                <w:sz w:val="16"/>
                <w:szCs w:val="16"/>
              </w:rPr>
              <w:t>7</w:t>
            </w:r>
            <w:r w:rsidRPr="00B20589">
              <w:rPr>
                <w:rFonts w:cs="Arial"/>
                <w:sz w:val="16"/>
                <w:szCs w:val="16"/>
              </w:rPr>
              <w:t>)</w:t>
            </w:r>
          </w:p>
        </w:tc>
        <w:tc>
          <w:tcPr>
            <w:tcW w:w="251" w:type="pct"/>
            <w:tcBorders>
              <w:top w:val="single" w:sz="4" w:space="0" w:color="000000"/>
            </w:tcBorders>
            <w:shd w:val="clear" w:color="auto" w:fill="auto"/>
            <w:vAlign w:val="center"/>
          </w:tcPr>
          <w:p w14:paraId="439E2B4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top w:val="single" w:sz="4" w:space="0" w:color="000000"/>
            </w:tcBorders>
            <w:shd w:val="clear" w:color="auto" w:fill="auto"/>
            <w:tcMar>
              <w:top w:w="15" w:type="dxa"/>
              <w:left w:w="15" w:type="dxa"/>
              <w:bottom w:w="0" w:type="dxa"/>
              <w:right w:w="15" w:type="dxa"/>
            </w:tcMar>
            <w:vAlign w:val="center"/>
            <w:hideMark/>
          </w:tcPr>
          <w:p w14:paraId="25EF81F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top w:val="single" w:sz="4" w:space="0" w:color="000000"/>
            </w:tcBorders>
            <w:shd w:val="clear" w:color="auto" w:fill="auto"/>
            <w:vAlign w:val="center"/>
          </w:tcPr>
          <w:p w14:paraId="705895A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1172DE40" w14:textId="52DCCFDF" w:rsidR="00F6140F" w:rsidRPr="00B20589" w:rsidRDefault="00E63428" w:rsidP="00E63428">
            <w:pPr>
              <w:spacing w:before="40" w:after="40" w:line="240" w:lineRule="auto"/>
              <w:jc w:val="center"/>
              <w:rPr>
                <w:rFonts w:cs="Arial"/>
                <w:sz w:val="16"/>
                <w:szCs w:val="16"/>
              </w:rPr>
            </w:pPr>
            <w:r w:rsidRPr="00B20589">
              <w:rPr>
                <w:rFonts w:cs="Arial"/>
                <w:sz w:val="16"/>
                <w:szCs w:val="16"/>
              </w:rPr>
              <w:t>33 (16)</w:t>
            </w:r>
          </w:p>
        </w:tc>
        <w:tc>
          <w:tcPr>
            <w:tcW w:w="233" w:type="pct"/>
            <w:gridSpan w:val="2"/>
            <w:tcBorders>
              <w:top w:val="single" w:sz="4" w:space="0" w:color="000000"/>
            </w:tcBorders>
            <w:shd w:val="clear" w:color="auto" w:fill="E7E6E6" w:themeFill="background2"/>
            <w:vAlign w:val="center"/>
          </w:tcPr>
          <w:p w14:paraId="7EC4ECF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63C427B5" w14:textId="1FC109FE" w:rsidR="00F6140F" w:rsidRPr="00B20589" w:rsidRDefault="00E63428" w:rsidP="00E63428">
            <w:pPr>
              <w:spacing w:before="40" w:after="40" w:line="240" w:lineRule="auto"/>
              <w:jc w:val="center"/>
              <w:rPr>
                <w:rFonts w:cs="Arial"/>
                <w:sz w:val="16"/>
                <w:szCs w:val="16"/>
              </w:rPr>
            </w:pPr>
            <w:r w:rsidRPr="00B20589">
              <w:rPr>
                <w:rFonts w:cs="Arial"/>
                <w:sz w:val="16"/>
                <w:szCs w:val="16"/>
              </w:rPr>
              <w:t>11 (1</w:t>
            </w:r>
            <w:r w:rsidR="00A96A72" w:rsidRPr="00B20589">
              <w:rPr>
                <w:rFonts w:cs="Arial"/>
                <w:sz w:val="16"/>
                <w:szCs w:val="16"/>
              </w:rPr>
              <w:t>5</w:t>
            </w:r>
            <w:r w:rsidRPr="00B20589">
              <w:rPr>
                <w:rFonts w:cs="Arial"/>
                <w:sz w:val="16"/>
                <w:szCs w:val="16"/>
              </w:rPr>
              <w:t>)</w:t>
            </w:r>
          </w:p>
        </w:tc>
        <w:tc>
          <w:tcPr>
            <w:tcW w:w="248" w:type="pct"/>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7734326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287D951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top w:val="single" w:sz="4" w:space="0" w:color="000000"/>
            </w:tcBorders>
            <w:shd w:val="clear" w:color="auto" w:fill="E7E6E6" w:themeFill="background2"/>
            <w:vAlign w:val="center"/>
          </w:tcPr>
          <w:p w14:paraId="74CD9C3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26D3BF94" w14:textId="77777777" w:rsidTr="00F763F1">
        <w:trPr>
          <w:trHeight w:val="399"/>
        </w:trPr>
        <w:tc>
          <w:tcPr>
            <w:tcW w:w="169" w:type="pct"/>
            <w:vMerge/>
            <w:shd w:val="clear" w:color="auto" w:fill="E7E6E6" w:themeFill="background2"/>
            <w:tcMar>
              <w:top w:w="15" w:type="dxa"/>
              <w:left w:w="15" w:type="dxa"/>
              <w:bottom w:w="0" w:type="dxa"/>
              <w:right w:w="15" w:type="dxa"/>
            </w:tcMar>
            <w:textDirection w:val="btLr"/>
            <w:vAlign w:val="center"/>
          </w:tcPr>
          <w:p w14:paraId="2BC6F69F"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shd w:val="clear" w:color="auto" w:fill="auto"/>
            <w:tcMar>
              <w:top w:w="15" w:type="dxa"/>
              <w:left w:w="15" w:type="dxa"/>
              <w:bottom w:w="0" w:type="dxa"/>
              <w:right w:w="15" w:type="dxa"/>
            </w:tcMar>
            <w:vAlign w:val="center"/>
          </w:tcPr>
          <w:p w14:paraId="0AEFECA9" w14:textId="77777777" w:rsidR="00F6140F" w:rsidRPr="00B20589" w:rsidRDefault="00F6140F" w:rsidP="00E63428">
            <w:pPr>
              <w:spacing w:before="40" w:after="40" w:line="240" w:lineRule="auto"/>
              <w:rPr>
                <w:rFonts w:cs="Arial"/>
                <w:sz w:val="16"/>
                <w:szCs w:val="16"/>
              </w:rPr>
            </w:pPr>
            <w:r w:rsidRPr="00B20589">
              <w:rPr>
                <w:rFonts w:cs="Arial"/>
                <w:sz w:val="16"/>
                <w:szCs w:val="16"/>
              </w:rPr>
              <w:t>Liraglutide 1.8 mg</w:t>
            </w:r>
          </w:p>
        </w:tc>
        <w:tc>
          <w:tcPr>
            <w:tcW w:w="70" w:type="pct"/>
            <w:shd w:val="clear" w:color="auto" w:fill="E7E6E6" w:themeFill="background2"/>
            <w:tcMar>
              <w:top w:w="15" w:type="dxa"/>
              <w:left w:w="15" w:type="dxa"/>
              <w:bottom w:w="0" w:type="dxa"/>
              <w:right w:w="15" w:type="dxa"/>
            </w:tcMar>
            <w:vAlign w:val="center"/>
          </w:tcPr>
          <w:p w14:paraId="3156BA0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211</w:t>
            </w:r>
          </w:p>
        </w:tc>
        <w:tc>
          <w:tcPr>
            <w:tcW w:w="176" w:type="pct"/>
            <w:shd w:val="clear" w:color="auto" w:fill="E7E6E6" w:themeFill="background2"/>
            <w:vAlign w:val="center"/>
          </w:tcPr>
          <w:p w14:paraId="672B85F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0BBE61D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73</w:t>
            </w:r>
          </w:p>
        </w:tc>
        <w:tc>
          <w:tcPr>
            <w:tcW w:w="169" w:type="pct"/>
            <w:shd w:val="clear" w:color="auto" w:fill="E7E6E6" w:themeFill="background2"/>
            <w:vAlign w:val="center"/>
          </w:tcPr>
          <w:p w14:paraId="21BD4A0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shd w:val="clear" w:color="auto" w:fill="E7E6E6" w:themeFill="background2"/>
            <w:vAlign w:val="center"/>
          </w:tcPr>
          <w:p w14:paraId="75CDDA3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tcMar>
              <w:top w:w="15" w:type="dxa"/>
              <w:left w:w="15" w:type="dxa"/>
              <w:bottom w:w="0" w:type="dxa"/>
              <w:right w:w="15" w:type="dxa"/>
            </w:tcMar>
            <w:vAlign w:val="center"/>
          </w:tcPr>
          <w:p w14:paraId="75394A7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shd w:val="clear" w:color="auto" w:fill="auto"/>
            <w:vAlign w:val="center"/>
          </w:tcPr>
          <w:p w14:paraId="31EBADCC" w14:textId="692D1D8E"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16 </w:t>
            </w:r>
            <w:r w:rsidR="00A96A72" w:rsidRPr="00B20589">
              <w:rPr>
                <w:rFonts w:cs="Arial"/>
                <w:sz w:val="16"/>
                <w:szCs w:val="16"/>
              </w:rPr>
              <w:br/>
            </w:r>
            <w:r w:rsidRPr="00B20589">
              <w:rPr>
                <w:rFonts w:cs="Arial"/>
                <w:sz w:val="16"/>
                <w:szCs w:val="16"/>
              </w:rPr>
              <w:t>(</w:t>
            </w:r>
            <w:r w:rsidR="00A96A72" w:rsidRPr="00B20589">
              <w:rPr>
                <w:rFonts w:cs="Arial"/>
                <w:sz w:val="16"/>
                <w:szCs w:val="16"/>
              </w:rPr>
              <w:t>8</w:t>
            </w:r>
            <w:r w:rsidRPr="00B20589">
              <w:rPr>
                <w:rFonts w:cs="Arial"/>
                <w:sz w:val="16"/>
                <w:szCs w:val="16"/>
              </w:rPr>
              <w:t>)</w:t>
            </w:r>
          </w:p>
        </w:tc>
        <w:tc>
          <w:tcPr>
            <w:tcW w:w="232" w:type="pct"/>
            <w:shd w:val="clear" w:color="auto" w:fill="auto"/>
            <w:vAlign w:val="center"/>
          </w:tcPr>
          <w:p w14:paraId="397745D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shd w:val="clear" w:color="auto" w:fill="auto"/>
            <w:vAlign w:val="center"/>
          </w:tcPr>
          <w:p w14:paraId="2FBF6E66" w14:textId="614D2774"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1 </w:t>
            </w:r>
            <w:r w:rsidR="00A96A72" w:rsidRPr="00B20589">
              <w:rPr>
                <w:rFonts w:cs="Arial"/>
                <w:sz w:val="16"/>
                <w:szCs w:val="16"/>
              </w:rPr>
              <w:br/>
            </w:r>
            <w:r w:rsidRPr="00B20589">
              <w:rPr>
                <w:rFonts w:cs="Arial"/>
                <w:sz w:val="16"/>
                <w:szCs w:val="16"/>
              </w:rPr>
              <w:t>(1)</w:t>
            </w:r>
          </w:p>
        </w:tc>
        <w:tc>
          <w:tcPr>
            <w:tcW w:w="251" w:type="pct"/>
            <w:shd w:val="clear" w:color="auto" w:fill="auto"/>
            <w:vAlign w:val="center"/>
          </w:tcPr>
          <w:p w14:paraId="5DFB0D5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shd w:val="clear" w:color="auto" w:fill="auto"/>
            <w:tcMar>
              <w:top w:w="15" w:type="dxa"/>
              <w:left w:w="15" w:type="dxa"/>
              <w:bottom w:w="0" w:type="dxa"/>
              <w:right w:w="15" w:type="dxa"/>
            </w:tcMar>
            <w:vAlign w:val="center"/>
          </w:tcPr>
          <w:p w14:paraId="033C2EC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shd w:val="clear" w:color="auto" w:fill="auto"/>
            <w:vAlign w:val="center"/>
          </w:tcPr>
          <w:p w14:paraId="36DB768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1C5E60DA" w14:textId="21736A2A" w:rsidR="00F6140F" w:rsidRPr="00B20589" w:rsidRDefault="00E63428" w:rsidP="00E63428">
            <w:pPr>
              <w:spacing w:before="40" w:after="40" w:line="240" w:lineRule="auto"/>
              <w:jc w:val="center"/>
              <w:rPr>
                <w:rFonts w:cs="Arial"/>
                <w:sz w:val="16"/>
                <w:szCs w:val="16"/>
              </w:rPr>
            </w:pPr>
            <w:r w:rsidRPr="00B20589">
              <w:rPr>
                <w:rFonts w:cs="Arial"/>
                <w:sz w:val="16"/>
                <w:szCs w:val="16"/>
              </w:rPr>
              <w:t>27 (1</w:t>
            </w:r>
            <w:r w:rsidR="00A96A72" w:rsidRPr="00B20589">
              <w:rPr>
                <w:rFonts w:cs="Arial"/>
                <w:sz w:val="16"/>
                <w:szCs w:val="16"/>
              </w:rPr>
              <w:t>3</w:t>
            </w:r>
            <w:r w:rsidRPr="00B20589">
              <w:rPr>
                <w:rFonts w:cs="Arial"/>
                <w:sz w:val="16"/>
                <w:szCs w:val="16"/>
              </w:rPr>
              <w:t>)</w:t>
            </w:r>
          </w:p>
        </w:tc>
        <w:tc>
          <w:tcPr>
            <w:tcW w:w="233" w:type="pct"/>
            <w:gridSpan w:val="2"/>
            <w:shd w:val="clear" w:color="auto" w:fill="E7E6E6" w:themeFill="background2"/>
            <w:vAlign w:val="center"/>
          </w:tcPr>
          <w:p w14:paraId="6BB64CD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4BAE65B7" w14:textId="4BA92333"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9 </w:t>
            </w:r>
            <w:r w:rsidR="00A96A72" w:rsidRPr="00B20589">
              <w:rPr>
                <w:rFonts w:cs="Arial"/>
                <w:sz w:val="16"/>
                <w:szCs w:val="16"/>
              </w:rPr>
              <w:br/>
            </w:r>
            <w:r w:rsidRPr="00B20589">
              <w:rPr>
                <w:rFonts w:cs="Arial"/>
                <w:sz w:val="16"/>
                <w:szCs w:val="16"/>
              </w:rPr>
              <w:t>(12)</w:t>
            </w:r>
          </w:p>
        </w:tc>
        <w:tc>
          <w:tcPr>
            <w:tcW w:w="248" w:type="pct"/>
            <w:gridSpan w:val="2"/>
            <w:shd w:val="clear" w:color="auto" w:fill="E7E6E6" w:themeFill="background2"/>
            <w:tcMar>
              <w:top w:w="15" w:type="dxa"/>
              <w:left w:w="15" w:type="dxa"/>
              <w:bottom w:w="0" w:type="dxa"/>
              <w:right w:w="15" w:type="dxa"/>
            </w:tcMar>
            <w:vAlign w:val="center"/>
          </w:tcPr>
          <w:p w14:paraId="7C80EB5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78D0EB2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shd w:val="clear" w:color="auto" w:fill="E7E6E6" w:themeFill="background2"/>
            <w:vAlign w:val="center"/>
          </w:tcPr>
          <w:p w14:paraId="01DA17E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2EE58D2F" w14:textId="77777777" w:rsidTr="00F763F1">
        <w:trPr>
          <w:trHeight w:val="372"/>
        </w:trPr>
        <w:tc>
          <w:tcPr>
            <w:tcW w:w="169" w:type="pct"/>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24694F43"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tcBorders>
              <w:bottom w:val="single" w:sz="4" w:space="0" w:color="000000"/>
            </w:tcBorders>
            <w:shd w:val="clear" w:color="auto" w:fill="auto"/>
            <w:tcMar>
              <w:top w:w="15" w:type="dxa"/>
              <w:left w:w="15" w:type="dxa"/>
              <w:bottom w:w="0" w:type="dxa"/>
              <w:right w:w="15" w:type="dxa"/>
            </w:tcMar>
            <w:vAlign w:val="center"/>
          </w:tcPr>
          <w:p w14:paraId="7712742F" w14:textId="77777777" w:rsidR="00F6140F" w:rsidRPr="00B20589" w:rsidRDefault="00F6140F" w:rsidP="00E63428">
            <w:pPr>
              <w:spacing w:before="40" w:after="40" w:line="240" w:lineRule="auto"/>
              <w:rPr>
                <w:rFonts w:cs="Arial"/>
                <w:sz w:val="16"/>
                <w:szCs w:val="16"/>
              </w:rPr>
            </w:pPr>
            <w:r w:rsidRPr="00B20589">
              <w:rPr>
                <w:rFonts w:cs="Arial"/>
                <w:sz w:val="16"/>
                <w:szCs w:val="16"/>
              </w:rPr>
              <w:t>Placebo</w:t>
            </w:r>
          </w:p>
        </w:tc>
        <w:tc>
          <w:tcPr>
            <w:tcW w:w="70" w:type="pct"/>
            <w:tcBorders>
              <w:bottom w:val="single" w:sz="4" w:space="0" w:color="000000"/>
            </w:tcBorders>
            <w:shd w:val="clear" w:color="auto" w:fill="E7E6E6" w:themeFill="background2"/>
            <w:tcMar>
              <w:top w:w="15" w:type="dxa"/>
              <w:left w:w="15" w:type="dxa"/>
              <w:bottom w:w="0" w:type="dxa"/>
              <w:right w:w="15" w:type="dxa"/>
            </w:tcMar>
            <w:vAlign w:val="center"/>
          </w:tcPr>
          <w:p w14:paraId="1A002DC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106</w:t>
            </w:r>
          </w:p>
        </w:tc>
        <w:tc>
          <w:tcPr>
            <w:tcW w:w="176" w:type="pct"/>
            <w:tcBorders>
              <w:bottom w:val="single" w:sz="4" w:space="0" w:color="000000"/>
            </w:tcBorders>
            <w:shd w:val="clear" w:color="auto" w:fill="E7E6E6" w:themeFill="background2"/>
            <w:vAlign w:val="center"/>
          </w:tcPr>
          <w:p w14:paraId="13E90B2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vAlign w:val="center"/>
          </w:tcPr>
          <w:p w14:paraId="6E5CB0A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36</w:t>
            </w:r>
          </w:p>
        </w:tc>
        <w:tc>
          <w:tcPr>
            <w:tcW w:w="169" w:type="pct"/>
            <w:tcBorders>
              <w:bottom w:val="single" w:sz="4" w:space="0" w:color="000000"/>
            </w:tcBorders>
            <w:shd w:val="clear" w:color="auto" w:fill="E7E6E6" w:themeFill="background2"/>
            <w:vAlign w:val="center"/>
          </w:tcPr>
          <w:p w14:paraId="74F2C5D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bottom w:val="single" w:sz="4" w:space="0" w:color="000000"/>
            </w:tcBorders>
            <w:shd w:val="clear" w:color="auto" w:fill="E7E6E6" w:themeFill="background2"/>
            <w:vAlign w:val="center"/>
          </w:tcPr>
          <w:p w14:paraId="209BF59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tcMar>
              <w:top w:w="15" w:type="dxa"/>
              <w:left w:w="15" w:type="dxa"/>
              <w:bottom w:w="0" w:type="dxa"/>
              <w:right w:w="15" w:type="dxa"/>
            </w:tcMar>
            <w:vAlign w:val="center"/>
          </w:tcPr>
          <w:p w14:paraId="1A285AE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tcBorders>
              <w:bottom w:val="single" w:sz="4" w:space="0" w:color="000000"/>
            </w:tcBorders>
            <w:shd w:val="clear" w:color="auto" w:fill="auto"/>
            <w:vAlign w:val="center"/>
          </w:tcPr>
          <w:p w14:paraId="1934DFC3" w14:textId="1062C510" w:rsidR="00F6140F" w:rsidRPr="00B20589" w:rsidRDefault="00E63428" w:rsidP="00E63428">
            <w:pPr>
              <w:spacing w:before="40" w:after="40" w:line="240" w:lineRule="auto"/>
              <w:jc w:val="center"/>
              <w:rPr>
                <w:rFonts w:cs="Arial"/>
                <w:sz w:val="16"/>
                <w:szCs w:val="16"/>
              </w:rPr>
            </w:pPr>
            <w:r w:rsidRPr="00B20589">
              <w:rPr>
                <w:rFonts w:cs="Arial"/>
                <w:sz w:val="16"/>
                <w:szCs w:val="16"/>
              </w:rPr>
              <w:t>31 (29)</w:t>
            </w:r>
          </w:p>
        </w:tc>
        <w:tc>
          <w:tcPr>
            <w:tcW w:w="232" w:type="pct"/>
            <w:tcBorders>
              <w:bottom w:val="single" w:sz="4" w:space="0" w:color="000000"/>
            </w:tcBorders>
            <w:shd w:val="clear" w:color="auto" w:fill="auto"/>
            <w:vAlign w:val="center"/>
          </w:tcPr>
          <w:p w14:paraId="1C78EF0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tcBorders>
              <w:bottom w:val="single" w:sz="4" w:space="0" w:color="000000"/>
            </w:tcBorders>
            <w:shd w:val="clear" w:color="auto" w:fill="auto"/>
            <w:vAlign w:val="center"/>
          </w:tcPr>
          <w:p w14:paraId="6676489D" w14:textId="5DD8F24D" w:rsidR="00F6140F" w:rsidRPr="00B20589" w:rsidRDefault="00E63428" w:rsidP="00E63428">
            <w:pPr>
              <w:spacing w:before="40" w:after="40" w:line="240" w:lineRule="auto"/>
              <w:jc w:val="center"/>
              <w:rPr>
                <w:rFonts w:cs="Arial"/>
                <w:sz w:val="16"/>
                <w:szCs w:val="16"/>
              </w:rPr>
            </w:pPr>
            <w:r w:rsidRPr="00B20589">
              <w:rPr>
                <w:rFonts w:cs="Arial"/>
                <w:sz w:val="16"/>
                <w:szCs w:val="16"/>
              </w:rPr>
              <w:t>11 (3</w:t>
            </w:r>
            <w:r w:rsidR="00A96A72" w:rsidRPr="00B20589">
              <w:rPr>
                <w:rFonts w:cs="Arial"/>
                <w:sz w:val="16"/>
                <w:szCs w:val="16"/>
              </w:rPr>
              <w:t>1</w:t>
            </w:r>
            <w:r w:rsidRPr="00B20589">
              <w:rPr>
                <w:rFonts w:cs="Arial"/>
                <w:sz w:val="16"/>
                <w:szCs w:val="16"/>
              </w:rPr>
              <w:t>)</w:t>
            </w:r>
          </w:p>
        </w:tc>
        <w:tc>
          <w:tcPr>
            <w:tcW w:w="251" w:type="pct"/>
            <w:tcBorders>
              <w:bottom w:val="single" w:sz="4" w:space="0" w:color="000000"/>
            </w:tcBorders>
            <w:shd w:val="clear" w:color="auto" w:fill="auto"/>
            <w:vAlign w:val="center"/>
          </w:tcPr>
          <w:p w14:paraId="62CC98E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bottom w:val="single" w:sz="4" w:space="0" w:color="000000"/>
            </w:tcBorders>
            <w:shd w:val="clear" w:color="auto" w:fill="auto"/>
            <w:tcMar>
              <w:top w:w="15" w:type="dxa"/>
              <w:left w:w="15" w:type="dxa"/>
              <w:bottom w:w="0" w:type="dxa"/>
              <w:right w:w="15" w:type="dxa"/>
            </w:tcMar>
            <w:vAlign w:val="center"/>
          </w:tcPr>
          <w:p w14:paraId="5E12EF5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bottom w:val="single" w:sz="4" w:space="0" w:color="000000"/>
            </w:tcBorders>
            <w:shd w:val="clear" w:color="auto" w:fill="auto"/>
            <w:vAlign w:val="center"/>
          </w:tcPr>
          <w:p w14:paraId="1775E95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2185F35F" w14:textId="7AF907E0" w:rsidR="00F6140F" w:rsidRPr="00B20589" w:rsidRDefault="00E63428" w:rsidP="00E63428">
            <w:pPr>
              <w:spacing w:before="40" w:after="40" w:line="240" w:lineRule="auto"/>
              <w:jc w:val="center"/>
              <w:rPr>
                <w:rFonts w:cs="Arial"/>
                <w:sz w:val="16"/>
                <w:szCs w:val="16"/>
              </w:rPr>
            </w:pPr>
            <w:r w:rsidRPr="00B20589">
              <w:rPr>
                <w:rFonts w:cs="Arial"/>
                <w:sz w:val="16"/>
                <w:szCs w:val="16"/>
              </w:rPr>
              <w:t>14 (13)</w:t>
            </w:r>
          </w:p>
        </w:tc>
        <w:tc>
          <w:tcPr>
            <w:tcW w:w="233" w:type="pct"/>
            <w:gridSpan w:val="2"/>
            <w:tcBorders>
              <w:bottom w:val="single" w:sz="4" w:space="0" w:color="000000"/>
            </w:tcBorders>
            <w:shd w:val="clear" w:color="auto" w:fill="E7E6E6" w:themeFill="background2"/>
            <w:vAlign w:val="center"/>
          </w:tcPr>
          <w:p w14:paraId="2AD6368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76F71A5B" w14:textId="32B831C5"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3 </w:t>
            </w:r>
            <w:r w:rsidR="00A96A72" w:rsidRPr="00B20589">
              <w:rPr>
                <w:rFonts w:cs="Arial"/>
                <w:sz w:val="16"/>
                <w:szCs w:val="16"/>
              </w:rPr>
              <w:br/>
            </w:r>
            <w:r w:rsidRPr="00B20589">
              <w:rPr>
                <w:rFonts w:cs="Arial"/>
                <w:sz w:val="16"/>
                <w:szCs w:val="16"/>
              </w:rPr>
              <w:t>(8)</w:t>
            </w:r>
          </w:p>
        </w:tc>
        <w:tc>
          <w:tcPr>
            <w:tcW w:w="248" w:type="pct"/>
            <w:gridSpan w:val="2"/>
            <w:tcBorders>
              <w:bottom w:val="single" w:sz="4" w:space="0" w:color="000000"/>
            </w:tcBorders>
            <w:shd w:val="clear" w:color="auto" w:fill="E7E6E6" w:themeFill="background2"/>
            <w:tcMar>
              <w:top w:w="15" w:type="dxa"/>
              <w:left w:w="15" w:type="dxa"/>
              <w:bottom w:w="0" w:type="dxa"/>
              <w:right w:w="15" w:type="dxa"/>
            </w:tcMar>
            <w:vAlign w:val="center"/>
          </w:tcPr>
          <w:p w14:paraId="00BB072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220F156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bottom w:val="single" w:sz="4" w:space="0" w:color="000000"/>
            </w:tcBorders>
            <w:shd w:val="clear" w:color="auto" w:fill="E7E6E6" w:themeFill="background2"/>
            <w:vAlign w:val="center"/>
          </w:tcPr>
          <w:p w14:paraId="37B4D1E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3EC63DB0" w14:textId="77777777" w:rsidTr="00F763F1">
        <w:trPr>
          <w:trHeight w:val="576"/>
        </w:trPr>
        <w:tc>
          <w:tcPr>
            <w:tcW w:w="169" w:type="pct"/>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3766026A" w14:textId="77777777" w:rsidR="00F6140F" w:rsidRPr="00B20589" w:rsidRDefault="00F6140F" w:rsidP="00E63428">
            <w:pPr>
              <w:spacing w:before="40" w:after="40" w:line="240" w:lineRule="auto"/>
              <w:ind w:left="113" w:right="113"/>
              <w:jc w:val="center"/>
              <w:rPr>
                <w:rFonts w:cs="Arial"/>
                <w:sz w:val="16"/>
                <w:szCs w:val="16"/>
              </w:rPr>
            </w:pPr>
            <w:r w:rsidRPr="00B20589">
              <w:rPr>
                <w:rFonts w:cs="Arial"/>
                <w:b/>
                <w:bCs/>
                <w:sz w:val="16"/>
                <w:szCs w:val="16"/>
              </w:rPr>
              <w:t>PIONEER 5</w:t>
            </w:r>
          </w:p>
        </w:tc>
        <w:tc>
          <w:tcPr>
            <w:tcW w:w="1009" w:type="pct"/>
            <w:tcBorders>
              <w:top w:val="single" w:sz="4" w:space="0" w:color="000000"/>
            </w:tcBorders>
            <w:shd w:val="clear" w:color="auto" w:fill="auto"/>
            <w:tcMar>
              <w:top w:w="15" w:type="dxa"/>
              <w:left w:w="15" w:type="dxa"/>
              <w:bottom w:w="0" w:type="dxa"/>
              <w:right w:w="15" w:type="dxa"/>
            </w:tcMar>
            <w:vAlign w:val="center"/>
            <w:hideMark/>
          </w:tcPr>
          <w:p w14:paraId="5F777B24" w14:textId="77777777" w:rsidR="00F6140F" w:rsidRPr="00B20589" w:rsidRDefault="00F6140F" w:rsidP="00E63428">
            <w:pPr>
              <w:spacing w:before="40" w:after="40" w:line="240" w:lineRule="auto"/>
              <w:rPr>
                <w:rFonts w:cs="Arial"/>
                <w:sz w:val="16"/>
                <w:szCs w:val="16"/>
              </w:rPr>
            </w:pPr>
            <w:r w:rsidRPr="00B20589">
              <w:rPr>
                <w:rFonts w:cs="Arial"/>
                <w:sz w:val="16"/>
                <w:szCs w:val="16"/>
              </w:rPr>
              <w:t>Oral semaglutide 14 mg</w:t>
            </w:r>
          </w:p>
        </w:tc>
        <w:tc>
          <w:tcPr>
            <w:tcW w:w="70" w:type="pct"/>
            <w:tcBorders>
              <w:top w:val="single" w:sz="4" w:space="0" w:color="000000"/>
            </w:tcBorders>
            <w:shd w:val="clear" w:color="auto" w:fill="E7E6E6" w:themeFill="background2"/>
            <w:tcMar>
              <w:top w:w="15" w:type="dxa"/>
              <w:left w:w="15" w:type="dxa"/>
              <w:bottom w:w="0" w:type="dxa"/>
              <w:right w:w="15" w:type="dxa"/>
            </w:tcMar>
            <w:vAlign w:val="center"/>
            <w:hideMark/>
          </w:tcPr>
          <w:p w14:paraId="05BBFDB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39</w:t>
            </w:r>
          </w:p>
        </w:tc>
        <w:tc>
          <w:tcPr>
            <w:tcW w:w="176" w:type="pct"/>
            <w:tcBorders>
              <w:top w:val="single" w:sz="4" w:space="0" w:color="000000"/>
            </w:tcBorders>
            <w:shd w:val="clear" w:color="auto" w:fill="E7E6E6" w:themeFill="background2"/>
            <w:vAlign w:val="center"/>
          </w:tcPr>
          <w:p w14:paraId="1801A6C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65</w:t>
            </w:r>
          </w:p>
        </w:tc>
        <w:tc>
          <w:tcPr>
            <w:tcW w:w="169" w:type="pct"/>
            <w:tcBorders>
              <w:top w:val="single" w:sz="4" w:space="0" w:color="000000"/>
            </w:tcBorders>
            <w:shd w:val="clear" w:color="auto" w:fill="E7E6E6" w:themeFill="background2"/>
            <w:vAlign w:val="center"/>
          </w:tcPr>
          <w:p w14:paraId="1267205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vAlign w:val="center"/>
          </w:tcPr>
          <w:p w14:paraId="194F93F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top w:val="single" w:sz="4" w:space="0" w:color="000000"/>
            </w:tcBorders>
            <w:shd w:val="clear" w:color="auto" w:fill="E7E6E6" w:themeFill="background2"/>
            <w:vAlign w:val="center"/>
          </w:tcPr>
          <w:p w14:paraId="1CEC9B6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tcMar>
              <w:top w:w="15" w:type="dxa"/>
              <w:left w:w="15" w:type="dxa"/>
              <w:bottom w:w="0" w:type="dxa"/>
              <w:right w:w="15" w:type="dxa"/>
            </w:tcMar>
            <w:vAlign w:val="center"/>
            <w:hideMark/>
          </w:tcPr>
          <w:p w14:paraId="3C12F0D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59</w:t>
            </w:r>
          </w:p>
        </w:tc>
        <w:tc>
          <w:tcPr>
            <w:tcW w:w="249" w:type="pct"/>
            <w:tcBorders>
              <w:top w:val="single" w:sz="4" w:space="0" w:color="000000"/>
            </w:tcBorders>
            <w:shd w:val="clear" w:color="auto" w:fill="auto"/>
            <w:vAlign w:val="center"/>
          </w:tcPr>
          <w:p w14:paraId="3DAD94C9" w14:textId="37E15417" w:rsidR="00F6140F" w:rsidRPr="00B20589" w:rsidRDefault="00E63428" w:rsidP="00E63428">
            <w:pPr>
              <w:spacing w:before="40" w:after="40" w:line="240" w:lineRule="auto"/>
              <w:jc w:val="center"/>
              <w:rPr>
                <w:rFonts w:cs="Arial"/>
                <w:sz w:val="16"/>
                <w:szCs w:val="16"/>
              </w:rPr>
            </w:pPr>
            <w:r w:rsidRPr="00B20589">
              <w:rPr>
                <w:rFonts w:cs="Arial"/>
                <w:sz w:val="16"/>
                <w:szCs w:val="16"/>
              </w:rPr>
              <w:t>0</w:t>
            </w:r>
          </w:p>
        </w:tc>
        <w:tc>
          <w:tcPr>
            <w:tcW w:w="232" w:type="pct"/>
            <w:tcBorders>
              <w:top w:val="single" w:sz="4" w:space="0" w:color="000000"/>
            </w:tcBorders>
            <w:shd w:val="clear" w:color="auto" w:fill="auto"/>
            <w:vAlign w:val="center"/>
          </w:tcPr>
          <w:p w14:paraId="4731BD75" w14:textId="03A2ACB5"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2 </w:t>
            </w:r>
            <w:r w:rsidR="00A96A72" w:rsidRPr="00B20589">
              <w:rPr>
                <w:rFonts w:cs="Arial"/>
                <w:sz w:val="16"/>
                <w:szCs w:val="16"/>
              </w:rPr>
              <w:br/>
            </w:r>
            <w:r w:rsidRPr="00B20589">
              <w:rPr>
                <w:rFonts w:cs="Arial"/>
                <w:sz w:val="16"/>
                <w:szCs w:val="16"/>
              </w:rPr>
              <w:t>(3)</w:t>
            </w:r>
          </w:p>
        </w:tc>
        <w:tc>
          <w:tcPr>
            <w:tcW w:w="255" w:type="pct"/>
            <w:tcBorders>
              <w:top w:val="single" w:sz="4" w:space="0" w:color="000000"/>
            </w:tcBorders>
            <w:shd w:val="clear" w:color="auto" w:fill="auto"/>
            <w:vAlign w:val="center"/>
          </w:tcPr>
          <w:p w14:paraId="5A3E148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tcBorders>
              <w:top w:val="single" w:sz="4" w:space="0" w:color="000000"/>
            </w:tcBorders>
            <w:shd w:val="clear" w:color="auto" w:fill="auto"/>
            <w:vAlign w:val="center"/>
          </w:tcPr>
          <w:p w14:paraId="1AA790B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top w:val="single" w:sz="4" w:space="0" w:color="000000"/>
            </w:tcBorders>
            <w:shd w:val="clear" w:color="auto" w:fill="auto"/>
            <w:tcMar>
              <w:top w:w="15" w:type="dxa"/>
              <w:left w:w="15" w:type="dxa"/>
              <w:bottom w:w="0" w:type="dxa"/>
              <w:right w:w="15" w:type="dxa"/>
            </w:tcMar>
            <w:vAlign w:val="center"/>
          </w:tcPr>
          <w:p w14:paraId="29684D8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top w:val="single" w:sz="4" w:space="0" w:color="000000"/>
            </w:tcBorders>
            <w:shd w:val="clear" w:color="auto" w:fill="auto"/>
            <w:vAlign w:val="center"/>
          </w:tcPr>
          <w:p w14:paraId="2172BD43" w14:textId="43DCBD9F"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4 </w:t>
            </w:r>
            <w:r w:rsidR="005C6E95" w:rsidRPr="00B20589">
              <w:rPr>
                <w:rFonts w:cs="Arial"/>
                <w:sz w:val="16"/>
                <w:szCs w:val="16"/>
              </w:rPr>
              <w:br/>
            </w:r>
            <w:r w:rsidRPr="00B20589">
              <w:rPr>
                <w:rFonts w:cs="Arial"/>
                <w:sz w:val="16"/>
                <w:szCs w:val="16"/>
              </w:rPr>
              <w:t>(</w:t>
            </w:r>
            <w:r w:rsidR="005C6E95" w:rsidRPr="00B20589">
              <w:rPr>
                <w:rFonts w:cs="Arial"/>
                <w:sz w:val="16"/>
                <w:szCs w:val="16"/>
              </w:rPr>
              <w:t>7</w:t>
            </w: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49D373EE" w14:textId="0E8408EE"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8 </w:t>
            </w:r>
            <w:r w:rsidR="005C6E95" w:rsidRPr="00B20589">
              <w:rPr>
                <w:rFonts w:cs="Arial"/>
                <w:sz w:val="16"/>
                <w:szCs w:val="16"/>
              </w:rPr>
              <w:br/>
            </w:r>
            <w:r w:rsidRPr="00B20589">
              <w:rPr>
                <w:rFonts w:cs="Arial"/>
                <w:sz w:val="16"/>
                <w:szCs w:val="16"/>
              </w:rPr>
              <w:t>(2</w:t>
            </w:r>
            <w:r w:rsidR="005C6E95" w:rsidRPr="00B20589">
              <w:rPr>
                <w:rFonts w:cs="Arial"/>
                <w:sz w:val="16"/>
                <w:szCs w:val="16"/>
              </w:rPr>
              <w:t>1</w:t>
            </w: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50133AF7" w14:textId="2416533E" w:rsidR="00F6140F" w:rsidRPr="00B20589" w:rsidRDefault="00E63428" w:rsidP="00E63428">
            <w:pPr>
              <w:spacing w:before="40" w:after="40" w:line="240" w:lineRule="auto"/>
              <w:jc w:val="center"/>
              <w:rPr>
                <w:rFonts w:cs="Arial"/>
                <w:sz w:val="16"/>
                <w:szCs w:val="16"/>
              </w:rPr>
            </w:pPr>
            <w:r w:rsidRPr="00B20589">
              <w:rPr>
                <w:rFonts w:cs="Arial"/>
                <w:sz w:val="16"/>
                <w:szCs w:val="16"/>
              </w:rPr>
              <w:t>14 (2</w:t>
            </w:r>
            <w:r w:rsidR="005C6E95" w:rsidRPr="00B20589">
              <w:rPr>
                <w:rFonts w:cs="Arial"/>
                <w:sz w:val="16"/>
                <w:szCs w:val="16"/>
              </w:rPr>
              <w:t>2</w:t>
            </w: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0CC9F6D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3B0F592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56DC8FE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top w:val="single" w:sz="4" w:space="0" w:color="000000"/>
            </w:tcBorders>
            <w:shd w:val="clear" w:color="auto" w:fill="E7E6E6" w:themeFill="background2"/>
            <w:vAlign w:val="center"/>
          </w:tcPr>
          <w:p w14:paraId="66895D1E" w14:textId="047E2ECD"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8 </w:t>
            </w:r>
            <w:r w:rsidR="005C6E95" w:rsidRPr="00B20589">
              <w:rPr>
                <w:rFonts w:cs="Arial"/>
                <w:sz w:val="16"/>
                <w:szCs w:val="16"/>
              </w:rPr>
              <w:br/>
            </w:r>
            <w:r w:rsidRPr="00B20589">
              <w:rPr>
                <w:rFonts w:cs="Arial"/>
                <w:sz w:val="16"/>
                <w:szCs w:val="16"/>
              </w:rPr>
              <w:t>(1</w:t>
            </w:r>
            <w:r w:rsidR="005C6E95" w:rsidRPr="00B20589">
              <w:rPr>
                <w:rFonts w:cs="Arial"/>
                <w:sz w:val="16"/>
                <w:szCs w:val="16"/>
              </w:rPr>
              <w:t>4</w:t>
            </w:r>
            <w:r w:rsidRPr="00B20589">
              <w:rPr>
                <w:rFonts w:cs="Arial"/>
                <w:sz w:val="16"/>
                <w:szCs w:val="16"/>
              </w:rPr>
              <w:t>)</w:t>
            </w:r>
          </w:p>
        </w:tc>
      </w:tr>
      <w:tr w:rsidR="005C6E95" w:rsidRPr="00B20589" w14:paraId="1B6A041D" w14:textId="77777777" w:rsidTr="00F763F1">
        <w:trPr>
          <w:trHeight w:val="701"/>
        </w:trPr>
        <w:tc>
          <w:tcPr>
            <w:tcW w:w="169" w:type="pct"/>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56395118"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tcBorders>
              <w:bottom w:val="single" w:sz="4" w:space="0" w:color="000000"/>
            </w:tcBorders>
            <w:shd w:val="clear" w:color="auto" w:fill="auto"/>
            <w:tcMar>
              <w:top w:w="15" w:type="dxa"/>
              <w:left w:w="15" w:type="dxa"/>
              <w:bottom w:w="0" w:type="dxa"/>
              <w:right w:w="15" w:type="dxa"/>
            </w:tcMar>
            <w:vAlign w:val="center"/>
          </w:tcPr>
          <w:p w14:paraId="6FE8DC7C" w14:textId="77777777" w:rsidR="00F6140F" w:rsidRPr="00B20589" w:rsidRDefault="00F6140F" w:rsidP="00E63428">
            <w:pPr>
              <w:spacing w:before="40" w:after="40" w:line="240" w:lineRule="auto"/>
              <w:rPr>
                <w:rFonts w:cs="Arial"/>
                <w:sz w:val="16"/>
                <w:szCs w:val="16"/>
              </w:rPr>
            </w:pPr>
            <w:r w:rsidRPr="00B20589">
              <w:rPr>
                <w:rFonts w:cs="Arial"/>
                <w:sz w:val="16"/>
                <w:szCs w:val="16"/>
              </w:rPr>
              <w:t>Placebo</w:t>
            </w:r>
          </w:p>
        </w:tc>
        <w:tc>
          <w:tcPr>
            <w:tcW w:w="70" w:type="pct"/>
            <w:tcBorders>
              <w:bottom w:val="single" w:sz="4" w:space="0" w:color="000000"/>
            </w:tcBorders>
            <w:shd w:val="clear" w:color="auto" w:fill="E7E6E6" w:themeFill="background2"/>
            <w:tcMar>
              <w:top w:w="15" w:type="dxa"/>
              <w:left w:w="15" w:type="dxa"/>
              <w:bottom w:w="0" w:type="dxa"/>
              <w:right w:w="15" w:type="dxa"/>
            </w:tcMar>
            <w:vAlign w:val="center"/>
          </w:tcPr>
          <w:p w14:paraId="535F67E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38</w:t>
            </w:r>
          </w:p>
        </w:tc>
        <w:tc>
          <w:tcPr>
            <w:tcW w:w="176" w:type="pct"/>
            <w:tcBorders>
              <w:bottom w:val="single" w:sz="4" w:space="0" w:color="000000"/>
            </w:tcBorders>
            <w:shd w:val="clear" w:color="auto" w:fill="E7E6E6" w:themeFill="background2"/>
            <w:vAlign w:val="center"/>
          </w:tcPr>
          <w:p w14:paraId="0E22B1B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67</w:t>
            </w:r>
          </w:p>
        </w:tc>
        <w:tc>
          <w:tcPr>
            <w:tcW w:w="169" w:type="pct"/>
            <w:tcBorders>
              <w:bottom w:val="single" w:sz="4" w:space="0" w:color="000000"/>
            </w:tcBorders>
            <w:shd w:val="clear" w:color="auto" w:fill="E7E6E6" w:themeFill="background2"/>
            <w:vAlign w:val="center"/>
          </w:tcPr>
          <w:p w14:paraId="640858F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vAlign w:val="center"/>
          </w:tcPr>
          <w:p w14:paraId="2F49473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bottom w:val="single" w:sz="4" w:space="0" w:color="000000"/>
            </w:tcBorders>
            <w:shd w:val="clear" w:color="auto" w:fill="E7E6E6" w:themeFill="background2"/>
            <w:vAlign w:val="center"/>
          </w:tcPr>
          <w:p w14:paraId="293D896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tcMar>
              <w:top w:w="15" w:type="dxa"/>
              <w:left w:w="15" w:type="dxa"/>
              <w:bottom w:w="0" w:type="dxa"/>
              <w:right w:w="15" w:type="dxa"/>
            </w:tcMar>
            <w:vAlign w:val="center"/>
          </w:tcPr>
          <w:p w14:paraId="38CE1E3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56</w:t>
            </w:r>
          </w:p>
        </w:tc>
        <w:tc>
          <w:tcPr>
            <w:tcW w:w="249" w:type="pct"/>
            <w:tcBorders>
              <w:bottom w:val="single" w:sz="4" w:space="0" w:color="000000"/>
            </w:tcBorders>
            <w:shd w:val="clear" w:color="auto" w:fill="auto"/>
            <w:vAlign w:val="center"/>
          </w:tcPr>
          <w:p w14:paraId="566B3632" w14:textId="1F2E8E3F"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3 </w:t>
            </w:r>
            <w:r w:rsidR="00A96A72" w:rsidRPr="00B20589">
              <w:rPr>
                <w:rFonts w:cs="Arial"/>
                <w:sz w:val="16"/>
                <w:szCs w:val="16"/>
              </w:rPr>
              <w:br/>
            </w:r>
            <w:r w:rsidRPr="00B20589">
              <w:rPr>
                <w:rFonts w:cs="Arial"/>
                <w:sz w:val="16"/>
                <w:szCs w:val="16"/>
              </w:rPr>
              <w:t>(</w:t>
            </w:r>
            <w:r w:rsidR="00A96A72" w:rsidRPr="00B20589">
              <w:rPr>
                <w:rFonts w:cs="Arial"/>
                <w:sz w:val="16"/>
                <w:szCs w:val="16"/>
              </w:rPr>
              <w:t>8</w:t>
            </w:r>
            <w:r w:rsidRPr="00B20589">
              <w:rPr>
                <w:rFonts w:cs="Arial"/>
                <w:sz w:val="16"/>
                <w:szCs w:val="16"/>
              </w:rPr>
              <w:t>)</w:t>
            </w:r>
          </w:p>
        </w:tc>
        <w:tc>
          <w:tcPr>
            <w:tcW w:w="232" w:type="pct"/>
            <w:tcBorders>
              <w:bottom w:val="single" w:sz="4" w:space="0" w:color="000000"/>
            </w:tcBorders>
            <w:shd w:val="clear" w:color="auto" w:fill="auto"/>
            <w:vAlign w:val="center"/>
          </w:tcPr>
          <w:p w14:paraId="6A0AF7CD" w14:textId="2A979ECD"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5 </w:t>
            </w:r>
            <w:r w:rsidR="005C6E95" w:rsidRPr="00B20589">
              <w:rPr>
                <w:rFonts w:cs="Arial"/>
                <w:sz w:val="16"/>
                <w:szCs w:val="16"/>
              </w:rPr>
              <w:br/>
            </w:r>
            <w:r w:rsidRPr="00B20589">
              <w:rPr>
                <w:rFonts w:cs="Arial"/>
                <w:sz w:val="16"/>
                <w:szCs w:val="16"/>
              </w:rPr>
              <w:t>(7)</w:t>
            </w:r>
          </w:p>
        </w:tc>
        <w:tc>
          <w:tcPr>
            <w:tcW w:w="255" w:type="pct"/>
            <w:tcBorders>
              <w:bottom w:val="single" w:sz="4" w:space="0" w:color="000000"/>
            </w:tcBorders>
            <w:shd w:val="clear" w:color="auto" w:fill="auto"/>
            <w:vAlign w:val="center"/>
          </w:tcPr>
          <w:p w14:paraId="41D152E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tcBorders>
              <w:bottom w:val="single" w:sz="4" w:space="0" w:color="000000"/>
            </w:tcBorders>
            <w:shd w:val="clear" w:color="auto" w:fill="auto"/>
            <w:vAlign w:val="center"/>
          </w:tcPr>
          <w:p w14:paraId="16675E0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bottom w:val="single" w:sz="4" w:space="0" w:color="000000"/>
            </w:tcBorders>
            <w:shd w:val="clear" w:color="auto" w:fill="auto"/>
            <w:tcMar>
              <w:top w:w="15" w:type="dxa"/>
              <w:left w:w="15" w:type="dxa"/>
              <w:bottom w:w="0" w:type="dxa"/>
              <w:right w:w="15" w:type="dxa"/>
            </w:tcMar>
            <w:vAlign w:val="center"/>
          </w:tcPr>
          <w:p w14:paraId="168F567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bottom w:val="single" w:sz="4" w:space="0" w:color="000000"/>
            </w:tcBorders>
            <w:shd w:val="clear" w:color="auto" w:fill="auto"/>
            <w:vAlign w:val="center"/>
          </w:tcPr>
          <w:p w14:paraId="13F5BD60" w14:textId="06635854"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6 </w:t>
            </w:r>
            <w:r w:rsidR="005C6E95" w:rsidRPr="00B20589">
              <w:rPr>
                <w:rFonts w:cs="Arial"/>
                <w:sz w:val="16"/>
                <w:szCs w:val="16"/>
              </w:rPr>
              <w:br/>
            </w:r>
            <w:r w:rsidRPr="00B20589">
              <w:rPr>
                <w:rFonts w:cs="Arial"/>
                <w:sz w:val="16"/>
                <w:szCs w:val="16"/>
              </w:rPr>
              <w:t>(1</w:t>
            </w:r>
            <w:r w:rsidR="005C6E95" w:rsidRPr="00B20589">
              <w:rPr>
                <w:rFonts w:cs="Arial"/>
                <w:sz w:val="16"/>
                <w:szCs w:val="16"/>
              </w:rPr>
              <w:t>1</w:t>
            </w: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556EB5AF" w14:textId="768F7145"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5 </w:t>
            </w:r>
            <w:r w:rsidR="005C6E95" w:rsidRPr="00B20589">
              <w:rPr>
                <w:rFonts w:cs="Arial"/>
                <w:sz w:val="16"/>
                <w:szCs w:val="16"/>
              </w:rPr>
              <w:br/>
            </w:r>
            <w:r w:rsidRPr="00B20589">
              <w:rPr>
                <w:rFonts w:cs="Arial"/>
                <w:sz w:val="16"/>
                <w:szCs w:val="16"/>
              </w:rPr>
              <w:t>(13)</w:t>
            </w:r>
          </w:p>
        </w:tc>
        <w:tc>
          <w:tcPr>
            <w:tcW w:w="233" w:type="pct"/>
            <w:gridSpan w:val="2"/>
            <w:tcBorders>
              <w:bottom w:val="single" w:sz="4" w:space="0" w:color="000000"/>
            </w:tcBorders>
            <w:shd w:val="clear" w:color="auto" w:fill="E7E6E6" w:themeFill="background2"/>
            <w:vAlign w:val="center"/>
          </w:tcPr>
          <w:p w14:paraId="133CE20E" w14:textId="07766BC0" w:rsidR="00F6140F" w:rsidRPr="00B20589" w:rsidRDefault="00E63428" w:rsidP="005C6E95">
            <w:pPr>
              <w:spacing w:before="40" w:after="40" w:line="240" w:lineRule="auto"/>
              <w:jc w:val="center"/>
              <w:rPr>
                <w:rFonts w:cs="Arial"/>
                <w:sz w:val="16"/>
                <w:szCs w:val="16"/>
              </w:rPr>
            </w:pPr>
            <w:r w:rsidRPr="00B20589">
              <w:rPr>
                <w:rFonts w:cs="Arial"/>
                <w:sz w:val="16"/>
                <w:szCs w:val="16"/>
              </w:rPr>
              <w:t xml:space="preserve">7 </w:t>
            </w:r>
            <w:r w:rsidR="005C6E95" w:rsidRPr="00B20589">
              <w:rPr>
                <w:rFonts w:cs="Arial"/>
                <w:sz w:val="16"/>
                <w:szCs w:val="16"/>
              </w:rPr>
              <w:br/>
            </w:r>
            <w:r w:rsidRPr="00B20589">
              <w:rPr>
                <w:rFonts w:cs="Arial"/>
                <w:sz w:val="16"/>
                <w:szCs w:val="16"/>
              </w:rPr>
              <w:t>(10)</w:t>
            </w:r>
          </w:p>
        </w:tc>
        <w:tc>
          <w:tcPr>
            <w:tcW w:w="233" w:type="pct"/>
            <w:gridSpan w:val="2"/>
            <w:tcBorders>
              <w:bottom w:val="single" w:sz="4" w:space="0" w:color="000000"/>
            </w:tcBorders>
            <w:shd w:val="clear" w:color="auto" w:fill="E7E6E6" w:themeFill="background2"/>
            <w:vAlign w:val="center"/>
          </w:tcPr>
          <w:p w14:paraId="21B8E0A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tcBorders>
              <w:bottom w:val="single" w:sz="4" w:space="0" w:color="000000"/>
            </w:tcBorders>
            <w:shd w:val="clear" w:color="auto" w:fill="E7E6E6" w:themeFill="background2"/>
            <w:tcMar>
              <w:top w:w="15" w:type="dxa"/>
              <w:left w:w="15" w:type="dxa"/>
              <w:bottom w:w="0" w:type="dxa"/>
              <w:right w:w="15" w:type="dxa"/>
            </w:tcMar>
            <w:vAlign w:val="center"/>
          </w:tcPr>
          <w:p w14:paraId="4C8EDE3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1FEF369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bottom w:val="single" w:sz="4" w:space="0" w:color="000000"/>
            </w:tcBorders>
            <w:shd w:val="clear" w:color="auto" w:fill="E7E6E6" w:themeFill="background2"/>
            <w:vAlign w:val="center"/>
          </w:tcPr>
          <w:p w14:paraId="370D7C65" w14:textId="7D35A578"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8 </w:t>
            </w:r>
            <w:r w:rsidR="005C6E95" w:rsidRPr="00B20589">
              <w:rPr>
                <w:rFonts w:cs="Arial"/>
                <w:sz w:val="16"/>
                <w:szCs w:val="16"/>
              </w:rPr>
              <w:br/>
            </w:r>
            <w:r w:rsidRPr="00B20589">
              <w:rPr>
                <w:rFonts w:cs="Arial"/>
                <w:sz w:val="16"/>
                <w:szCs w:val="16"/>
              </w:rPr>
              <w:t>(14)</w:t>
            </w:r>
          </w:p>
        </w:tc>
      </w:tr>
      <w:tr w:rsidR="005C6E95" w:rsidRPr="00B20589" w14:paraId="65B7FA49" w14:textId="77777777" w:rsidTr="00F763F1">
        <w:trPr>
          <w:trHeight w:val="585"/>
        </w:trPr>
        <w:tc>
          <w:tcPr>
            <w:tcW w:w="169" w:type="pct"/>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4D2C82B5" w14:textId="77777777" w:rsidR="00F6140F" w:rsidRPr="00B20589" w:rsidRDefault="00F6140F" w:rsidP="00E63428">
            <w:pPr>
              <w:spacing w:after="0" w:line="240" w:lineRule="auto"/>
              <w:ind w:left="113" w:right="113"/>
              <w:jc w:val="center"/>
              <w:rPr>
                <w:rFonts w:cs="Arial"/>
                <w:sz w:val="16"/>
                <w:szCs w:val="16"/>
              </w:rPr>
            </w:pPr>
            <w:r w:rsidRPr="00B20589">
              <w:rPr>
                <w:rFonts w:cs="Arial"/>
                <w:b/>
                <w:bCs/>
                <w:sz w:val="16"/>
                <w:szCs w:val="16"/>
              </w:rPr>
              <w:t>PIONEER 7</w:t>
            </w:r>
          </w:p>
        </w:tc>
        <w:tc>
          <w:tcPr>
            <w:tcW w:w="1009" w:type="pct"/>
            <w:tcBorders>
              <w:top w:val="single" w:sz="4" w:space="0" w:color="000000"/>
            </w:tcBorders>
            <w:shd w:val="clear" w:color="auto" w:fill="auto"/>
            <w:tcMar>
              <w:top w:w="15" w:type="dxa"/>
              <w:left w:w="15" w:type="dxa"/>
              <w:bottom w:w="0" w:type="dxa"/>
              <w:right w:w="15" w:type="dxa"/>
            </w:tcMar>
            <w:vAlign w:val="center"/>
            <w:hideMark/>
          </w:tcPr>
          <w:p w14:paraId="3F9F401B" w14:textId="77777777" w:rsidR="00F6140F" w:rsidRPr="00B20589" w:rsidRDefault="00F6140F" w:rsidP="00E63428">
            <w:pPr>
              <w:spacing w:before="40" w:after="40" w:line="240" w:lineRule="auto"/>
              <w:rPr>
                <w:rFonts w:cs="Arial"/>
                <w:sz w:val="16"/>
                <w:szCs w:val="16"/>
              </w:rPr>
            </w:pPr>
            <w:r w:rsidRPr="00B20589">
              <w:rPr>
                <w:rFonts w:cs="Arial"/>
                <w:sz w:val="16"/>
                <w:szCs w:val="16"/>
              </w:rPr>
              <w:t>Oral semaglutide flex</w:t>
            </w:r>
          </w:p>
        </w:tc>
        <w:tc>
          <w:tcPr>
            <w:tcW w:w="70" w:type="pct"/>
            <w:tcBorders>
              <w:top w:val="single" w:sz="4" w:space="0" w:color="000000"/>
            </w:tcBorders>
            <w:shd w:val="clear" w:color="auto" w:fill="E7E6E6" w:themeFill="background2"/>
            <w:tcMar>
              <w:top w:w="15" w:type="dxa"/>
              <w:left w:w="15" w:type="dxa"/>
              <w:bottom w:w="0" w:type="dxa"/>
              <w:right w:w="15" w:type="dxa"/>
            </w:tcMar>
            <w:vAlign w:val="center"/>
            <w:hideMark/>
          </w:tcPr>
          <w:p w14:paraId="5B6B2A4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102</w:t>
            </w:r>
          </w:p>
        </w:tc>
        <w:tc>
          <w:tcPr>
            <w:tcW w:w="176" w:type="pct"/>
            <w:tcBorders>
              <w:top w:val="single" w:sz="4" w:space="0" w:color="000000"/>
            </w:tcBorders>
            <w:shd w:val="clear" w:color="auto" w:fill="E7E6E6" w:themeFill="background2"/>
            <w:vAlign w:val="center"/>
          </w:tcPr>
          <w:p w14:paraId="39425AF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122</w:t>
            </w:r>
          </w:p>
        </w:tc>
        <w:tc>
          <w:tcPr>
            <w:tcW w:w="169" w:type="pct"/>
            <w:tcBorders>
              <w:top w:val="single" w:sz="4" w:space="0" w:color="000000"/>
            </w:tcBorders>
            <w:shd w:val="clear" w:color="auto" w:fill="E7E6E6" w:themeFill="background2"/>
            <w:vAlign w:val="center"/>
          </w:tcPr>
          <w:p w14:paraId="41A84F6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17</w:t>
            </w:r>
          </w:p>
        </w:tc>
        <w:tc>
          <w:tcPr>
            <w:tcW w:w="169" w:type="pct"/>
            <w:tcBorders>
              <w:top w:val="single" w:sz="4" w:space="0" w:color="000000"/>
            </w:tcBorders>
            <w:shd w:val="clear" w:color="auto" w:fill="E7E6E6" w:themeFill="background2"/>
            <w:vAlign w:val="center"/>
          </w:tcPr>
          <w:p w14:paraId="70FC146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top w:val="single" w:sz="4" w:space="0" w:color="000000"/>
            </w:tcBorders>
            <w:shd w:val="clear" w:color="auto" w:fill="E7E6E6" w:themeFill="background2"/>
            <w:vAlign w:val="center"/>
          </w:tcPr>
          <w:p w14:paraId="11A7FE1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tcMar>
              <w:top w:w="15" w:type="dxa"/>
              <w:left w:w="15" w:type="dxa"/>
              <w:bottom w:w="0" w:type="dxa"/>
              <w:right w:w="15" w:type="dxa"/>
            </w:tcMar>
            <w:vAlign w:val="center"/>
            <w:hideMark/>
          </w:tcPr>
          <w:p w14:paraId="74CBEBF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12</w:t>
            </w:r>
          </w:p>
        </w:tc>
        <w:tc>
          <w:tcPr>
            <w:tcW w:w="249" w:type="pct"/>
            <w:tcBorders>
              <w:top w:val="single" w:sz="4" w:space="0" w:color="000000"/>
            </w:tcBorders>
            <w:shd w:val="clear" w:color="auto" w:fill="auto"/>
            <w:vAlign w:val="center"/>
          </w:tcPr>
          <w:p w14:paraId="4E27FEE7" w14:textId="0AC9D447"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3 </w:t>
            </w:r>
            <w:r w:rsidR="005C6E95" w:rsidRPr="00B20589">
              <w:rPr>
                <w:rFonts w:cs="Arial"/>
                <w:sz w:val="16"/>
                <w:szCs w:val="16"/>
              </w:rPr>
              <w:br/>
            </w:r>
            <w:r w:rsidRPr="00B20589">
              <w:rPr>
                <w:rFonts w:cs="Arial"/>
                <w:sz w:val="16"/>
                <w:szCs w:val="16"/>
              </w:rPr>
              <w:t>(</w:t>
            </w:r>
            <w:r w:rsidR="005C6E95" w:rsidRPr="00B20589">
              <w:rPr>
                <w:rFonts w:cs="Arial"/>
                <w:sz w:val="16"/>
                <w:szCs w:val="16"/>
              </w:rPr>
              <w:t>3</w:t>
            </w:r>
            <w:r w:rsidRPr="00B20589">
              <w:rPr>
                <w:rFonts w:cs="Arial"/>
                <w:sz w:val="16"/>
                <w:szCs w:val="16"/>
              </w:rPr>
              <w:t>)</w:t>
            </w:r>
          </w:p>
        </w:tc>
        <w:tc>
          <w:tcPr>
            <w:tcW w:w="232" w:type="pct"/>
            <w:tcBorders>
              <w:top w:val="single" w:sz="4" w:space="0" w:color="000000"/>
            </w:tcBorders>
            <w:shd w:val="clear" w:color="auto" w:fill="auto"/>
            <w:vAlign w:val="center"/>
          </w:tcPr>
          <w:p w14:paraId="6F6AC925" w14:textId="0186DCC3"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4 </w:t>
            </w:r>
            <w:r w:rsidR="005C6E95" w:rsidRPr="00B20589">
              <w:rPr>
                <w:rFonts w:cs="Arial"/>
                <w:sz w:val="16"/>
                <w:szCs w:val="16"/>
              </w:rPr>
              <w:br/>
            </w:r>
            <w:r w:rsidRPr="00B20589">
              <w:rPr>
                <w:rFonts w:cs="Arial"/>
                <w:sz w:val="16"/>
                <w:szCs w:val="16"/>
              </w:rPr>
              <w:t>(3)</w:t>
            </w:r>
          </w:p>
        </w:tc>
        <w:tc>
          <w:tcPr>
            <w:tcW w:w="255" w:type="pct"/>
            <w:tcBorders>
              <w:top w:val="single" w:sz="4" w:space="0" w:color="000000"/>
            </w:tcBorders>
            <w:shd w:val="clear" w:color="auto" w:fill="auto"/>
            <w:vAlign w:val="center"/>
          </w:tcPr>
          <w:p w14:paraId="6EB3797D" w14:textId="0EFA6365"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1 </w:t>
            </w:r>
            <w:r w:rsidR="005C6E95" w:rsidRPr="00B20589">
              <w:rPr>
                <w:rFonts w:cs="Arial"/>
                <w:sz w:val="16"/>
                <w:szCs w:val="16"/>
              </w:rPr>
              <w:br/>
            </w:r>
            <w:r w:rsidRPr="00B20589">
              <w:rPr>
                <w:rFonts w:cs="Arial"/>
                <w:sz w:val="16"/>
                <w:szCs w:val="16"/>
              </w:rPr>
              <w:t>(</w:t>
            </w:r>
            <w:r w:rsidR="005C6E95" w:rsidRPr="00B20589">
              <w:rPr>
                <w:rFonts w:cs="Arial"/>
                <w:sz w:val="16"/>
                <w:szCs w:val="16"/>
              </w:rPr>
              <w:t>6</w:t>
            </w:r>
            <w:r w:rsidRPr="00B20589">
              <w:rPr>
                <w:rFonts w:cs="Arial"/>
                <w:sz w:val="16"/>
                <w:szCs w:val="16"/>
              </w:rPr>
              <w:t>)</w:t>
            </w:r>
          </w:p>
        </w:tc>
        <w:tc>
          <w:tcPr>
            <w:tcW w:w="251" w:type="pct"/>
            <w:tcBorders>
              <w:top w:val="single" w:sz="4" w:space="0" w:color="000000"/>
            </w:tcBorders>
            <w:shd w:val="clear" w:color="auto" w:fill="auto"/>
            <w:vAlign w:val="center"/>
          </w:tcPr>
          <w:p w14:paraId="7648A3B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top w:val="single" w:sz="4" w:space="0" w:color="000000"/>
            </w:tcBorders>
            <w:shd w:val="clear" w:color="auto" w:fill="auto"/>
            <w:tcMar>
              <w:top w:w="15" w:type="dxa"/>
              <w:left w:w="15" w:type="dxa"/>
              <w:bottom w:w="0" w:type="dxa"/>
              <w:right w:w="15" w:type="dxa"/>
            </w:tcMar>
            <w:vAlign w:val="center"/>
            <w:hideMark/>
          </w:tcPr>
          <w:p w14:paraId="5BBDDF0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top w:val="single" w:sz="4" w:space="0" w:color="000000"/>
            </w:tcBorders>
            <w:shd w:val="clear" w:color="auto" w:fill="auto"/>
            <w:vAlign w:val="center"/>
          </w:tcPr>
          <w:p w14:paraId="1E21DBE6" w14:textId="3A2C6A75" w:rsidR="00F6140F" w:rsidRPr="00B20589" w:rsidRDefault="00E63428" w:rsidP="00E63428">
            <w:pPr>
              <w:spacing w:before="40" w:after="40" w:line="240" w:lineRule="auto"/>
              <w:jc w:val="center"/>
              <w:rPr>
                <w:rFonts w:cs="Arial"/>
                <w:sz w:val="16"/>
                <w:szCs w:val="16"/>
              </w:rPr>
            </w:pPr>
            <w:r w:rsidRPr="00B20589">
              <w:rPr>
                <w:rFonts w:cs="Arial"/>
                <w:sz w:val="16"/>
                <w:szCs w:val="16"/>
              </w:rPr>
              <w:t>0</w:t>
            </w:r>
          </w:p>
        </w:tc>
        <w:tc>
          <w:tcPr>
            <w:tcW w:w="233" w:type="pct"/>
            <w:gridSpan w:val="2"/>
            <w:tcBorders>
              <w:top w:val="single" w:sz="4" w:space="0" w:color="000000"/>
            </w:tcBorders>
            <w:shd w:val="clear" w:color="auto" w:fill="E7E6E6" w:themeFill="background2"/>
            <w:vAlign w:val="center"/>
          </w:tcPr>
          <w:p w14:paraId="13FDBD8E" w14:textId="5FA0E851" w:rsidR="00F6140F" w:rsidRPr="00B20589" w:rsidRDefault="00E63428" w:rsidP="00E63428">
            <w:pPr>
              <w:spacing w:before="40" w:after="40" w:line="240" w:lineRule="auto"/>
              <w:jc w:val="center"/>
              <w:rPr>
                <w:rFonts w:cs="Arial"/>
                <w:sz w:val="16"/>
                <w:szCs w:val="16"/>
              </w:rPr>
            </w:pPr>
            <w:r w:rsidRPr="00B20589">
              <w:rPr>
                <w:rFonts w:cs="Arial"/>
                <w:sz w:val="16"/>
                <w:szCs w:val="16"/>
              </w:rPr>
              <w:t>21 (2</w:t>
            </w:r>
            <w:r w:rsidR="006B4AE5">
              <w:rPr>
                <w:rFonts w:cs="Arial"/>
                <w:sz w:val="16"/>
                <w:szCs w:val="16"/>
              </w:rPr>
              <w:t>1</w:t>
            </w: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085DB081" w14:textId="25957148" w:rsidR="00F6140F" w:rsidRPr="00B20589" w:rsidRDefault="00E63428" w:rsidP="00E63428">
            <w:pPr>
              <w:spacing w:before="40" w:after="40" w:line="240" w:lineRule="auto"/>
              <w:jc w:val="center"/>
              <w:rPr>
                <w:rFonts w:cs="Arial"/>
                <w:sz w:val="16"/>
                <w:szCs w:val="16"/>
              </w:rPr>
            </w:pPr>
            <w:r w:rsidRPr="00B20589">
              <w:rPr>
                <w:rFonts w:cs="Arial"/>
                <w:sz w:val="16"/>
                <w:szCs w:val="16"/>
              </w:rPr>
              <w:t>16 (13)</w:t>
            </w:r>
          </w:p>
        </w:tc>
        <w:tc>
          <w:tcPr>
            <w:tcW w:w="233" w:type="pct"/>
            <w:gridSpan w:val="2"/>
            <w:tcBorders>
              <w:top w:val="single" w:sz="4" w:space="0" w:color="000000"/>
            </w:tcBorders>
            <w:shd w:val="clear" w:color="auto" w:fill="E7E6E6" w:themeFill="background2"/>
            <w:vAlign w:val="center"/>
          </w:tcPr>
          <w:p w14:paraId="0D48F605" w14:textId="48F77245" w:rsidR="00F6140F" w:rsidRPr="00B20589" w:rsidRDefault="00E63428" w:rsidP="00E63428">
            <w:pPr>
              <w:spacing w:before="40" w:after="40" w:line="240" w:lineRule="auto"/>
              <w:jc w:val="center"/>
              <w:rPr>
                <w:rFonts w:cs="Arial"/>
                <w:sz w:val="16"/>
                <w:szCs w:val="16"/>
              </w:rPr>
            </w:pPr>
            <w:r w:rsidRPr="00B20589">
              <w:rPr>
                <w:rFonts w:cs="Arial"/>
                <w:sz w:val="16"/>
                <w:szCs w:val="16"/>
              </w:rPr>
              <w:t>2 (1</w:t>
            </w:r>
            <w:r w:rsidR="006B4AE5">
              <w:rPr>
                <w:rFonts w:cs="Arial"/>
                <w:sz w:val="16"/>
                <w:szCs w:val="16"/>
              </w:rPr>
              <w:t>2</w:t>
            </w:r>
            <w:r w:rsidRPr="00B20589">
              <w:rPr>
                <w:rFonts w:cs="Arial"/>
                <w:sz w:val="16"/>
                <w:szCs w:val="16"/>
              </w:rPr>
              <w:t>)</w:t>
            </w:r>
          </w:p>
        </w:tc>
        <w:tc>
          <w:tcPr>
            <w:tcW w:w="248" w:type="pct"/>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4312D74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44D9F19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top w:val="single" w:sz="4" w:space="0" w:color="000000"/>
            </w:tcBorders>
            <w:shd w:val="clear" w:color="auto" w:fill="E7E6E6" w:themeFill="background2"/>
            <w:vAlign w:val="center"/>
          </w:tcPr>
          <w:p w14:paraId="78155703" w14:textId="44017D31" w:rsidR="00F6140F" w:rsidRPr="00B20589" w:rsidRDefault="00E63428" w:rsidP="00E63428">
            <w:pPr>
              <w:spacing w:before="40" w:after="40" w:line="240" w:lineRule="auto"/>
              <w:jc w:val="center"/>
              <w:rPr>
                <w:rFonts w:cs="Arial"/>
                <w:sz w:val="16"/>
                <w:szCs w:val="16"/>
              </w:rPr>
            </w:pPr>
            <w:r w:rsidRPr="00B20589">
              <w:rPr>
                <w:rFonts w:cs="Arial"/>
                <w:sz w:val="16"/>
                <w:szCs w:val="16"/>
              </w:rPr>
              <w:t>3 (25)</w:t>
            </w:r>
          </w:p>
        </w:tc>
      </w:tr>
      <w:tr w:rsidR="005C6E95" w:rsidRPr="00B20589" w14:paraId="0068716C" w14:textId="77777777" w:rsidTr="00F763F1">
        <w:trPr>
          <w:trHeight w:val="650"/>
        </w:trPr>
        <w:tc>
          <w:tcPr>
            <w:tcW w:w="169" w:type="pct"/>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5E09A772" w14:textId="77777777" w:rsidR="00F6140F" w:rsidRPr="00B20589" w:rsidRDefault="00F6140F" w:rsidP="00E63428">
            <w:pPr>
              <w:spacing w:after="0" w:line="240" w:lineRule="auto"/>
              <w:ind w:left="113" w:right="113"/>
              <w:jc w:val="center"/>
              <w:rPr>
                <w:rFonts w:cs="Arial"/>
                <w:b/>
                <w:bCs/>
                <w:sz w:val="16"/>
                <w:szCs w:val="16"/>
              </w:rPr>
            </w:pPr>
          </w:p>
        </w:tc>
        <w:tc>
          <w:tcPr>
            <w:tcW w:w="1009" w:type="pct"/>
            <w:tcBorders>
              <w:bottom w:val="single" w:sz="4" w:space="0" w:color="000000"/>
            </w:tcBorders>
            <w:shd w:val="clear" w:color="auto" w:fill="auto"/>
            <w:tcMar>
              <w:top w:w="15" w:type="dxa"/>
              <w:left w:w="15" w:type="dxa"/>
              <w:bottom w:w="0" w:type="dxa"/>
              <w:right w:w="15" w:type="dxa"/>
            </w:tcMar>
            <w:vAlign w:val="center"/>
          </w:tcPr>
          <w:p w14:paraId="3369B3F4" w14:textId="77777777" w:rsidR="00F6140F" w:rsidRPr="00B20589" w:rsidRDefault="00F6140F" w:rsidP="00E63428">
            <w:pPr>
              <w:spacing w:before="40" w:after="40" w:line="240" w:lineRule="auto"/>
              <w:rPr>
                <w:rFonts w:cs="Arial"/>
                <w:sz w:val="16"/>
                <w:szCs w:val="16"/>
              </w:rPr>
            </w:pPr>
            <w:r w:rsidRPr="00B20589">
              <w:rPr>
                <w:rFonts w:cs="Arial"/>
                <w:sz w:val="16"/>
                <w:szCs w:val="16"/>
              </w:rPr>
              <w:t>Sitagliptin 100 mg</w:t>
            </w:r>
          </w:p>
        </w:tc>
        <w:tc>
          <w:tcPr>
            <w:tcW w:w="70" w:type="pct"/>
            <w:tcBorders>
              <w:bottom w:val="single" w:sz="4" w:space="0" w:color="000000"/>
            </w:tcBorders>
            <w:shd w:val="clear" w:color="auto" w:fill="E7E6E6" w:themeFill="background2"/>
            <w:tcMar>
              <w:top w:w="15" w:type="dxa"/>
              <w:left w:w="15" w:type="dxa"/>
              <w:bottom w:w="0" w:type="dxa"/>
              <w:right w:w="15" w:type="dxa"/>
            </w:tcMar>
            <w:vAlign w:val="center"/>
          </w:tcPr>
          <w:p w14:paraId="792974E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87</w:t>
            </w:r>
          </w:p>
        </w:tc>
        <w:tc>
          <w:tcPr>
            <w:tcW w:w="176" w:type="pct"/>
            <w:tcBorders>
              <w:bottom w:val="single" w:sz="4" w:space="0" w:color="000000"/>
            </w:tcBorders>
            <w:shd w:val="clear" w:color="auto" w:fill="E7E6E6" w:themeFill="background2"/>
            <w:vAlign w:val="center"/>
          </w:tcPr>
          <w:p w14:paraId="4677876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122</w:t>
            </w:r>
          </w:p>
        </w:tc>
        <w:tc>
          <w:tcPr>
            <w:tcW w:w="169" w:type="pct"/>
            <w:tcBorders>
              <w:bottom w:val="single" w:sz="4" w:space="0" w:color="000000"/>
            </w:tcBorders>
            <w:shd w:val="clear" w:color="auto" w:fill="E7E6E6" w:themeFill="background2"/>
            <w:vAlign w:val="center"/>
          </w:tcPr>
          <w:p w14:paraId="72927C6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34</w:t>
            </w:r>
          </w:p>
        </w:tc>
        <w:tc>
          <w:tcPr>
            <w:tcW w:w="169" w:type="pct"/>
            <w:tcBorders>
              <w:bottom w:val="single" w:sz="4" w:space="0" w:color="000000"/>
            </w:tcBorders>
            <w:shd w:val="clear" w:color="auto" w:fill="E7E6E6" w:themeFill="background2"/>
            <w:vAlign w:val="center"/>
          </w:tcPr>
          <w:p w14:paraId="78BBF45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81" w:type="pct"/>
            <w:tcBorders>
              <w:bottom w:val="single" w:sz="4" w:space="0" w:color="000000"/>
            </w:tcBorders>
            <w:shd w:val="clear" w:color="auto" w:fill="E7E6E6" w:themeFill="background2"/>
            <w:vAlign w:val="center"/>
          </w:tcPr>
          <w:p w14:paraId="5D99243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tcMar>
              <w:top w:w="15" w:type="dxa"/>
              <w:left w:w="15" w:type="dxa"/>
              <w:bottom w:w="0" w:type="dxa"/>
              <w:right w:w="15" w:type="dxa"/>
            </w:tcMar>
            <w:vAlign w:val="center"/>
          </w:tcPr>
          <w:p w14:paraId="57101D63" w14:textId="77B55F3E" w:rsidR="00F6140F" w:rsidRPr="00B20589" w:rsidRDefault="005306A0" w:rsidP="00E63428">
            <w:pPr>
              <w:spacing w:before="40" w:after="40" w:line="240" w:lineRule="auto"/>
              <w:jc w:val="center"/>
              <w:rPr>
                <w:rFonts w:cs="Arial"/>
                <w:sz w:val="16"/>
                <w:szCs w:val="16"/>
              </w:rPr>
            </w:pPr>
            <w:r>
              <w:rPr>
                <w:rFonts w:cs="Arial"/>
                <w:sz w:val="16"/>
                <w:szCs w:val="16"/>
              </w:rPr>
              <w:t>8</w:t>
            </w:r>
          </w:p>
        </w:tc>
        <w:tc>
          <w:tcPr>
            <w:tcW w:w="249" w:type="pct"/>
            <w:tcBorders>
              <w:bottom w:val="single" w:sz="4" w:space="0" w:color="000000"/>
            </w:tcBorders>
            <w:shd w:val="clear" w:color="auto" w:fill="auto"/>
            <w:vAlign w:val="center"/>
          </w:tcPr>
          <w:p w14:paraId="20444804" w14:textId="5B9B2E27" w:rsidR="00F6140F" w:rsidRPr="00B20589" w:rsidRDefault="00E63428" w:rsidP="00E63428">
            <w:pPr>
              <w:spacing w:before="40" w:after="40" w:line="240" w:lineRule="auto"/>
              <w:jc w:val="center"/>
              <w:rPr>
                <w:rFonts w:cs="Arial"/>
                <w:sz w:val="16"/>
                <w:szCs w:val="16"/>
              </w:rPr>
            </w:pPr>
            <w:r w:rsidRPr="00B20589">
              <w:rPr>
                <w:rFonts w:cs="Arial"/>
                <w:sz w:val="16"/>
                <w:szCs w:val="16"/>
              </w:rPr>
              <w:t>13 (1</w:t>
            </w:r>
            <w:r w:rsidR="005C6E95" w:rsidRPr="00B20589">
              <w:rPr>
                <w:rFonts w:cs="Arial"/>
                <w:sz w:val="16"/>
                <w:szCs w:val="16"/>
              </w:rPr>
              <w:t>5</w:t>
            </w:r>
            <w:r w:rsidRPr="00B20589">
              <w:rPr>
                <w:rFonts w:cs="Arial"/>
                <w:sz w:val="16"/>
                <w:szCs w:val="16"/>
              </w:rPr>
              <w:t>)</w:t>
            </w:r>
          </w:p>
        </w:tc>
        <w:tc>
          <w:tcPr>
            <w:tcW w:w="232" w:type="pct"/>
            <w:tcBorders>
              <w:bottom w:val="single" w:sz="4" w:space="0" w:color="000000"/>
            </w:tcBorders>
            <w:shd w:val="clear" w:color="auto" w:fill="auto"/>
            <w:vAlign w:val="center"/>
          </w:tcPr>
          <w:p w14:paraId="768B8E40" w14:textId="33A9BAAE" w:rsidR="00F6140F" w:rsidRPr="00B20589" w:rsidRDefault="00E63428" w:rsidP="00E63428">
            <w:pPr>
              <w:spacing w:before="40" w:after="40" w:line="240" w:lineRule="auto"/>
              <w:jc w:val="center"/>
              <w:rPr>
                <w:rFonts w:cs="Arial"/>
                <w:sz w:val="16"/>
                <w:szCs w:val="16"/>
              </w:rPr>
            </w:pPr>
            <w:r w:rsidRPr="00B20589">
              <w:rPr>
                <w:rFonts w:cs="Arial"/>
                <w:sz w:val="16"/>
                <w:szCs w:val="16"/>
              </w:rPr>
              <w:t>19 (1</w:t>
            </w:r>
            <w:r w:rsidR="005C6E95" w:rsidRPr="00B20589">
              <w:rPr>
                <w:rFonts w:cs="Arial"/>
                <w:sz w:val="16"/>
                <w:szCs w:val="16"/>
              </w:rPr>
              <w:t>6</w:t>
            </w:r>
            <w:r w:rsidRPr="00B20589">
              <w:rPr>
                <w:rFonts w:cs="Arial"/>
                <w:sz w:val="16"/>
                <w:szCs w:val="16"/>
              </w:rPr>
              <w:t>)</w:t>
            </w:r>
          </w:p>
        </w:tc>
        <w:tc>
          <w:tcPr>
            <w:tcW w:w="255" w:type="pct"/>
            <w:tcBorders>
              <w:bottom w:val="single" w:sz="4" w:space="0" w:color="000000"/>
            </w:tcBorders>
            <w:shd w:val="clear" w:color="auto" w:fill="auto"/>
            <w:vAlign w:val="center"/>
          </w:tcPr>
          <w:p w14:paraId="62DD346B" w14:textId="7FB4D13C"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5 </w:t>
            </w:r>
            <w:r w:rsidR="005C6E95" w:rsidRPr="00B20589">
              <w:rPr>
                <w:rFonts w:cs="Arial"/>
                <w:sz w:val="16"/>
                <w:szCs w:val="16"/>
              </w:rPr>
              <w:br/>
            </w:r>
            <w:r w:rsidRPr="00B20589">
              <w:rPr>
                <w:rFonts w:cs="Arial"/>
                <w:sz w:val="16"/>
                <w:szCs w:val="16"/>
              </w:rPr>
              <w:t>(1</w:t>
            </w:r>
            <w:r w:rsidR="005C6E95" w:rsidRPr="00B20589">
              <w:rPr>
                <w:rFonts w:cs="Arial"/>
                <w:sz w:val="16"/>
                <w:szCs w:val="16"/>
              </w:rPr>
              <w:t>5</w:t>
            </w:r>
            <w:r w:rsidRPr="00B20589">
              <w:rPr>
                <w:rFonts w:cs="Arial"/>
                <w:sz w:val="16"/>
                <w:szCs w:val="16"/>
              </w:rPr>
              <w:t>)</w:t>
            </w:r>
          </w:p>
        </w:tc>
        <w:tc>
          <w:tcPr>
            <w:tcW w:w="251" w:type="pct"/>
            <w:tcBorders>
              <w:bottom w:val="single" w:sz="4" w:space="0" w:color="000000"/>
            </w:tcBorders>
            <w:shd w:val="clear" w:color="auto" w:fill="auto"/>
            <w:vAlign w:val="center"/>
          </w:tcPr>
          <w:p w14:paraId="5B30E0C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tcBorders>
              <w:bottom w:val="single" w:sz="4" w:space="0" w:color="000000"/>
            </w:tcBorders>
            <w:shd w:val="clear" w:color="auto" w:fill="auto"/>
            <w:tcMar>
              <w:top w:w="15" w:type="dxa"/>
              <w:left w:w="15" w:type="dxa"/>
              <w:bottom w:w="0" w:type="dxa"/>
              <w:right w:w="15" w:type="dxa"/>
            </w:tcMar>
            <w:vAlign w:val="center"/>
          </w:tcPr>
          <w:p w14:paraId="7D2C58C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bottom w:val="single" w:sz="4" w:space="0" w:color="000000"/>
            </w:tcBorders>
            <w:shd w:val="clear" w:color="auto" w:fill="auto"/>
            <w:vAlign w:val="center"/>
          </w:tcPr>
          <w:p w14:paraId="2956E1BA" w14:textId="20E12164" w:rsidR="00F6140F" w:rsidRPr="00B20589" w:rsidRDefault="00E63428" w:rsidP="00E63428">
            <w:pPr>
              <w:spacing w:before="40" w:after="40" w:line="240" w:lineRule="auto"/>
              <w:jc w:val="center"/>
              <w:rPr>
                <w:rFonts w:cs="Arial"/>
                <w:sz w:val="16"/>
                <w:szCs w:val="16"/>
              </w:rPr>
            </w:pPr>
            <w:r w:rsidRPr="00B20589">
              <w:rPr>
                <w:rFonts w:cs="Arial"/>
                <w:sz w:val="16"/>
                <w:szCs w:val="16"/>
              </w:rPr>
              <w:t>1 (1</w:t>
            </w:r>
            <w:r w:rsidR="005306A0">
              <w:rPr>
                <w:rFonts w:cs="Arial"/>
                <w:sz w:val="16"/>
                <w:szCs w:val="16"/>
              </w:rPr>
              <w:t>3</w:t>
            </w: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051E53CC" w14:textId="7073A532" w:rsidR="00F6140F" w:rsidRPr="00B20589" w:rsidRDefault="00E63428" w:rsidP="00E63428">
            <w:pPr>
              <w:spacing w:before="40" w:after="40" w:line="240" w:lineRule="auto"/>
              <w:jc w:val="center"/>
              <w:rPr>
                <w:rFonts w:cs="Arial"/>
                <w:sz w:val="16"/>
                <w:szCs w:val="16"/>
              </w:rPr>
            </w:pPr>
            <w:r w:rsidRPr="00B20589">
              <w:rPr>
                <w:rFonts w:cs="Arial"/>
                <w:sz w:val="16"/>
                <w:szCs w:val="16"/>
              </w:rPr>
              <w:t>11 (1</w:t>
            </w:r>
            <w:r w:rsidR="005C6E95" w:rsidRPr="00B20589">
              <w:rPr>
                <w:rFonts w:cs="Arial"/>
                <w:sz w:val="16"/>
                <w:szCs w:val="16"/>
              </w:rPr>
              <w:t>3</w:t>
            </w: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77816790" w14:textId="61AD9DF2"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6 </w:t>
            </w:r>
            <w:r w:rsidR="005C6E95" w:rsidRPr="00B20589">
              <w:rPr>
                <w:rFonts w:cs="Arial"/>
                <w:sz w:val="16"/>
                <w:szCs w:val="16"/>
              </w:rPr>
              <w:br/>
            </w:r>
            <w:r w:rsidRPr="00B20589">
              <w:rPr>
                <w:rFonts w:cs="Arial"/>
                <w:sz w:val="16"/>
                <w:szCs w:val="16"/>
              </w:rPr>
              <w:t>(</w:t>
            </w:r>
            <w:r w:rsidR="005C6E95" w:rsidRPr="00B20589">
              <w:rPr>
                <w:rFonts w:cs="Arial"/>
                <w:sz w:val="16"/>
                <w:szCs w:val="16"/>
              </w:rPr>
              <w:t>5</w:t>
            </w: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3A6EF0D4" w14:textId="792D0E94" w:rsidR="00F6140F" w:rsidRPr="00B20589" w:rsidRDefault="00E63428" w:rsidP="00E63428">
            <w:pPr>
              <w:spacing w:before="40" w:after="40" w:line="240" w:lineRule="auto"/>
              <w:jc w:val="center"/>
              <w:rPr>
                <w:rFonts w:cs="Arial"/>
                <w:sz w:val="16"/>
                <w:szCs w:val="16"/>
              </w:rPr>
            </w:pPr>
            <w:r w:rsidRPr="00B20589">
              <w:rPr>
                <w:rFonts w:cs="Arial"/>
                <w:sz w:val="16"/>
                <w:szCs w:val="16"/>
              </w:rPr>
              <w:t xml:space="preserve">2 </w:t>
            </w:r>
            <w:r w:rsidR="005C6E95" w:rsidRPr="00B20589">
              <w:rPr>
                <w:rFonts w:cs="Arial"/>
                <w:sz w:val="16"/>
                <w:szCs w:val="16"/>
              </w:rPr>
              <w:br/>
            </w:r>
            <w:r w:rsidRPr="00B20589">
              <w:rPr>
                <w:rFonts w:cs="Arial"/>
                <w:sz w:val="16"/>
                <w:szCs w:val="16"/>
              </w:rPr>
              <w:t>(</w:t>
            </w:r>
            <w:r w:rsidR="005C6E95" w:rsidRPr="00B20589">
              <w:rPr>
                <w:rFonts w:cs="Arial"/>
                <w:sz w:val="16"/>
                <w:szCs w:val="16"/>
              </w:rPr>
              <w:t>6</w:t>
            </w:r>
            <w:r w:rsidRPr="00B20589">
              <w:rPr>
                <w:rFonts w:cs="Arial"/>
                <w:sz w:val="16"/>
                <w:szCs w:val="16"/>
              </w:rPr>
              <w:t>)</w:t>
            </w:r>
          </w:p>
        </w:tc>
        <w:tc>
          <w:tcPr>
            <w:tcW w:w="248" w:type="pct"/>
            <w:gridSpan w:val="2"/>
            <w:tcBorders>
              <w:bottom w:val="single" w:sz="4" w:space="0" w:color="000000"/>
            </w:tcBorders>
            <w:shd w:val="clear" w:color="auto" w:fill="E7E6E6" w:themeFill="background2"/>
            <w:tcMar>
              <w:top w:w="15" w:type="dxa"/>
              <w:left w:w="15" w:type="dxa"/>
              <w:bottom w:w="0" w:type="dxa"/>
              <w:right w:w="15" w:type="dxa"/>
            </w:tcMar>
            <w:vAlign w:val="center"/>
          </w:tcPr>
          <w:p w14:paraId="4D19D60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73356CD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0" w:type="pct"/>
            <w:gridSpan w:val="2"/>
            <w:tcBorders>
              <w:bottom w:val="single" w:sz="4" w:space="0" w:color="000000"/>
            </w:tcBorders>
            <w:shd w:val="clear" w:color="auto" w:fill="E7E6E6" w:themeFill="background2"/>
            <w:vAlign w:val="center"/>
          </w:tcPr>
          <w:p w14:paraId="639C5B53" w14:textId="030AF576" w:rsidR="00F6140F" w:rsidRPr="00B20589" w:rsidRDefault="00E63428" w:rsidP="00E63428">
            <w:pPr>
              <w:spacing w:before="40" w:after="40" w:line="240" w:lineRule="auto"/>
              <w:jc w:val="center"/>
              <w:rPr>
                <w:rFonts w:cs="Arial"/>
                <w:sz w:val="16"/>
                <w:szCs w:val="16"/>
              </w:rPr>
            </w:pPr>
            <w:r w:rsidRPr="00B20589">
              <w:rPr>
                <w:rFonts w:cs="Arial"/>
                <w:sz w:val="16"/>
                <w:szCs w:val="16"/>
              </w:rPr>
              <w:t>4 (5</w:t>
            </w:r>
            <w:r w:rsidR="005306A0">
              <w:rPr>
                <w:rFonts w:cs="Arial"/>
                <w:sz w:val="16"/>
                <w:szCs w:val="16"/>
              </w:rPr>
              <w:t>0</w:t>
            </w:r>
            <w:r w:rsidRPr="00B20589">
              <w:rPr>
                <w:rFonts w:cs="Arial"/>
                <w:sz w:val="16"/>
                <w:szCs w:val="16"/>
              </w:rPr>
              <w:t>)</w:t>
            </w:r>
          </w:p>
        </w:tc>
      </w:tr>
      <w:tr w:rsidR="005C6E95" w:rsidRPr="00B20589" w14:paraId="45164A5C" w14:textId="77777777" w:rsidTr="00F763F1">
        <w:trPr>
          <w:trHeight w:val="585"/>
        </w:trPr>
        <w:tc>
          <w:tcPr>
            <w:tcW w:w="169" w:type="pct"/>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tcPr>
          <w:p w14:paraId="41D3EFC9" w14:textId="77777777" w:rsidR="00F6140F" w:rsidRPr="00B20589" w:rsidRDefault="00F6140F" w:rsidP="00E63428">
            <w:pPr>
              <w:spacing w:after="0" w:line="240" w:lineRule="auto"/>
              <w:ind w:left="113" w:right="113"/>
              <w:jc w:val="center"/>
              <w:rPr>
                <w:rFonts w:cs="Arial"/>
                <w:sz w:val="16"/>
                <w:szCs w:val="16"/>
              </w:rPr>
            </w:pPr>
            <w:r w:rsidRPr="00B20589">
              <w:rPr>
                <w:rFonts w:cs="Arial"/>
                <w:b/>
                <w:bCs/>
                <w:sz w:val="16"/>
                <w:szCs w:val="16"/>
              </w:rPr>
              <w:t>PIONEER 8</w:t>
            </w:r>
          </w:p>
        </w:tc>
        <w:tc>
          <w:tcPr>
            <w:tcW w:w="1009" w:type="pct"/>
            <w:tcBorders>
              <w:top w:val="single" w:sz="4" w:space="0" w:color="000000"/>
            </w:tcBorders>
            <w:shd w:val="clear" w:color="auto" w:fill="auto"/>
            <w:tcMar>
              <w:top w:w="15" w:type="dxa"/>
              <w:left w:w="15" w:type="dxa"/>
              <w:bottom w:w="0" w:type="dxa"/>
              <w:right w:w="15" w:type="dxa"/>
            </w:tcMar>
            <w:vAlign w:val="center"/>
          </w:tcPr>
          <w:p w14:paraId="7AA2CAA8" w14:textId="77777777" w:rsidR="00F6140F" w:rsidRPr="00B20589" w:rsidRDefault="00F6140F" w:rsidP="0052502E">
            <w:pPr>
              <w:spacing w:before="40" w:after="40" w:line="240" w:lineRule="auto"/>
              <w:rPr>
                <w:rFonts w:cs="Arial"/>
                <w:sz w:val="16"/>
                <w:szCs w:val="16"/>
              </w:rPr>
            </w:pPr>
            <w:r w:rsidRPr="00B20589">
              <w:rPr>
                <w:rFonts w:cs="Arial"/>
                <w:sz w:val="16"/>
                <w:szCs w:val="16"/>
              </w:rPr>
              <w:t>Oral semaglutide 3 mg</w:t>
            </w:r>
          </w:p>
        </w:tc>
        <w:tc>
          <w:tcPr>
            <w:tcW w:w="70" w:type="pct"/>
            <w:tcBorders>
              <w:top w:val="single" w:sz="4" w:space="0" w:color="000000"/>
            </w:tcBorders>
            <w:shd w:val="clear" w:color="auto" w:fill="E7E6E6" w:themeFill="background2"/>
            <w:tcMar>
              <w:top w:w="15" w:type="dxa"/>
              <w:left w:w="15" w:type="dxa"/>
              <w:bottom w:w="0" w:type="dxa"/>
              <w:right w:w="15" w:type="dxa"/>
            </w:tcMar>
            <w:vAlign w:val="center"/>
          </w:tcPr>
          <w:p w14:paraId="5245990C" w14:textId="77777777" w:rsidR="00F6140F" w:rsidRPr="00B20589" w:rsidRDefault="00F6140F" w:rsidP="0052502E">
            <w:pPr>
              <w:spacing w:before="40" w:after="40" w:line="240" w:lineRule="auto"/>
              <w:jc w:val="center"/>
              <w:rPr>
                <w:rFonts w:cs="Arial"/>
                <w:sz w:val="16"/>
                <w:szCs w:val="16"/>
              </w:rPr>
            </w:pPr>
            <w:r w:rsidRPr="00B20589">
              <w:rPr>
                <w:rFonts w:cs="Arial"/>
                <w:sz w:val="16"/>
                <w:szCs w:val="16"/>
              </w:rPr>
              <w:t>-</w:t>
            </w:r>
          </w:p>
        </w:tc>
        <w:tc>
          <w:tcPr>
            <w:tcW w:w="176" w:type="pct"/>
            <w:tcBorders>
              <w:top w:val="single" w:sz="4" w:space="0" w:color="000000"/>
            </w:tcBorders>
            <w:shd w:val="clear" w:color="auto" w:fill="E7E6E6" w:themeFill="background2"/>
            <w:vAlign w:val="center"/>
          </w:tcPr>
          <w:p w14:paraId="530D51A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vAlign w:val="center"/>
          </w:tcPr>
          <w:p w14:paraId="41033E6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top w:val="single" w:sz="4" w:space="0" w:color="000000"/>
            </w:tcBorders>
            <w:shd w:val="clear" w:color="auto" w:fill="E7E6E6" w:themeFill="background2"/>
            <w:vAlign w:val="center"/>
          </w:tcPr>
          <w:p w14:paraId="347DC61E" w14:textId="5683DDFD" w:rsidR="00F6140F" w:rsidRPr="00B20589" w:rsidRDefault="00B57B24" w:rsidP="00E63428">
            <w:pPr>
              <w:spacing w:before="40" w:after="40" w:line="240" w:lineRule="auto"/>
              <w:jc w:val="center"/>
              <w:rPr>
                <w:rFonts w:cs="Arial"/>
                <w:sz w:val="16"/>
                <w:szCs w:val="16"/>
              </w:rPr>
            </w:pPr>
            <w:r w:rsidRPr="00B20589">
              <w:rPr>
                <w:rFonts w:cs="Arial"/>
                <w:sz w:val="16"/>
                <w:szCs w:val="16"/>
              </w:rPr>
              <w:t>61</w:t>
            </w:r>
          </w:p>
        </w:tc>
        <w:tc>
          <w:tcPr>
            <w:tcW w:w="181" w:type="pct"/>
            <w:tcBorders>
              <w:top w:val="single" w:sz="4" w:space="0" w:color="000000"/>
            </w:tcBorders>
            <w:shd w:val="clear" w:color="auto" w:fill="E7E6E6" w:themeFill="background2"/>
            <w:vAlign w:val="center"/>
          </w:tcPr>
          <w:p w14:paraId="5826386D" w14:textId="73E53836" w:rsidR="00F6140F" w:rsidRPr="00B20589" w:rsidRDefault="00B57B24" w:rsidP="00E63428">
            <w:pPr>
              <w:spacing w:before="40" w:after="40" w:line="240" w:lineRule="auto"/>
              <w:jc w:val="center"/>
              <w:rPr>
                <w:rFonts w:cs="Arial"/>
                <w:sz w:val="16"/>
                <w:szCs w:val="16"/>
              </w:rPr>
            </w:pPr>
            <w:r w:rsidRPr="00B20589">
              <w:rPr>
                <w:rFonts w:cs="Arial"/>
                <w:sz w:val="16"/>
                <w:szCs w:val="16"/>
              </w:rPr>
              <w:t>123</w:t>
            </w:r>
          </w:p>
        </w:tc>
        <w:tc>
          <w:tcPr>
            <w:tcW w:w="169" w:type="pct"/>
            <w:tcBorders>
              <w:top w:val="single" w:sz="4" w:space="0" w:color="000000"/>
            </w:tcBorders>
            <w:shd w:val="clear" w:color="auto" w:fill="E7E6E6" w:themeFill="background2"/>
            <w:tcMar>
              <w:top w:w="15" w:type="dxa"/>
              <w:left w:w="15" w:type="dxa"/>
              <w:bottom w:w="0" w:type="dxa"/>
              <w:right w:w="15" w:type="dxa"/>
            </w:tcMar>
            <w:vAlign w:val="center"/>
          </w:tcPr>
          <w:p w14:paraId="4D4F8B0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tcBorders>
              <w:top w:val="single" w:sz="4" w:space="0" w:color="000000"/>
            </w:tcBorders>
            <w:shd w:val="clear" w:color="auto" w:fill="auto"/>
            <w:vAlign w:val="center"/>
          </w:tcPr>
          <w:p w14:paraId="7F959F2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top w:val="single" w:sz="4" w:space="0" w:color="000000"/>
            </w:tcBorders>
            <w:shd w:val="clear" w:color="auto" w:fill="auto"/>
            <w:vAlign w:val="center"/>
          </w:tcPr>
          <w:p w14:paraId="2A076E9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tcBorders>
              <w:top w:val="single" w:sz="4" w:space="0" w:color="000000"/>
            </w:tcBorders>
            <w:shd w:val="clear" w:color="auto" w:fill="auto"/>
            <w:vAlign w:val="center"/>
          </w:tcPr>
          <w:p w14:paraId="7A296A9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tcBorders>
              <w:top w:val="single" w:sz="4" w:space="0" w:color="000000"/>
            </w:tcBorders>
            <w:shd w:val="clear" w:color="auto" w:fill="auto"/>
            <w:vAlign w:val="center"/>
          </w:tcPr>
          <w:p w14:paraId="21EB32B8" w14:textId="258E5C17" w:rsidR="00F6140F" w:rsidRPr="00B20589" w:rsidRDefault="00B57B24" w:rsidP="00E63428">
            <w:pPr>
              <w:spacing w:before="40" w:after="40" w:line="240" w:lineRule="auto"/>
              <w:jc w:val="center"/>
              <w:rPr>
                <w:rFonts w:cs="Arial"/>
                <w:sz w:val="16"/>
                <w:szCs w:val="16"/>
              </w:rPr>
            </w:pPr>
            <w:r w:rsidRPr="00B20589">
              <w:rPr>
                <w:rFonts w:cs="Arial"/>
                <w:sz w:val="16"/>
                <w:szCs w:val="16"/>
              </w:rPr>
              <w:t>15 (2</w:t>
            </w:r>
            <w:r w:rsidR="005C6E95" w:rsidRPr="00B20589">
              <w:rPr>
                <w:rFonts w:cs="Arial"/>
                <w:sz w:val="16"/>
                <w:szCs w:val="16"/>
              </w:rPr>
              <w:t>5</w:t>
            </w:r>
            <w:r w:rsidRPr="00B20589">
              <w:rPr>
                <w:rFonts w:cs="Arial"/>
                <w:sz w:val="16"/>
                <w:szCs w:val="16"/>
              </w:rPr>
              <w:t>)</w:t>
            </w:r>
          </w:p>
        </w:tc>
        <w:tc>
          <w:tcPr>
            <w:tcW w:w="248" w:type="pct"/>
            <w:tcBorders>
              <w:top w:val="single" w:sz="4" w:space="0" w:color="000000"/>
            </w:tcBorders>
            <w:shd w:val="clear" w:color="auto" w:fill="auto"/>
            <w:tcMar>
              <w:top w:w="15" w:type="dxa"/>
              <w:left w:w="15" w:type="dxa"/>
              <w:bottom w:w="0" w:type="dxa"/>
              <w:right w:w="15" w:type="dxa"/>
            </w:tcMar>
            <w:vAlign w:val="center"/>
          </w:tcPr>
          <w:p w14:paraId="57058D17" w14:textId="13EEFF60" w:rsidR="00F6140F" w:rsidRPr="00B20589" w:rsidRDefault="00B57B24" w:rsidP="00E63428">
            <w:pPr>
              <w:spacing w:before="40" w:after="40" w:line="240" w:lineRule="auto"/>
              <w:jc w:val="center"/>
              <w:rPr>
                <w:rFonts w:cs="Arial"/>
                <w:sz w:val="16"/>
                <w:szCs w:val="16"/>
              </w:rPr>
            </w:pPr>
            <w:r w:rsidRPr="00B20589">
              <w:rPr>
                <w:rFonts w:cs="Arial"/>
                <w:sz w:val="16"/>
                <w:szCs w:val="16"/>
              </w:rPr>
              <w:t>35 (28)</w:t>
            </w:r>
          </w:p>
        </w:tc>
        <w:tc>
          <w:tcPr>
            <w:tcW w:w="232" w:type="pct"/>
            <w:tcBorders>
              <w:top w:val="single" w:sz="4" w:space="0" w:color="000000"/>
            </w:tcBorders>
            <w:shd w:val="clear" w:color="auto" w:fill="auto"/>
            <w:vAlign w:val="center"/>
          </w:tcPr>
          <w:p w14:paraId="0B0299C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7DD31D4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2716CB1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top w:val="single" w:sz="4" w:space="0" w:color="000000"/>
            </w:tcBorders>
            <w:shd w:val="clear" w:color="auto" w:fill="E7E6E6" w:themeFill="background2"/>
            <w:vAlign w:val="center"/>
          </w:tcPr>
          <w:p w14:paraId="30790D5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tcBorders>
              <w:top w:val="single" w:sz="4" w:space="0" w:color="000000"/>
            </w:tcBorders>
            <w:shd w:val="clear" w:color="auto" w:fill="E7E6E6" w:themeFill="background2"/>
            <w:tcMar>
              <w:top w:w="15" w:type="dxa"/>
              <w:left w:w="15" w:type="dxa"/>
              <w:bottom w:w="0" w:type="dxa"/>
              <w:right w:w="15" w:type="dxa"/>
            </w:tcMar>
            <w:vAlign w:val="center"/>
          </w:tcPr>
          <w:p w14:paraId="2F0184FE" w14:textId="7E9E0904" w:rsidR="00F6140F" w:rsidRPr="00B20589" w:rsidRDefault="00B57B24" w:rsidP="00E63428">
            <w:pPr>
              <w:spacing w:before="40" w:after="40" w:line="240" w:lineRule="auto"/>
              <w:jc w:val="center"/>
              <w:rPr>
                <w:rFonts w:cs="Arial"/>
                <w:sz w:val="16"/>
                <w:szCs w:val="16"/>
              </w:rPr>
            </w:pPr>
            <w:r w:rsidRPr="00B20589">
              <w:rPr>
                <w:rFonts w:cs="Arial"/>
                <w:sz w:val="16"/>
                <w:szCs w:val="16"/>
              </w:rPr>
              <w:t>10 (16)</w:t>
            </w:r>
          </w:p>
        </w:tc>
        <w:tc>
          <w:tcPr>
            <w:tcW w:w="233" w:type="pct"/>
            <w:gridSpan w:val="2"/>
            <w:tcBorders>
              <w:top w:val="single" w:sz="4" w:space="0" w:color="000000"/>
            </w:tcBorders>
            <w:shd w:val="clear" w:color="auto" w:fill="E7E6E6" w:themeFill="background2"/>
            <w:vAlign w:val="center"/>
          </w:tcPr>
          <w:p w14:paraId="6857DB90" w14:textId="63A0593D" w:rsidR="00F6140F" w:rsidRPr="00B20589" w:rsidRDefault="00B57B24" w:rsidP="00E63428">
            <w:pPr>
              <w:spacing w:before="40" w:after="40" w:line="240" w:lineRule="auto"/>
              <w:jc w:val="center"/>
              <w:rPr>
                <w:rFonts w:cs="Arial"/>
                <w:sz w:val="16"/>
                <w:szCs w:val="16"/>
              </w:rPr>
            </w:pPr>
            <w:r w:rsidRPr="00B20589">
              <w:rPr>
                <w:rFonts w:cs="Arial"/>
                <w:sz w:val="16"/>
                <w:szCs w:val="16"/>
              </w:rPr>
              <w:t>14 (11)</w:t>
            </w:r>
          </w:p>
        </w:tc>
        <w:tc>
          <w:tcPr>
            <w:tcW w:w="240" w:type="pct"/>
            <w:gridSpan w:val="2"/>
            <w:tcBorders>
              <w:top w:val="single" w:sz="4" w:space="0" w:color="000000"/>
            </w:tcBorders>
            <w:shd w:val="clear" w:color="auto" w:fill="E7E6E6" w:themeFill="background2"/>
            <w:vAlign w:val="center"/>
          </w:tcPr>
          <w:p w14:paraId="0D8F149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1719A92E" w14:textId="77777777" w:rsidTr="00F763F1">
        <w:trPr>
          <w:trHeight w:val="585"/>
        </w:trPr>
        <w:tc>
          <w:tcPr>
            <w:tcW w:w="169" w:type="pct"/>
            <w:vMerge/>
            <w:shd w:val="clear" w:color="auto" w:fill="E7E6E6" w:themeFill="background2"/>
            <w:tcMar>
              <w:top w:w="15" w:type="dxa"/>
              <w:left w:w="15" w:type="dxa"/>
              <w:bottom w:w="0" w:type="dxa"/>
              <w:right w:w="15" w:type="dxa"/>
            </w:tcMar>
            <w:textDirection w:val="btLr"/>
            <w:vAlign w:val="center"/>
          </w:tcPr>
          <w:p w14:paraId="032F9347"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shd w:val="clear" w:color="auto" w:fill="auto"/>
            <w:tcMar>
              <w:top w:w="15" w:type="dxa"/>
              <w:left w:w="15" w:type="dxa"/>
              <w:bottom w:w="0" w:type="dxa"/>
              <w:right w:w="15" w:type="dxa"/>
            </w:tcMar>
            <w:vAlign w:val="center"/>
          </w:tcPr>
          <w:p w14:paraId="5331B4D4" w14:textId="77777777" w:rsidR="00F6140F" w:rsidRPr="00B20589" w:rsidRDefault="00F6140F" w:rsidP="0052502E">
            <w:pPr>
              <w:spacing w:before="40" w:after="40" w:line="240" w:lineRule="auto"/>
              <w:rPr>
                <w:rFonts w:cs="Arial"/>
                <w:sz w:val="16"/>
                <w:szCs w:val="16"/>
              </w:rPr>
            </w:pPr>
            <w:r w:rsidRPr="00B20589">
              <w:rPr>
                <w:rFonts w:cs="Arial"/>
                <w:sz w:val="16"/>
                <w:szCs w:val="16"/>
              </w:rPr>
              <w:t>Oral semaglutide 7 mg</w:t>
            </w:r>
          </w:p>
        </w:tc>
        <w:tc>
          <w:tcPr>
            <w:tcW w:w="70" w:type="pct"/>
            <w:shd w:val="clear" w:color="auto" w:fill="E7E6E6" w:themeFill="background2"/>
            <w:tcMar>
              <w:top w:w="15" w:type="dxa"/>
              <w:left w:w="15" w:type="dxa"/>
              <w:bottom w:w="0" w:type="dxa"/>
              <w:right w:w="15" w:type="dxa"/>
            </w:tcMar>
            <w:vAlign w:val="center"/>
          </w:tcPr>
          <w:p w14:paraId="34F2FF09" w14:textId="77777777" w:rsidR="00F6140F" w:rsidRPr="00B20589" w:rsidRDefault="00F6140F" w:rsidP="0052502E">
            <w:pPr>
              <w:spacing w:before="40" w:after="40" w:line="240" w:lineRule="auto"/>
              <w:jc w:val="center"/>
              <w:rPr>
                <w:rFonts w:cs="Arial"/>
                <w:sz w:val="16"/>
                <w:szCs w:val="16"/>
              </w:rPr>
            </w:pPr>
            <w:r w:rsidRPr="00B20589">
              <w:rPr>
                <w:rFonts w:cs="Arial"/>
                <w:sz w:val="16"/>
                <w:szCs w:val="16"/>
              </w:rPr>
              <w:t>-</w:t>
            </w:r>
          </w:p>
        </w:tc>
        <w:tc>
          <w:tcPr>
            <w:tcW w:w="176" w:type="pct"/>
            <w:shd w:val="clear" w:color="auto" w:fill="E7E6E6" w:themeFill="background2"/>
            <w:vAlign w:val="center"/>
          </w:tcPr>
          <w:p w14:paraId="692EDAD4"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458DD9B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6DE563F8" w14:textId="3DE0107F" w:rsidR="00F6140F" w:rsidRPr="00B20589" w:rsidRDefault="00B57B24" w:rsidP="00E63428">
            <w:pPr>
              <w:spacing w:before="40" w:after="40" w:line="240" w:lineRule="auto"/>
              <w:jc w:val="center"/>
              <w:rPr>
                <w:rFonts w:cs="Arial"/>
                <w:sz w:val="16"/>
                <w:szCs w:val="16"/>
              </w:rPr>
            </w:pPr>
            <w:r w:rsidRPr="00B20589">
              <w:rPr>
                <w:rFonts w:cs="Arial"/>
                <w:sz w:val="16"/>
                <w:szCs w:val="16"/>
              </w:rPr>
              <w:t>5</w:t>
            </w:r>
            <w:r w:rsidR="005306A0">
              <w:rPr>
                <w:rFonts w:cs="Arial"/>
                <w:sz w:val="16"/>
                <w:szCs w:val="16"/>
              </w:rPr>
              <w:t>8</w:t>
            </w:r>
          </w:p>
        </w:tc>
        <w:tc>
          <w:tcPr>
            <w:tcW w:w="181" w:type="pct"/>
            <w:shd w:val="clear" w:color="auto" w:fill="E7E6E6" w:themeFill="background2"/>
            <w:vAlign w:val="center"/>
          </w:tcPr>
          <w:p w14:paraId="143906ED" w14:textId="6FA65853" w:rsidR="00F6140F" w:rsidRPr="00B20589" w:rsidRDefault="00B57B24" w:rsidP="00E63428">
            <w:pPr>
              <w:spacing w:before="40" w:after="40" w:line="240" w:lineRule="auto"/>
              <w:jc w:val="center"/>
              <w:rPr>
                <w:rFonts w:cs="Arial"/>
                <w:sz w:val="16"/>
                <w:szCs w:val="16"/>
              </w:rPr>
            </w:pPr>
            <w:r w:rsidRPr="00B20589">
              <w:rPr>
                <w:rFonts w:cs="Arial"/>
                <w:sz w:val="16"/>
                <w:szCs w:val="16"/>
              </w:rPr>
              <w:t>124</w:t>
            </w:r>
          </w:p>
        </w:tc>
        <w:tc>
          <w:tcPr>
            <w:tcW w:w="169" w:type="pct"/>
            <w:shd w:val="clear" w:color="auto" w:fill="E7E6E6" w:themeFill="background2"/>
            <w:tcMar>
              <w:top w:w="15" w:type="dxa"/>
              <w:left w:w="15" w:type="dxa"/>
              <w:bottom w:w="0" w:type="dxa"/>
              <w:right w:w="15" w:type="dxa"/>
            </w:tcMar>
            <w:vAlign w:val="center"/>
          </w:tcPr>
          <w:p w14:paraId="6ACB5FE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shd w:val="clear" w:color="auto" w:fill="auto"/>
            <w:vAlign w:val="center"/>
          </w:tcPr>
          <w:p w14:paraId="172A13E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shd w:val="clear" w:color="auto" w:fill="auto"/>
            <w:vAlign w:val="center"/>
          </w:tcPr>
          <w:p w14:paraId="444A64C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shd w:val="clear" w:color="auto" w:fill="auto"/>
            <w:vAlign w:val="center"/>
          </w:tcPr>
          <w:p w14:paraId="7507FFC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shd w:val="clear" w:color="auto" w:fill="auto"/>
            <w:vAlign w:val="center"/>
          </w:tcPr>
          <w:p w14:paraId="4EED4472" w14:textId="76B21041" w:rsidR="00F6140F" w:rsidRPr="00B20589" w:rsidRDefault="00B57B24" w:rsidP="00E63428">
            <w:pPr>
              <w:spacing w:before="40" w:after="40" w:line="240" w:lineRule="auto"/>
              <w:jc w:val="center"/>
              <w:rPr>
                <w:rFonts w:cs="Arial"/>
                <w:sz w:val="16"/>
                <w:szCs w:val="16"/>
              </w:rPr>
            </w:pPr>
            <w:r w:rsidRPr="00B20589">
              <w:rPr>
                <w:rFonts w:cs="Arial"/>
                <w:sz w:val="16"/>
                <w:szCs w:val="16"/>
              </w:rPr>
              <w:t xml:space="preserve">5 </w:t>
            </w:r>
            <w:r w:rsidR="005C6E95" w:rsidRPr="00B20589">
              <w:rPr>
                <w:rFonts w:cs="Arial"/>
                <w:sz w:val="16"/>
                <w:szCs w:val="16"/>
              </w:rPr>
              <w:br/>
            </w:r>
            <w:r w:rsidRPr="00B20589">
              <w:rPr>
                <w:rFonts w:cs="Arial"/>
                <w:sz w:val="16"/>
                <w:szCs w:val="16"/>
              </w:rPr>
              <w:t>(</w:t>
            </w:r>
            <w:r w:rsidR="005C6E95" w:rsidRPr="00B20589">
              <w:rPr>
                <w:rFonts w:cs="Arial"/>
                <w:sz w:val="16"/>
                <w:szCs w:val="16"/>
              </w:rPr>
              <w:t>9</w:t>
            </w:r>
            <w:r w:rsidRPr="00B20589">
              <w:rPr>
                <w:rFonts w:cs="Arial"/>
                <w:sz w:val="16"/>
                <w:szCs w:val="16"/>
              </w:rPr>
              <w:t>)</w:t>
            </w:r>
          </w:p>
        </w:tc>
        <w:tc>
          <w:tcPr>
            <w:tcW w:w="248" w:type="pct"/>
            <w:shd w:val="clear" w:color="auto" w:fill="auto"/>
            <w:tcMar>
              <w:top w:w="15" w:type="dxa"/>
              <w:left w:w="15" w:type="dxa"/>
              <w:bottom w:w="0" w:type="dxa"/>
              <w:right w:w="15" w:type="dxa"/>
            </w:tcMar>
            <w:vAlign w:val="center"/>
          </w:tcPr>
          <w:p w14:paraId="7F67B5AF" w14:textId="2679449C" w:rsidR="00F6140F" w:rsidRPr="00B20589" w:rsidRDefault="00B57B24" w:rsidP="00E63428">
            <w:pPr>
              <w:spacing w:before="40" w:after="40" w:line="240" w:lineRule="auto"/>
              <w:jc w:val="center"/>
              <w:rPr>
                <w:rFonts w:cs="Arial"/>
                <w:sz w:val="16"/>
                <w:szCs w:val="16"/>
              </w:rPr>
            </w:pPr>
            <w:r w:rsidRPr="00B20589">
              <w:rPr>
                <w:rFonts w:cs="Arial"/>
                <w:sz w:val="16"/>
                <w:szCs w:val="16"/>
              </w:rPr>
              <w:t>28 (2</w:t>
            </w:r>
            <w:r w:rsidR="005C6E95" w:rsidRPr="00B20589">
              <w:rPr>
                <w:rFonts w:cs="Arial"/>
                <w:sz w:val="16"/>
                <w:szCs w:val="16"/>
              </w:rPr>
              <w:t>3</w:t>
            </w:r>
            <w:r w:rsidRPr="00B20589">
              <w:rPr>
                <w:rFonts w:cs="Arial"/>
                <w:sz w:val="16"/>
                <w:szCs w:val="16"/>
              </w:rPr>
              <w:t>)</w:t>
            </w:r>
          </w:p>
        </w:tc>
        <w:tc>
          <w:tcPr>
            <w:tcW w:w="232" w:type="pct"/>
            <w:shd w:val="clear" w:color="auto" w:fill="auto"/>
            <w:vAlign w:val="center"/>
          </w:tcPr>
          <w:p w14:paraId="48B1E679"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6BE3790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10A645C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55CEB2B0"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shd w:val="clear" w:color="auto" w:fill="E7E6E6" w:themeFill="background2"/>
            <w:tcMar>
              <w:top w:w="15" w:type="dxa"/>
              <w:left w:w="15" w:type="dxa"/>
              <w:bottom w:w="0" w:type="dxa"/>
              <w:right w:w="15" w:type="dxa"/>
            </w:tcMar>
            <w:vAlign w:val="center"/>
          </w:tcPr>
          <w:p w14:paraId="75A9DEE7" w14:textId="4EB4DBC1" w:rsidR="00F6140F" w:rsidRPr="00B20589" w:rsidRDefault="00B57B24" w:rsidP="00E63428">
            <w:pPr>
              <w:spacing w:before="40" w:after="40" w:line="240" w:lineRule="auto"/>
              <w:jc w:val="center"/>
              <w:rPr>
                <w:rFonts w:cs="Arial"/>
                <w:sz w:val="16"/>
                <w:szCs w:val="16"/>
              </w:rPr>
            </w:pPr>
            <w:r w:rsidRPr="00B20589">
              <w:rPr>
                <w:rFonts w:cs="Arial"/>
                <w:sz w:val="16"/>
                <w:szCs w:val="16"/>
              </w:rPr>
              <w:t>14 (24)</w:t>
            </w:r>
          </w:p>
        </w:tc>
        <w:tc>
          <w:tcPr>
            <w:tcW w:w="233" w:type="pct"/>
            <w:gridSpan w:val="2"/>
            <w:shd w:val="clear" w:color="auto" w:fill="E7E6E6" w:themeFill="background2"/>
            <w:vAlign w:val="center"/>
          </w:tcPr>
          <w:p w14:paraId="10D94360" w14:textId="654D6F29" w:rsidR="00F6140F" w:rsidRPr="00B20589" w:rsidRDefault="00B57B24" w:rsidP="00E63428">
            <w:pPr>
              <w:spacing w:before="40" w:after="40" w:line="240" w:lineRule="auto"/>
              <w:jc w:val="center"/>
              <w:rPr>
                <w:rFonts w:cs="Arial"/>
                <w:sz w:val="16"/>
                <w:szCs w:val="16"/>
              </w:rPr>
            </w:pPr>
            <w:r w:rsidRPr="00B20589">
              <w:rPr>
                <w:rFonts w:cs="Arial"/>
                <w:sz w:val="16"/>
                <w:szCs w:val="16"/>
              </w:rPr>
              <w:t>20 (16)</w:t>
            </w:r>
          </w:p>
        </w:tc>
        <w:tc>
          <w:tcPr>
            <w:tcW w:w="240" w:type="pct"/>
            <w:gridSpan w:val="2"/>
            <w:shd w:val="clear" w:color="auto" w:fill="E7E6E6" w:themeFill="background2"/>
            <w:vAlign w:val="center"/>
          </w:tcPr>
          <w:p w14:paraId="79FA6C4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540171AD" w14:textId="77777777" w:rsidTr="00F763F1">
        <w:trPr>
          <w:trHeight w:val="585"/>
        </w:trPr>
        <w:tc>
          <w:tcPr>
            <w:tcW w:w="169" w:type="pct"/>
            <w:vMerge/>
            <w:shd w:val="clear" w:color="auto" w:fill="E7E6E6" w:themeFill="background2"/>
            <w:tcMar>
              <w:top w:w="15" w:type="dxa"/>
              <w:left w:w="15" w:type="dxa"/>
              <w:bottom w:w="0" w:type="dxa"/>
              <w:right w:w="15" w:type="dxa"/>
            </w:tcMar>
            <w:textDirection w:val="btLr"/>
            <w:vAlign w:val="center"/>
          </w:tcPr>
          <w:p w14:paraId="4E7C1011"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shd w:val="clear" w:color="auto" w:fill="auto"/>
            <w:tcMar>
              <w:top w:w="15" w:type="dxa"/>
              <w:left w:w="15" w:type="dxa"/>
              <w:bottom w:w="0" w:type="dxa"/>
              <w:right w:w="15" w:type="dxa"/>
            </w:tcMar>
            <w:vAlign w:val="center"/>
          </w:tcPr>
          <w:p w14:paraId="08814B86" w14:textId="77777777" w:rsidR="00F6140F" w:rsidRPr="00B20589" w:rsidRDefault="00F6140F" w:rsidP="0052502E">
            <w:pPr>
              <w:spacing w:before="40" w:after="40" w:line="240" w:lineRule="auto"/>
              <w:rPr>
                <w:rFonts w:cs="Arial"/>
                <w:sz w:val="16"/>
                <w:szCs w:val="16"/>
              </w:rPr>
            </w:pPr>
            <w:r w:rsidRPr="00B20589">
              <w:rPr>
                <w:rFonts w:cs="Arial"/>
                <w:sz w:val="16"/>
                <w:szCs w:val="16"/>
              </w:rPr>
              <w:t>Oral semaglutide 14 mg</w:t>
            </w:r>
          </w:p>
        </w:tc>
        <w:tc>
          <w:tcPr>
            <w:tcW w:w="70" w:type="pct"/>
            <w:shd w:val="clear" w:color="auto" w:fill="E7E6E6" w:themeFill="background2"/>
            <w:tcMar>
              <w:top w:w="15" w:type="dxa"/>
              <w:left w:w="15" w:type="dxa"/>
              <w:bottom w:w="0" w:type="dxa"/>
              <w:right w:w="15" w:type="dxa"/>
            </w:tcMar>
            <w:vAlign w:val="center"/>
          </w:tcPr>
          <w:p w14:paraId="633B0402" w14:textId="77777777" w:rsidR="00F6140F" w:rsidRPr="00B20589" w:rsidRDefault="00F6140F" w:rsidP="0052502E">
            <w:pPr>
              <w:spacing w:before="40" w:after="40" w:line="240" w:lineRule="auto"/>
              <w:jc w:val="center"/>
              <w:rPr>
                <w:rFonts w:cs="Arial"/>
                <w:sz w:val="16"/>
                <w:szCs w:val="16"/>
              </w:rPr>
            </w:pPr>
            <w:r w:rsidRPr="00B20589">
              <w:rPr>
                <w:rFonts w:cs="Arial"/>
                <w:sz w:val="16"/>
                <w:szCs w:val="16"/>
              </w:rPr>
              <w:t>-</w:t>
            </w:r>
          </w:p>
        </w:tc>
        <w:tc>
          <w:tcPr>
            <w:tcW w:w="176" w:type="pct"/>
            <w:shd w:val="clear" w:color="auto" w:fill="E7E6E6" w:themeFill="background2"/>
            <w:vAlign w:val="center"/>
          </w:tcPr>
          <w:p w14:paraId="6A15A0A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5AC053D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shd w:val="clear" w:color="auto" w:fill="E7E6E6" w:themeFill="background2"/>
            <w:vAlign w:val="center"/>
          </w:tcPr>
          <w:p w14:paraId="1F5E76DE" w14:textId="2A48B9D3" w:rsidR="00F6140F" w:rsidRPr="00B20589" w:rsidRDefault="00B57B24" w:rsidP="00E63428">
            <w:pPr>
              <w:spacing w:before="40" w:after="40" w:line="240" w:lineRule="auto"/>
              <w:jc w:val="center"/>
              <w:rPr>
                <w:rFonts w:cs="Arial"/>
                <w:sz w:val="16"/>
                <w:szCs w:val="16"/>
              </w:rPr>
            </w:pPr>
            <w:r w:rsidRPr="00B20589">
              <w:rPr>
                <w:rFonts w:cs="Arial"/>
                <w:sz w:val="16"/>
                <w:szCs w:val="16"/>
              </w:rPr>
              <w:t>59</w:t>
            </w:r>
          </w:p>
        </w:tc>
        <w:tc>
          <w:tcPr>
            <w:tcW w:w="181" w:type="pct"/>
            <w:shd w:val="clear" w:color="auto" w:fill="E7E6E6" w:themeFill="background2"/>
            <w:vAlign w:val="center"/>
          </w:tcPr>
          <w:p w14:paraId="0602E8DC" w14:textId="7781CA09" w:rsidR="00F6140F" w:rsidRPr="00B20589" w:rsidRDefault="00B57B24" w:rsidP="00E63428">
            <w:pPr>
              <w:spacing w:before="40" w:after="40" w:line="240" w:lineRule="auto"/>
              <w:jc w:val="center"/>
              <w:rPr>
                <w:rFonts w:cs="Arial"/>
                <w:sz w:val="16"/>
                <w:szCs w:val="16"/>
              </w:rPr>
            </w:pPr>
            <w:r w:rsidRPr="00B20589">
              <w:rPr>
                <w:rFonts w:cs="Arial"/>
                <w:sz w:val="16"/>
                <w:szCs w:val="16"/>
              </w:rPr>
              <w:t>122</w:t>
            </w:r>
          </w:p>
        </w:tc>
        <w:tc>
          <w:tcPr>
            <w:tcW w:w="169" w:type="pct"/>
            <w:shd w:val="clear" w:color="auto" w:fill="E7E6E6" w:themeFill="background2"/>
            <w:tcMar>
              <w:top w:w="15" w:type="dxa"/>
              <w:left w:w="15" w:type="dxa"/>
              <w:bottom w:w="0" w:type="dxa"/>
              <w:right w:w="15" w:type="dxa"/>
            </w:tcMar>
            <w:vAlign w:val="center"/>
          </w:tcPr>
          <w:p w14:paraId="38ABFAF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shd w:val="clear" w:color="auto" w:fill="auto"/>
            <w:vAlign w:val="center"/>
          </w:tcPr>
          <w:p w14:paraId="38C7B4A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shd w:val="clear" w:color="auto" w:fill="auto"/>
            <w:vAlign w:val="center"/>
          </w:tcPr>
          <w:p w14:paraId="606ABCEA"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shd w:val="clear" w:color="auto" w:fill="auto"/>
            <w:vAlign w:val="center"/>
          </w:tcPr>
          <w:p w14:paraId="79DE511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shd w:val="clear" w:color="auto" w:fill="auto"/>
            <w:vAlign w:val="center"/>
          </w:tcPr>
          <w:p w14:paraId="3DEF5AA8" w14:textId="77777777" w:rsidR="005C6E95" w:rsidRPr="00B20589" w:rsidRDefault="00B57B24" w:rsidP="00E63428">
            <w:pPr>
              <w:spacing w:before="40" w:after="40" w:line="240" w:lineRule="auto"/>
              <w:jc w:val="center"/>
              <w:rPr>
                <w:rFonts w:cs="Arial"/>
                <w:sz w:val="16"/>
                <w:szCs w:val="16"/>
              </w:rPr>
            </w:pPr>
            <w:r w:rsidRPr="00B20589">
              <w:rPr>
                <w:rFonts w:cs="Arial"/>
                <w:sz w:val="16"/>
                <w:szCs w:val="16"/>
              </w:rPr>
              <w:t xml:space="preserve">6 </w:t>
            </w:r>
          </w:p>
          <w:p w14:paraId="60D9073D" w14:textId="5F6EEFB8" w:rsidR="00F6140F" w:rsidRPr="00B20589" w:rsidRDefault="00B57B24" w:rsidP="00E63428">
            <w:pPr>
              <w:spacing w:before="40" w:after="40" w:line="240" w:lineRule="auto"/>
              <w:jc w:val="center"/>
              <w:rPr>
                <w:rFonts w:cs="Arial"/>
                <w:sz w:val="16"/>
                <w:szCs w:val="16"/>
              </w:rPr>
            </w:pPr>
            <w:r w:rsidRPr="00B20589">
              <w:rPr>
                <w:rFonts w:cs="Arial"/>
                <w:sz w:val="16"/>
                <w:szCs w:val="16"/>
              </w:rPr>
              <w:t>(10)</w:t>
            </w:r>
          </w:p>
        </w:tc>
        <w:tc>
          <w:tcPr>
            <w:tcW w:w="248" w:type="pct"/>
            <w:shd w:val="clear" w:color="auto" w:fill="auto"/>
            <w:tcMar>
              <w:top w:w="15" w:type="dxa"/>
              <w:left w:w="15" w:type="dxa"/>
              <w:bottom w:w="0" w:type="dxa"/>
              <w:right w:w="15" w:type="dxa"/>
            </w:tcMar>
            <w:vAlign w:val="center"/>
          </w:tcPr>
          <w:p w14:paraId="00F797FD" w14:textId="38599326" w:rsidR="00F6140F" w:rsidRPr="00B20589" w:rsidRDefault="00B57B24" w:rsidP="00E63428">
            <w:pPr>
              <w:spacing w:before="40" w:after="40" w:line="240" w:lineRule="auto"/>
              <w:jc w:val="center"/>
              <w:rPr>
                <w:rFonts w:cs="Arial"/>
                <w:sz w:val="16"/>
                <w:szCs w:val="16"/>
              </w:rPr>
            </w:pPr>
            <w:r w:rsidRPr="00B20589">
              <w:rPr>
                <w:rFonts w:cs="Arial"/>
                <w:sz w:val="16"/>
                <w:szCs w:val="16"/>
              </w:rPr>
              <w:t>23 (19)</w:t>
            </w:r>
          </w:p>
        </w:tc>
        <w:tc>
          <w:tcPr>
            <w:tcW w:w="232" w:type="pct"/>
            <w:shd w:val="clear" w:color="auto" w:fill="auto"/>
            <w:vAlign w:val="center"/>
          </w:tcPr>
          <w:p w14:paraId="358E7CCF"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3656D80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3CA99C9E"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shd w:val="clear" w:color="auto" w:fill="E7E6E6" w:themeFill="background2"/>
            <w:vAlign w:val="center"/>
          </w:tcPr>
          <w:p w14:paraId="51EA35B6"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shd w:val="clear" w:color="auto" w:fill="E7E6E6" w:themeFill="background2"/>
            <w:tcMar>
              <w:top w:w="15" w:type="dxa"/>
              <w:left w:w="15" w:type="dxa"/>
              <w:bottom w:w="0" w:type="dxa"/>
              <w:right w:w="15" w:type="dxa"/>
            </w:tcMar>
            <w:vAlign w:val="center"/>
          </w:tcPr>
          <w:p w14:paraId="211B5891" w14:textId="7091D6AF" w:rsidR="00F6140F" w:rsidRPr="00B20589" w:rsidRDefault="00B57B24" w:rsidP="00E63428">
            <w:pPr>
              <w:spacing w:before="40" w:after="40" w:line="240" w:lineRule="auto"/>
              <w:jc w:val="center"/>
              <w:rPr>
                <w:rFonts w:cs="Arial"/>
                <w:sz w:val="16"/>
                <w:szCs w:val="16"/>
              </w:rPr>
            </w:pPr>
            <w:r w:rsidRPr="00B20589">
              <w:rPr>
                <w:rFonts w:cs="Arial"/>
                <w:sz w:val="16"/>
                <w:szCs w:val="16"/>
              </w:rPr>
              <w:t>15 (25)</w:t>
            </w:r>
          </w:p>
        </w:tc>
        <w:tc>
          <w:tcPr>
            <w:tcW w:w="233" w:type="pct"/>
            <w:gridSpan w:val="2"/>
            <w:shd w:val="clear" w:color="auto" w:fill="E7E6E6" w:themeFill="background2"/>
            <w:vAlign w:val="center"/>
          </w:tcPr>
          <w:p w14:paraId="31217729" w14:textId="11D9CE7E" w:rsidR="00F6140F" w:rsidRPr="00B20589" w:rsidRDefault="00B57B24" w:rsidP="00E63428">
            <w:pPr>
              <w:spacing w:before="40" w:after="40" w:line="240" w:lineRule="auto"/>
              <w:jc w:val="center"/>
              <w:rPr>
                <w:rFonts w:cs="Arial"/>
                <w:sz w:val="16"/>
                <w:szCs w:val="16"/>
              </w:rPr>
            </w:pPr>
            <w:r w:rsidRPr="00B20589">
              <w:rPr>
                <w:rFonts w:cs="Arial"/>
                <w:sz w:val="16"/>
                <w:szCs w:val="16"/>
              </w:rPr>
              <w:t>22 (18)</w:t>
            </w:r>
          </w:p>
        </w:tc>
        <w:tc>
          <w:tcPr>
            <w:tcW w:w="240" w:type="pct"/>
            <w:gridSpan w:val="2"/>
            <w:shd w:val="clear" w:color="auto" w:fill="E7E6E6" w:themeFill="background2"/>
            <w:vAlign w:val="center"/>
          </w:tcPr>
          <w:p w14:paraId="6BE53A7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r w:rsidR="005C6E95" w:rsidRPr="00B20589" w14:paraId="4242E792" w14:textId="77777777" w:rsidTr="00F763F1">
        <w:trPr>
          <w:trHeight w:val="585"/>
        </w:trPr>
        <w:tc>
          <w:tcPr>
            <w:tcW w:w="169" w:type="pct"/>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5672D064" w14:textId="77777777" w:rsidR="00F6140F" w:rsidRPr="00B20589" w:rsidRDefault="00F6140F" w:rsidP="00E63428">
            <w:pPr>
              <w:spacing w:before="40" w:after="40" w:line="240" w:lineRule="auto"/>
              <w:ind w:left="113" w:right="113"/>
              <w:jc w:val="center"/>
              <w:rPr>
                <w:rFonts w:cs="Arial"/>
                <w:b/>
                <w:bCs/>
                <w:sz w:val="16"/>
                <w:szCs w:val="16"/>
              </w:rPr>
            </w:pPr>
          </w:p>
        </w:tc>
        <w:tc>
          <w:tcPr>
            <w:tcW w:w="1009" w:type="pct"/>
            <w:tcBorders>
              <w:bottom w:val="single" w:sz="4" w:space="0" w:color="000000"/>
            </w:tcBorders>
            <w:shd w:val="clear" w:color="auto" w:fill="auto"/>
            <w:tcMar>
              <w:top w:w="15" w:type="dxa"/>
              <w:left w:w="15" w:type="dxa"/>
              <w:bottom w:w="0" w:type="dxa"/>
              <w:right w:w="15" w:type="dxa"/>
            </w:tcMar>
            <w:vAlign w:val="center"/>
          </w:tcPr>
          <w:p w14:paraId="0DB15E4E" w14:textId="77777777" w:rsidR="00F6140F" w:rsidRPr="00B20589" w:rsidRDefault="00F6140F" w:rsidP="0052502E">
            <w:pPr>
              <w:spacing w:before="40" w:after="40" w:line="240" w:lineRule="auto"/>
              <w:rPr>
                <w:rFonts w:cs="Arial"/>
                <w:sz w:val="16"/>
                <w:szCs w:val="16"/>
              </w:rPr>
            </w:pPr>
            <w:r w:rsidRPr="00B20589">
              <w:rPr>
                <w:rFonts w:cs="Arial"/>
                <w:sz w:val="16"/>
                <w:szCs w:val="16"/>
              </w:rPr>
              <w:t>Placebo</w:t>
            </w:r>
          </w:p>
        </w:tc>
        <w:tc>
          <w:tcPr>
            <w:tcW w:w="70" w:type="pct"/>
            <w:tcBorders>
              <w:bottom w:val="single" w:sz="4" w:space="0" w:color="000000"/>
            </w:tcBorders>
            <w:shd w:val="clear" w:color="auto" w:fill="E7E6E6" w:themeFill="background2"/>
            <w:tcMar>
              <w:top w:w="15" w:type="dxa"/>
              <w:left w:w="15" w:type="dxa"/>
              <w:bottom w:w="0" w:type="dxa"/>
              <w:right w:w="15" w:type="dxa"/>
            </w:tcMar>
            <w:vAlign w:val="center"/>
          </w:tcPr>
          <w:p w14:paraId="687B7EDF" w14:textId="77777777" w:rsidR="00F6140F" w:rsidRPr="00B20589" w:rsidRDefault="00F6140F" w:rsidP="0052502E">
            <w:pPr>
              <w:spacing w:before="40" w:after="40" w:line="240" w:lineRule="auto"/>
              <w:jc w:val="center"/>
              <w:rPr>
                <w:rFonts w:cs="Arial"/>
                <w:sz w:val="16"/>
                <w:szCs w:val="16"/>
              </w:rPr>
            </w:pPr>
            <w:r w:rsidRPr="00B20589">
              <w:rPr>
                <w:rFonts w:cs="Arial"/>
                <w:sz w:val="16"/>
                <w:szCs w:val="16"/>
              </w:rPr>
              <w:t>-</w:t>
            </w:r>
          </w:p>
        </w:tc>
        <w:tc>
          <w:tcPr>
            <w:tcW w:w="176" w:type="pct"/>
            <w:tcBorders>
              <w:bottom w:val="single" w:sz="4" w:space="0" w:color="000000"/>
            </w:tcBorders>
            <w:shd w:val="clear" w:color="auto" w:fill="E7E6E6" w:themeFill="background2"/>
            <w:vAlign w:val="center"/>
          </w:tcPr>
          <w:p w14:paraId="64BF151D"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vAlign w:val="center"/>
          </w:tcPr>
          <w:p w14:paraId="1199ED27"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169" w:type="pct"/>
            <w:tcBorders>
              <w:bottom w:val="single" w:sz="4" w:space="0" w:color="000000"/>
            </w:tcBorders>
            <w:shd w:val="clear" w:color="auto" w:fill="E7E6E6" w:themeFill="background2"/>
            <w:vAlign w:val="center"/>
          </w:tcPr>
          <w:p w14:paraId="592BAF0F" w14:textId="79A3E78B" w:rsidR="00F6140F" w:rsidRPr="00B20589" w:rsidRDefault="00B57B24" w:rsidP="00E63428">
            <w:pPr>
              <w:spacing w:before="40" w:after="40" w:line="240" w:lineRule="auto"/>
              <w:jc w:val="center"/>
              <w:rPr>
                <w:rFonts w:cs="Arial"/>
                <w:sz w:val="16"/>
                <w:szCs w:val="16"/>
              </w:rPr>
            </w:pPr>
            <w:r w:rsidRPr="00B20589">
              <w:rPr>
                <w:rFonts w:cs="Arial"/>
                <w:sz w:val="16"/>
                <w:szCs w:val="16"/>
              </w:rPr>
              <w:t>59</w:t>
            </w:r>
          </w:p>
        </w:tc>
        <w:tc>
          <w:tcPr>
            <w:tcW w:w="181" w:type="pct"/>
            <w:tcBorders>
              <w:bottom w:val="single" w:sz="4" w:space="0" w:color="000000"/>
            </w:tcBorders>
            <w:shd w:val="clear" w:color="auto" w:fill="E7E6E6" w:themeFill="background2"/>
            <w:vAlign w:val="center"/>
          </w:tcPr>
          <w:p w14:paraId="7BE7ADA2" w14:textId="0E4550ED" w:rsidR="00F6140F" w:rsidRPr="00B20589" w:rsidRDefault="00B57B24" w:rsidP="00E63428">
            <w:pPr>
              <w:spacing w:before="40" w:after="40" w:line="240" w:lineRule="auto"/>
              <w:jc w:val="center"/>
              <w:rPr>
                <w:rFonts w:cs="Arial"/>
                <w:sz w:val="16"/>
                <w:szCs w:val="16"/>
              </w:rPr>
            </w:pPr>
            <w:r w:rsidRPr="00B20589">
              <w:rPr>
                <w:rFonts w:cs="Arial"/>
                <w:sz w:val="16"/>
                <w:szCs w:val="16"/>
              </w:rPr>
              <w:t>125</w:t>
            </w:r>
          </w:p>
        </w:tc>
        <w:tc>
          <w:tcPr>
            <w:tcW w:w="169" w:type="pct"/>
            <w:tcBorders>
              <w:bottom w:val="single" w:sz="4" w:space="0" w:color="000000"/>
            </w:tcBorders>
            <w:shd w:val="clear" w:color="auto" w:fill="E7E6E6" w:themeFill="background2"/>
            <w:tcMar>
              <w:top w:w="15" w:type="dxa"/>
              <w:left w:w="15" w:type="dxa"/>
              <w:bottom w:w="0" w:type="dxa"/>
              <w:right w:w="15" w:type="dxa"/>
            </w:tcMar>
            <w:vAlign w:val="center"/>
          </w:tcPr>
          <w:p w14:paraId="01FD223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9" w:type="pct"/>
            <w:tcBorders>
              <w:bottom w:val="single" w:sz="4" w:space="0" w:color="000000"/>
            </w:tcBorders>
            <w:shd w:val="clear" w:color="auto" w:fill="auto"/>
            <w:vAlign w:val="center"/>
          </w:tcPr>
          <w:p w14:paraId="6716E701"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2" w:type="pct"/>
            <w:tcBorders>
              <w:bottom w:val="single" w:sz="4" w:space="0" w:color="000000"/>
            </w:tcBorders>
            <w:shd w:val="clear" w:color="auto" w:fill="auto"/>
            <w:vAlign w:val="center"/>
          </w:tcPr>
          <w:p w14:paraId="74A90CB2"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5" w:type="pct"/>
            <w:tcBorders>
              <w:bottom w:val="single" w:sz="4" w:space="0" w:color="000000"/>
            </w:tcBorders>
            <w:shd w:val="clear" w:color="auto" w:fill="auto"/>
            <w:vAlign w:val="center"/>
          </w:tcPr>
          <w:p w14:paraId="1458F8C3"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51" w:type="pct"/>
            <w:tcBorders>
              <w:bottom w:val="single" w:sz="4" w:space="0" w:color="000000"/>
            </w:tcBorders>
            <w:shd w:val="clear" w:color="auto" w:fill="auto"/>
            <w:vAlign w:val="center"/>
          </w:tcPr>
          <w:p w14:paraId="344BFA20" w14:textId="1A47A8EB" w:rsidR="00F6140F" w:rsidRPr="00B20589" w:rsidRDefault="00B57B24" w:rsidP="00E63428">
            <w:pPr>
              <w:spacing w:before="40" w:after="40" w:line="240" w:lineRule="auto"/>
              <w:jc w:val="center"/>
              <w:rPr>
                <w:rFonts w:cs="Arial"/>
                <w:sz w:val="16"/>
                <w:szCs w:val="16"/>
              </w:rPr>
            </w:pPr>
            <w:r w:rsidRPr="00B20589">
              <w:rPr>
                <w:rFonts w:cs="Arial"/>
                <w:sz w:val="16"/>
                <w:szCs w:val="16"/>
              </w:rPr>
              <w:t>19 (32)</w:t>
            </w:r>
          </w:p>
        </w:tc>
        <w:tc>
          <w:tcPr>
            <w:tcW w:w="248" w:type="pct"/>
            <w:tcBorders>
              <w:bottom w:val="single" w:sz="4" w:space="0" w:color="000000"/>
            </w:tcBorders>
            <w:shd w:val="clear" w:color="auto" w:fill="auto"/>
            <w:tcMar>
              <w:top w:w="15" w:type="dxa"/>
              <w:left w:w="15" w:type="dxa"/>
              <w:bottom w:w="0" w:type="dxa"/>
              <w:right w:w="15" w:type="dxa"/>
            </w:tcMar>
            <w:vAlign w:val="center"/>
          </w:tcPr>
          <w:p w14:paraId="61C77AAF" w14:textId="3347545B" w:rsidR="00F6140F" w:rsidRPr="00B20589" w:rsidRDefault="00B57B24" w:rsidP="00E63428">
            <w:pPr>
              <w:spacing w:before="40" w:after="40" w:line="240" w:lineRule="auto"/>
              <w:jc w:val="center"/>
              <w:rPr>
                <w:rFonts w:cs="Arial"/>
                <w:sz w:val="16"/>
                <w:szCs w:val="16"/>
              </w:rPr>
            </w:pPr>
            <w:r w:rsidRPr="00B20589">
              <w:rPr>
                <w:rFonts w:cs="Arial"/>
                <w:sz w:val="16"/>
                <w:szCs w:val="16"/>
              </w:rPr>
              <w:t>43 (34)</w:t>
            </w:r>
          </w:p>
        </w:tc>
        <w:tc>
          <w:tcPr>
            <w:tcW w:w="232" w:type="pct"/>
            <w:tcBorders>
              <w:bottom w:val="single" w:sz="4" w:space="0" w:color="000000"/>
            </w:tcBorders>
            <w:shd w:val="clear" w:color="auto" w:fill="auto"/>
            <w:vAlign w:val="center"/>
          </w:tcPr>
          <w:p w14:paraId="3CBA7C5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5940FD9B"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2D4E01A5"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33" w:type="pct"/>
            <w:gridSpan w:val="2"/>
            <w:tcBorders>
              <w:bottom w:val="single" w:sz="4" w:space="0" w:color="000000"/>
            </w:tcBorders>
            <w:shd w:val="clear" w:color="auto" w:fill="E7E6E6" w:themeFill="background2"/>
            <w:vAlign w:val="center"/>
          </w:tcPr>
          <w:p w14:paraId="24A1E4B8"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c>
          <w:tcPr>
            <w:tcW w:w="248" w:type="pct"/>
            <w:gridSpan w:val="2"/>
            <w:tcBorders>
              <w:bottom w:val="single" w:sz="4" w:space="0" w:color="000000"/>
            </w:tcBorders>
            <w:shd w:val="clear" w:color="auto" w:fill="E7E6E6" w:themeFill="background2"/>
            <w:tcMar>
              <w:top w:w="15" w:type="dxa"/>
              <w:left w:w="15" w:type="dxa"/>
              <w:bottom w:w="0" w:type="dxa"/>
              <w:right w:w="15" w:type="dxa"/>
            </w:tcMar>
            <w:vAlign w:val="center"/>
          </w:tcPr>
          <w:p w14:paraId="71D02F26" w14:textId="4A13FC07" w:rsidR="00F6140F" w:rsidRPr="00B20589" w:rsidRDefault="00B57B24" w:rsidP="00E63428">
            <w:pPr>
              <w:spacing w:before="40" w:after="40" w:line="240" w:lineRule="auto"/>
              <w:jc w:val="center"/>
              <w:rPr>
                <w:rFonts w:cs="Arial"/>
                <w:sz w:val="16"/>
                <w:szCs w:val="16"/>
              </w:rPr>
            </w:pPr>
            <w:r w:rsidRPr="00B20589">
              <w:rPr>
                <w:rFonts w:cs="Arial"/>
                <w:sz w:val="16"/>
                <w:szCs w:val="16"/>
              </w:rPr>
              <w:t xml:space="preserve">6 </w:t>
            </w:r>
            <w:r w:rsidR="005C6E95" w:rsidRPr="00B20589">
              <w:rPr>
                <w:rFonts w:cs="Arial"/>
                <w:sz w:val="16"/>
                <w:szCs w:val="16"/>
              </w:rPr>
              <w:br/>
            </w:r>
            <w:r w:rsidRPr="00B20589">
              <w:rPr>
                <w:rFonts w:cs="Arial"/>
                <w:sz w:val="16"/>
                <w:szCs w:val="16"/>
              </w:rPr>
              <w:t>(10)</w:t>
            </w:r>
          </w:p>
        </w:tc>
        <w:tc>
          <w:tcPr>
            <w:tcW w:w="233" w:type="pct"/>
            <w:gridSpan w:val="2"/>
            <w:tcBorders>
              <w:bottom w:val="single" w:sz="4" w:space="0" w:color="000000"/>
            </w:tcBorders>
            <w:shd w:val="clear" w:color="auto" w:fill="E7E6E6" w:themeFill="background2"/>
            <w:vAlign w:val="center"/>
          </w:tcPr>
          <w:p w14:paraId="5AADA982" w14:textId="58838F0E" w:rsidR="00F6140F" w:rsidRPr="00B20589" w:rsidRDefault="00B57B24" w:rsidP="00E63428">
            <w:pPr>
              <w:spacing w:before="40" w:after="40" w:line="240" w:lineRule="auto"/>
              <w:jc w:val="center"/>
              <w:rPr>
                <w:rFonts w:cs="Arial"/>
                <w:sz w:val="16"/>
                <w:szCs w:val="16"/>
              </w:rPr>
            </w:pPr>
            <w:r w:rsidRPr="00B20589">
              <w:rPr>
                <w:rFonts w:cs="Arial"/>
                <w:sz w:val="16"/>
                <w:szCs w:val="16"/>
              </w:rPr>
              <w:t>16 (1</w:t>
            </w:r>
            <w:r w:rsidR="005C6E95" w:rsidRPr="00B20589">
              <w:rPr>
                <w:rFonts w:cs="Arial"/>
                <w:sz w:val="16"/>
                <w:szCs w:val="16"/>
              </w:rPr>
              <w:t>3</w:t>
            </w:r>
            <w:r w:rsidRPr="00B20589">
              <w:rPr>
                <w:rFonts w:cs="Arial"/>
                <w:sz w:val="16"/>
                <w:szCs w:val="16"/>
              </w:rPr>
              <w:t>)</w:t>
            </w:r>
          </w:p>
        </w:tc>
        <w:tc>
          <w:tcPr>
            <w:tcW w:w="240" w:type="pct"/>
            <w:gridSpan w:val="2"/>
            <w:tcBorders>
              <w:bottom w:val="single" w:sz="4" w:space="0" w:color="000000"/>
            </w:tcBorders>
            <w:shd w:val="clear" w:color="auto" w:fill="E7E6E6" w:themeFill="background2"/>
            <w:vAlign w:val="center"/>
          </w:tcPr>
          <w:p w14:paraId="534CBEDC" w14:textId="77777777" w:rsidR="00F6140F" w:rsidRPr="00B20589" w:rsidRDefault="00F6140F" w:rsidP="00E63428">
            <w:pPr>
              <w:spacing w:before="40" w:after="40" w:line="240" w:lineRule="auto"/>
              <w:jc w:val="center"/>
              <w:rPr>
                <w:rFonts w:cs="Arial"/>
                <w:sz w:val="16"/>
                <w:szCs w:val="16"/>
              </w:rPr>
            </w:pPr>
            <w:r w:rsidRPr="00B20589">
              <w:rPr>
                <w:rFonts w:cs="Arial"/>
                <w:sz w:val="16"/>
                <w:szCs w:val="16"/>
              </w:rPr>
              <w:t>-</w:t>
            </w:r>
          </w:p>
        </w:tc>
      </w:tr>
    </w:tbl>
    <w:bookmarkEnd w:id="2"/>
    <w:p w14:paraId="6B1141DF" w14:textId="61E8D411" w:rsidR="00C23372" w:rsidRPr="00B20589" w:rsidRDefault="00C23372" w:rsidP="00403031">
      <w:pPr>
        <w:spacing w:line="360" w:lineRule="auto"/>
        <w:rPr>
          <w:sz w:val="16"/>
          <w:szCs w:val="16"/>
        </w:rPr>
      </w:pPr>
      <w:r w:rsidRPr="00B20589">
        <w:rPr>
          <w:sz w:val="16"/>
          <w:szCs w:val="16"/>
        </w:rPr>
        <w:t>Rescue medication defined as use of new anti-diabetic medication as add-on to trial product and used for more than 21 days with the initiation at or after randomisation and before last day on trial product, and/or intensification of anti-diabetic medication (&gt;</w:t>
      </w:r>
      <w:r w:rsidR="00F763F1" w:rsidRPr="00B20589">
        <w:rPr>
          <w:sz w:val="16"/>
          <w:szCs w:val="16"/>
        </w:rPr>
        <w:t xml:space="preserve"> </w:t>
      </w:r>
      <w:r w:rsidRPr="00B20589">
        <w:rPr>
          <w:sz w:val="16"/>
          <w:szCs w:val="16"/>
        </w:rPr>
        <w:t>20% increase in dose relative to baseline) for more than 21 days with the intensification at or after randomisation and before last day on trial product.</w:t>
      </w:r>
    </w:p>
    <w:p w14:paraId="121DE0F2" w14:textId="3E412949" w:rsidR="00C23372" w:rsidRPr="00B20589" w:rsidRDefault="00587BB6" w:rsidP="00403031">
      <w:pPr>
        <w:spacing w:line="360" w:lineRule="auto"/>
        <w:rPr>
          <w:sz w:val="16"/>
          <w:szCs w:val="16"/>
        </w:rPr>
      </w:pPr>
      <w:r w:rsidRPr="00B20589">
        <w:rPr>
          <w:sz w:val="16"/>
          <w:szCs w:val="16"/>
          <w:vertAlign w:val="superscript"/>
        </w:rPr>
        <w:t>a</w:t>
      </w:r>
      <w:r w:rsidR="00C23372" w:rsidRPr="00B20589">
        <w:rPr>
          <w:sz w:val="16"/>
          <w:szCs w:val="16"/>
        </w:rPr>
        <w:t xml:space="preserve">SU + met in PIONEER 3, SU ± met in PIONEER 5 and 7; </w:t>
      </w:r>
      <w:r w:rsidRPr="00B20589">
        <w:rPr>
          <w:rFonts w:cs="Arial"/>
          <w:sz w:val="16"/>
          <w:szCs w:val="16"/>
          <w:vertAlign w:val="superscript"/>
        </w:rPr>
        <w:t>b</w:t>
      </w:r>
      <w:r w:rsidR="00C23372" w:rsidRPr="00B20589">
        <w:rPr>
          <w:sz w:val="16"/>
          <w:szCs w:val="16"/>
        </w:rPr>
        <w:t xml:space="preserve">SGLT2i + met in PIONEER 4, SGLT2i ± met in PIONEER 7; </w:t>
      </w:r>
      <w:r w:rsidRPr="00B20589">
        <w:rPr>
          <w:rFonts w:cs="Arial"/>
          <w:sz w:val="16"/>
          <w:szCs w:val="16"/>
          <w:vertAlign w:val="superscript"/>
        </w:rPr>
        <w:t>c</w:t>
      </w:r>
      <w:r w:rsidR="00C23372" w:rsidRPr="00B20589">
        <w:rPr>
          <w:sz w:val="16"/>
          <w:szCs w:val="16"/>
        </w:rPr>
        <w:t>Met, SU ± met</w:t>
      </w:r>
      <w:r w:rsidR="00F763F1" w:rsidRPr="00B20589">
        <w:rPr>
          <w:sz w:val="16"/>
          <w:szCs w:val="16"/>
        </w:rPr>
        <w:t>,</w:t>
      </w:r>
      <w:r w:rsidR="00C23372" w:rsidRPr="00B20589">
        <w:rPr>
          <w:sz w:val="16"/>
          <w:szCs w:val="16"/>
        </w:rPr>
        <w:t xml:space="preserve"> or ins ± met in PIONEER 5, 1–2 </w:t>
      </w:r>
      <w:r w:rsidR="00024DFD" w:rsidRPr="00B20589">
        <w:rPr>
          <w:sz w:val="16"/>
          <w:szCs w:val="16"/>
        </w:rPr>
        <w:t>of</w:t>
      </w:r>
      <w:r w:rsidR="00C23372" w:rsidRPr="00B20589">
        <w:rPr>
          <w:sz w:val="16"/>
          <w:szCs w:val="16"/>
        </w:rPr>
        <w:t xml:space="preserve"> met, SU, SGLT2i, TZD in PIONEER 7.</w:t>
      </w:r>
    </w:p>
    <w:p w14:paraId="34217344" w14:textId="655C8308" w:rsidR="007972B9" w:rsidRPr="00B20589" w:rsidRDefault="0034368A" w:rsidP="00403031">
      <w:pPr>
        <w:spacing w:after="160" w:line="360" w:lineRule="auto"/>
        <w:rPr>
          <w:b/>
          <w:bCs/>
        </w:rPr>
      </w:pPr>
      <w:r w:rsidRPr="00B20589">
        <w:rPr>
          <w:i/>
          <w:iCs/>
          <w:sz w:val="16"/>
          <w:szCs w:val="16"/>
        </w:rPr>
        <w:t>flex</w:t>
      </w:r>
      <w:r w:rsidRPr="00B20589">
        <w:rPr>
          <w:sz w:val="16"/>
          <w:szCs w:val="16"/>
        </w:rPr>
        <w:t xml:space="preserve"> flexible dose adjustment, </w:t>
      </w:r>
      <w:r w:rsidR="00390E74" w:rsidRPr="00B20589">
        <w:rPr>
          <w:i/>
          <w:iCs/>
          <w:sz w:val="16"/>
          <w:szCs w:val="16"/>
        </w:rPr>
        <w:t>i</w:t>
      </w:r>
      <w:r w:rsidR="00C23372" w:rsidRPr="00B20589">
        <w:rPr>
          <w:i/>
          <w:iCs/>
          <w:sz w:val="16"/>
          <w:szCs w:val="16"/>
        </w:rPr>
        <w:t>ns</w:t>
      </w:r>
      <w:r w:rsidR="00C23372" w:rsidRPr="00B20589">
        <w:rPr>
          <w:sz w:val="16"/>
          <w:szCs w:val="16"/>
        </w:rPr>
        <w:t xml:space="preserve"> insulin</w:t>
      </w:r>
      <w:r w:rsidR="0021486B" w:rsidRPr="00B20589">
        <w:rPr>
          <w:sz w:val="16"/>
          <w:szCs w:val="16"/>
        </w:rPr>
        <w:t>,</w:t>
      </w:r>
      <w:r w:rsidR="00C23372" w:rsidRPr="00B20589">
        <w:rPr>
          <w:sz w:val="16"/>
          <w:szCs w:val="16"/>
        </w:rPr>
        <w:t xml:space="preserve"> </w:t>
      </w:r>
      <w:r w:rsidR="00C23372" w:rsidRPr="00B20589">
        <w:rPr>
          <w:i/>
          <w:iCs/>
          <w:sz w:val="16"/>
          <w:szCs w:val="16"/>
        </w:rPr>
        <w:t>met</w:t>
      </w:r>
      <w:r w:rsidR="00C23372" w:rsidRPr="00B20589">
        <w:rPr>
          <w:sz w:val="16"/>
          <w:szCs w:val="16"/>
        </w:rPr>
        <w:t xml:space="preserve"> metformin</w:t>
      </w:r>
      <w:r w:rsidR="0021486B" w:rsidRPr="00B20589">
        <w:rPr>
          <w:sz w:val="16"/>
          <w:szCs w:val="16"/>
        </w:rPr>
        <w:t>,</w:t>
      </w:r>
      <w:r w:rsidR="00C23372" w:rsidRPr="00B20589">
        <w:rPr>
          <w:sz w:val="16"/>
          <w:szCs w:val="16"/>
        </w:rPr>
        <w:t xml:space="preserve"> </w:t>
      </w:r>
      <w:r w:rsidR="00C23372" w:rsidRPr="00B20589">
        <w:rPr>
          <w:i/>
          <w:iCs/>
          <w:sz w:val="16"/>
          <w:szCs w:val="16"/>
        </w:rPr>
        <w:t>N</w:t>
      </w:r>
      <w:r w:rsidR="00C23372" w:rsidRPr="00B20589">
        <w:rPr>
          <w:sz w:val="16"/>
          <w:szCs w:val="16"/>
        </w:rPr>
        <w:t xml:space="preserve"> number of patients included in analyses</w:t>
      </w:r>
      <w:r w:rsidR="0021486B" w:rsidRPr="00B20589">
        <w:rPr>
          <w:sz w:val="16"/>
          <w:szCs w:val="16"/>
        </w:rPr>
        <w:t>,</w:t>
      </w:r>
      <w:r w:rsidR="00C23372" w:rsidRPr="00B20589">
        <w:rPr>
          <w:sz w:val="16"/>
          <w:szCs w:val="16"/>
        </w:rPr>
        <w:t xml:space="preserve"> </w:t>
      </w:r>
      <w:r w:rsidR="00C23372" w:rsidRPr="00B20589">
        <w:rPr>
          <w:i/>
          <w:iCs/>
          <w:sz w:val="16"/>
          <w:szCs w:val="16"/>
        </w:rPr>
        <w:t>n</w:t>
      </w:r>
      <w:r w:rsidR="00C23372" w:rsidRPr="00B20589">
        <w:rPr>
          <w:sz w:val="16"/>
          <w:szCs w:val="16"/>
        </w:rPr>
        <w:t xml:space="preserve"> number of patients with at least one event</w:t>
      </w:r>
      <w:r w:rsidR="0021486B" w:rsidRPr="00B20589">
        <w:rPr>
          <w:sz w:val="16"/>
          <w:szCs w:val="16"/>
        </w:rPr>
        <w:t>,</w:t>
      </w:r>
      <w:r w:rsidR="00C23372" w:rsidRPr="00B20589">
        <w:rPr>
          <w:sz w:val="16"/>
          <w:szCs w:val="16"/>
        </w:rPr>
        <w:t xml:space="preserve"> </w:t>
      </w:r>
      <w:r w:rsidR="00C23372" w:rsidRPr="00B20589">
        <w:rPr>
          <w:i/>
          <w:iCs/>
          <w:sz w:val="16"/>
          <w:szCs w:val="16"/>
        </w:rPr>
        <w:t>SGLT2i</w:t>
      </w:r>
      <w:r w:rsidR="00C23372" w:rsidRPr="00B20589">
        <w:rPr>
          <w:sz w:val="16"/>
          <w:szCs w:val="16"/>
        </w:rPr>
        <w:t xml:space="preserve"> sodium-glucose cotransporter-2 inhibitor</w:t>
      </w:r>
      <w:r w:rsidR="0021486B" w:rsidRPr="00B20589">
        <w:rPr>
          <w:sz w:val="16"/>
          <w:szCs w:val="16"/>
        </w:rPr>
        <w:t>,</w:t>
      </w:r>
      <w:r w:rsidR="00C23372" w:rsidRPr="00B20589">
        <w:rPr>
          <w:sz w:val="16"/>
          <w:szCs w:val="16"/>
        </w:rPr>
        <w:t xml:space="preserve"> </w:t>
      </w:r>
      <w:r w:rsidR="00C23372" w:rsidRPr="00B20589">
        <w:rPr>
          <w:i/>
          <w:iCs/>
          <w:sz w:val="16"/>
          <w:szCs w:val="16"/>
        </w:rPr>
        <w:t>SU</w:t>
      </w:r>
      <w:r w:rsidR="00C23372" w:rsidRPr="00B20589">
        <w:rPr>
          <w:sz w:val="16"/>
          <w:szCs w:val="16"/>
        </w:rPr>
        <w:t xml:space="preserve"> sulphonylurea</w:t>
      </w:r>
      <w:r w:rsidR="0021486B" w:rsidRPr="00B20589">
        <w:rPr>
          <w:sz w:val="16"/>
          <w:szCs w:val="16"/>
        </w:rPr>
        <w:t>,</w:t>
      </w:r>
      <w:r w:rsidR="00C23372" w:rsidRPr="00B20589">
        <w:rPr>
          <w:sz w:val="16"/>
          <w:szCs w:val="16"/>
        </w:rPr>
        <w:t xml:space="preserve"> </w:t>
      </w:r>
      <w:r w:rsidR="00C23372" w:rsidRPr="00B20589">
        <w:rPr>
          <w:i/>
          <w:iCs/>
          <w:sz w:val="16"/>
          <w:szCs w:val="16"/>
        </w:rPr>
        <w:t xml:space="preserve">TZD </w:t>
      </w:r>
      <w:r w:rsidR="00C23372" w:rsidRPr="00B20589">
        <w:rPr>
          <w:sz w:val="16"/>
          <w:szCs w:val="16"/>
        </w:rPr>
        <w:t>thiazolidinedione</w:t>
      </w:r>
      <w:r w:rsidR="007972B9" w:rsidRPr="00B20589">
        <w:rPr>
          <w:b/>
          <w:bCs/>
        </w:rPr>
        <w:br w:type="page"/>
      </w:r>
    </w:p>
    <w:p w14:paraId="753BB4EE" w14:textId="77777777" w:rsidR="005C6E95" w:rsidRPr="00B20589" w:rsidRDefault="005C6E95" w:rsidP="0010510E">
      <w:pPr>
        <w:rPr>
          <w:b/>
          <w:bCs/>
        </w:rPr>
        <w:sectPr w:rsidR="005C6E95" w:rsidRPr="00B20589" w:rsidSect="00502E3C">
          <w:footerReference w:type="default" r:id="rId11"/>
          <w:pgSz w:w="11906" w:h="16838"/>
          <w:pgMar w:top="1440" w:right="1440" w:bottom="1440" w:left="1440" w:header="708" w:footer="708" w:gutter="0"/>
          <w:pgNumType w:start="1"/>
          <w:cols w:space="708"/>
          <w:docGrid w:linePitch="360"/>
        </w:sectPr>
      </w:pPr>
    </w:p>
    <w:p w14:paraId="21F9D1A0" w14:textId="7C5C52B9" w:rsidR="0010510E" w:rsidRPr="00B20589" w:rsidRDefault="0010510E" w:rsidP="0010510E">
      <w:r w:rsidRPr="00B20589">
        <w:rPr>
          <w:b/>
          <w:bCs/>
        </w:rPr>
        <w:lastRenderedPageBreak/>
        <w:t>Table S</w:t>
      </w:r>
      <w:r w:rsidR="007972B9" w:rsidRPr="00B20589">
        <w:rPr>
          <w:b/>
          <w:bCs/>
        </w:rPr>
        <w:t>2</w:t>
      </w:r>
      <w:r w:rsidRPr="00B20589">
        <w:rPr>
          <w:b/>
          <w:bCs/>
        </w:rPr>
        <w:t>.</w:t>
      </w:r>
      <w:r w:rsidRPr="00B20589">
        <w:t xml:space="preserve"> Adverse events by insulin regimen</w:t>
      </w:r>
      <w:r w:rsidR="00C36EFA" w:rsidRPr="00B20589">
        <w:t xml:space="preserve"> in PIONEER 8</w:t>
      </w:r>
      <w:r w:rsidRPr="00B20589">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599"/>
        <w:gridCol w:w="599"/>
        <w:gridCol w:w="599"/>
        <w:gridCol w:w="876"/>
        <w:gridCol w:w="877"/>
        <w:gridCol w:w="877"/>
        <w:gridCol w:w="877"/>
        <w:gridCol w:w="877"/>
        <w:gridCol w:w="877"/>
        <w:gridCol w:w="877"/>
        <w:gridCol w:w="877"/>
        <w:gridCol w:w="877"/>
        <w:gridCol w:w="877"/>
        <w:gridCol w:w="877"/>
        <w:gridCol w:w="877"/>
      </w:tblGrid>
      <w:tr w:rsidR="009E164F" w:rsidRPr="00B20589" w14:paraId="4F38D484" w14:textId="77777777" w:rsidTr="005C6E95">
        <w:tc>
          <w:tcPr>
            <w:tcW w:w="587" w:type="pct"/>
            <w:tcBorders>
              <w:bottom w:val="single" w:sz="4" w:space="0" w:color="000000"/>
            </w:tcBorders>
            <w:shd w:val="clear" w:color="auto" w:fill="FFFFFF" w:themeFill="background1"/>
            <w:vAlign w:val="bottom"/>
          </w:tcPr>
          <w:p w14:paraId="0D639E94" w14:textId="3CC58009" w:rsidR="007E7BA3" w:rsidRPr="00B20589" w:rsidRDefault="007E7BA3" w:rsidP="007E1310">
            <w:pPr>
              <w:spacing w:before="120" w:line="240" w:lineRule="auto"/>
              <w:rPr>
                <w:rFonts w:cs="Arial"/>
                <w:b/>
                <w:bCs/>
                <w:sz w:val="16"/>
                <w:szCs w:val="16"/>
              </w:rPr>
            </w:pPr>
            <w:bookmarkStart w:id="3" w:name="_Hlk50632480"/>
          </w:p>
        </w:tc>
        <w:tc>
          <w:tcPr>
            <w:tcW w:w="645" w:type="pct"/>
            <w:gridSpan w:val="3"/>
            <w:tcBorders>
              <w:bottom w:val="single" w:sz="4" w:space="0" w:color="000000"/>
            </w:tcBorders>
            <w:shd w:val="clear" w:color="auto" w:fill="E7E6E6" w:themeFill="background2"/>
            <w:vAlign w:val="bottom"/>
          </w:tcPr>
          <w:p w14:paraId="1355BA99" w14:textId="706C77EF" w:rsidR="007E7BA3" w:rsidRPr="00B20589" w:rsidRDefault="007E7BA3" w:rsidP="007E1310">
            <w:pPr>
              <w:spacing w:before="120" w:line="240" w:lineRule="auto"/>
              <w:jc w:val="center"/>
              <w:rPr>
                <w:rFonts w:cs="Arial"/>
                <w:b/>
                <w:bCs/>
                <w:sz w:val="16"/>
                <w:szCs w:val="16"/>
              </w:rPr>
            </w:pPr>
            <w:r w:rsidRPr="00B20589">
              <w:rPr>
                <w:rFonts w:cs="Arial"/>
                <w:b/>
                <w:bCs/>
                <w:sz w:val="16"/>
                <w:szCs w:val="16"/>
              </w:rPr>
              <w:t xml:space="preserve">Patients, </w:t>
            </w:r>
            <w:r w:rsidRPr="00B20589">
              <w:rPr>
                <w:rFonts w:cs="Arial"/>
                <w:b/>
                <w:bCs/>
                <w:i/>
                <w:iCs/>
                <w:sz w:val="16"/>
                <w:szCs w:val="16"/>
              </w:rPr>
              <w:t>N</w:t>
            </w:r>
          </w:p>
        </w:tc>
        <w:tc>
          <w:tcPr>
            <w:tcW w:w="942" w:type="pct"/>
            <w:gridSpan w:val="3"/>
            <w:tcBorders>
              <w:bottom w:val="single" w:sz="4" w:space="0" w:color="000000"/>
            </w:tcBorders>
            <w:vAlign w:val="center"/>
          </w:tcPr>
          <w:p w14:paraId="5AE436F4" w14:textId="0C420C54" w:rsidR="007E7BA3" w:rsidRPr="00B20589" w:rsidRDefault="007E7BA3" w:rsidP="005C6E95">
            <w:pPr>
              <w:spacing w:before="120" w:line="240" w:lineRule="auto"/>
              <w:jc w:val="center"/>
              <w:rPr>
                <w:rFonts w:cs="Arial"/>
                <w:b/>
                <w:bCs/>
                <w:sz w:val="16"/>
                <w:szCs w:val="16"/>
              </w:rPr>
            </w:pPr>
            <w:r w:rsidRPr="00B20589">
              <w:rPr>
                <w:rFonts w:cs="Arial"/>
                <w:b/>
                <w:bCs/>
                <w:sz w:val="16"/>
                <w:szCs w:val="16"/>
              </w:rPr>
              <w:t xml:space="preserve">Any AE, </w:t>
            </w:r>
            <w:r w:rsidRPr="00B20589">
              <w:rPr>
                <w:rFonts w:cs="Arial"/>
                <w:b/>
                <w:bCs/>
                <w:i/>
                <w:iCs/>
                <w:sz w:val="16"/>
                <w:szCs w:val="16"/>
              </w:rPr>
              <w:t>n</w:t>
            </w:r>
            <w:r w:rsidRPr="00B20589">
              <w:rPr>
                <w:rFonts w:cs="Arial"/>
                <w:b/>
                <w:bCs/>
                <w:sz w:val="16"/>
                <w:szCs w:val="16"/>
              </w:rPr>
              <w:t xml:space="preserve"> (%)</w:t>
            </w:r>
          </w:p>
        </w:tc>
        <w:tc>
          <w:tcPr>
            <w:tcW w:w="942" w:type="pct"/>
            <w:gridSpan w:val="3"/>
            <w:tcBorders>
              <w:bottom w:val="single" w:sz="4" w:space="0" w:color="000000"/>
            </w:tcBorders>
            <w:shd w:val="clear" w:color="auto" w:fill="E7E6E6" w:themeFill="background2"/>
            <w:vAlign w:val="center"/>
          </w:tcPr>
          <w:p w14:paraId="001D1166" w14:textId="291BC1CB" w:rsidR="007E7BA3" w:rsidRPr="00B20589" w:rsidRDefault="0034368A" w:rsidP="005C6E95">
            <w:pPr>
              <w:spacing w:before="120" w:line="240" w:lineRule="auto"/>
              <w:jc w:val="center"/>
              <w:rPr>
                <w:rFonts w:cs="Arial"/>
                <w:b/>
                <w:bCs/>
                <w:sz w:val="16"/>
                <w:szCs w:val="16"/>
              </w:rPr>
            </w:pPr>
            <w:r w:rsidRPr="00B20589">
              <w:rPr>
                <w:rFonts w:cs="Arial"/>
                <w:b/>
                <w:bCs/>
                <w:sz w:val="16"/>
                <w:szCs w:val="16"/>
              </w:rPr>
              <w:t xml:space="preserve">Gastrointestinal </w:t>
            </w:r>
            <w:r w:rsidR="007E7BA3" w:rsidRPr="00B20589">
              <w:rPr>
                <w:rFonts w:cs="Arial"/>
                <w:b/>
                <w:bCs/>
                <w:sz w:val="16"/>
                <w:szCs w:val="16"/>
              </w:rPr>
              <w:t xml:space="preserve">AE, </w:t>
            </w:r>
            <w:r w:rsidR="007E7BA3" w:rsidRPr="00B20589">
              <w:rPr>
                <w:rFonts w:cs="Arial"/>
                <w:b/>
                <w:bCs/>
                <w:i/>
                <w:iCs/>
                <w:sz w:val="16"/>
                <w:szCs w:val="16"/>
              </w:rPr>
              <w:t>n</w:t>
            </w:r>
            <w:r w:rsidR="007E7BA3" w:rsidRPr="00B20589">
              <w:rPr>
                <w:rFonts w:cs="Arial"/>
                <w:b/>
                <w:bCs/>
                <w:sz w:val="16"/>
                <w:szCs w:val="16"/>
              </w:rPr>
              <w:t xml:space="preserve"> (%)</w:t>
            </w:r>
          </w:p>
        </w:tc>
        <w:tc>
          <w:tcPr>
            <w:tcW w:w="942" w:type="pct"/>
            <w:gridSpan w:val="3"/>
            <w:tcBorders>
              <w:bottom w:val="single" w:sz="4" w:space="0" w:color="000000"/>
            </w:tcBorders>
            <w:vAlign w:val="center"/>
          </w:tcPr>
          <w:p w14:paraId="763138F6" w14:textId="0DE6B0CE" w:rsidR="007E7BA3" w:rsidRPr="00B20589" w:rsidRDefault="007E7BA3" w:rsidP="005C6E95">
            <w:pPr>
              <w:spacing w:before="120" w:line="240" w:lineRule="auto"/>
              <w:jc w:val="center"/>
              <w:rPr>
                <w:rFonts w:cs="Arial"/>
                <w:b/>
                <w:bCs/>
                <w:sz w:val="16"/>
                <w:szCs w:val="16"/>
              </w:rPr>
            </w:pPr>
            <w:r w:rsidRPr="00B20589">
              <w:rPr>
                <w:rFonts w:cs="Arial"/>
                <w:b/>
                <w:bCs/>
                <w:sz w:val="16"/>
                <w:szCs w:val="16"/>
              </w:rPr>
              <w:t xml:space="preserve">Serious AE, </w:t>
            </w:r>
            <w:r w:rsidRPr="00B20589">
              <w:rPr>
                <w:rFonts w:cs="Arial"/>
                <w:b/>
                <w:bCs/>
                <w:sz w:val="16"/>
                <w:szCs w:val="16"/>
              </w:rPr>
              <w:br/>
            </w:r>
            <w:r w:rsidRPr="00B20589">
              <w:rPr>
                <w:rFonts w:cs="Arial"/>
                <w:b/>
                <w:bCs/>
                <w:i/>
                <w:iCs/>
                <w:sz w:val="16"/>
                <w:szCs w:val="16"/>
              </w:rPr>
              <w:t>n</w:t>
            </w:r>
            <w:r w:rsidRPr="00B20589">
              <w:rPr>
                <w:rFonts w:cs="Arial"/>
                <w:b/>
                <w:bCs/>
                <w:sz w:val="16"/>
                <w:szCs w:val="16"/>
              </w:rPr>
              <w:t xml:space="preserve"> (%)</w:t>
            </w:r>
          </w:p>
        </w:tc>
        <w:tc>
          <w:tcPr>
            <w:tcW w:w="942" w:type="pct"/>
            <w:gridSpan w:val="3"/>
            <w:tcBorders>
              <w:bottom w:val="single" w:sz="4" w:space="0" w:color="000000"/>
            </w:tcBorders>
            <w:shd w:val="clear" w:color="auto" w:fill="E7E6E6" w:themeFill="background2"/>
            <w:vAlign w:val="center"/>
          </w:tcPr>
          <w:p w14:paraId="59633D70" w14:textId="66199A70" w:rsidR="007E7BA3" w:rsidRPr="00B20589" w:rsidRDefault="007E7BA3" w:rsidP="005C6E95">
            <w:pPr>
              <w:spacing w:before="120" w:line="240" w:lineRule="auto"/>
              <w:jc w:val="center"/>
              <w:rPr>
                <w:rFonts w:cs="Arial"/>
                <w:b/>
                <w:bCs/>
                <w:sz w:val="16"/>
                <w:szCs w:val="16"/>
              </w:rPr>
            </w:pPr>
            <w:r w:rsidRPr="00B20589">
              <w:rPr>
                <w:rFonts w:cs="Arial"/>
                <w:b/>
                <w:bCs/>
                <w:sz w:val="16"/>
                <w:szCs w:val="16"/>
              </w:rPr>
              <w:t xml:space="preserve">AE leading to trial product discontinuation, </w:t>
            </w:r>
            <w:r w:rsidRPr="00B20589">
              <w:rPr>
                <w:rFonts w:cs="Arial"/>
                <w:b/>
                <w:bCs/>
                <w:i/>
                <w:iCs/>
                <w:sz w:val="16"/>
                <w:szCs w:val="16"/>
              </w:rPr>
              <w:t>n</w:t>
            </w:r>
            <w:r w:rsidRPr="00B20589">
              <w:rPr>
                <w:rFonts w:cs="Arial"/>
                <w:b/>
                <w:bCs/>
                <w:sz w:val="16"/>
                <w:szCs w:val="16"/>
              </w:rPr>
              <w:t xml:space="preserve"> (%)</w:t>
            </w:r>
          </w:p>
        </w:tc>
      </w:tr>
      <w:tr w:rsidR="009E164F" w:rsidRPr="00B20589" w14:paraId="0A220967" w14:textId="091D87BC" w:rsidTr="005C6E95">
        <w:trPr>
          <w:cantSplit/>
          <w:trHeight w:val="1275"/>
        </w:trPr>
        <w:tc>
          <w:tcPr>
            <w:tcW w:w="587" w:type="pct"/>
            <w:tcBorders>
              <w:bottom w:val="single" w:sz="4" w:space="0" w:color="000000"/>
            </w:tcBorders>
            <w:shd w:val="clear" w:color="auto" w:fill="FFFFFF" w:themeFill="background1"/>
            <w:vAlign w:val="bottom"/>
          </w:tcPr>
          <w:p w14:paraId="74E0ADA8" w14:textId="7FCDB5A7" w:rsidR="007E7BA3" w:rsidRPr="00B20589" w:rsidRDefault="007E7BA3" w:rsidP="00CE087A">
            <w:pPr>
              <w:spacing w:before="120" w:line="240" w:lineRule="auto"/>
              <w:rPr>
                <w:rFonts w:cs="Arial"/>
                <w:sz w:val="16"/>
                <w:szCs w:val="16"/>
              </w:rPr>
            </w:pPr>
            <w:r w:rsidRPr="00B20589">
              <w:rPr>
                <w:rFonts w:cs="Arial"/>
                <w:b/>
                <w:bCs/>
                <w:sz w:val="16"/>
                <w:szCs w:val="16"/>
              </w:rPr>
              <w:t>Treatment group</w:t>
            </w:r>
          </w:p>
        </w:tc>
        <w:tc>
          <w:tcPr>
            <w:tcW w:w="215" w:type="pct"/>
            <w:tcBorders>
              <w:bottom w:val="single" w:sz="4" w:space="0" w:color="000000"/>
            </w:tcBorders>
            <w:shd w:val="clear" w:color="auto" w:fill="E7E6E6" w:themeFill="background2"/>
            <w:textDirection w:val="btLr"/>
            <w:vAlign w:val="bottom"/>
          </w:tcPr>
          <w:p w14:paraId="282AA390" w14:textId="4F57440F" w:rsidR="007E7BA3" w:rsidRPr="00B20589" w:rsidRDefault="007E7BA3" w:rsidP="00046B2B">
            <w:pPr>
              <w:spacing w:after="0" w:line="240" w:lineRule="auto"/>
              <w:ind w:left="113" w:right="113"/>
              <w:rPr>
                <w:rFonts w:cs="Arial"/>
                <w:sz w:val="16"/>
                <w:szCs w:val="16"/>
              </w:rPr>
            </w:pPr>
            <w:r w:rsidRPr="00B20589">
              <w:rPr>
                <w:rFonts w:cs="Arial"/>
                <w:sz w:val="16"/>
                <w:szCs w:val="16"/>
              </w:rPr>
              <w:t>Basal</w:t>
            </w:r>
          </w:p>
        </w:tc>
        <w:tc>
          <w:tcPr>
            <w:tcW w:w="215" w:type="pct"/>
            <w:tcBorders>
              <w:bottom w:val="single" w:sz="4" w:space="0" w:color="000000"/>
            </w:tcBorders>
            <w:shd w:val="clear" w:color="auto" w:fill="E7E6E6" w:themeFill="background2"/>
            <w:textDirection w:val="btLr"/>
            <w:vAlign w:val="center"/>
          </w:tcPr>
          <w:p w14:paraId="06D19040" w14:textId="71BAD940" w:rsidR="007E7BA3" w:rsidRPr="00B20589" w:rsidRDefault="007E7BA3" w:rsidP="005C6E95">
            <w:pPr>
              <w:spacing w:after="0" w:line="240" w:lineRule="auto"/>
              <w:ind w:left="113" w:right="113"/>
              <w:rPr>
                <w:rFonts w:cs="Arial"/>
                <w:sz w:val="16"/>
                <w:szCs w:val="16"/>
              </w:rPr>
            </w:pPr>
            <w:r w:rsidRPr="00B20589">
              <w:rPr>
                <w:rFonts w:cs="Arial"/>
                <w:sz w:val="16"/>
                <w:szCs w:val="16"/>
              </w:rPr>
              <w:t>Premixed</w:t>
            </w:r>
          </w:p>
        </w:tc>
        <w:tc>
          <w:tcPr>
            <w:tcW w:w="215" w:type="pct"/>
            <w:tcBorders>
              <w:bottom w:val="single" w:sz="4" w:space="0" w:color="000000"/>
            </w:tcBorders>
            <w:shd w:val="clear" w:color="auto" w:fill="E7E6E6" w:themeFill="background2"/>
            <w:textDirection w:val="btLr"/>
            <w:vAlign w:val="center"/>
          </w:tcPr>
          <w:p w14:paraId="6C564685" w14:textId="514C65C8" w:rsidR="007E7BA3" w:rsidRPr="00B20589" w:rsidRDefault="007E7BA3" w:rsidP="005C6E95">
            <w:pPr>
              <w:spacing w:after="0" w:line="240" w:lineRule="auto"/>
              <w:ind w:left="113" w:right="113"/>
              <w:rPr>
                <w:rFonts w:cs="Arial"/>
                <w:sz w:val="16"/>
                <w:szCs w:val="16"/>
              </w:rPr>
            </w:pPr>
            <w:r w:rsidRPr="00B20589">
              <w:rPr>
                <w:rFonts w:cs="Arial"/>
                <w:sz w:val="16"/>
                <w:szCs w:val="16"/>
              </w:rPr>
              <w:t>Basal-bolus</w:t>
            </w:r>
          </w:p>
        </w:tc>
        <w:tc>
          <w:tcPr>
            <w:tcW w:w="314" w:type="pct"/>
            <w:tcBorders>
              <w:bottom w:val="single" w:sz="4" w:space="0" w:color="000000"/>
            </w:tcBorders>
            <w:textDirection w:val="btLr"/>
            <w:vAlign w:val="center"/>
          </w:tcPr>
          <w:p w14:paraId="6A216DF5" w14:textId="33053FC2" w:rsidR="007E7BA3" w:rsidRPr="00B20589" w:rsidRDefault="007E7BA3" w:rsidP="005C6E95">
            <w:pPr>
              <w:spacing w:after="0" w:line="240" w:lineRule="auto"/>
              <w:ind w:left="113" w:right="113"/>
              <w:rPr>
                <w:rFonts w:cs="Arial"/>
                <w:sz w:val="16"/>
                <w:szCs w:val="16"/>
              </w:rPr>
            </w:pPr>
            <w:r w:rsidRPr="00B20589">
              <w:rPr>
                <w:rFonts w:cs="Arial"/>
                <w:sz w:val="16"/>
                <w:szCs w:val="16"/>
              </w:rPr>
              <w:t>Basal</w:t>
            </w:r>
          </w:p>
        </w:tc>
        <w:tc>
          <w:tcPr>
            <w:tcW w:w="314" w:type="pct"/>
            <w:tcBorders>
              <w:bottom w:val="single" w:sz="4" w:space="0" w:color="000000"/>
            </w:tcBorders>
            <w:textDirection w:val="btLr"/>
            <w:vAlign w:val="center"/>
          </w:tcPr>
          <w:p w14:paraId="1F844D10" w14:textId="6B6BD2AF" w:rsidR="007E7BA3" w:rsidRPr="00B20589" w:rsidRDefault="007E7BA3" w:rsidP="005C6E95">
            <w:pPr>
              <w:spacing w:after="0" w:line="240" w:lineRule="auto"/>
              <w:ind w:left="113" w:right="113"/>
              <w:rPr>
                <w:rFonts w:cs="Arial"/>
                <w:sz w:val="16"/>
                <w:szCs w:val="16"/>
              </w:rPr>
            </w:pPr>
            <w:r w:rsidRPr="00B20589">
              <w:rPr>
                <w:rFonts w:cs="Arial"/>
                <w:sz w:val="16"/>
                <w:szCs w:val="16"/>
              </w:rPr>
              <w:t>Premixed</w:t>
            </w:r>
          </w:p>
        </w:tc>
        <w:tc>
          <w:tcPr>
            <w:tcW w:w="314" w:type="pct"/>
            <w:tcBorders>
              <w:bottom w:val="single" w:sz="4" w:space="0" w:color="000000"/>
            </w:tcBorders>
            <w:textDirection w:val="btLr"/>
            <w:vAlign w:val="center"/>
          </w:tcPr>
          <w:p w14:paraId="44DC49C9" w14:textId="227E8248" w:rsidR="007E7BA3" w:rsidRPr="00B20589" w:rsidRDefault="007E7BA3" w:rsidP="005C6E95">
            <w:pPr>
              <w:spacing w:after="0" w:line="240" w:lineRule="auto"/>
              <w:ind w:left="113" w:right="113"/>
              <w:rPr>
                <w:rFonts w:cs="Arial"/>
                <w:sz w:val="16"/>
                <w:szCs w:val="16"/>
              </w:rPr>
            </w:pPr>
            <w:r w:rsidRPr="00B20589">
              <w:rPr>
                <w:rFonts w:cs="Arial"/>
                <w:sz w:val="16"/>
                <w:szCs w:val="16"/>
              </w:rPr>
              <w:t>Basal-bolus</w:t>
            </w:r>
          </w:p>
        </w:tc>
        <w:tc>
          <w:tcPr>
            <w:tcW w:w="314" w:type="pct"/>
            <w:tcBorders>
              <w:bottom w:val="single" w:sz="4" w:space="0" w:color="000000"/>
            </w:tcBorders>
            <w:shd w:val="clear" w:color="auto" w:fill="E7E6E6" w:themeFill="background2"/>
            <w:textDirection w:val="btLr"/>
            <w:vAlign w:val="center"/>
          </w:tcPr>
          <w:p w14:paraId="770B66EE" w14:textId="2C27B57A" w:rsidR="007E7BA3" w:rsidRPr="00B20589" w:rsidRDefault="007E7BA3" w:rsidP="005C6E95">
            <w:pPr>
              <w:spacing w:after="0" w:line="240" w:lineRule="auto"/>
              <w:ind w:left="113" w:right="113"/>
              <w:rPr>
                <w:rFonts w:cs="Arial"/>
                <w:sz w:val="16"/>
                <w:szCs w:val="16"/>
              </w:rPr>
            </w:pPr>
            <w:r w:rsidRPr="00B20589">
              <w:rPr>
                <w:rFonts w:cs="Arial"/>
                <w:sz w:val="16"/>
                <w:szCs w:val="16"/>
              </w:rPr>
              <w:t>Basal</w:t>
            </w:r>
          </w:p>
        </w:tc>
        <w:tc>
          <w:tcPr>
            <w:tcW w:w="314" w:type="pct"/>
            <w:tcBorders>
              <w:bottom w:val="single" w:sz="4" w:space="0" w:color="000000"/>
            </w:tcBorders>
            <w:shd w:val="clear" w:color="auto" w:fill="E7E6E6" w:themeFill="background2"/>
            <w:textDirection w:val="btLr"/>
            <w:vAlign w:val="center"/>
          </w:tcPr>
          <w:p w14:paraId="0B78BDFD" w14:textId="0A69D680" w:rsidR="007E7BA3" w:rsidRPr="00B20589" w:rsidRDefault="007E7BA3" w:rsidP="005C6E95">
            <w:pPr>
              <w:spacing w:after="0" w:line="240" w:lineRule="auto"/>
              <w:ind w:left="113" w:right="113"/>
              <w:rPr>
                <w:rFonts w:cs="Arial"/>
                <w:sz w:val="16"/>
                <w:szCs w:val="16"/>
              </w:rPr>
            </w:pPr>
            <w:r w:rsidRPr="00B20589">
              <w:rPr>
                <w:rFonts w:cs="Arial"/>
                <w:sz w:val="16"/>
                <w:szCs w:val="16"/>
              </w:rPr>
              <w:t>Premixed</w:t>
            </w:r>
          </w:p>
        </w:tc>
        <w:tc>
          <w:tcPr>
            <w:tcW w:w="314" w:type="pct"/>
            <w:tcBorders>
              <w:bottom w:val="single" w:sz="4" w:space="0" w:color="000000"/>
            </w:tcBorders>
            <w:shd w:val="clear" w:color="auto" w:fill="E7E6E6" w:themeFill="background2"/>
            <w:textDirection w:val="btLr"/>
            <w:vAlign w:val="center"/>
          </w:tcPr>
          <w:p w14:paraId="52078C65" w14:textId="1956A36D" w:rsidR="007E7BA3" w:rsidRPr="00B20589" w:rsidRDefault="007E7BA3" w:rsidP="005C6E95">
            <w:pPr>
              <w:spacing w:after="0" w:line="240" w:lineRule="auto"/>
              <w:ind w:left="113" w:right="113"/>
              <w:rPr>
                <w:rFonts w:cs="Arial"/>
                <w:sz w:val="16"/>
                <w:szCs w:val="16"/>
              </w:rPr>
            </w:pPr>
            <w:r w:rsidRPr="00B20589">
              <w:rPr>
                <w:rFonts w:cs="Arial"/>
                <w:sz w:val="16"/>
                <w:szCs w:val="16"/>
              </w:rPr>
              <w:t>Basal-bolus</w:t>
            </w:r>
          </w:p>
        </w:tc>
        <w:tc>
          <w:tcPr>
            <w:tcW w:w="314" w:type="pct"/>
            <w:tcBorders>
              <w:bottom w:val="single" w:sz="4" w:space="0" w:color="000000"/>
            </w:tcBorders>
            <w:textDirection w:val="btLr"/>
            <w:vAlign w:val="center"/>
          </w:tcPr>
          <w:p w14:paraId="7C8701A0" w14:textId="10F1FBBE" w:rsidR="007E7BA3" w:rsidRPr="00B20589" w:rsidRDefault="007E7BA3" w:rsidP="005C6E95">
            <w:pPr>
              <w:spacing w:after="0" w:line="240" w:lineRule="auto"/>
              <w:ind w:left="113" w:right="113"/>
              <w:rPr>
                <w:rFonts w:cs="Arial"/>
                <w:sz w:val="16"/>
                <w:szCs w:val="16"/>
              </w:rPr>
            </w:pPr>
            <w:r w:rsidRPr="00B20589">
              <w:rPr>
                <w:rFonts w:cs="Arial"/>
                <w:sz w:val="16"/>
                <w:szCs w:val="16"/>
              </w:rPr>
              <w:t>Basal</w:t>
            </w:r>
          </w:p>
        </w:tc>
        <w:tc>
          <w:tcPr>
            <w:tcW w:w="314" w:type="pct"/>
            <w:tcBorders>
              <w:bottom w:val="single" w:sz="4" w:space="0" w:color="000000"/>
            </w:tcBorders>
            <w:textDirection w:val="btLr"/>
            <w:vAlign w:val="center"/>
          </w:tcPr>
          <w:p w14:paraId="62563F59" w14:textId="2E5367A4" w:rsidR="007E7BA3" w:rsidRPr="00B20589" w:rsidRDefault="007E7BA3" w:rsidP="005C6E95">
            <w:pPr>
              <w:spacing w:after="0" w:line="240" w:lineRule="auto"/>
              <w:ind w:left="113" w:right="113"/>
              <w:rPr>
                <w:rFonts w:cs="Arial"/>
                <w:sz w:val="16"/>
                <w:szCs w:val="16"/>
              </w:rPr>
            </w:pPr>
            <w:r w:rsidRPr="00B20589">
              <w:rPr>
                <w:rFonts w:cs="Arial"/>
                <w:sz w:val="16"/>
                <w:szCs w:val="16"/>
              </w:rPr>
              <w:t>Premixed</w:t>
            </w:r>
          </w:p>
        </w:tc>
        <w:tc>
          <w:tcPr>
            <w:tcW w:w="314" w:type="pct"/>
            <w:tcBorders>
              <w:bottom w:val="single" w:sz="4" w:space="0" w:color="000000"/>
            </w:tcBorders>
            <w:textDirection w:val="btLr"/>
            <w:vAlign w:val="center"/>
          </w:tcPr>
          <w:p w14:paraId="06A1D982" w14:textId="50BBBA38" w:rsidR="007E7BA3" w:rsidRPr="00B20589" w:rsidRDefault="007E7BA3" w:rsidP="005C6E95">
            <w:pPr>
              <w:spacing w:after="0" w:line="240" w:lineRule="auto"/>
              <w:ind w:left="113" w:right="113"/>
              <w:rPr>
                <w:rFonts w:cs="Arial"/>
                <w:sz w:val="16"/>
                <w:szCs w:val="16"/>
              </w:rPr>
            </w:pPr>
            <w:r w:rsidRPr="00B20589">
              <w:rPr>
                <w:rFonts w:cs="Arial"/>
                <w:sz w:val="16"/>
                <w:szCs w:val="16"/>
              </w:rPr>
              <w:t>Basal-bolus</w:t>
            </w:r>
          </w:p>
        </w:tc>
        <w:tc>
          <w:tcPr>
            <w:tcW w:w="314" w:type="pct"/>
            <w:tcBorders>
              <w:bottom w:val="single" w:sz="4" w:space="0" w:color="000000"/>
            </w:tcBorders>
            <w:shd w:val="clear" w:color="auto" w:fill="E7E6E6" w:themeFill="background2"/>
            <w:textDirection w:val="btLr"/>
            <w:vAlign w:val="center"/>
          </w:tcPr>
          <w:p w14:paraId="2A4FE0EE" w14:textId="58F090C4" w:rsidR="007E7BA3" w:rsidRPr="00B20589" w:rsidRDefault="007E7BA3" w:rsidP="005C6E95">
            <w:pPr>
              <w:spacing w:after="0" w:line="240" w:lineRule="auto"/>
              <w:ind w:left="113" w:right="113"/>
              <w:rPr>
                <w:rFonts w:cs="Arial"/>
                <w:sz w:val="16"/>
                <w:szCs w:val="16"/>
              </w:rPr>
            </w:pPr>
            <w:r w:rsidRPr="00B20589">
              <w:rPr>
                <w:rFonts w:cs="Arial"/>
                <w:sz w:val="16"/>
                <w:szCs w:val="16"/>
              </w:rPr>
              <w:t>Basal</w:t>
            </w:r>
          </w:p>
        </w:tc>
        <w:tc>
          <w:tcPr>
            <w:tcW w:w="314" w:type="pct"/>
            <w:tcBorders>
              <w:bottom w:val="single" w:sz="4" w:space="0" w:color="000000"/>
            </w:tcBorders>
            <w:shd w:val="clear" w:color="auto" w:fill="E7E6E6" w:themeFill="background2"/>
            <w:textDirection w:val="btLr"/>
            <w:vAlign w:val="center"/>
          </w:tcPr>
          <w:p w14:paraId="5574DC0F" w14:textId="1FEE9C87" w:rsidR="007E7BA3" w:rsidRPr="00B20589" w:rsidRDefault="007E7BA3" w:rsidP="005C6E95">
            <w:pPr>
              <w:spacing w:after="0" w:line="240" w:lineRule="auto"/>
              <w:ind w:left="113" w:right="113"/>
              <w:rPr>
                <w:rFonts w:cs="Arial"/>
                <w:sz w:val="16"/>
                <w:szCs w:val="16"/>
              </w:rPr>
            </w:pPr>
            <w:r w:rsidRPr="00B20589">
              <w:rPr>
                <w:rFonts w:cs="Arial"/>
                <w:sz w:val="16"/>
                <w:szCs w:val="16"/>
              </w:rPr>
              <w:t>Premixed</w:t>
            </w:r>
          </w:p>
        </w:tc>
        <w:tc>
          <w:tcPr>
            <w:tcW w:w="314" w:type="pct"/>
            <w:tcBorders>
              <w:bottom w:val="single" w:sz="4" w:space="0" w:color="000000"/>
            </w:tcBorders>
            <w:shd w:val="clear" w:color="auto" w:fill="E7E6E6" w:themeFill="background2"/>
            <w:textDirection w:val="btLr"/>
            <w:vAlign w:val="center"/>
          </w:tcPr>
          <w:p w14:paraId="4CECDD36" w14:textId="1FF79B0C" w:rsidR="007E7BA3" w:rsidRPr="00B20589" w:rsidRDefault="007E7BA3" w:rsidP="005C6E95">
            <w:pPr>
              <w:spacing w:after="0" w:line="240" w:lineRule="auto"/>
              <w:ind w:left="113" w:right="113"/>
              <w:rPr>
                <w:rFonts w:cs="Arial"/>
                <w:sz w:val="16"/>
                <w:szCs w:val="16"/>
              </w:rPr>
            </w:pPr>
            <w:r w:rsidRPr="00B20589">
              <w:rPr>
                <w:rFonts w:cs="Arial"/>
                <w:sz w:val="16"/>
                <w:szCs w:val="16"/>
              </w:rPr>
              <w:t>Basal-bolus</w:t>
            </w:r>
          </w:p>
        </w:tc>
      </w:tr>
      <w:tr w:rsidR="009E164F" w:rsidRPr="00B20589" w14:paraId="32D4B090" w14:textId="35EF3703" w:rsidTr="005C6E95">
        <w:trPr>
          <w:trHeight w:val="1558"/>
        </w:trPr>
        <w:tc>
          <w:tcPr>
            <w:tcW w:w="587" w:type="pct"/>
            <w:tcBorders>
              <w:top w:val="single" w:sz="4" w:space="0" w:color="000000"/>
            </w:tcBorders>
            <w:shd w:val="clear" w:color="auto" w:fill="FFFFFF" w:themeFill="background1"/>
            <w:vAlign w:val="center"/>
          </w:tcPr>
          <w:p w14:paraId="566A6415" w14:textId="423C530D" w:rsidR="007E7BA3" w:rsidRPr="00B20589" w:rsidRDefault="007E7BA3" w:rsidP="007E7BA3">
            <w:pPr>
              <w:spacing w:before="120" w:line="240" w:lineRule="auto"/>
              <w:rPr>
                <w:rFonts w:cs="Arial"/>
                <w:sz w:val="16"/>
                <w:szCs w:val="16"/>
              </w:rPr>
            </w:pPr>
            <w:r w:rsidRPr="00B20589">
              <w:rPr>
                <w:rFonts w:cs="Arial"/>
                <w:sz w:val="16"/>
                <w:szCs w:val="16"/>
              </w:rPr>
              <w:t xml:space="preserve">Oral semaglutide </w:t>
            </w:r>
            <w:r w:rsidR="005C6E95" w:rsidRPr="00B20589">
              <w:rPr>
                <w:rFonts w:cs="Arial"/>
                <w:sz w:val="16"/>
                <w:szCs w:val="16"/>
              </w:rPr>
              <w:br/>
            </w:r>
            <w:r w:rsidRPr="00B20589">
              <w:rPr>
                <w:rFonts w:cs="Arial"/>
                <w:sz w:val="16"/>
                <w:szCs w:val="16"/>
              </w:rPr>
              <w:t>3 mg</w:t>
            </w:r>
          </w:p>
        </w:tc>
        <w:tc>
          <w:tcPr>
            <w:tcW w:w="215" w:type="pct"/>
            <w:tcBorders>
              <w:top w:val="single" w:sz="4" w:space="0" w:color="000000"/>
            </w:tcBorders>
            <w:shd w:val="clear" w:color="auto" w:fill="E7E6E6" w:themeFill="background2"/>
            <w:vAlign w:val="center"/>
          </w:tcPr>
          <w:p w14:paraId="2708255D" w14:textId="77777777" w:rsidR="007E7BA3" w:rsidRPr="00B20589" w:rsidRDefault="007E7BA3" w:rsidP="007E7BA3">
            <w:pPr>
              <w:spacing w:before="120" w:line="240" w:lineRule="auto"/>
              <w:jc w:val="center"/>
              <w:rPr>
                <w:rFonts w:cs="Arial"/>
                <w:sz w:val="16"/>
                <w:szCs w:val="16"/>
              </w:rPr>
            </w:pPr>
            <w:r w:rsidRPr="00B20589">
              <w:rPr>
                <w:rFonts w:cs="Arial"/>
                <w:sz w:val="16"/>
                <w:szCs w:val="16"/>
              </w:rPr>
              <w:t>77</w:t>
            </w:r>
          </w:p>
        </w:tc>
        <w:tc>
          <w:tcPr>
            <w:tcW w:w="215" w:type="pct"/>
            <w:tcBorders>
              <w:top w:val="single" w:sz="4" w:space="0" w:color="000000"/>
            </w:tcBorders>
            <w:shd w:val="clear" w:color="auto" w:fill="E7E6E6" w:themeFill="background2"/>
            <w:vAlign w:val="center"/>
          </w:tcPr>
          <w:p w14:paraId="0045216E" w14:textId="772023BE" w:rsidR="007E7BA3" w:rsidRPr="00B20589" w:rsidRDefault="007E7BA3" w:rsidP="007E7BA3">
            <w:pPr>
              <w:spacing w:before="120" w:line="240" w:lineRule="auto"/>
              <w:jc w:val="center"/>
              <w:rPr>
                <w:rFonts w:cs="Arial"/>
                <w:sz w:val="16"/>
                <w:szCs w:val="16"/>
              </w:rPr>
            </w:pPr>
            <w:r w:rsidRPr="00B20589">
              <w:rPr>
                <w:rFonts w:cs="Arial"/>
                <w:sz w:val="16"/>
                <w:szCs w:val="16"/>
              </w:rPr>
              <w:t>36</w:t>
            </w:r>
          </w:p>
        </w:tc>
        <w:tc>
          <w:tcPr>
            <w:tcW w:w="215" w:type="pct"/>
            <w:tcBorders>
              <w:top w:val="single" w:sz="4" w:space="0" w:color="000000"/>
            </w:tcBorders>
            <w:shd w:val="clear" w:color="auto" w:fill="E7E6E6" w:themeFill="background2"/>
            <w:vAlign w:val="center"/>
          </w:tcPr>
          <w:p w14:paraId="6B78C8E4" w14:textId="0B596A06" w:rsidR="007E7BA3" w:rsidRPr="00B20589" w:rsidRDefault="007E7BA3" w:rsidP="007E7BA3">
            <w:pPr>
              <w:spacing w:before="120" w:line="240" w:lineRule="auto"/>
              <w:jc w:val="center"/>
              <w:rPr>
                <w:rFonts w:cs="Arial"/>
                <w:sz w:val="16"/>
                <w:szCs w:val="16"/>
              </w:rPr>
            </w:pPr>
            <w:r w:rsidRPr="00B20589">
              <w:rPr>
                <w:rFonts w:cs="Arial"/>
                <w:sz w:val="16"/>
                <w:szCs w:val="16"/>
              </w:rPr>
              <w:t>71</w:t>
            </w:r>
          </w:p>
        </w:tc>
        <w:tc>
          <w:tcPr>
            <w:tcW w:w="314" w:type="pct"/>
            <w:tcBorders>
              <w:top w:val="single" w:sz="4" w:space="0" w:color="000000"/>
            </w:tcBorders>
            <w:vAlign w:val="center"/>
          </w:tcPr>
          <w:p w14:paraId="09C9B56A"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50 (65)</w:t>
            </w:r>
          </w:p>
        </w:tc>
        <w:tc>
          <w:tcPr>
            <w:tcW w:w="314" w:type="pct"/>
            <w:tcBorders>
              <w:top w:val="single" w:sz="4" w:space="0" w:color="000000"/>
            </w:tcBorders>
            <w:vAlign w:val="center"/>
          </w:tcPr>
          <w:p w14:paraId="3B9963EC" w14:textId="069B2AE8" w:rsidR="007E7BA3" w:rsidRPr="00B20589" w:rsidRDefault="007E7BA3" w:rsidP="005C6E95">
            <w:pPr>
              <w:spacing w:before="120" w:line="240" w:lineRule="auto"/>
              <w:jc w:val="center"/>
              <w:rPr>
                <w:rFonts w:cs="Arial"/>
                <w:sz w:val="16"/>
                <w:szCs w:val="16"/>
              </w:rPr>
            </w:pPr>
            <w:r w:rsidRPr="00B20589">
              <w:rPr>
                <w:rFonts w:cs="Arial"/>
                <w:sz w:val="16"/>
                <w:szCs w:val="16"/>
              </w:rPr>
              <w:t>25 (69)</w:t>
            </w:r>
          </w:p>
        </w:tc>
        <w:tc>
          <w:tcPr>
            <w:tcW w:w="314" w:type="pct"/>
            <w:tcBorders>
              <w:top w:val="single" w:sz="4" w:space="0" w:color="000000"/>
            </w:tcBorders>
            <w:vAlign w:val="center"/>
          </w:tcPr>
          <w:p w14:paraId="13BFBD87" w14:textId="62FDBF1B" w:rsidR="007E7BA3" w:rsidRPr="00B20589" w:rsidRDefault="007E7BA3" w:rsidP="005C6E95">
            <w:pPr>
              <w:spacing w:before="120" w:line="240" w:lineRule="auto"/>
              <w:jc w:val="center"/>
              <w:rPr>
                <w:rFonts w:cs="Arial"/>
                <w:sz w:val="16"/>
                <w:szCs w:val="16"/>
              </w:rPr>
            </w:pPr>
            <w:r w:rsidRPr="00B20589">
              <w:rPr>
                <w:rFonts w:cs="Arial"/>
                <w:sz w:val="16"/>
                <w:szCs w:val="16"/>
              </w:rPr>
              <w:t>62 (87)</w:t>
            </w:r>
          </w:p>
        </w:tc>
        <w:tc>
          <w:tcPr>
            <w:tcW w:w="314" w:type="pct"/>
            <w:tcBorders>
              <w:top w:val="single" w:sz="4" w:space="0" w:color="000000"/>
            </w:tcBorders>
            <w:shd w:val="clear" w:color="auto" w:fill="E7E6E6" w:themeFill="background2"/>
            <w:vAlign w:val="center"/>
          </w:tcPr>
          <w:p w14:paraId="7610CD06"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28 (36)</w:t>
            </w:r>
          </w:p>
        </w:tc>
        <w:tc>
          <w:tcPr>
            <w:tcW w:w="314" w:type="pct"/>
            <w:tcBorders>
              <w:top w:val="single" w:sz="4" w:space="0" w:color="000000"/>
            </w:tcBorders>
            <w:shd w:val="clear" w:color="auto" w:fill="E7E6E6" w:themeFill="background2"/>
            <w:vAlign w:val="center"/>
          </w:tcPr>
          <w:p w14:paraId="4D30C6A8" w14:textId="63420042" w:rsidR="007E7BA3" w:rsidRPr="00B20589" w:rsidRDefault="007E7BA3" w:rsidP="005C6E95">
            <w:pPr>
              <w:spacing w:before="120" w:line="240" w:lineRule="auto"/>
              <w:jc w:val="center"/>
              <w:rPr>
                <w:rFonts w:cs="Arial"/>
                <w:sz w:val="16"/>
                <w:szCs w:val="16"/>
              </w:rPr>
            </w:pPr>
            <w:r w:rsidRPr="00B20589">
              <w:rPr>
                <w:rFonts w:cs="Arial"/>
                <w:sz w:val="16"/>
                <w:szCs w:val="16"/>
              </w:rPr>
              <w:t>9 (25)</w:t>
            </w:r>
          </w:p>
        </w:tc>
        <w:tc>
          <w:tcPr>
            <w:tcW w:w="314" w:type="pct"/>
            <w:tcBorders>
              <w:top w:val="single" w:sz="4" w:space="0" w:color="000000"/>
            </w:tcBorders>
            <w:shd w:val="clear" w:color="auto" w:fill="E7E6E6" w:themeFill="background2"/>
            <w:vAlign w:val="center"/>
          </w:tcPr>
          <w:p w14:paraId="3DD6B0B2" w14:textId="4045B4AA" w:rsidR="007E7BA3" w:rsidRPr="00B20589" w:rsidRDefault="007E7BA3" w:rsidP="005C6E95">
            <w:pPr>
              <w:spacing w:before="120" w:line="240" w:lineRule="auto"/>
              <w:jc w:val="center"/>
              <w:rPr>
                <w:rFonts w:cs="Arial"/>
                <w:sz w:val="16"/>
                <w:szCs w:val="16"/>
              </w:rPr>
            </w:pPr>
            <w:r w:rsidRPr="00B20589">
              <w:rPr>
                <w:rFonts w:cs="Arial"/>
                <w:sz w:val="16"/>
                <w:szCs w:val="16"/>
              </w:rPr>
              <w:t>35 (49)</w:t>
            </w:r>
          </w:p>
        </w:tc>
        <w:tc>
          <w:tcPr>
            <w:tcW w:w="314" w:type="pct"/>
            <w:tcBorders>
              <w:top w:val="single" w:sz="4" w:space="0" w:color="000000"/>
            </w:tcBorders>
            <w:vAlign w:val="center"/>
          </w:tcPr>
          <w:p w14:paraId="665C8F37"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6 (8)</w:t>
            </w:r>
          </w:p>
        </w:tc>
        <w:tc>
          <w:tcPr>
            <w:tcW w:w="314" w:type="pct"/>
            <w:tcBorders>
              <w:top w:val="single" w:sz="4" w:space="0" w:color="000000"/>
            </w:tcBorders>
            <w:vAlign w:val="center"/>
          </w:tcPr>
          <w:p w14:paraId="08DF6E8A" w14:textId="7EA04AA5" w:rsidR="007E7BA3" w:rsidRPr="00B20589" w:rsidRDefault="007E7BA3" w:rsidP="005C6E95">
            <w:pPr>
              <w:spacing w:before="120" w:line="240" w:lineRule="auto"/>
              <w:jc w:val="center"/>
              <w:rPr>
                <w:rFonts w:cs="Arial"/>
                <w:sz w:val="16"/>
                <w:szCs w:val="16"/>
              </w:rPr>
            </w:pPr>
            <w:r w:rsidRPr="00B20589">
              <w:rPr>
                <w:rFonts w:cs="Arial"/>
                <w:sz w:val="16"/>
                <w:szCs w:val="16"/>
              </w:rPr>
              <w:t>3 (8)</w:t>
            </w:r>
          </w:p>
        </w:tc>
        <w:tc>
          <w:tcPr>
            <w:tcW w:w="314" w:type="pct"/>
            <w:tcBorders>
              <w:top w:val="single" w:sz="4" w:space="0" w:color="000000"/>
            </w:tcBorders>
            <w:vAlign w:val="center"/>
          </w:tcPr>
          <w:p w14:paraId="70456F88" w14:textId="00DBBC9C" w:rsidR="007E7BA3" w:rsidRPr="00B20589" w:rsidRDefault="007E7BA3" w:rsidP="005C6E95">
            <w:pPr>
              <w:spacing w:before="120" w:line="240" w:lineRule="auto"/>
              <w:jc w:val="center"/>
              <w:rPr>
                <w:rFonts w:cs="Arial"/>
                <w:sz w:val="16"/>
                <w:szCs w:val="16"/>
              </w:rPr>
            </w:pPr>
            <w:r w:rsidRPr="00B20589">
              <w:rPr>
                <w:rFonts w:cs="Arial"/>
                <w:sz w:val="16"/>
                <w:szCs w:val="16"/>
              </w:rPr>
              <w:t>16 (23)</w:t>
            </w:r>
          </w:p>
        </w:tc>
        <w:tc>
          <w:tcPr>
            <w:tcW w:w="314" w:type="pct"/>
            <w:tcBorders>
              <w:top w:val="single" w:sz="4" w:space="0" w:color="000000"/>
            </w:tcBorders>
            <w:shd w:val="clear" w:color="auto" w:fill="E7E6E6" w:themeFill="background2"/>
            <w:vAlign w:val="center"/>
          </w:tcPr>
          <w:p w14:paraId="69FEBFE3"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4 (5)</w:t>
            </w:r>
          </w:p>
        </w:tc>
        <w:tc>
          <w:tcPr>
            <w:tcW w:w="314" w:type="pct"/>
            <w:tcBorders>
              <w:top w:val="single" w:sz="4" w:space="0" w:color="000000"/>
            </w:tcBorders>
            <w:shd w:val="clear" w:color="auto" w:fill="E7E6E6" w:themeFill="background2"/>
            <w:vAlign w:val="center"/>
          </w:tcPr>
          <w:p w14:paraId="36E2BC68" w14:textId="3362A272" w:rsidR="007E7BA3" w:rsidRPr="00B20589" w:rsidRDefault="007E7BA3" w:rsidP="005C6E95">
            <w:pPr>
              <w:spacing w:before="120" w:line="240" w:lineRule="auto"/>
              <w:jc w:val="center"/>
              <w:rPr>
                <w:rFonts w:cs="Arial"/>
                <w:sz w:val="16"/>
                <w:szCs w:val="16"/>
              </w:rPr>
            </w:pPr>
            <w:r w:rsidRPr="00B20589">
              <w:rPr>
                <w:rFonts w:cs="Arial"/>
                <w:sz w:val="16"/>
                <w:szCs w:val="16"/>
              </w:rPr>
              <w:t>1 (3)</w:t>
            </w:r>
          </w:p>
        </w:tc>
        <w:tc>
          <w:tcPr>
            <w:tcW w:w="314" w:type="pct"/>
            <w:tcBorders>
              <w:top w:val="single" w:sz="4" w:space="0" w:color="000000"/>
            </w:tcBorders>
            <w:shd w:val="clear" w:color="auto" w:fill="E7E6E6" w:themeFill="background2"/>
            <w:vAlign w:val="center"/>
          </w:tcPr>
          <w:p w14:paraId="351E3220" w14:textId="3E895DDD" w:rsidR="007E7BA3" w:rsidRPr="00B20589" w:rsidRDefault="007E7BA3" w:rsidP="005C6E95">
            <w:pPr>
              <w:spacing w:before="120" w:line="240" w:lineRule="auto"/>
              <w:jc w:val="center"/>
              <w:rPr>
                <w:rFonts w:cs="Arial"/>
                <w:sz w:val="16"/>
                <w:szCs w:val="16"/>
              </w:rPr>
            </w:pPr>
            <w:r w:rsidRPr="00B20589">
              <w:rPr>
                <w:rFonts w:cs="Arial"/>
                <w:sz w:val="16"/>
                <w:szCs w:val="16"/>
              </w:rPr>
              <w:t>8 (11)</w:t>
            </w:r>
          </w:p>
        </w:tc>
      </w:tr>
      <w:tr w:rsidR="009E164F" w:rsidRPr="00B20589" w14:paraId="000138DD" w14:textId="77777777" w:rsidTr="005C6E95">
        <w:trPr>
          <w:trHeight w:val="1351"/>
        </w:trPr>
        <w:tc>
          <w:tcPr>
            <w:tcW w:w="587" w:type="pct"/>
            <w:tcBorders>
              <w:top w:val="single" w:sz="4" w:space="0" w:color="000000"/>
            </w:tcBorders>
            <w:shd w:val="clear" w:color="auto" w:fill="FFFFFF" w:themeFill="background1"/>
            <w:vAlign w:val="center"/>
          </w:tcPr>
          <w:p w14:paraId="4823B1B3" w14:textId="1F4B015A" w:rsidR="007E7BA3" w:rsidRPr="00B20589" w:rsidRDefault="007E7BA3" w:rsidP="007E7BA3">
            <w:pPr>
              <w:spacing w:before="120" w:line="240" w:lineRule="auto"/>
              <w:rPr>
                <w:rFonts w:cs="Arial"/>
                <w:sz w:val="16"/>
                <w:szCs w:val="16"/>
              </w:rPr>
            </w:pPr>
            <w:r w:rsidRPr="00B20589">
              <w:rPr>
                <w:rFonts w:cs="Arial"/>
                <w:sz w:val="16"/>
                <w:szCs w:val="16"/>
              </w:rPr>
              <w:t xml:space="preserve">Oral semaglutide </w:t>
            </w:r>
            <w:r w:rsidR="005C6E95" w:rsidRPr="00B20589">
              <w:rPr>
                <w:rFonts w:cs="Arial"/>
                <w:sz w:val="16"/>
                <w:szCs w:val="16"/>
              </w:rPr>
              <w:br/>
            </w:r>
            <w:r w:rsidRPr="00B20589">
              <w:rPr>
                <w:rFonts w:cs="Arial"/>
                <w:sz w:val="16"/>
                <w:szCs w:val="16"/>
              </w:rPr>
              <w:t>7 mg</w:t>
            </w:r>
          </w:p>
        </w:tc>
        <w:tc>
          <w:tcPr>
            <w:tcW w:w="215" w:type="pct"/>
            <w:tcBorders>
              <w:top w:val="single" w:sz="4" w:space="0" w:color="000000"/>
            </w:tcBorders>
            <w:shd w:val="clear" w:color="auto" w:fill="E7E6E6" w:themeFill="background2"/>
            <w:vAlign w:val="center"/>
          </w:tcPr>
          <w:p w14:paraId="0AC65B24" w14:textId="77777777" w:rsidR="007E7BA3" w:rsidRPr="00B20589" w:rsidRDefault="007E7BA3" w:rsidP="007E7BA3">
            <w:pPr>
              <w:spacing w:before="120" w:line="240" w:lineRule="auto"/>
              <w:jc w:val="center"/>
              <w:rPr>
                <w:rFonts w:cs="Arial"/>
                <w:sz w:val="16"/>
                <w:szCs w:val="16"/>
              </w:rPr>
            </w:pPr>
            <w:r w:rsidRPr="00B20589">
              <w:rPr>
                <w:rFonts w:cs="Arial"/>
                <w:sz w:val="16"/>
                <w:szCs w:val="16"/>
              </w:rPr>
              <w:t>76</w:t>
            </w:r>
          </w:p>
        </w:tc>
        <w:tc>
          <w:tcPr>
            <w:tcW w:w="215" w:type="pct"/>
            <w:tcBorders>
              <w:top w:val="single" w:sz="4" w:space="0" w:color="000000"/>
            </w:tcBorders>
            <w:shd w:val="clear" w:color="auto" w:fill="E7E6E6" w:themeFill="background2"/>
            <w:vAlign w:val="center"/>
          </w:tcPr>
          <w:p w14:paraId="0B13628A" w14:textId="01B7FF36" w:rsidR="007E7BA3" w:rsidRPr="00B20589" w:rsidRDefault="007E7BA3" w:rsidP="007E7BA3">
            <w:pPr>
              <w:spacing w:before="120" w:line="240" w:lineRule="auto"/>
              <w:jc w:val="center"/>
              <w:rPr>
                <w:rFonts w:cs="Arial"/>
                <w:sz w:val="16"/>
                <w:szCs w:val="16"/>
              </w:rPr>
            </w:pPr>
            <w:r w:rsidRPr="00B20589">
              <w:rPr>
                <w:rFonts w:cs="Arial"/>
                <w:sz w:val="16"/>
                <w:szCs w:val="16"/>
              </w:rPr>
              <w:t>32</w:t>
            </w:r>
          </w:p>
        </w:tc>
        <w:tc>
          <w:tcPr>
            <w:tcW w:w="215" w:type="pct"/>
            <w:tcBorders>
              <w:top w:val="single" w:sz="4" w:space="0" w:color="000000"/>
            </w:tcBorders>
            <w:shd w:val="clear" w:color="auto" w:fill="E7E6E6" w:themeFill="background2"/>
            <w:vAlign w:val="center"/>
          </w:tcPr>
          <w:p w14:paraId="6BDD8845" w14:textId="7F195D0B" w:rsidR="007E7BA3" w:rsidRPr="00B20589" w:rsidRDefault="007E7BA3" w:rsidP="007E7BA3">
            <w:pPr>
              <w:spacing w:before="120" w:line="240" w:lineRule="auto"/>
              <w:jc w:val="center"/>
              <w:rPr>
                <w:rFonts w:cs="Arial"/>
                <w:sz w:val="16"/>
                <w:szCs w:val="16"/>
              </w:rPr>
            </w:pPr>
            <w:r w:rsidRPr="00B20589">
              <w:rPr>
                <w:rFonts w:cs="Arial"/>
                <w:sz w:val="16"/>
                <w:szCs w:val="16"/>
              </w:rPr>
              <w:t>73</w:t>
            </w:r>
          </w:p>
        </w:tc>
        <w:tc>
          <w:tcPr>
            <w:tcW w:w="314" w:type="pct"/>
            <w:tcBorders>
              <w:top w:val="single" w:sz="4" w:space="0" w:color="000000"/>
            </w:tcBorders>
            <w:vAlign w:val="center"/>
          </w:tcPr>
          <w:p w14:paraId="1F4EF77A"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58 (76)</w:t>
            </w:r>
          </w:p>
        </w:tc>
        <w:tc>
          <w:tcPr>
            <w:tcW w:w="314" w:type="pct"/>
            <w:tcBorders>
              <w:top w:val="single" w:sz="4" w:space="0" w:color="000000"/>
            </w:tcBorders>
            <w:vAlign w:val="center"/>
          </w:tcPr>
          <w:p w14:paraId="477FF8A2" w14:textId="13723459" w:rsidR="007E7BA3" w:rsidRPr="00B20589" w:rsidRDefault="007E7BA3" w:rsidP="005C6E95">
            <w:pPr>
              <w:spacing w:before="120" w:line="240" w:lineRule="auto"/>
              <w:jc w:val="center"/>
              <w:rPr>
                <w:rFonts w:cs="Arial"/>
                <w:sz w:val="16"/>
                <w:szCs w:val="16"/>
              </w:rPr>
            </w:pPr>
            <w:r w:rsidRPr="00B20589">
              <w:rPr>
                <w:rFonts w:cs="Arial"/>
                <w:sz w:val="16"/>
                <w:szCs w:val="16"/>
              </w:rPr>
              <w:t>24 (75)</w:t>
            </w:r>
          </w:p>
        </w:tc>
        <w:tc>
          <w:tcPr>
            <w:tcW w:w="314" w:type="pct"/>
            <w:tcBorders>
              <w:top w:val="single" w:sz="4" w:space="0" w:color="000000"/>
            </w:tcBorders>
            <w:vAlign w:val="center"/>
          </w:tcPr>
          <w:p w14:paraId="2CC1BA8D" w14:textId="4E87B6E3" w:rsidR="007E7BA3" w:rsidRPr="00B20589" w:rsidRDefault="007E7BA3" w:rsidP="005C6E95">
            <w:pPr>
              <w:spacing w:before="120" w:line="240" w:lineRule="auto"/>
              <w:jc w:val="center"/>
              <w:rPr>
                <w:rFonts w:cs="Arial"/>
                <w:sz w:val="16"/>
                <w:szCs w:val="16"/>
              </w:rPr>
            </w:pPr>
            <w:r w:rsidRPr="00B20589">
              <w:rPr>
                <w:rFonts w:cs="Arial"/>
                <w:sz w:val="16"/>
                <w:szCs w:val="16"/>
              </w:rPr>
              <w:t>60 (82)</w:t>
            </w:r>
          </w:p>
        </w:tc>
        <w:tc>
          <w:tcPr>
            <w:tcW w:w="314" w:type="pct"/>
            <w:tcBorders>
              <w:top w:val="single" w:sz="4" w:space="0" w:color="000000"/>
            </w:tcBorders>
            <w:shd w:val="clear" w:color="auto" w:fill="E7E6E6" w:themeFill="background2"/>
            <w:vAlign w:val="center"/>
          </w:tcPr>
          <w:p w14:paraId="2948511F"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34 (45)</w:t>
            </w:r>
          </w:p>
        </w:tc>
        <w:tc>
          <w:tcPr>
            <w:tcW w:w="314" w:type="pct"/>
            <w:tcBorders>
              <w:top w:val="single" w:sz="4" w:space="0" w:color="000000"/>
            </w:tcBorders>
            <w:shd w:val="clear" w:color="auto" w:fill="E7E6E6" w:themeFill="background2"/>
            <w:vAlign w:val="center"/>
          </w:tcPr>
          <w:p w14:paraId="25322C0C" w14:textId="10D07C96" w:rsidR="007E7BA3" w:rsidRPr="00B20589" w:rsidRDefault="007E7BA3" w:rsidP="005C6E95">
            <w:pPr>
              <w:spacing w:before="120" w:line="240" w:lineRule="auto"/>
              <w:jc w:val="center"/>
              <w:rPr>
                <w:rFonts w:cs="Arial"/>
                <w:sz w:val="16"/>
                <w:szCs w:val="16"/>
              </w:rPr>
            </w:pPr>
            <w:r w:rsidRPr="00B20589">
              <w:rPr>
                <w:rFonts w:cs="Arial"/>
                <w:sz w:val="16"/>
                <w:szCs w:val="16"/>
              </w:rPr>
              <w:t>16 (50)</w:t>
            </w:r>
          </w:p>
        </w:tc>
        <w:tc>
          <w:tcPr>
            <w:tcW w:w="314" w:type="pct"/>
            <w:tcBorders>
              <w:top w:val="single" w:sz="4" w:space="0" w:color="000000"/>
            </w:tcBorders>
            <w:shd w:val="clear" w:color="auto" w:fill="E7E6E6" w:themeFill="background2"/>
            <w:vAlign w:val="center"/>
          </w:tcPr>
          <w:p w14:paraId="1F1E73E3" w14:textId="61E18EDA" w:rsidR="007E7BA3" w:rsidRPr="00B20589" w:rsidRDefault="007E7BA3" w:rsidP="005C6E95">
            <w:pPr>
              <w:spacing w:before="120" w:line="240" w:lineRule="auto"/>
              <w:jc w:val="center"/>
              <w:rPr>
                <w:rFonts w:cs="Arial"/>
                <w:sz w:val="16"/>
                <w:szCs w:val="16"/>
              </w:rPr>
            </w:pPr>
            <w:r w:rsidRPr="00B20589">
              <w:rPr>
                <w:rFonts w:cs="Arial"/>
                <w:sz w:val="16"/>
                <w:szCs w:val="16"/>
              </w:rPr>
              <w:t>31 (42)</w:t>
            </w:r>
          </w:p>
        </w:tc>
        <w:tc>
          <w:tcPr>
            <w:tcW w:w="314" w:type="pct"/>
            <w:tcBorders>
              <w:top w:val="single" w:sz="4" w:space="0" w:color="000000"/>
            </w:tcBorders>
            <w:vAlign w:val="center"/>
          </w:tcPr>
          <w:p w14:paraId="145DD211"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5 (7)</w:t>
            </w:r>
          </w:p>
        </w:tc>
        <w:tc>
          <w:tcPr>
            <w:tcW w:w="314" w:type="pct"/>
            <w:tcBorders>
              <w:top w:val="single" w:sz="4" w:space="0" w:color="000000"/>
            </w:tcBorders>
            <w:vAlign w:val="center"/>
          </w:tcPr>
          <w:p w14:paraId="316C6894" w14:textId="26F4B203" w:rsidR="007E7BA3" w:rsidRPr="00B20589" w:rsidRDefault="007E7BA3" w:rsidP="005C6E95">
            <w:pPr>
              <w:spacing w:before="120" w:line="240" w:lineRule="auto"/>
              <w:jc w:val="center"/>
              <w:rPr>
                <w:rFonts w:cs="Arial"/>
                <w:sz w:val="16"/>
                <w:szCs w:val="16"/>
              </w:rPr>
            </w:pPr>
            <w:r w:rsidRPr="00B20589">
              <w:rPr>
                <w:rFonts w:cs="Arial"/>
                <w:sz w:val="16"/>
                <w:szCs w:val="16"/>
              </w:rPr>
              <w:t>5 (16)</w:t>
            </w:r>
          </w:p>
        </w:tc>
        <w:tc>
          <w:tcPr>
            <w:tcW w:w="314" w:type="pct"/>
            <w:tcBorders>
              <w:top w:val="single" w:sz="4" w:space="0" w:color="000000"/>
            </w:tcBorders>
            <w:vAlign w:val="center"/>
          </w:tcPr>
          <w:p w14:paraId="6E509BEF" w14:textId="59EE98E5" w:rsidR="007E7BA3" w:rsidRPr="00B20589" w:rsidRDefault="007E7BA3" w:rsidP="005C6E95">
            <w:pPr>
              <w:spacing w:before="120" w:line="240" w:lineRule="auto"/>
              <w:jc w:val="center"/>
              <w:rPr>
                <w:rFonts w:cs="Arial"/>
                <w:sz w:val="16"/>
                <w:szCs w:val="16"/>
              </w:rPr>
            </w:pPr>
            <w:r w:rsidRPr="00B20589">
              <w:rPr>
                <w:rFonts w:cs="Arial"/>
                <w:sz w:val="16"/>
                <w:szCs w:val="16"/>
              </w:rPr>
              <w:t>9 (12)</w:t>
            </w:r>
          </w:p>
        </w:tc>
        <w:tc>
          <w:tcPr>
            <w:tcW w:w="314" w:type="pct"/>
            <w:tcBorders>
              <w:top w:val="single" w:sz="4" w:space="0" w:color="000000"/>
            </w:tcBorders>
            <w:shd w:val="clear" w:color="auto" w:fill="E7E6E6" w:themeFill="background2"/>
            <w:vAlign w:val="center"/>
          </w:tcPr>
          <w:p w14:paraId="1BF761E1"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8 (11)</w:t>
            </w:r>
          </w:p>
        </w:tc>
        <w:tc>
          <w:tcPr>
            <w:tcW w:w="314" w:type="pct"/>
            <w:tcBorders>
              <w:top w:val="single" w:sz="4" w:space="0" w:color="000000"/>
            </w:tcBorders>
            <w:shd w:val="clear" w:color="auto" w:fill="E7E6E6" w:themeFill="background2"/>
            <w:vAlign w:val="center"/>
          </w:tcPr>
          <w:p w14:paraId="6118E618" w14:textId="134011CB" w:rsidR="007E7BA3" w:rsidRPr="00B20589" w:rsidRDefault="007E7BA3" w:rsidP="005C6E95">
            <w:pPr>
              <w:spacing w:before="120" w:line="240" w:lineRule="auto"/>
              <w:jc w:val="center"/>
              <w:rPr>
                <w:rFonts w:cs="Arial"/>
                <w:sz w:val="16"/>
                <w:szCs w:val="16"/>
              </w:rPr>
            </w:pPr>
            <w:r w:rsidRPr="00B20589">
              <w:rPr>
                <w:rFonts w:cs="Arial"/>
                <w:sz w:val="16"/>
                <w:szCs w:val="16"/>
              </w:rPr>
              <w:t>2 (6)</w:t>
            </w:r>
          </w:p>
        </w:tc>
        <w:tc>
          <w:tcPr>
            <w:tcW w:w="314" w:type="pct"/>
            <w:tcBorders>
              <w:top w:val="single" w:sz="4" w:space="0" w:color="000000"/>
            </w:tcBorders>
            <w:shd w:val="clear" w:color="auto" w:fill="E7E6E6" w:themeFill="background2"/>
            <w:vAlign w:val="center"/>
          </w:tcPr>
          <w:p w14:paraId="257B232D" w14:textId="58C6E3AA" w:rsidR="007E7BA3" w:rsidRPr="00B20589" w:rsidRDefault="007E7BA3" w:rsidP="005C6E95">
            <w:pPr>
              <w:spacing w:before="120" w:line="240" w:lineRule="auto"/>
              <w:jc w:val="center"/>
              <w:rPr>
                <w:rFonts w:cs="Arial"/>
                <w:sz w:val="16"/>
                <w:szCs w:val="16"/>
              </w:rPr>
            </w:pPr>
            <w:r w:rsidRPr="00B20589">
              <w:rPr>
                <w:rFonts w:cs="Arial"/>
                <w:sz w:val="16"/>
                <w:szCs w:val="16"/>
              </w:rPr>
              <w:t>6 (8)</w:t>
            </w:r>
          </w:p>
        </w:tc>
      </w:tr>
      <w:tr w:rsidR="009E164F" w:rsidRPr="00B20589" w14:paraId="3AE85506" w14:textId="77777777" w:rsidTr="005C6E95">
        <w:trPr>
          <w:trHeight w:val="1351"/>
        </w:trPr>
        <w:tc>
          <w:tcPr>
            <w:tcW w:w="587" w:type="pct"/>
            <w:tcBorders>
              <w:top w:val="single" w:sz="4" w:space="0" w:color="000000"/>
              <w:bottom w:val="single" w:sz="4" w:space="0" w:color="000000"/>
            </w:tcBorders>
            <w:shd w:val="clear" w:color="auto" w:fill="FFFFFF" w:themeFill="background1"/>
            <w:vAlign w:val="center"/>
          </w:tcPr>
          <w:p w14:paraId="2A293195" w14:textId="676CB3B2" w:rsidR="007E7BA3" w:rsidRPr="00B20589" w:rsidRDefault="007E7BA3" w:rsidP="007E7BA3">
            <w:pPr>
              <w:spacing w:before="120" w:line="240" w:lineRule="auto"/>
              <w:rPr>
                <w:rFonts w:cs="Arial"/>
                <w:sz w:val="16"/>
                <w:szCs w:val="16"/>
              </w:rPr>
            </w:pPr>
            <w:r w:rsidRPr="00B20589">
              <w:rPr>
                <w:rFonts w:cs="Arial"/>
                <w:sz w:val="16"/>
                <w:szCs w:val="16"/>
              </w:rPr>
              <w:t>Oral semaglutide 14 mg</w:t>
            </w:r>
          </w:p>
        </w:tc>
        <w:tc>
          <w:tcPr>
            <w:tcW w:w="215" w:type="pct"/>
            <w:tcBorders>
              <w:top w:val="single" w:sz="4" w:space="0" w:color="000000"/>
              <w:bottom w:val="single" w:sz="4" w:space="0" w:color="000000"/>
            </w:tcBorders>
            <w:shd w:val="clear" w:color="auto" w:fill="E7E6E6" w:themeFill="background2"/>
            <w:vAlign w:val="center"/>
          </w:tcPr>
          <w:p w14:paraId="542F1D20" w14:textId="77777777" w:rsidR="007E7BA3" w:rsidRPr="00B20589" w:rsidRDefault="007E7BA3" w:rsidP="007E7BA3">
            <w:pPr>
              <w:spacing w:before="120" w:line="240" w:lineRule="auto"/>
              <w:jc w:val="center"/>
              <w:rPr>
                <w:rFonts w:cs="Arial"/>
                <w:sz w:val="16"/>
                <w:szCs w:val="16"/>
              </w:rPr>
            </w:pPr>
            <w:r w:rsidRPr="00B20589">
              <w:rPr>
                <w:rFonts w:cs="Arial"/>
                <w:sz w:val="16"/>
                <w:szCs w:val="16"/>
              </w:rPr>
              <w:t>76</w:t>
            </w:r>
          </w:p>
        </w:tc>
        <w:tc>
          <w:tcPr>
            <w:tcW w:w="215" w:type="pct"/>
            <w:tcBorders>
              <w:top w:val="single" w:sz="4" w:space="0" w:color="000000"/>
              <w:bottom w:val="single" w:sz="4" w:space="0" w:color="000000"/>
            </w:tcBorders>
            <w:shd w:val="clear" w:color="auto" w:fill="E7E6E6" w:themeFill="background2"/>
            <w:vAlign w:val="center"/>
          </w:tcPr>
          <w:p w14:paraId="296547D4" w14:textId="2D814B36" w:rsidR="007E7BA3" w:rsidRPr="00B20589" w:rsidRDefault="007E7BA3" w:rsidP="007E7BA3">
            <w:pPr>
              <w:spacing w:before="120" w:line="240" w:lineRule="auto"/>
              <w:jc w:val="center"/>
              <w:rPr>
                <w:rFonts w:cs="Arial"/>
                <w:sz w:val="16"/>
                <w:szCs w:val="16"/>
              </w:rPr>
            </w:pPr>
            <w:r w:rsidRPr="00B20589">
              <w:rPr>
                <w:rFonts w:cs="Arial"/>
                <w:sz w:val="16"/>
                <w:szCs w:val="16"/>
              </w:rPr>
              <w:t>35</w:t>
            </w:r>
          </w:p>
        </w:tc>
        <w:tc>
          <w:tcPr>
            <w:tcW w:w="215" w:type="pct"/>
            <w:tcBorders>
              <w:top w:val="single" w:sz="4" w:space="0" w:color="000000"/>
              <w:bottom w:val="single" w:sz="4" w:space="0" w:color="000000"/>
            </w:tcBorders>
            <w:shd w:val="clear" w:color="auto" w:fill="E7E6E6" w:themeFill="background2"/>
            <w:vAlign w:val="center"/>
          </w:tcPr>
          <w:p w14:paraId="3E493A83" w14:textId="0ECB5414" w:rsidR="007E7BA3" w:rsidRPr="00B20589" w:rsidRDefault="007E7BA3" w:rsidP="007E7BA3">
            <w:pPr>
              <w:spacing w:before="120" w:line="240" w:lineRule="auto"/>
              <w:jc w:val="center"/>
              <w:rPr>
                <w:rFonts w:cs="Arial"/>
                <w:sz w:val="16"/>
                <w:szCs w:val="16"/>
              </w:rPr>
            </w:pPr>
            <w:r w:rsidRPr="00B20589">
              <w:rPr>
                <w:rFonts w:cs="Arial"/>
                <w:sz w:val="16"/>
                <w:szCs w:val="16"/>
              </w:rPr>
              <w:t>70</w:t>
            </w:r>
          </w:p>
        </w:tc>
        <w:tc>
          <w:tcPr>
            <w:tcW w:w="314" w:type="pct"/>
            <w:tcBorders>
              <w:top w:val="single" w:sz="4" w:space="0" w:color="000000"/>
              <w:bottom w:val="single" w:sz="4" w:space="0" w:color="000000"/>
            </w:tcBorders>
            <w:vAlign w:val="center"/>
          </w:tcPr>
          <w:p w14:paraId="3620A8B0"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62 (82)</w:t>
            </w:r>
          </w:p>
        </w:tc>
        <w:tc>
          <w:tcPr>
            <w:tcW w:w="314" w:type="pct"/>
            <w:tcBorders>
              <w:top w:val="single" w:sz="4" w:space="0" w:color="000000"/>
              <w:bottom w:val="single" w:sz="4" w:space="0" w:color="000000"/>
            </w:tcBorders>
            <w:vAlign w:val="center"/>
          </w:tcPr>
          <w:p w14:paraId="0A92D37B" w14:textId="3DC7D419" w:rsidR="007E7BA3" w:rsidRPr="00B20589" w:rsidRDefault="007E7BA3" w:rsidP="005C6E95">
            <w:pPr>
              <w:spacing w:before="120" w:line="240" w:lineRule="auto"/>
              <w:jc w:val="center"/>
              <w:rPr>
                <w:rFonts w:cs="Arial"/>
                <w:sz w:val="16"/>
                <w:szCs w:val="16"/>
              </w:rPr>
            </w:pPr>
            <w:r w:rsidRPr="00B20589">
              <w:rPr>
                <w:rFonts w:cs="Arial"/>
                <w:sz w:val="16"/>
                <w:szCs w:val="16"/>
              </w:rPr>
              <w:t>28 (80)</w:t>
            </w:r>
          </w:p>
        </w:tc>
        <w:tc>
          <w:tcPr>
            <w:tcW w:w="314" w:type="pct"/>
            <w:tcBorders>
              <w:top w:val="single" w:sz="4" w:space="0" w:color="000000"/>
              <w:bottom w:val="single" w:sz="4" w:space="0" w:color="000000"/>
            </w:tcBorders>
            <w:vAlign w:val="center"/>
          </w:tcPr>
          <w:p w14:paraId="1A56936D" w14:textId="2BC39E0B" w:rsidR="007E7BA3" w:rsidRPr="00B20589" w:rsidRDefault="007E7BA3" w:rsidP="005C6E95">
            <w:pPr>
              <w:spacing w:before="120" w:line="240" w:lineRule="auto"/>
              <w:jc w:val="center"/>
              <w:rPr>
                <w:rFonts w:cs="Arial"/>
                <w:sz w:val="16"/>
                <w:szCs w:val="16"/>
              </w:rPr>
            </w:pPr>
            <w:r w:rsidRPr="00B20589">
              <w:rPr>
                <w:rFonts w:cs="Arial"/>
                <w:sz w:val="16"/>
                <w:szCs w:val="16"/>
              </w:rPr>
              <w:t>61 (87)</w:t>
            </w:r>
          </w:p>
        </w:tc>
        <w:tc>
          <w:tcPr>
            <w:tcW w:w="314" w:type="pct"/>
            <w:tcBorders>
              <w:top w:val="single" w:sz="4" w:space="0" w:color="000000"/>
              <w:bottom w:val="single" w:sz="4" w:space="0" w:color="000000"/>
            </w:tcBorders>
            <w:shd w:val="clear" w:color="auto" w:fill="E7E6E6" w:themeFill="background2"/>
            <w:vAlign w:val="center"/>
          </w:tcPr>
          <w:p w14:paraId="0A4D8553"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35 (46)</w:t>
            </w:r>
          </w:p>
        </w:tc>
        <w:tc>
          <w:tcPr>
            <w:tcW w:w="314" w:type="pct"/>
            <w:tcBorders>
              <w:top w:val="single" w:sz="4" w:space="0" w:color="000000"/>
              <w:bottom w:val="single" w:sz="4" w:space="0" w:color="000000"/>
            </w:tcBorders>
            <w:shd w:val="clear" w:color="auto" w:fill="E7E6E6" w:themeFill="background2"/>
            <w:vAlign w:val="center"/>
          </w:tcPr>
          <w:p w14:paraId="7E701BB2" w14:textId="2DE376B3" w:rsidR="007E7BA3" w:rsidRPr="00B20589" w:rsidRDefault="007E7BA3" w:rsidP="005C6E95">
            <w:pPr>
              <w:spacing w:before="120" w:line="240" w:lineRule="auto"/>
              <w:jc w:val="center"/>
              <w:rPr>
                <w:rFonts w:cs="Arial"/>
                <w:sz w:val="16"/>
                <w:szCs w:val="16"/>
              </w:rPr>
            </w:pPr>
            <w:r w:rsidRPr="00B20589">
              <w:rPr>
                <w:rFonts w:cs="Arial"/>
                <w:sz w:val="16"/>
                <w:szCs w:val="16"/>
              </w:rPr>
              <w:t>21 (60)</w:t>
            </w:r>
          </w:p>
        </w:tc>
        <w:tc>
          <w:tcPr>
            <w:tcW w:w="314" w:type="pct"/>
            <w:tcBorders>
              <w:top w:val="single" w:sz="4" w:space="0" w:color="000000"/>
              <w:bottom w:val="single" w:sz="4" w:space="0" w:color="000000"/>
            </w:tcBorders>
            <w:shd w:val="clear" w:color="auto" w:fill="E7E6E6" w:themeFill="background2"/>
            <w:vAlign w:val="center"/>
          </w:tcPr>
          <w:p w14:paraId="06627C4A" w14:textId="02C298E4" w:rsidR="007E7BA3" w:rsidRPr="00B20589" w:rsidRDefault="007E7BA3" w:rsidP="005C6E95">
            <w:pPr>
              <w:spacing w:before="120" w:line="240" w:lineRule="auto"/>
              <w:jc w:val="center"/>
              <w:rPr>
                <w:rFonts w:cs="Arial"/>
                <w:sz w:val="16"/>
                <w:szCs w:val="16"/>
              </w:rPr>
            </w:pPr>
            <w:r w:rsidRPr="00B20589">
              <w:rPr>
                <w:rFonts w:cs="Arial"/>
                <w:sz w:val="16"/>
                <w:szCs w:val="16"/>
              </w:rPr>
              <w:t>35 (50)</w:t>
            </w:r>
          </w:p>
        </w:tc>
        <w:tc>
          <w:tcPr>
            <w:tcW w:w="314" w:type="pct"/>
            <w:tcBorders>
              <w:top w:val="single" w:sz="4" w:space="0" w:color="000000"/>
              <w:bottom w:val="single" w:sz="4" w:space="0" w:color="000000"/>
            </w:tcBorders>
            <w:vAlign w:val="center"/>
          </w:tcPr>
          <w:p w14:paraId="6A11E9CE"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5 (7)</w:t>
            </w:r>
          </w:p>
        </w:tc>
        <w:tc>
          <w:tcPr>
            <w:tcW w:w="314" w:type="pct"/>
            <w:tcBorders>
              <w:top w:val="single" w:sz="4" w:space="0" w:color="000000"/>
              <w:bottom w:val="single" w:sz="4" w:space="0" w:color="000000"/>
            </w:tcBorders>
            <w:vAlign w:val="center"/>
          </w:tcPr>
          <w:p w14:paraId="7C902685" w14:textId="4122AB49" w:rsidR="007E7BA3" w:rsidRPr="00B20589" w:rsidRDefault="007E7BA3" w:rsidP="005C6E95">
            <w:pPr>
              <w:spacing w:before="120" w:line="240" w:lineRule="auto"/>
              <w:jc w:val="center"/>
              <w:rPr>
                <w:rFonts w:cs="Arial"/>
                <w:sz w:val="16"/>
                <w:szCs w:val="16"/>
              </w:rPr>
            </w:pPr>
            <w:r w:rsidRPr="00B20589">
              <w:rPr>
                <w:rFonts w:cs="Arial"/>
                <w:sz w:val="16"/>
                <w:szCs w:val="16"/>
              </w:rPr>
              <w:t>3 (9)</w:t>
            </w:r>
          </w:p>
        </w:tc>
        <w:tc>
          <w:tcPr>
            <w:tcW w:w="314" w:type="pct"/>
            <w:tcBorders>
              <w:top w:val="single" w:sz="4" w:space="0" w:color="000000"/>
              <w:bottom w:val="single" w:sz="4" w:space="0" w:color="000000"/>
            </w:tcBorders>
            <w:vAlign w:val="center"/>
          </w:tcPr>
          <w:p w14:paraId="0B46E57F" w14:textId="2FD79587" w:rsidR="007E7BA3" w:rsidRPr="00B20589" w:rsidRDefault="007E7BA3" w:rsidP="005C6E95">
            <w:pPr>
              <w:spacing w:before="120" w:line="240" w:lineRule="auto"/>
              <w:jc w:val="center"/>
              <w:rPr>
                <w:rFonts w:cs="Arial"/>
                <w:sz w:val="16"/>
                <w:szCs w:val="16"/>
              </w:rPr>
            </w:pPr>
            <w:r w:rsidRPr="00B20589">
              <w:rPr>
                <w:rFonts w:cs="Arial"/>
                <w:sz w:val="16"/>
                <w:szCs w:val="16"/>
              </w:rPr>
              <w:t>4 (6)</w:t>
            </w:r>
          </w:p>
        </w:tc>
        <w:tc>
          <w:tcPr>
            <w:tcW w:w="314" w:type="pct"/>
            <w:tcBorders>
              <w:top w:val="single" w:sz="4" w:space="0" w:color="000000"/>
              <w:bottom w:val="single" w:sz="4" w:space="0" w:color="000000"/>
            </w:tcBorders>
            <w:shd w:val="clear" w:color="auto" w:fill="E7E6E6" w:themeFill="background2"/>
            <w:vAlign w:val="center"/>
          </w:tcPr>
          <w:p w14:paraId="753886D9"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9 (12)</w:t>
            </w:r>
          </w:p>
        </w:tc>
        <w:tc>
          <w:tcPr>
            <w:tcW w:w="314" w:type="pct"/>
            <w:tcBorders>
              <w:top w:val="single" w:sz="4" w:space="0" w:color="000000"/>
              <w:bottom w:val="single" w:sz="4" w:space="0" w:color="000000"/>
            </w:tcBorders>
            <w:shd w:val="clear" w:color="auto" w:fill="E7E6E6" w:themeFill="background2"/>
            <w:vAlign w:val="center"/>
          </w:tcPr>
          <w:p w14:paraId="0018CC45" w14:textId="52612E42" w:rsidR="007E7BA3" w:rsidRPr="00B20589" w:rsidRDefault="007E7BA3" w:rsidP="005C6E95">
            <w:pPr>
              <w:spacing w:before="120" w:line="240" w:lineRule="auto"/>
              <w:jc w:val="center"/>
              <w:rPr>
                <w:rFonts w:cs="Arial"/>
                <w:sz w:val="16"/>
                <w:szCs w:val="16"/>
              </w:rPr>
            </w:pPr>
            <w:r w:rsidRPr="00B20589">
              <w:rPr>
                <w:rFonts w:cs="Arial"/>
                <w:sz w:val="16"/>
                <w:szCs w:val="16"/>
              </w:rPr>
              <w:t>8 (23)</w:t>
            </w:r>
          </w:p>
        </w:tc>
        <w:tc>
          <w:tcPr>
            <w:tcW w:w="314" w:type="pct"/>
            <w:tcBorders>
              <w:top w:val="single" w:sz="4" w:space="0" w:color="000000"/>
              <w:bottom w:val="single" w:sz="4" w:space="0" w:color="000000"/>
            </w:tcBorders>
            <w:shd w:val="clear" w:color="auto" w:fill="E7E6E6" w:themeFill="background2"/>
            <w:vAlign w:val="center"/>
          </w:tcPr>
          <w:p w14:paraId="39DEFEF8" w14:textId="0C3FA139" w:rsidR="007E7BA3" w:rsidRPr="00B20589" w:rsidRDefault="007E7BA3" w:rsidP="005C6E95">
            <w:pPr>
              <w:spacing w:before="120" w:line="240" w:lineRule="auto"/>
              <w:jc w:val="center"/>
              <w:rPr>
                <w:rFonts w:cs="Arial"/>
                <w:sz w:val="16"/>
                <w:szCs w:val="16"/>
              </w:rPr>
            </w:pPr>
            <w:r w:rsidRPr="00B20589">
              <w:rPr>
                <w:rFonts w:cs="Arial"/>
                <w:sz w:val="16"/>
                <w:szCs w:val="16"/>
              </w:rPr>
              <w:t>7 (10)</w:t>
            </w:r>
          </w:p>
        </w:tc>
      </w:tr>
      <w:tr w:rsidR="009E164F" w:rsidRPr="00B20589" w14:paraId="122C95C7" w14:textId="77777777" w:rsidTr="005C6E95">
        <w:trPr>
          <w:trHeight w:val="1351"/>
        </w:trPr>
        <w:tc>
          <w:tcPr>
            <w:tcW w:w="587" w:type="pct"/>
            <w:tcBorders>
              <w:top w:val="single" w:sz="4" w:space="0" w:color="000000"/>
              <w:bottom w:val="single" w:sz="4" w:space="0" w:color="auto"/>
            </w:tcBorders>
            <w:shd w:val="clear" w:color="auto" w:fill="FFFFFF" w:themeFill="background1"/>
            <w:vAlign w:val="center"/>
          </w:tcPr>
          <w:p w14:paraId="5BB94758" w14:textId="79508A76" w:rsidR="007E7BA3" w:rsidRPr="00B20589" w:rsidRDefault="007E7BA3" w:rsidP="007E7BA3">
            <w:pPr>
              <w:spacing w:before="120" w:line="240" w:lineRule="auto"/>
              <w:rPr>
                <w:rFonts w:cs="Arial"/>
                <w:sz w:val="16"/>
                <w:szCs w:val="16"/>
              </w:rPr>
            </w:pPr>
            <w:r w:rsidRPr="00B20589">
              <w:rPr>
                <w:rFonts w:cs="Arial"/>
                <w:sz w:val="16"/>
                <w:szCs w:val="16"/>
              </w:rPr>
              <w:t>Placebo</w:t>
            </w:r>
          </w:p>
        </w:tc>
        <w:tc>
          <w:tcPr>
            <w:tcW w:w="215" w:type="pct"/>
            <w:tcBorders>
              <w:top w:val="single" w:sz="4" w:space="0" w:color="000000"/>
              <w:bottom w:val="single" w:sz="4" w:space="0" w:color="auto"/>
            </w:tcBorders>
            <w:shd w:val="clear" w:color="auto" w:fill="E7E6E6" w:themeFill="background2"/>
            <w:vAlign w:val="center"/>
          </w:tcPr>
          <w:p w14:paraId="5A621994" w14:textId="77777777" w:rsidR="007E7BA3" w:rsidRPr="00B20589" w:rsidRDefault="007E7BA3" w:rsidP="007E7BA3">
            <w:pPr>
              <w:spacing w:before="120" w:line="240" w:lineRule="auto"/>
              <w:jc w:val="center"/>
              <w:rPr>
                <w:rFonts w:cs="Arial"/>
                <w:sz w:val="16"/>
                <w:szCs w:val="16"/>
              </w:rPr>
            </w:pPr>
            <w:r w:rsidRPr="00B20589">
              <w:rPr>
                <w:rFonts w:cs="Arial"/>
                <w:sz w:val="16"/>
                <w:szCs w:val="16"/>
              </w:rPr>
              <w:t>80</w:t>
            </w:r>
          </w:p>
        </w:tc>
        <w:tc>
          <w:tcPr>
            <w:tcW w:w="215" w:type="pct"/>
            <w:tcBorders>
              <w:top w:val="single" w:sz="4" w:space="0" w:color="000000"/>
              <w:bottom w:val="single" w:sz="4" w:space="0" w:color="auto"/>
            </w:tcBorders>
            <w:shd w:val="clear" w:color="auto" w:fill="E7E6E6" w:themeFill="background2"/>
            <w:vAlign w:val="center"/>
          </w:tcPr>
          <w:p w14:paraId="5C64E15E" w14:textId="2526BE5F" w:rsidR="007E7BA3" w:rsidRPr="00B20589" w:rsidRDefault="007E7BA3" w:rsidP="007E7BA3">
            <w:pPr>
              <w:spacing w:before="120" w:line="240" w:lineRule="auto"/>
              <w:jc w:val="center"/>
              <w:rPr>
                <w:rFonts w:cs="Arial"/>
                <w:sz w:val="16"/>
                <w:szCs w:val="16"/>
              </w:rPr>
            </w:pPr>
            <w:r w:rsidRPr="00B20589">
              <w:rPr>
                <w:rFonts w:cs="Arial"/>
                <w:sz w:val="16"/>
                <w:szCs w:val="16"/>
              </w:rPr>
              <w:t>32</w:t>
            </w:r>
          </w:p>
        </w:tc>
        <w:tc>
          <w:tcPr>
            <w:tcW w:w="215" w:type="pct"/>
            <w:tcBorders>
              <w:top w:val="single" w:sz="4" w:space="0" w:color="000000"/>
              <w:bottom w:val="single" w:sz="4" w:space="0" w:color="auto"/>
            </w:tcBorders>
            <w:shd w:val="clear" w:color="auto" w:fill="E7E6E6" w:themeFill="background2"/>
            <w:vAlign w:val="center"/>
          </w:tcPr>
          <w:p w14:paraId="19678907" w14:textId="4143AD87" w:rsidR="007E7BA3" w:rsidRPr="00B20589" w:rsidRDefault="007E7BA3" w:rsidP="007E7BA3">
            <w:pPr>
              <w:spacing w:before="120" w:line="240" w:lineRule="auto"/>
              <w:jc w:val="center"/>
              <w:rPr>
                <w:rFonts w:cs="Arial"/>
                <w:sz w:val="16"/>
                <w:szCs w:val="16"/>
              </w:rPr>
            </w:pPr>
            <w:r w:rsidRPr="00B20589">
              <w:rPr>
                <w:rFonts w:cs="Arial"/>
                <w:sz w:val="16"/>
                <w:szCs w:val="16"/>
              </w:rPr>
              <w:t>72</w:t>
            </w:r>
          </w:p>
        </w:tc>
        <w:tc>
          <w:tcPr>
            <w:tcW w:w="314" w:type="pct"/>
            <w:tcBorders>
              <w:top w:val="single" w:sz="4" w:space="0" w:color="000000"/>
              <w:bottom w:val="single" w:sz="4" w:space="0" w:color="auto"/>
            </w:tcBorders>
            <w:vAlign w:val="center"/>
          </w:tcPr>
          <w:p w14:paraId="5A5288E0"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56 (70)</w:t>
            </w:r>
          </w:p>
        </w:tc>
        <w:tc>
          <w:tcPr>
            <w:tcW w:w="314" w:type="pct"/>
            <w:tcBorders>
              <w:top w:val="single" w:sz="4" w:space="0" w:color="000000"/>
              <w:bottom w:val="single" w:sz="4" w:space="0" w:color="auto"/>
            </w:tcBorders>
            <w:vAlign w:val="center"/>
          </w:tcPr>
          <w:p w14:paraId="0D4DA1B9" w14:textId="7641EDF3" w:rsidR="007E7BA3" w:rsidRPr="00B20589" w:rsidRDefault="007E7BA3" w:rsidP="005C6E95">
            <w:pPr>
              <w:spacing w:before="120" w:line="240" w:lineRule="auto"/>
              <w:jc w:val="center"/>
              <w:rPr>
                <w:rFonts w:cs="Arial"/>
                <w:sz w:val="16"/>
                <w:szCs w:val="16"/>
              </w:rPr>
            </w:pPr>
            <w:r w:rsidRPr="00B20589">
              <w:rPr>
                <w:rFonts w:cs="Arial"/>
                <w:sz w:val="16"/>
                <w:szCs w:val="16"/>
              </w:rPr>
              <w:t>26 (81)</w:t>
            </w:r>
          </w:p>
        </w:tc>
        <w:tc>
          <w:tcPr>
            <w:tcW w:w="314" w:type="pct"/>
            <w:tcBorders>
              <w:top w:val="single" w:sz="4" w:space="0" w:color="000000"/>
              <w:bottom w:val="single" w:sz="4" w:space="0" w:color="auto"/>
            </w:tcBorders>
            <w:vAlign w:val="center"/>
          </w:tcPr>
          <w:p w14:paraId="34008B50" w14:textId="317FC24C" w:rsidR="007E7BA3" w:rsidRPr="00B20589" w:rsidRDefault="007E7BA3" w:rsidP="005C6E95">
            <w:pPr>
              <w:spacing w:before="120" w:line="240" w:lineRule="auto"/>
              <w:jc w:val="center"/>
              <w:rPr>
                <w:rFonts w:cs="Arial"/>
                <w:sz w:val="16"/>
                <w:szCs w:val="16"/>
              </w:rPr>
            </w:pPr>
            <w:r w:rsidRPr="00B20589">
              <w:rPr>
                <w:rFonts w:cs="Arial"/>
                <w:sz w:val="16"/>
                <w:szCs w:val="16"/>
              </w:rPr>
              <w:t>57 (79)</w:t>
            </w:r>
          </w:p>
        </w:tc>
        <w:tc>
          <w:tcPr>
            <w:tcW w:w="314" w:type="pct"/>
            <w:tcBorders>
              <w:top w:val="single" w:sz="4" w:space="0" w:color="000000"/>
              <w:bottom w:val="single" w:sz="4" w:space="0" w:color="auto"/>
            </w:tcBorders>
            <w:shd w:val="clear" w:color="auto" w:fill="E7E6E6" w:themeFill="background2"/>
            <w:vAlign w:val="center"/>
          </w:tcPr>
          <w:p w14:paraId="5057010C"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22 (28)</w:t>
            </w:r>
          </w:p>
        </w:tc>
        <w:tc>
          <w:tcPr>
            <w:tcW w:w="314" w:type="pct"/>
            <w:tcBorders>
              <w:top w:val="single" w:sz="4" w:space="0" w:color="000000"/>
              <w:bottom w:val="single" w:sz="4" w:space="0" w:color="auto"/>
            </w:tcBorders>
            <w:shd w:val="clear" w:color="auto" w:fill="E7E6E6" w:themeFill="background2"/>
            <w:vAlign w:val="center"/>
          </w:tcPr>
          <w:p w14:paraId="21F1454D" w14:textId="3FFC6261" w:rsidR="007E7BA3" w:rsidRPr="00B20589" w:rsidRDefault="007E7BA3" w:rsidP="005C6E95">
            <w:pPr>
              <w:spacing w:before="120" w:line="240" w:lineRule="auto"/>
              <w:jc w:val="center"/>
              <w:rPr>
                <w:rFonts w:cs="Arial"/>
                <w:sz w:val="16"/>
                <w:szCs w:val="16"/>
              </w:rPr>
            </w:pPr>
            <w:r w:rsidRPr="00B20589">
              <w:rPr>
                <w:rFonts w:cs="Arial"/>
                <w:sz w:val="16"/>
                <w:szCs w:val="16"/>
              </w:rPr>
              <w:t>9 (28)</w:t>
            </w:r>
          </w:p>
        </w:tc>
        <w:tc>
          <w:tcPr>
            <w:tcW w:w="314" w:type="pct"/>
            <w:tcBorders>
              <w:top w:val="single" w:sz="4" w:space="0" w:color="000000"/>
              <w:bottom w:val="single" w:sz="4" w:space="0" w:color="auto"/>
            </w:tcBorders>
            <w:shd w:val="clear" w:color="auto" w:fill="E7E6E6" w:themeFill="background2"/>
            <w:vAlign w:val="center"/>
          </w:tcPr>
          <w:p w14:paraId="13ED57A1" w14:textId="2CA3C60A" w:rsidR="007E7BA3" w:rsidRPr="00B20589" w:rsidRDefault="007E7BA3" w:rsidP="005C6E95">
            <w:pPr>
              <w:spacing w:before="120" w:line="240" w:lineRule="auto"/>
              <w:jc w:val="center"/>
              <w:rPr>
                <w:rFonts w:cs="Arial"/>
                <w:sz w:val="16"/>
                <w:szCs w:val="16"/>
              </w:rPr>
            </w:pPr>
            <w:r w:rsidRPr="00B20589">
              <w:rPr>
                <w:rFonts w:cs="Arial"/>
                <w:sz w:val="16"/>
                <w:szCs w:val="16"/>
              </w:rPr>
              <w:t>16 (22)</w:t>
            </w:r>
          </w:p>
        </w:tc>
        <w:tc>
          <w:tcPr>
            <w:tcW w:w="314" w:type="pct"/>
            <w:tcBorders>
              <w:top w:val="single" w:sz="4" w:space="0" w:color="000000"/>
              <w:bottom w:val="single" w:sz="4" w:space="0" w:color="auto"/>
            </w:tcBorders>
            <w:vAlign w:val="center"/>
          </w:tcPr>
          <w:p w14:paraId="57243930"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3 (4)</w:t>
            </w:r>
          </w:p>
        </w:tc>
        <w:tc>
          <w:tcPr>
            <w:tcW w:w="314" w:type="pct"/>
            <w:tcBorders>
              <w:top w:val="single" w:sz="4" w:space="0" w:color="000000"/>
              <w:bottom w:val="single" w:sz="4" w:space="0" w:color="auto"/>
            </w:tcBorders>
            <w:vAlign w:val="center"/>
          </w:tcPr>
          <w:p w14:paraId="77E87E1E" w14:textId="2D3B4DCB" w:rsidR="007E7BA3" w:rsidRPr="00B20589" w:rsidRDefault="007E7BA3" w:rsidP="005C6E95">
            <w:pPr>
              <w:spacing w:before="120" w:line="240" w:lineRule="auto"/>
              <w:jc w:val="center"/>
              <w:rPr>
                <w:rFonts w:cs="Arial"/>
                <w:sz w:val="16"/>
                <w:szCs w:val="16"/>
              </w:rPr>
            </w:pPr>
            <w:r w:rsidRPr="00B20589">
              <w:rPr>
                <w:rFonts w:cs="Arial"/>
                <w:sz w:val="16"/>
                <w:szCs w:val="16"/>
              </w:rPr>
              <w:t>6 (19)</w:t>
            </w:r>
          </w:p>
        </w:tc>
        <w:tc>
          <w:tcPr>
            <w:tcW w:w="314" w:type="pct"/>
            <w:tcBorders>
              <w:top w:val="single" w:sz="4" w:space="0" w:color="000000"/>
              <w:bottom w:val="single" w:sz="4" w:space="0" w:color="auto"/>
            </w:tcBorders>
            <w:vAlign w:val="center"/>
          </w:tcPr>
          <w:p w14:paraId="13476D9E" w14:textId="1E2B22F3" w:rsidR="007E7BA3" w:rsidRPr="00B20589" w:rsidRDefault="007E7BA3" w:rsidP="005C6E95">
            <w:pPr>
              <w:spacing w:before="120" w:line="240" w:lineRule="auto"/>
              <w:jc w:val="center"/>
              <w:rPr>
                <w:rFonts w:cs="Arial"/>
                <w:sz w:val="16"/>
                <w:szCs w:val="16"/>
              </w:rPr>
            </w:pPr>
            <w:r w:rsidRPr="00B20589">
              <w:rPr>
                <w:rFonts w:cs="Arial"/>
                <w:sz w:val="16"/>
                <w:szCs w:val="16"/>
              </w:rPr>
              <w:t>8 (11)</w:t>
            </w:r>
          </w:p>
        </w:tc>
        <w:tc>
          <w:tcPr>
            <w:tcW w:w="314" w:type="pct"/>
            <w:tcBorders>
              <w:top w:val="single" w:sz="4" w:space="0" w:color="000000"/>
              <w:bottom w:val="single" w:sz="4" w:space="0" w:color="auto"/>
            </w:tcBorders>
            <w:shd w:val="clear" w:color="auto" w:fill="E7E6E6" w:themeFill="background2"/>
            <w:vAlign w:val="center"/>
          </w:tcPr>
          <w:p w14:paraId="46603CD9" w14:textId="77777777" w:rsidR="007E7BA3" w:rsidRPr="00B20589" w:rsidRDefault="007E7BA3" w:rsidP="005C6E95">
            <w:pPr>
              <w:spacing w:before="120" w:line="240" w:lineRule="auto"/>
              <w:jc w:val="center"/>
              <w:rPr>
                <w:rFonts w:cs="Arial"/>
                <w:sz w:val="16"/>
                <w:szCs w:val="16"/>
              </w:rPr>
            </w:pPr>
            <w:r w:rsidRPr="00B20589">
              <w:rPr>
                <w:rFonts w:cs="Arial"/>
                <w:sz w:val="16"/>
                <w:szCs w:val="16"/>
              </w:rPr>
              <w:t>2 (3)</w:t>
            </w:r>
          </w:p>
        </w:tc>
        <w:tc>
          <w:tcPr>
            <w:tcW w:w="314" w:type="pct"/>
            <w:tcBorders>
              <w:top w:val="single" w:sz="4" w:space="0" w:color="000000"/>
              <w:bottom w:val="single" w:sz="4" w:space="0" w:color="auto"/>
            </w:tcBorders>
            <w:shd w:val="clear" w:color="auto" w:fill="E7E6E6" w:themeFill="background2"/>
            <w:vAlign w:val="center"/>
          </w:tcPr>
          <w:p w14:paraId="1FB38618" w14:textId="452C0FA0" w:rsidR="007E7BA3" w:rsidRPr="00B20589" w:rsidRDefault="007E7BA3" w:rsidP="005C6E95">
            <w:pPr>
              <w:spacing w:before="120" w:line="240" w:lineRule="auto"/>
              <w:jc w:val="center"/>
              <w:rPr>
                <w:rFonts w:cs="Arial"/>
                <w:sz w:val="16"/>
                <w:szCs w:val="16"/>
              </w:rPr>
            </w:pPr>
            <w:r w:rsidRPr="00B20589">
              <w:rPr>
                <w:rFonts w:cs="Arial"/>
                <w:sz w:val="16"/>
                <w:szCs w:val="16"/>
              </w:rPr>
              <w:t>1 (3)</w:t>
            </w:r>
          </w:p>
        </w:tc>
        <w:tc>
          <w:tcPr>
            <w:tcW w:w="314" w:type="pct"/>
            <w:tcBorders>
              <w:top w:val="single" w:sz="4" w:space="0" w:color="000000"/>
              <w:bottom w:val="single" w:sz="4" w:space="0" w:color="auto"/>
            </w:tcBorders>
            <w:shd w:val="clear" w:color="auto" w:fill="E7E6E6" w:themeFill="background2"/>
            <w:vAlign w:val="center"/>
          </w:tcPr>
          <w:p w14:paraId="36450DBB" w14:textId="3C2CD9FD" w:rsidR="007E7BA3" w:rsidRPr="00B20589" w:rsidRDefault="007E7BA3" w:rsidP="005C6E95">
            <w:pPr>
              <w:spacing w:before="120" w:line="240" w:lineRule="auto"/>
              <w:jc w:val="center"/>
              <w:rPr>
                <w:rFonts w:cs="Arial"/>
                <w:sz w:val="16"/>
                <w:szCs w:val="16"/>
              </w:rPr>
            </w:pPr>
            <w:r w:rsidRPr="00B20589">
              <w:rPr>
                <w:rFonts w:cs="Arial"/>
                <w:sz w:val="16"/>
                <w:szCs w:val="16"/>
              </w:rPr>
              <w:t>2 (3)</w:t>
            </w:r>
          </w:p>
        </w:tc>
      </w:tr>
    </w:tbl>
    <w:bookmarkEnd w:id="3"/>
    <w:p w14:paraId="49F7C891" w14:textId="77777777" w:rsidR="007E7BA3" w:rsidRPr="00B20589" w:rsidRDefault="00CC0257" w:rsidP="00403031">
      <w:pPr>
        <w:spacing w:after="160" w:line="360" w:lineRule="auto"/>
        <w:rPr>
          <w:sz w:val="16"/>
          <w:szCs w:val="16"/>
        </w:rPr>
      </w:pPr>
      <w:r w:rsidRPr="00B20589">
        <w:rPr>
          <w:sz w:val="16"/>
          <w:szCs w:val="16"/>
        </w:rPr>
        <w:t>Data are for the on-treatment period.</w:t>
      </w:r>
    </w:p>
    <w:p w14:paraId="65566637" w14:textId="0871ECFD" w:rsidR="0010510E" w:rsidRPr="00B20589" w:rsidRDefault="007E7BA3" w:rsidP="00403031">
      <w:pPr>
        <w:spacing w:after="160" w:line="360" w:lineRule="auto"/>
      </w:pPr>
      <w:r w:rsidRPr="00B20589">
        <w:rPr>
          <w:i/>
          <w:iCs/>
          <w:sz w:val="16"/>
          <w:szCs w:val="16"/>
        </w:rPr>
        <w:t>AE</w:t>
      </w:r>
      <w:r w:rsidRPr="00B20589">
        <w:rPr>
          <w:sz w:val="16"/>
          <w:szCs w:val="16"/>
        </w:rPr>
        <w:t xml:space="preserve"> adverse event</w:t>
      </w:r>
      <w:r w:rsidR="0021486B" w:rsidRPr="00B20589">
        <w:rPr>
          <w:sz w:val="16"/>
          <w:szCs w:val="16"/>
        </w:rPr>
        <w:t xml:space="preserve">, </w:t>
      </w:r>
      <w:r w:rsidR="00EF284F" w:rsidRPr="00B20589">
        <w:rPr>
          <w:i/>
          <w:iCs/>
          <w:sz w:val="16"/>
          <w:szCs w:val="16"/>
        </w:rPr>
        <w:t>N</w:t>
      </w:r>
      <w:r w:rsidR="00EF284F" w:rsidRPr="00B20589">
        <w:rPr>
          <w:sz w:val="16"/>
          <w:szCs w:val="16"/>
        </w:rPr>
        <w:t xml:space="preserve"> number of patients included in analyses</w:t>
      </w:r>
      <w:r w:rsidR="0021486B" w:rsidRPr="00B20589">
        <w:rPr>
          <w:sz w:val="16"/>
          <w:szCs w:val="16"/>
        </w:rPr>
        <w:t xml:space="preserve">, </w:t>
      </w:r>
      <w:r w:rsidR="00EF284F" w:rsidRPr="00B20589">
        <w:rPr>
          <w:i/>
          <w:iCs/>
          <w:sz w:val="16"/>
          <w:szCs w:val="16"/>
        </w:rPr>
        <w:t>n</w:t>
      </w:r>
      <w:r w:rsidR="00EF284F" w:rsidRPr="00B20589">
        <w:rPr>
          <w:sz w:val="16"/>
          <w:szCs w:val="16"/>
        </w:rPr>
        <w:t xml:space="preserve"> number of patients with at least one event</w:t>
      </w:r>
      <w:r w:rsidR="005C6E95" w:rsidRPr="00B20589">
        <w:rPr>
          <w:sz w:val="16"/>
          <w:szCs w:val="16"/>
        </w:rPr>
        <w:t>.</w:t>
      </w:r>
      <w:r w:rsidR="0010510E" w:rsidRPr="00B20589">
        <w:br w:type="page"/>
      </w:r>
    </w:p>
    <w:p w14:paraId="2C8E930F" w14:textId="77777777" w:rsidR="005C6E95" w:rsidRPr="00B20589" w:rsidRDefault="005C6E95" w:rsidP="0010510E">
      <w:pPr>
        <w:rPr>
          <w:b/>
          <w:bCs/>
        </w:rPr>
        <w:sectPr w:rsidR="005C6E95" w:rsidRPr="00B20589" w:rsidSect="005C6E95">
          <w:pgSz w:w="16838" w:h="11906" w:orient="landscape"/>
          <w:pgMar w:top="1440" w:right="1440" w:bottom="1440" w:left="1440" w:header="708" w:footer="708" w:gutter="0"/>
          <w:pgNumType w:start="1"/>
          <w:cols w:space="708"/>
          <w:docGrid w:linePitch="360"/>
        </w:sectPr>
      </w:pPr>
    </w:p>
    <w:p w14:paraId="52241C78" w14:textId="7CDE77DE" w:rsidR="0010510E" w:rsidRPr="00B20589" w:rsidRDefault="0010510E" w:rsidP="0010510E">
      <w:r w:rsidRPr="00B20589">
        <w:rPr>
          <w:b/>
          <w:bCs/>
        </w:rPr>
        <w:lastRenderedPageBreak/>
        <w:t>Table S</w:t>
      </w:r>
      <w:r w:rsidR="007972B9" w:rsidRPr="00B20589">
        <w:rPr>
          <w:b/>
          <w:bCs/>
        </w:rPr>
        <w:t>3</w:t>
      </w:r>
      <w:r w:rsidRPr="00B20589">
        <w:rPr>
          <w:b/>
          <w:bCs/>
        </w:rPr>
        <w:t>.</w:t>
      </w:r>
      <w:r w:rsidRPr="00B20589">
        <w:t xml:space="preserve"> Hypoglycaemic episodes by background medication </w:t>
      </w:r>
      <w:r w:rsidR="00CC0257" w:rsidRPr="00B20589">
        <w:t>(</w:t>
      </w:r>
      <w:r w:rsidR="00BA2A73" w:rsidRPr="00B20589">
        <w:t>i</w:t>
      </w:r>
      <w:r w:rsidR="00CC0257" w:rsidRPr="00B20589">
        <w:t xml:space="preserve">) </w:t>
      </w:r>
      <w:r w:rsidRPr="00B20589">
        <w:t>and insulin regimen</w:t>
      </w:r>
      <w:r w:rsidR="00CC0257" w:rsidRPr="00B20589">
        <w:t xml:space="preserve"> (</w:t>
      </w:r>
      <w:r w:rsidR="00BA2A73" w:rsidRPr="00B20589">
        <w:t>ii</w:t>
      </w:r>
      <w:r w:rsidR="00CC0257" w:rsidRPr="00B20589">
        <w:t>)</w:t>
      </w:r>
      <w:r w:rsidRPr="00B20589">
        <w:t>.</w:t>
      </w:r>
    </w:p>
    <w:p w14:paraId="06B345D9" w14:textId="754A21E1" w:rsidR="00CC0257" w:rsidRPr="00B20589" w:rsidRDefault="00CC0257" w:rsidP="0010510E">
      <w:r w:rsidRPr="00B20589">
        <w:t>(</w:t>
      </w:r>
      <w:r w:rsidR="00BA2A73" w:rsidRPr="00B20589">
        <w:t>i</w:t>
      </w:r>
      <w:r w:rsidRPr="00B20589">
        <w:t>)</w:t>
      </w:r>
    </w:p>
    <w:tbl>
      <w:tblPr>
        <w:tblW w:w="9346" w:type="dxa"/>
        <w:tblLayout w:type="fixed"/>
        <w:tblCellMar>
          <w:left w:w="0" w:type="dxa"/>
          <w:right w:w="0" w:type="dxa"/>
        </w:tblCellMar>
        <w:tblLook w:val="0420" w:firstRow="1" w:lastRow="0" w:firstColumn="0" w:lastColumn="0" w:noHBand="0" w:noVBand="1"/>
      </w:tblPr>
      <w:tblGrid>
        <w:gridCol w:w="389"/>
        <w:gridCol w:w="1955"/>
        <w:gridCol w:w="383"/>
        <w:gridCol w:w="384"/>
        <w:gridCol w:w="384"/>
        <w:gridCol w:w="384"/>
        <w:gridCol w:w="384"/>
        <w:gridCol w:w="371"/>
        <w:gridCol w:w="16"/>
        <w:gridCol w:w="387"/>
        <w:gridCol w:w="387"/>
        <w:gridCol w:w="387"/>
        <w:gridCol w:w="388"/>
        <w:gridCol w:w="389"/>
        <w:gridCol w:w="360"/>
        <w:gridCol w:w="29"/>
        <w:gridCol w:w="389"/>
        <w:gridCol w:w="389"/>
        <w:gridCol w:w="389"/>
        <w:gridCol w:w="389"/>
        <w:gridCol w:w="389"/>
        <w:gridCol w:w="389"/>
        <w:gridCol w:w="35"/>
      </w:tblGrid>
      <w:tr w:rsidR="009E164F" w:rsidRPr="00B20589" w14:paraId="6ED94899" w14:textId="77777777" w:rsidTr="00CD3616">
        <w:trPr>
          <w:trHeight w:val="491"/>
        </w:trPr>
        <w:tc>
          <w:tcPr>
            <w:tcW w:w="389" w:type="dxa"/>
            <w:tcBorders>
              <w:bottom w:val="single" w:sz="4" w:space="0" w:color="auto"/>
            </w:tcBorders>
            <w:shd w:val="clear" w:color="auto" w:fill="auto"/>
            <w:tcMar>
              <w:top w:w="15" w:type="dxa"/>
              <w:left w:w="15" w:type="dxa"/>
              <w:bottom w:w="0" w:type="dxa"/>
              <w:right w:w="15" w:type="dxa"/>
            </w:tcMar>
            <w:vAlign w:val="bottom"/>
            <w:hideMark/>
          </w:tcPr>
          <w:p w14:paraId="1E56E194" w14:textId="77777777" w:rsidR="007519BE" w:rsidRPr="00B20589" w:rsidRDefault="007519BE" w:rsidP="004E4B5A">
            <w:pPr>
              <w:spacing w:before="40" w:after="40" w:line="240" w:lineRule="auto"/>
              <w:rPr>
                <w:rFonts w:cs="Arial"/>
                <w:sz w:val="16"/>
                <w:szCs w:val="16"/>
              </w:rPr>
            </w:pPr>
            <w:bookmarkStart w:id="4" w:name="_Hlk50632598"/>
          </w:p>
        </w:tc>
        <w:tc>
          <w:tcPr>
            <w:tcW w:w="1955" w:type="dxa"/>
            <w:tcBorders>
              <w:bottom w:val="single" w:sz="4" w:space="0" w:color="000000"/>
            </w:tcBorders>
            <w:shd w:val="clear" w:color="auto" w:fill="auto"/>
            <w:tcMar>
              <w:top w:w="15" w:type="dxa"/>
              <w:left w:w="15" w:type="dxa"/>
              <w:bottom w:w="0" w:type="dxa"/>
              <w:right w:w="15" w:type="dxa"/>
            </w:tcMar>
            <w:vAlign w:val="bottom"/>
            <w:hideMark/>
          </w:tcPr>
          <w:p w14:paraId="0618A404" w14:textId="77777777" w:rsidR="007519BE" w:rsidRPr="00B20589" w:rsidRDefault="007519BE" w:rsidP="004E4B5A">
            <w:pPr>
              <w:spacing w:before="40" w:after="40" w:line="240" w:lineRule="auto"/>
              <w:rPr>
                <w:rFonts w:cs="Arial"/>
                <w:sz w:val="16"/>
                <w:szCs w:val="16"/>
              </w:rPr>
            </w:pPr>
          </w:p>
        </w:tc>
        <w:tc>
          <w:tcPr>
            <w:tcW w:w="2290" w:type="dxa"/>
            <w:gridSpan w:val="6"/>
            <w:tcBorders>
              <w:bottom w:val="single" w:sz="4" w:space="0" w:color="000000"/>
            </w:tcBorders>
            <w:shd w:val="clear" w:color="auto" w:fill="E7E6E6" w:themeFill="background2"/>
            <w:tcMar>
              <w:top w:w="15" w:type="dxa"/>
              <w:left w:w="15" w:type="dxa"/>
              <w:bottom w:w="0" w:type="dxa"/>
              <w:right w:w="15" w:type="dxa"/>
            </w:tcMar>
            <w:vAlign w:val="bottom"/>
            <w:hideMark/>
          </w:tcPr>
          <w:p w14:paraId="7A58D83C" w14:textId="77777777" w:rsidR="007519BE" w:rsidRPr="00B20589" w:rsidRDefault="007519BE" w:rsidP="004E4B5A">
            <w:pPr>
              <w:spacing w:before="40" w:after="40" w:line="240" w:lineRule="auto"/>
              <w:jc w:val="center"/>
              <w:rPr>
                <w:rFonts w:cs="Arial"/>
                <w:sz w:val="16"/>
                <w:szCs w:val="16"/>
              </w:rPr>
            </w:pPr>
            <w:r w:rsidRPr="00B20589">
              <w:rPr>
                <w:rFonts w:cs="Arial"/>
                <w:b/>
                <w:bCs/>
                <w:sz w:val="16"/>
                <w:szCs w:val="16"/>
              </w:rPr>
              <w:t xml:space="preserve">Patients, </w:t>
            </w:r>
            <w:r w:rsidRPr="00B20589">
              <w:rPr>
                <w:rFonts w:cs="Arial"/>
                <w:b/>
                <w:bCs/>
                <w:i/>
                <w:iCs/>
                <w:sz w:val="16"/>
                <w:szCs w:val="16"/>
              </w:rPr>
              <w:t>N</w:t>
            </w:r>
          </w:p>
        </w:tc>
        <w:tc>
          <w:tcPr>
            <w:tcW w:w="2314" w:type="dxa"/>
            <w:gridSpan w:val="7"/>
            <w:tcBorders>
              <w:bottom w:val="single" w:sz="4" w:space="0" w:color="000000"/>
            </w:tcBorders>
            <w:shd w:val="clear" w:color="auto" w:fill="auto"/>
            <w:tcMar>
              <w:top w:w="15" w:type="dxa"/>
              <w:left w:w="15" w:type="dxa"/>
              <w:bottom w:w="0" w:type="dxa"/>
              <w:right w:w="15" w:type="dxa"/>
            </w:tcMar>
            <w:vAlign w:val="bottom"/>
            <w:hideMark/>
          </w:tcPr>
          <w:p w14:paraId="3D6C6B23" w14:textId="4EE89620" w:rsidR="007519BE" w:rsidRPr="00B20589" w:rsidRDefault="007519BE" w:rsidP="004E4B5A">
            <w:pPr>
              <w:spacing w:before="40" w:after="40" w:line="240" w:lineRule="auto"/>
              <w:jc w:val="center"/>
              <w:rPr>
                <w:rFonts w:cs="Arial"/>
                <w:sz w:val="16"/>
                <w:szCs w:val="16"/>
              </w:rPr>
            </w:pPr>
            <w:r w:rsidRPr="00B20589">
              <w:rPr>
                <w:b/>
                <w:bCs/>
                <w:sz w:val="16"/>
                <w:szCs w:val="16"/>
              </w:rPr>
              <w:t xml:space="preserve">Severe or BG-confirmed symptomatic hypoglycaemic episodes, </w:t>
            </w:r>
            <w:r w:rsidRPr="00B20589">
              <w:rPr>
                <w:b/>
                <w:bCs/>
                <w:i/>
                <w:iCs/>
                <w:sz w:val="16"/>
                <w:szCs w:val="16"/>
              </w:rPr>
              <w:t xml:space="preserve">n </w:t>
            </w:r>
            <w:r w:rsidRPr="00B20589">
              <w:rPr>
                <w:b/>
                <w:bCs/>
                <w:sz w:val="16"/>
                <w:szCs w:val="16"/>
              </w:rPr>
              <w:t>(%)</w:t>
            </w:r>
          </w:p>
        </w:tc>
        <w:tc>
          <w:tcPr>
            <w:tcW w:w="2398" w:type="dxa"/>
            <w:gridSpan w:val="8"/>
            <w:tcBorders>
              <w:bottom w:val="single" w:sz="4" w:space="0" w:color="000000"/>
            </w:tcBorders>
            <w:shd w:val="clear" w:color="auto" w:fill="E7E6E6" w:themeFill="background2"/>
            <w:vAlign w:val="bottom"/>
          </w:tcPr>
          <w:p w14:paraId="0356E294" w14:textId="38029D57" w:rsidR="007519BE" w:rsidRPr="00B20589" w:rsidRDefault="007519BE" w:rsidP="00390E74">
            <w:pPr>
              <w:spacing w:before="40" w:after="40" w:line="240" w:lineRule="auto"/>
              <w:jc w:val="center"/>
              <w:rPr>
                <w:rFonts w:cs="Arial"/>
                <w:sz w:val="16"/>
                <w:szCs w:val="16"/>
              </w:rPr>
            </w:pPr>
            <w:r w:rsidRPr="00B20589">
              <w:rPr>
                <w:b/>
                <w:bCs/>
                <w:sz w:val="16"/>
                <w:szCs w:val="16"/>
              </w:rPr>
              <w:t>Severe hypoglycaemic episodes,</w:t>
            </w:r>
            <w:r w:rsidR="00407D5B" w:rsidRPr="00B20589">
              <w:rPr>
                <w:b/>
                <w:bCs/>
                <w:sz w:val="16"/>
                <w:szCs w:val="16"/>
              </w:rPr>
              <w:br/>
            </w:r>
            <w:r w:rsidRPr="00B20589">
              <w:rPr>
                <w:b/>
                <w:bCs/>
                <w:i/>
                <w:iCs/>
                <w:sz w:val="16"/>
                <w:szCs w:val="16"/>
              </w:rPr>
              <w:t>n</w:t>
            </w:r>
            <w:r w:rsidRPr="00B20589">
              <w:rPr>
                <w:b/>
                <w:bCs/>
                <w:sz w:val="16"/>
                <w:szCs w:val="16"/>
              </w:rPr>
              <w:t xml:space="preserve"> (%)</w:t>
            </w:r>
          </w:p>
        </w:tc>
      </w:tr>
      <w:tr w:rsidR="00357C6C" w:rsidRPr="00B20589" w14:paraId="6ABB3C7B" w14:textId="1CC63976" w:rsidTr="00407D5B">
        <w:trPr>
          <w:gridAfter w:val="1"/>
          <w:wAfter w:w="35" w:type="dxa"/>
          <w:cantSplit/>
          <w:trHeight w:val="1338"/>
        </w:trPr>
        <w:tc>
          <w:tcPr>
            <w:tcW w:w="389" w:type="dxa"/>
            <w:tcBorders>
              <w:top w:val="single" w:sz="4" w:space="0" w:color="auto"/>
              <w:bottom w:val="single" w:sz="4" w:space="0" w:color="000000"/>
            </w:tcBorders>
            <w:shd w:val="clear" w:color="auto" w:fill="E7E6E6" w:themeFill="background2"/>
            <w:tcMar>
              <w:top w:w="15" w:type="dxa"/>
              <w:left w:w="15" w:type="dxa"/>
              <w:bottom w:w="0" w:type="dxa"/>
              <w:right w:w="15" w:type="dxa"/>
            </w:tcMar>
            <w:textDirection w:val="btLr"/>
            <w:vAlign w:val="center"/>
            <w:hideMark/>
          </w:tcPr>
          <w:p w14:paraId="20C2FC50" w14:textId="77777777" w:rsidR="004E4B5A" w:rsidRPr="00B20589" w:rsidRDefault="004E4B5A" w:rsidP="004E4B5A">
            <w:pPr>
              <w:spacing w:before="40" w:after="40" w:line="240" w:lineRule="auto"/>
              <w:ind w:left="113" w:right="113"/>
              <w:jc w:val="center"/>
              <w:rPr>
                <w:rFonts w:cs="Arial"/>
                <w:sz w:val="16"/>
                <w:szCs w:val="16"/>
              </w:rPr>
            </w:pPr>
            <w:r w:rsidRPr="00B20589">
              <w:rPr>
                <w:rFonts w:cs="Arial"/>
                <w:b/>
                <w:bCs/>
                <w:sz w:val="16"/>
                <w:szCs w:val="16"/>
              </w:rPr>
              <w:t>Trial</w:t>
            </w:r>
          </w:p>
        </w:tc>
        <w:tc>
          <w:tcPr>
            <w:tcW w:w="1955" w:type="dxa"/>
            <w:tcBorders>
              <w:bottom w:val="single" w:sz="4" w:space="0" w:color="000000"/>
            </w:tcBorders>
            <w:shd w:val="clear" w:color="auto" w:fill="auto"/>
            <w:tcMar>
              <w:top w:w="15" w:type="dxa"/>
              <w:left w:w="15" w:type="dxa"/>
              <w:bottom w:w="0" w:type="dxa"/>
              <w:right w:w="15" w:type="dxa"/>
            </w:tcMar>
            <w:vAlign w:val="bottom"/>
            <w:hideMark/>
          </w:tcPr>
          <w:p w14:paraId="73563DBC" w14:textId="77777777" w:rsidR="004E4B5A" w:rsidRPr="00B20589" w:rsidRDefault="004E4B5A" w:rsidP="004E4B5A">
            <w:pPr>
              <w:spacing w:before="40" w:after="40" w:line="240" w:lineRule="auto"/>
              <w:rPr>
                <w:rFonts w:cs="Arial"/>
                <w:sz w:val="16"/>
                <w:szCs w:val="16"/>
              </w:rPr>
            </w:pPr>
            <w:r w:rsidRPr="00B20589">
              <w:rPr>
                <w:rFonts w:cs="Arial"/>
                <w:b/>
                <w:bCs/>
                <w:sz w:val="16"/>
                <w:szCs w:val="16"/>
              </w:rPr>
              <w:t>Treatment group</w:t>
            </w:r>
          </w:p>
        </w:tc>
        <w:tc>
          <w:tcPr>
            <w:tcW w:w="383"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4E8B49BC" w14:textId="77777777" w:rsidR="004E4B5A" w:rsidRPr="00B20589" w:rsidRDefault="004E4B5A" w:rsidP="00390E74">
            <w:pPr>
              <w:spacing w:before="40" w:after="40" w:line="240" w:lineRule="auto"/>
              <w:rPr>
                <w:rFonts w:cs="Arial"/>
                <w:sz w:val="16"/>
                <w:szCs w:val="16"/>
              </w:rPr>
            </w:pPr>
            <w:r w:rsidRPr="00B20589">
              <w:rPr>
                <w:rFonts w:cs="Arial"/>
                <w:sz w:val="16"/>
                <w:szCs w:val="16"/>
              </w:rPr>
              <w:t>Met</w:t>
            </w:r>
          </w:p>
        </w:tc>
        <w:tc>
          <w:tcPr>
            <w:tcW w:w="384"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509895A0" w14:textId="575ADBF6" w:rsidR="004E4B5A" w:rsidRPr="00B20589" w:rsidRDefault="004E4B5A" w:rsidP="00C37C66">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384"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08B0FD49" w14:textId="6B535C6F" w:rsidR="004E4B5A" w:rsidRPr="00B20589" w:rsidRDefault="004E4B5A" w:rsidP="00C37C66">
            <w:pPr>
              <w:spacing w:before="40" w:after="40" w:line="240" w:lineRule="auto"/>
              <w:rPr>
                <w:rFonts w:cs="Arial"/>
                <w:sz w:val="16"/>
                <w:szCs w:val="16"/>
              </w:rPr>
            </w:pPr>
            <w:r w:rsidRPr="00B20589">
              <w:rPr>
                <w:rFonts w:cs="Arial"/>
                <w:sz w:val="16"/>
                <w:szCs w:val="16"/>
              </w:rPr>
              <w:t>SGLT2i</w:t>
            </w:r>
            <w:r w:rsidR="0034368A" w:rsidRPr="00B20589">
              <w:rPr>
                <w:rFonts w:cs="Arial"/>
                <w:sz w:val="16"/>
                <w:szCs w:val="16"/>
              </w:rPr>
              <w:t xml:space="preserve"> </w:t>
            </w:r>
            <w:r w:rsidRPr="00B20589">
              <w:rPr>
                <w:rFonts w:cs="Arial"/>
                <w:sz w:val="16"/>
                <w:szCs w:val="16"/>
              </w:rPr>
              <w:t>±</w:t>
            </w:r>
            <w:r w:rsidR="0034368A"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384"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08F18B0D" w14:textId="77777777" w:rsidR="004E4B5A" w:rsidRPr="00B20589" w:rsidRDefault="004E4B5A">
            <w:pPr>
              <w:spacing w:before="40" w:after="40" w:line="240" w:lineRule="auto"/>
              <w:rPr>
                <w:rFonts w:cs="Arial"/>
                <w:sz w:val="16"/>
                <w:szCs w:val="16"/>
              </w:rPr>
            </w:pPr>
            <w:r w:rsidRPr="00B20589">
              <w:rPr>
                <w:rFonts w:cs="Arial"/>
                <w:sz w:val="16"/>
                <w:szCs w:val="16"/>
              </w:rPr>
              <w:t>Ins</w:t>
            </w:r>
          </w:p>
        </w:tc>
        <w:tc>
          <w:tcPr>
            <w:tcW w:w="384"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357027AC" w14:textId="77777777" w:rsidR="004E4B5A" w:rsidRPr="00B20589" w:rsidRDefault="004E4B5A">
            <w:pPr>
              <w:spacing w:before="40" w:after="40" w:line="240" w:lineRule="auto"/>
              <w:rPr>
                <w:rFonts w:cs="Arial"/>
                <w:sz w:val="16"/>
                <w:szCs w:val="16"/>
              </w:rPr>
            </w:pPr>
            <w:r w:rsidRPr="00B20589">
              <w:rPr>
                <w:rFonts w:cs="Arial"/>
                <w:sz w:val="16"/>
                <w:szCs w:val="16"/>
              </w:rPr>
              <w:t>Ins + met</w:t>
            </w:r>
          </w:p>
        </w:tc>
        <w:tc>
          <w:tcPr>
            <w:tcW w:w="387" w:type="dxa"/>
            <w:gridSpan w:val="2"/>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2AAEC2EF" w14:textId="780DFD37" w:rsidR="004E4B5A" w:rsidRPr="00B20589" w:rsidRDefault="004E4B5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c>
          <w:tcPr>
            <w:tcW w:w="387"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0D790F50" w14:textId="77777777" w:rsidR="004E4B5A" w:rsidRPr="00B20589" w:rsidRDefault="004E4B5A">
            <w:pPr>
              <w:spacing w:before="40" w:after="40" w:line="240" w:lineRule="auto"/>
              <w:rPr>
                <w:rFonts w:cs="Arial"/>
                <w:sz w:val="16"/>
                <w:szCs w:val="16"/>
              </w:rPr>
            </w:pPr>
            <w:r w:rsidRPr="00B20589">
              <w:rPr>
                <w:rFonts w:cs="Arial"/>
                <w:sz w:val="16"/>
                <w:szCs w:val="16"/>
              </w:rPr>
              <w:t>Met</w:t>
            </w:r>
          </w:p>
        </w:tc>
        <w:tc>
          <w:tcPr>
            <w:tcW w:w="387"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784D2449" w14:textId="4BB82097" w:rsidR="004E4B5A" w:rsidRPr="00B20589" w:rsidRDefault="004E4B5A">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387"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4275F583" w14:textId="7D387D44" w:rsidR="004E4B5A" w:rsidRPr="00B20589" w:rsidRDefault="004E4B5A">
            <w:pPr>
              <w:spacing w:before="40" w:after="40" w:line="240" w:lineRule="auto"/>
              <w:rPr>
                <w:rFonts w:cs="Arial"/>
                <w:sz w:val="16"/>
                <w:szCs w:val="16"/>
              </w:rPr>
            </w:pPr>
            <w:r w:rsidRPr="00B20589">
              <w:rPr>
                <w:rFonts w:cs="Arial"/>
                <w:sz w:val="16"/>
                <w:szCs w:val="16"/>
              </w:rPr>
              <w:t>SGLT2i</w:t>
            </w:r>
            <w:r w:rsidR="0034368A" w:rsidRPr="00B20589">
              <w:rPr>
                <w:rFonts w:cs="Arial"/>
                <w:sz w:val="16"/>
                <w:szCs w:val="16"/>
              </w:rPr>
              <w:t xml:space="preserve"> </w:t>
            </w:r>
            <w:r w:rsidRPr="00B20589">
              <w:rPr>
                <w:rFonts w:cs="Arial"/>
                <w:sz w:val="16"/>
                <w:szCs w:val="16"/>
              </w:rPr>
              <w:t>±</w:t>
            </w:r>
            <w:r w:rsidR="0034368A"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388"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42587922" w14:textId="77777777" w:rsidR="004E4B5A" w:rsidRPr="00B20589" w:rsidRDefault="004E4B5A">
            <w:pPr>
              <w:spacing w:before="40" w:after="40" w:line="240" w:lineRule="auto"/>
              <w:rPr>
                <w:rFonts w:cs="Arial"/>
                <w:sz w:val="16"/>
                <w:szCs w:val="16"/>
              </w:rPr>
            </w:pPr>
            <w:r w:rsidRPr="00B20589">
              <w:rPr>
                <w:rFonts w:cs="Arial"/>
                <w:sz w:val="16"/>
                <w:szCs w:val="16"/>
              </w:rPr>
              <w:t>Ins</w:t>
            </w:r>
          </w:p>
        </w:tc>
        <w:tc>
          <w:tcPr>
            <w:tcW w:w="389"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572BDF52" w14:textId="77777777" w:rsidR="004E4B5A" w:rsidRPr="00B20589" w:rsidRDefault="004E4B5A">
            <w:pPr>
              <w:spacing w:before="40" w:after="40" w:line="240" w:lineRule="auto"/>
              <w:rPr>
                <w:rFonts w:cs="Arial"/>
                <w:sz w:val="16"/>
                <w:szCs w:val="16"/>
              </w:rPr>
            </w:pPr>
            <w:r w:rsidRPr="00B20589">
              <w:rPr>
                <w:rFonts w:cs="Arial"/>
                <w:sz w:val="16"/>
                <w:szCs w:val="16"/>
              </w:rPr>
              <w:t>Ins + met</w:t>
            </w:r>
          </w:p>
        </w:tc>
        <w:tc>
          <w:tcPr>
            <w:tcW w:w="389" w:type="dxa"/>
            <w:gridSpan w:val="2"/>
            <w:tcBorders>
              <w:bottom w:val="single" w:sz="4" w:space="0" w:color="000000"/>
            </w:tcBorders>
            <w:shd w:val="clear" w:color="auto" w:fill="auto"/>
            <w:tcMar>
              <w:top w:w="15" w:type="dxa"/>
              <w:left w:w="15" w:type="dxa"/>
              <w:bottom w:w="28" w:type="dxa"/>
              <w:right w:w="15" w:type="dxa"/>
            </w:tcMar>
            <w:textDirection w:val="btLr"/>
            <w:vAlign w:val="center"/>
            <w:hideMark/>
          </w:tcPr>
          <w:p w14:paraId="4923420D" w14:textId="7B2A8FB6" w:rsidR="004E4B5A" w:rsidRPr="00B20589" w:rsidRDefault="004E4B5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c>
          <w:tcPr>
            <w:tcW w:w="389"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68A9D0D3" w14:textId="77777777" w:rsidR="004E4B5A" w:rsidRPr="00B20589" w:rsidRDefault="004E4B5A">
            <w:pPr>
              <w:spacing w:before="40" w:after="40" w:line="240" w:lineRule="auto"/>
              <w:rPr>
                <w:rFonts w:cs="Arial"/>
                <w:sz w:val="16"/>
                <w:szCs w:val="16"/>
              </w:rPr>
            </w:pPr>
            <w:r w:rsidRPr="00B20589">
              <w:rPr>
                <w:rFonts w:cs="Arial"/>
                <w:sz w:val="16"/>
                <w:szCs w:val="16"/>
              </w:rPr>
              <w:t>Met</w:t>
            </w:r>
          </w:p>
        </w:tc>
        <w:tc>
          <w:tcPr>
            <w:tcW w:w="389"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55BD2244" w14:textId="2AD83C9E" w:rsidR="004E4B5A" w:rsidRPr="00B20589" w:rsidRDefault="004E4B5A">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389"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53D86EF5" w14:textId="6E362B50" w:rsidR="004E4B5A" w:rsidRPr="00B20589" w:rsidRDefault="004E4B5A">
            <w:pPr>
              <w:spacing w:before="40" w:after="40" w:line="240" w:lineRule="auto"/>
              <w:rPr>
                <w:rFonts w:cs="Arial"/>
                <w:sz w:val="16"/>
                <w:szCs w:val="16"/>
              </w:rPr>
            </w:pPr>
            <w:r w:rsidRPr="00B20589">
              <w:rPr>
                <w:rFonts w:cs="Arial"/>
                <w:sz w:val="16"/>
                <w:szCs w:val="16"/>
              </w:rPr>
              <w:t>SGLT2i</w:t>
            </w:r>
            <w:r w:rsidR="0034368A" w:rsidRPr="00B20589">
              <w:rPr>
                <w:rFonts w:cs="Arial"/>
                <w:sz w:val="16"/>
                <w:szCs w:val="16"/>
              </w:rPr>
              <w:t xml:space="preserve"> </w:t>
            </w:r>
            <w:r w:rsidRPr="00B20589">
              <w:rPr>
                <w:rFonts w:cs="Arial"/>
                <w:sz w:val="16"/>
                <w:szCs w:val="16"/>
              </w:rPr>
              <w:t>±</w:t>
            </w:r>
            <w:r w:rsidR="0034368A"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389"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31258831" w14:textId="77777777" w:rsidR="004E4B5A" w:rsidRPr="00B20589" w:rsidRDefault="004E4B5A">
            <w:pPr>
              <w:spacing w:before="40" w:after="40" w:line="240" w:lineRule="auto"/>
              <w:rPr>
                <w:rFonts w:cs="Arial"/>
                <w:sz w:val="16"/>
                <w:szCs w:val="16"/>
              </w:rPr>
            </w:pPr>
            <w:r w:rsidRPr="00B20589">
              <w:rPr>
                <w:rFonts w:cs="Arial"/>
                <w:sz w:val="16"/>
                <w:szCs w:val="16"/>
              </w:rPr>
              <w:t>Ins</w:t>
            </w:r>
          </w:p>
        </w:tc>
        <w:tc>
          <w:tcPr>
            <w:tcW w:w="389"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07E69BD1" w14:textId="77777777" w:rsidR="004E4B5A" w:rsidRPr="00B20589" w:rsidRDefault="004E4B5A">
            <w:pPr>
              <w:spacing w:before="40" w:after="40" w:line="240" w:lineRule="auto"/>
              <w:rPr>
                <w:rFonts w:cs="Arial"/>
                <w:sz w:val="16"/>
                <w:szCs w:val="16"/>
              </w:rPr>
            </w:pPr>
            <w:r w:rsidRPr="00B20589">
              <w:rPr>
                <w:rFonts w:cs="Arial"/>
                <w:sz w:val="16"/>
                <w:szCs w:val="16"/>
              </w:rPr>
              <w:t>Ins + met</w:t>
            </w:r>
          </w:p>
        </w:tc>
        <w:tc>
          <w:tcPr>
            <w:tcW w:w="389" w:type="dxa"/>
            <w:tcBorders>
              <w:bottom w:val="single" w:sz="4" w:space="0" w:color="000000"/>
            </w:tcBorders>
            <w:shd w:val="clear" w:color="auto" w:fill="E7E6E6" w:themeFill="background2"/>
            <w:tcMar>
              <w:bottom w:w="28" w:type="dxa"/>
            </w:tcMar>
            <w:textDirection w:val="btLr"/>
            <w:vAlign w:val="center"/>
          </w:tcPr>
          <w:p w14:paraId="7B9722E1" w14:textId="2F289D04" w:rsidR="004E4B5A" w:rsidRPr="00B20589" w:rsidRDefault="004E4B5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r>
      <w:tr w:rsidR="009E164F" w:rsidRPr="00B20589" w14:paraId="305A71BB" w14:textId="702208B9" w:rsidTr="007519BE">
        <w:trPr>
          <w:gridAfter w:val="1"/>
          <w:wAfter w:w="35" w:type="dxa"/>
          <w:trHeight w:val="284"/>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2C0C3ABD" w14:textId="77777777" w:rsidR="004E4B5A" w:rsidRPr="00B20589" w:rsidRDefault="004E4B5A" w:rsidP="004E4B5A">
            <w:pPr>
              <w:spacing w:before="40" w:after="40" w:line="240" w:lineRule="auto"/>
              <w:ind w:left="113" w:right="113"/>
              <w:jc w:val="center"/>
              <w:rPr>
                <w:rFonts w:cs="Arial"/>
                <w:sz w:val="16"/>
                <w:szCs w:val="16"/>
              </w:rPr>
            </w:pPr>
            <w:r w:rsidRPr="00B20589">
              <w:rPr>
                <w:rFonts w:cs="Arial"/>
                <w:b/>
                <w:bCs/>
                <w:sz w:val="16"/>
                <w:szCs w:val="16"/>
              </w:rPr>
              <w:t>PIONEER 3</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6C362865" w14:textId="77777777" w:rsidR="004E4B5A" w:rsidRPr="00B20589" w:rsidRDefault="004E4B5A" w:rsidP="004E4B5A">
            <w:pPr>
              <w:spacing w:before="40" w:after="40" w:line="240" w:lineRule="auto"/>
              <w:rPr>
                <w:rFonts w:cs="Arial"/>
                <w:sz w:val="16"/>
                <w:szCs w:val="16"/>
              </w:rPr>
            </w:pPr>
            <w:r w:rsidRPr="00B20589">
              <w:rPr>
                <w:rFonts w:cs="Arial"/>
                <w:sz w:val="16"/>
                <w:szCs w:val="16"/>
              </w:rPr>
              <w:t>Oral semaglutide 3 mg</w:t>
            </w:r>
          </w:p>
        </w:tc>
        <w:tc>
          <w:tcPr>
            <w:tcW w:w="383" w:type="dxa"/>
            <w:tcBorders>
              <w:top w:val="single" w:sz="4" w:space="0" w:color="000000"/>
            </w:tcBorders>
            <w:shd w:val="clear" w:color="auto" w:fill="E7E6E6" w:themeFill="background2"/>
            <w:tcMar>
              <w:top w:w="15" w:type="dxa"/>
              <w:left w:w="15" w:type="dxa"/>
              <w:bottom w:w="0" w:type="dxa"/>
              <w:right w:w="15" w:type="dxa"/>
            </w:tcMar>
            <w:vAlign w:val="center"/>
            <w:hideMark/>
          </w:tcPr>
          <w:p w14:paraId="74B88C5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246</w:t>
            </w:r>
          </w:p>
        </w:tc>
        <w:tc>
          <w:tcPr>
            <w:tcW w:w="384" w:type="dxa"/>
            <w:tcBorders>
              <w:top w:val="single" w:sz="4" w:space="0" w:color="000000"/>
            </w:tcBorders>
            <w:shd w:val="clear" w:color="auto" w:fill="E7E6E6" w:themeFill="background2"/>
            <w:vAlign w:val="center"/>
          </w:tcPr>
          <w:p w14:paraId="66EC19B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220</w:t>
            </w:r>
          </w:p>
        </w:tc>
        <w:tc>
          <w:tcPr>
            <w:tcW w:w="384" w:type="dxa"/>
            <w:tcBorders>
              <w:top w:val="single" w:sz="4" w:space="0" w:color="000000"/>
            </w:tcBorders>
            <w:shd w:val="clear" w:color="auto" w:fill="E7E6E6" w:themeFill="background2"/>
            <w:vAlign w:val="center"/>
          </w:tcPr>
          <w:p w14:paraId="0AA2E83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26B3F11B"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6035723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7D6ADCC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tcBorders>
              <w:top w:val="single" w:sz="4" w:space="0" w:color="000000"/>
            </w:tcBorders>
            <w:shd w:val="clear" w:color="auto" w:fill="auto"/>
            <w:vAlign w:val="center"/>
          </w:tcPr>
          <w:p w14:paraId="07A3A3DF" w14:textId="62C50592" w:rsidR="004E4B5A" w:rsidRPr="00B20589" w:rsidRDefault="004E4B5A" w:rsidP="004E4B5A">
            <w:pPr>
              <w:spacing w:before="40" w:after="40" w:line="240" w:lineRule="auto"/>
              <w:jc w:val="center"/>
              <w:rPr>
                <w:rFonts w:cs="Arial"/>
                <w:sz w:val="16"/>
                <w:szCs w:val="16"/>
              </w:rPr>
            </w:pPr>
            <w:r w:rsidRPr="00B20589">
              <w:rPr>
                <w:rFonts w:cs="Arial"/>
                <w:sz w:val="16"/>
                <w:szCs w:val="16"/>
              </w:rPr>
              <w:t>1 (&lt;1)</w:t>
            </w:r>
          </w:p>
        </w:tc>
        <w:tc>
          <w:tcPr>
            <w:tcW w:w="387" w:type="dxa"/>
            <w:tcBorders>
              <w:top w:val="single" w:sz="4" w:space="0" w:color="000000"/>
            </w:tcBorders>
            <w:shd w:val="clear" w:color="auto" w:fill="auto"/>
            <w:vAlign w:val="center"/>
          </w:tcPr>
          <w:p w14:paraId="2BD247B4" w14:textId="29F9A784" w:rsidR="004E4B5A" w:rsidRPr="00B20589" w:rsidRDefault="004E4B5A" w:rsidP="004E4B5A">
            <w:pPr>
              <w:spacing w:before="40" w:after="40" w:line="240" w:lineRule="auto"/>
              <w:jc w:val="center"/>
              <w:rPr>
                <w:rFonts w:cs="Arial"/>
                <w:sz w:val="16"/>
                <w:szCs w:val="16"/>
              </w:rPr>
            </w:pPr>
            <w:r w:rsidRPr="00B20589">
              <w:rPr>
                <w:rFonts w:cs="Arial"/>
                <w:sz w:val="16"/>
                <w:szCs w:val="16"/>
              </w:rPr>
              <w:t>22 (10)</w:t>
            </w:r>
          </w:p>
        </w:tc>
        <w:tc>
          <w:tcPr>
            <w:tcW w:w="387" w:type="dxa"/>
            <w:tcBorders>
              <w:top w:val="single" w:sz="4" w:space="0" w:color="000000"/>
            </w:tcBorders>
            <w:shd w:val="clear" w:color="auto" w:fill="auto"/>
            <w:vAlign w:val="center"/>
          </w:tcPr>
          <w:p w14:paraId="3D1585E1"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8" w:type="dxa"/>
            <w:tcBorders>
              <w:top w:val="single" w:sz="4" w:space="0" w:color="000000"/>
            </w:tcBorders>
            <w:shd w:val="clear" w:color="auto" w:fill="auto"/>
            <w:vAlign w:val="center"/>
          </w:tcPr>
          <w:p w14:paraId="7DBDD92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auto"/>
            <w:tcMar>
              <w:top w:w="15" w:type="dxa"/>
              <w:left w:w="15" w:type="dxa"/>
              <w:bottom w:w="0" w:type="dxa"/>
              <w:right w:w="15" w:type="dxa"/>
            </w:tcMar>
            <w:vAlign w:val="center"/>
            <w:hideMark/>
          </w:tcPr>
          <w:p w14:paraId="773FE9BB"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top w:val="single" w:sz="4" w:space="0" w:color="000000"/>
            </w:tcBorders>
            <w:shd w:val="clear" w:color="auto" w:fill="auto"/>
            <w:vAlign w:val="center"/>
          </w:tcPr>
          <w:p w14:paraId="69F698D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3452CF05" w14:textId="24D5131E"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67DCB4E7" w14:textId="79953DB1"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1914E3B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tcMar>
              <w:top w:w="15" w:type="dxa"/>
              <w:left w:w="15" w:type="dxa"/>
              <w:bottom w:w="0" w:type="dxa"/>
              <w:right w:w="15" w:type="dxa"/>
            </w:tcMar>
            <w:vAlign w:val="center"/>
            <w:hideMark/>
          </w:tcPr>
          <w:p w14:paraId="5170257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56592A9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64B58C21" w14:textId="40EE595C"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6471D33B" w14:textId="23CDAF9F" w:rsidTr="007519BE">
        <w:trPr>
          <w:gridAfter w:val="1"/>
          <w:wAfter w:w="35" w:type="dxa"/>
          <w:trHeight w:val="284"/>
        </w:trPr>
        <w:tc>
          <w:tcPr>
            <w:tcW w:w="389" w:type="dxa"/>
            <w:vMerge/>
            <w:shd w:val="clear" w:color="auto" w:fill="E7E6E6" w:themeFill="background2"/>
            <w:tcMar>
              <w:top w:w="15" w:type="dxa"/>
              <w:left w:w="15" w:type="dxa"/>
              <w:bottom w:w="0" w:type="dxa"/>
              <w:right w:w="15" w:type="dxa"/>
            </w:tcMar>
            <w:textDirection w:val="btLr"/>
            <w:vAlign w:val="center"/>
          </w:tcPr>
          <w:p w14:paraId="18C9EC1A" w14:textId="77777777" w:rsidR="004E4B5A" w:rsidRPr="00B20589" w:rsidRDefault="004E4B5A" w:rsidP="004E4B5A">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15735AC5" w14:textId="77777777" w:rsidR="004E4B5A" w:rsidRPr="00B20589" w:rsidRDefault="004E4B5A" w:rsidP="004E4B5A">
            <w:pPr>
              <w:spacing w:before="40" w:after="40" w:line="240" w:lineRule="auto"/>
              <w:rPr>
                <w:rFonts w:cs="Arial"/>
                <w:sz w:val="16"/>
                <w:szCs w:val="16"/>
              </w:rPr>
            </w:pPr>
            <w:r w:rsidRPr="00B20589">
              <w:rPr>
                <w:rFonts w:cs="Arial"/>
                <w:sz w:val="16"/>
                <w:szCs w:val="16"/>
              </w:rPr>
              <w:t>Oral semaglutide 7 mg</w:t>
            </w:r>
          </w:p>
        </w:tc>
        <w:tc>
          <w:tcPr>
            <w:tcW w:w="383" w:type="dxa"/>
            <w:shd w:val="clear" w:color="auto" w:fill="E7E6E6" w:themeFill="background2"/>
            <w:tcMar>
              <w:top w:w="15" w:type="dxa"/>
              <w:left w:w="15" w:type="dxa"/>
              <w:bottom w:w="0" w:type="dxa"/>
              <w:right w:w="15" w:type="dxa"/>
            </w:tcMar>
            <w:vAlign w:val="center"/>
          </w:tcPr>
          <w:p w14:paraId="056DE95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247</w:t>
            </w:r>
          </w:p>
        </w:tc>
        <w:tc>
          <w:tcPr>
            <w:tcW w:w="384" w:type="dxa"/>
            <w:shd w:val="clear" w:color="auto" w:fill="E7E6E6" w:themeFill="background2"/>
            <w:vAlign w:val="center"/>
          </w:tcPr>
          <w:p w14:paraId="649CB9A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217</w:t>
            </w:r>
          </w:p>
        </w:tc>
        <w:tc>
          <w:tcPr>
            <w:tcW w:w="384" w:type="dxa"/>
            <w:shd w:val="clear" w:color="auto" w:fill="E7E6E6" w:themeFill="background2"/>
            <w:vAlign w:val="center"/>
          </w:tcPr>
          <w:p w14:paraId="6B8AB40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4329362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1F0F464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shd w:val="clear" w:color="auto" w:fill="E7E6E6" w:themeFill="background2"/>
            <w:tcMar>
              <w:top w:w="15" w:type="dxa"/>
              <w:left w:w="15" w:type="dxa"/>
              <w:bottom w:w="0" w:type="dxa"/>
              <w:right w:w="15" w:type="dxa"/>
            </w:tcMar>
            <w:vAlign w:val="center"/>
          </w:tcPr>
          <w:p w14:paraId="28077F3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42A812A8" w14:textId="34927D40"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5 </w:t>
            </w:r>
            <w:r w:rsidRPr="00B20589">
              <w:rPr>
                <w:rFonts w:cs="Arial"/>
                <w:sz w:val="16"/>
                <w:szCs w:val="16"/>
              </w:rPr>
              <w:br/>
              <w:t>(2)</w:t>
            </w:r>
          </w:p>
        </w:tc>
        <w:tc>
          <w:tcPr>
            <w:tcW w:w="387" w:type="dxa"/>
            <w:shd w:val="clear" w:color="auto" w:fill="auto"/>
            <w:vAlign w:val="center"/>
          </w:tcPr>
          <w:p w14:paraId="44E0A148" w14:textId="289A7EE1" w:rsidR="004E4B5A" w:rsidRPr="00B20589" w:rsidRDefault="004E4B5A" w:rsidP="004E4B5A">
            <w:pPr>
              <w:spacing w:before="40" w:after="40" w:line="240" w:lineRule="auto"/>
              <w:jc w:val="center"/>
              <w:rPr>
                <w:rFonts w:cs="Arial"/>
                <w:sz w:val="16"/>
                <w:szCs w:val="16"/>
              </w:rPr>
            </w:pPr>
            <w:r w:rsidRPr="00B20589">
              <w:rPr>
                <w:rFonts w:cs="Arial"/>
                <w:sz w:val="16"/>
                <w:szCs w:val="16"/>
              </w:rPr>
              <w:t>19 (9)</w:t>
            </w:r>
          </w:p>
        </w:tc>
        <w:tc>
          <w:tcPr>
            <w:tcW w:w="387" w:type="dxa"/>
            <w:shd w:val="clear" w:color="auto" w:fill="auto"/>
            <w:vAlign w:val="center"/>
          </w:tcPr>
          <w:p w14:paraId="7898105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8" w:type="dxa"/>
            <w:shd w:val="clear" w:color="auto" w:fill="auto"/>
            <w:vAlign w:val="center"/>
          </w:tcPr>
          <w:p w14:paraId="7CB8850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auto"/>
            <w:tcMar>
              <w:top w:w="15" w:type="dxa"/>
              <w:left w:w="15" w:type="dxa"/>
              <w:bottom w:w="0" w:type="dxa"/>
              <w:right w:w="15" w:type="dxa"/>
            </w:tcMar>
            <w:vAlign w:val="center"/>
          </w:tcPr>
          <w:p w14:paraId="4DD3E45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shd w:val="clear" w:color="auto" w:fill="auto"/>
            <w:vAlign w:val="center"/>
          </w:tcPr>
          <w:p w14:paraId="54EC8BA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11B5F3D7" w14:textId="1D4B34F3"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vAlign w:val="center"/>
          </w:tcPr>
          <w:p w14:paraId="0C5829BE" w14:textId="75CAA127"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vAlign w:val="center"/>
          </w:tcPr>
          <w:p w14:paraId="2D461F1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tcMar>
              <w:top w:w="15" w:type="dxa"/>
              <w:left w:w="15" w:type="dxa"/>
              <w:bottom w:w="0" w:type="dxa"/>
              <w:right w:w="15" w:type="dxa"/>
            </w:tcMar>
            <w:vAlign w:val="center"/>
          </w:tcPr>
          <w:p w14:paraId="762275C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230CA89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24D7343D" w14:textId="12E6F93D"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0E4C3D92" w14:textId="6EFBDAF4" w:rsidTr="007519BE">
        <w:trPr>
          <w:gridAfter w:val="1"/>
          <w:wAfter w:w="35" w:type="dxa"/>
          <w:trHeight w:val="284"/>
        </w:trPr>
        <w:tc>
          <w:tcPr>
            <w:tcW w:w="389" w:type="dxa"/>
            <w:vMerge/>
            <w:shd w:val="clear" w:color="auto" w:fill="E7E6E6" w:themeFill="background2"/>
            <w:tcMar>
              <w:top w:w="15" w:type="dxa"/>
              <w:left w:w="15" w:type="dxa"/>
              <w:bottom w:w="0" w:type="dxa"/>
              <w:right w:w="15" w:type="dxa"/>
            </w:tcMar>
            <w:textDirection w:val="btLr"/>
            <w:vAlign w:val="center"/>
          </w:tcPr>
          <w:p w14:paraId="7DC165AE" w14:textId="77777777" w:rsidR="004E4B5A" w:rsidRPr="00B20589" w:rsidRDefault="004E4B5A" w:rsidP="004E4B5A">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7F66CFF3" w14:textId="77777777" w:rsidR="004E4B5A" w:rsidRPr="00B20589" w:rsidRDefault="004E4B5A" w:rsidP="004E4B5A">
            <w:pPr>
              <w:spacing w:before="40" w:after="40" w:line="240" w:lineRule="auto"/>
              <w:rPr>
                <w:rFonts w:cs="Arial"/>
                <w:sz w:val="16"/>
                <w:szCs w:val="16"/>
              </w:rPr>
            </w:pPr>
            <w:r w:rsidRPr="00B20589">
              <w:rPr>
                <w:rFonts w:cs="Arial"/>
                <w:sz w:val="16"/>
                <w:szCs w:val="16"/>
              </w:rPr>
              <w:t>Oral semaglutide 14 mg</w:t>
            </w:r>
          </w:p>
        </w:tc>
        <w:tc>
          <w:tcPr>
            <w:tcW w:w="383" w:type="dxa"/>
            <w:shd w:val="clear" w:color="auto" w:fill="E7E6E6" w:themeFill="background2"/>
            <w:tcMar>
              <w:top w:w="15" w:type="dxa"/>
              <w:left w:w="15" w:type="dxa"/>
              <w:bottom w:w="0" w:type="dxa"/>
              <w:right w:w="15" w:type="dxa"/>
            </w:tcMar>
            <w:vAlign w:val="center"/>
          </w:tcPr>
          <w:p w14:paraId="2644945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245</w:t>
            </w:r>
          </w:p>
        </w:tc>
        <w:tc>
          <w:tcPr>
            <w:tcW w:w="384" w:type="dxa"/>
            <w:shd w:val="clear" w:color="auto" w:fill="E7E6E6" w:themeFill="background2"/>
            <w:vAlign w:val="center"/>
          </w:tcPr>
          <w:p w14:paraId="2FFB993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220</w:t>
            </w:r>
          </w:p>
        </w:tc>
        <w:tc>
          <w:tcPr>
            <w:tcW w:w="384" w:type="dxa"/>
            <w:shd w:val="clear" w:color="auto" w:fill="E7E6E6" w:themeFill="background2"/>
            <w:vAlign w:val="center"/>
          </w:tcPr>
          <w:p w14:paraId="62316AA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1CD5982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493B0A4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shd w:val="clear" w:color="auto" w:fill="E7E6E6" w:themeFill="background2"/>
            <w:tcMar>
              <w:top w:w="15" w:type="dxa"/>
              <w:left w:w="15" w:type="dxa"/>
              <w:bottom w:w="0" w:type="dxa"/>
              <w:right w:w="15" w:type="dxa"/>
            </w:tcMar>
            <w:vAlign w:val="center"/>
          </w:tcPr>
          <w:p w14:paraId="790708A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1DE40953" w14:textId="351F5709"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6 </w:t>
            </w:r>
            <w:r w:rsidRPr="00B20589">
              <w:rPr>
                <w:rFonts w:cs="Arial"/>
                <w:sz w:val="16"/>
                <w:szCs w:val="16"/>
              </w:rPr>
              <w:br/>
              <w:t>(2)</w:t>
            </w:r>
          </w:p>
        </w:tc>
        <w:tc>
          <w:tcPr>
            <w:tcW w:w="387" w:type="dxa"/>
            <w:shd w:val="clear" w:color="auto" w:fill="auto"/>
            <w:vAlign w:val="center"/>
          </w:tcPr>
          <w:p w14:paraId="50466508" w14:textId="0AF1B31B" w:rsidR="004E4B5A" w:rsidRPr="00B20589" w:rsidRDefault="004E4B5A" w:rsidP="004E4B5A">
            <w:pPr>
              <w:spacing w:before="40" w:after="40" w:line="240" w:lineRule="auto"/>
              <w:jc w:val="center"/>
              <w:rPr>
                <w:rFonts w:cs="Arial"/>
                <w:sz w:val="16"/>
                <w:szCs w:val="16"/>
              </w:rPr>
            </w:pPr>
            <w:r w:rsidRPr="00B20589">
              <w:rPr>
                <w:rFonts w:cs="Arial"/>
                <w:sz w:val="16"/>
                <w:szCs w:val="16"/>
              </w:rPr>
              <w:t>30 (14)</w:t>
            </w:r>
          </w:p>
        </w:tc>
        <w:tc>
          <w:tcPr>
            <w:tcW w:w="387" w:type="dxa"/>
            <w:shd w:val="clear" w:color="auto" w:fill="auto"/>
            <w:vAlign w:val="center"/>
          </w:tcPr>
          <w:p w14:paraId="379EC05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8" w:type="dxa"/>
            <w:shd w:val="clear" w:color="auto" w:fill="auto"/>
            <w:vAlign w:val="center"/>
          </w:tcPr>
          <w:p w14:paraId="6046B58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auto"/>
            <w:tcMar>
              <w:top w:w="15" w:type="dxa"/>
              <w:left w:w="15" w:type="dxa"/>
              <w:bottom w:w="0" w:type="dxa"/>
              <w:right w:w="15" w:type="dxa"/>
            </w:tcMar>
            <w:vAlign w:val="center"/>
          </w:tcPr>
          <w:p w14:paraId="13AF050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shd w:val="clear" w:color="auto" w:fill="auto"/>
            <w:vAlign w:val="center"/>
          </w:tcPr>
          <w:p w14:paraId="3C601F6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4EA2828C" w14:textId="297ABB76" w:rsidR="004E4B5A" w:rsidRPr="00B20589" w:rsidRDefault="004E4B5A" w:rsidP="004E4B5A">
            <w:pPr>
              <w:spacing w:before="40" w:after="40" w:line="240" w:lineRule="auto"/>
              <w:jc w:val="center"/>
              <w:rPr>
                <w:rFonts w:cs="Arial"/>
                <w:sz w:val="16"/>
                <w:szCs w:val="16"/>
              </w:rPr>
            </w:pPr>
            <w:r w:rsidRPr="00B20589">
              <w:rPr>
                <w:rFonts w:cs="Arial"/>
                <w:sz w:val="16"/>
                <w:szCs w:val="16"/>
              </w:rPr>
              <w:t>1 (&lt;1)</w:t>
            </w:r>
          </w:p>
        </w:tc>
        <w:tc>
          <w:tcPr>
            <w:tcW w:w="389" w:type="dxa"/>
            <w:shd w:val="clear" w:color="auto" w:fill="E7E6E6" w:themeFill="background2"/>
            <w:vAlign w:val="center"/>
          </w:tcPr>
          <w:p w14:paraId="4B77088E" w14:textId="2EF7DC49"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vAlign w:val="center"/>
          </w:tcPr>
          <w:p w14:paraId="3090054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tcMar>
              <w:top w:w="15" w:type="dxa"/>
              <w:left w:w="15" w:type="dxa"/>
              <w:bottom w:w="0" w:type="dxa"/>
              <w:right w:w="15" w:type="dxa"/>
            </w:tcMar>
            <w:vAlign w:val="center"/>
          </w:tcPr>
          <w:p w14:paraId="2028536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4613AC7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4F0BB7D4" w14:textId="41F45255"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64A9F6AE" w14:textId="0F981D28" w:rsidTr="007519BE">
        <w:trPr>
          <w:gridAfter w:val="1"/>
          <w:wAfter w:w="35" w:type="dxa"/>
          <w:trHeight w:val="284"/>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1DE2C443" w14:textId="77777777" w:rsidR="004E4B5A" w:rsidRPr="00B20589" w:rsidRDefault="004E4B5A" w:rsidP="004E4B5A">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1F8FF6FD" w14:textId="77777777" w:rsidR="004E4B5A" w:rsidRPr="00B20589" w:rsidRDefault="004E4B5A" w:rsidP="004E4B5A">
            <w:pPr>
              <w:spacing w:before="40" w:after="40" w:line="240" w:lineRule="auto"/>
              <w:rPr>
                <w:rFonts w:cs="Arial"/>
                <w:sz w:val="16"/>
                <w:szCs w:val="16"/>
              </w:rPr>
            </w:pPr>
            <w:r w:rsidRPr="00B20589">
              <w:rPr>
                <w:rFonts w:cs="Arial"/>
                <w:sz w:val="16"/>
                <w:szCs w:val="16"/>
              </w:rPr>
              <w:t>Sitagliptin 100 mg</w:t>
            </w:r>
          </w:p>
        </w:tc>
        <w:tc>
          <w:tcPr>
            <w:tcW w:w="383" w:type="dxa"/>
            <w:tcBorders>
              <w:bottom w:val="single" w:sz="4" w:space="0" w:color="000000"/>
            </w:tcBorders>
            <w:shd w:val="clear" w:color="auto" w:fill="E7E6E6" w:themeFill="background2"/>
            <w:tcMar>
              <w:top w:w="15" w:type="dxa"/>
              <w:left w:w="15" w:type="dxa"/>
              <w:bottom w:w="0" w:type="dxa"/>
              <w:right w:w="15" w:type="dxa"/>
            </w:tcMar>
            <w:vAlign w:val="center"/>
          </w:tcPr>
          <w:p w14:paraId="710307A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248</w:t>
            </w:r>
          </w:p>
        </w:tc>
        <w:tc>
          <w:tcPr>
            <w:tcW w:w="384" w:type="dxa"/>
            <w:tcBorders>
              <w:bottom w:val="single" w:sz="4" w:space="0" w:color="000000"/>
            </w:tcBorders>
            <w:shd w:val="clear" w:color="auto" w:fill="E7E6E6" w:themeFill="background2"/>
            <w:vAlign w:val="center"/>
          </w:tcPr>
          <w:p w14:paraId="1C4A416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218</w:t>
            </w:r>
          </w:p>
        </w:tc>
        <w:tc>
          <w:tcPr>
            <w:tcW w:w="384" w:type="dxa"/>
            <w:tcBorders>
              <w:bottom w:val="single" w:sz="4" w:space="0" w:color="000000"/>
            </w:tcBorders>
            <w:shd w:val="clear" w:color="auto" w:fill="E7E6E6" w:themeFill="background2"/>
            <w:vAlign w:val="center"/>
          </w:tcPr>
          <w:p w14:paraId="67BCDAD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53239D8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185F2BD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bottom w:val="single" w:sz="4" w:space="0" w:color="000000"/>
            </w:tcBorders>
            <w:shd w:val="clear" w:color="auto" w:fill="E7E6E6" w:themeFill="background2"/>
            <w:tcMar>
              <w:top w:w="15" w:type="dxa"/>
              <w:left w:w="15" w:type="dxa"/>
              <w:bottom w:w="0" w:type="dxa"/>
              <w:right w:w="15" w:type="dxa"/>
            </w:tcMar>
            <w:vAlign w:val="center"/>
          </w:tcPr>
          <w:p w14:paraId="1620E0B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tcBorders>
              <w:bottom w:val="single" w:sz="4" w:space="0" w:color="000000"/>
            </w:tcBorders>
            <w:shd w:val="clear" w:color="auto" w:fill="auto"/>
            <w:vAlign w:val="center"/>
          </w:tcPr>
          <w:p w14:paraId="0659CCFD" w14:textId="13C58BFA"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4 </w:t>
            </w:r>
            <w:r w:rsidRPr="00B20589">
              <w:rPr>
                <w:rFonts w:cs="Arial"/>
                <w:sz w:val="16"/>
                <w:szCs w:val="16"/>
              </w:rPr>
              <w:br/>
              <w:t>(2)</w:t>
            </w:r>
          </w:p>
        </w:tc>
        <w:tc>
          <w:tcPr>
            <w:tcW w:w="387" w:type="dxa"/>
            <w:tcBorders>
              <w:bottom w:val="single" w:sz="4" w:space="0" w:color="000000"/>
            </w:tcBorders>
            <w:shd w:val="clear" w:color="auto" w:fill="auto"/>
            <w:vAlign w:val="center"/>
          </w:tcPr>
          <w:p w14:paraId="3E19A6BB" w14:textId="19113BF7" w:rsidR="004E4B5A" w:rsidRPr="00B20589" w:rsidRDefault="004E4B5A" w:rsidP="004E4B5A">
            <w:pPr>
              <w:spacing w:before="40" w:after="40" w:line="240" w:lineRule="auto"/>
              <w:jc w:val="center"/>
              <w:rPr>
                <w:rFonts w:cs="Arial"/>
                <w:sz w:val="16"/>
                <w:szCs w:val="16"/>
              </w:rPr>
            </w:pPr>
            <w:r w:rsidRPr="00B20589">
              <w:rPr>
                <w:rFonts w:cs="Arial"/>
                <w:sz w:val="16"/>
                <w:szCs w:val="16"/>
              </w:rPr>
              <w:t>35 (16)</w:t>
            </w:r>
          </w:p>
        </w:tc>
        <w:tc>
          <w:tcPr>
            <w:tcW w:w="387" w:type="dxa"/>
            <w:tcBorders>
              <w:bottom w:val="single" w:sz="4" w:space="0" w:color="000000"/>
            </w:tcBorders>
            <w:shd w:val="clear" w:color="auto" w:fill="auto"/>
            <w:vAlign w:val="center"/>
          </w:tcPr>
          <w:p w14:paraId="791E1CD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8" w:type="dxa"/>
            <w:tcBorders>
              <w:bottom w:val="single" w:sz="4" w:space="0" w:color="000000"/>
            </w:tcBorders>
            <w:shd w:val="clear" w:color="auto" w:fill="auto"/>
            <w:vAlign w:val="center"/>
          </w:tcPr>
          <w:p w14:paraId="134533D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auto"/>
            <w:tcMar>
              <w:top w:w="15" w:type="dxa"/>
              <w:left w:w="15" w:type="dxa"/>
              <w:bottom w:w="0" w:type="dxa"/>
              <w:right w:w="15" w:type="dxa"/>
            </w:tcMar>
            <w:vAlign w:val="center"/>
          </w:tcPr>
          <w:p w14:paraId="60E2300B"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bottom w:val="single" w:sz="4" w:space="0" w:color="000000"/>
            </w:tcBorders>
            <w:shd w:val="clear" w:color="auto" w:fill="auto"/>
            <w:vAlign w:val="center"/>
          </w:tcPr>
          <w:p w14:paraId="605A02A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782435F3" w14:textId="2FC7B0B9" w:rsidR="004E4B5A" w:rsidRPr="00B20589" w:rsidRDefault="004E4B5A" w:rsidP="004E4B5A">
            <w:pPr>
              <w:spacing w:before="40" w:after="40" w:line="240" w:lineRule="auto"/>
              <w:jc w:val="center"/>
              <w:rPr>
                <w:rFonts w:cs="Arial"/>
                <w:sz w:val="16"/>
                <w:szCs w:val="16"/>
              </w:rPr>
            </w:pPr>
            <w:r w:rsidRPr="00B20589">
              <w:rPr>
                <w:rFonts w:cs="Arial"/>
                <w:sz w:val="16"/>
                <w:szCs w:val="16"/>
              </w:rPr>
              <w:t>1 (&lt;1)</w:t>
            </w:r>
          </w:p>
        </w:tc>
        <w:tc>
          <w:tcPr>
            <w:tcW w:w="389" w:type="dxa"/>
            <w:tcBorders>
              <w:bottom w:val="single" w:sz="4" w:space="0" w:color="000000"/>
            </w:tcBorders>
            <w:shd w:val="clear" w:color="auto" w:fill="E7E6E6" w:themeFill="background2"/>
            <w:vAlign w:val="center"/>
          </w:tcPr>
          <w:p w14:paraId="2036AC75" w14:textId="26B5FEAC"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3 </w:t>
            </w:r>
            <w:r w:rsidRPr="00B20589">
              <w:rPr>
                <w:rFonts w:cs="Arial"/>
                <w:sz w:val="16"/>
                <w:szCs w:val="16"/>
              </w:rPr>
              <w:br/>
              <w:t>(1)</w:t>
            </w:r>
          </w:p>
        </w:tc>
        <w:tc>
          <w:tcPr>
            <w:tcW w:w="389" w:type="dxa"/>
            <w:tcBorders>
              <w:bottom w:val="single" w:sz="4" w:space="0" w:color="000000"/>
            </w:tcBorders>
            <w:shd w:val="clear" w:color="auto" w:fill="E7E6E6" w:themeFill="background2"/>
            <w:vAlign w:val="center"/>
          </w:tcPr>
          <w:p w14:paraId="6C82BDA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tcMar>
              <w:top w:w="15" w:type="dxa"/>
              <w:left w:w="15" w:type="dxa"/>
              <w:bottom w:w="0" w:type="dxa"/>
              <w:right w:w="15" w:type="dxa"/>
            </w:tcMar>
            <w:vAlign w:val="center"/>
          </w:tcPr>
          <w:p w14:paraId="6EB3600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7277BFC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59A3328A" w14:textId="5507510F"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2C68156B" w14:textId="64D6BC03" w:rsidTr="007519BE">
        <w:trPr>
          <w:gridAfter w:val="1"/>
          <w:wAfter w:w="35" w:type="dxa"/>
          <w:trHeight w:val="399"/>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67696D24" w14:textId="77777777" w:rsidR="004E4B5A" w:rsidRPr="00B20589" w:rsidRDefault="004E4B5A" w:rsidP="004E4B5A">
            <w:pPr>
              <w:spacing w:before="40" w:after="40" w:line="240" w:lineRule="auto"/>
              <w:ind w:left="113" w:right="113"/>
              <w:jc w:val="center"/>
              <w:rPr>
                <w:rFonts w:cs="Arial"/>
                <w:sz w:val="16"/>
                <w:szCs w:val="16"/>
              </w:rPr>
            </w:pPr>
            <w:r w:rsidRPr="00B20589">
              <w:rPr>
                <w:rFonts w:cs="Arial"/>
                <w:b/>
                <w:bCs/>
                <w:sz w:val="16"/>
                <w:szCs w:val="16"/>
              </w:rPr>
              <w:t>PIONEER 4</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528CE88D" w14:textId="77777777" w:rsidR="004E4B5A" w:rsidRPr="00B20589" w:rsidRDefault="004E4B5A" w:rsidP="004E4B5A">
            <w:pPr>
              <w:spacing w:before="40" w:after="40" w:line="240" w:lineRule="auto"/>
              <w:rPr>
                <w:rFonts w:cs="Arial"/>
                <w:sz w:val="16"/>
                <w:szCs w:val="16"/>
              </w:rPr>
            </w:pPr>
            <w:r w:rsidRPr="00B20589">
              <w:rPr>
                <w:rFonts w:cs="Arial"/>
                <w:sz w:val="16"/>
                <w:szCs w:val="16"/>
              </w:rPr>
              <w:t>Oral semaglutide 14 mg</w:t>
            </w:r>
          </w:p>
        </w:tc>
        <w:tc>
          <w:tcPr>
            <w:tcW w:w="383" w:type="dxa"/>
            <w:tcBorders>
              <w:top w:val="single" w:sz="4" w:space="0" w:color="000000"/>
            </w:tcBorders>
            <w:shd w:val="clear" w:color="auto" w:fill="E7E6E6" w:themeFill="background2"/>
            <w:tcMar>
              <w:top w:w="15" w:type="dxa"/>
              <w:left w:w="15" w:type="dxa"/>
              <w:bottom w:w="0" w:type="dxa"/>
              <w:right w:w="15" w:type="dxa"/>
            </w:tcMar>
            <w:vAlign w:val="center"/>
            <w:hideMark/>
          </w:tcPr>
          <w:p w14:paraId="02C2475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211</w:t>
            </w:r>
          </w:p>
        </w:tc>
        <w:tc>
          <w:tcPr>
            <w:tcW w:w="384" w:type="dxa"/>
            <w:tcBorders>
              <w:top w:val="single" w:sz="4" w:space="0" w:color="000000"/>
            </w:tcBorders>
            <w:shd w:val="clear" w:color="auto" w:fill="E7E6E6" w:themeFill="background2"/>
            <w:vAlign w:val="center"/>
          </w:tcPr>
          <w:p w14:paraId="7237671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527B983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74</w:t>
            </w:r>
          </w:p>
        </w:tc>
        <w:tc>
          <w:tcPr>
            <w:tcW w:w="384" w:type="dxa"/>
            <w:tcBorders>
              <w:top w:val="single" w:sz="4" w:space="0" w:color="000000"/>
            </w:tcBorders>
            <w:shd w:val="clear" w:color="auto" w:fill="E7E6E6" w:themeFill="background2"/>
            <w:vAlign w:val="center"/>
          </w:tcPr>
          <w:p w14:paraId="6A8AFD8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712DCAF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04D016D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tcBorders>
              <w:top w:val="single" w:sz="4" w:space="0" w:color="000000"/>
            </w:tcBorders>
            <w:shd w:val="clear" w:color="auto" w:fill="auto"/>
            <w:vAlign w:val="center"/>
          </w:tcPr>
          <w:p w14:paraId="3E07DC24" w14:textId="421D323C" w:rsidR="004E4B5A" w:rsidRPr="00B20589" w:rsidRDefault="004E4B5A" w:rsidP="004E4B5A">
            <w:pPr>
              <w:spacing w:before="40" w:after="40" w:line="240" w:lineRule="auto"/>
              <w:jc w:val="center"/>
              <w:rPr>
                <w:rFonts w:cs="Arial"/>
                <w:sz w:val="16"/>
                <w:szCs w:val="16"/>
              </w:rPr>
            </w:pPr>
            <w:r w:rsidRPr="00B20589">
              <w:rPr>
                <w:rFonts w:cs="Arial"/>
                <w:sz w:val="16"/>
                <w:szCs w:val="16"/>
              </w:rPr>
              <w:t>1 (&lt;1)</w:t>
            </w:r>
          </w:p>
        </w:tc>
        <w:tc>
          <w:tcPr>
            <w:tcW w:w="387" w:type="dxa"/>
            <w:tcBorders>
              <w:top w:val="single" w:sz="4" w:space="0" w:color="000000"/>
            </w:tcBorders>
            <w:shd w:val="clear" w:color="auto" w:fill="auto"/>
            <w:vAlign w:val="center"/>
          </w:tcPr>
          <w:p w14:paraId="4E951BDB"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tcBorders>
              <w:top w:val="single" w:sz="4" w:space="0" w:color="000000"/>
            </w:tcBorders>
            <w:shd w:val="clear" w:color="auto" w:fill="auto"/>
            <w:vAlign w:val="center"/>
          </w:tcPr>
          <w:p w14:paraId="495A850A" w14:textId="7BC6818D"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(1)</w:t>
            </w:r>
          </w:p>
        </w:tc>
        <w:tc>
          <w:tcPr>
            <w:tcW w:w="388" w:type="dxa"/>
            <w:tcBorders>
              <w:top w:val="single" w:sz="4" w:space="0" w:color="000000"/>
            </w:tcBorders>
            <w:shd w:val="clear" w:color="auto" w:fill="auto"/>
            <w:vAlign w:val="center"/>
          </w:tcPr>
          <w:p w14:paraId="30AE9A5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auto"/>
            <w:tcMar>
              <w:top w:w="15" w:type="dxa"/>
              <w:left w:w="15" w:type="dxa"/>
              <w:bottom w:w="0" w:type="dxa"/>
              <w:right w:w="15" w:type="dxa"/>
            </w:tcMar>
            <w:vAlign w:val="center"/>
            <w:hideMark/>
          </w:tcPr>
          <w:p w14:paraId="3564B16F"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top w:val="single" w:sz="4" w:space="0" w:color="000000"/>
            </w:tcBorders>
            <w:shd w:val="clear" w:color="auto" w:fill="auto"/>
            <w:vAlign w:val="center"/>
          </w:tcPr>
          <w:p w14:paraId="72F7CC6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2768BC5F" w14:textId="020E7286"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780F4A3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7D9F5202" w14:textId="7BA2AA0C"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tcMar>
              <w:top w:w="15" w:type="dxa"/>
              <w:left w:w="15" w:type="dxa"/>
              <w:bottom w:w="0" w:type="dxa"/>
              <w:right w:w="15" w:type="dxa"/>
            </w:tcMar>
            <w:vAlign w:val="center"/>
            <w:hideMark/>
          </w:tcPr>
          <w:p w14:paraId="641A06B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5581962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1CF79DCD" w14:textId="14BD7F8C"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288F3C7E" w14:textId="626D8BBA" w:rsidTr="007519BE">
        <w:trPr>
          <w:gridAfter w:val="1"/>
          <w:wAfter w:w="35" w:type="dxa"/>
          <w:trHeight w:val="399"/>
        </w:trPr>
        <w:tc>
          <w:tcPr>
            <w:tcW w:w="389" w:type="dxa"/>
            <w:vMerge/>
            <w:shd w:val="clear" w:color="auto" w:fill="E7E6E6" w:themeFill="background2"/>
            <w:tcMar>
              <w:top w:w="15" w:type="dxa"/>
              <w:left w:w="15" w:type="dxa"/>
              <w:bottom w:w="0" w:type="dxa"/>
              <w:right w:w="15" w:type="dxa"/>
            </w:tcMar>
            <w:textDirection w:val="btLr"/>
            <w:vAlign w:val="center"/>
          </w:tcPr>
          <w:p w14:paraId="300A7BD8" w14:textId="77777777" w:rsidR="004E4B5A" w:rsidRPr="00B20589" w:rsidRDefault="004E4B5A" w:rsidP="004E4B5A">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1D3DDC5F" w14:textId="77777777" w:rsidR="004E4B5A" w:rsidRPr="00B20589" w:rsidRDefault="004E4B5A" w:rsidP="004E4B5A">
            <w:pPr>
              <w:spacing w:before="40" w:after="40" w:line="240" w:lineRule="auto"/>
              <w:rPr>
                <w:rFonts w:cs="Arial"/>
                <w:sz w:val="16"/>
                <w:szCs w:val="16"/>
              </w:rPr>
            </w:pPr>
            <w:r w:rsidRPr="00B20589">
              <w:rPr>
                <w:rFonts w:cs="Arial"/>
                <w:sz w:val="16"/>
                <w:szCs w:val="16"/>
              </w:rPr>
              <w:t>Liraglutide 1.8 mg</w:t>
            </w:r>
          </w:p>
        </w:tc>
        <w:tc>
          <w:tcPr>
            <w:tcW w:w="383" w:type="dxa"/>
            <w:shd w:val="clear" w:color="auto" w:fill="E7E6E6" w:themeFill="background2"/>
            <w:tcMar>
              <w:top w:w="15" w:type="dxa"/>
              <w:left w:w="15" w:type="dxa"/>
              <w:bottom w:w="0" w:type="dxa"/>
              <w:right w:w="15" w:type="dxa"/>
            </w:tcMar>
            <w:vAlign w:val="center"/>
          </w:tcPr>
          <w:p w14:paraId="693BE64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211</w:t>
            </w:r>
          </w:p>
        </w:tc>
        <w:tc>
          <w:tcPr>
            <w:tcW w:w="384" w:type="dxa"/>
            <w:shd w:val="clear" w:color="auto" w:fill="E7E6E6" w:themeFill="background2"/>
            <w:vAlign w:val="center"/>
          </w:tcPr>
          <w:p w14:paraId="39FD18D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3DAFBA8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73</w:t>
            </w:r>
          </w:p>
        </w:tc>
        <w:tc>
          <w:tcPr>
            <w:tcW w:w="384" w:type="dxa"/>
            <w:shd w:val="clear" w:color="auto" w:fill="E7E6E6" w:themeFill="background2"/>
            <w:vAlign w:val="center"/>
          </w:tcPr>
          <w:p w14:paraId="19941B5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61E8F4C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shd w:val="clear" w:color="auto" w:fill="E7E6E6" w:themeFill="background2"/>
            <w:tcMar>
              <w:top w:w="15" w:type="dxa"/>
              <w:left w:w="15" w:type="dxa"/>
              <w:bottom w:w="0" w:type="dxa"/>
              <w:right w:w="15" w:type="dxa"/>
            </w:tcMar>
            <w:vAlign w:val="center"/>
          </w:tcPr>
          <w:p w14:paraId="4104386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59F4E91D" w14:textId="0964FB6E"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6 </w:t>
            </w:r>
            <w:r w:rsidRPr="00B20589">
              <w:rPr>
                <w:rFonts w:cs="Arial"/>
                <w:sz w:val="16"/>
                <w:szCs w:val="16"/>
              </w:rPr>
              <w:br/>
              <w:t>(3)</w:t>
            </w:r>
          </w:p>
        </w:tc>
        <w:tc>
          <w:tcPr>
            <w:tcW w:w="387" w:type="dxa"/>
            <w:shd w:val="clear" w:color="auto" w:fill="auto"/>
            <w:vAlign w:val="center"/>
          </w:tcPr>
          <w:p w14:paraId="239FD6A1"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45F990D7" w14:textId="6B717C9D"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(1)</w:t>
            </w:r>
          </w:p>
        </w:tc>
        <w:tc>
          <w:tcPr>
            <w:tcW w:w="388" w:type="dxa"/>
            <w:shd w:val="clear" w:color="auto" w:fill="auto"/>
            <w:vAlign w:val="center"/>
          </w:tcPr>
          <w:p w14:paraId="1236645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auto"/>
            <w:tcMar>
              <w:top w:w="15" w:type="dxa"/>
              <w:left w:w="15" w:type="dxa"/>
              <w:bottom w:w="0" w:type="dxa"/>
              <w:right w:w="15" w:type="dxa"/>
            </w:tcMar>
            <w:vAlign w:val="center"/>
          </w:tcPr>
          <w:p w14:paraId="4BB44E7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shd w:val="clear" w:color="auto" w:fill="auto"/>
            <w:vAlign w:val="center"/>
          </w:tcPr>
          <w:p w14:paraId="5F325A6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29C23BD1" w14:textId="7F4C1DB2"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vAlign w:val="center"/>
          </w:tcPr>
          <w:p w14:paraId="1B7D8F1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3AE6B70D" w14:textId="0FE26754"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tcMar>
              <w:top w:w="15" w:type="dxa"/>
              <w:left w:w="15" w:type="dxa"/>
              <w:bottom w:w="0" w:type="dxa"/>
              <w:right w:w="15" w:type="dxa"/>
            </w:tcMar>
            <w:vAlign w:val="center"/>
          </w:tcPr>
          <w:p w14:paraId="40093DD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3D9581C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1F9638A3" w14:textId="44D2E232"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07A82119" w14:textId="6107856D" w:rsidTr="007519BE">
        <w:trPr>
          <w:gridAfter w:val="1"/>
          <w:wAfter w:w="35" w:type="dxa"/>
          <w:trHeight w:val="372"/>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1A10861E" w14:textId="77777777" w:rsidR="004E4B5A" w:rsidRPr="00B20589" w:rsidRDefault="004E4B5A" w:rsidP="004E4B5A">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06F5E64C" w14:textId="77777777" w:rsidR="004E4B5A" w:rsidRPr="00B20589" w:rsidRDefault="004E4B5A" w:rsidP="004E4B5A">
            <w:pPr>
              <w:spacing w:before="40" w:after="40" w:line="240" w:lineRule="auto"/>
              <w:rPr>
                <w:rFonts w:cs="Arial"/>
                <w:sz w:val="16"/>
                <w:szCs w:val="16"/>
              </w:rPr>
            </w:pPr>
            <w:r w:rsidRPr="00B20589">
              <w:rPr>
                <w:rFonts w:cs="Arial"/>
                <w:sz w:val="16"/>
                <w:szCs w:val="16"/>
              </w:rPr>
              <w:t>Placebo</w:t>
            </w:r>
          </w:p>
        </w:tc>
        <w:tc>
          <w:tcPr>
            <w:tcW w:w="383" w:type="dxa"/>
            <w:tcBorders>
              <w:bottom w:val="single" w:sz="4" w:space="0" w:color="000000"/>
            </w:tcBorders>
            <w:shd w:val="clear" w:color="auto" w:fill="E7E6E6" w:themeFill="background2"/>
            <w:tcMar>
              <w:top w:w="15" w:type="dxa"/>
              <w:left w:w="15" w:type="dxa"/>
              <w:bottom w:w="0" w:type="dxa"/>
              <w:right w:w="15" w:type="dxa"/>
            </w:tcMar>
            <w:vAlign w:val="center"/>
          </w:tcPr>
          <w:p w14:paraId="2290AA5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106</w:t>
            </w:r>
          </w:p>
        </w:tc>
        <w:tc>
          <w:tcPr>
            <w:tcW w:w="384" w:type="dxa"/>
            <w:tcBorders>
              <w:bottom w:val="single" w:sz="4" w:space="0" w:color="000000"/>
            </w:tcBorders>
            <w:shd w:val="clear" w:color="auto" w:fill="E7E6E6" w:themeFill="background2"/>
            <w:vAlign w:val="center"/>
          </w:tcPr>
          <w:p w14:paraId="22E3459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03F25D7F"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36</w:t>
            </w:r>
          </w:p>
        </w:tc>
        <w:tc>
          <w:tcPr>
            <w:tcW w:w="384" w:type="dxa"/>
            <w:tcBorders>
              <w:bottom w:val="single" w:sz="4" w:space="0" w:color="000000"/>
            </w:tcBorders>
            <w:shd w:val="clear" w:color="auto" w:fill="E7E6E6" w:themeFill="background2"/>
            <w:vAlign w:val="center"/>
          </w:tcPr>
          <w:p w14:paraId="03F9933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1891D37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bottom w:val="single" w:sz="4" w:space="0" w:color="000000"/>
            </w:tcBorders>
            <w:shd w:val="clear" w:color="auto" w:fill="E7E6E6" w:themeFill="background2"/>
            <w:tcMar>
              <w:top w:w="15" w:type="dxa"/>
              <w:left w:w="15" w:type="dxa"/>
              <w:bottom w:w="0" w:type="dxa"/>
              <w:right w:w="15" w:type="dxa"/>
            </w:tcMar>
            <w:vAlign w:val="center"/>
          </w:tcPr>
          <w:p w14:paraId="2D6B3DD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tcBorders>
              <w:bottom w:val="single" w:sz="4" w:space="0" w:color="000000"/>
            </w:tcBorders>
            <w:shd w:val="clear" w:color="auto" w:fill="auto"/>
            <w:vAlign w:val="center"/>
          </w:tcPr>
          <w:p w14:paraId="062F9236" w14:textId="58D21728"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2 </w:t>
            </w:r>
            <w:r w:rsidRPr="00B20589">
              <w:rPr>
                <w:rFonts w:cs="Arial"/>
                <w:sz w:val="16"/>
                <w:szCs w:val="16"/>
              </w:rPr>
              <w:br/>
              <w:t>(2)</w:t>
            </w:r>
          </w:p>
        </w:tc>
        <w:tc>
          <w:tcPr>
            <w:tcW w:w="387" w:type="dxa"/>
            <w:tcBorders>
              <w:bottom w:val="single" w:sz="4" w:space="0" w:color="000000"/>
            </w:tcBorders>
            <w:shd w:val="clear" w:color="auto" w:fill="auto"/>
            <w:vAlign w:val="center"/>
          </w:tcPr>
          <w:p w14:paraId="6A08CAD3" w14:textId="5137DA11"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tcBorders>
              <w:bottom w:val="single" w:sz="4" w:space="0" w:color="000000"/>
            </w:tcBorders>
            <w:shd w:val="clear" w:color="auto" w:fill="auto"/>
            <w:vAlign w:val="center"/>
          </w:tcPr>
          <w:p w14:paraId="6E59FD1B" w14:textId="74EE0CE4"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(3)</w:t>
            </w:r>
          </w:p>
        </w:tc>
        <w:tc>
          <w:tcPr>
            <w:tcW w:w="388" w:type="dxa"/>
            <w:tcBorders>
              <w:bottom w:val="single" w:sz="4" w:space="0" w:color="000000"/>
            </w:tcBorders>
            <w:shd w:val="clear" w:color="auto" w:fill="auto"/>
            <w:vAlign w:val="center"/>
          </w:tcPr>
          <w:p w14:paraId="0D4FE9B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auto"/>
            <w:tcMar>
              <w:top w:w="15" w:type="dxa"/>
              <w:left w:w="15" w:type="dxa"/>
              <w:bottom w:w="0" w:type="dxa"/>
              <w:right w:w="15" w:type="dxa"/>
            </w:tcMar>
            <w:vAlign w:val="center"/>
          </w:tcPr>
          <w:p w14:paraId="4DC5394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bottom w:val="single" w:sz="4" w:space="0" w:color="000000"/>
            </w:tcBorders>
            <w:shd w:val="clear" w:color="auto" w:fill="auto"/>
            <w:vAlign w:val="center"/>
          </w:tcPr>
          <w:p w14:paraId="2233ADB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339D0E0B" w14:textId="261C3D83"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2B30826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7F0885E8" w14:textId="2470A122"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tcMar>
              <w:top w:w="15" w:type="dxa"/>
              <w:left w:w="15" w:type="dxa"/>
              <w:bottom w:w="0" w:type="dxa"/>
              <w:right w:w="15" w:type="dxa"/>
            </w:tcMar>
            <w:vAlign w:val="center"/>
          </w:tcPr>
          <w:p w14:paraId="05060E3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545C346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789699FC" w14:textId="4CF478CC"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r>
      <w:tr w:rsidR="009E164F" w:rsidRPr="00B20589" w14:paraId="3A514DB4" w14:textId="449E4E42" w:rsidTr="007519BE">
        <w:trPr>
          <w:gridAfter w:val="1"/>
          <w:wAfter w:w="35" w:type="dxa"/>
          <w:trHeight w:val="576"/>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580A6451" w14:textId="77777777" w:rsidR="004E4B5A" w:rsidRPr="00B20589" w:rsidRDefault="004E4B5A" w:rsidP="004E4B5A">
            <w:pPr>
              <w:spacing w:before="40" w:after="40" w:line="240" w:lineRule="auto"/>
              <w:ind w:left="113" w:right="113"/>
              <w:jc w:val="center"/>
              <w:rPr>
                <w:rFonts w:cs="Arial"/>
                <w:sz w:val="16"/>
                <w:szCs w:val="16"/>
              </w:rPr>
            </w:pPr>
            <w:r w:rsidRPr="00B20589">
              <w:rPr>
                <w:rFonts w:cs="Arial"/>
                <w:b/>
                <w:bCs/>
                <w:sz w:val="16"/>
                <w:szCs w:val="16"/>
              </w:rPr>
              <w:t>PIONEER 5</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21B76606" w14:textId="77777777" w:rsidR="004E4B5A" w:rsidRPr="00B20589" w:rsidRDefault="004E4B5A" w:rsidP="004E4B5A">
            <w:pPr>
              <w:spacing w:before="40" w:after="40" w:line="240" w:lineRule="auto"/>
              <w:rPr>
                <w:rFonts w:cs="Arial"/>
                <w:sz w:val="16"/>
                <w:szCs w:val="16"/>
              </w:rPr>
            </w:pPr>
            <w:r w:rsidRPr="00B20589">
              <w:rPr>
                <w:rFonts w:cs="Arial"/>
                <w:sz w:val="16"/>
                <w:szCs w:val="16"/>
              </w:rPr>
              <w:t>Oral semaglutide 14 mg</w:t>
            </w:r>
          </w:p>
        </w:tc>
        <w:tc>
          <w:tcPr>
            <w:tcW w:w="383" w:type="dxa"/>
            <w:tcBorders>
              <w:top w:val="single" w:sz="4" w:space="0" w:color="000000"/>
            </w:tcBorders>
            <w:shd w:val="clear" w:color="auto" w:fill="E7E6E6" w:themeFill="background2"/>
            <w:tcMar>
              <w:top w:w="15" w:type="dxa"/>
              <w:left w:w="15" w:type="dxa"/>
              <w:bottom w:w="0" w:type="dxa"/>
              <w:right w:w="15" w:type="dxa"/>
            </w:tcMar>
            <w:vAlign w:val="center"/>
            <w:hideMark/>
          </w:tcPr>
          <w:p w14:paraId="13D1AB8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39</w:t>
            </w:r>
          </w:p>
        </w:tc>
        <w:tc>
          <w:tcPr>
            <w:tcW w:w="384" w:type="dxa"/>
            <w:tcBorders>
              <w:top w:val="single" w:sz="4" w:space="0" w:color="000000"/>
            </w:tcBorders>
            <w:shd w:val="clear" w:color="auto" w:fill="E7E6E6" w:themeFill="background2"/>
            <w:vAlign w:val="center"/>
          </w:tcPr>
          <w:p w14:paraId="6DAF22F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65</w:t>
            </w:r>
          </w:p>
        </w:tc>
        <w:tc>
          <w:tcPr>
            <w:tcW w:w="384" w:type="dxa"/>
            <w:tcBorders>
              <w:top w:val="single" w:sz="4" w:space="0" w:color="000000"/>
            </w:tcBorders>
            <w:shd w:val="clear" w:color="auto" w:fill="E7E6E6" w:themeFill="background2"/>
            <w:vAlign w:val="center"/>
          </w:tcPr>
          <w:p w14:paraId="72DDBA1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3F390C8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0AA165F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6CD26C6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59</w:t>
            </w:r>
          </w:p>
        </w:tc>
        <w:tc>
          <w:tcPr>
            <w:tcW w:w="387" w:type="dxa"/>
            <w:tcBorders>
              <w:top w:val="single" w:sz="4" w:space="0" w:color="000000"/>
            </w:tcBorders>
            <w:shd w:val="clear" w:color="auto" w:fill="auto"/>
            <w:vAlign w:val="center"/>
          </w:tcPr>
          <w:p w14:paraId="5F96A9C7" w14:textId="1EBA52A3"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7" w:type="dxa"/>
            <w:tcBorders>
              <w:top w:val="single" w:sz="4" w:space="0" w:color="000000"/>
            </w:tcBorders>
            <w:shd w:val="clear" w:color="auto" w:fill="auto"/>
            <w:vAlign w:val="center"/>
          </w:tcPr>
          <w:p w14:paraId="31FC0DD6" w14:textId="3BBCC00E"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3 </w:t>
            </w:r>
            <w:r w:rsidRPr="00B20589">
              <w:rPr>
                <w:rFonts w:cs="Arial"/>
                <w:sz w:val="16"/>
                <w:szCs w:val="16"/>
              </w:rPr>
              <w:br/>
              <w:t>(5)</w:t>
            </w:r>
          </w:p>
        </w:tc>
        <w:tc>
          <w:tcPr>
            <w:tcW w:w="387" w:type="dxa"/>
            <w:tcBorders>
              <w:top w:val="single" w:sz="4" w:space="0" w:color="000000"/>
            </w:tcBorders>
            <w:shd w:val="clear" w:color="auto" w:fill="auto"/>
            <w:vAlign w:val="center"/>
          </w:tcPr>
          <w:p w14:paraId="2DAB9CB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8" w:type="dxa"/>
            <w:tcBorders>
              <w:top w:val="single" w:sz="4" w:space="0" w:color="000000"/>
            </w:tcBorders>
            <w:shd w:val="clear" w:color="auto" w:fill="auto"/>
            <w:vAlign w:val="center"/>
          </w:tcPr>
          <w:p w14:paraId="2BA7E76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auto"/>
            <w:tcMar>
              <w:top w:w="15" w:type="dxa"/>
              <w:left w:w="15" w:type="dxa"/>
              <w:bottom w:w="0" w:type="dxa"/>
              <w:right w:w="15" w:type="dxa"/>
            </w:tcMar>
            <w:vAlign w:val="center"/>
          </w:tcPr>
          <w:p w14:paraId="6364585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top w:val="single" w:sz="4" w:space="0" w:color="000000"/>
            </w:tcBorders>
            <w:shd w:val="clear" w:color="auto" w:fill="auto"/>
            <w:vAlign w:val="center"/>
          </w:tcPr>
          <w:p w14:paraId="1B9DF539" w14:textId="299C92BE" w:rsidR="004E4B5A" w:rsidRPr="00B20589" w:rsidRDefault="004E4B5A" w:rsidP="004E4B5A">
            <w:pPr>
              <w:spacing w:before="40" w:after="40" w:line="240" w:lineRule="auto"/>
              <w:jc w:val="center"/>
              <w:rPr>
                <w:rFonts w:cs="Arial"/>
                <w:sz w:val="16"/>
                <w:szCs w:val="16"/>
              </w:rPr>
            </w:pPr>
            <w:r w:rsidRPr="00B20589">
              <w:rPr>
                <w:rFonts w:cs="Arial"/>
                <w:sz w:val="16"/>
                <w:szCs w:val="16"/>
              </w:rPr>
              <w:t>6 (10)</w:t>
            </w:r>
          </w:p>
        </w:tc>
        <w:tc>
          <w:tcPr>
            <w:tcW w:w="389" w:type="dxa"/>
            <w:tcBorders>
              <w:top w:val="single" w:sz="4" w:space="0" w:color="000000"/>
            </w:tcBorders>
            <w:shd w:val="clear" w:color="auto" w:fill="E7E6E6" w:themeFill="background2"/>
            <w:vAlign w:val="center"/>
          </w:tcPr>
          <w:p w14:paraId="15D5499A" w14:textId="553BF039"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32754DC5" w14:textId="5ED2C46E"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59355A94"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tcMar>
              <w:top w:w="15" w:type="dxa"/>
              <w:left w:w="15" w:type="dxa"/>
              <w:bottom w:w="0" w:type="dxa"/>
              <w:right w:w="15" w:type="dxa"/>
            </w:tcMar>
            <w:vAlign w:val="center"/>
            <w:hideMark/>
          </w:tcPr>
          <w:p w14:paraId="6EE0BBB3"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3E8DBD5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082D219B" w14:textId="1BB2375A"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r>
      <w:tr w:rsidR="009E164F" w:rsidRPr="00B20589" w14:paraId="205B6557" w14:textId="466EF2CD" w:rsidTr="007519BE">
        <w:trPr>
          <w:gridAfter w:val="1"/>
          <w:wAfter w:w="35" w:type="dxa"/>
          <w:trHeight w:val="701"/>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5C1ED359" w14:textId="77777777" w:rsidR="004E4B5A" w:rsidRPr="00B20589" w:rsidRDefault="004E4B5A" w:rsidP="004E4B5A">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259ED8D2" w14:textId="77777777" w:rsidR="004E4B5A" w:rsidRPr="00B20589" w:rsidRDefault="004E4B5A" w:rsidP="004E4B5A">
            <w:pPr>
              <w:spacing w:before="40" w:after="40" w:line="240" w:lineRule="auto"/>
              <w:rPr>
                <w:rFonts w:cs="Arial"/>
                <w:sz w:val="16"/>
                <w:szCs w:val="16"/>
              </w:rPr>
            </w:pPr>
            <w:r w:rsidRPr="00B20589">
              <w:rPr>
                <w:rFonts w:cs="Arial"/>
                <w:sz w:val="16"/>
                <w:szCs w:val="16"/>
              </w:rPr>
              <w:t>Placebo</w:t>
            </w:r>
          </w:p>
        </w:tc>
        <w:tc>
          <w:tcPr>
            <w:tcW w:w="383" w:type="dxa"/>
            <w:tcBorders>
              <w:bottom w:val="single" w:sz="4" w:space="0" w:color="000000"/>
            </w:tcBorders>
            <w:shd w:val="clear" w:color="auto" w:fill="E7E6E6" w:themeFill="background2"/>
            <w:tcMar>
              <w:top w:w="15" w:type="dxa"/>
              <w:left w:w="15" w:type="dxa"/>
              <w:bottom w:w="0" w:type="dxa"/>
              <w:right w:w="15" w:type="dxa"/>
            </w:tcMar>
            <w:vAlign w:val="center"/>
          </w:tcPr>
          <w:p w14:paraId="59F0C1CF"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38</w:t>
            </w:r>
          </w:p>
        </w:tc>
        <w:tc>
          <w:tcPr>
            <w:tcW w:w="384" w:type="dxa"/>
            <w:tcBorders>
              <w:bottom w:val="single" w:sz="4" w:space="0" w:color="000000"/>
            </w:tcBorders>
            <w:shd w:val="clear" w:color="auto" w:fill="E7E6E6" w:themeFill="background2"/>
            <w:vAlign w:val="center"/>
          </w:tcPr>
          <w:p w14:paraId="0448140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67</w:t>
            </w:r>
          </w:p>
        </w:tc>
        <w:tc>
          <w:tcPr>
            <w:tcW w:w="384" w:type="dxa"/>
            <w:tcBorders>
              <w:bottom w:val="single" w:sz="4" w:space="0" w:color="000000"/>
            </w:tcBorders>
            <w:shd w:val="clear" w:color="auto" w:fill="E7E6E6" w:themeFill="background2"/>
            <w:vAlign w:val="center"/>
          </w:tcPr>
          <w:p w14:paraId="5C34B3EB"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6CE72FB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7C1F38A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bottom w:val="single" w:sz="4" w:space="0" w:color="000000"/>
            </w:tcBorders>
            <w:shd w:val="clear" w:color="auto" w:fill="E7E6E6" w:themeFill="background2"/>
            <w:tcMar>
              <w:top w:w="15" w:type="dxa"/>
              <w:left w:w="15" w:type="dxa"/>
              <w:bottom w:w="0" w:type="dxa"/>
              <w:right w:w="15" w:type="dxa"/>
            </w:tcMar>
            <w:vAlign w:val="center"/>
          </w:tcPr>
          <w:p w14:paraId="54CE4EF1"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56</w:t>
            </w:r>
          </w:p>
        </w:tc>
        <w:tc>
          <w:tcPr>
            <w:tcW w:w="387" w:type="dxa"/>
            <w:tcBorders>
              <w:bottom w:val="single" w:sz="4" w:space="0" w:color="000000"/>
            </w:tcBorders>
            <w:shd w:val="clear" w:color="auto" w:fill="auto"/>
            <w:vAlign w:val="center"/>
          </w:tcPr>
          <w:p w14:paraId="09B74467" w14:textId="6D01037D"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7" w:type="dxa"/>
            <w:tcBorders>
              <w:bottom w:val="single" w:sz="4" w:space="0" w:color="000000"/>
            </w:tcBorders>
            <w:shd w:val="clear" w:color="auto" w:fill="auto"/>
            <w:vAlign w:val="center"/>
          </w:tcPr>
          <w:p w14:paraId="56C7D685" w14:textId="03E52463"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2 </w:t>
            </w:r>
            <w:r w:rsidRPr="00B20589">
              <w:rPr>
                <w:rFonts w:cs="Arial"/>
                <w:sz w:val="16"/>
                <w:szCs w:val="16"/>
              </w:rPr>
              <w:br/>
              <w:t>(3)</w:t>
            </w:r>
          </w:p>
        </w:tc>
        <w:tc>
          <w:tcPr>
            <w:tcW w:w="387" w:type="dxa"/>
            <w:tcBorders>
              <w:bottom w:val="single" w:sz="4" w:space="0" w:color="000000"/>
            </w:tcBorders>
            <w:shd w:val="clear" w:color="auto" w:fill="auto"/>
            <w:vAlign w:val="center"/>
          </w:tcPr>
          <w:p w14:paraId="4B7D818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8" w:type="dxa"/>
            <w:tcBorders>
              <w:bottom w:val="single" w:sz="4" w:space="0" w:color="000000"/>
            </w:tcBorders>
            <w:shd w:val="clear" w:color="auto" w:fill="auto"/>
            <w:vAlign w:val="center"/>
          </w:tcPr>
          <w:p w14:paraId="28DE463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auto"/>
            <w:tcMar>
              <w:top w:w="15" w:type="dxa"/>
              <w:left w:w="15" w:type="dxa"/>
              <w:bottom w:w="0" w:type="dxa"/>
              <w:right w:w="15" w:type="dxa"/>
            </w:tcMar>
            <w:vAlign w:val="center"/>
          </w:tcPr>
          <w:p w14:paraId="7238C50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bottom w:val="single" w:sz="4" w:space="0" w:color="000000"/>
            </w:tcBorders>
            <w:shd w:val="clear" w:color="auto" w:fill="auto"/>
            <w:vAlign w:val="center"/>
          </w:tcPr>
          <w:p w14:paraId="06ECADD0" w14:textId="173E89DF"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(2)</w:t>
            </w:r>
          </w:p>
        </w:tc>
        <w:tc>
          <w:tcPr>
            <w:tcW w:w="389" w:type="dxa"/>
            <w:tcBorders>
              <w:bottom w:val="single" w:sz="4" w:space="0" w:color="000000"/>
            </w:tcBorders>
            <w:shd w:val="clear" w:color="auto" w:fill="E7E6E6" w:themeFill="background2"/>
            <w:vAlign w:val="center"/>
          </w:tcPr>
          <w:p w14:paraId="40D4C4A0" w14:textId="777BAE18"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3D881394" w14:textId="56C69796"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2863EC5C"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tcMar>
              <w:top w:w="15" w:type="dxa"/>
              <w:left w:w="15" w:type="dxa"/>
              <w:bottom w:w="0" w:type="dxa"/>
              <w:right w:w="15" w:type="dxa"/>
            </w:tcMar>
            <w:vAlign w:val="center"/>
          </w:tcPr>
          <w:p w14:paraId="1C6F45D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73D7EAD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296584DB" w14:textId="1F0233B7"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r>
      <w:tr w:rsidR="009E164F" w:rsidRPr="00B20589" w14:paraId="49EEACCF" w14:textId="36A68BFE" w:rsidTr="007519BE">
        <w:trPr>
          <w:gridAfter w:val="1"/>
          <w:wAfter w:w="35" w:type="dxa"/>
          <w:trHeight w:val="585"/>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6D4B8C93" w14:textId="119327F5" w:rsidR="004E4B5A" w:rsidRPr="00B20589" w:rsidRDefault="004E4B5A" w:rsidP="004E4B5A">
            <w:pPr>
              <w:spacing w:after="0" w:line="240" w:lineRule="auto"/>
              <w:ind w:left="113" w:right="113"/>
              <w:jc w:val="center"/>
              <w:rPr>
                <w:rFonts w:cs="Arial"/>
                <w:sz w:val="16"/>
                <w:szCs w:val="16"/>
              </w:rPr>
            </w:pPr>
            <w:r w:rsidRPr="00B20589">
              <w:rPr>
                <w:rFonts w:cs="Arial"/>
                <w:b/>
                <w:bCs/>
                <w:sz w:val="16"/>
                <w:szCs w:val="16"/>
              </w:rPr>
              <w:t>PIONEER 7</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065CD8AB" w14:textId="77777777" w:rsidR="004E4B5A" w:rsidRPr="00B20589" w:rsidRDefault="004E4B5A" w:rsidP="004E4B5A">
            <w:pPr>
              <w:spacing w:before="40" w:after="40" w:line="240" w:lineRule="auto"/>
              <w:rPr>
                <w:rFonts w:cs="Arial"/>
                <w:sz w:val="16"/>
                <w:szCs w:val="16"/>
              </w:rPr>
            </w:pPr>
            <w:r w:rsidRPr="00B20589">
              <w:rPr>
                <w:rFonts w:cs="Arial"/>
                <w:sz w:val="16"/>
                <w:szCs w:val="16"/>
              </w:rPr>
              <w:t>Oral semaglutide flex</w:t>
            </w:r>
          </w:p>
        </w:tc>
        <w:tc>
          <w:tcPr>
            <w:tcW w:w="383" w:type="dxa"/>
            <w:tcBorders>
              <w:top w:val="single" w:sz="4" w:space="0" w:color="000000"/>
            </w:tcBorders>
            <w:shd w:val="clear" w:color="auto" w:fill="E7E6E6" w:themeFill="background2"/>
            <w:tcMar>
              <w:top w:w="15" w:type="dxa"/>
              <w:left w:w="15" w:type="dxa"/>
              <w:bottom w:w="0" w:type="dxa"/>
              <w:right w:w="15" w:type="dxa"/>
            </w:tcMar>
            <w:vAlign w:val="center"/>
            <w:hideMark/>
          </w:tcPr>
          <w:p w14:paraId="32F0D5F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102</w:t>
            </w:r>
          </w:p>
        </w:tc>
        <w:tc>
          <w:tcPr>
            <w:tcW w:w="384" w:type="dxa"/>
            <w:tcBorders>
              <w:top w:val="single" w:sz="4" w:space="0" w:color="000000"/>
            </w:tcBorders>
            <w:shd w:val="clear" w:color="auto" w:fill="E7E6E6" w:themeFill="background2"/>
            <w:vAlign w:val="center"/>
          </w:tcPr>
          <w:p w14:paraId="5C4C2C6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122</w:t>
            </w:r>
          </w:p>
        </w:tc>
        <w:tc>
          <w:tcPr>
            <w:tcW w:w="384" w:type="dxa"/>
            <w:tcBorders>
              <w:top w:val="single" w:sz="4" w:space="0" w:color="000000"/>
            </w:tcBorders>
            <w:shd w:val="clear" w:color="auto" w:fill="E7E6E6" w:themeFill="background2"/>
            <w:vAlign w:val="center"/>
          </w:tcPr>
          <w:p w14:paraId="715071E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17</w:t>
            </w:r>
          </w:p>
        </w:tc>
        <w:tc>
          <w:tcPr>
            <w:tcW w:w="384" w:type="dxa"/>
            <w:tcBorders>
              <w:top w:val="single" w:sz="4" w:space="0" w:color="000000"/>
            </w:tcBorders>
            <w:shd w:val="clear" w:color="auto" w:fill="E7E6E6" w:themeFill="background2"/>
            <w:vAlign w:val="center"/>
          </w:tcPr>
          <w:p w14:paraId="362EF992"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43292EA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top w:val="single" w:sz="4" w:space="0" w:color="000000"/>
            </w:tcBorders>
            <w:shd w:val="clear" w:color="auto" w:fill="E7E6E6" w:themeFill="background2"/>
            <w:tcMar>
              <w:top w:w="15" w:type="dxa"/>
              <w:left w:w="15" w:type="dxa"/>
              <w:bottom w:w="0" w:type="dxa"/>
              <w:right w:w="15" w:type="dxa"/>
            </w:tcMar>
            <w:vAlign w:val="center"/>
            <w:hideMark/>
          </w:tcPr>
          <w:p w14:paraId="1DF09E7B"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12</w:t>
            </w:r>
          </w:p>
        </w:tc>
        <w:tc>
          <w:tcPr>
            <w:tcW w:w="387" w:type="dxa"/>
            <w:tcBorders>
              <w:top w:val="single" w:sz="4" w:space="0" w:color="000000"/>
            </w:tcBorders>
            <w:shd w:val="clear" w:color="auto" w:fill="auto"/>
            <w:vAlign w:val="center"/>
          </w:tcPr>
          <w:p w14:paraId="32FCA349" w14:textId="3B1EDA65"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(1)</w:t>
            </w:r>
          </w:p>
        </w:tc>
        <w:tc>
          <w:tcPr>
            <w:tcW w:w="387" w:type="dxa"/>
            <w:tcBorders>
              <w:top w:val="single" w:sz="4" w:space="0" w:color="000000"/>
            </w:tcBorders>
            <w:shd w:val="clear" w:color="auto" w:fill="auto"/>
            <w:vAlign w:val="center"/>
          </w:tcPr>
          <w:p w14:paraId="2110EFC1" w14:textId="2D1613D5" w:rsidR="004E4B5A" w:rsidRPr="00B20589" w:rsidRDefault="004E4B5A" w:rsidP="004E4B5A">
            <w:pPr>
              <w:spacing w:before="40" w:after="40" w:line="240" w:lineRule="auto"/>
              <w:jc w:val="center"/>
              <w:rPr>
                <w:rFonts w:cs="Arial"/>
                <w:sz w:val="16"/>
                <w:szCs w:val="16"/>
              </w:rPr>
            </w:pPr>
            <w:r w:rsidRPr="00B20589">
              <w:rPr>
                <w:rFonts w:cs="Arial"/>
                <w:sz w:val="16"/>
                <w:szCs w:val="16"/>
              </w:rPr>
              <w:t>13 (11)</w:t>
            </w:r>
          </w:p>
        </w:tc>
        <w:tc>
          <w:tcPr>
            <w:tcW w:w="387" w:type="dxa"/>
            <w:tcBorders>
              <w:top w:val="single" w:sz="4" w:space="0" w:color="000000"/>
            </w:tcBorders>
            <w:shd w:val="clear" w:color="auto" w:fill="auto"/>
            <w:vAlign w:val="center"/>
          </w:tcPr>
          <w:p w14:paraId="21CA767D" w14:textId="1C614872"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8" w:type="dxa"/>
            <w:tcBorders>
              <w:top w:val="single" w:sz="4" w:space="0" w:color="000000"/>
            </w:tcBorders>
            <w:shd w:val="clear" w:color="auto" w:fill="auto"/>
            <w:vAlign w:val="center"/>
          </w:tcPr>
          <w:p w14:paraId="6F3055C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auto"/>
            <w:tcMar>
              <w:top w:w="15" w:type="dxa"/>
              <w:left w:w="15" w:type="dxa"/>
              <w:bottom w:w="0" w:type="dxa"/>
              <w:right w:w="15" w:type="dxa"/>
            </w:tcMar>
            <w:vAlign w:val="center"/>
            <w:hideMark/>
          </w:tcPr>
          <w:p w14:paraId="2C5882C0"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top w:val="single" w:sz="4" w:space="0" w:color="000000"/>
            </w:tcBorders>
            <w:shd w:val="clear" w:color="auto" w:fill="auto"/>
            <w:vAlign w:val="center"/>
          </w:tcPr>
          <w:p w14:paraId="5A9CBB2B" w14:textId="3286B9EA"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49C53C09" w14:textId="1AA78710"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2E9CEFD3" w14:textId="27F5372C"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vAlign w:val="center"/>
          </w:tcPr>
          <w:p w14:paraId="55A9413A" w14:textId="6B89C7D0"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top w:val="single" w:sz="4" w:space="0" w:color="000000"/>
            </w:tcBorders>
            <w:shd w:val="clear" w:color="auto" w:fill="E7E6E6" w:themeFill="background2"/>
            <w:tcMar>
              <w:top w:w="15" w:type="dxa"/>
              <w:left w:w="15" w:type="dxa"/>
              <w:bottom w:w="0" w:type="dxa"/>
              <w:right w:w="15" w:type="dxa"/>
            </w:tcMar>
            <w:vAlign w:val="center"/>
            <w:hideMark/>
          </w:tcPr>
          <w:p w14:paraId="59382429"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59D02DC8"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2E555F39" w14:textId="40322A93"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r>
      <w:tr w:rsidR="009E164F" w:rsidRPr="00B20589" w14:paraId="69E48BD3" w14:textId="1C32E048" w:rsidTr="007519BE">
        <w:trPr>
          <w:gridAfter w:val="1"/>
          <w:wAfter w:w="35" w:type="dxa"/>
          <w:trHeight w:val="650"/>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646858DD" w14:textId="51414A2B" w:rsidR="004E4B5A" w:rsidRPr="00B20589" w:rsidRDefault="004E4B5A" w:rsidP="004E4B5A">
            <w:pPr>
              <w:spacing w:after="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1226040F" w14:textId="77777777" w:rsidR="004E4B5A" w:rsidRPr="00B20589" w:rsidRDefault="004E4B5A" w:rsidP="004E4B5A">
            <w:pPr>
              <w:spacing w:before="40" w:after="40" w:line="240" w:lineRule="auto"/>
              <w:rPr>
                <w:rFonts w:cs="Arial"/>
                <w:sz w:val="16"/>
                <w:szCs w:val="16"/>
              </w:rPr>
            </w:pPr>
            <w:r w:rsidRPr="00B20589">
              <w:rPr>
                <w:rFonts w:cs="Arial"/>
                <w:sz w:val="16"/>
                <w:szCs w:val="16"/>
              </w:rPr>
              <w:t>Sitagliptin 100 mg</w:t>
            </w:r>
          </w:p>
        </w:tc>
        <w:tc>
          <w:tcPr>
            <w:tcW w:w="383" w:type="dxa"/>
            <w:tcBorders>
              <w:bottom w:val="single" w:sz="4" w:space="0" w:color="000000"/>
            </w:tcBorders>
            <w:shd w:val="clear" w:color="auto" w:fill="E7E6E6" w:themeFill="background2"/>
            <w:tcMar>
              <w:top w:w="15" w:type="dxa"/>
              <w:left w:w="15" w:type="dxa"/>
              <w:bottom w:w="0" w:type="dxa"/>
              <w:right w:w="15" w:type="dxa"/>
            </w:tcMar>
            <w:vAlign w:val="center"/>
          </w:tcPr>
          <w:p w14:paraId="57766AE5"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87</w:t>
            </w:r>
          </w:p>
        </w:tc>
        <w:tc>
          <w:tcPr>
            <w:tcW w:w="384" w:type="dxa"/>
            <w:tcBorders>
              <w:bottom w:val="single" w:sz="4" w:space="0" w:color="000000"/>
            </w:tcBorders>
            <w:shd w:val="clear" w:color="auto" w:fill="E7E6E6" w:themeFill="background2"/>
            <w:vAlign w:val="center"/>
          </w:tcPr>
          <w:p w14:paraId="74EFBCE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122</w:t>
            </w:r>
          </w:p>
        </w:tc>
        <w:tc>
          <w:tcPr>
            <w:tcW w:w="384" w:type="dxa"/>
            <w:tcBorders>
              <w:bottom w:val="single" w:sz="4" w:space="0" w:color="000000"/>
            </w:tcBorders>
            <w:shd w:val="clear" w:color="auto" w:fill="E7E6E6" w:themeFill="background2"/>
            <w:vAlign w:val="center"/>
          </w:tcPr>
          <w:p w14:paraId="2C2F422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34</w:t>
            </w:r>
          </w:p>
        </w:tc>
        <w:tc>
          <w:tcPr>
            <w:tcW w:w="384" w:type="dxa"/>
            <w:tcBorders>
              <w:bottom w:val="single" w:sz="4" w:space="0" w:color="000000"/>
            </w:tcBorders>
            <w:shd w:val="clear" w:color="auto" w:fill="E7E6E6" w:themeFill="background2"/>
            <w:vAlign w:val="center"/>
          </w:tcPr>
          <w:p w14:paraId="2C0A0121"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16DA077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7" w:type="dxa"/>
            <w:gridSpan w:val="2"/>
            <w:tcBorders>
              <w:bottom w:val="single" w:sz="4" w:space="0" w:color="000000"/>
            </w:tcBorders>
            <w:shd w:val="clear" w:color="auto" w:fill="E7E6E6" w:themeFill="background2"/>
            <w:tcMar>
              <w:top w:w="15" w:type="dxa"/>
              <w:left w:w="15" w:type="dxa"/>
              <w:bottom w:w="0" w:type="dxa"/>
              <w:right w:w="15" w:type="dxa"/>
            </w:tcMar>
            <w:vAlign w:val="center"/>
          </w:tcPr>
          <w:p w14:paraId="455DF83D"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7</w:t>
            </w:r>
          </w:p>
        </w:tc>
        <w:tc>
          <w:tcPr>
            <w:tcW w:w="387" w:type="dxa"/>
            <w:tcBorders>
              <w:bottom w:val="single" w:sz="4" w:space="0" w:color="000000"/>
            </w:tcBorders>
            <w:shd w:val="clear" w:color="auto" w:fill="auto"/>
            <w:vAlign w:val="center"/>
          </w:tcPr>
          <w:p w14:paraId="41090DFB" w14:textId="36312265" w:rsidR="004E4B5A" w:rsidRPr="00B20589" w:rsidRDefault="004E4B5A" w:rsidP="004E4B5A">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(1)</w:t>
            </w:r>
          </w:p>
        </w:tc>
        <w:tc>
          <w:tcPr>
            <w:tcW w:w="387" w:type="dxa"/>
            <w:tcBorders>
              <w:bottom w:val="single" w:sz="4" w:space="0" w:color="000000"/>
            </w:tcBorders>
            <w:shd w:val="clear" w:color="auto" w:fill="auto"/>
            <w:vAlign w:val="center"/>
          </w:tcPr>
          <w:p w14:paraId="136A3D83" w14:textId="140B9BB6" w:rsidR="004E4B5A" w:rsidRPr="00B20589" w:rsidRDefault="004E4B5A" w:rsidP="004E4B5A">
            <w:pPr>
              <w:spacing w:before="40" w:after="40" w:line="240" w:lineRule="auto"/>
              <w:jc w:val="center"/>
              <w:rPr>
                <w:rFonts w:cs="Arial"/>
                <w:sz w:val="16"/>
                <w:szCs w:val="16"/>
              </w:rPr>
            </w:pPr>
            <w:r w:rsidRPr="00B20589">
              <w:rPr>
                <w:rFonts w:cs="Arial"/>
                <w:sz w:val="16"/>
                <w:szCs w:val="16"/>
              </w:rPr>
              <w:t>13 (11)</w:t>
            </w:r>
          </w:p>
        </w:tc>
        <w:tc>
          <w:tcPr>
            <w:tcW w:w="387" w:type="dxa"/>
            <w:tcBorders>
              <w:bottom w:val="single" w:sz="4" w:space="0" w:color="000000"/>
            </w:tcBorders>
            <w:shd w:val="clear" w:color="auto" w:fill="auto"/>
            <w:vAlign w:val="center"/>
          </w:tcPr>
          <w:p w14:paraId="6DC69092" w14:textId="5B250126"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8" w:type="dxa"/>
            <w:tcBorders>
              <w:bottom w:val="single" w:sz="4" w:space="0" w:color="000000"/>
            </w:tcBorders>
            <w:shd w:val="clear" w:color="auto" w:fill="auto"/>
            <w:vAlign w:val="center"/>
          </w:tcPr>
          <w:p w14:paraId="75A523E7"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auto"/>
            <w:tcMar>
              <w:top w:w="15" w:type="dxa"/>
              <w:left w:w="15" w:type="dxa"/>
              <w:bottom w:w="0" w:type="dxa"/>
              <w:right w:w="15" w:type="dxa"/>
            </w:tcMar>
            <w:vAlign w:val="center"/>
          </w:tcPr>
          <w:p w14:paraId="5B5F404A"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gridSpan w:val="2"/>
            <w:tcBorders>
              <w:bottom w:val="single" w:sz="4" w:space="0" w:color="000000"/>
            </w:tcBorders>
            <w:shd w:val="clear" w:color="auto" w:fill="auto"/>
            <w:vAlign w:val="center"/>
          </w:tcPr>
          <w:p w14:paraId="70323BF5" w14:textId="759715F4"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5233277B" w14:textId="7FC3EEA7"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0F7E6EBB" w14:textId="2603EDBB"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006AB5A2" w14:textId="1FC364EF"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tcMar>
              <w:top w:w="15" w:type="dxa"/>
              <w:left w:w="15" w:type="dxa"/>
              <w:bottom w:w="0" w:type="dxa"/>
              <w:right w:w="15" w:type="dxa"/>
            </w:tcMar>
            <w:vAlign w:val="center"/>
          </w:tcPr>
          <w:p w14:paraId="18C6B616"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1A44203E" w14:textId="77777777" w:rsidR="004E4B5A" w:rsidRPr="00B20589" w:rsidRDefault="004E4B5A" w:rsidP="004E4B5A">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66D2E413" w14:textId="5F9829D5" w:rsidR="004E4B5A" w:rsidRPr="00B20589" w:rsidRDefault="004E4B5A" w:rsidP="004E4B5A">
            <w:pPr>
              <w:spacing w:before="40" w:after="40" w:line="240" w:lineRule="auto"/>
              <w:jc w:val="center"/>
              <w:rPr>
                <w:rFonts w:cs="Arial"/>
                <w:sz w:val="16"/>
                <w:szCs w:val="16"/>
              </w:rPr>
            </w:pPr>
            <w:r w:rsidRPr="00B20589">
              <w:rPr>
                <w:rFonts w:cs="Arial"/>
                <w:sz w:val="16"/>
                <w:szCs w:val="16"/>
              </w:rPr>
              <w:t>0</w:t>
            </w:r>
          </w:p>
        </w:tc>
      </w:tr>
      <w:tr w:rsidR="009E164F" w:rsidRPr="00B20589" w14:paraId="26222DFC" w14:textId="43849667" w:rsidTr="007519BE">
        <w:trPr>
          <w:gridAfter w:val="1"/>
          <w:wAfter w:w="35" w:type="dxa"/>
          <w:trHeight w:val="585"/>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tcPr>
          <w:p w14:paraId="533D987B" w14:textId="42389CC6" w:rsidR="00CD3616" w:rsidRPr="00B20589" w:rsidRDefault="00CD3616" w:rsidP="00CD3616">
            <w:pPr>
              <w:spacing w:after="0" w:line="240" w:lineRule="auto"/>
              <w:ind w:left="113" w:right="113"/>
              <w:jc w:val="center"/>
              <w:rPr>
                <w:rFonts w:cs="Arial"/>
                <w:sz w:val="16"/>
                <w:szCs w:val="16"/>
              </w:rPr>
            </w:pPr>
            <w:r w:rsidRPr="00B20589">
              <w:rPr>
                <w:rFonts w:cs="Arial"/>
                <w:b/>
                <w:bCs/>
                <w:sz w:val="16"/>
                <w:szCs w:val="16"/>
              </w:rPr>
              <w:t>PIONEER 8</w:t>
            </w:r>
          </w:p>
        </w:tc>
        <w:tc>
          <w:tcPr>
            <w:tcW w:w="1955" w:type="dxa"/>
            <w:tcBorders>
              <w:top w:val="single" w:sz="4" w:space="0" w:color="000000"/>
            </w:tcBorders>
            <w:shd w:val="clear" w:color="auto" w:fill="auto"/>
            <w:tcMar>
              <w:top w:w="15" w:type="dxa"/>
              <w:left w:w="15" w:type="dxa"/>
              <w:bottom w:w="0" w:type="dxa"/>
              <w:right w:w="15" w:type="dxa"/>
            </w:tcMar>
            <w:vAlign w:val="center"/>
          </w:tcPr>
          <w:p w14:paraId="7D0F7B6D" w14:textId="77777777" w:rsidR="00CD3616" w:rsidRPr="00B20589" w:rsidRDefault="00CD3616" w:rsidP="0052502E">
            <w:pPr>
              <w:spacing w:before="40" w:after="40" w:line="240" w:lineRule="auto"/>
              <w:rPr>
                <w:rFonts w:cs="Arial"/>
                <w:sz w:val="16"/>
                <w:szCs w:val="16"/>
              </w:rPr>
            </w:pPr>
            <w:r w:rsidRPr="00B20589">
              <w:rPr>
                <w:rFonts w:cs="Arial"/>
                <w:sz w:val="16"/>
                <w:szCs w:val="16"/>
              </w:rPr>
              <w:t>Oral semaglutide 3 mg</w:t>
            </w:r>
          </w:p>
        </w:tc>
        <w:tc>
          <w:tcPr>
            <w:tcW w:w="383" w:type="dxa"/>
            <w:tcBorders>
              <w:top w:val="single" w:sz="4" w:space="0" w:color="000000"/>
            </w:tcBorders>
            <w:shd w:val="clear" w:color="auto" w:fill="E7E6E6" w:themeFill="background2"/>
            <w:tcMar>
              <w:top w:w="15" w:type="dxa"/>
              <w:left w:w="15" w:type="dxa"/>
              <w:bottom w:w="0" w:type="dxa"/>
              <w:right w:w="15" w:type="dxa"/>
            </w:tcMar>
            <w:vAlign w:val="center"/>
          </w:tcPr>
          <w:p w14:paraId="55FEEF25" w14:textId="77777777" w:rsidR="00CD3616" w:rsidRPr="00B20589" w:rsidRDefault="00CD3616" w:rsidP="0052502E">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302943AC"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3A15E02C"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tcBorders>
              <w:top w:val="single" w:sz="4" w:space="0" w:color="000000"/>
            </w:tcBorders>
            <w:shd w:val="clear" w:color="auto" w:fill="E7E6E6" w:themeFill="background2"/>
            <w:vAlign w:val="center"/>
          </w:tcPr>
          <w:p w14:paraId="7445C4C8"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61</w:t>
            </w:r>
          </w:p>
        </w:tc>
        <w:tc>
          <w:tcPr>
            <w:tcW w:w="384" w:type="dxa"/>
            <w:tcBorders>
              <w:top w:val="single" w:sz="4" w:space="0" w:color="000000"/>
            </w:tcBorders>
            <w:shd w:val="clear" w:color="auto" w:fill="E7E6E6" w:themeFill="background2"/>
            <w:vAlign w:val="center"/>
          </w:tcPr>
          <w:p w14:paraId="339B33D4"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123</w:t>
            </w:r>
          </w:p>
        </w:tc>
        <w:tc>
          <w:tcPr>
            <w:tcW w:w="387" w:type="dxa"/>
            <w:gridSpan w:val="2"/>
            <w:tcBorders>
              <w:top w:val="single" w:sz="4" w:space="0" w:color="000000"/>
            </w:tcBorders>
            <w:shd w:val="clear" w:color="auto" w:fill="E7E6E6" w:themeFill="background2"/>
            <w:tcMar>
              <w:top w:w="15" w:type="dxa"/>
              <w:left w:w="15" w:type="dxa"/>
              <w:bottom w:w="0" w:type="dxa"/>
              <w:right w:w="15" w:type="dxa"/>
            </w:tcMar>
            <w:vAlign w:val="center"/>
          </w:tcPr>
          <w:p w14:paraId="64201991"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tcBorders>
              <w:top w:val="single" w:sz="4" w:space="0" w:color="000000"/>
            </w:tcBorders>
            <w:shd w:val="clear" w:color="auto" w:fill="auto"/>
            <w:vAlign w:val="center"/>
          </w:tcPr>
          <w:p w14:paraId="3E81A971"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tcBorders>
              <w:top w:val="single" w:sz="4" w:space="0" w:color="000000"/>
            </w:tcBorders>
            <w:shd w:val="clear" w:color="auto" w:fill="auto"/>
            <w:vAlign w:val="center"/>
          </w:tcPr>
          <w:p w14:paraId="0F4E1EC2"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tcBorders>
              <w:top w:val="single" w:sz="4" w:space="0" w:color="000000"/>
            </w:tcBorders>
            <w:shd w:val="clear" w:color="auto" w:fill="auto"/>
            <w:vAlign w:val="center"/>
          </w:tcPr>
          <w:p w14:paraId="42FEAFA0" w14:textId="486D65AC"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8" w:type="dxa"/>
            <w:tcBorders>
              <w:top w:val="single" w:sz="4" w:space="0" w:color="000000"/>
            </w:tcBorders>
            <w:shd w:val="clear" w:color="auto" w:fill="auto"/>
            <w:vAlign w:val="center"/>
          </w:tcPr>
          <w:p w14:paraId="3FA45AFA" w14:textId="7CAEAACE" w:rsidR="00CD3616" w:rsidRPr="00B20589" w:rsidRDefault="00CD3616" w:rsidP="00CD3616">
            <w:pPr>
              <w:spacing w:before="40" w:after="40" w:line="240" w:lineRule="auto"/>
              <w:jc w:val="center"/>
              <w:rPr>
                <w:rFonts w:cs="Arial"/>
                <w:sz w:val="16"/>
                <w:szCs w:val="16"/>
              </w:rPr>
            </w:pPr>
            <w:r w:rsidRPr="00B20589">
              <w:rPr>
                <w:rFonts w:cs="Arial"/>
                <w:sz w:val="16"/>
                <w:szCs w:val="16"/>
              </w:rPr>
              <w:t>21 (34)</w:t>
            </w:r>
          </w:p>
        </w:tc>
        <w:tc>
          <w:tcPr>
            <w:tcW w:w="389" w:type="dxa"/>
            <w:tcBorders>
              <w:top w:val="single" w:sz="4" w:space="0" w:color="000000"/>
            </w:tcBorders>
            <w:shd w:val="clear" w:color="auto" w:fill="auto"/>
            <w:tcMar>
              <w:top w:w="15" w:type="dxa"/>
              <w:left w:w="15" w:type="dxa"/>
              <w:bottom w:w="0" w:type="dxa"/>
              <w:right w:w="15" w:type="dxa"/>
            </w:tcMar>
            <w:vAlign w:val="center"/>
          </w:tcPr>
          <w:p w14:paraId="1F42F819" w14:textId="5EAB9043" w:rsidR="00CD3616" w:rsidRPr="00B20589" w:rsidRDefault="00CD3616" w:rsidP="00CD3616">
            <w:pPr>
              <w:spacing w:before="40" w:after="40" w:line="240" w:lineRule="auto"/>
              <w:jc w:val="center"/>
              <w:rPr>
                <w:rFonts w:cs="Arial"/>
                <w:sz w:val="16"/>
                <w:szCs w:val="16"/>
              </w:rPr>
            </w:pPr>
            <w:r w:rsidRPr="00B20589">
              <w:rPr>
                <w:rFonts w:cs="Arial"/>
                <w:sz w:val="16"/>
                <w:szCs w:val="16"/>
              </w:rPr>
              <w:t>31 (25)</w:t>
            </w:r>
          </w:p>
        </w:tc>
        <w:tc>
          <w:tcPr>
            <w:tcW w:w="389" w:type="dxa"/>
            <w:gridSpan w:val="2"/>
            <w:tcBorders>
              <w:top w:val="single" w:sz="4" w:space="0" w:color="000000"/>
            </w:tcBorders>
            <w:shd w:val="clear" w:color="auto" w:fill="auto"/>
            <w:vAlign w:val="center"/>
          </w:tcPr>
          <w:p w14:paraId="6734914D"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66B715FB"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18D32450"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vAlign w:val="center"/>
          </w:tcPr>
          <w:p w14:paraId="7724DAA4" w14:textId="522A4AEB"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top w:val="single" w:sz="4" w:space="0" w:color="000000"/>
            </w:tcBorders>
            <w:shd w:val="clear" w:color="auto" w:fill="E7E6E6" w:themeFill="background2"/>
            <w:tcMar>
              <w:top w:w="15" w:type="dxa"/>
              <w:left w:w="15" w:type="dxa"/>
              <w:bottom w:w="0" w:type="dxa"/>
              <w:right w:w="15" w:type="dxa"/>
            </w:tcMar>
            <w:vAlign w:val="center"/>
          </w:tcPr>
          <w:p w14:paraId="5BE4ADA7" w14:textId="18BA51BD" w:rsidR="00CD3616" w:rsidRPr="00B20589" w:rsidRDefault="00CD3616" w:rsidP="00CD3616">
            <w:pPr>
              <w:spacing w:before="40" w:after="40" w:line="240" w:lineRule="auto"/>
              <w:jc w:val="center"/>
              <w:rPr>
                <w:rFonts w:cs="Arial"/>
                <w:sz w:val="16"/>
                <w:szCs w:val="16"/>
              </w:rPr>
            </w:pPr>
            <w:r w:rsidRPr="00B20589">
              <w:rPr>
                <w:rFonts w:cs="Arial"/>
                <w:sz w:val="16"/>
                <w:szCs w:val="16"/>
              </w:rPr>
              <w:t xml:space="preserve">2 </w:t>
            </w:r>
            <w:r w:rsidRPr="00B20589">
              <w:rPr>
                <w:rFonts w:cs="Arial"/>
                <w:sz w:val="16"/>
                <w:szCs w:val="16"/>
              </w:rPr>
              <w:br/>
              <w:t>(3)</w:t>
            </w:r>
          </w:p>
        </w:tc>
        <w:tc>
          <w:tcPr>
            <w:tcW w:w="389" w:type="dxa"/>
            <w:tcBorders>
              <w:top w:val="single" w:sz="4" w:space="0" w:color="000000"/>
            </w:tcBorders>
            <w:shd w:val="clear" w:color="auto" w:fill="E7E6E6" w:themeFill="background2"/>
            <w:vAlign w:val="center"/>
          </w:tcPr>
          <w:p w14:paraId="6EE6C50B" w14:textId="79C9CE67" w:rsidR="00CD3616" w:rsidRPr="00B20589" w:rsidRDefault="00CD3616" w:rsidP="00CD3616">
            <w:pPr>
              <w:spacing w:before="40" w:after="40" w:line="240" w:lineRule="auto"/>
              <w:jc w:val="center"/>
              <w:rPr>
                <w:rFonts w:cs="Arial"/>
                <w:sz w:val="16"/>
                <w:szCs w:val="16"/>
              </w:rPr>
            </w:pPr>
            <w:r w:rsidRPr="00B20589">
              <w:rPr>
                <w:rFonts w:cs="Arial"/>
                <w:sz w:val="16"/>
                <w:szCs w:val="16"/>
              </w:rPr>
              <w:t xml:space="preserve">3 </w:t>
            </w:r>
            <w:r w:rsidR="0034368A" w:rsidRPr="00B20589">
              <w:rPr>
                <w:rFonts w:cs="Arial"/>
                <w:sz w:val="16"/>
                <w:szCs w:val="16"/>
              </w:rPr>
              <w:br/>
            </w:r>
            <w:r w:rsidRPr="00B20589">
              <w:rPr>
                <w:rFonts w:cs="Arial"/>
                <w:sz w:val="16"/>
                <w:szCs w:val="16"/>
              </w:rPr>
              <w:t>(2)</w:t>
            </w:r>
          </w:p>
        </w:tc>
        <w:tc>
          <w:tcPr>
            <w:tcW w:w="389" w:type="dxa"/>
            <w:tcBorders>
              <w:top w:val="single" w:sz="4" w:space="0" w:color="000000"/>
            </w:tcBorders>
            <w:shd w:val="clear" w:color="auto" w:fill="E7E6E6" w:themeFill="background2"/>
            <w:vAlign w:val="center"/>
          </w:tcPr>
          <w:p w14:paraId="508ABDAA" w14:textId="2A2B63AC"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r>
      <w:tr w:rsidR="009E164F" w:rsidRPr="00B20589" w14:paraId="7C4263A0" w14:textId="759B1133" w:rsidTr="007519BE">
        <w:trPr>
          <w:gridAfter w:val="1"/>
          <w:wAfter w:w="35" w:type="dxa"/>
          <w:trHeight w:val="585"/>
        </w:trPr>
        <w:tc>
          <w:tcPr>
            <w:tcW w:w="389" w:type="dxa"/>
            <w:vMerge/>
            <w:shd w:val="clear" w:color="auto" w:fill="E7E6E6" w:themeFill="background2"/>
            <w:tcMar>
              <w:top w:w="15" w:type="dxa"/>
              <w:left w:w="15" w:type="dxa"/>
              <w:bottom w:w="0" w:type="dxa"/>
              <w:right w:w="15" w:type="dxa"/>
            </w:tcMar>
            <w:textDirection w:val="btLr"/>
            <w:vAlign w:val="center"/>
          </w:tcPr>
          <w:p w14:paraId="084AE11C" w14:textId="00AFB1F8" w:rsidR="00CD3616" w:rsidRPr="00B20589" w:rsidRDefault="00CD3616" w:rsidP="00CD3616">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3BAAAA5E" w14:textId="77777777" w:rsidR="00CD3616" w:rsidRPr="00B20589" w:rsidRDefault="00CD3616" w:rsidP="0052502E">
            <w:pPr>
              <w:spacing w:before="40" w:after="40" w:line="240" w:lineRule="auto"/>
              <w:rPr>
                <w:rFonts w:cs="Arial"/>
                <w:sz w:val="16"/>
                <w:szCs w:val="16"/>
              </w:rPr>
            </w:pPr>
            <w:r w:rsidRPr="00B20589">
              <w:rPr>
                <w:rFonts w:cs="Arial"/>
                <w:sz w:val="16"/>
                <w:szCs w:val="16"/>
              </w:rPr>
              <w:t>Oral semaglutide 7 mg</w:t>
            </w:r>
          </w:p>
        </w:tc>
        <w:tc>
          <w:tcPr>
            <w:tcW w:w="383" w:type="dxa"/>
            <w:shd w:val="clear" w:color="auto" w:fill="E7E6E6" w:themeFill="background2"/>
            <w:tcMar>
              <w:top w:w="15" w:type="dxa"/>
              <w:left w:w="15" w:type="dxa"/>
              <w:bottom w:w="0" w:type="dxa"/>
              <w:right w:w="15" w:type="dxa"/>
            </w:tcMar>
            <w:vAlign w:val="center"/>
          </w:tcPr>
          <w:p w14:paraId="1D569EA9" w14:textId="77777777" w:rsidR="00CD3616" w:rsidRPr="00B20589" w:rsidRDefault="00CD3616" w:rsidP="0052502E">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1F1169F3"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7A1A5DB9"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608A893A"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57</w:t>
            </w:r>
          </w:p>
        </w:tc>
        <w:tc>
          <w:tcPr>
            <w:tcW w:w="384" w:type="dxa"/>
            <w:shd w:val="clear" w:color="auto" w:fill="E7E6E6" w:themeFill="background2"/>
            <w:vAlign w:val="center"/>
          </w:tcPr>
          <w:p w14:paraId="3DBF5C33"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124</w:t>
            </w:r>
          </w:p>
        </w:tc>
        <w:tc>
          <w:tcPr>
            <w:tcW w:w="387" w:type="dxa"/>
            <w:gridSpan w:val="2"/>
            <w:shd w:val="clear" w:color="auto" w:fill="E7E6E6" w:themeFill="background2"/>
            <w:tcMar>
              <w:top w:w="15" w:type="dxa"/>
              <w:left w:w="15" w:type="dxa"/>
              <w:bottom w:w="0" w:type="dxa"/>
              <w:right w:w="15" w:type="dxa"/>
            </w:tcMar>
            <w:vAlign w:val="center"/>
          </w:tcPr>
          <w:p w14:paraId="7140DA1B"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5FFC25E2"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6746347A"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0B58234F" w14:textId="27E2469C"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8" w:type="dxa"/>
            <w:shd w:val="clear" w:color="auto" w:fill="auto"/>
            <w:vAlign w:val="center"/>
          </w:tcPr>
          <w:p w14:paraId="4F4F5242" w14:textId="53DB94C0" w:rsidR="00CD3616" w:rsidRPr="00B20589" w:rsidRDefault="00CD3616" w:rsidP="00CD3616">
            <w:pPr>
              <w:spacing w:before="40" w:after="40" w:line="240" w:lineRule="auto"/>
              <w:jc w:val="center"/>
              <w:rPr>
                <w:rFonts w:cs="Arial"/>
                <w:sz w:val="16"/>
                <w:szCs w:val="16"/>
              </w:rPr>
            </w:pPr>
            <w:r w:rsidRPr="00B20589">
              <w:rPr>
                <w:rFonts w:cs="Arial"/>
                <w:sz w:val="16"/>
                <w:szCs w:val="16"/>
              </w:rPr>
              <w:t>13 (23)</w:t>
            </w:r>
          </w:p>
        </w:tc>
        <w:tc>
          <w:tcPr>
            <w:tcW w:w="389" w:type="dxa"/>
            <w:shd w:val="clear" w:color="auto" w:fill="auto"/>
            <w:tcMar>
              <w:top w:w="15" w:type="dxa"/>
              <w:left w:w="15" w:type="dxa"/>
              <w:bottom w:w="0" w:type="dxa"/>
              <w:right w:w="15" w:type="dxa"/>
            </w:tcMar>
            <w:vAlign w:val="center"/>
          </w:tcPr>
          <w:p w14:paraId="31138F89" w14:textId="465A7938" w:rsidR="00CD3616" w:rsidRPr="00B20589" w:rsidRDefault="00CD3616" w:rsidP="00CD3616">
            <w:pPr>
              <w:spacing w:before="40" w:after="40" w:line="240" w:lineRule="auto"/>
              <w:jc w:val="center"/>
              <w:rPr>
                <w:rFonts w:cs="Arial"/>
                <w:sz w:val="16"/>
                <w:szCs w:val="16"/>
              </w:rPr>
            </w:pPr>
            <w:r w:rsidRPr="00B20589">
              <w:rPr>
                <w:rFonts w:cs="Arial"/>
                <w:sz w:val="16"/>
                <w:szCs w:val="16"/>
              </w:rPr>
              <w:t>34 (27)</w:t>
            </w:r>
          </w:p>
        </w:tc>
        <w:tc>
          <w:tcPr>
            <w:tcW w:w="389" w:type="dxa"/>
            <w:gridSpan w:val="2"/>
            <w:shd w:val="clear" w:color="auto" w:fill="auto"/>
            <w:vAlign w:val="center"/>
          </w:tcPr>
          <w:p w14:paraId="56764147"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11B317B7"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1EA16F92"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3241EE56" w14:textId="3B890BF0"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tcMar>
              <w:top w:w="15" w:type="dxa"/>
              <w:left w:w="15" w:type="dxa"/>
              <w:bottom w:w="0" w:type="dxa"/>
              <w:right w:w="15" w:type="dxa"/>
            </w:tcMar>
            <w:vAlign w:val="center"/>
          </w:tcPr>
          <w:p w14:paraId="266118DC" w14:textId="3EDE6E7E" w:rsidR="00CD3616" w:rsidRPr="00B20589" w:rsidRDefault="00CD3616" w:rsidP="00CD3616">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(2)</w:t>
            </w:r>
          </w:p>
        </w:tc>
        <w:tc>
          <w:tcPr>
            <w:tcW w:w="389" w:type="dxa"/>
            <w:shd w:val="clear" w:color="auto" w:fill="E7E6E6" w:themeFill="background2"/>
            <w:vAlign w:val="center"/>
          </w:tcPr>
          <w:p w14:paraId="76036B90" w14:textId="135114F0" w:rsidR="00CD3616" w:rsidRPr="00B20589" w:rsidRDefault="00CD3616" w:rsidP="00CD3616">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vAlign w:val="center"/>
          </w:tcPr>
          <w:p w14:paraId="58EFC7B0" w14:textId="5D9B874A"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r>
      <w:tr w:rsidR="009E164F" w:rsidRPr="00B20589" w14:paraId="7DA40613" w14:textId="01CC9604" w:rsidTr="007519BE">
        <w:trPr>
          <w:gridAfter w:val="1"/>
          <w:wAfter w:w="35" w:type="dxa"/>
          <w:trHeight w:val="585"/>
        </w:trPr>
        <w:tc>
          <w:tcPr>
            <w:tcW w:w="389" w:type="dxa"/>
            <w:vMerge/>
            <w:shd w:val="clear" w:color="auto" w:fill="E7E6E6" w:themeFill="background2"/>
            <w:tcMar>
              <w:top w:w="15" w:type="dxa"/>
              <w:left w:w="15" w:type="dxa"/>
              <w:bottom w:w="0" w:type="dxa"/>
              <w:right w:w="15" w:type="dxa"/>
            </w:tcMar>
            <w:textDirection w:val="btLr"/>
            <w:vAlign w:val="center"/>
          </w:tcPr>
          <w:p w14:paraId="19F4FC1F" w14:textId="77777777" w:rsidR="00CD3616" w:rsidRPr="00B20589" w:rsidRDefault="00CD3616" w:rsidP="00CD3616">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6678E2A3" w14:textId="476B41C4" w:rsidR="00CD3616" w:rsidRPr="00B20589" w:rsidRDefault="00CD3616" w:rsidP="0052502E">
            <w:pPr>
              <w:spacing w:before="40" w:after="40" w:line="240" w:lineRule="auto"/>
              <w:rPr>
                <w:rFonts w:cs="Arial"/>
                <w:sz w:val="16"/>
                <w:szCs w:val="16"/>
              </w:rPr>
            </w:pPr>
            <w:r w:rsidRPr="00B20589">
              <w:rPr>
                <w:rFonts w:cs="Arial"/>
                <w:sz w:val="16"/>
                <w:szCs w:val="16"/>
              </w:rPr>
              <w:t>Oral semaglutide 14 mg</w:t>
            </w:r>
          </w:p>
        </w:tc>
        <w:tc>
          <w:tcPr>
            <w:tcW w:w="383" w:type="dxa"/>
            <w:shd w:val="clear" w:color="auto" w:fill="E7E6E6" w:themeFill="background2"/>
            <w:tcMar>
              <w:top w:w="15" w:type="dxa"/>
              <w:left w:w="15" w:type="dxa"/>
              <w:bottom w:w="0" w:type="dxa"/>
              <w:right w:w="15" w:type="dxa"/>
            </w:tcMar>
            <w:vAlign w:val="center"/>
          </w:tcPr>
          <w:p w14:paraId="469B7BF4" w14:textId="77777777" w:rsidR="00CD3616" w:rsidRPr="00B20589" w:rsidRDefault="00CD3616" w:rsidP="0052502E">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55EF1954"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50AB959D"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shd w:val="clear" w:color="auto" w:fill="E7E6E6" w:themeFill="background2"/>
            <w:vAlign w:val="center"/>
          </w:tcPr>
          <w:p w14:paraId="619789AA"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59</w:t>
            </w:r>
          </w:p>
        </w:tc>
        <w:tc>
          <w:tcPr>
            <w:tcW w:w="384" w:type="dxa"/>
            <w:shd w:val="clear" w:color="auto" w:fill="E7E6E6" w:themeFill="background2"/>
            <w:vAlign w:val="center"/>
          </w:tcPr>
          <w:p w14:paraId="0D89329A"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122</w:t>
            </w:r>
          </w:p>
        </w:tc>
        <w:tc>
          <w:tcPr>
            <w:tcW w:w="387" w:type="dxa"/>
            <w:gridSpan w:val="2"/>
            <w:shd w:val="clear" w:color="auto" w:fill="E7E6E6" w:themeFill="background2"/>
            <w:tcMar>
              <w:top w:w="15" w:type="dxa"/>
              <w:left w:w="15" w:type="dxa"/>
              <w:bottom w:w="0" w:type="dxa"/>
              <w:right w:w="15" w:type="dxa"/>
            </w:tcMar>
            <w:vAlign w:val="center"/>
          </w:tcPr>
          <w:p w14:paraId="6366EA60"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7E3A5A0F"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1F9DF4F3"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shd w:val="clear" w:color="auto" w:fill="auto"/>
            <w:vAlign w:val="center"/>
          </w:tcPr>
          <w:p w14:paraId="09CADFBA" w14:textId="2EBBA152"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8" w:type="dxa"/>
            <w:shd w:val="clear" w:color="auto" w:fill="auto"/>
            <w:vAlign w:val="center"/>
          </w:tcPr>
          <w:p w14:paraId="46F5A70E" w14:textId="29E66397" w:rsidR="00CD3616" w:rsidRPr="00B20589" w:rsidRDefault="00CD3616" w:rsidP="00CD3616">
            <w:pPr>
              <w:spacing w:before="40" w:after="40" w:line="240" w:lineRule="auto"/>
              <w:jc w:val="center"/>
              <w:rPr>
                <w:rFonts w:cs="Arial"/>
                <w:sz w:val="16"/>
                <w:szCs w:val="16"/>
              </w:rPr>
            </w:pPr>
            <w:r w:rsidRPr="00B20589">
              <w:rPr>
                <w:rFonts w:cs="Arial"/>
                <w:sz w:val="16"/>
                <w:szCs w:val="16"/>
              </w:rPr>
              <w:t>14 (24)</w:t>
            </w:r>
          </w:p>
        </w:tc>
        <w:tc>
          <w:tcPr>
            <w:tcW w:w="389" w:type="dxa"/>
            <w:shd w:val="clear" w:color="auto" w:fill="auto"/>
            <w:tcMar>
              <w:top w:w="15" w:type="dxa"/>
              <w:left w:w="15" w:type="dxa"/>
              <w:bottom w:w="0" w:type="dxa"/>
              <w:right w:w="15" w:type="dxa"/>
            </w:tcMar>
            <w:vAlign w:val="center"/>
          </w:tcPr>
          <w:p w14:paraId="59169EAC" w14:textId="687FE231" w:rsidR="00CD3616" w:rsidRPr="00B20589" w:rsidRDefault="00CD3616" w:rsidP="00CD3616">
            <w:pPr>
              <w:spacing w:before="40" w:after="40" w:line="240" w:lineRule="auto"/>
              <w:jc w:val="center"/>
              <w:rPr>
                <w:rFonts w:cs="Arial"/>
                <w:sz w:val="16"/>
                <w:szCs w:val="16"/>
              </w:rPr>
            </w:pPr>
            <w:r w:rsidRPr="00B20589">
              <w:rPr>
                <w:rFonts w:cs="Arial"/>
                <w:sz w:val="16"/>
                <w:szCs w:val="16"/>
              </w:rPr>
              <w:t>34 (28)</w:t>
            </w:r>
          </w:p>
        </w:tc>
        <w:tc>
          <w:tcPr>
            <w:tcW w:w="389" w:type="dxa"/>
            <w:gridSpan w:val="2"/>
            <w:shd w:val="clear" w:color="auto" w:fill="auto"/>
            <w:vAlign w:val="center"/>
          </w:tcPr>
          <w:p w14:paraId="53D21D7A"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3EC1A7DD"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26519B42"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vAlign w:val="center"/>
          </w:tcPr>
          <w:p w14:paraId="23BE01E1" w14:textId="139BC59D"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shd w:val="clear" w:color="auto" w:fill="E7E6E6" w:themeFill="background2"/>
            <w:tcMar>
              <w:top w:w="15" w:type="dxa"/>
              <w:left w:w="15" w:type="dxa"/>
              <w:bottom w:w="0" w:type="dxa"/>
              <w:right w:w="15" w:type="dxa"/>
            </w:tcMar>
            <w:vAlign w:val="center"/>
          </w:tcPr>
          <w:p w14:paraId="4B5AD27B" w14:textId="76419F67" w:rsidR="00CD3616" w:rsidRPr="00B20589" w:rsidRDefault="00CD3616" w:rsidP="00CD3616">
            <w:pPr>
              <w:spacing w:before="40" w:after="40" w:line="240" w:lineRule="auto"/>
              <w:jc w:val="center"/>
              <w:rPr>
                <w:rFonts w:cs="Arial"/>
                <w:sz w:val="16"/>
                <w:szCs w:val="16"/>
              </w:rPr>
            </w:pPr>
            <w:r w:rsidRPr="00B20589">
              <w:rPr>
                <w:rFonts w:cs="Arial"/>
                <w:sz w:val="16"/>
                <w:szCs w:val="16"/>
              </w:rPr>
              <w:t>0</w:t>
            </w:r>
          </w:p>
        </w:tc>
        <w:tc>
          <w:tcPr>
            <w:tcW w:w="389" w:type="dxa"/>
            <w:shd w:val="clear" w:color="auto" w:fill="E7E6E6" w:themeFill="background2"/>
            <w:vAlign w:val="center"/>
          </w:tcPr>
          <w:p w14:paraId="764985EF" w14:textId="4BCC5AF2" w:rsidR="00CD3616" w:rsidRPr="00B20589" w:rsidRDefault="00CD3616" w:rsidP="00CD3616">
            <w:pPr>
              <w:spacing w:before="40" w:after="40" w:line="240" w:lineRule="auto"/>
              <w:jc w:val="center"/>
              <w:rPr>
                <w:rFonts w:cs="Arial"/>
                <w:sz w:val="16"/>
                <w:szCs w:val="16"/>
              </w:rPr>
            </w:pPr>
            <w:r w:rsidRPr="00B20589">
              <w:rPr>
                <w:rFonts w:cs="Arial"/>
                <w:sz w:val="16"/>
                <w:szCs w:val="16"/>
              </w:rPr>
              <w:t xml:space="preserve">2 </w:t>
            </w:r>
            <w:r w:rsidR="0034368A" w:rsidRPr="00B20589">
              <w:rPr>
                <w:rFonts w:cs="Arial"/>
                <w:sz w:val="16"/>
                <w:szCs w:val="16"/>
              </w:rPr>
              <w:br/>
            </w:r>
            <w:r w:rsidRPr="00B20589">
              <w:rPr>
                <w:rFonts w:cs="Arial"/>
                <w:sz w:val="16"/>
                <w:szCs w:val="16"/>
              </w:rPr>
              <w:t>(2)</w:t>
            </w:r>
          </w:p>
        </w:tc>
        <w:tc>
          <w:tcPr>
            <w:tcW w:w="389" w:type="dxa"/>
            <w:shd w:val="clear" w:color="auto" w:fill="E7E6E6" w:themeFill="background2"/>
            <w:vAlign w:val="center"/>
          </w:tcPr>
          <w:p w14:paraId="20A3BA39" w14:textId="32A1F880"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r>
      <w:tr w:rsidR="009E164F" w:rsidRPr="00B20589" w14:paraId="2CC614F3" w14:textId="442BDAFA" w:rsidTr="007519BE">
        <w:trPr>
          <w:gridAfter w:val="1"/>
          <w:wAfter w:w="35" w:type="dxa"/>
          <w:trHeight w:val="585"/>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188A089B" w14:textId="77777777" w:rsidR="00CD3616" w:rsidRPr="00B20589" w:rsidRDefault="00CD3616" w:rsidP="00CD3616">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0278E5F9" w14:textId="77777777" w:rsidR="00CD3616" w:rsidRPr="00B20589" w:rsidRDefault="00CD3616" w:rsidP="0052502E">
            <w:pPr>
              <w:spacing w:before="40" w:after="40" w:line="240" w:lineRule="auto"/>
              <w:rPr>
                <w:rFonts w:cs="Arial"/>
                <w:sz w:val="16"/>
                <w:szCs w:val="16"/>
              </w:rPr>
            </w:pPr>
            <w:r w:rsidRPr="00B20589">
              <w:rPr>
                <w:rFonts w:cs="Arial"/>
                <w:sz w:val="16"/>
                <w:szCs w:val="16"/>
              </w:rPr>
              <w:t>Placebo</w:t>
            </w:r>
          </w:p>
        </w:tc>
        <w:tc>
          <w:tcPr>
            <w:tcW w:w="383" w:type="dxa"/>
            <w:tcBorders>
              <w:bottom w:val="single" w:sz="4" w:space="0" w:color="000000"/>
            </w:tcBorders>
            <w:shd w:val="clear" w:color="auto" w:fill="E7E6E6" w:themeFill="background2"/>
            <w:tcMar>
              <w:top w:w="15" w:type="dxa"/>
              <w:left w:w="15" w:type="dxa"/>
              <w:bottom w:w="0" w:type="dxa"/>
              <w:right w:w="15" w:type="dxa"/>
            </w:tcMar>
            <w:vAlign w:val="center"/>
          </w:tcPr>
          <w:p w14:paraId="731B35C1" w14:textId="77777777" w:rsidR="00CD3616" w:rsidRPr="00B20589" w:rsidRDefault="00CD3616" w:rsidP="0052502E">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75EA2513"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329D3354"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4" w:type="dxa"/>
            <w:tcBorders>
              <w:bottom w:val="single" w:sz="4" w:space="0" w:color="000000"/>
            </w:tcBorders>
            <w:shd w:val="clear" w:color="auto" w:fill="E7E6E6" w:themeFill="background2"/>
            <w:vAlign w:val="center"/>
          </w:tcPr>
          <w:p w14:paraId="53C6E6DF"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59</w:t>
            </w:r>
          </w:p>
        </w:tc>
        <w:tc>
          <w:tcPr>
            <w:tcW w:w="384" w:type="dxa"/>
            <w:tcBorders>
              <w:bottom w:val="single" w:sz="4" w:space="0" w:color="000000"/>
            </w:tcBorders>
            <w:shd w:val="clear" w:color="auto" w:fill="E7E6E6" w:themeFill="background2"/>
            <w:vAlign w:val="center"/>
          </w:tcPr>
          <w:p w14:paraId="1093CC2F"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125</w:t>
            </w:r>
          </w:p>
        </w:tc>
        <w:tc>
          <w:tcPr>
            <w:tcW w:w="387" w:type="dxa"/>
            <w:gridSpan w:val="2"/>
            <w:tcBorders>
              <w:bottom w:val="single" w:sz="4" w:space="0" w:color="000000"/>
            </w:tcBorders>
            <w:shd w:val="clear" w:color="auto" w:fill="E7E6E6" w:themeFill="background2"/>
            <w:tcMar>
              <w:top w:w="15" w:type="dxa"/>
              <w:left w:w="15" w:type="dxa"/>
              <w:bottom w:w="0" w:type="dxa"/>
              <w:right w:w="15" w:type="dxa"/>
            </w:tcMar>
            <w:vAlign w:val="center"/>
          </w:tcPr>
          <w:p w14:paraId="110CF261"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tcBorders>
              <w:bottom w:val="single" w:sz="4" w:space="0" w:color="000000"/>
            </w:tcBorders>
            <w:shd w:val="clear" w:color="auto" w:fill="auto"/>
            <w:vAlign w:val="center"/>
          </w:tcPr>
          <w:p w14:paraId="38BB3BC5"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tcBorders>
              <w:bottom w:val="single" w:sz="4" w:space="0" w:color="000000"/>
            </w:tcBorders>
            <w:shd w:val="clear" w:color="auto" w:fill="auto"/>
            <w:vAlign w:val="center"/>
          </w:tcPr>
          <w:p w14:paraId="01F0C7D1"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7" w:type="dxa"/>
            <w:tcBorders>
              <w:bottom w:val="single" w:sz="4" w:space="0" w:color="000000"/>
            </w:tcBorders>
            <w:shd w:val="clear" w:color="auto" w:fill="auto"/>
            <w:vAlign w:val="center"/>
          </w:tcPr>
          <w:p w14:paraId="0D2E48D6" w14:textId="6F2887AD"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8" w:type="dxa"/>
            <w:tcBorders>
              <w:bottom w:val="single" w:sz="4" w:space="0" w:color="000000"/>
            </w:tcBorders>
            <w:shd w:val="clear" w:color="auto" w:fill="auto"/>
            <w:vAlign w:val="center"/>
          </w:tcPr>
          <w:p w14:paraId="43ACFE27" w14:textId="06876988" w:rsidR="00CD3616" w:rsidRPr="00B20589" w:rsidRDefault="00CD3616" w:rsidP="00CD3616">
            <w:pPr>
              <w:spacing w:before="40" w:after="40" w:line="240" w:lineRule="auto"/>
              <w:jc w:val="center"/>
              <w:rPr>
                <w:rFonts w:cs="Arial"/>
                <w:sz w:val="16"/>
                <w:szCs w:val="16"/>
              </w:rPr>
            </w:pPr>
            <w:r w:rsidRPr="00B20589">
              <w:rPr>
                <w:rFonts w:cs="Arial"/>
                <w:sz w:val="16"/>
                <w:szCs w:val="16"/>
              </w:rPr>
              <w:t>18 (31)</w:t>
            </w:r>
          </w:p>
        </w:tc>
        <w:tc>
          <w:tcPr>
            <w:tcW w:w="389" w:type="dxa"/>
            <w:tcBorders>
              <w:bottom w:val="single" w:sz="4" w:space="0" w:color="000000"/>
            </w:tcBorders>
            <w:shd w:val="clear" w:color="auto" w:fill="auto"/>
            <w:tcMar>
              <w:top w:w="15" w:type="dxa"/>
              <w:left w:w="15" w:type="dxa"/>
              <w:bottom w:w="0" w:type="dxa"/>
              <w:right w:w="15" w:type="dxa"/>
            </w:tcMar>
            <w:vAlign w:val="center"/>
          </w:tcPr>
          <w:p w14:paraId="5E9F08C8" w14:textId="0908B5F4" w:rsidR="00CD3616" w:rsidRPr="00B20589" w:rsidRDefault="00CD3616" w:rsidP="00CD3616">
            <w:pPr>
              <w:spacing w:before="40" w:after="40" w:line="240" w:lineRule="auto"/>
              <w:jc w:val="center"/>
              <w:rPr>
                <w:rFonts w:cs="Arial"/>
                <w:sz w:val="16"/>
                <w:szCs w:val="16"/>
              </w:rPr>
            </w:pPr>
            <w:r w:rsidRPr="00B20589">
              <w:rPr>
                <w:rFonts w:cs="Arial"/>
                <w:sz w:val="16"/>
                <w:szCs w:val="16"/>
              </w:rPr>
              <w:t>36 (29)</w:t>
            </w:r>
          </w:p>
        </w:tc>
        <w:tc>
          <w:tcPr>
            <w:tcW w:w="389" w:type="dxa"/>
            <w:gridSpan w:val="2"/>
            <w:tcBorders>
              <w:bottom w:val="single" w:sz="4" w:space="0" w:color="000000"/>
            </w:tcBorders>
            <w:shd w:val="clear" w:color="auto" w:fill="auto"/>
            <w:vAlign w:val="center"/>
          </w:tcPr>
          <w:p w14:paraId="1620BD6C"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010F86C5"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4BB1DF53" w14:textId="77777777"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vAlign w:val="center"/>
          </w:tcPr>
          <w:p w14:paraId="01D14FFE" w14:textId="59F8E031"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c>
          <w:tcPr>
            <w:tcW w:w="389" w:type="dxa"/>
            <w:tcBorders>
              <w:bottom w:val="single" w:sz="4" w:space="0" w:color="000000"/>
            </w:tcBorders>
            <w:shd w:val="clear" w:color="auto" w:fill="E7E6E6" w:themeFill="background2"/>
            <w:tcMar>
              <w:top w:w="15" w:type="dxa"/>
              <w:left w:w="15" w:type="dxa"/>
              <w:bottom w:w="0" w:type="dxa"/>
              <w:right w:w="15" w:type="dxa"/>
            </w:tcMar>
            <w:vAlign w:val="center"/>
          </w:tcPr>
          <w:p w14:paraId="55F6843C" w14:textId="4E8D2522" w:rsidR="00CD3616" w:rsidRPr="00B20589" w:rsidRDefault="00CD3616" w:rsidP="00CD3616">
            <w:pPr>
              <w:spacing w:before="40" w:after="40" w:line="240" w:lineRule="auto"/>
              <w:jc w:val="center"/>
              <w:rPr>
                <w:rFonts w:cs="Arial"/>
                <w:sz w:val="16"/>
                <w:szCs w:val="16"/>
              </w:rPr>
            </w:pPr>
            <w:r w:rsidRPr="00B20589">
              <w:rPr>
                <w:rFonts w:cs="Arial"/>
                <w:sz w:val="16"/>
                <w:szCs w:val="16"/>
              </w:rPr>
              <w:t xml:space="preserve">1 </w:t>
            </w:r>
            <w:r w:rsidRPr="00B20589">
              <w:rPr>
                <w:rFonts w:cs="Arial"/>
                <w:sz w:val="16"/>
                <w:szCs w:val="16"/>
              </w:rPr>
              <w:br/>
              <w:t>(2)</w:t>
            </w:r>
          </w:p>
        </w:tc>
        <w:tc>
          <w:tcPr>
            <w:tcW w:w="389" w:type="dxa"/>
            <w:tcBorders>
              <w:bottom w:val="single" w:sz="4" w:space="0" w:color="000000"/>
            </w:tcBorders>
            <w:shd w:val="clear" w:color="auto" w:fill="E7E6E6" w:themeFill="background2"/>
            <w:vAlign w:val="center"/>
          </w:tcPr>
          <w:p w14:paraId="6D3BDE25" w14:textId="69A57C41" w:rsidR="00CD3616" w:rsidRPr="00B20589" w:rsidRDefault="00CD3616" w:rsidP="00CD3616">
            <w:pPr>
              <w:spacing w:before="40" w:after="40" w:line="240" w:lineRule="auto"/>
              <w:jc w:val="center"/>
              <w:rPr>
                <w:rFonts w:cs="Arial"/>
                <w:sz w:val="16"/>
                <w:szCs w:val="16"/>
              </w:rPr>
            </w:pPr>
            <w:r w:rsidRPr="00B20589">
              <w:rPr>
                <w:rFonts w:cs="Arial"/>
                <w:sz w:val="16"/>
                <w:szCs w:val="16"/>
              </w:rPr>
              <w:t>0</w:t>
            </w:r>
          </w:p>
        </w:tc>
        <w:tc>
          <w:tcPr>
            <w:tcW w:w="389" w:type="dxa"/>
            <w:tcBorders>
              <w:bottom w:val="single" w:sz="4" w:space="0" w:color="000000"/>
            </w:tcBorders>
            <w:shd w:val="clear" w:color="auto" w:fill="E7E6E6" w:themeFill="background2"/>
            <w:vAlign w:val="center"/>
          </w:tcPr>
          <w:p w14:paraId="617C7120" w14:textId="0AC71F72" w:rsidR="00CD3616" w:rsidRPr="00B20589" w:rsidRDefault="00CD3616" w:rsidP="00CD3616">
            <w:pPr>
              <w:spacing w:before="40" w:after="40" w:line="240" w:lineRule="auto"/>
              <w:jc w:val="center"/>
              <w:rPr>
                <w:rFonts w:cs="Arial"/>
                <w:sz w:val="16"/>
                <w:szCs w:val="16"/>
              </w:rPr>
            </w:pPr>
            <w:r w:rsidRPr="00B20589">
              <w:rPr>
                <w:rFonts w:cs="Arial"/>
                <w:sz w:val="16"/>
                <w:szCs w:val="16"/>
              </w:rPr>
              <w:t>-</w:t>
            </w:r>
          </w:p>
        </w:tc>
      </w:tr>
      <w:bookmarkEnd w:id="4"/>
    </w:tbl>
    <w:p w14:paraId="7DCBC7D2" w14:textId="0DBDB4BC" w:rsidR="00CC0257" w:rsidRPr="00B20589" w:rsidRDefault="00CC0257" w:rsidP="0010510E"/>
    <w:p w14:paraId="4A8111A0" w14:textId="77777777" w:rsidR="007519BE" w:rsidRPr="00B20589" w:rsidRDefault="007519BE">
      <w:pPr>
        <w:spacing w:after="160" w:line="259" w:lineRule="auto"/>
      </w:pPr>
      <w:r w:rsidRPr="00B20589">
        <w:br w:type="page"/>
      </w:r>
    </w:p>
    <w:p w14:paraId="41CB4413" w14:textId="2D8E0465" w:rsidR="00CC0257" w:rsidRPr="00B20589" w:rsidRDefault="00CC0257" w:rsidP="0010510E">
      <w:r w:rsidRPr="00B20589">
        <w:lastRenderedPageBreak/>
        <w:t>(</w:t>
      </w:r>
      <w:r w:rsidR="00BA2A73" w:rsidRPr="00B20589">
        <w:t>ii</w:t>
      </w:r>
      <w:r w:rsidRPr="00B20589">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620"/>
        <w:gridCol w:w="620"/>
        <w:gridCol w:w="623"/>
        <w:gridCol w:w="839"/>
        <w:gridCol w:w="839"/>
        <w:gridCol w:w="839"/>
        <w:gridCol w:w="839"/>
        <w:gridCol w:w="839"/>
        <w:gridCol w:w="839"/>
      </w:tblGrid>
      <w:tr w:rsidR="009E164F" w:rsidRPr="00B20589" w14:paraId="723F60C2" w14:textId="77777777" w:rsidTr="0052502E">
        <w:tc>
          <w:tcPr>
            <w:tcW w:w="1179" w:type="pct"/>
            <w:tcBorders>
              <w:bottom w:val="single" w:sz="4" w:space="0" w:color="000000"/>
            </w:tcBorders>
            <w:shd w:val="clear" w:color="auto" w:fill="FFFFFF" w:themeFill="background1"/>
            <w:vAlign w:val="bottom"/>
          </w:tcPr>
          <w:p w14:paraId="06A40D47" w14:textId="77777777" w:rsidR="00CE087A" w:rsidRPr="00B20589" w:rsidRDefault="00CE087A" w:rsidP="00CE087A">
            <w:pPr>
              <w:spacing w:before="120" w:line="240" w:lineRule="auto"/>
              <w:rPr>
                <w:b/>
                <w:bCs/>
                <w:sz w:val="16"/>
                <w:szCs w:val="16"/>
              </w:rPr>
            </w:pPr>
            <w:bookmarkStart w:id="5" w:name="_Hlk50632618"/>
          </w:p>
        </w:tc>
        <w:tc>
          <w:tcPr>
            <w:tcW w:w="1031" w:type="pct"/>
            <w:gridSpan w:val="3"/>
            <w:tcBorders>
              <w:bottom w:val="single" w:sz="4" w:space="0" w:color="000000"/>
            </w:tcBorders>
            <w:shd w:val="clear" w:color="auto" w:fill="E7E6E6" w:themeFill="background2"/>
            <w:vAlign w:val="bottom"/>
          </w:tcPr>
          <w:p w14:paraId="5E9E0B79" w14:textId="77777777" w:rsidR="00CE087A" w:rsidRPr="00B20589" w:rsidRDefault="00CE087A" w:rsidP="00CE087A">
            <w:pPr>
              <w:spacing w:before="120" w:line="240" w:lineRule="auto"/>
              <w:jc w:val="center"/>
              <w:rPr>
                <w:b/>
                <w:bCs/>
                <w:sz w:val="16"/>
                <w:szCs w:val="16"/>
              </w:rPr>
            </w:pPr>
            <w:r w:rsidRPr="00B20589">
              <w:rPr>
                <w:b/>
                <w:bCs/>
                <w:sz w:val="16"/>
                <w:szCs w:val="16"/>
              </w:rPr>
              <w:t xml:space="preserve">Patients, </w:t>
            </w:r>
            <w:r w:rsidRPr="00B20589">
              <w:rPr>
                <w:b/>
                <w:bCs/>
                <w:i/>
                <w:iCs/>
                <w:sz w:val="16"/>
                <w:szCs w:val="16"/>
              </w:rPr>
              <w:t>N</w:t>
            </w:r>
          </w:p>
        </w:tc>
        <w:tc>
          <w:tcPr>
            <w:tcW w:w="1395" w:type="pct"/>
            <w:gridSpan w:val="3"/>
            <w:tcBorders>
              <w:bottom w:val="single" w:sz="4" w:space="0" w:color="000000"/>
            </w:tcBorders>
            <w:vAlign w:val="bottom"/>
          </w:tcPr>
          <w:p w14:paraId="702B0103" w14:textId="10FE2FF5" w:rsidR="00CE087A" w:rsidRPr="00B20589" w:rsidRDefault="00CE087A" w:rsidP="00CE087A">
            <w:pPr>
              <w:spacing w:before="120" w:line="240" w:lineRule="auto"/>
              <w:jc w:val="center"/>
              <w:rPr>
                <w:b/>
                <w:bCs/>
                <w:sz w:val="16"/>
                <w:szCs w:val="16"/>
              </w:rPr>
            </w:pPr>
            <w:r w:rsidRPr="00B20589">
              <w:rPr>
                <w:b/>
                <w:bCs/>
                <w:sz w:val="16"/>
                <w:szCs w:val="16"/>
              </w:rPr>
              <w:t xml:space="preserve">Severe or BG-confirmed symptomatic hypoglycaemic episodes, </w:t>
            </w:r>
            <w:r w:rsidRPr="00B20589">
              <w:rPr>
                <w:b/>
                <w:bCs/>
                <w:i/>
                <w:iCs/>
                <w:sz w:val="16"/>
                <w:szCs w:val="16"/>
              </w:rPr>
              <w:t>n</w:t>
            </w:r>
            <w:r w:rsidRPr="00B20589">
              <w:rPr>
                <w:b/>
                <w:bCs/>
                <w:sz w:val="16"/>
                <w:szCs w:val="16"/>
              </w:rPr>
              <w:t xml:space="preserve"> (%)</w:t>
            </w:r>
          </w:p>
        </w:tc>
        <w:tc>
          <w:tcPr>
            <w:tcW w:w="1395" w:type="pct"/>
            <w:gridSpan w:val="3"/>
            <w:tcBorders>
              <w:bottom w:val="single" w:sz="4" w:space="0" w:color="000000"/>
            </w:tcBorders>
            <w:shd w:val="clear" w:color="auto" w:fill="E7E6E6" w:themeFill="background2"/>
            <w:vAlign w:val="bottom"/>
          </w:tcPr>
          <w:p w14:paraId="3CD2CB0C" w14:textId="08CD57B5" w:rsidR="00CE087A" w:rsidRPr="00B20589" w:rsidRDefault="00CE087A" w:rsidP="00CE087A">
            <w:pPr>
              <w:spacing w:before="120" w:line="240" w:lineRule="auto"/>
              <w:jc w:val="center"/>
              <w:rPr>
                <w:b/>
                <w:bCs/>
                <w:sz w:val="16"/>
                <w:szCs w:val="16"/>
              </w:rPr>
            </w:pPr>
            <w:r w:rsidRPr="00B20589">
              <w:rPr>
                <w:b/>
                <w:bCs/>
                <w:sz w:val="16"/>
                <w:szCs w:val="16"/>
              </w:rPr>
              <w:t xml:space="preserve">Severe hypoglycaemic episodes, </w:t>
            </w:r>
            <w:r w:rsidR="00407D5B" w:rsidRPr="00B20589">
              <w:rPr>
                <w:b/>
                <w:bCs/>
                <w:sz w:val="16"/>
                <w:szCs w:val="16"/>
              </w:rPr>
              <w:br/>
            </w:r>
            <w:r w:rsidRPr="00B20589">
              <w:rPr>
                <w:b/>
                <w:bCs/>
                <w:i/>
                <w:iCs/>
                <w:sz w:val="16"/>
                <w:szCs w:val="16"/>
              </w:rPr>
              <w:t>n</w:t>
            </w:r>
            <w:r w:rsidRPr="00B20589">
              <w:rPr>
                <w:b/>
                <w:bCs/>
                <w:sz w:val="16"/>
                <w:szCs w:val="16"/>
              </w:rPr>
              <w:t xml:space="preserve"> (%)</w:t>
            </w:r>
          </w:p>
        </w:tc>
      </w:tr>
      <w:tr w:rsidR="009E164F" w:rsidRPr="00B20589" w14:paraId="2FD58B7C" w14:textId="77777777" w:rsidTr="0052502E">
        <w:trPr>
          <w:cantSplit/>
          <w:trHeight w:val="1275"/>
        </w:trPr>
        <w:tc>
          <w:tcPr>
            <w:tcW w:w="1179" w:type="pct"/>
            <w:tcBorders>
              <w:bottom w:val="single" w:sz="4" w:space="0" w:color="000000"/>
            </w:tcBorders>
            <w:shd w:val="clear" w:color="auto" w:fill="FFFFFF" w:themeFill="background1"/>
            <w:vAlign w:val="bottom"/>
          </w:tcPr>
          <w:p w14:paraId="046FF561" w14:textId="77777777" w:rsidR="00CE087A" w:rsidRPr="00B20589" w:rsidRDefault="00CE087A" w:rsidP="007A2B74">
            <w:pPr>
              <w:spacing w:before="120" w:line="240" w:lineRule="auto"/>
              <w:rPr>
                <w:sz w:val="16"/>
                <w:szCs w:val="16"/>
              </w:rPr>
            </w:pPr>
            <w:r w:rsidRPr="00B20589">
              <w:rPr>
                <w:b/>
                <w:bCs/>
                <w:sz w:val="16"/>
                <w:szCs w:val="16"/>
              </w:rPr>
              <w:t>Treatment group</w:t>
            </w:r>
          </w:p>
        </w:tc>
        <w:tc>
          <w:tcPr>
            <w:tcW w:w="343" w:type="pct"/>
            <w:tcBorders>
              <w:bottom w:val="single" w:sz="4" w:space="0" w:color="000000"/>
            </w:tcBorders>
            <w:shd w:val="clear" w:color="auto" w:fill="E7E6E6" w:themeFill="background2"/>
            <w:textDirection w:val="btLr"/>
            <w:vAlign w:val="center"/>
          </w:tcPr>
          <w:p w14:paraId="56254A4D" w14:textId="77777777" w:rsidR="00CE087A" w:rsidRPr="00B20589" w:rsidRDefault="00CE087A" w:rsidP="00390E74">
            <w:pPr>
              <w:spacing w:after="0" w:line="240" w:lineRule="auto"/>
              <w:ind w:left="113" w:right="113"/>
              <w:rPr>
                <w:sz w:val="16"/>
                <w:szCs w:val="16"/>
              </w:rPr>
            </w:pPr>
            <w:r w:rsidRPr="00B20589">
              <w:rPr>
                <w:sz w:val="16"/>
                <w:szCs w:val="16"/>
              </w:rPr>
              <w:t>Basal</w:t>
            </w:r>
          </w:p>
        </w:tc>
        <w:tc>
          <w:tcPr>
            <w:tcW w:w="343" w:type="pct"/>
            <w:tcBorders>
              <w:bottom w:val="single" w:sz="4" w:space="0" w:color="000000"/>
            </w:tcBorders>
            <w:shd w:val="clear" w:color="auto" w:fill="E7E6E6" w:themeFill="background2"/>
            <w:textDirection w:val="btLr"/>
            <w:vAlign w:val="center"/>
          </w:tcPr>
          <w:p w14:paraId="6FA0516C" w14:textId="77777777" w:rsidR="00CE087A" w:rsidRPr="00B20589" w:rsidRDefault="00CE087A" w:rsidP="00C37C66">
            <w:pPr>
              <w:spacing w:after="0" w:line="240" w:lineRule="auto"/>
              <w:ind w:left="113" w:right="113"/>
              <w:rPr>
                <w:sz w:val="16"/>
                <w:szCs w:val="16"/>
              </w:rPr>
            </w:pPr>
            <w:r w:rsidRPr="00B20589">
              <w:rPr>
                <w:sz w:val="16"/>
                <w:szCs w:val="16"/>
              </w:rPr>
              <w:t>Premixed</w:t>
            </w:r>
          </w:p>
        </w:tc>
        <w:tc>
          <w:tcPr>
            <w:tcW w:w="344" w:type="pct"/>
            <w:tcBorders>
              <w:bottom w:val="single" w:sz="4" w:space="0" w:color="000000"/>
            </w:tcBorders>
            <w:shd w:val="clear" w:color="auto" w:fill="E7E6E6" w:themeFill="background2"/>
            <w:textDirection w:val="btLr"/>
            <w:vAlign w:val="center"/>
          </w:tcPr>
          <w:p w14:paraId="74609A30" w14:textId="77777777" w:rsidR="00CE087A" w:rsidRPr="00B20589" w:rsidRDefault="00CE087A" w:rsidP="00C37C66">
            <w:pPr>
              <w:spacing w:after="0" w:line="240" w:lineRule="auto"/>
              <w:ind w:left="113" w:right="113"/>
              <w:rPr>
                <w:sz w:val="16"/>
                <w:szCs w:val="16"/>
              </w:rPr>
            </w:pPr>
            <w:r w:rsidRPr="00B20589">
              <w:rPr>
                <w:sz w:val="16"/>
                <w:szCs w:val="16"/>
              </w:rPr>
              <w:t>Basal-bolus</w:t>
            </w:r>
          </w:p>
        </w:tc>
        <w:tc>
          <w:tcPr>
            <w:tcW w:w="465" w:type="pct"/>
            <w:tcBorders>
              <w:bottom w:val="single" w:sz="4" w:space="0" w:color="000000"/>
            </w:tcBorders>
            <w:textDirection w:val="btLr"/>
            <w:vAlign w:val="center"/>
          </w:tcPr>
          <w:p w14:paraId="39080A51" w14:textId="77777777" w:rsidR="00CE087A" w:rsidRPr="00B20589" w:rsidRDefault="00CE087A">
            <w:pPr>
              <w:spacing w:after="0" w:line="240" w:lineRule="auto"/>
              <w:ind w:left="113" w:right="113"/>
              <w:rPr>
                <w:sz w:val="16"/>
                <w:szCs w:val="16"/>
              </w:rPr>
            </w:pPr>
            <w:r w:rsidRPr="00B20589">
              <w:rPr>
                <w:sz w:val="16"/>
                <w:szCs w:val="16"/>
              </w:rPr>
              <w:t>Basal</w:t>
            </w:r>
          </w:p>
        </w:tc>
        <w:tc>
          <w:tcPr>
            <w:tcW w:w="465" w:type="pct"/>
            <w:tcBorders>
              <w:bottom w:val="single" w:sz="4" w:space="0" w:color="000000"/>
            </w:tcBorders>
            <w:textDirection w:val="btLr"/>
            <w:vAlign w:val="center"/>
          </w:tcPr>
          <w:p w14:paraId="0480880A" w14:textId="77777777" w:rsidR="00CE087A" w:rsidRPr="00B20589" w:rsidRDefault="00CE087A">
            <w:pPr>
              <w:spacing w:after="0" w:line="240" w:lineRule="auto"/>
              <w:ind w:left="113" w:right="113"/>
              <w:rPr>
                <w:sz w:val="16"/>
                <w:szCs w:val="16"/>
              </w:rPr>
            </w:pPr>
            <w:r w:rsidRPr="00B20589">
              <w:rPr>
                <w:sz w:val="16"/>
                <w:szCs w:val="16"/>
              </w:rPr>
              <w:t>Premixed</w:t>
            </w:r>
          </w:p>
        </w:tc>
        <w:tc>
          <w:tcPr>
            <w:tcW w:w="465" w:type="pct"/>
            <w:tcBorders>
              <w:bottom w:val="single" w:sz="4" w:space="0" w:color="000000"/>
            </w:tcBorders>
            <w:textDirection w:val="btLr"/>
            <w:vAlign w:val="center"/>
          </w:tcPr>
          <w:p w14:paraId="51EFAD77" w14:textId="77777777" w:rsidR="00CE087A" w:rsidRPr="00B20589" w:rsidRDefault="00CE087A">
            <w:pPr>
              <w:spacing w:after="0" w:line="240" w:lineRule="auto"/>
              <w:ind w:left="113" w:right="113"/>
              <w:rPr>
                <w:sz w:val="16"/>
                <w:szCs w:val="16"/>
              </w:rPr>
            </w:pPr>
            <w:r w:rsidRPr="00B20589">
              <w:rPr>
                <w:sz w:val="16"/>
                <w:szCs w:val="16"/>
              </w:rPr>
              <w:t>Basal-bolus</w:t>
            </w:r>
          </w:p>
        </w:tc>
        <w:tc>
          <w:tcPr>
            <w:tcW w:w="465" w:type="pct"/>
            <w:tcBorders>
              <w:bottom w:val="single" w:sz="4" w:space="0" w:color="000000"/>
            </w:tcBorders>
            <w:shd w:val="clear" w:color="auto" w:fill="E7E6E6" w:themeFill="background2"/>
            <w:textDirection w:val="btLr"/>
            <w:vAlign w:val="center"/>
          </w:tcPr>
          <w:p w14:paraId="72DE9328" w14:textId="77777777" w:rsidR="00CE087A" w:rsidRPr="00B20589" w:rsidRDefault="00CE087A">
            <w:pPr>
              <w:spacing w:after="0" w:line="240" w:lineRule="auto"/>
              <w:ind w:left="113" w:right="113"/>
              <w:rPr>
                <w:sz w:val="16"/>
                <w:szCs w:val="16"/>
              </w:rPr>
            </w:pPr>
            <w:r w:rsidRPr="00B20589">
              <w:rPr>
                <w:sz w:val="16"/>
                <w:szCs w:val="16"/>
              </w:rPr>
              <w:t>Basal</w:t>
            </w:r>
          </w:p>
        </w:tc>
        <w:tc>
          <w:tcPr>
            <w:tcW w:w="465" w:type="pct"/>
            <w:tcBorders>
              <w:bottom w:val="single" w:sz="4" w:space="0" w:color="000000"/>
            </w:tcBorders>
            <w:shd w:val="clear" w:color="auto" w:fill="E7E6E6" w:themeFill="background2"/>
            <w:textDirection w:val="btLr"/>
            <w:vAlign w:val="center"/>
          </w:tcPr>
          <w:p w14:paraId="5FC05912" w14:textId="77777777" w:rsidR="00CE087A" w:rsidRPr="00B20589" w:rsidRDefault="00CE087A">
            <w:pPr>
              <w:spacing w:after="0" w:line="240" w:lineRule="auto"/>
              <w:ind w:left="113" w:right="113"/>
              <w:rPr>
                <w:sz w:val="16"/>
                <w:szCs w:val="16"/>
              </w:rPr>
            </w:pPr>
            <w:r w:rsidRPr="00B20589">
              <w:rPr>
                <w:sz w:val="16"/>
                <w:szCs w:val="16"/>
              </w:rPr>
              <w:t>Premixed</w:t>
            </w:r>
          </w:p>
        </w:tc>
        <w:tc>
          <w:tcPr>
            <w:tcW w:w="465" w:type="pct"/>
            <w:tcBorders>
              <w:bottom w:val="single" w:sz="4" w:space="0" w:color="000000"/>
            </w:tcBorders>
            <w:shd w:val="clear" w:color="auto" w:fill="E7E6E6" w:themeFill="background2"/>
            <w:textDirection w:val="btLr"/>
            <w:vAlign w:val="center"/>
          </w:tcPr>
          <w:p w14:paraId="7125E4F9" w14:textId="77777777" w:rsidR="00CE087A" w:rsidRPr="00B20589" w:rsidRDefault="00CE087A">
            <w:pPr>
              <w:spacing w:after="0" w:line="240" w:lineRule="auto"/>
              <w:ind w:left="113" w:right="113"/>
              <w:rPr>
                <w:sz w:val="16"/>
                <w:szCs w:val="16"/>
              </w:rPr>
            </w:pPr>
            <w:r w:rsidRPr="00B20589">
              <w:rPr>
                <w:sz w:val="16"/>
                <w:szCs w:val="16"/>
              </w:rPr>
              <w:t>Basal-bolus</w:t>
            </w:r>
          </w:p>
        </w:tc>
      </w:tr>
      <w:tr w:rsidR="009E164F" w:rsidRPr="00B20589" w14:paraId="36575D01" w14:textId="77777777" w:rsidTr="0052502E">
        <w:trPr>
          <w:trHeight w:val="1558"/>
        </w:trPr>
        <w:tc>
          <w:tcPr>
            <w:tcW w:w="1179" w:type="pct"/>
            <w:tcBorders>
              <w:top w:val="single" w:sz="4" w:space="0" w:color="000000"/>
            </w:tcBorders>
            <w:shd w:val="clear" w:color="auto" w:fill="FFFFFF" w:themeFill="background1"/>
            <w:vAlign w:val="center"/>
          </w:tcPr>
          <w:p w14:paraId="2E54F109" w14:textId="77777777" w:rsidR="00CE087A" w:rsidRPr="00B20589" w:rsidRDefault="00CE087A" w:rsidP="00CE087A">
            <w:pPr>
              <w:spacing w:before="120" w:line="240" w:lineRule="auto"/>
              <w:rPr>
                <w:sz w:val="16"/>
                <w:szCs w:val="16"/>
              </w:rPr>
            </w:pPr>
            <w:r w:rsidRPr="00B20589">
              <w:rPr>
                <w:sz w:val="16"/>
                <w:szCs w:val="16"/>
              </w:rPr>
              <w:t>Oral semaglutide 3 mg</w:t>
            </w:r>
          </w:p>
        </w:tc>
        <w:tc>
          <w:tcPr>
            <w:tcW w:w="343" w:type="pct"/>
            <w:tcBorders>
              <w:top w:val="single" w:sz="4" w:space="0" w:color="000000"/>
            </w:tcBorders>
            <w:shd w:val="clear" w:color="auto" w:fill="E7E6E6" w:themeFill="background2"/>
            <w:vAlign w:val="center"/>
          </w:tcPr>
          <w:p w14:paraId="0BAFA9B5" w14:textId="6370755F" w:rsidR="00CE087A" w:rsidRPr="00B20589" w:rsidRDefault="00CE087A" w:rsidP="00CE087A">
            <w:pPr>
              <w:spacing w:before="120" w:line="240" w:lineRule="auto"/>
              <w:jc w:val="center"/>
              <w:rPr>
                <w:sz w:val="16"/>
                <w:szCs w:val="16"/>
              </w:rPr>
            </w:pPr>
            <w:r w:rsidRPr="00B20589">
              <w:rPr>
                <w:sz w:val="16"/>
                <w:szCs w:val="16"/>
              </w:rPr>
              <w:t>77</w:t>
            </w:r>
          </w:p>
        </w:tc>
        <w:tc>
          <w:tcPr>
            <w:tcW w:w="343" w:type="pct"/>
            <w:tcBorders>
              <w:top w:val="single" w:sz="4" w:space="0" w:color="000000"/>
            </w:tcBorders>
            <w:shd w:val="clear" w:color="auto" w:fill="E7E6E6" w:themeFill="background2"/>
            <w:vAlign w:val="center"/>
          </w:tcPr>
          <w:p w14:paraId="6D0E4A82" w14:textId="2BFEE411" w:rsidR="00CE087A" w:rsidRPr="00B20589" w:rsidRDefault="00CE087A" w:rsidP="00CE087A">
            <w:pPr>
              <w:spacing w:before="120" w:line="240" w:lineRule="auto"/>
              <w:jc w:val="center"/>
              <w:rPr>
                <w:sz w:val="16"/>
                <w:szCs w:val="16"/>
              </w:rPr>
            </w:pPr>
            <w:r w:rsidRPr="00B20589">
              <w:rPr>
                <w:sz w:val="16"/>
                <w:szCs w:val="16"/>
              </w:rPr>
              <w:t>36</w:t>
            </w:r>
          </w:p>
        </w:tc>
        <w:tc>
          <w:tcPr>
            <w:tcW w:w="344" w:type="pct"/>
            <w:tcBorders>
              <w:top w:val="single" w:sz="4" w:space="0" w:color="000000"/>
            </w:tcBorders>
            <w:shd w:val="clear" w:color="auto" w:fill="E7E6E6" w:themeFill="background2"/>
            <w:vAlign w:val="center"/>
          </w:tcPr>
          <w:p w14:paraId="584D618C" w14:textId="51A4F481" w:rsidR="00CE087A" w:rsidRPr="00B20589" w:rsidRDefault="00CE087A" w:rsidP="00CE087A">
            <w:pPr>
              <w:spacing w:before="120" w:line="240" w:lineRule="auto"/>
              <w:jc w:val="center"/>
              <w:rPr>
                <w:sz w:val="16"/>
                <w:szCs w:val="16"/>
              </w:rPr>
            </w:pPr>
            <w:r w:rsidRPr="00B20589">
              <w:rPr>
                <w:sz w:val="16"/>
                <w:szCs w:val="16"/>
              </w:rPr>
              <w:t>71</w:t>
            </w:r>
          </w:p>
        </w:tc>
        <w:tc>
          <w:tcPr>
            <w:tcW w:w="465" w:type="pct"/>
            <w:tcBorders>
              <w:top w:val="single" w:sz="4" w:space="0" w:color="000000"/>
            </w:tcBorders>
            <w:vAlign w:val="center"/>
          </w:tcPr>
          <w:p w14:paraId="2BA42FAC" w14:textId="463C9010" w:rsidR="00CE087A" w:rsidRPr="00B20589" w:rsidRDefault="00CE087A" w:rsidP="00CE087A">
            <w:pPr>
              <w:spacing w:before="120" w:line="240" w:lineRule="auto"/>
              <w:jc w:val="center"/>
              <w:rPr>
                <w:sz w:val="16"/>
                <w:szCs w:val="16"/>
              </w:rPr>
            </w:pPr>
            <w:r w:rsidRPr="00B20589">
              <w:rPr>
                <w:sz w:val="16"/>
                <w:szCs w:val="16"/>
              </w:rPr>
              <w:t>8 (10)</w:t>
            </w:r>
          </w:p>
        </w:tc>
        <w:tc>
          <w:tcPr>
            <w:tcW w:w="465" w:type="pct"/>
            <w:tcBorders>
              <w:top w:val="single" w:sz="4" w:space="0" w:color="000000"/>
            </w:tcBorders>
            <w:vAlign w:val="center"/>
          </w:tcPr>
          <w:p w14:paraId="54C59DF8" w14:textId="08D51FF3" w:rsidR="00CE087A" w:rsidRPr="00B20589" w:rsidRDefault="00CE087A" w:rsidP="00CE087A">
            <w:pPr>
              <w:spacing w:before="120" w:line="240" w:lineRule="auto"/>
              <w:jc w:val="center"/>
              <w:rPr>
                <w:sz w:val="16"/>
                <w:szCs w:val="16"/>
              </w:rPr>
            </w:pPr>
            <w:r w:rsidRPr="00B20589">
              <w:rPr>
                <w:sz w:val="16"/>
                <w:szCs w:val="16"/>
              </w:rPr>
              <w:t>8 (22)</w:t>
            </w:r>
          </w:p>
        </w:tc>
        <w:tc>
          <w:tcPr>
            <w:tcW w:w="465" w:type="pct"/>
            <w:tcBorders>
              <w:top w:val="single" w:sz="4" w:space="0" w:color="000000"/>
            </w:tcBorders>
            <w:vAlign w:val="center"/>
          </w:tcPr>
          <w:p w14:paraId="3C4A0DAF" w14:textId="7DE52E30" w:rsidR="00CE087A" w:rsidRPr="00B20589" w:rsidRDefault="00CE087A" w:rsidP="00CE087A">
            <w:pPr>
              <w:spacing w:before="120" w:line="240" w:lineRule="auto"/>
              <w:jc w:val="center"/>
              <w:rPr>
                <w:sz w:val="16"/>
                <w:szCs w:val="16"/>
              </w:rPr>
            </w:pPr>
            <w:r w:rsidRPr="00B20589">
              <w:rPr>
                <w:sz w:val="16"/>
                <w:szCs w:val="16"/>
              </w:rPr>
              <w:t>36 (51)</w:t>
            </w:r>
          </w:p>
        </w:tc>
        <w:tc>
          <w:tcPr>
            <w:tcW w:w="465" w:type="pct"/>
            <w:tcBorders>
              <w:top w:val="single" w:sz="4" w:space="0" w:color="000000"/>
            </w:tcBorders>
            <w:shd w:val="clear" w:color="auto" w:fill="E7E6E6" w:themeFill="background2"/>
            <w:vAlign w:val="center"/>
          </w:tcPr>
          <w:p w14:paraId="7FFBBD33" w14:textId="6BB19A53" w:rsidR="00CE087A" w:rsidRPr="00B20589" w:rsidRDefault="00CE087A" w:rsidP="00CE087A">
            <w:pPr>
              <w:spacing w:before="120" w:line="240" w:lineRule="auto"/>
              <w:jc w:val="center"/>
              <w:rPr>
                <w:sz w:val="16"/>
                <w:szCs w:val="16"/>
              </w:rPr>
            </w:pPr>
            <w:r w:rsidRPr="00B20589">
              <w:rPr>
                <w:sz w:val="16"/>
                <w:szCs w:val="16"/>
              </w:rPr>
              <w:t>0</w:t>
            </w:r>
          </w:p>
        </w:tc>
        <w:tc>
          <w:tcPr>
            <w:tcW w:w="465" w:type="pct"/>
            <w:tcBorders>
              <w:top w:val="single" w:sz="4" w:space="0" w:color="000000"/>
            </w:tcBorders>
            <w:shd w:val="clear" w:color="auto" w:fill="E7E6E6" w:themeFill="background2"/>
            <w:vAlign w:val="center"/>
          </w:tcPr>
          <w:p w14:paraId="77964A6E" w14:textId="01CA1A83" w:rsidR="00CE087A" w:rsidRPr="00B20589" w:rsidRDefault="00CE087A" w:rsidP="00CE087A">
            <w:pPr>
              <w:spacing w:before="120" w:line="240" w:lineRule="auto"/>
              <w:jc w:val="center"/>
              <w:rPr>
                <w:sz w:val="16"/>
                <w:szCs w:val="16"/>
              </w:rPr>
            </w:pPr>
            <w:r w:rsidRPr="00B20589">
              <w:rPr>
                <w:sz w:val="16"/>
                <w:szCs w:val="16"/>
              </w:rPr>
              <w:t>1 (3)</w:t>
            </w:r>
          </w:p>
        </w:tc>
        <w:tc>
          <w:tcPr>
            <w:tcW w:w="465" w:type="pct"/>
            <w:tcBorders>
              <w:top w:val="single" w:sz="4" w:space="0" w:color="000000"/>
            </w:tcBorders>
            <w:shd w:val="clear" w:color="auto" w:fill="E7E6E6" w:themeFill="background2"/>
            <w:vAlign w:val="center"/>
          </w:tcPr>
          <w:p w14:paraId="5BB2565F" w14:textId="68A88EF7" w:rsidR="00CE087A" w:rsidRPr="00B20589" w:rsidRDefault="00CE087A" w:rsidP="00CE087A">
            <w:pPr>
              <w:spacing w:before="120" w:line="240" w:lineRule="auto"/>
              <w:jc w:val="center"/>
              <w:rPr>
                <w:sz w:val="16"/>
                <w:szCs w:val="16"/>
              </w:rPr>
            </w:pPr>
            <w:r w:rsidRPr="00B20589">
              <w:rPr>
                <w:sz w:val="16"/>
                <w:szCs w:val="16"/>
              </w:rPr>
              <w:t>4 (6)</w:t>
            </w:r>
          </w:p>
        </w:tc>
      </w:tr>
      <w:tr w:rsidR="009E164F" w:rsidRPr="00B20589" w14:paraId="7617B7E9" w14:textId="77777777" w:rsidTr="0052502E">
        <w:trPr>
          <w:trHeight w:val="1351"/>
        </w:trPr>
        <w:tc>
          <w:tcPr>
            <w:tcW w:w="1179" w:type="pct"/>
            <w:tcBorders>
              <w:top w:val="single" w:sz="4" w:space="0" w:color="000000"/>
            </w:tcBorders>
            <w:shd w:val="clear" w:color="auto" w:fill="FFFFFF" w:themeFill="background1"/>
            <w:vAlign w:val="center"/>
          </w:tcPr>
          <w:p w14:paraId="5097BEC9" w14:textId="77777777" w:rsidR="00CE087A" w:rsidRPr="00B20589" w:rsidRDefault="00CE087A" w:rsidP="00CE087A">
            <w:pPr>
              <w:spacing w:before="120" w:line="240" w:lineRule="auto"/>
              <w:rPr>
                <w:sz w:val="16"/>
                <w:szCs w:val="16"/>
              </w:rPr>
            </w:pPr>
            <w:r w:rsidRPr="00B20589">
              <w:rPr>
                <w:sz w:val="16"/>
                <w:szCs w:val="16"/>
              </w:rPr>
              <w:t>Oral semaglutide 7 mg</w:t>
            </w:r>
          </w:p>
        </w:tc>
        <w:tc>
          <w:tcPr>
            <w:tcW w:w="343" w:type="pct"/>
            <w:tcBorders>
              <w:top w:val="single" w:sz="4" w:space="0" w:color="000000"/>
            </w:tcBorders>
            <w:shd w:val="clear" w:color="auto" w:fill="E7E6E6" w:themeFill="background2"/>
            <w:vAlign w:val="center"/>
          </w:tcPr>
          <w:p w14:paraId="687F1389" w14:textId="068E760F" w:rsidR="00CE087A" w:rsidRPr="00B20589" w:rsidRDefault="00CE087A" w:rsidP="00CE087A">
            <w:pPr>
              <w:spacing w:before="120" w:line="240" w:lineRule="auto"/>
              <w:jc w:val="center"/>
              <w:rPr>
                <w:sz w:val="16"/>
                <w:szCs w:val="16"/>
              </w:rPr>
            </w:pPr>
            <w:r w:rsidRPr="00B20589">
              <w:rPr>
                <w:sz w:val="16"/>
                <w:szCs w:val="16"/>
              </w:rPr>
              <w:t>76</w:t>
            </w:r>
          </w:p>
        </w:tc>
        <w:tc>
          <w:tcPr>
            <w:tcW w:w="343" w:type="pct"/>
            <w:tcBorders>
              <w:top w:val="single" w:sz="4" w:space="0" w:color="000000"/>
            </w:tcBorders>
            <w:shd w:val="clear" w:color="auto" w:fill="E7E6E6" w:themeFill="background2"/>
            <w:vAlign w:val="center"/>
          </w:tcPr>
          <w:p w14:paraId="6E1D6BE6" w14:textId="67C2DBA3" w:rsidR="00CE087A" w:rsidRPr="00B20589" w:rsidRDefault="00CE087A" w:rsidP="00CE087A">
            <w:pPr>
              <w:spacing w:before="120" w:line="240" w:lineRule="auto"/>
              <w:jc w:val="center"/>
              <w:rPr>
                <w:sz w:val="16"/>
                <w:szCs w:val="16"/>
              </w:rPr>
            </w:pPr>
            <w:r w:rsidRPr="00B20589">
              <w:rPr>
                <w:sz w:val="16"/>
                <w:szCs w:val="16"/>
              </w:rPr>
              <w:t>32</w:t>
            </w:r>
          </w:p>
        </w:tc>
        <w:tc>
          <w:tcPr>
            <w:tcW w:w="344" w:type="pct"/>
            <w:tcBorders>
              <w:top w:val="single" w:sz="4" w:space="0" w:color="000000"/>
            </w:tcBorders>
            <w:shd w:val="clear" w:color="auto" w:fill="E7E6E6" w:themeFill="background2"/>
            <w:vAlign w:val="center"/>
          </w:tcPr>
          <w:p w14:paraId="79C13D6E" w14:textId="38BAE4E3" w:rsidR="00CE087A" w:rsidRPr="00B20589" w:rsidRDefault="00CE087A" w:rsidP="00CE087A">
            <w:pPr>
              <w:spacing w:before="120" w:line="240" w:lineRule="auto"/>
              <w:jc w:val="center"/>
              <w:rPr>
                <w:sz w:val="16"/>
                <w:szCs w:val="16"/>
              </w:rPr>
            </w:pPr>
            <w:r w:rsidRPr="00B20589">
              <w:rPr>
                <w:sz w:val="16"/>
                <w:szCs w:val="16"/>
              </w:rPr>
              <w:t>73</w:t>
            </w:r>
          </w:p>
        </w:tc>
        <w:tc>
          <w:tcPr>
            <w:tcW w:w="465" w:type="pct"/>
            <w:tcBorders>
              <w:top w:val="single" w:sz="4" w:space="0" w:color="000000"/>
            </w:tcBorders>
            <w:vAlign w:val="center"/>
          </w:tcPr>
          <w:p w14:paraId="055E8DF0" w14:textId="1D3D64A7" w:rsidR="00CE087A" w:rsidRPr="00B20589" w:rsidRDefault="00CE087A" w:rsidP="00CE087A">
            <w:pPr>
              <w:spacing w:before="120" w:line="240" w:lineRule="auto"/>
              <w:jc w:val="center"/>
              <w:rPr>
                <w:sz w:val="16"/>
                <w:szCs w:val="16"/>
              </w:rPr>
            </w:pPr>
            <w:r w:rsidRPr="00B20589">
              <w:rPr>
                <w:sz w:val="16"/>
                <w:szCs w:val="16"/>
              </w:rPr>
              <w:t>12 (16)</w:t>
            </w:r>
          </w:p>
        </w:tc>
        <w:tc>
          <w:tcPr>
            <w:tcW w:w="465" w:type="pct"/>
            <w:tcBorders>
              <w:top w:val="single" w:sz="4" w:space="0" w:color="000000"/>
            </w:tcBorders>
            <w:vAlign w:val="center"/>
          </w:tcPr>
          <w:p w14:paraId="1777F619" w14:textId="290B08AE" w:rsidR="00CE087A" w:rsidRPr="00B20589" w:rsidRDefault="00CE087A" w:rsidP="00CE087A">
            <w:pPr>
              <w:spacing w:before="120" w:line="240" w:lineRule="auto"/>
              <w:jc w:val="center"/>
              <w:rPr>
                <w:sz w:val="16"/>
                <w:szCs w:val="16"/>
              </w:rPr>
            </w:pPr>
            <w:r w:rsidRPr="00B20589">
              <w:rPr>
                <w:sz w:val="16"/>
                <w:szCs w:val="16"/>
              </w:rPr>
              <w:t>6 (19)</w:t>
            </w:r>
          </w:p>
        </w:tc>
        <w:tc>
          <w:tcPr>
            <w:tcW w:w="465" w:type="pct"/>
            <w:tcBorders>
              <w:top w:val="single" w:sz="4" w:space="0" w:color="000000"/>
            </w:tcBorders>
            <w:vAlign w:val="center"/>
          </w:tcPr>
          <w:p w14:paraId="7028E29D" w14:textId="787F33A5" w:rsidR="00CE087A" w:rsidRPr="00B20589" w:rsidRDefault="00CE087A" w:rsidP="00CE087A">
            <w:pPr>
              <w:spacing w:before="120" w:line="240" w:lineRule="auto"/>
              <w:jc w:val="center"/>
              <w:rPr>
                <w:sz w:val="16"/>
                <w:szCs w:val="16"/>
              </w:rPr>
            </w:pPr>
            <w:r w:rsidRPr="00B20589">
              <w:rPr>
                <w:sz w:val="16"/>
                <w:szCs w:val="16"/>
              </w:rPr>
              <w:t>29 (40)</w:t>
            </w:r>
          </w:p>
        </w:tc>
        <w:tc>
          <w:tcPr>
            <w:tcW w:w="465" w:type="pct"/>
            <w:tcBorders>
              <w:top w:val="single" w:sz="4" w:space="0" w:color="000000"/>
            </w:tcBorders>
            <w:shd w:val="clear" w:color="auto" w:fill="E7E6E6" w:themeFill="background2"/>
            <w:vAlign w:val="center"/>
          </w:tcPr>
          <w:p w14:paraId="6B8A9074" w14:textId="74CEA76D" w:rsidR="00CE087A" w:rsidRPr="00B20589" w:rsidRDefault="00CE087A" w:rsidP="00CE087A">
            <w:pPr>
              <w:spacing w:before="120" w:line="240" w:lineRule="auto"/>
              <w:jc w:val="center"/>
              <w:rPr>
                <w:sz w:val="16"/>
                <w:szCs w:val="16"/>
              </w:rPr>
            </w:pPr>
            <w:r w:rsidRPr="00B20589">
              <w:rPr>
                <w:sz w:val="16"/>
                <w:szCs w:val="16"/>
              </w:rPr>
              <w:t>0</w:t>
            </w:r>
          </w:p>
        </w:tc>
        <w:tc>
          <w:tcPr>
            <w:tcW w:w="465" w:type="pct"/>
            <w:tcBorders>
              <w:top w:val="single" w:sz="4" w:space="0" w:color="000000"/>
            </w:tcBorders>
            <w:shd w:val="clear" w:color="auto" w:fill="E7E6E6" w:themeFill="background2"/>
            <w:vAlign w:val="center"/>
          </w:tcPr>
          <w:p w14:paraId="3DD48FE0" w14:textId="298B99C9" w:rsidR="00CE087A" w:rsidRPr="00B20589" w:rsidRDefault="00CE087A" w:rsidP="00CE087A">
            <w:pPr>
              <w:spacing w:before="120" w:line="240" w:lineRule="auto"/>
              <w:jc w:val="center"/>
              <w:rPr>
                <w:sz w:val="16"/>
                <w:szCs w:val="16"/>
              </w:rPr>
            </w:pPr>
            <w:r w:rsidRPr="00B20589">
              <w:rPr>
                <w:sz w:val="16"/>
                <w:szCs w:val="16"/>
              </w:rPr>
              <w:t>0</w:t>
            </w:r>
          </w:p>
        </w:tc>
        <w:tc>
          <w:tcPr>
            <w:tcW w:w="465" w:type="pct"/>
            <w:tcBorders>
              <w:top w:val="single" w:sz="4" w:space="0" w:color="000000"/>
            </w:tcBorders>
            <w:shd w:val="clear" w:color="auto" w:fill="E7E6E6" w:themeFill="background2"/>
            <w:vAlign w:val="center"/>
          </w:tcPr>
          <w:p w14:paraId="1EA06735" w14:textId="5B5F698C" w:rsidR="00CE087A" w:rsidRPr="00B20589" w:rsidRDefault="00CE087A" w:rsidP="00CE087A">
            <w:pPr>
              <w:spacing w:before="120" w:line="240" w:lineRule="auto"/>
              <w:jc w:val="center"/>
              <w:rPr>
                <w:sz w:val="16"/>
                <w:szCs w:val="16"/>
              </w:rPr>
            </w:pPr>
            <w:r w:rsidRPr="00B20589">
              <w:rPr>
                <w:sz w:val="16"/>
                <w:szCs w:val="16"/>
              </w:rPr>
              <w:t>1 (1)</w:t>
            </w:r>
          </w:p>
        </w:tc>
      </w:tr>
      <w:tr w:rsidR="009E164F" w:rsidRPr="00B20589" w14:paraId="2ABA76E8" w14:textId="77777777" w:rsidTr="0052502E">
        <w:trPr>
          <w:trHeight w:val="1351"/>
        </w:trPr>
        <w:tc>
          <w:tcPr>
            <w:tcW w:w="1179" w:type="pct"/>
            <w:tcBorders>
              <w:top w:val="single" w:sz="4" w:space="0" w:color="000000"/>
              <w:bottom w:val="single" w:sz="4" w:space="0" w:color="000000"/>
            </w:tcBorders>
            <w:shd w:val="clear" w:color="auto" w:fill="FFFFFF" w:themeFill="background1"/>
            <w:vAlign w:val="center"/>
          </w:tcPr>
          <w:p w14:paraId="06F76A59" w14:textId="77777777" w:rsidR="00CE087A" w:rsidRPr="00B20589" w:rsidRDefault="00CE087A" w:rsidP="00CE087A">
            <w:pPr>
              <w:spacing w:before="120" w:line="240" w:lineRule="auto"/>
              <w:rPr>
                <w:sz w:val="16"/>
                <w:szCs w:val="16"/>
              </w:rPr>
            </w:pPr>
            <w:r w:rsidRPr="00B20589">
              <w:rPr>
                <w:sz w:val="16"/>
                <w:szCs w:val="16"/>
              </w:rPr>
              <w:t>Oral semaglutide 14 mg</w:t>
            </w:r>
          </w:p>
        </w:tc>
        <w:tc>
          <w:tcPr>
            <w:tcW w:w="343" w:type="pct"/>
            <w:tcBorders>
              <w:top w:val="single" w:sz="4" w:space="0" w:color="000000"/>
              <w:bottom w:val="single" w:sz="4" w:space="0" w:color="000000"/>
            </w:tcBorders>
            <w:shd w:val="clear" w:color="auto" w:fill="E7E6E6" w:themeFill="background2"/>
            <w:vAlign w:val="center"/>
          </w:tcPr>
          <w:p w14:paraId="5CB77FD1" w14:textId="045E8D80" w:rsidR="00CE087A" w:rsidRPr="00B20589" w:rsidRDefault="00CE087A" w:rsidP="00CE087A">
            <w:pPr>
              <w:spacing w:before="120" w:line="240" w:lineRule="auto"/>
              <w:jc w:val="center"/>
              <w:rPr>
                <w:sz w:val="16"/>
                <w:szCs w:val="16"/>
              </w:rPr>
            </w:pPr>
            <w:r w:rsidRPr="00B20589">
              <w:rPr>
                <w:sz w:val="16"/>
                <w:szCs w:val="16"/>
              </w:rPr>
              <w:t>76</w:t>
            </w:r>
          </w:p>
        </w:tc>
        <w:tc>
          <w:tcPr>
            <w:tcW w:w="343" w:type="pct"/>
            <w:tcBorders>
              <w:top w:val="single" w:sz="4" w:space="0" w:color="000000"/>
              <w:bottom w:val="single" w:sz="4" w:space="0" w:color="000000"/>
            </w:tcBorders>
            <w:shd w:val="clear" w:color="auto" w:fill="E7E6E6" w:themeFill="background2"/>
            <w:vAlign w:val="center"/>
          </w:tcPr>
          <w:p w14:paraId="06AF6A91" w14:textId="5259C99C" w:rsidR="00CE087A" w:rsidRPr="00B20589" w:rsidRDefault="00CE087A" w:rsidP="00CE087A">
            <w:pPr>
              <w:spacing w:before="120" w:line="240" w:lineRule="auto"/>
              <w:jc w:val="center"/>
              <w:rPr>
                <w:sz w:val="16"/>
                <w:szCs w:val="16"/>
              </w:rPr>
            </w:pPr>
            <w:r w:rsidRPr="00B20589">
              <w:rPr>
                <w:sz w:val="16"/>
                <w:szCs w:val="16"/>
              </w:rPr>
              <w:t>35</w:t>
            </w:r>
          </w:p>
        </w:tc>
        <w:tc>
          <w:tcPr>
            <w:tcW w:w="344" w:type="pct"/>
            <w:tcBorders>
              <w:top w:val="single" w:sz="4" w:space="0" w:color="000000"/>
              <w:bottom w:val="single" w:sz="4" w:space="0" w:color="000000"/>
            </w:tcBorders>
            <w:shd w:val="clear" w:color="auto" w:fill="E7E6E6" w:themeFill="background2"/>
            <w:vAlign w:val="center"/>
          </w:tcPr>
          <w:p w14:paraId="1297F6E6" w14:textId="5B932D95" w:rsidR="00CE087A" w:rsidRPr="00B20589" w:rsidRDefault="00CE087A" w:rsidP="00CE087A">
            <w:pPr>
              <w:spacing w:before="120" w:line="240" w:lineRule="auto"/>
              <w:jc w:val="center"/>
              <w:rPr>
                <w:sz w:val="16"/>
                <w:szCs w:val="16"/>
              </w:rPr>
            </w:pPr>
            <w:r w:rsidRPr="00B20589">
              <w:rPr>
                <w:sz w:val="16"/>
                <w:szCs w:val="16"/>
              </w:rPr>
              <w:t>70</w:t>
            </w:r>
          </w:p>
        </w:tc>
        <w:tc>
          <w:tcPr>
            <w:tcW w:w="465" w:type="pct"/>
            <w:tcBorders>
              <w:top w:val="single" w:sz="4" w:space="0" w:color="000000"/>
              <w:bottom w:val="single" w:sz="4" w:space="0" w:color="000000"/>
            </w:tcBorders>
            <w:vAlign w:val="center"/>
          </w:tcPr>
          <w:p w14:paraId="6AE78E33" w14:textId="4FD181A9" w:rsidR="00CE087A" w:rsidRPr="00B20589" w:rsidRDefault="00CE087A" w:rsidP="00CE087A">
            <w:pPr>
              <w:spacing w:before="120" w:line="240" w:lineRule="auto"/>
              <w:jc w:val="center"/>
              <w:rPr>
                <w:sz w:val="16"/>
                <w:szCs w:val="16"/>
              </w:rPr>
            </w:pPr>
            <w:r w:rsidRPr="00B20589">
              <w:rPr>
                <w:sz w:val="16"/>
                <w:szCs w:val="16"/>
              </w:rPr>
              <w:t>10 (13)</w:t>
            </w:r>
          </w:p>
        </w:tc>
        <w:tc>
          <w:tcPr>
            <w:tcW w:w="465" w:type="pct"/>
            <w:tcBorders>
              <w:top w:val="single" w:sz="4" w:space="0" w:color="000000"/>
              <w:bottom w:val="single" w:sz="4" w:space="0" w:color="000000"/>
            </w:tcBorders>
            <w:vAlign w:val="center"/>
          </w:tcPr>
          <w:p w14:paraId="504720A7" w14:textId="39365B44" w:rsidR="00CE087A" w:rsidRPr="00B20589" w:rsidRDefault="00CE087A" w:rsidP="00CE087A">
            <w:pPr>
              <w:spacing w:before="120" w:line="240" w:lineRule="auto"/>
              <w:jc w:val="center"/>
              <w:rPr>
                <w:sz w:val="16"/>
                <w:szCs w:val="16"/>
              </w:rPr>
            </w:pPr>
            <w:r w:rsidRPr="00B20589">
              <w:rPr>
                <w:sz w:val="16"/>
                <w:szCs w:val="16"/>
              </w:rPr>
              <w:t>7 (20)</w:t>
            </w:r>
          </w:p>
        </w:tc>
        <w:tc>
          <w:tcPr>
            <w:tcW w:w="465" w:type="pct"/>
            <w:tcBorders>
              <w:top w:val="single" w:sz="4" w:space="0" w:color="000000"/>
              <w:bottom w:val="single" w:sz="4" w:space="0" w:color="000000"/>
            </w:tcBorders>
            <w:vAlign w:val="center"/>
          </w:tcPr>
          <w:p w14:paraId="53BC96AF" w14:textId="51E317A3" w:rsidR="00CE087A" w:rsidRPr="00B20589" w:rsidRDefault="00CE087A" w:rsidP="00CE087A">
            <w:pPr>
              <w:spacing w:before="120" w:line="240" w:lineRule="auto"/>
              <w:jc w:val="center"/>
              <w:rPr>
                <w:sz w:val="16"/>
                <w:szCs w:val="16"/>
              </w:rPr>
            </w:pPr>
            <w:r w:rsidRPr="00B20589">
              <w:rPr>
                <w:sz w:val="16"/>
                <w:szCs w:val="16"/>
              </w:rPr>
              <w:t>31 (44)</w:t>
            </w:r>
          </w:p>
        </w:tc>
        <w:tc>
          <w:tcPr>
            <w:tcW w:w="465" w:type="pct"/>
            <w:tcBorders>
              <w:top w:val="single" w:sz="4" w:space="0" w:color="000000"/>
              <w:bottom w:val="single" w:sz="4" w:space="0" w:color="000000"/>
            </w:tcBorders>
            <w:shd w:val="clear" w:color="auto" w:fill="E7E6E6" w:themeFill="background2"/>
            <w:vAlign w:val="center"/>
          </w:tcPr>
          <w:p w14:paraId="04EDA69F" w14:textId="342B272A" w:rsidR="00CE087A" w:rsidRPr="00B20589" w:rsidRDefault="00CE087A" w:rsidP="00CE087A">
            <w:pPr>
              <w:spacing w:before="120" w:line="240" w:lineRule="auto"/>
              <w:jc w:val="center"/>
              <w:rPr>
                <w:sz w:val="16"/>
                <w:szCs w:val="16"/>
              </w:rPr>
            </w:pPr>
            <w:r w:rsidRPr="00B20589">
              <w:rPr>
                <w:sz w:val="16"/>
                <w:szCs w:val="16"/>
              </w:rPr>
              <w:t>0</w:t>
            </w:r>
          </w:p>
        </w:tc>
        <w:tc>
          <w:tcPr>
            <w:tcW w:w="465" w:type="pct"/>
            <w:tcBorders>
              <w:top w:val="single" w:sz="4" w:space="0" w:color="000000"/>
              <w:bottom w:val="single" w:sz="4" w:space="0" w:color="000000"/>
            </w:tcBorders>
            <w:shd w:val="clear" w:color="auto" w:fill="E7E6E6" w:themeFill="background2"/>
            <w:vAlign w:val="center"/>
          </w:tcPr>
          <w:p w14:paraId="2C1DDC95" w14:textId="560B0A6D" w:rsidR="00CE087A" w:rsidRPr="00B20589" w:rsidRDefault="00CE087A" w:rsidP="00CE087A">
            <w:pPr>
              <w:spacing w:before="120" w:line="240" w:lineRule="auto"/>
              <w:jc w:val="center"/>
              <w:rPr>
                <w:sz w:val="16"/>
                <w:szCs w:val="16"/>
              </w:rPr>
            </w:pPr>
            <w:r w:rsidRPr="00B20589">
              <w:rPr>
                <w:sz w:val="16"/>
                <w:szCs w:val="16"/>
              </w:rPr>
              <w:t>1 (3)</w:t>
            </w:r>
          </w:p>
        </w:tc>
        <w:tc>
          <w:tcPr>
            <w:tcW w:w="465" w:type="pct"/>
            <w:tcBorders>
              <w:top w:val="single" w:sz="4" w:space="0" w:color="000000"/>
              <w:bottom w:val="single" w:sz="4" w:space="0" w:color="000000"/>
            </w:tcBorders>
            <w:shd w:val="clear" w:color="auto" w:fill="E7E6E6" w:themeFill="background2"/>
            <w:vAlign w:val="center"/>
          </w:tcPr>
          <w:p w14:paraId="10A40A29" w14:textId="4D0968A3" w:rsidR="00CE087A" w:rsidRPr="00B20589" w:rsidRDefault="00CE087A" w:rsidP="00CE087A">
            <w:pPr>
              <w:spacing w:before="120" w:line="240" w:lineRule="auto"/>
              <w:jc w:val="center"/>
              <w:rPr>
                <w:sz w:val="16"/>
                <w:szCs w:val="16"/>
              </w:rPr>
            </w:pPr>
            <w:r w:rsidRPr="00B20589">
              <w:rPr>
                <w:sz w:val="16"/>
                <w:szCs w:val="16"/>
              </w:rPr>
              <w:t>1 (1)</w:t>
            </w:r>
          </w:p>
        </w:tc>
      </w:tr>
      <w:tr w:rsidR="009E164F" w:rsidRPr="00B20589" w14:paraId="78B82774" w14:textId="77777777" w:rsidTr="0052502E">
        <w:trPr>
          <w:trHeight w:val="1351"/>
        </w:trPr>
        <w:tc>
          <w:tcPr>
            <w:tcW w:w="1179" w:type="pct"/>
            <w:tcBorders>
              <w:top w:val="single" w:sz="4" w:space="0" w:color="000000"/>
              <w:bottom w:val="single" w:sz="4" w:space="0" w:color="auto"/>
            </w:tcBorders>
            <w:shd w:val="clear" w:color="auto" w:fill="FFFFFF" w:themeFill="background1"/>
            <w:vAlign w:val="center"/>
          </w:tcPr>
          <w:p w14:paraId="4E7078E6" w14:textId="77777777" w:rsidR="00CE087A" w:rsidRPr="00B20589" w:rsidRDefault="00CE087A" w:rsidP="00CE087A">
            <w:pPr>
              <w:spacing w:before="120" w:line="240" w:lineRule="auto"/>
              <w:rPr>
                <w:sz w:val="16"/>
                <w:szCs w:val="16"/>
              </w:rPr>
            </w:pPr>
            <w:r w:rsidRPr="00B20589">
              <w:rPr>
                <w:sz w:val="16"/>
                <w:szCs w:val="16"/>
              </w:rPr>
              <w:t>Placebo</w:t>
            </w:r>
          </w:p>
        </w:tc>
        <w:tc>
          <w:tcPr>
            <w:tcW w:w="343" w:type="pct"/>
            <w:tcBorders>
              <w:top w:val="single" w:sz="4" w:space="0" w:color="000000"/>
              <w:bottom w:val="single" w:sz="4" w:space="0" w:color="auto"/>
            </w:tcBorders>
            <w:shd w:val="clear" w:color="auto" w:fill="E7E6E6" w:themeFill="background2"/>
            <w:vAlign w:val="center"/>
          </w:tcPr>
          <w:p w14:paraId="4BDAF3FF" w14:textId="631DCDA8" w:rsidR="00CE087A" w:rsidRPr="00B20589" w:rsidRDefault="00CE087A" w:rsidP="00CE087A">
            <w:pPr>
              <w:spacing w:before="120" w:line="240" w:lineRule="auto"/>
              <w:jc w:val="center"/>
              <w:rPr>
                <w:sz w:val="16"/>
                <w:szCs w:val="16"/>
              </w:rPr>
            </w:pPr>
            <w:r w:rsidRPr="00B20589">
              <w:rPr>
                <w:sz w:val="16"/>
                <w:szCs w:val="16"/>
              </w:rPr>
              <w:t>80</w:t>
            </w:r>
          </w:p>
        </w:tc>
        <w:tc>
          <w:tcPr>
            <w:tcW w:w="343" w:type="pct"/>
            <w:tcBorders>
              <w:top w:val="single" w:sz="4" w:space="0" w:color="000000"/>
              <w:bottom w:val="single" w:sz="4" w:space="0" w:color="auto"/>
            </w:tcBorders>
            <w:shd w:val="clear" w:color="auto" w:fill="E7E6E6" w:themeFill="background2"/>
            <w:vAlign w:val="center"/>
          </w:tcPr>
          <w:p w14:paraId="29CF571A" w14:textId="7488160B" w:rsidR="00CE087A" w:rsidRPr="00B20589" w:rsidRDefault="00CE087A" w:rsidP="00CE087A">
            <w:pPr>
              <w:spacing w:before="120" w:line="240" w:lineRule="auto"/>
              <w:jc w:val="center"/>
              <w:rPr>
                <w:sz w:val="16"/>
                <w:szCs w:val="16"/>
              </w:rPr>
            </w:pPr>
            <w:r w:rsidRPr="00B20589">
              <w:rPr>
                <w:sz w:val="16"/>
                <w:szCs w:val="16"/>
              </w:rPr>
              <w:t>32</w:t>
            </w:r>
          </w:p>
        </w:tc>
        <w:tc>
          <w:tcPr>
            <w:tcW w:w="344" w:type="pct"/>
            <w:tcBorders>
              <w:top w:val="single" w:sz="4" w:space="0" w:color="000000"/>
              <w:bottom w:val="single" w:sz="4" w:space="0" w:color="auto"/>
            </w:tcBorders>
            <w:shd w:val="clear" w:color="auto" w:fill="E7E6E6" w:themeFill="background2"/>
            <w:vAlign w:val="center"/>
          </w:tcPr>
          <w:p w14:paraId="124D55A4" w14:textId="36252836" w:rsidR="00CE087A" w:rsidRPr="00B20589" w:rsidRDefault="00CE087A" w:rsidP="00CE087A">
            <w:pPr>
              <w:spacing w:before="120" w:line="240" w:lineRule="auto"/>
              <w:jc w:val="center"/>
              <w:rPr>
                <w:sz w:val="16"/>
                <w:szCs w:val="16"/>
              </w:rPr>
            </w:pPr>
            <w:r w:rsidRPr="00B20589">
              <w:rPr>
                <w:sz w:val="16"/>
                <w:szCs w:val="16"/>
              </w:rPr>
              <w:t>72</w:t>
            </w:r>
          </w:p>
        </w:tc>
        <w:tc>
          <w:tcPr>
            <w:tcW w:w="465" w:type="pct"/>
            <w:tcBorders>
              <w:top w:val="single" w:sz="4" w:space="0" w:color="000000"/>
              <w:bottom w:val="single" w:sz="4" w:space="0" w:color="auto"/>
            </w:tcBorders>
            <w:vAlign w:val="center"/>
          </w:tcPr>
          <w:p w14:paraId="3BDB3C36" w14:textId="34096097" w:rsidR="00CE087A" w:rsidRPr="00B20589" w:rsidRDefault="00CE087A" w:rsidP="00CE087A">
            <w:pPr>
              <w:spacing w:before="120" w:line="240" w:lineRule="auto"/>
              <w:jc w:val="center"/>
              <w:rPr>
                <w:sz w:val="16"/>
                <w:szCs w:val="16"/>
              </w:rPr>
            </w:pPr>
            <w:r w:rsidRPr="00B20589">
              <w:rPr>
                <w:sz w:val="16"/>
                <w:szCs w:val="16"/>
              </w:rPr>
              <w:t>16 (20)</w:t>
            </w:r>
          </w:p>
        </w:tc>
        <w:tc>
          <w:tcPr>
            <w:tcW w:w="465" w:type="pct"/>
            <w:tcBorders>
              <w:top w:val="single" w:sz="4" w:space="0" w:color="000000"/>
              <w:bottom w:val="single" w:sz="4" w:space="0" w:color="auto"/>
            </w:tcBorders>
            <w:vAlign w:val="center"/>
          </w:tcPr>
          <w:p w14:paraId="64A1AFF8" w14:textId="37E1C145" w:rsidR="00CE087A" w:rsidRPr="00B20589" w:rsidRDefault="00CE087A" w:rsidP="00CE087A">
            <w:pPr>
              <w:spacing w:before="120" w:line="240" w:lineRule="auto"/>
              <w:jc w:val="center"/>
              <w:rPr>
                <w:sz w:val="16"/>
                <w:szCs w:val="16"/>
              </w:rPr>
            </w:pPr>
            <w:r w:rsidRPr="00B20589">
              <w:rPr>
                <w:sz w:val="16"/>
                <w:szCs w:val="16"/>
              </w:rPr>
              <w:t>11 (34)</w:t>
            </w:r>
          </w:p>
        </w:tc>
        <w:tc>
          <w:tcPr>
            <w:tcW w:w="465" w:type="pct"/>
            <w:tcBorders>
              <w:top w:val="single" w:sz="4" w:space="0" w:color="000000"/>
              <w:bottom w:val="single" w:sz="4" w:space="0" w:color="auto"/>
            </w:tcBorders>
            <w:vAlign w:val="center"/>
          </w:tcPr>
          <w:p w14:paraId="29E89A75" w14:textId="6D4FD813" w:rsidR="00CE087A" w:rsidRPr="00B20589" w:rsidRDefault="00CE087A" w:rsidP="00CE087A">
            <w:pPr>
              <w:spacing w:before="120" w:line="240" w:lineRule="auto"/>
              <w:jc w:val="center"/>
              <w:rPr>
                <w:sz w:val="16"/>
                <w:szCs w:val="16"/>
              </w:rPr>
            </w:pPr>
            <w:r w:rsidRPr="00B20589">
              <w:rPr>
                <w:sz w:val="16"/>
                <w:szCs w:val="16"/>
              </w:rPr>
              <w:t>27 (38)</w:t>
            </w:r>
          </w:p>
        </w:tc>
        <w:tc>
          <w:tcPr>
            <w:tcW w:w="465" w:type="pct"/>
            <w:tcBorders>
              <w:top w:val="single" w:sz="4" w:space="0" w:color="000000"/>
              <w:bottom w:val="single" w:sz="4" w:space="0" w:color="auto"/>
            </w:tcBorders>
            <w:shd w:val="clear" w:color="auto" w:fill="E7E6E6" w:themeFill="background2"/>
            <w:vAlign w:val="center"/>
          </w:tcPr>
          <w:p w14:paraId="5B7A3A6B" w14:textId="42FAEBB5" w:rsidR="00CE087A" w:rsidRPr="00B20589" w:rsidRDefault="00CE087A" w:rsidP="00CE087A">
            <w:pPr>
              <w:spacing w:before="120" w:line="240" w:lineRule="auto"/>
              <w:jc w:val="center"/>
              <w:rPr>
                <w:sz w:val="16"/>
                <w:szCs w:val="16"/>
              </w:rPr>
            </w:pPr>
            <w:r w:rsidRPr="00B20589">
              <w:rPr>
                <w:sz w:val="16"/>
                <w:szCs w:val="16"/>
              </w:rPr>
              <w:t>0</w:t>
            </w:r>
          </w:p>
        </w:tc>
        <w:tc>
          <w:tcPr>
            <w:tcW w:w="465" w:type="pct"/>
            <w:tcBorders>
              <w:top w:val="single" w:sz="4" w:space="0" w:color="000000"/>
              <w:bottom w:val="single" w:sz="4" w:space="0" w:color="auto"/>
            </w:tcBorders>
            <w:shd w:val="clear" w:color="auto" w:fill="E7E6E6" w:themeFill="background2"/>
            <w:vAlign w:val="center"/>
          </w:tcPr>
          <w:p w14:paraId="7B1FF262" w14:textId="60C7173A" w:rsidR="00CE087A" w:rsidRPr="00B20589" w:rsidRDefault="00CE087A" w:rsidP="00CE087A">
            <w:pPr>
              <w:spacing w:before="120" w:line="240" w:lineRule="auto"/>
              <w:jc w:val="center"/>
              <w:rPr>
                <w:sz w:val="16"/>
                <w:szCs w:val="16"/>
              </w:rPr>
            </w:pPr>
            <w:r w:rsidRPr="00B20589">
              <w:rPr>
                <w:sz w:val="16"/>
                <w:szCs w:val="16"/>
              </w:rPr>
              <w:t>1 (3)</w:t>
            </w:r>
          </w:p>
        </w:tc>
        <w:tc>
          <w:tcPr>
            <w:tcW w:w="465" w:type="pct"/>
            <w:tcBorders>
              <w:top w:val="single" w:sz="4" w:space="0" w:color="000000"/>
              <w:bottom w:val="single" w:sz="4" w:space="0" w:color="auto"/>
            </w:tcBorders>
            <w:shd w:val="clear" w:color="auto" w:fill="E7E6E6" w:themeFill="background2"/>
            <w:vAlign w:val="center"/>
          </w:tcPr>
          <w:p w14:paraId="13A29FCD" w14:textId="57AA540F" w:rsidR="00CE087A" w:rsidRPr="00B20589" w:rsidRDefault="00CE087A" w:rsidP="00CE087A">
            <w:pPr>
              <w:spacing w:before="120" w:line="240" w:lineRule="auto"/>
              <w:jc w:val="center"/>
              <w:rPr>
                <w:sz w:val="16"/>
                <w:szCs w:val="16"/>
              </w:rPr>
            </w:pPr>
            <w:r w:rsidRPr="00B20589">
              <w:rPr>
                <w:sz w:val="16"/>
                <w:szCs w:val="16"/>
              </w:rPr>
              <w:t>0</w:t>
            </w:r>
          </w:p>
        </w:tc>
      </w:tr>
    </w:tbl>
    <w:bookmarkEnd w:id="5"/>
    <w:p w14:paraId="1A0FE25E" w14:textId="5AE6CD94" w:rsidR="007519BE" w:rsidRPr="00B20589" w:rsidRDefault="00CC0257" w:rsidP="00403031">
      <w:pPr>
        <w:spacing w:after="160" w:line="360" w:lineRule="auto"/>
        <w:rPr>
          <w:sz w:val="16"/>
          <w:szCs w:val="16"/>
        </w:rPr>
      </w:pPr>
      <w:r w:rsidRPr="00B20589">
        <w:rPr>
          <w:sz w:val="16"/>
          <w:szCs w:val="16"/>
        </w:rPr>
        <w:t>Data are for the on-treatment period.</w:t>
      </w:r>
      <w:r w:rsidR="007519BE" w:rsidRPr="00B20589">
        <w:rPr>
          <w:sz w:val="16"/>
          <w:szCs w:val="16"/>
        </w:rPr>
        <w:t xml:space="preserve"> Severe episodes were classified according to the American Diabetes Association criteria. BG confirmation was a plasma glucose value &lt;</w:t>
      </w:r>
      <w:r w:rsidR="00407D5B" w:rsidRPr="00B20589">
        <w:rPr>
          <w:sz w:val="16"/>
          <w:szCs w:val="16"/>
        </w:rPr>
        <w:t xml:space="preserve"> </w:t>
      </w:r>
      <w:r w:rsidR="007519BE" w:rsidRPr="00B20589">
        <w:rPr>
          <w:sz w:val="16"/>
          <w:szCs w:val="16"/>
        </w:rPr>
        <w:t>3.1 mmol/L (56 mg/dL).</w:t>
      </w:r>
    </w:p>
    <w:p w14:paraId="359D42A6" w14:textId="345F011A" w:rsidR="007519BE" w:rsidRPr="00B20589" w:rsidRDefault="00502E3C" w:rsidP="00403031">
      <w:pPr>
        <w:spacing w:after="160" w:line="360" w:lineRule="auto"/>
        <w:rPr>
          <w:sz w:val="16"/>
          <w:szCs w:val="16"/>
        </w:rPr>
      </w:pPr>
      <w:r w:rsidRPr="00B20589">
        <w:rPr>
          <w:sz w:val="16"/>
          <w:szCs w:val="16"/>
          <w:vertAlign w:val="superscript"/>
        </w:rPr>
        <w:t>a</w:t>
      </w:r>
      <w:r w:rsidR="007519BE" w:rsidRPr="00B20589">
        <w:rPr>
          <w:sz w:val="16"/>
          <w:szCs w:val="16"/>
        </w:rPr>
        <w:t xml:space="preserve">SU + met in PIONEER 3, SU ± met in PIONEER 5 and 7; </w:t>
      </w:r>
      <w:r w:rsidRPr="00B20589">
        <w:rPr>
          <w:rFonts w:cs="Arial"/>
          <w:sz w:val="16"/>
          <w:szCs w:val="16"/>
          <w:vertAlign w:val="superscript"/>
        </w:rPr>
        <w:t>b</w:t>
      </w:r>
      <w:r w:rsidR="007519BE" w:rsidRPr="00B20589">
        <w:rPr>
          <w:sz w:val="16"/>
          <w:szCs w:val="16"/>
        </w:rPr>
        <w:t xml:space="preserve">SGLT2i + met in PIONEER 4, SGLT2i ± met in PIONEER 7; </w:t>
      </w:r>
      <w:r w:rsidRPr="00B20589">
        <w:rPr>
          <w:rFonts w:cs="Arial"/>
          <w:sz w:val="16"/>
          <w:szCs w:val="16"/>
          <w:vertAlign w:val="superscript"/>
        </w:rPr>
        <w:t>c</w:t>
      </w:r>
      <w:r w:rsidR="007519BE" w:rsidRPr="00B20589">
        <w:rPr>
          <w:sz w:val="16"/>
          <w:szCs w:val="16"/>
        </w:rPr>
        <w:t xml:space="preserve">Met, SU ± met or ins ± met in PIONEER 5, 1–2 </w:t>
      </w:r>
      <w:r w:rsidR="00024DFD" w:rsidRPr="00B20589">
        <w:rPr>
          <w:sz w:val="16"/>
          <w:szCs w:val="16"/>
        </w:rPr>
        <w:t>of</w:t>
      </w:r>
      <w:r w:rsidR="007519BE" w:rsidRPr="00B20589">
        <w:rPr>
          <w:sz w:val="16"/>
          <w:szCs w:val="16"/>
        </w:rPr>
        <w:t xml:space="preserve"> met, SU, SGLT2i, TZD in PIONEER 7.</w:t>
      </w:r>
    </w:p>
    <w:p w14:paraId="02F96B7D" w14:textId="260D1D8C" w:rsidR="007519BE" w:rsidRPr="00B20589" w:rsidRDefault="007519BE" w:rsidP="00403031">
      <w:pPr>
        <w:spacing w:after="160" w:line="360" w:lineRule="auto"/>
        <w:rPr>
          <w:sz w:val="16"/>
          <w:szCs w:val="16"/>
        </w:rPr>
      </w:pPr>
      <w:r w:rsidRPr="00B20589">
        <w:rPr>
          <w:i/>
          <w:iCs/>
          <w:sz w:val="16"/>
          <w:szCs w:val="16"/>
        </w:rPr>
        <w:t>BG</w:t>
      </w:r>
      <w:r w:rsidRPr="00B20589">
        <w:rPr>
          <w:sz w:val="16"/>
          <w:szCs w:val="16"/>
        </w:rPr>
        <w:t xml:space="preserve"> blood glucose</w:t>
      </w:r>
      <w:r w:rsidR="0021486B" w:rsidRPr="00B20589">
        <w:rPr>
          <w:sz w:val="16"/>
          <w:szCs w:val="16"/>
        </w:rPr>
        <w:t xml:space="preserve">, </w:t>
      </w:r>
      <w:r w:rsidR="00407D5B" w:rsidRPr="00B20589">
        <w:rPr>
          <w:i/>
          <w:iCs/>
          <w:sz w:val="16"/>
          <w:szCs w:val="16"/>
        </w:rPr>
        <w:t>flex</w:t>
      </w:r>
      <w:r w:rsidR="00407D5B" w:rsidRPr="00B20589">
        <w:rPr>
          <w:sz w:val="16"/>
          <w:szCs w:val="16"/>
        </w:rPr>
        <w:t xml:space="preserve"> flexible dose adjustment, </w:t>
      </w:r>
      <w:r w:rsidR="00390E74" w:rsidRPr="00B20589">
        <w:rPr>
          <w:i/>
          <w:iCs/>
          <w:sz w:val="16"/>
          <w:szCs w:val="16"/>
        </w:rPr>
        <w:t>i</w:t>
      </w:r>
      <w:r w:rsidRPr="00B20589">
        <w:rPr>
          <w:i/>
          <w:iCs/>
          <w:sz w:val="16"/>
          <w:szCs w:val="16"/>
        </w:rPr>
        <w:t>ns</w:t>
      </w:r>
      <w:r w:rsidRPr="00B20589">
        <w:rPr>
          <w:sz w:val="16"/>
          <w:szCs w:val="16"/>
        </w:rPr>
        <w:t xml:space="preserve"> insulin</w:t>
      </w:r>
      <w:r w:rsidR="0021486B" w:rsidRPr="00B20589">
        <w:rPr>
          <w:sz w:val="16"/>
          <w:szCs w:val="16"/>
        </w:rPr>
        <w:t xml:space="preserve">, </w:t>
      </w:r>
      <w:r w:rsidRPr="00B20589">
        <w:rPr>
          <w:i/>
          <w:iCs/>
          <w:sz w:val="16"/>
          <w:szCs w:val="16"/>
        </w:rPr>
        <w:t>met</w:t>
      </w:r>
      <w:r w:rsidRPr="00B20589">
        <w:rPr>
          <w:sz w:val="16"/>
          <w:szCs w:val="16"/>
        </w:rPr>
        <w:t xml:space="preserve"> metformin</w:t>
      </w:r>
      <w:r w:rsidR="0021486B" w:rsidRPr="00B20589">
        <w:rPr>
          <w:sz w:val="16"/>
          <w:szCs w:val="16"/>
        </w:rPr>
        <w:t xml:space="preserve">, </w:t>
      </w:r>
      <w:r w:rsidR="00895F03" w:rsidRPr="00B20589">
        <w:rPr>
          <w:i/>
          <w:iCs/>
          <w:sz w:val="16"/>
          <w:szCs w:val="16"/>
        </w:rPr>
        <w:t>N</w:t>
      </w:r>
      <w:r w:rsidR="00895F03" w:rsidRPr="00B20589">
        <w:rPr>
          <w:sz w:val="16"/>
          <w:szCs w:val="16"/>
        </w:rPr>
        <w:t xml:space="preserve"> number of patients included in analyses</w:t>
      </w:r>
      <w:r w:rsidR="0021486B" w:rsidRPr="00B20589">
        <w:rPr>
          <w:sz w:val="16"/>
          <w:szCs w:val="16"/>
        </w:rPr>
        <w:t xml:space="preserve">, </w:t>
      </w:r>
      <w:r w:rsidR="00895F03" w:rsidRPr="00B20589">
        <w:rPr>
          <w:i/>
          <w:iCs/>
          <w:sz w:val="16"/>
          <w:szCs w:val="16"/>
        </w:rPr>
        <w:t>n</w:t>
      </w:r>
      <w:r w:rsidR="00895F03" w:rsidRPr="00B20589">
        <w:rPr>
          <w:sz w:val="16"/>
          <w:szCs w:val="16"/>
        </w:rPr>
        <w:t xml:space="preserve"> number of patients with at least one event</w:t>
      </w:r>
      <w:r w:rsidR="0021486B" w:rsidRPr="00B20589">
        <w:rPr>
          <w:sz w:val="16"/>
          <w:szCs w:val="16"/>
        </w:rPr>
        <w:t xml:space="preserve">, </w:t>
      </w:r>
      <w:r w:rsidRPr="00B20589">
        <w:rPr>
          <w:i/>
          <w:iCs/>
          <w:sz w:val="16"/>
          <w:szCs w:val="16"/>
        </w:rPr>
        <w:t>SGLT2i</w:t>
      </w:r>
      <w:r w:rsidRPr="00B20589">
        <w:rPr>
          <w:sz w:val="16"/>
          <w:szCs w:val="16"/>
        </w:rPr>
        <w:t xml:space="preserve"> sodium-glucose cotransporter-2 inhibitor</w:t>
      </w:r>
      <w:r w:rsidR="0021486B" w:rsidRPr="00B20589">
        <w:rPr>
          <w:sz w:val="16"/>
          <w:szCs w:val="16"/>
        </w:rPr>
        <w:t xml:space="preserve">, </w:t>
      </w:r>
      <w:r w:rsidRPr="00B20589">
        <w:rPr>
          <w:i/>
          <w:iCs/>
          <w:sz w:val="16"/>
          <w:szCs w:val="16"/>
        </w:rPr>
        <w:t>SU</w:t>
      </w:r>
      <w:r w:rsidRPr="00B20589">
        <w:rPr>
          <w:sz w:val="16"/>
          <w:szCs w:val="16"/>
        </w:rPr>
        <w:t xml:space="preserve"> </w:t>
      </w:r>
      <w:r w:rsidR="000B47E4" w:rsidRPr="00B20589">
        <w:rPr>
          <w:sz w:val="16"/>
          <w:szCs w:val="16"/>
        </w:rPr>
        <w:t>sulphonylurea</w:t>
      </w:r>
      <w:r w:rsidR="0021486B" w:rsidRPr="00B20589">
        <w:rPr>
          <w:sz w:val="16"/>
          <w:szCs w:val="16"/>
        </w:rPr>
        <w:t xml:space="preserve">, </w:t>
      </w:r>
      <w:r w:rsidRPr="00B20589">
        <w:rPr>
          <w:i/>
          <w:iCs/>
          <w:sz w:val="16"/>
          <w:szCs w:val="16"/>
        </w:rPr>
        <w:t>TZD</w:t>
      </w:r>
      <w:r w:rsidRPr="00B20589">
        <w:rPr>
          <w:sz w:val="16"/>
          <w:szCs w:val="16"/>
        </w:rPr>
        <w:t xml:space="preserve"> thiazolidinedione</w:t>
      </w:r>
    </w:p>
    <w:p w14:paraId="796FDDF0" w14:textId="022FC4ED" w:rsidR="00CC0257" w:rsidRPr="00B20589" w:rsidRDefault="00CC0257" w:rsidP="00CC0257">
      <w:pPr>
        <w:spacing w:after="160" w:line="259" w:lineRule="auto"/>
      </w:pPr>
      <w:r w:rsidRPr="00B20589">
        <w:br w:type="page"/>
      </w:r>
    </w:p>
    <w:p w14:paraId="79A37F2A" w14:textId="7DA978CE" w:rsidR="007C293A" w:rsidRPr="00B20589" w:rsidRDefault="007C293A" w:rsidP="0010510E">
      <w:r w:rsidRPr="00B20589">
        <w:rPr>
          <w:b/>
          <w:bCs/>
        </w:rPr>
        <w:lastRenderedPageBreak/>
        <w:t>Table S</w:t>
      </w:r>
      <w:r w:rsidR="007972B9" w:rsidRPr="00B20589">
        <w:rPr>
          <w:b/>
          <w:bCs/>
        </w:rPr>
        <w:t>4</w:t>
      </w:r>
      <w:r w:rsidRPr="00B20589">
        <w:rPr>
          <w:b/>
          <w:bCs/>
        </w:rPr>
        <w:t xml:space="preserve">. </w:t>
      </w:r>
      <w:bookmarkStart w:id="6" w:name="_Hlk54082693"/>
      <w:r w:rsidRPr="00B20589">
        <w:t xml:space="preserve">Adverse events of genital infections in </w:t>
      </w:r>
      <w:r w:rsidR="00C16D97" w:rsidRPr="00B20589">
        <w:t>male</w:t>
      </w:r>
      <w:r w:rsidR="003768B9" w:rsidRPr="00B20589">
        <w:t>s</w:t>
      </w:r>
      <w:r w:rsidR="00C16D97" w:rsidRPr="00B20589">
        <w:t xml:space="preserve"> (</w:t>
      </w:r>
      <w:r w:rsidR="00BA2A73" w:rsidRPr="00B20589">
        <w:t>i</w:t>
      </w:r>
      <w:r w:rsidR="00C16D97" w:rsidRPr="00B20589">
        <w:t>) and female</w:t>
      </w:r>
      <w:r w:rsidR="003768B9" w:rsidRPr="00B20589">
        <w:t>s</w:t>
      </w:r>
      <w:r w:rsidR="00C16D97" w:rsidRPr="00B20589">
        <w:t xml:space="preserve"> (</w:t>
      </w:r>
      <w:r w:rsidR="00BA2A73" w:rsidRPr="00B20589">
        <w:t>ii</w:t>
      </w:r>
      <w:r w:rsidR="00C16D97" w:rsidRPr="00B20589">
        <w:t>)</w:t>
      </w:r>
      <w:r w:rsidR="003768B9" w:rsidRPr="00B20589">
        <w:t>, and events of increased urination in all</w:t>
      </w:r>
      <w:r w:rsidR="00C16D97" w:rsidRPr="00B20589">
        <w:t xml:space="preserve"> </w:t>
      </w:r>
      <w:r w:rsidRPr="00B20589">
        <w:t xml:space="preserve">patients </w:t>
      </w:r>
      <w:r w:rsidR="003768B9" w:rsidRPr="00B20589">
        <w:t>(</w:t>
      </w:r>
      <w:r w:rsidR="00BA2A73" w:rsidRPr="00B20589">
        <w:t>iii</w:t>
      </w:r>
      <w:r w:rsidR="003768B9" w:rsidRPr="00B20589">
        <w:t xml:space="preserve">) </w:t>
      </w:r>
      <w:r w:rsidRPr="00B20589">
        <w:t xml:space="preserve">receiving background SGLT2i </w:t>
      </w:r>
      <w:r w:rsidR="000D7AD8" w:rsidRPr="00B20589">
        <w:t>and other regimens</w:t>
      </w:r>
      <w:r w:rsidR="00EF26C7" w:rsidRPr="00B20589">
        <w:t>,</w:t>
      </w:r>
      <w:r w:rsidR="000D7AD8" w:rsidRPr="00B20589">
        <w:t xml:space="preserve"> or other regimens alone</w:t>
      </w:r>
      <w:r w:rsidR="00EF26C7" w:rsidRPr="00B20589">
        <w:t>,</w:t>
      </w:r>
      <w:r w:rsidRPr="00B20589">
        <w:t xml:space="preserve"> in PIONEER 4 and 7.</w:t>
      </w:r>
    </w:p>
    <w:p w14:paraId="370734B8" w14:textId="280B5149" w:rsidR="00C16D97" w:rsidRPr="00B20589" w:rsidRDefault="00C16D97" w:rsidP="0010510E">
      <w:r w:rsidRPr="00B20589">
        <w:t>(</w:t>
      </w:r>
      <w:r w:rsidR="00BA2A73" w:rsidRPr="00B20589">
        <w:t>i</w:t>
      </w:r>
      <w:r w:rsidRPr="00B20589">
        <w:t>)</w:t>
      </w:r>
    </w:p>
    <w:tbl>
      <w:tblPr>
        <w:tblW w:w="7012" w:type="dxa"/>
        <w:tblLayout w:type="fixed"/>
        <w:tblCellMar>
          <w:left w:w="0" w:type="dxa"/>
          <w:right w:w="0" w:type="dxa"/>
        </w:tblCellMar>
        <w:tblLook w:val="0420" w:firstRow="1" w:lastRow="0" w:firstColumn="0" w:lastColumn="0" w:noHBand="0" w:noVBand="1"/>
      </w:tblPr>
      <w:tblGrid>
        <w:gridCol w:w="389"/>
        <w:gridCol w:w="1955"/>
        <w:gridCol w:w="580"/>
        <w:gridCol w:w="581"/>
        <w:gridCol w:w="580"/>
        <w:gridCol w:w="581"/>
        <w:gridCol w:w="12"/>
        <w:gridCol w:w="568"/>
        <w:gridCol w:w="581"/>
        <w:gridCol w:w="581"/>
        <w:gridCol w:w="580"/>
        <w:gridCol w:w="24"/>
      </w:tblGrid>
      <w:tr w:rsidR="009E164F" w:rsidRPr="00B20589" w14:paraId="3D11DA2A" w14:textId="77777777" w:rsidTr="0052502E">
        <w:trPr>
          <w:trHeight w:val="491"/>
        </w:trPr>
        <w:tc>
          <w:tcPr>
            <w:tcW w:w="389" w:type="dxa"/>
            <w:tcBorders>
              <w:bottom w:val="single" w:sz="4" w:space="0" w:color="auto"/>
            </w:tcBorders>
            <w:shd w:val="clear" w:color="auto" w:fill="auto"/>
            <w:tcMar>
              <w:top w:w="15" w:type="dxa"/>
              <w:left w:w="15" w:type="dxa"/>
              <w:bottom w:w="0" w:type="dxa"/>
              <w:right w:w="15" w:type="dxa"/>
            </w:tcMar>
            <w:vAlign w:val="bottom"/>
            <w:hideMark/>
          </w:tcPr>
          <w:p w14:paraId="6BA30AC3" w14:textId="77777777" w:rsidR="003768B9" w:rsidRPr="00B20589" w:rsidRDefault="003768B9" w:rsidP="005B344E">
            <w:pPr>
              <w:spacing w:before="40" w:after="40" w:line="240" w:lineRule="auto"/>
              <w:rPr>
                <w:rFonts w:cs="Arial"/>
                <w:sz w:val="16"/>
                <w:szCs w:val="16"/>
              </w:rPr>
            </w:pPr>
            <w:bookmarkStart w:id="7" w:name="_Hlk50632636"/>
          </w:p>
        </w:tc>
        <w:tc>
          <w:tcPr>
            <w:tcW w:w="1955" w:type="dxa"/>
            <w:tcBorders>
              <w:bottom w:val="single" w:sz="4" w:space="0" w:color="000000"/>
            </w:tcBorders>
            <w:shd w:val="clear" w:color="auto" w:fill="auto"/>
            <w:tcMar>
              <w:top w:w="15" w:type="dxa"/>
              <w:left w:w="15" w:type="dxa"/>
              <w:bottom w:w="0" w:type="dxa"/>
              <w:right w:w="15" w:type="dxa"/>
            </w:tcMar>
            <w:vAlign w:val="bottom"/>
            <w:hideMark/>
          </w:tcPr>
          <w:p w14:paraId="68E0BB6C" w14:textId="77777777" w:rsidR="003768B9" w:rsidRPr="00B20589" w:rsidRDefault="003768B9" w:rsidP="005B344E">
            <w:pPr>
              <w:spacing w:before="40" w:after="40" w:line="240" w:lineRule="auto"/>
              <w:rPr>
                <w:rFonts w:cs="Arial"/>
                <w:sz w:val="16"/>
                <w:szCs w:val="16"/>
              </w:rPr>
            </w:pPr>
          </w:p>
        </w:tc>
        <w:tc>
          <w:tcPr>
            <w:tcW w:w="2334" w:type="dxa"/>
            <w:gridSpan w:val="5"/>
            <w:tcBorders>
              <w:bottom w:val="single" w:sz="4" w:space="0" w:color="000000"/>
            </w:tcBorders>
            <w:shd w:val="clear" w:color="auto" w:fill="E7E6E6" w:themeFill="background2"/>
            <w:tcMar>
              <w:top w:w="15" w:type="dxa"/>
              <w:left w:w="15" w:type="dxa"/>
              <w:bottom w:w="0" w:type="dxa"/>
              <w:right w:w="15" w:type="dxa"/>
            </w:tcMar>
            <w:vAlign w:val="bottom"/>
            <w:hideMark/>
          </w:tcPr>
          <w:p w14:paraId="1082FD52" w14:textId="77777777" w:rsidR="003768B9" w:rsidRPr="00B20589" w:rsidRDefault="003768B9" w:rsidP="005B344E">
            <w:pPr>
              <w:spacing w:before="40" w:after="40" w:line="240" w:lineRule="auto"/>
              <w:jc w:val="center"/>
              <w:rPr>
                <w:rFonts w:cs="Arial"/>
                <w:sz w:val="16"/>
                <w:szCs w:val="16"/>
              </w:rPr>
            </w:pPr>
            <w:r w:rsidRPr="00B20589">
              <w:rPr>
                <w:rFonts w:cs="Arial"/>
                <w:b/>
                <w:bCs/>
                <w:sz w:val="16"/>
                <w:szCs w:val="16"/>
              </w:rPr>
              <w:t xml:space="preserve">Patients, </w:t>
            </w:r>
            <w:r w:rsidRPr="00B20589">
              <w:rPr>
                <w:rFonts w:cs="Arial"/>
                <w:b/>
                <w:bCs/>
                <w:i/>
                <w:iCs/>
                <w:sz w:val="16"/>
                <w:szCs w:val="16"/>
              </w:rPr>
              <w:t>N</w:t>
            </w:r>
          </w:p>
        </w:tc>
        <w:tc>
          <w:tcPr>
            <w:tcW w:w="2334" w:type="dxa"/>
            <w:gridSpan w:val="5"/>
            <w:tcBorders>
              <w:bottom w:val="single" w:sz="4" w:space="0" w:color="000000"/>
            </w:tcBorders>
            <w:shd w:val="clear" w:color="auto" w:fill="auto"/>
            <w:tcMar>
              <w:top w:w="15" w:type="dxa"/>
              <w:left w:w="15" w:type="dxa"/>
              <w:bottom w:w="0" w:type="dxa"/>
              <w:right w:w="15" w:type="dxa"/>
            </w:tcMar>
            <w:vAlign w:val="bottom"/>
            <w:hideMark/>
          </w:tcPr>
          <w:p w14:paraId="0C3CF986" w14:textId="091F4195" w:rsidR="003768B9" w:rsidRPr="00B20589" w:rsidRDefault="003768B9" w:rsidP="005B344E">
            <w:pPr>
              <w:spacing w:before="40" w:after="40" w:line="240" w:lineRule="auto"/>
              <w:jc w:val="center"/>
              <w:rPr>
                <w:rFonts w:cs="Arial"/>
                <w:sz w:val="16"/>
                <w:szCs w:val="16"/>
              </w:rPr>
            </w:pPr>
            <w:r w:rsidRPr="00B20589">
              <w:rPr>
                <w:b/>
                <w:bCs/>
                <w:sz w:val="16"/>
                <w:szCs w:val="16"/>
              </w:rPr>
              <w:t xml:space="preserve">Genital infections, </w:t>
            </w:r>
            <w:r w:rsidRPr="00B20589">
              <w:rPr>
                <w:b/>
                <w:bCs/>
                <w:i/>
                <w:iCs/>
                <w:sz w:val="16"/>
                <w:szCs w:val="16"/>
              </w:rPr>
              <w:t>n</w:t>
            </w:r>
            <w:r w:rsidRPr="00B20589">
              <w:rPr>
                <w:b/>
                <w:bCs/>
                <w:sz w:val="16"/>
                <w:szCs w:val="16"/>
              </w:rPr>
              <w:t xml:space="preserve"> (%)</w:t>
            </w:r>
          </w:p>
        </w:tc>
      </w:tr>
      <w:tr w:rsidR="009E164F" w:rsidRPr="00B20589" w14:paraId="26C8607A" w14:textId="77777777" w:rsidTr="0052502E">
        <w:trPr>
          <w:gridAfter w:val="1"/>
          <w:wAfter w:w="24" w:type="dxa"/>
          <w:cantSplit/>
          <w:trHeight w:val="1321"/>
        </w:trPr>
        <w:tc>
          <w:tcPr>
            <w:tcW w:w="389" w:type="dxa"/>
            <w:tcBorders>
              <w:top w:val="single" w:sz="4" w:space="0" w:color="auto"/>
              <w:bottom w:val="single" w:sz="4" w:space="0" w:color="000000"/>
            </w:tcBorders>
            <w:shd w:val="clear" w:color="auto" w:fill="E7E6E6" w:themeFill="background2"/>
            <w:tcMar>
              <w:top w:w="15" w:type="dxa"/>
              <w:left w:w="15" w:type="dxa"/>
              <w:bottom w:w="0" w:type="dxa"/>
              <w:right w:w="15" w:type="dxa"/>
            </w:tcMar>
            <w:textDirection w:val="btLr"/>
            <w:vAlign w:val="center"/>
            <w:hideMark/>
          </w:tcPr>
          <w:p w14:paraId="70EB5F09" w14:textId="77777777" w:rsidR="003768B9" w:rsidRPr="00B20589" w:rsidRDefault="003768B9" w:rsidP="005B344E">
            <w:pPr>
              <w:spacing w:before="40" w:after="40" w:line="240" w:lineRule="auto"/>
              <w:ind w:left="113" w:right="113"/>
              <w:jc w:val="center"/>
              <w:rPr>
                <w:rFonts w:cs="Arial"/>
                <w:sz w:val="16"/>
                <w:szCs w:val="16"/>
              </w:rPr>
            </w:pPr>
            <w:r w:rsidRPr="00B20589">
              <w:rPr>
                <w:rFonts w:cs="Arial"/>
                <w:b/>
                <w:bCs/>
                <w:sz w:val="16"/>
                <w:szCs w:val="16"/>
              </w:rPr>
              <w:t>Trial</w:t>
            </w:r>
          </w:p>
        </w:tc>
        <w:tc>
          <w:tcPr>
            <w:tcW w:w="1955" w:type="dxa"/>
            <w:tcBorders>
              <w:bottom w:val="single" w:sz="4" w:space="0" w:color="000000"/>
            </w:tcBorders>
            <w:shd w:val="clear" w:color="auto" w:fill="auto"/>
            <w:tcMar>
              <w:top w:w="15" w:type="dxa"/>
              <w:left w:w="15" w:type="dxa"/>
              <w:bottom w:w="28" w:type="dxa"/>
              <w:right w:w="15" w:type="dxa"/>
            </w:tcMar>
            <w:vAlign w:val="bottom"/>
            <w:hideMark/>
          </w:tcPr>
          <w:p w14:paraId="10A9DE0C" w14:textId="77777777" w:rsidR="003768B9" w:rsidRPr="00B20589" w:rsidRDefault="003768B9" w:rsidP="005B344E">
            <w:pPr>
              <w:spacing w:before="40" w:after="40" w:line="240" w:lineRule="auto"/>
              <w:rPr>
                <w:rFonts w:cs="Arial"/>
                <w:sz w:val="16"/>
                <w:szCs w:val="16"/>
              </w:rPr>
            </w:pPr>
            <w:r w:rsidRPr="00B20589">
              <w:rPr>
                <w:rFonts w:cs="Arial"/>
                <w:b/>
                <w:bCs/>
                <w:sz w:val="16"/>
                <w:szCs w:val="16"/>
              </w:rPr>
              <w:t>Treatment group</w:t>
            </w:r>
          </w:p>
        </w:tc>
        <w:tc>
          <w:tcPr>
            <w:tcW w:w="580"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5FB83CE9" w14:textId="77777777" w:rsidR="003768B9" w:rsidRPr="00B20589" w:rsidRDefault="003768B9" w:rsidP="007D66C1">
            <w:pPr>
              <w:spacing w:before="40" w:after="40" w:line="240" w:lineRule="auto"/>
              <w:rPr>
                <w:rFonts w:cs="Arial"/>
                <w:sz w:val="16"/>
                <w:szCs w:val="16"/>
              </w:rPr>
            </w:pPr>
            <w:r w:rsidRPr="00B20589">
              <w:rPr>
                <w:rFonts w:cs="Arial"/>
                <w:sz w:val="16"/>
                <w:szCs w:val="16"/>
              </w:rPr>
              <w:t>Met</w:t>
            </w:r>
          </w:p>
        </w:tc>
        <w:tc>
          <w:tcPr>
            <w:tcW w:w="581"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3A05AC95" w14:textId="553A1591" w:rsidR="003768B9" w:rsidRPr="00B20589" w:rsidRDefault="003768B9" w:rsidP="007D66C1">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580"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0C276A10" w14:textId="0F00636C" w:rsidR="003768B9" w:rsidRPr="00B20589" w:rsidRDefault="003768B9" w:rsidP="007D66C1">
            <w:pPr>
              <w:spacing w:before="40" w:after="40" w:line="240" w:lineRule="auto"/>
              <w:rPr>
                <w:rFonts w:cs="Arial"/>
                <w:sz w:val="16"/>
                <w:szCs w:val="16"/>
              </w:rPr>
            </w:pPr>
            <w:r w:rsidRPr="00B20589">
              <w:rPr>
                <w:rFonts w:cs="Arial"/>
                <w:sz w:val="16"/>
                <w:szCs w:val="16"/>
              </w:rPr>
              <w:t>SGLT2i</w:t>
            </w:r>
            <w:r w:rsidR="00407D5B" w:rsidRPr="00B20589">
              <w:rPr>
                <w:rFonts w:cs="Arial"/>
                <w:sz w:val="16"/>
                <w:szCs w:val="16"/>
              </w:rPr>
              <w:t xml:space="preserve"> </w:t>
            </w:r>
            <w:r w:rsidRPr="00B20589">
              <w:rPr>
                <w:rFonts w:cs="Arial"/>
                <w:sz w:val="16"/>
                <w:szCs w:val="16"/>
              </w:rPr>
              <w:t>±</w:t>
            </w:r>
            <w:r w:rsidR="00407D5B"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581"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5F1CA34E" w14:textId="1CF2E4F4" w:rsidR="003768B9" w:rsidRPr="00B20589" w:rsidRDefault="003768B9" w:rsidP="007D66C1">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c>
          <w:tcPr>
            <w:tcW w:w="580" w:type="dxa"/>
            <w:gridSpan w:val="2"/>
            <w:tcBorders>
              <w:bottom w:val="single" w:sz="4" w:space="0" w:color="000000"/>
            </w:tcBorders>
            <w:shd w:val="clear" w:color="auto" w:fill="auto"/>
            <w:tcMar>
              <w:top w:w="15" w:type="dxa"/>
              <w:left w:w="15" w:type="dxa"/>
              <w:bottom w:w="28" w:type="dxa"/>
              <w:right w:w="15" w:type="dxa"/>
            </w:tcMar>
            <w:textDirection w:val="btLr"/>
            <w:vAlign w:val="center"/>
            <w:hideMark/>
          </w:tcPr>
          <w:p w14:paraId="68B1C9B7" w14:textId="77777777" w:rsidR="003768B9" w:rsidRPr="00B20589" w:rsidRDefault="003768B9" w:rsidP="007D66C1">
            <w:pPr>
              <w:spacing w:before="40" w:after="40" w:line="240" w:lineRule="auto"/>
              <w:rPr>
                <w:rFonts w:cs="Arial"/>
                <w:sz w:val="16"/>
                <w:szCs w:val="16"/>
              </w:rPr>
            </w:pPr>
            <w:r w:rsidRPr="00B20589">
              <w:rPr>
                <w:rFonts w:cs="Arial"/>
                <w:sz w:val="16"/>
                <w:szCs w:val="16"/>
              </w:rPr>
              <w:t>Met</w:t>
            </w:r>
          </w:p>
        </w:tc>
        <w:tc>
          <w:tcPr>
            <w:tcW w:w="581"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07945E48" w14:textId="2D461964" w:rsidR="003768B9" w:rsidRPr="00B20589" w:rsidRDefault="003768B9" w:rsidP="007D66C1">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581"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05EC0781" w14:textId="08BAAA93" w:rsidR="003768B9" w:rsidRPr="00B20589" w:rsidRDefault="003768B9" w:rsidP="007D66C1">
            <w:pPr>
              <w:spacing w:before="40" w:after="40" w:line="240" w:lineRule="auto"/>
              <w:rPr>
                <w:rFonts w:cs="Arial"/>
                <w:sz w:val="16"/>
                <w:szCs w:val="16"/>
              </w:rPr>
            </w:pPr>
            <w:r w:rsidRPr="00B20589">
              <w:rPr>
                <w:rFonts w:cs="Arial"/>
                <w:sz w:val="16"/>
                <w:szCs w:val="16"/>
              </w:rPr>
              <w:t>SGLT2i</w:t>
            </w:r>
            <w:r w:rsidR="00407D5B" w:rsidRPr="00B20589">
              <w:rPr>
                <w:rFonts w:cs="Arial"/>
                <w:sz w:val="16"/>
                <w:szCs w:val="16"/>
              </w:rPr>
              <w:t xml:space="preserve"> </w:t>
            </w:r>
            <w:r w:rsidRPr="00B20589">
              <w:rPr>
                <w:rFonts w:cs="Arial"/>
                <w:sz w:val="16"/>
                <w:szCs w:val="16"/>
              </w:rPr>
              <w:t>±</w:t>
            </w:r>
            <w:r w:rsidR="00407D5B"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580"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4AE8A300" w14:textId="7C2E77C8" w:rsidR="003768B9" w:rsidRPr="00B20589" w:rsidRDefault="003768B9" w:rsidP="007D66C1">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r>
      <w:tr w:rsidR="009E164F" w:rsidRPr="00B20589" w14:paraId="2A5FF159" w14:textId="77777777" w:rsidTr="003768B9">
        <w:trPr>
          <w:gridAfter w:val="1"/>
          <w:wAfter w:w="24" w:type="dxa"/>
          <w:trHeight w:val="399"/>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0B6A9BE7" w14:textId="77777777" w:rsidR="003768B9" w:rsidRPr="00B20589" w:rsidRDefault="003768B9" w:rsidP="005B344E">
            <w:pPr>
              <w:spacing w:before="40" w:after="40" w:line="240" w:lineRule="auto"/>
              <w:ind w:left="113" w:right="113"/>
              <w:jc w:val="center"/>
              <w:rPr>
                <w:rFonts w:cs="Arial"/>
                <w:sz w:val="16"/>
                <w:szCs w:val="16"/>
              </w:rPr>
            </w:pPr>
            <w:r w:rsidRPr="00B20589">
              <w:rPr>
                <w:rFonts w:cs="Arial"/>
                <w:b/>
                <w:bCs/>
                <w:sz w:val="16"/>
                <w:szCs w:val="16"/>
              </w:rPr>
              <w:t>PIONEER 4</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13EB93F5" w14:textId="77777777" w:rsidR="003768B9" w:rsidRPr="00B20589" w:rsidRDefault="003768B9" w:rsidP="005B344E">
            <w:pPr>
              <w:spacing w:before="40" w:after="40" w:line="240" w:lineRule="auto"/>
              <w:rPr>
                <w:rFonts w:cs="Arial"/>
                <w:sz w:val="16"/>
                <w:szCs w:val="16"/>
              </w:rPr>
            </w:pPr>
            <w:r w:rsidRPr="00B20589">
              <w:rPr>
                <w:rFonts w:cs="Arial"/>
                <w:sz w:val="16"/>
                <w:szCs w:val="16"/>
              </w:rPr>
              <w:t>Oral semaglutide 14 mg</w:t>
            </w:r>
          </w:p>
        </w:tc>
        <w:tc>
          <w:tcPr>
            <w:tcW w:w="580" w:type="dxa"/>
            <w:tcBorders>
              <w:top w:val="single" w:sz="4" w:space="0" w:color="000000"/>
            </w:tcBorders>
            <w:shd w:val="clear" w:color="auto" w:fill="E7E6E6" w:themeFill="background2"/>
            <w:tcMar>
              <w:top w:w="15" w:type="dxa"/>
              <w:left w:w="15" w:type="dxa"/>
              <w:bottom w:w="0" w:type="dxa"/>
              <w:right w:w="15" w:type="dxa"/>
            </w:tcMar>
            <w:vAlign w:val="center"/>
            <w:hideMark/>
          </w:tcPr>
          <w:p w14:paraId="4F97E9D5" w14:textId="59CE5DF4" w:rsidR="003768B9" w:rsidRPr="00B20589" w:rsidRDefault="003768B9" w:rsidP="005B344E">
            <w:pPr>
              <w:spacing w:before="40" w:after="40" w:line="240" w:lineRule="auto"/>
              <w:jc w:val="center"/>
              <w:rPr>
                <w:rFonts w:cs="Arial"/>
                <w:sz w:val="16"/>
                <w:szCs w:val="16"/>
              </w:rPr>
            </w:pPr>
            <w:r w:rsidRPr="00B20589">
              <w:rPr>
                <w:rFonts w:cs="Arial"/>
                <w:sz w:val="16"/>
                <w:szCs w:val="16"/>
              </w:rPr>
              <w:t>101</w:t>
            </w:r>
          </w:p>
        </w:tc>
        <w:tc>
          <w:tcPr>
            <w:tcW w:w="581" w:type="dxa"/>
            <w:tcBorders>
              <w:top w:val="single" w:sz="4" w:space="0" w:color="000000"/>
            </w:tcBorders>
            <w:shd w:val="clear" w:color="auto" w:fill="E7E6E6" w:themeFill="background2"/>
            <w:vAlign w:val="center"/>
          </w:tcPr>
          <w:p w14:paraId="11F26354"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0" w:type="dxa"/>
            <w:tcBorders>
              <w:top w:val="single" w:sz="4" w:space="0" w:color="000000"/>
            </w:tcBorders>
            <w:shd w:val="clear" w:color="auto" w:fill="E7E6E6" w:themeFill="background2"/>
            <w:vAlign w:val="center"/>
          </w:tcPr>
          <w:p w14:paraId="0FA03C0B" w14:textId="2FDDE59E" w:rsidR="003768B9" w:rsidRPr="00B20589" w:rsidRDefault="003768B9" w:rsidP="005B344E">
            <w:pPr>
              <w:spacing w:before="40" w:after="40" w:line="240" w:lineRule="auto"/>
              <w:jc w:val="center"/>
              <w:rPr>
                <w:rFonts w:cs="Arial"/>
                <w:sz w:val="16"/>
                <w:szCs w:val="16"/>
              </w:rPr>
            </w:pPr>
            <w:r w:rsidRPr="00B20589">
              <w:rPr>
                <w:rFonts w:cs="Arial"/>
                <w:sz w:val="16"/>
                <w:szCs w:val="16"/>
              </w:rPr>
              <w:t>46</w:t>
            </w:r>
          </w:p>
        </w:tc>
        <w:tc>
          <w:tcPr>
            <w:tcW w:w="581" w:type="dxa"/>
            <w:tcBorders>
              <w:top w:val="single" w:sz="4" w:space="0" w:color="000000"/>
            </w:tcBorders>
            <w:shd w:val="clear" w:color="auto" w:fill="E7E6E6" w:themeFill="background2"/>
            <w:tcMar>
              <w:top w:w="15" w:type="dxa"/>
              <w:left w:w="15" w:type="dxa"/>
              <w:bottom w:w="0" w:type="dxa"/>
              <w:right w:w="15" w:type="dxa"/>
            </w:tcMar>
            <w:vAlign w:val="center"/>
            <w:hideMark/>
          </w:tcPr>
          <w:p w14:paraId="112C2879"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0" w:type="dxa"/>
            <w:gridSpan w:val="2"/>
            <w:tcBorders>
              <w:top w:val="single" w:sz="4" w:space="0" w:color="000000"/>
            </w:tcBorders>
            <w:shd w:val="clear" w:color="auto" w:fill="auto"/>
            <w:vAlign w:val="center"/>
          </w:tcPr>
          <w:p w14:paraId="66195F74" w14:textId="0F1D7C28"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766FD980"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1" w:type="dxa"/>
            <w:tcBorders>
              <w:top w:val="single" w:sz="4" w:space="0" w:color="000000"/>
            </w:tcBorders>
            <w:shd w:val="clear" w:color="auto" w:fill="auto"/>
            <w:vAlign w:val="center"/>
          </w:tcPr>
          <w:p w14:paraId="2FF7F648" w14:textId="3E348570" w:rsidR="003768B9" w:rsidRPr="00B20589" w:rsidRDefault="003768B9" w:rsidP="005B344E">
            <w:pPr>
              <w:spacing w:before="40" w:after="40" w:line="240" w:lineRule="auto"/>
              <w:jc w:val="center"/>
              <w:rPr>
                <w:rFonts w:cs="Arial"/>
                <w:sz w:val="16"/>
                <w:szCs w:val="16"/>
              </w:rPr>
            </w:pPr>
            <w:r w:rsidRPr="00B20589">
              <w:rPr>
                <w:rFonts w:cs="Arial"/>
                <w:sz w:val="16"/>
                <w:szCs w:val="16"/>
              </w:rPr>
              <w:t>1 (2)</w:t>
            </w:r>
          </w:p>
        </w:tc>
        <w:tc>
          <w:tcPr>
            <w:tcW w:w="580" w:type="dxa"/>
            <w:tcBorders>
              <w:top w:val="single" w:sz="4" w:space="0" w:color="000000"/>
            </w:tcBorders>
            <w:shd w:val="clear" w:color="auto" w:fill="auto"/>
            <w:vAlign w:val="center"/>
          </w:tcPr>
          <w:p w14:paraId="56B0073D"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r>
      <w:tr w:rsidR="009E164F" w:rsidRPr="00B20589" w14:paraId="090D5667" w14:textId="77777777" w:rsidTr="003768B9">
        <w:trPr>
          <w:gridAfter w:val="1"/>
          <w:wAfter w:w="24" w:type="dxa"/>
          <w:trHeight w:val="399"/>
        </w:trPr>
        <w:tc>
          <w:tcPr>
            <w:tcW w:w="389" w:type="dxa"/>
            <w:vMerge/>
            <w:shd w:val="clear" w:color="auto" w:fill="E7E6E6" w:themeFill="background2"/>
            <w:tcMar>
              <w:top w:w="15" w:type="dxa"/>
              <w:left w:w="15" w:type="dxa"/>
              <w:bottom w:w="0" w:type="dxa"/>
              <w:right w:w="15" w:type="dxa"/>
            </w:tcMar>
            <w:textDirection w:val="btLr"/>
            <w:vAlign w:val="center"/>
          </w:tcPr>
          <w:p w14:paraId="3DBAB262" w14:textId="77777777" w:rsidR="003768B9" w:rsidRPr="00B20589" w:rsidRDefault="003768B9" w:rsidP="005B344E">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3E5A2548" w14:textId="77777777" w:rsidR="003768B9" w:rsidRPr="00B20589" w:rsidRDefault="003768B9" w:rsidP="005B344E">
            <w:pPr>
              <w:spacing w:before="40" w:after="40" w:line="240" w:lineRule="auto"/>
              <w:rPr>
                <w:rFonts w:cs="Arial"/>
                <w:sz w:val="16"/>
                <w:szCs w:val="16"/>
              </w:rPr>
            </w:pPr>
            <w:r w:rsidRPr="00B20589">
              <w:rPr>
                <w:rFonts w:cs="Arial"/>
                <w:sz w:val="16"/>
                <w:szCs w:val="16"/>
              </w:rPr>
              <w:t>Liraglutide 1.8 mg</w:t>
            </w:r>
          </w:p>
        </w:tc>
        <w:tc>
          <w:tcPr>
            <w:tcW w:w="580" w:type="dxa"/>
            <w:shd w:val="clear" w:color="auto" w:fill="E7E6E6" w:themeFill="background2"/>
            <w:tcMar>
              <w:top w:w="15" w:type="dxa"/>
              <w:left w:w="15" w:type="dxa"/>
              <w:bottom w:w="0" w:type="dxa"/>
              <w:right w:w="15" w:type="dxa"/>
            </w:tcMar>
            <w:vAlign w:val="center"/>
          </w:tcPr>
          <w:p w14:paraId="2355002B" w14:textId="36C09492" w:rsidR="003768B9" w:rsidRPr="00B20589" w:rsidRDefault="003768B9" w:rsidP="005B344E">
            <w:pPr>
              <w:spacing w:before="40" w:after="40" w:line="240" w:lineRule="auto"/>
              <w:jc w:val="center"/>
              <w:rPr>
                <w:rFonts w:cs="Arial"/>
                <w:sz w:val="16"/>
                <w:szCs w:val="16"/>
              </w:rPr>
            </w:pPr>
            <w:r w:rsidRPr="00B20589">
              <w:rPr>
                <w:rFonts w:cs="Arial"/>
                <w:sz w:val="16"/>
                <w:szCs w:val="16"/>
              </w:rPr>
              <w:t>109</w:t>
            </w:r>
          </w:p>
        </w:tc>
        <w:tc>
          <w:tcPr>
            <w:tcW w:w="581" w:type="dxa"/>
            <w:shd w:val="clear" w:color="auto" w:fill="E7E6E6" w:themeFill="background2"/>
            <w:vAlign w:val="center"/>
          </w:tcPr>
          <w:p w14:paraId="0EF43044"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0" w:type="dxa"/>
            <w:shd w:val="clear" w:color="auto" w:fill="E7E6E6" w:themeFill="background2"/>
            <w:vAlign w:val="center"/>
          </w:tcPr>
          <w:p w14:paraId="08F32B4E" w14:textId="0C9FB399" w:rsidR="003768B9" w:rsidRPr="00B20589" w:rsidRDefault="003768B9" w:rsidP="005B344E">
            <w:pPr>
              <w:spacing w:before="40" w:after="40" w:line="240" w:lineRule="auto"/>
              <w:jc w:val="center"/>
              <w:rPr>
                <w:rFonts w:cs="Arial"/>
                <w:sz w:val="16"/>
                <w:szCs w:val="16"/>
              </w:rPr>
            </w:pPr>
            <w:r w:rsidRPr="00B20589">
              <w:rPr>
                <w:rFonts w:cs="Arial"/>
                <w:sz w:val="16"/>
                <w:szCs w:val="16"/>
              </w:rPr>
              <w:t>40</w:t>
            </w:r>
          </w:p>
        </w:tc>
        <w:tc>
          <w:tcPr>
            <w:tcW w:w="581" w:type="dxa"/>
            <w:shd w:val="clear" w:color="auto" w:fill="E7E6E6" w:themeFill="background2"/>
            <w:tcMar>
              <w:top w:w="15" w:type="dxa"/>
              <w:left w:w="15" w:type="dxa"/>
              <w:bottom w:w="0" w:type="dxa"/>
              <w:right w:w="15" w:type="dxa"/>
            </w:tcMar>
            <w:vAlign w:val="center"/>
          </w:tcPr>
          <w:p w14:paraId="73D10116"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0" w:type="dxa"/>
            <w:gridSpan w:val="2"/>
            <w:shd w:val="clear" w:color="auto" w:fill="auto"/>
            <w:vAlign w:val="center"/>
          </w:tcPr>
          <w:p w14:paraId="34239A36" w14:textId="37675FCD"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shd w:val="clear" w:color="auto" w:fill="auto"/>
            <w:vAlign w:val="center"/>
          </w:tcPr>
          <w:p w14:paraId="54DFCEC6"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1" w:type="dxa"/>
            <w:shd w:val="clear" w:color="auto" w:fill="auto"/>
            <w:vAlign w:val="center"/>
          </w:tcPr>
          <w:p w14:paraId="4F689CEC" w14:textId="30F72F64"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0" w:type="dxa"/>
            <w:shd w:val="clear" w:color="auto" w:fill="auto"/>
            <w:vAlign w:val="center"/>
          </w:tcPr>
          <w:p w14:paraId="7B58E25F"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r>
      <w:tr w:rsidR="009E164F" w:rsidRPr="00B20589" w14:paraId="5ABC241A" w14:textId="77777777" w:rsidTr="003768B9">
        <w:trPr>
          <w:gridAfter w:val="1"/>
          <w:wAfter w:w="24" w:type="dxa"/>
          <w:trHeight w:val="372"/>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5FB85F9E" w14:textId="77777777" w:rsidR="003768B9" w:rsidRPr="00B20589" w:rsidRDefault="003768B9" w:rsidP="005B344E">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3F392510" w14:textId="77777777" w:rsidR="003768B9" w:rsidRPr="00B20589" w:rsidRDefault="003768B9" w:rsidP="005B344E">
            <w:pPr>
              <w:spacing w:before="40" w:after="40" w:line="240" w:lineRule="auto"/>
              <w:rPr>
                <w:rFonts w:cs="Arial"/>
                <w:sz w:val="16"/>
                <w:szCs w:val="16"/>
              </w:rPr>
            </w:pPr>
            <w:r w:rsidRPr="00B20589">
              <w:rPr>
                <w:rFonts w:cs="Arial"/>
                <w:sz w:val="16"/>
                <w:szCs w:val="16"/>
              </w:rPr>
              <w:t>Placebo</w:t>
            </w:r>
          </w:p>
        </w:tc>
        <w:tc>
          <w:tcPr>
            <w:tcW w:w="580" w:type="dxa"/>
            <w:tcBorders>
              <w:bottom w:val="single" w:sz="4" w:space="0" w:color="000000"/>
            </w:tcBorders>
            <w:shd w:val="clear" w:color="auto" w:fill="E7E6E6" w:themeFill="background2"/>
            <w:tcMar>
              <w:top w:w="15" w:type="dxa"/>
              <w:left w:w="15" w:type="dxa"/>
              <w:bottom w:w="0" w:type="dxa"/>
              <w:right w:w="15" w:type="dxa"/>
            </w:tcMar>
            <w:vAlign w:val="center"/>
          </w:tcPr>
          <w:p w14:paraId="0E4FA989" w14:textId="6D8D55EC" w:rsidR="003768B9" w:rsidRPr="00B20589" w:rsidRDefault="003768B9" w:rsidP="005B344E">
            <w:pPr>
              <w:spacing w:before="40" w:after="40" w:line="240" w:lineRule="auto"/>
              <w:jc w:val="center"/>
              <w:rPr>
                <w:rFonts w:cs="Arial"/>
                <w:sz w:val="16"/>
                <w:szCs w:val="16"/>
              </w:rPr>
            </w:pPr>
            <w:r w:rsidRPr="00B20589">
              <w:rPr>
                <w:rFonts w:cs="Arial"/>
                <w:sz w:val="16"/>
                <w:szCs w:val="16"/>
              </w:rPr>
              <w:t>53</w:t>
            </w:r>
          </w:p>
        </w:tc>
        <w:tc>
          <w:tcPr>
            <w:tcW w:w="581" w:type="dxa"/>
            <w:tcBorders>
              <w:bottom w:val="single" w:sz="4" w:space="0" w:color="000000"/>
            </w:tcBorders>
            <w:shd w:val="clear" w:color="auto" w:fill="E7E6E6" w:themeFill="background2"/>
            <w:vAlign w:val="center"/>
          </w:tcPr>
          <w:p w14:paraId="2127B4A1"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0" w:type="dxa"/>
            <w:tcBorders>
              <w:bottom w:val="single" w:sz="4" w:space="0" w:color="000000"/>
            </w:tcBorders>
            <w:shd w:val="clear" w:color="auto" w:fill="E7E6E6" w:themeFill="background2"/>
            <w:vAlign w:val="center"/>
          </w:tcPr>
          <w:p w14:paraId="7A26CBFB" w14:textId="498B2576" w:rsidR="003768B9" w:rsidRPr="00B20589" w:rsidRDefault="003768B9" w:rsidP="005B344E">
            <w:pPr>
              <w:spacing w:before="40" w:after="40" w:line="240" w:lineRule="auto"/>
              <w:jc w:val="center"/>
              <w:rPr>
                <w:rFonts w:cs="Arial"/>
                <w:sz w:val="16"/>
                <w:szCs w:val="16"/>
              </w:rPr>
            </w:pPr>
            <w:r w:rsidRPr="00B20589">
              <w:rPr>
                <w:rFonts w:cs="Arial"/>
                <w:sz w:val="16"/>
                <w:szCs w:val="16"/>
              </w:rPr>
              <w:t>21</w:t>
            </w:r>
          </w:p>
        </w:tc>
        <w:tc>
          <w:tcPr>
            <w:tcW w:w="581" w:type="dxa"/>
            <w:tcBorders>
              <w:bottom w:val="single" w:sz="4" w:space="0" w:color="000000"/>
            </w:tcBorders>
            <w:shd w:val="clear" w:color="auto" w:fill="E7E6E6" w:themeFill="background2"/>
            <w:tcMar>
              <w:top w:w="15" w:type="dxa"/>
              <w:left w:w="15" w:type="dxa"/>
              <w:bottom w:w="0" w:type="dxa"/>
              <w:right w:w="15" w:type="dxa"/>
            </w:tcMar>
            <w:vAlign w:val="center"/>
          </w:tcPr>
          <w:p w14:paraId="3D6C4F80"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0" w:type="dxa"/>
            <w:gridSpan w:val="2"/>
            <w:tcBorders>
              <w:bottom w:val="single" w:sz="4" w:space="0" w:color="000000"/>
            </w:tcBorders>
            <w:shd w:val="clear" w:color="auto" w:fill="auto"/>
            <w:vAlign w:val="center"/>
          </w:tcPr>
          <w:p w14:paraId="7F32A9F4" w14:textId="13D30907"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55AEE848"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c>
          <w:tcPr>
            <w:tcW w:w="581" w:type="dxa"/>
            <w:tcBorders>
              <w:bottom w:val="single" w:sz="4" w:space="0" w:color="000000"/>
            </w:tcBorders>
            <w:shd w:val="clear" w:color="auto" w:fill="auto"/>
            <w:vAlign w:val="center"/>
          </w:tcPr>
          <w:p w14:paraId="7B48E7E5" w14:textId="7FC9D593"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0" w:type="dxa"/>
            <w:tcBorders>
              <w:bottom w:val="single" w:sz="4" w:space="0" w:color="000000"/>
            </w:tcBorders>
            <w:shd w:val="clear" w:color="auto" w:fill="auto"/>
            <w:vAlign w:val="center"/>
          </w:tcPr>
          <w:p w14:paraId="36F546BC" w14:textId="77777777" w:rsidR="003768B9" w:rsidRPr="00B20589" w:rsidRDefault="003768B9" w:rsidP="005B344E">
            <w:pPr>
              <w:spacing w:before="40" w:after="40" w:line="240" w:lineRule="auto"/>
              <w:jc w:val="center"/>
              <w:rPr>
                <w:rFonts w:cs="Arial"/>
                <w:sz w:val="16"/>
                <w:szCs w:val="16"/>
              </w:rPr>
            </w:pPr>
            <w:r w:rsidRPr="00B20589">
              <w:rPr>
                <w:rFonts w:cs="Arial"/>
                <w:sz w:val="16"/>
                <w:szCs w:val="16"/>
              </w:rPr>
              <w:t>-</w:t>
            </w:r>
          </w:p>
        </w:tc>
      </w:tr>
      <w:tr w:rsidR="009E164F" w:rsidRPr="00B20589" w14:paraId="0A80A043" w14:textId="77777777" w:rsidTr="003768B9">
        <w:trPr>
          <w:gridAfter w:val="1"/>
          <w:wAfter w:w="24" w:type="dxa"/>
          <w:trHeight w:val="585"/>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3D779856" w14:textId="77777777" w:rsidR="003768B9" w:rsidRPr="00B20589" w:rsidRDefault="003768B9" w:rsidP="005B344E">
            <w:pPr>
              <w:spacing w:after="0" w:line="240" w:lineRule="auto"/>
              <w:ind w:left="113" w:right="113"/>
              <w:jc w:val="center"/>
              <w:rPr>
                <w:rFonts w:cs="Arial"/>
                <w:sz w:val="16"/>
                <w:szCs w:val="16"/>
              </w:rPr>
            </w:pPr>
            <w:r w:rsidRPr="00B20589">
              <w:rPr>
                <w:rFonts w:cs="Arial"/>
                <w:b/>
                <w:bCs/>
                <w:sz w:val="16"/>
                <w:szCs w:val="16"/>
              </w:rPr>
              <w:t>PIONEER 7</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301BFF33" w14:textId="77777777" w:rsidR="003768B9" w:rsidRPr="00B20589" w:rsidRDefault="003768B9" w:rsidP="005B344E">
            <w:pPr>
              <w:spacing w:before="40" w:after="40" w:line="240" w:lineRule="auto"/>
              <w:rPr>
                <w:rFonts w:cs="Arial"/>
                <w:sz w:val="16"/>
                <w:szCs w:val="16"/>
              </w:rPr>
            </w:pPr>
            <w:r w:rsidRPr="00B20589">
              <w:rPr>
                <w:rFonts w:cs="Arial"/>
                <w:sz w:val="16"/>
                <w:szCs w:val="16"/>
              </w:rPr>
              <w:t>Oral semaglutide flex</w:t>
            </w:r>
          </w:p>
        </w:tc>
        <w:tc>
          <w:tcPr>
            <w:tcW w:w="580" w:type="dxa"/>
            <w:tcBorders>
              <w:top w:val="single" w:sz="4" w:space="0" w:color="000000"/>
            </w:tcBorders>
            <w:shd w:val="clear" w:color="auto" w:fill="E7E6E6" w:themeFill="background2"/>
            <w:tcMar>
              <w:top w:w="15" w:type="dxa"/>
              <w:left w:w="15" w:type="dxa"/>
              <w:bottom w:w="0" w:type="dxa"/>
              <w:right w:w="15" w:type="dxa"/>
            </w:tcMar>
            <w:vAlign w:val="center"/>
          </w:tcPr>
          <w:p w14:paraId="3D1A06D8" w14:textId="3DDA42AA" w:rsidR="003768B9" w:rsidRPr="00B20589" w:rsidRDefault="003768B9" w:rsidP="005B344E">
            <w:pPr>
              <w:spacing w:before="40" w:after="40" w:line="240" w:lineRule="auto"/>
              <w:jc w:val="center"/>
              <w:rPr>
                <w:rFonts w:cs="Arial"/>
                <w:sz w:val="16"/>
                <w:szCs w:val="16"/>
              </w:rPr>
            </w:pPr>
            <w:r w:rsidRPr="00B20589">
              <w:rPr>
                <w:rFonts w:cs="Arial"/>
                <w:sz w:val="16"/>
                <w:szCs w:val="16"/>
              </w:rPr>
              <w:t>60</w:t>
            </w:r>
          </w:p>
        </w:tc>
        <w:tc>
          <w:tcPr>
            <w:tcW w:w="581" w:type="dxa"/>
            <w:tcBorders>
              <w:top w:val="single" w:sz="4" w:space="0" w:color="000000"/>
            </w:tcBorders>
            <w:shd w:val="clear" w:color="auto" w:fill="E7E6E6" w:themeFill="background2"/>
            <w:vAlign w:val="center"/>
          </w:tcPr>
          <w:p w14:paraId="2A85529A" w14:textId="48802F9A" w:rsidR="003768B9" w:rsidRPr="00B20589" w:rsidRDefault="003768B9" w:rsidP="005B344E">
            <w:pPr>
              <w:spacing w:before="40" w:after="40" w:line="240" w:lineRule="auto"/>
              <w:jc w:val="center"/>
              <w:rPr>
                <w:rFonts w:cs="Arial"/>
                <w:sz w:val="16"/>
                <w:szCs w:val="16"/>
              </w:rPr>
            </w:pPr>
            <w:r w:rsidRPr="00B20589">
              <w:rPr>
                <w:rFonts w:cs="Arial"/>
                <w:sz w:val="16"/>
                <w:szCs w:val="16"/>
              </w:rPr>
              <w:t>70</w:t>
            </w:r>
          </w:p>
        </w:tc>
        <w:tc>
          <w:tcPr>
            <w:tcW w:w="580" w:type="dxa"/>
            <w:tcBorders>
              <w:top w:val="single" w:sz="4" w:space="0" w:color="000000"/>
            </w:tcBorders>
            <w:shd w:val="clear" w:color="auto" w:fill="E7E6E6" w:themeFill="background2"/>
            <w:vAlign w:val="center"/>
          </w:tcPr>
          <w:p w14:paraId="066C8DD2" w14:textId="0FEFA697" w:rsidR="003768B9" w:rsidRPr="00B20589" w:rsidRDefault="003768B9" w:rsidP="005B344E">
            <w:pPr>
              <w:spacing w:before="40" w:after="40" w:line="240" w:lineRule="auto"/>
              <w:jc w:val="center"/>
              <w:rPr>
                <w:rFonts w:cs="Arial"/>
                <w:sz w:val="16"/>
                <w:szCs w:val="16"/>
              </w:rPr>
            </w:pPr>
            <w:r w:rsidRPr="00B20589">
              <w:rPr>
                <w:rFonts w:cs="Arial"/>
                <w:sz w:val="16"/>
                <w:szCs w:val="16"/>
              </w:rPr>
              <w:t>10</w:t>
            </w:r>
          </w:p>
        </w:tc>
        <w:tc>
          <w:tcPr>
            <w:tcW w:w="581" w:type="dxa"/>
            <w:tcBorders>
              <w:top w:val="single" w:sz="4" w:space="0" w:color="000000"/>
            </w:tcBorders>
            <w:shd w:val="clear" w:color="auto" w:fill="E7E6E6" w:themeFill="background2"/>
            <w:tcMar>
              <w:top w:w="15" w:type="dxa"/>
              <w:left w:w="15" w:type="dxa"/>
              <w:bottom w:w="0" w:type="dxa"/>
              <w:right w:w="15" w:type="dxa"/>
            </w:tcMar>
            <w:vAlign w:val="center"/>
          </w:tcPr>
          <w:p w14:paraId="0D895C27" w14:textId="6DB802D5" w:rsidR="003768B9" w:rsidRPr="00B20589" w:rsidRDefault="003768B9" w:rsidP="005B344E">
            <w:pPr>
              <w:spacing w:before="40" w:after="40" w:line="240" w:lineRule="auto"/>
              <w:jc w:val="center"/>
              <w:rPr>
                <w:rFonts w:cs="Arial"/>
                <w:sz w:val="16"/>
                <w:szCs w:val="16"/>
              </w:rPr>
            </w:pPr>
            <w:r w:rsidRPr="00B20589">
              <w:rPr>
                <w:rFonts w:cs="Arial"/>
                <w:sz w:val="16"/>
                <w:szCs w:val="16"/>
              </w:rPr>
              <w:t>5</w:t>
            </w:r>
          </w:p>
        </w:tc>
        <w:tc>
          <w:tcPr>
            <w:tcW w:w="580" w:type="dxa"/>
            <w:gridSpan w:val="2"/>
            <w:tcBorders>
              <w:top w:val="single" w:sz="4" w:space="0" w:color="000000"/>
            </w:tcBorders>
            <w:shd w:val="clear" w:color="auto" w:fill="auto"/>
            <w:vAlign w:val="center"/>
          </w:tcPr>
          <w:p w14:paraId="69A0F3BF" w14:textId="37360EC5"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5EB3CD56" w14:textId="2FE172EF"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06D62039" w14:textId="77030CB8"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0" w:type="dxa"/>
            <w:tcBorders>
              <w:top w:val="single" w:sz="4" w:space="0" w:color="000000"/>
            </w:tcBorders>
            <w:shd w:val="clear" w:color="auto" w:fill="auto"/>
            <w:vAlign w:val="center"/>
          </w:tcPr>
          <w:p w14:paraId="5F9ECD9F" w14:textId="4B0BDD23"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r>
      <w:tr w:rsidR="009E164F" w:rsidRPr="00B20589" w14:paraId="1C4BF2CA" w14:textId="77777777" w:rsidTr="003768B9">
        <w:trPr>
          <w:gridAfter w:val="1"/>
          <w:wAfter w:w="24" w:type="dxa"/>
          <w:trHeight w:val="650"/>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0390D221" w14:textId="77777777" w:rsidR="003768B9" w:rsidRPr="00B20589" w:rsidRDefault="003768B9" w:rsidP="005B344E">
            <w:pPr>
              <w:spacing w:after="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65DA00C5" w14:textId="77777777" w:rsidR="003768B9" w:rsidRPr="00B20589" w:rsidRDefault="003768B9" w:rsidP="005B344E">
            <w:pPr>
              <w:spacing w:before="40" w:after="40" w:line="240" w:lineRule="auto"/>
              <w:rPr>
                <w:rFonts w:cs="Arial"/>
                <w:sz w:val="16"/>
                <w:szCs w:val="16"/>
              </w:rPr>
            </w:pPr>
            <w:r w:rsidRPr="00B20589">
              <w:rPr>
                <w:rFonts w:cs="Arial"/>
                <w:sz w:val="16"/>
                <w:szCs w:val="16"/>
              </w:rPr>
              <w:t>Sitagliptin 100 mg</w:t>
            </w:r>
          </w:p>
        </w:tc>
        <w:tc>
          <w:tcPr>
            <w:tcW w:w="580" w:type="dxa"/>
            <w:tcBorders>
              <w:bottom w:val="single" w:sz="4" w:space="0" w:color="000000"/>
            </w:tcBorders>
            <w:shd w:val="clear" w:color="auto" w:fill="E7E6E6" w:themeFill="background2"/>
            <w:tcMar>
              <w:top w:w="15" w:type="dxa"/>
              <w:left w:w="15" w:type="dxa"/>
              <w:bottom w:w="0" w:type="dxa"/>
              <w:right w:w="15" w:type="dxa"/>
            </w:tcMar>
            <w:vAlign w:val="center"/>
          </w:tcPr>
          <w:p w14:paraId="775C7C06" w14:textId="22895408" w:rsidR="003768B9" w:rsidRPr="00B20589" w:rsidRDefault="003768B9" w:rsidP="005B344E">
            <w:pPr>
              <w:spacing w:before="40" w:after="40" w:line="240" w:lineRule="auto"/>
              <w:jc w:val="center"/>
              <w:rPr>
                <w:rFonts w:cs="Arial"/>
                <w:sz w:val="16"/>
                <w:szCs w:val="16"/>
              </w:rPr>
            </w:pPr>
            <w:r w:rsidRPr="00B20589">
              <w:rPr>
                <w:rFonts w:cs="Arial"/>
                <w:sz w:val="16"/>
                <w:szCs w:val="16"/>
              </w:rPr>
              <w:t>50</w:t>
            </w:r>
          </w:p>
        </w:tc>
        <w:tc>
          <w:tcPr>
            <w:tcW w:w="581" w:type="dxa"/>
            <w:tcBorders>
              <w:bottom w:val="single" w:sz="4" w:space="0" w:color="000000"/>
            </w:tcBorders>
            <w:shd w:val="clear" w:color="auto" w:fill="E7E6E6" w:themeFill="background2"/>
            <w:vAlign w:val="center"/>
          </w:tcPr>
          <w:p w14:paraId="320EF90D" w14:textId="13C7A956" w:rsidR="003768B9" w:rsidRPr="00B20589" w:rsidRDefault="003768B9" w:rsidP="005B344E">
            <w:pPr>
              <w:spacing w:before="40" w:after="40" w:line="240" w:lineRule="auto"/>
              <w:jc w:val="center"/>
              <w:rPr>
                <w:rFonts w:cs="Arial"/>
                <w:sz w:val="16"/>
                <w:szCs w:val="16"/>
              </w:rPr>
            </w:pPr>
            <w:r w:rsidRPr="00B20589">
              <w:rPr>
                <w:rFonts w:cs="Arial"/>
                <w:sz w:val="16"/>
                <w:szCs w:val="16"/>
              </w:rPr>
              <w:t>64</w:t>
            </w:r>
          </w:p>
        </w:tc>
        <w:tc>
          <w:tcPr>
            <w:tcW w:w="580" w:type="dxa"/>
            <w:tcBorders>
              <w:bottom w:val="single" w:sz="4" w:space="0" w:color="000000"/>
            </w:tcBorders>
            <w:shd w:val="clear" w:color="auto" w:fill="E7E6E6" w:themeFill="background2"/>
            <w:vAlign w:val="center"/>
          </w:tcPr>
          <w:p w14:paraId="02226991" w14:textId="002CC7E9" w:rsidR="003768B9" w:rsidRPr="00B20589" w:rsidRDefault="003768B9" w:rsidP="005B344E">
            <w:pPr>
              <w:spacing w:before="40" w:after="40" w:line="240" w:lineRule="auto"/>
              <w:jc w:val="center"/>
              <w:rPr>
                <w:rFonts w:cs="Arial"/>
                <w:sz w:val="16"/>
                <w:szCs w:val="16"/>
              </w:rPr>
            </w:pPr>
            <w:r w:rsidRPr="00B20589">
              <w:rPr>
                <w:rFonts w:cs="Arial"/>
                <w:sz w:val="16"/>
                <w:szCs w:val="16"/>
              </w:rPr>
              <w:t>20</w:t>
            </w:r>
          </w:p>
        </w:tc>
        <w:tc>
          <w:tcPr>
            <w:tcW w:w="581" w:type="dxa"/>
            <w:tcBorders>
              <w:bottom w:val="single" w:sz="4" w:space="0" w:color="000000"/>
            </w:tcBorders>
            <w:shd w:val="clear" w:color="auto" w:fill="E7E6E6" w:themeFill="background2"/>
            <w:tcMar>
              <w:top w:w="15" w:type="dxa"/>
              <w:left w:w="15" w:type="dxa"/>
              <w:bottom w:w="0" w:type="dxa"/>
              <w:right w:w="15" w:type="dxa"/>
            </w:tcMar>
            <w:vAlign w:val="center"/>
          </w:tcPr>
          <w:p w14:paraId="7D387E8B" w14:textId="4751A73B" w:rsidR="003768B9" w:rsidRPr="00B20589" w:rsidRDefault="003768B9" w:rsidP="005B344E">
            <w:pPr>
              <w:spacing w:before="40" w:after="40" w:line="240" w:lineRule="auto"/>
              <w:jc w:val="center"/>
              <w:rPr>
                <w:rFonts w:cs="Arial"/>
                <w:sz w:val="16"/>
                <w:szCs w:val="16"/>
              </w:rPr>
            </w:pPr>
            <w:r w:rsidRPr="00B20589">
              <w:rPr>
                <w:rFonts w:cs="Arial"/>
                <w:sz w:val="16"/>
                <w:szCs w:val="16"/>
              </w:rPr>
              <w:t>5</w:t>
            </w:r>
          </w:p>
        </w:tc>
        <w:tc>
          <w:tcPr>
            <w:tcW w:w="580" w:type="dxa"/>
            <w:gridSpan w:val="2"/>
            <w:tcBorders>
              <w:bottom w:val="single" w:sz="4" w:space="0" w:color="000000"/>
            </w:tcBorders>
            <w:shd w:val="clear" w:color="auto" w:fill="auto"/>
            <w:vAlign w:val="center"/>
          </w:tcPr>
          <w:p w14:paraId="7B5B9467" w14:textId="22CF6660"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03593892" w14:textId="33E63D6E"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5F3F8CFA" w14:textId="457A2B0C" w:rsidR="003768B9" w:rsidRPr="00B20589" w:rsidRDefault="003768B9" w:rsidP="005B344E">
            <w:pPr>
              <w:spacing w:before="40" w:after="40" w:line="240" w:lineRule="auto"/>
              <w:jc w:val="center"/>
              <w:rPr>
                <w:rFonts w:cs="Arial"/>
                <w:sz w:val="16"/>
                <w:szCs w:val="16"/>
              </w:rPr>
            </w:pPr>
            <w:r w:rsidRPr="00B20589">
              <w:rPr>
                <w:rFonts w:cs="Arial"/>
                <w:sz w:val="16"/>
                <w:szCs w:val="16"/>
              </w:rPr>
              <w:t>1 (5)</w:t>
            </w:r>
          </w:p>
        </w:tc>
        <w:tc>
          <w:tcPr>
            <w:tcW w:w="580" w:type="dxa"/>
            <w:tcBorders>
              <w:bottom w:val="single" w:sz="4" w:space="0" w:color="000000"/>
            </w:tcBorders>
            <w:shd w:val="clear" w:color="auto" w:fill="auto"/>
            <w:vAlign w:val="center"/>
          </w:tcPr>
          <w:p w14:paraId="24104311" w14:textId="212F6FF1" w:rsidR="003768B9" w:rsidRPr="00B20589" w:rsidRDefault="003768B9" w:rsidP="005B344E">
            <w:pPr>
              <w:spacing w:before="40" w:after="40" w:line="240" w:lineRule="auto"/>
              <w:jc w:val="center"/>
              <w:rPr>
                <w:rFonts w:cs="Arial"/>
                <w:sz w:val="16"/>
                <w:szCs w:val="16"/>
              </w:rPr>
            </w:pPr>
            <w:r w:rsidRPr="00B20589">
              <w:rPr>
                <w:rFonts w:cs="Arial"/>
                <w:sz w:val="16"/>
                <w:szCs w:val="16"/>
              </w:rPr>
              <w:t>0</w:t>
            </w:r>
          </w:p>
        </w:tc>
      </w:tr>
      <w:bookmarkEnd w:id="7"/>
    </w:tbl>
    <w:p w14:paraId="6BE4613B" w14:textId="33730068" w:rsidR="00C16D97" w:rsidRPr="00B20589" w:rsidRDefault="00C16D97" w:rsidP="00947581">
      <w:pPr>
        <w:spacing w:after="160" w:line="259" w:lineRule="auto"/>
        <w:rPr>
          <w:sz w:val="18"/>
          <w:szCs w:val="18"/>
        </w:rPr>
      </w:pPr>
    </w:p>
    <w:p w14:paraId="77C8493E" w14:textId="74FA683A" w:rsidR="00C16D97" w:rsidRPr="00B20589" w:rsidRDefault="00C16D97" w:rsidP="00C16D97">
      <w:r w:rsidRPr="00B20589">
        <w:t>(</w:t>
      </w:r>
      <w:r w:rsidR="00BA2A73" w:rsidRPr="00B20589">
        <w:t>ii</w:t>
      </w:r>
      <w:r w:rsidRPr="00B20589">
        <w:t>)</w:t>
      </w:r>
    </w:p>
    <w:tbl>
      <w:tblPr>
        <w:tblW w:w="7012" w:type="dxa"/>
        <w:tblLayout w:type="fixed"/>
        <w:tblCellMar>
          <w:left w:w="0" w:type="dxa"/>
          <w:right w:w="0" w:type="dxa"/>
        </w:tblCellMar>
        <w:tblLook w:val="0420" w:firstRow="1" w:lastRow="0" w:firstColumn="0" w:lastColumn="0" w:noHBand="0" w:noVBand="1"/>
      </w:tblPr>
      <w:tblGrid>
        <w:gridCol w:w="389"/>
        <w:gridCol w:w="1955"/>
        <w:gridCol w:w="580"/>
        <w:gridCol w:w="581"/>
        <w:gridCol w:w="580"/>
        <w:gridCol w:w="581"/>
        <w:gridCol w:w="12"/>
        <w:gridCol w:w="568"/>
        <w:gridCol w:w="581"/>
        <w:gridCol w:w="581"/>
        <w:gridCol w:w="580"/>
        <w:gridCol w:w="24"/>
      </w:tblGrid>
      <w:tr w:rsidR="009E164F" w:rsidRPr="00B20589" w14:paraId="6C356DD0" w14:textId="77777777" w:rsidTr="0052502E">
        <w:trPr>
          <w:trHeight w:val="491"/>
        </w:trPr>
        <w:tc>
          <w:tcPr>
            <w:tcW w:w="389" w:type="dxa"/>
            <w:tcBorders>
              <w:bottom w:val="single" w:sz="4" w:space="0" w:color="auto"/>
            </w:tcBorders>
            <w:shd w:val="clear" w:color="auto" w:fill="auto"/>
            <w:tcMar>
              <w:top w:w="15" w:type="dxa"/>
              <w:left w:w="15" w:type="dxa"/>
              <w:bottom w:w="0" w:type="dxa"/>
              <w:right w:w="15" w:type="dxa"/>
            </w:tcMar>
            <w:vAlign w:val="bottom"/>
            <w:hideMark/>
          </w:tcPr>
          <w:p w14:paraId="59AECDED" w14:textId="77777777" w:rsidR="003768B9" w:rsidRPr="00B20589" w:rsidRDefault="003768B9" w:rsidP="00985CDA">
            <w:pPr>
              <w:spacing w:before="40" w:after="40" w:line="240" w:lineRule="auto"/>
              <w:rPr>
                <w:rFonts w:cs="Arial"/>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bottom"/>
            <w:hideMark/>
          </w:tcPr>
          <w:p w14:paraId="221EE76C" w14:textId="77777777" w:rsidR="003768B9" w:rsidRPr="00B20589" w:rsidRDefault="003768B9" w:rsidP="00985CDA">
            <w:pPr>
              <w:spacing w:before="40" w:after="40" w:line="240" w:lineRule="auto"/>
              <w:rPr>
                <w:rFonts w:cs="Arial"/>
                <w:sz w:val="16"/>
                <w:szCs w:val="16"/>
              </w:rPr>
            </w:pPr>
          </w:p>
        </w:tc>
        <w:tc>
          <w:tcPr>
            <w:tcW w:w="2334" w:type="dxa"/>
            <w:gridSpan w:val="5"/>
            <w:tcBorders>
              <w:bottom w:val="single" w:sz="4" w:space="0" w:color="000000"/>
            </w:tcBorders>
            <w:shd w:val="clear" w:color="auto" w:fill="E7E6E6" w:themeFill="background2"/>
            <w:tcMar>
              <w:top w:w="15" w:type="dxa"/>
              <w:left w:w="15" w:type="dxa"/>
              <w:bottom w:w="0" w:type="dxa"/>
              <w:right w:w="15" w:type="dxa"/>
            </w:tcMar>
            <w:vAlign w:val="bottom"/>
            <w:hideMark/>
          </w:tcPr>
          <w:p w14:paraId="16A0EA69" w14:textId="77777777" w:rsidR="003768B9" w:rsidRPr="00B20589" w:rsidRDefault="003768B9" w:rsidP="00985CDA">
            <w:pPr>
              <w:spacing w:before="40" w:after="40" w:line="240" w:lineRule="auto"/>
              <w:jc w:val="center"/>
              <w:rPr>
                <w:rFonts w:cs="Arial"/>
                <w:sz w:val="16"/>
                <w:szCs w:val="16"/>
              </w:rPr>
            </w:pPr>
            <w:r w:rsidRPr="00B20589">
              <w:rPr>
                <w:rFonts w:cs="Arial"/>
                <w:b/>
                <w:bCs/>
                <w:sz w:val="16"/>
                <w:szCs w:val="16"/>
              </w:rPr>
              <w:t xml:space="preserve">Patients, </w:t>
            </w:r>
            <w:r w:rsidRPr="00B20589">
              <w:rPr>
                <w:rFonts w:cs="Arial"/>
                <w:b/>
                <w:bCs/>
                <w:i/>
                <w:iCs/>
                <w:sz w:val="16"/>
                <w:szCs w:val="16"/>
              </w:rPr>
              <w:t>N</w:t>
            </w:r>
          </w:p>
        </w:tc>
        <w:tc>
          <w:tcPr>
            <w:tcW w:w="2334" w:type="dxa"/>
            <w:gridSpan w:val="5"/>
            <w:tcBorders>
              <w:bottom w:val="single" w:sz="4" w:space="0" w:color="000000"/>
            </w:tcBorders>
            <w:shd w:val="clear" w:color="auto" w:fill="auto"/>
            <w:tcMar>
              <w:top w:w="15" w:type="dxa"/>
              <w:left w:w="15" w:type="dxa"/>
              <w:bottom w:w="0" w:type="dxa"/>
              <w:right w:w="15" w:type="dxa"/>
            </w:tcMar>
            <w:vAlign w:val="bottom"/>
            <w:hideMark/>
          </w:tcPr>
          <w:p w14:paraId="364D7F42" w14:textId="77777777" w:rsidR="003768B9" w:rsidRPr="00B20589" w:rsidRDefault="003768B9" w:rsidP="00985CDA">
            <w:pPr>
              <w:spacing w:before="40" w:after="40" w:line="240" w:lineRule="auto"/>
              <w:jc w:val="center"/>
              <w:rPr>
                <w:rFonts w:cs="Arial"/>
                <w:sz w:val="16"/>
                <w:szCs w:val="16"/>
              </w:rPr>
            </w:pPr>
            <w:r w:rsidRPr="00B20589">
              <w:rPr>
                <w:b/>
                <w:bCs/>
                <w:sz w:val="16"/>
                <w:szCs w:val="16"/>
              </w:rPr>
              <w:t xml:space="preserve">Genital infections, </w:t>
            </w:r>
            <w:r w:rsidRPr="00B20589">
              <w:rPr>
                <w:b/>
                <w:bCs/>
                <w:i/>
                <w:iCs/>
                <w:sz w:val="16"/>
                <w:szCs w:val="16"/>
              </w:rPr>
              <w:t>n</w:t>
            </w:r>
            <w:r w:rsidRPr="00B20589">
              <w:rPr>
                <w:b/>
                <w:bCs/>
                <w:sz w:val="16"/>
                <w:szCs w:val="16"/>
              </w:rPr>
              <w:t xml:space="preserve"> (%)</w:t>
            </w:r>
          </w:p>
        </w:tc>
      </w:tr>
      <w:tr w:rsidR="009E164F" w:rsidRPr="00B20589" w14:paraId="1FF619C1" w14:textId="77777777" w:rsidTr="0052502E">
        <w:trPr>
          <w:gridAfter w:val="1"/>
          <w:wAfter w:w="24" w:type="dxa"/>
          <w:cantSplit/>
          <w:trHeight w:val="1320"/>
        </w:trPr>
        <w:tc>
          <w:tcPr>
            <w:tcW w:w="389" w:type="dxa"/>
            <w:tcBorders>
              <w:top w:val="single" w:sz="4" w:space="0" w:color="auto"/>
              <w:bottom w:val="single" w:sz="4" w:space="0" w:color="000000"/>
            </w:tcBorders>
            <w:shd w:val="clear" w:color="auto" w:fill="E7E6E6" w:themeFill="background2"/>
            <w:tcMar>
              <w:top w:w="15" w:type="dxa"/>
              <w:left w:w="15" w:type="dxa"/>
              <w:bottom w:w="0" w:type="dxa"/>
              <w:right w:w="15" w:type="dxa"/>
            </w:tcMar>
            <w:textDirection w:val="btLr"/>
            <w:vAlign w:val="center"/>
            <w:hideMark/>
          </w:tcPr>
          <w:p w14:paraId="58C2B09C" w14:textId="77777777" w:rsidR="003768B9" w:rsidRPr="00B20589" w:rsidRDefault="003768B9" w:rsidP="00985CDA">
            <w:pPr>
              <w:spacing w:before="40" w:after="40" w:line="240" w:lineRule="auto"/>
              <w:ind w:left="113" w:right="113"/>
              <w:jc w:val="center"/>
              <w:rPr>
                <w:rFonts w:cs="Arial"/>
                <w:sz w:val="16"/>
                <w:szCs w:val="16"/>
              </w:rPr>
            </w:pPr>
            <w:r w:rsidRPr="00B20589">
              <w:rPr>
                <w:rFonts w:cs="Arial"/>
                <w:b/>
                <w:bCs/>
                <w:sz w:val="16"/>
                <w:szCs w:val="16"/>
              </w:rPr>
              <w:t>Trial</w:t>
            </w:r>
          </w:p>
        </w:tc>
        <w:tc>
          <w:tcPr>
            <w:tcW w:w="1955" w:type="dxa"/>
            <w:tcBorders>
              <w:bottom w:val="single" w:sz="4" w:space="0" w:color="000000"/>
            </w:tcBorders>
            <w:shd w:val="clear" w:color="auto" w:fill="auto"/>
            <w:tcMar>
              <w:top w:w="15" w:type="dxa"/>
              <w:left w:w="15" w:type="dxa"/>
              <w:bottom w:w="28" w:type="dxa"/>
              <w:right w:w="0" w:type="dxa"/>
            </w:tcMar>
            <w:vAlign w:val="bottom"/>
            <w:hideMark/>
          </w:tcPr>
          <w:p w14:paraId="3FFE27D0" w14:textId="77777777" w:rsidR="003768B9" w:rsidRPr="00B20589" w:rsidRDefault="003768B9" w:rsidP="00985CDA">
            <w:pPr>
              <w:spacing w:before="40" w:after="40" w:line="240" w:lineRule="auto"/>
              <w:rPr>
                <w:rFonts w:cs="Arial"/>
                <w:sz w:val="16"/>
                <w:szCs w:val="16"/>
              </w:rPr>
            </w:pPr>
            <w:r w:rsidRPr="00B20589">
              <w:rPr>
                <w:rFonts w:cs="Arial"/>
                <w:b/>
                <w:bCs/>
                <w:sz w:val="16"/>
                <w:szCs w:val="16"/>
              </w:rPr>
              <w:t>Treatment group</w:t>
            </w:r>
          </w:p>
        </w:tc>
        <w:tc>
          <w:tcPr>
            <w:tcW w:w="580" w:type="dxa"/>
            <w:tcBorders>
              <w:bottom w:val="single" w:sz="4" w:space="0" w:color="000000"/>
            </w:tcBorders>
            <w:shd w:val="clear" w:color="auto" w:fill="E7E6E6" w:themeFill="background2"/>
            <w:tcMar>
              <w:top w:w="15" w:type="dxa"/>
              <w:left w:w="15" w:type="dxa"/>
              <w:bottom w:w="28" w:type="dxa"/>
              <w:right w:w="0" w:type="dxa"/>
            </w:tcMar>
            <w:textDirection w:val="btLr"/>
            <w:vAlign w:val="center"/>
            <w:hideMark/>
          </w:tcPr>
          <w:p w14:paraId="144A39EC" w14:textId="77777777" w:rsidR="003768B9" w:rsidRPr="00B20589" w:rsidRDefault="003768B9" w:rsidP="00985CDA">
            <w:pPr>
              <w:spacing w:before="40" w:after="40" w:line="240" w:lineRule="auto"/>
              <w:rPr>
                <w:rFonts w:cs="Arial"/>
                <w:sz w:val="16"/>
                <w:szCs w:val="16"/>
              </w:rPr>
            </w:pPr>
            <w:r w:rsidRPr="00B20589">
              <w:rPr>
                <w:rFonts w:cs="Arial"/>
                <w:sz w:val="16"/>
                <w:szCs w:val="16"/>
              </w:rPr>
              <w:t>Met</w:t>
            </w:r>
          </w:p>
        </w:tc>
        <w:tc>
          <w:tcPr>
            <w:tcW w:w="581" w:type="dxa"/>
            <w:tcBorders>
              <w:bottom w:val="single" w:sz="4" w:space="0" w:color="000000"/>
            </w:tcBorders>
            <w:shd w:val="clear" w:color="auto" w:fill="E7E6E6" w:themeFill="background2"/>
            <w:tcMar>
              <w:top w:w="15" w:type="dxa"/>
              <w:left w:w="15" w:type="dxa"/>
              <w:bottom w:w="28" w:type="dxa"/>
              <w:right w:w="0" w:type="dxa"/>
            </w:tcMar>
            <w:textDirection w:val="btLr"/>
            <w:vAlign w:val="center"/>
            <w:hideMark/>
          </w:tcPr>
          <w:p w14:paraId="7E9CC0A9" w14:textId="457D67D0" w:rsidR="003768B9" w:rsidRPr="00B20589" w:rsidRDefault="003768B9" w:rsidP="00985CDA">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580" w:type="dxa"/>
            <w:tcBorders>
              <w:bottom w:val="single" w:sz="4" w:space="0" w:color="000000"/>
            </w:tcBorders>
            <w:shd w:val="clear" w:color="auto" w:fill="E7E6E6" w:themeFill="background2"/>
            <w:tcMar>
              <w:top w:w="15" w:type="dxa"/>
              <w:left w:w="15" w:type="dxa"/>
              <w:bottom w:w="28" w:type="dxa"/>
              <w:right w:w="0" w:type="dxa"/>
            </w:tcMar>
            <w:textDirection w:val="btLr"/>
            <w:vAlign w:val="center"/>
            <w:hideMark/>
          </w:tcPr>
          <w:p w14:paraId="5E9820DC" w14:textId="030AD20E" w:rsidR="003768B9" w:rsidRPr="00B20589" w:rsidRDefault="003768B9" w:rsidP="00985CDA">
            <w:pPr>
              <w:spacing w:before="40" w:after="40" w:line="240" w:lineRule="auto"/>
              <w:rPr>
                <w:rFonts w:cs="Arial"/>
                <w:sz w:val="16"/>
                <w:szCs w:val="16"/>
              </w:rPr>
            </w:pPr>
            <w:r w:rsidRPr="00B20589">
              <w:rPr>
                <w:rFonts w:cs="Arial"/>
                <w:sz w:val="16"/>
                <w:szCs w:val="16"/>
              </w:rPr>
              <w:t>SGLT2i</w:t>
            </w:r>
            <w:r w:rsidR="00407D5B" w:rsidRPr="00B20589">
              <w:rPr>
                <w:rFonts w:cs="Arial"/>
                <w:sz w:val="16"/>
                <w:szCs w:val="16"/>
              </w:rPr>
              <w:t xml:space="preserve"> </w:t>
            </w:r>
            <w:r w:rsidRPr="00B20589">
              <w:rPr>
                <w:rFonts w:cs="Arial"/>
                <w:sz w:val="16"/>
                <w:szCs w:val="16"/>
              </w:rPr>
              <w:t>±</w:t>
            </w:r>
            <w:r w:rsidR="00407D5B"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581" w:type="dxa"/>
            <w:tcBorders>
              <w:bottom w:val="single" w:sz="4" w:space="0" w:color="000000"/>
            </w:tcBorders>
            <w:shd w:val="clear" w:color="auto" w:fill="E7E6E6" w:themeFill="background2"/>
            <w:tcMar>
              <w:top w:w="15" w:type="dxa"/>
              <w:left w:w="15" w:type="dxa"/>
              <w:bottom w:w="28" w:type="dxa"/>
              <w:right w:w="0" w:type="dxa"/>
            </w:tcMar>
            <w:textDirection w:val="btLr"/>
            <w:vAlign w:val="center"/>
            <w:hideMark/>
          </w:tcPr>
          <w:p w14:paraId="0D316F5E" w14:textId="51291EA7" w:rsidR="003768B9" w:rsidRPr="00B20589" w:rsidRDefault="003768B9" w:rsidP="00985CD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c>
          <w:tcPr>
            <w:tcW w:w="580" w:type="dxa"/>
            <w:gridSpan w:val="2"/>
            <w:tcBorders>
              <w:bottom w:val="single" w:sz="4" w:space="0" w:color="000000"/>
            </w:tcBorders>
            <w:shd w:val="clear" w:color="auto" w:fill="auto"/>
            <w:tcMar>
              <w:top w:w="15" w:type="dxa"/>
              <w:left w:w="15" w:type="dxa"/>
              <w:bottom w:w="28" w:type="dxa"/>
              <w:right w:w="0" w:type="dxa"/>
            </w:tcMar>
            <w:textDirection w:val="btLr"/>
            <w:vAlign w:val="center"/>
            <w:hideMark/>
          </w:tcPr>
          <w:p w14:paraId="3C8A1BA7" w14:textId="77777777" w:rsidR="003768B9" w:rsidRPr="00B20589" w:rsidRDefault="003768B9" w:rsidP="00985CDA">
            <w:pPr>
              <w:spacing w:before="40" w:after="40" w:line="240" w:lineRule="auto"/>
              <w:rPr>
                <w:rFonts w:cs="Arial"/>
                <w:sz w:val="16"/>
                <w:szCs w:val="16"/>
              </w:rPr>
            </w:pPr>
            <w:r w:rsidRPr="00B20589">
              <w:rPr>
                <w:rFonts w:cs="Arial"/>
                <w:sz w:val="16"/>
                <w:szCs w:val="16"/>
              </w:rPr>
              <w:t>Met</w:t>
            </w:r>
          </w:p>
        </w:tc>
        <w:tc>
          <w:tcPr>
            <w:tcW w:w="581" w:type="dxa"/>
            <w:tcBorders>
              <w:bottom w:val="single" w:sz="4" w:space="0" w:color="000000"/>
            </w:tcBorders>
            <w:shd w:val="clear" w:color="auto" w:fill="auto"/>
            <w:tcMar>
              <w:top w:w="15" w:type="dxa"/>
              <w:left w:w="15" w:type="dxa"/>
              <w:bottom w:w="28" w:type="dxa"/>
              <w:right w:w="0" w:type="dxa"/>
            </w:tcMar>
            <w:textDirection w:val="btLr"/>
            <w:vAlign w:val="center"/>
            <w:hideMark/>
          </w:tcPr>
          <w:p w14:paraId="1953997B" w14:textId="3189D605" w:rsidR="003768B9" w:rsidRPr="00B20589" w:rsidRDefault="003768B9" w:rsidP="00985CDA">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581" w:type="dxa"/>
            <w:tcBorders>
              <w:bottom w:val="single" w:sz="4" w:space="0" w:color="000000"/>
            </w:tcBorders>
            <w:shd w:val="clear" w:color="auto" w:fill="auto"/>
            <w:tcMar>
              <w:top w:w="15" w:type="dxa"/>
              <w:left w:w="15" w:type="dxa"/>
              <w:bottom w:w="28" w:type="dxa"/>
              <w:right w:w="0" w:type="dxa"/>
            </w:tcMar>
            <w:textDirection w:val="btLr"/>
            <w:vAlign w:val="center"/>
            <w:hideMark/>
          </w:tcPr>
          <w:p w14:paraId="3733C5EC" w14:textId="45EF7A9C" w:rsidR="003768B9" w:rsidRPr="00B20589" w:rsidRDefault="003768B9" w:rsidP="00985CDA">
            <w:pPr>
              <w:spacing w:before="40" w:after="40" w:line="240" w:lineRule="auto"/>
              <w:rPr>
                <w:rFonts w:cs="Arial"/>
                <w:sz w:val="16"/>
                <w:szCs w:val="16"/>
              </w:rPr>
            </w:pPr>
            <w:r w:rsidRPr="00B20589">
              <w:rPr>
                <w:rFonts w:cs="Arial"/>
                <w:sz w:val="16"/>
                <w:szCs w:val="16"/>
              </w:rPr>
              <w:t>SGLT2i</w:t>
            </w:r>
            <w:r w:rsidR="00407D5B" w:rsidRPr="00B20589">
              <w:rPr>
                <w:rFonts w:cs="Arial"/>
                <w:sz w:val="16"/>
                <w:szCs w:val="16"/>
              </w:rPr>
              <w:t xml:space="preserve"> </w:t>
            </w:r>
            <w:r w:rsidRPr="00B20589">
              <w:rPr>
                <w:rFonts w:cs="Arial"/>
                <w:sz w:val="16"/>
                <w:szCs w:val="16"/>
              </w:rPr>
              <w:t>±</w:t>
            </w:r>
            <w:r w:rsidR="00407D5B"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580" w:type="dxa"/>
            <w:tcBorders>
              <w:bottom w:val="single" w:sz="4" w:space="0" w:color="000000"/>
            </w:tcBorders>
            <w:shd w:val="clear" w:color="auto" w:fill="auto"/>
            <w:tcMar>
              <w:top w:w="15" w:type="dxa"/>
              <w:left w:w="15" w:type="dxa"/>
              <w:bottom w:w="28" w:type="dxa"/>
              <w:right w:w="0" w:type="dxa"/>
            </w:tcMar>
            <w:textDirection w:val="btLr"/>
            <w:vAlign w:val="center"/>
            <w:hideMark/>
          </w:tcPr>
          <w:p w14:paraId="583CB817" w14:textId="0F3F828C" w:rsidR="003768B9" w:rsidRPr="00B20589" w:rsidRDefault="003768B9" w:rsidP="00985CD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r>
      <w:tr w:rsidR="009E164F" w:rsidRPr="00B20589" w14:paraId="6CBDAF68" w14:textId="77777777" w:rsidTr="003768B9">
        <w:trPr>
          <w:gridAfter w:val="1"/>
          <w:wAfter w:w="24" w:type="dxa"/>
          <w:trHeight w:val="399"/>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3F46CC7E" w14:textId="77777777" w:rsidR="003768B9" w:rsidRPr="00B20589" w:rsidRDefault="003768B9" w:rsidP="00985CDA">
            <w:pPr>
              <w:spacing w:before="40" w:after="40" w:line="240" w:lineRule="auto"/>
              <w:ind w:left="113" w:right="113"/>
              <w:jc w:val="center"/>
              <w:rPr>
                <w:rFonts w:cs="Arial"/>
                <w:sz w:val="16"/>
                <w:szCs w:val="16"/>
              </w:rPr>
            </w:pPr>
            <w:r w:rsidRPr="00B20589">
              <w:rPr>
                <w:rFonts w:cs="Arial"/>
                <w:b/>
                <w:bCs/>
                <w:sz w:val="16"/>
                <w:szCs w:val="16"/>
              </w:rPr>
              <w:t>PIONEER 4</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1A1FCD46" w14:textId="77777777" w:rsidR="003768B9" w:rsidRPr="00B20589" w:rsidRDefault="003768B9" w:rsidP="00985CDA">
            <w:pPr>
              <w:spacing w:before="40" w:after="40" w:line="240" w:lineRule="auto"/>
              <w:rPr>
                <w:rFonts w:cs="Arial"/>
                <w:sz w:val="16"/>
                <w:szCs w:val="16"/>
              </w:rPr>
            </w:pPr>
            <w:r w:rsidRPr="00B20589">
              <w:rPr>
                <w:rFonts w:cs="Arial"/>
                <w:sz w:val="16"/>
                <w:szCs w:val="16"/>
              </w:rPr>
              <w:t>Oral semaglutide 14 mg</w:t>
            </w:r>
          </w:p>
        </w:tc>
        <w:tc>
          <w:tcPr>
            <w:tcW w:w="580" w:type="dxa"/>
            <w:tcBorders>
              <w:top w:val="single" w:sz="4" w:space="0" w:color="000000"/>
            </w:tcBorders>
            <w:shd w:val="clear" w:color="auto" w:fill="E7E6E6" w:themeFill="background2"/>
            <w:tcMar>
              <w:top w:w="15" w:type="dxa"/>
              <w:left w:w="15" w:type="dxa"/>
              <w:bottom w:w="0" w:type="dxa"/>
              <w:right w:w="15" w:type="dxa"/>
            </w:tcMar>
            <w:vAlign w:val="center"/>
          </w:tcPr>
          <w:p w14:paraId="5112C58E" w14:textId="10C89765" w:rsidR="003768B9" w:rsidRPr="00B20589" w:rsidRDefault="003768B9" w:rsidP="00985CDA">
            <w:pPr>
              <w:spacing w:before="40" w:after="40" w:line="240" w:lineRule="auto"/>
              <w:jc w:val="center"/>
              <w:rPr>
                <w:rFonts w:cs="Arial"/>
                <w:sz w:val="16"/>
                <w:szCs w:val="16"/>
              </w:rPr>
            </w:pPr>
            <w:r w:rsidRPr="00B20589">
              <w:rPr>
                <w:rFonts w:cs="Arial"/>
                <w:sz w:val="16"/>
                <w:szCs w:val="16"/>
              </w:rPr>
              <w:t>110</w:t>
            </w:r>
          </w:p>
        </w:tc>
        <w:tc>
          <w:tcPr>
            <w:tcW w:w="581" w:type="dxa"/>
            <w:tcBorders>
              <w:top w:val="single" w:sz="4" w:space="0" w:color="000000"/>
            </w:tcBorders>
            <w:shd w:val="clear" w:color="auto" w:fill="E7E6E6" w:themeFill="background2"/>
            <w:vAlign w:val="center"/>
          </w:tcPr>
          <w:p w14:paraId="5831AB3B"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tcBorders>
              <w:top w:val="single" w:sz="4" w:space="0" w:color="000000"/>
            </w:tcBorders>
            <w:shd w:val="clear" w:color="auto" w:fill="E7E6E6" w:themeFill="background2"/>
            <w:vAlign w:val="center"/>
          </w:tcPr>
          <w:p w14:paraId="0482DDB0" w14:textId="7689E12B" w:rsidR="003768B9" w:rsidRPr="00B20589" w:rsidRDefault="003768B9" w:rsidP="00985CDA">
            <w:pPr>
              <w:spacing w:before="40" w:after="40" w:line="240" w:lineRule="auto"/>
              <w:jc w:val="center"/>
              <w:rPr>
                <w:rFonts w:cs="Arial"/>
                <w:sz w:val="16"/>
                <w:szCs w:val="16"/>
              </w:rPr>
            </w:pPr>
            <w:r w:rsidRPr="00B20589">
              <w:rPr>
                <w:rFonts w:cs="Arial"/>
                <w:sz w:val="16"/>
                <w:szCs w:val="16"/>
              </w:rPr>
              <w:t>28</w:t>
            </w:r>
          </w:p>
        </w:tc>
        <w:tc>
          <w:tcPr>
            <w:tcW w:w="581" w:type="dxa"/>
            <w:tcBorders>
              <w:top w:val="single" w:sz="4" w:space="0" w:color="000000"/>
            </w:tcBorders>
            <w:shd w:val="clear" w:color="auto" w:fill="E7E6E6" w:themeFill="background2"/>
            <w:tcMar>
              <w:top w:w="15" w:type="dxa"/>
              <w:left w:w="15" w:type="dxa"/>
              <w:bottom w:w="0" w:type="dxa"/>
              <w:right w:w="15" w:type="dxa"/>
            </w:tcMar>
            <w:vAlign w:val="center"/>
            <w:hideMark/>
          </w:tcPr>
          <w:p w14:paraId="2B7F67F4"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gridSpan w:val="2"/>
            <w:tcBorders>
              <w:top w:val="single" w:sz="4" w:space="0" w:color="000000"/>
            </w:tcBorders>
            <w:shd w:val="clear" w:color="auto" w:fill="auto"/>
            <w:vAlign w:val="center"/>
          </w:tcPr>
          <w:p w14:paraId="51C3CC43" w14:textId="0D742135" w:rsidR="003768B9" w:rsidRPr="00B20589" w:rsidRDefault="003768B9" w:rsidP="00985CDA">
            <w:pPr>
              <w:spacing w:before="40" w:after="40" w:line="240" w:lineRule="auto"/>
              <w:jc w:val="center"/>
              <w:rPr>
                <w:rFonts w:cs="Arial"/>
                <w:sz w:val="16"/>
                <w:szCs w:val="16"/>
              </w:rPr>
            </w:pPr>
            <w:r w:rsidRPr="00B20589">
              <w:rPr>
                <w:rFonts w:cs="Arial"/>
                <w:sz w:val="16"/>
                <w:szCs w:val="16"/>
              </w:rPr>
              <w:t>2 (2)</w:t>
            </w:r>
          </w:p>
        </w:tc>
        <w:tc>
          <w:tcPr>
            <w:tcW w:w="581" w:type="dxa"/>
            <w:tcBorders>
              <w:top w:val="single" w:sz="4" w:space="0" w:color="000000"/>
            </w:tcBorders>
            <w:shd w:val="clear" w:color="auto" w:fill="auto"/>
            <w:vAlign w:val="center"/>
          </w:tcPr>
          <w:p w14:paraId="5F801143"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1" w:type="dxa"/>
            <w:tcBorders>
              <w:top w:val="single" w:sz="4" w:space="0" w:color="000000"/>
            </w:tcBorders>
            <w:shd w:val="clear" w:color="auto" w:fill="auto"/>
            <w:vAlign w:val="center"/>
          </w:tcPr>
          <w:p w14:paraId="4F2318E5" w14:textId="37F32328" w:rsidR="003768B9" w:rsidRPr="00B20589" w:rsidRDefault="003768B9" w:rsidP="00985CDA">
            <w:pPr>
              <w:spacing w:before="40" w:after="40" w:line="240" w:lineRule="auto"/>
              <w:jc w:val="center"/>
              <w:rPr>
                <w:rFonts w:cs="Arial"/>
                <w:sz w:val="16"/>
                <w:szCs w:val="16"/>
              </w:rPr>
            </w:pPr>
            <w:r w:rsidRPr="00B20589">
              <w:rPr>
                <w:rFonts w:cs="Arial"/>
                <w:sz w:val="16"/>
                <w:szCs w:val="16"/>
              </w:rPr>
              <w:t>1 (4)</w:t>
            </w:r>
          </w:p>
        </w:tc>
        <w:tc>
          <w:tcPr>
            <w:tcW w:w="580" w:type="dxa"/>
            <w:tcBorders>
              <w:top w:val="single" w:sz="4" w:space="0" w:color="000000"/>
            </w:tcBorders>
            <w:shd w:val="clear" w:color="auto" w:fill="auto"/>
            <w:vAlign w:val="center"/>
          </w:tcPr>
          <w:p w14:paraId="107EF611"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r>
      <w:tr w:rsidR="009E164F" w:rsidRPr="00B20589" w14:paraId="225B46A5" w14:textId="77777777" w:rsidTr="003768B9">
        <w:trPr>
          <w:gridAfter w:val="1"/>
          <w:wAfter w:w="24" w:type="dxa"/>
          <w:trHeight w:val="399"/>
        </w:trPr>
        <w:tc>
          <w:tcPr>
            <w:tcW w:w="389" w:type="dxa"/>
            <w:vMerge/>
            <w:shd w:val="clear" w:color="auto" w:fill="E7E6E6" w:themeFill="background2"/>
            <w:tcMar>
              <w:top w:w="15" w:type="dxa"/>
              <w:left w:w="15" w:type="dxa"/>
              <w:bottom w:w="0" w:type="dxa"/>
              <w:right w:w="15" w:type="dxa"/>
            </w:tcMar>
            <w:textDirection w:val="btLr"/>
            <w:vAlign w:val="center"/>
          </w:tcPr>
          <w:p w14:paraId="43FF155A" w14:textId="77777777" w:rsidR="003768B9" w:rsidRPr="00B20589" w:rsidRDefault="003768B9" w:rsidP="00985CDA">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2BE2FF2E" w14:textId="77777777" w:rsidR="003768B9" w:rsidRPr="00B20589" w:rsidRDefault="003768B9" w:rsidP="00985CDA">
            <w:pPr>
              <w:spacing w:before="40" w:after="40" w:line="240" w:lineRule="auto"/>
              <w:rPr>
                <w:rFonts w:cs="Arial"/>
                <w:sz w:val="16"/>
                <w:szCs w:val="16"/>
              </w:rPr>
            </w:pPr>
            <w:r w:rsidRPr="00B20589">
              <w:rPr>
                <w:rFonts w:cs="Arial"/>
                <w:sz w:val="16"/>
                <w:szCs w:val="16"/>
              </w:rPr>
              <w:t>Liraglutide 1.8 mg</w:t>
            </w:r>
          </w:p>
        </w:tc>
        <w:tc>
          <w:tcPr>
            <w:tcW w:w="580" w:type="dxa"/>
            <w:shd w:val="clear" w:color="auto" w:fill="E7E6E6" w:themeFill="background2"/>
            <w:tcMar>
              <w:top w:w="15" w:type="dxa"/>
              <w:left w:w="15" w:type="dxa"/>
              <w:bottom w:w="0" w:type="dxa"/>
              <w:right w:w="15" w:type="dxa"/>
            </w:tcMar>
            <w:vAlign w:val="center"/>
          </w:tcPr>
          <w:p w14:paraId="3E644740" w14:textId="384409B8" w:rsidR="003768B9" w:rsidRPr="00B20589" w:rsidRDefault="003768B9" w:rsidP="00985CDA">
            <w:pPr>
              <w:spacing w:before="40" w:after="40" w:line="240" w:lineRule="auto"/>
              <w:jc w:val="center"/>
              <w:rPr>
                <w:rFonts w:cs="Arial"/>
                <w:sz w:val="16"/>
                <w:szCs w:val="16"/>
              </w:rPr>
            </w:pPr>
            <w:r w:rsidRPr="00B20589">
              <w:rPr>
                <w:rFonts w:cs="Arial"/>
                <w:sz w:val="16"/>
                <w:szCs w:val="16"/>
              </w:rPr>
              <w:t>102</w:t>
            </w:r>
          </w:p>
        </w:tc>
        <w:tc>
          <w:tcPr>
            <w:tcW w:w="581" w:type="dxa"/>
            <w:shd w:val="clear" w:color="auto" w:fill="E7E6E6" w:themeFill="background2"/>
            <w:vAlign w:val="center"/>
          </w:tcPr>
          <w:p w14:paraId="280E3D4A"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shd w:val="clear" w:color="auto" w:fill="E7E6E6" w:themeFill="background2"/>
            <w:vAlign w:val="center"/>
          </w:tcPr>
          <w:p w14:paraId="45520DF5" w14:textId="0E8F7B5A" w:rsidR="003768B9" w:rsidRPr="00B20589" w:rsidRDefault="003768B9" w:rsidP="00985CDA">
            <w:pPr>
              <w:spacing w:before="40" w:after="40" w:line="240" w:lineRule="auto"/>
              <w:jc w:val="center"/>
              <w:rPr>
                <w:rFonts w:cs="Arial"/>
                <w:sz w:val="16"/>
                <w:szCs w:val="16"/>
              </w:rPr>
            </w:pPr>
            <w:r w:rsidRPr="00B20589">
              <w:rPr>
                <w:rFonts w:cs="Arial"/>
                <w:sz w:val="16"/>
                <w:szCs w:val="16"/>
              </w:rPr>
              <w:t>33</w:t>
            </w:r>
          </w:p>
        </w:tc>
        <w:tc>
          <w:tcPr>
            <w:tcW w:w="581" w:type="dxa"/>
            <w:shd w:val="clear" w:color="auto" w:fill="E7E6E6" w:themeFill="background2"/>
            <w:tcMar>
              <w:top w:w="15" w:type="dxa"/>
              <w:left w:w="15" w:type="dxa"/>
              <w:bottom w:w="0" w:type="dxa"/>
              <w:right w:w="15" w:type="dxa"/>
            </w:tcMar>
            <w:vAlign w:val="center"/>
          </w:tcPr>
          <w:p w14:paraId="77EE542E"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gridSpan w:val="2"/>
            <w:shd w:val="clear" w:color="auto" w:fill="auto"/>
            <w:vAlign w:val="center"/>
          </w:tcPr>
          <w:p w14:paraId="0D20634C" w14:textId="3B2AA939"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shd w:val="clear" w:color="auto" w:fill="auto"/>
            <w:vAlign w:val="center"/>
          </w:tcPr>
          <w:p w14:paraId="2E8E1461"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1" w:type="dxa"/>
            <w:shd w:val="clear" w:color="auto" w:fill="auto"/>
            <w:vAlign w:val="center"/>
          </w:tcPr>
          <w:p w14:paraId="1BB0A8CE" w14:textId="61790DE7" w:rsidR="003768B9" w:rsidRPr="00B20589" w:rsidRDefault="003768B9" w:rsidP="00985CDA">
            <w:pPr>
              <w:spacing w:before="40" w:after="40" w:line="240" w:lineRule="auto"/>
              <w:jc w:val="center"/>
              <w:rPr>
                <w:rFonts w:cs="Arial"/>
                <w:sz w:val="16"/>
                <w:szCs w:val="16"/>
              </w:rPr>
            </w:pPr>
            <w:r w:rsidRPr="00B20589">
              <w:rPr>
                <w:rFonts w:cs="Arial"/>
                <w:sz w:val="16"/>
                <w:szCs w:val="16"/>
              </w:rPr>
              <w:t>1 (3)</w:t>
            </w:r>
          </w:p>
        </w:tc>
        <w:tc>
          <w:tcPr>
            <w:tcW w:w="580" w:type="dxa"/>
            <w:shd w:val="clear" w:color="auto" w:fill="auto"/>
            <w:vAlign w:val="center"/>
          </w:tcPr>
          <w:p w14:paraId="634898F6"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r>
      <w:tr w:rsidR="009E164F" w:rsidRPr="00B20589" w14:paraId="05596ED7" w14:textId="77777777" w:rsidTr="003768B9">
        <w:trPr>
          <w:gridAfter w:val="1"/>
          <w:wAfter w:w="24" w:type="dxa"/>
          <w:trHeight w:val="372"/>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22B1E77C" w14:textId="77777777" w:rsidR="003768B9" w:rsidRPr="00B20589" w:rsidRDefault="003768B9" w:rsidP="00985CDA">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1E0A34B9" w14:textId="77777777" w:rsidR="003768B9" w:rsidRPr="00B20589" w:rsidRDefault="003768B9" w:rsidP="00985CDA">
            <w:pPr>
              <w:spacing w:before="40" w:after="40" w:line="240" w:lineRule="auto"/>
              <w:rPr>
                <w:rFonts w:cs="Arial"/>
                <w:sz w:val="16"/>
                <w:szCs w:val="16"/>
              </w:rPr>
            </w:pPr>
            <w:r w:rsidRPr="00B20589">
              <w:rPr>
                <w:rFonts w:cs="Arial"/>
                <w:sz w:val="16"/>
                <w:szCs w:val="16"/>
              </w:rPr>
              <w:t>Placebo</w:t>
            </w:r>
          </w:p>
        </w:tc>
        <w:tc>
          <w:tcPr>
            <w:tcW w:w="580" w:type="dxa"/>
            <w:tcBorders>
              <w:bottom w:val="single" w:sz="4" w:space="0" w:color="000000"/>
            </w:tcBorders>
            <w:shd w:val="clear" w:color="auto" w:fill="E7E6E6" w:themeFill="background2"/>
            <w:tcMar>
              <w:top w:w="15" w:type="dxa"/>
              <w:left w:w="15" w:type="dxa"/>
              <w:bottom w:w="0" w:type="dxa"/>
              <w:right w:w="15" w:type="dxa"/>
            </w:tcMar>
            <w:vAlign w:val="center"/>
          </w:tcPr>
          <w:p w14:paraId="08956B49" w14:textId="186A09B1" w:rsidR="003768B9" w:rsidRPr="00B20589" w:rsidRDefault="003768B9" w:rsidP="00985CDA">
            <w:pPr>
              <w:spacing w:before="40" w:after="40" w:line="240" w:lineRule="auto"/>
              <w:jc w:val="center"/>
              <w:rPr>
                <w:rFonts w:cs="Arial"/>
                <w:sz w:val="16"/>
                <w:szCs w:val="16"/>
              </w:rPr>
            </w:pPr>
            <w:r w:rsidRPr="00B20589">
              <w:rPr>
                <w:rFonts w:cs="Arial"/>
                <w:sz w:val="16"/>
                <w:szCs w:val="16"/>
              </w:rPr>
              <w:t>53</w:t>
            </w:r>
          </w:p>
        </w:tc>
        <w:tc>
          <w:tcPr>
            <w:tcW w:w="581" w:type="dxa"/>
            <w:tcBorders>
              <w:bottom w:val="single" w:sz="4" w:space="0" w:color="000000"/>
            </w:tcBorders>
            <w:shd w:val="clear" w:color="auto" w:fill="E7E6E6" w:themeFill="background2"/>
            <w:vAlign w:val="center"/>
          </w:tcPr>
          <w:p w14:paraId="67418D55"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tcBorders>
              <w:bottom w:val="single" w:sz="4" w:space="0" w:color="000000"/>
            </w:tcBorders>
            <w:shd w:val="clear" w:color="auto" w:fill="E7E6E6" w:themeFill="background2"/>
            <w:vAlign w:val="center"/>
          </w:tcPr>
          <w:p w14:paraId="58D7F076" w14:textId="7B77A6C3" w:rsidR="003768B9" w:rsidRPr="00B20589" w:rsidRDefault="003768B9" w:rsidP="00985CDA">
            <w:pPr>
              <w:spacing w:before="40" w:after="40" w:line="240" w:lineRule="auto"/>
              <w:jc w:val="center"/>
              <w:rPr>
                <w:rFonts w:cs="Arial"/>
                <w:sz w:val="16"/>
                <w:szCs w:val="16"/>
              </w:rPr>
            </w:pPr>
            <w:r w:rsidRPr="00B20589">
              <w:rPr>
                <w:rFonts w:cs="Arial"/>
                <w:sz w:val="16"/>
                <w:szCs w:val="16"/>
              </w:rPr>
              <w:t>15</w:t>
            </w:r>
          </w:p>
        </w:tc>
        <w:tc>
          <w:tcPr>
            <w:tcW w:w="581" w:type="dxa"/>
            <w:tcBorders>
              <w:bottom w:val="single" w:sz="4" w:space="0" w:color="000000"/>
            </w:tcBorders>
            <w:shd w:val="clear" w:color="auto" w:fill="E7E6E6" w:themeFill="background2"/>
            <w:tcMar>
              <w:top w:w="15" w:type="dxa"/>
              <w:left w:w="15" w:type="dxa"/>
              <w:bottom w:w="0" w:type="dxa"/>
              <w:right w:w="15" w:type="dxa"/>
            </w:tcMar>
            <w:vAlign w:val="center"/>
          </w:tcPr>
          <w:p w14:paraId="6F30BEFF"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gridSpan w:val="2"/>
            <w:tcBorders>
              <w:bottom w:val="single" w:sz="4" w:space="0" w:color="000000"/>
            </w:tcBorders>
            <w:shd w:val="clear" w:color="auto" w:fill="auto"/>
            <w:vAlign w:val="center"/>
          </w:tcPr>
          <w:p w14:paraId="3C1C3E90" w14:textId="6EAAC7AC"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2298F2F4"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1" w:type="dxa"/>
            <w:tcBorders>
              <w:bottom w:val="single" w:sz="4" w:space="0" w:color="000000"/>
            </w:tcBorders>
            <w:shd w:val="clear" w:color="auto" w:fill="auto"/>
            <w:vAlign w:val="center"/>
          </w:tcPr>
          <w:p w14:paraId="60AD4FE8" w14:textId="7C173420"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0" w:type="dxa"/>
            <w:tcBorders>
              <w:bottom w:val="single" w:sz="4" w:space="0" w:color="000000"/>
            </w:tcBorders>
            <w:shd w:val="clear" w:color="auto" w:fill="auto"/>
            <w:vAlign w:val="center"/>
          </w:tcPr>
          <w:p w14:paraId="73DF6C3E"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r>
      <w:tr w:rsidR="009E164F" w:rsidRPr="00B20589" w14:paraId="08122FC7" w14:textId="77777777" w:rsidTr="003768B9">
        <w:trPr>
          <w:gridAfter w:val="1"/>
          <w:wAfter w:w="24" w:type="dxa"/>
          <w:trHeight w:val="585"/>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52FDDC2F" w14:textId="77777777" w:rsidR="003768B9" w:rsidRPr="00B20589" w:rsidRDefault="003768B9" w:rsidP="00985CDA">
            <w:pPr>
              <w:spacing w:after="0" w:line="240" w:lineRule="auto"/>
              <w:ind w:left="113" w:right="113"/>
              <w:jc w:val="center"/>
              <w:rPr>
                <w:rFonts w:cs="Arial"/>
                <w:sz w:val="16"/>
                <w:szCs w:val="16"/>
              </w:rPr>
            </w:pPr>
            <w:r w:rsidRPr="00B20589">
              <w:rPr>
                <w:rFonts w:cs="Arial"/>
                <w:b/>
                <w:bCs/>
                <w:sz w:val="16"/>
                <w:szCs w:val="16"/>
              </w:rPr>
              <w:t>PIONEER 7</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6FF4EC1C" w14:textId="77777777" w:rsidR="003768B9" w:rsidRPr="00B20589" w:rsidRDefault="003768B9" w:rsidP="00985CDA">
            <w:pPr>
              <w:spacing w:before="40" w:after="40" w:line="240" w:lineRule="auto"/>
              <w:rPr>
                <w:rFonts w:cs="Arial"/>
                <w:sz w:val="16"/>
                <w:szCs w:val="16"/>
              </w:rPr>
            </w:pPr>
            <w:r w:rsidRPr="00B20589">
              <w:rPr>
                <w:rFonts w:cs="Arial"/>
                <w:sz w:val="16"/>
                <w:szCs w:val="16"/>
              </w:rPr>
              <w:t>Oral semaglutide flex</w:t>
            </w:r>
          </w:p>
        </w:tc>
        <w:tc>
          <w:tcPr>
            <w:tcW w:w="580" w:type="dxa"/>
            <w:tcBorders>
              <w:top w:val="single" w:sz="4" w:space="0" w:color="000000"/>
            </w:tcBorders>
            <w:shd w:val="clear" w:color="auto" w:fill="E7E6E6" w:themeFill="background2"/>
            <w:tcMar>
              <w:top w:w="15" w:type="dxa"/>
              <w:left w:w="15" w:type="dxa"/>
              <w:bottom w:w="0" w:type="dxa"/>
              <w:right w:w="15" w:type="dxa"/>
            </w:tcMar>
            <w:vAlign w:val="center"/>
          </w:tcPr>
          <w:p w14:paraId="2212E3BD" w14:textId="7027AC59" w:rsidR="003768B9" w:rsidRPr="00B20589" w:rsidRDefault="003768B9" w:rsidP="00985CDA">
            <w:pPr>
              <w:spacing w:before="40" w:after="40" w:line="240" w:lineRule="auto"/>
              <w:jc w:val="center"/>
              <w:rPr>
                <w:rFonts w:cs="Arial"/>
                <w:sz w:val="16"/>
                <w:szCs w:val="16"/>
              </w:rPr>
            </w:pPr>
            <w:r w:rsidRPr="00B20589">
              <w:rPr>
                <w:rFonts w:cs="Arial"/>
                <w:sz w:val="16"/>
                <w:szCs w:val="16"/>
              </w:rPr>
              <w:t>42</w:t>
            </w:r>
          </w:p>
        </w:tc>
        <w:tc>
          <w:tcPr>
            <w:tcW w:w="581" w:type="dxa"/>
            <w:tcBorders>
              <w:top w:val="single" w:sz="4" w:space="0" w:color="000000"/>
            </w:tcBorders>
            <w:shd w:val="clear" w:color="auto" w:fill="E7E6E6" w:themeFill="background2"/>
            <w:vAlign w:val="center"/>
          </w:tcPr>
          <w:p w14:paraId="49B77CFC" w14:textId="1451DD4B" w:rsidR="003768B9" w:rsidRPr="00B20589" w:rsidRDefault="003768B9" w:rsidP="00985CDA">
            <w:pPr>
              <w:spacing w:before="40" w:after="40" w:line="240" w:lineRule="auto"/>
              <w:jc w:val="center"/>
              <w:rPr>
                <w:rFonts w:cs="Arial"/>
                <w:sz w:val="16"/>
                <w:szCs w:val="16"/>
              </w:rPr>
            </w:pPr>
            <w:r w:rsidRPr="00B20589">
              <w:rPr>
                <w:rFonts w:cs="Arial"/>
                <w:sz w:val="16"/>
                <w:szCs w:val="16"/>
              </w:rPr>
              <w:t>52</w:t>
            </w:r>
          </w:p>
        </w:tc>
        <w:tc>
          <w:tcPr>
            <w:tcW w:w="580" w:type="dxa"/>
            <w:tcBorders>
              <w:top w:val="single" w:sz="4" w:space="0" w:color="000000"/>
            </w:tcBorders>
            <w:shd w:val="clear" w:color="auto" w:fill="E7E6E6" w:themeFill="background2"/>
            <w:vAlign w:val="center"/>
          </w:tcPr>
          <w:p w14:paraId="1F42B9A6" w14:textId="0FB97789" w:rsidR="003768B9" w:rsidRPr="00B20589" w:rsidRDefault="003768B9" w:rsidP="00985CDA">
            <w:pPr>
              <w:spacing w:before="40" w:after="40" w:line="240" w:lineRule="auto"/>
              <w:jc w:val="center"/>
              <w:rPr>
                <w:rFonts w:cs="Arial"/>
                <w:sz w:val="16"/>
                <w:szCs w:val="16"/>
              </w:rPr>
            </w:pPr>
            <w:r w:rsidRPr="00B20589">
              <w:rPr>
                <w:rFonts w:cs="Arial"/>
                <w:sz w:val="16"/>
                <w:szCs w:val="16"/>
              </w:rPr>
              <w:t>7</w:t>
            </w:r>
          </w:p>
        </w:tc>
        <w:tc>
          <w:tcPr>
            <w:tcW w:w="581" w:type="dxa"/>
            <w:tcBorders>
              <w:top w:val="single" w:sz="4" w:space="0" w:color="000000"/>
            </w:tcBorders>
            <w:shd w:val="clear" w:color="auto" w:fill="E7E6E6" w:themeFill="background2"/>
            <w:tcMar>
              <w:top w:w="15" w:type="dxa"/>
              <w:left w:w="15" w:type="dxa"/>
              <w:bottom w:w="0" w:type="dxa"/>
              <w:right w:w="15" w:type="dxa"/>
            </w:tcMar>
            <w:vAlign w:val="center"/>
          </w:tcPr>
          <w:p w14:paraId="5DD8D092" w14:textId="439C833F" w:rsidR="003768B9" w:rsidRPr="00B20589" w:rsidRDefault="003768B9" w:rsidP="00985CDA">
            <w:pPr>
              <w:spacing w:before="40" w:after="40" w:line="240" w:lineRule="auto"/>
              <w:jc w:val="center"/>
              <w:rPr>
                <w:rFonts w:cs="Arial"/>
                <w:sz w:val="16"/>
                <w:szCs w:val="16"/>
              </w:rPr>
            </w:pPr>
            <w:r w:rsidRPr="00B20589">
              <w:rPr>
                <w:rFonts w:cs="Arial"/>
                <w:sz w:val="16"/>
                <w:szCs w:val="16"/>
              </w:rPr>
              <w:t>7</w:t>
            </w:r>
          </w:p>
        </w:tc>
        <w:tc>
          <w:tcPr>
            <w:tcW w:w="580" w:type="dxa"/>
            <w:gridSpan w:val="2"/>
            <w:tcBorders>
              <w:top w:val="single" w:sz="4" w:space="0" w:color="000000"/>
            </w:tcBorders>
            <w:shd w:val="clear" w:color="auto" w:fill="auto"/>
            <w:vAlign w:val="center"/>
          </w:tcPr>
          <w:p w14:paraId="61C664E0" w14:textId="2A2234A5"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1318DE8A" w14:textId="2AA8DEF0"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3C1DFC98" w14:textId="0307CA5D"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0" w:type="dxa"/>
            <w:tcBorders>
              <w:top w:val="single" w:sz="4" w:space="0" w:color="000000"/>
            </w:tcBorders>
            <w:shd w:val="clear" w:color="auto" w:fill="auto"/>
            <w:vAlign w:val="center"/>
          </w:tcPr>
          <w:p w14:paraId="6570305A" w14:textId="5CEAFDEB"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r>
      <w:tr w:rsidR="009E164F" w:rsidRPr="00B20589" w14:paraId="4BC1CF46" w14:textId="77777777" w:rsidTr="003768B9">
        <w:trPr>
          <w:gridAfter w:val="1"/>
          <w:wAfter w:w="24" w:type="dxa"/>
          <w:trHeight w:val="650"/>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3CBFA582" w14:textId="77777777" w:rsidR="003768B9" w:rsidRPr="00B20589" w:rsidRDefault="003768B9" w:rsidP="00985CDA">
            <w:pPr>
              <w:spacing w:after="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1F3D3941" w14:textId="77777777" w:rsidR="003768B9" w:rsidRPr="00B20589" w:rsidRDefault="003768B9" w:rsidP="00985CDA">
            <w:pPr>
              <w:spacing w:before="40" w:after="40" w:line="240" w:lineRule="auto"/>
              <w:rPr>
                <w:rFonts w:cs="Arial"/>
                <w:sz w:val="16"/>
                <w:szCs w:val="16"/>
              </w:rPr>
            </w:pPr>
            <w:r w:rsidRPr="00B20589">
              <w:rPr>
                <w:rFonts w:cs="Arial"/>
                <w:sz w:val="16"/>
                <w:szCs w:val="16"/>
              </w:rPr>
              <w:t>Sitagliptin 100 mg</w:t>
            </w:r>
          </w:p>
        </w:tc>
        <w:tc>
          <w:tcPr>
            <w:tcW w:w="580" w:type="dxa"/>
            <w:tcBorders>
              <w:bottom w:val="single" w:sz="4" w:space="0" w:color="000000"/>
            </w:tcBorders>
            <w:shd w:val="clear" w:color="auto" w:fill="E7E6E6" w:themeFill="background2"/>
            <w:tcMar>
              <w:top w:w="15" w:type="dxa"/>
              <w:left w:w="15" w:type="dxa"/>
              <w:bottom w:w="0" w:type="dxa"/>
              <w:right w:w="15" w:type="dxa"/>
            </w:tcMar>
            <w:vAlign w:val="center"/>
          </w:tcPr>
          <w:p w14:paraId="0ACA41F7" w14:textId="05AD70BB" w:rsidR="003768B9" w:rsidRPr="00B20589" w:rsidRDefault="003768B9" w:rsidP="00985CDA">
            <w:pPr>
              <w:spacing w:before="40" w:after="40" w:line="240" w:lineRule="auto"/>
              <w:jc w:val="center"/>
              <w:rPr>
                <w:rFonts w:cs="Arial"/>
                <w:sz w:val="16"/>
                <w:szCs w:val="16"/>
              </w:rPr>
            </w:pPr>
            <w:r w:rsidRPr="00B20589">
              <w:rPr>
                <w:rFonts w:cs="Arial"/>
                <w:sz w:val="16"/>
                <w:szCs w:val="16"/>
              </w:rPr>
              <w:t>37</w:t>
            </w:r>
          </w:p>
        </w:tc>
        <w:tc>
          <w:tcPr>
            <w:tcW w:w="581" w:type="dxa"/>
            <w:tcBorders>
              <w:bottom w:val="single" w:sz="4" w:space="0" w:color="000000"/>
            </w:tcBorders>
            <w:shd w:val="clear" w:color="auto" w:fill="E7E6E6" w:themeFill="background2"/>
            <w:vAlign w:val="center"/>
          </w:tcPr>
          <w:p w14:paraId="0C5161EC" w14:textId="3835A672" w:rsidR="003768B9" w:rsidRPr="00B20589" w:rsidRDefault="00AA5341" w:rsidP="00985CDA">
            <w:pPr>
              <w:spacing w:before="40" w:after="40" w:line="240" w:lineRule="auto"/>
              <w:jc w:val="center"/>
              <w:rPr>
                <w:rFonts w:cs="Arial"/>
                <w:sz w:val="16"/>
                <w:szCs w:val="16"/>
              </w:rPr>
            </w:pPr>
            <w:r w:rsidRPr="00B20589">
              <w:rPr>
                <w:rFonts w:cs="Arial"/>
                <w:sz w:val="16"/>
                <w:szCs w:val="16"/>
              </w:rPr>
              <w:t>58</w:t>
            </w:r>
          </w:p>
        </w:tc>
        <w:tc>
          <w:tcPr>
            <w:tcW w:w="580" w:type="dxa"/>
            <w:tcBorders>
              <w:bottom w:val="single" w:sz="4" w:space="0" w:color="000000"/>
            </w:tcBorders>
            <w:shd w:val="clear" w:color="auto" w:fill="E7E6E6" w:themeFill="background2"/>
            <w:vAlign w:val="center"/>
          </w:tcPr>
          <w:p w14:paraId="29264F43" w14:textId="7438D6FC" w:rsidR="003768B9" w:rsidRPr="00B20589" w:rsidRDefault="003768B9" w:rsidP="00985CDA">
            <w:pPr>
              <w:spacing w:before="40" w:after="40" w:line="240" w:lineRule="auto"/>
              <w:jc w:val="center"/>
              <w:rPr>
                <w:rFonts w:cs="Arial"/>
                <w:sz w:val="16"/>
                <w:szCs w:val="16"/>
              </w:rPr>
            </w:pPr>
            <w:r w:rsidRPr="00B20589">
              <w:rPr>
                <w:rFonts w:cs="Arial"/>
                <w:sz w:val="16"/>
                <w:szCs w:val="16"/>
              </w:rPr>
              <w:t>14</w:t>
            </w:r>
          </w:p>
        </w:tc>
        <w:tc>
          <w:tcPr>
            <w:tcW w:w="581" w:type="dxa"/>
            <w:tcBorders>
              <w:bottom w:val="single" w:sz="4" w:space="0" w:color="000000"/>
            </w:tcBorders>
            <w:shd w:val="clear" w:color="auto" w:fill="E7E6E6" w:themeFill="background2"/>
            <w:tcMar>
              <w:top w:w="15" w:type="dxa"/>
              <w:left w:w="15" w:type="dxa"/>
              <w:bottom w:w="0" w:type="dxa"/>
              <w:right w:w="15" w:type="dxa"/>
            </w:tcMar>
            <w:vAlign w:val="center"/>
          </w:tcPr>
          <w:p w14:paraId="3DBB7D7B" w14:textId="6663F1E9" w:rsidR="003768B9" w:rsidRPr="00B20589" w:rsidRDefault="003768B9" w:rsidP="00985CDA">
            <w:pPr>
              <w:spacing w:before="40" w:after="40" w:line="240" w:lineRule="auto"/>
              <w:jc w:val="center"/>
              <w:rPr>
                <w:rFonts w:cs="Arial"/>
                <w:sz w:val="16"/>
                <w:szCs w:val="16"/>
              </w:rPr>
            </w:pPr>
            <w:r w:rsidRPr="00B20589">
              <w:rPr>
                <w:rFonts w:cs="Arial"/>
                <w:sz w:val="16"/>
                <w:szCs w:val="16"/>
              </w:rPr>
              <w:t>2</w:t>
            </w:r>
          </w:p>
        </w:tc>
        <w:tc>
          <w:tcPr>
            <w:tcW w:w="580" w:type="dxa"/>
            <w:gridSpan w:val="2"/>
            <w:tcBorders>
              <w:bottom w:val="single" w:sz="4" w:space="0" w:color="000000"/>
            </w:tcBorders>
            <w:shd w:val="clear" w:color="auto" w:fill="auto"/>
            <w:vAlign w:val="center"/>
          </w:tcPr>
          <w:p w14:paraId="5CC99DBD" w14:textId="7D4A68F1"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3DB5557E" w14:textId="2B7D5A8E"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709DA9F2" w14:textId="3E4CFA11" w:rsidR="003768B9" w:rsidRPr="00B20589" w:rsidRDefault="003768B9" w:rsidP="00985CDA">
            <w:pPr>
              <w:spacing w:before="40" w:after="40" w:line="240" w:lineRule="auto"/>
              <w:jc w:val="center"/>
              <w:rPr>
                <w:rFonts w:cs="Arial"/>
                <w:sz w:val="16"/>
                <w:szCs w:val="16"/>
              </w:rPr>
            </w:pPr>
            <w:r w:rsidRPr="00B20589">
              <w:rPr>
                <w:rFonts w:cs="Arial"/>
                <w:sz w:val="16"/>
                <w:szCs w:val="16"/>
              </w:rPr>
              <w:t>1 (7)</w:t>
            </w:r>
          </w:p>
        </w:tc>
        <w:tc>
          <w:tcPr>
            <w:tcW w:w="580" w:type="dxa"/>
            <w:tcBorders>
              <w:bottom w:val="single" w:sz="4" w:space="0" w:color="000000"/>
            </w:tcBorders>
            <w:shd w:val="clear" w:color="auto" w:fill="auto"/>
            <w:vAlign w:val="center"/>
          </w:tcPr>
          <w:p w14:paraId="6B8DADAF" w14:textId="3E1BF9B0"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r>
    </w:tbl>
    <w:p w14:paraId="5DE365E1" w14:textId="3F0425B0" w:rsidR="00C16D97" w:rsidRPr="00B20589" w:rsidRDefault="00C16D97" w:rsidP="00947581">
      <w:pPr>
        <w:spacing w:after="160" w:line="259" w:lineRule="auto"/>
        <w:rPr>
          <w:sz w:val="18"/>
          <w:szCs w:val="18"/>
        </w:rPr>
      </w:pPr>
    </w:p>
    <w:p w14:paraId="26B8D96C" w14:textId="77777777" w:rsidR="002A07C0" w:rsidRPr="00B20589" w:rsidRDefault="002A07C0">
      <w:pPr>
        <w:spacing w:after="160" w:line="259" w:lineRule="auto"/>
      </w:pPr>
      <w:r w:rsidRPr="00B20589">
        <w:br w:type="page"/>
      </w:r>
    </w:p>
    <w:p w14:paraId="6FEB2088" w14:textId="12800077" w:rsidR="003768B9" w:rsidRPr="00B20589" w:rsidRDefault="003768B9" w:rsidP="003768B9">
      <w:r w:rsidRPr="00B20589">
        <w:lastRenderedPageBreak/>
        <w:t>(</w:t>
      </w:r>
      <w:r w:rsidR="00BA2A73" w:rsidRPr="00B20589">
        <w:t>iii</w:t>
      </w:r>
      <w:r w:rsidRPr="00B20589">
        <w:t>)</w:t>
      </w:r>
    </w:p>
    <w:tbl>
      <w:tblPr>
        <w:tblW w:w="7012" w:type="dxa"/>
        <w:tblLayout w:type="fixed"/>
        <w:tblCellMar>
          <w:left w:w="0" w:type="dxa"/>
          <w:right w:w="0" w:type="dxa"/>
        </w:tblCellMar>
        <w:tblLook w:val="0420" w:firstRow="1" w:lastRow="0" w:firstColumn="0" w:lastColumn="0" w:noHBand="0" w:noVBand="1"/>
      </w:tblPr>
      <w:tblGrid>
        <w:gridCol w:w="389"/>
        <w:gridCol w:w="1955"/>
        <w:gridCol w:w="580"/>
        <w:gridCol w:w="581"/>
        <w:gridCol w:w="580"/>
        <w:gridCol w:w="581"/>
        <w:gridCol w:w="12"/>
        <w:gridCol w:w="568"/>
        <w:gridCol w:w="581"/>
        <w:gridCol w:w="581"/>
        <w:gridCol w:w="580"/>
        <w:gridCol w:w="24"/>
      </w:tblGrid>
      <w:tr w:rsidR="009E164F" w:rsidRPr="00B20589" w14:paraId="71723C71" w14:textId="77777777" w:rsidTr="0052502E">
        <w:trPr>
          <w:trHeight w:val="491"/>
        </w:trPr>
        <w:tc>
          <w:tcPr>
            <w:tcW w:w="389" w:type="dxa"/>
            <w:tcBorders>
              <w:bottom w:val="single" w:sz="4" w:space="0" w:color="auto"/>
            </w:tcBorders>
            <w:shd w:val="clear" w:color="auto" w:fill="auto"/>
            <w:tcMar>
              <w:top w:w="15" w:type="dxa"/>
              <w:left w:w="15" w:type="dxa"/>
              <w:bottom w:w="0" w:type="dxa"/>
              <w:right w:w="15" w:type="dxa"/>
            </w:tcMar>
            <w:vAlign w:val="bottom"/>
            <w:hideMark/>
          </w:tcPr>
          <w:p w14:paraId="2A4BED88" w14:textId="77777777" w:rsidR="003768B9" w:rsidRPr="00B20589" w:rsidRDefault="003768B9" w:rsidP="00985CDA">
            <w:pPr>
              <w:spacing w:before="40" w:after="40" w:line="240" w:lineRule="auto"/>
              <w:rPr>
                <w:rFonts w:cs="Arial"/>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bottom"/>
            <w:hideMark/>
          </w:tcPr>
          <w:p w14:paraId="3DE43214" w14:textId="77777777" w:rsidR="003768B9" w:rsidRPr="00B20589" w:rsidRDefault="003768B9" w:rsidP="00985CDA">
            <w:pPr>
              <w:spacing w:before="40" w:after="40" w:line="240" w:lineRule="auto"/>
              <w:rPr>
                <w:rFonts w:cs="Arial"/>
                <w:sz w:val="16"/>
                <w:szCs w:val="16"/>
              </w:rPr>
            </w:pPr>
          </w:p>
        </w:tc>
        <w:tc>
          <w:tcPr>
            <w:tcW w:w="2334" w:type="dxa"/>
            <w:gridSpan w:val="5"/>
            <w:tcBorders>
              <w:bottom w:val="single" w:sz="4" w:space="0" w:color="000000"/>
            </w:tcBorders>
            <w:shd w:val="clear" w:color="auto" w:fill="E7E6E6" w:themeFill="background2"/>
            <w:tcMar>
              <w:top w:w="15" w:type="dxa"/>
              <w:left w:w="15" w:type="dxa"/>
              <w:bottom w:w="0" w:type="dxa"/>
              <w:right w:w="15" w:type="dxa"/>
            </w:tcMar>
            <w:vAlign w:val="bottom"/>
            <w:hideMark/>
          </w:tcPr>
          <w:p w14:paraId="76620187" w14:textId="77777777" w:rsidR="003768B9" w:rsidRPr="00B20589" w:rsidRDefault="003768B9" w:rsidP="00985CDA">
            <w:pPr>
              <w:spacing w:before="40" w:after="40" w:line="240" w:lineRule="auto"/>
              <w:jc w:val="center"/>
              <w:rPr>
                <w:rFonts w:cs="Arial"/>
                <w:sz w:val="16"/>
                <w:szCs w:val="16"/>
              </w:rPr>
            </w:pPr>
            <w:r w:rsidRPr="00B20589">
              <w:rPr>
                <w:rFonts w:cs="Arial"/>
                <w:b/>
                <w:bCs/>
                <w:sz w:val="16"/>
                <w:szCs w:val="16"/>
              </w:rPr>
              <w:t xml:space="preserve">Patients, </w:t>
            </w:r>
            <w:r w:rsidRPr="00B20589">
              <w:rPr>
                <w:rFonts w:cs="Arial"/>
                <w:b/>
                <w:bCs/>
                <w:i/>
                <w:iCs/>
                <w:sz w:val="16"/>
                <w:szCs w:val="16"/>
              </w:rPr>
              <w:t>N</w:t>
            </w:r>
          </w:p>
        </w:tc>
        <w:tc>
          <w:tcPr>
            <w:tcW w:w="2334" w:type="dxa"/>
            <w:gridSpan w:val="5"/>
            <w:tcBorders>
              <w:bottom w:val="single" w:sz="4" w:space="0" w:color="000000"/>
            </w:tcBorders>
            <w:shd w:val="clear" w:color="auto" w:fill="auto"/>
            <w:tcMar>
              <w:top w:w="15" w:type="dxa"/>
              <w:left w:w="15" w:type="dxa"/>
              <w:bottom w:w="0" w:type="dxa"/>
              <w:right w:w="15" w:type="dxa"/>
            </w:tcMar>
            <w:vAlign w:val="bottom"/>
            <w:hideMark/>
          </w:tcPr>
          <w:p w14:paraId="28E19733" w14:textId="0F63DE6C" w:rsidR="003768B9" w:rsidRPr="00B20589" w:rsidRDefault="003768B9" w:rsidP="00985CDA">
            <w:pPr>
              <w:spacing w:before="40" w:after="40" w:line="240" w:lineRule="auto"/>
              <w:jc w:val="center"/>
              <w:rPr>
                <w:rFonts w:cs="Arial"/>
                <w:sz w:val="16"/>
                <w:szCs w:val="16"/>
              </w:rPr>
            </w:pPr>
            <w:r w:rsidRPr="00B20589">
              <w:rPr>
                <w:b/>
                <w:bCs/>
                <w:sz w:val="16"/>
                <w:szCs w:val="16"/>
              </w:rPr>
              <w:t xml:space="preserve">Increased urination, </w:t>
            </w:r>
            <w:r w:rsidRPr="00B20589">
              <w:rPr>
                <w:b/>
                <w:bCs/>
                <w:i/>
                <w:iCs/>
                <w:sz w:val="16"/>
                <w:szCs w:val="16"/>
              </w:rPr>
              <w:t>n</w:t>
            </w:r>
            <w:r w:rsidRPr="00B20589">
              <w:rPr>
                <w:b/>
                <w:bCs/>
                <w:sz w:val="16"/>
                <w:szCs w:val="16"/>
              </w:rPr>
              <w:t xml:space="preserve"> (%)</w:t>
            </w:r>
          </w:p>
        </w:tc>
      </w:tr>
      <w:tr w:rsidR="009E164F" w:rsidRPr="00B20589" w14:paraId="7F19084A" w14:textId="77777777" w:rsidTr="0052502E">
        <w:trPr>
          <w:gridAfter w:val="1"/>
          <w:wAfter w:w="24" w:type="dxa"/>
          <w:cantSplit/>
          <w:trHeight w:val="1321"/>
        </w:trPr>
        <w:tc>
          <w:tcPr>
            <w:tcW w:w="389" w:type="dxa"/>
            <w:tcBorders>
              <w:top w:val="single" w:sz="4" w:space="0" w:color="auto"/>
              <w:bottom w:val="single" w:sz="4" w:space="0" w:color="000000"/>
            </w:tcBorders>
            <w:shd w:val="clear" w:color="auto" w:fill="E7E6E6" w:themeFill="background2"/>
            <w:tcMar>
              <w:top w:w="15" w:type="dxa"/>
              <w:left w:w="15" w:type="dxa"/>
              <w:bottom w:w="0" w:type="dxa"/>
              <w:right w:w="15" w:type="dxa"/>
            </w:tcMar>
            <w:textDirection w:val="btLr"/>
            <w:vAlign w:val="center"/>
            <w:hideMark/>
          </w:tcPr>
          <w:p w14:paraId="4685AEBD" w14:textId="77777777" w:rsidR="003768B9" w:rsidRPr="00B20589" w:rsidRDefault="003768B9" w:rsidP="00985CDA">
            <w:pPr>
              <w:spacing w:before="40" w:after="40" w:line="240" w:lineRule="auto"/>
              <w:ind w:left="113" w:right="113"/>
              <w:jc w:val="center"/>
              <w:rPr>
                <w:rFonts w:cs="Arial"/>
                <w:sz w:val="16"/>
                <w:szCs w:val="16"/>
              </w:rPr>
            </w:pPr>
            <w:r w:rsidRPr="00B20589">
              <w:rPr>
                <w:rFonts w:cs="Arial"/>
                <w:b/>
                <w:bCs/>
                <w:sz w:val="16"/>
                <w:szCs w:val="16"/>
              </w:rPr>
              <w:t>Trial</w:t>
            </w:r>
          </w:p>
        </w:tc>
        <w:tc>
          <w:tcPr>
            <w:tcW w:w="1955" w:type="dxa"/>
            <w:tcBorders>
              <w:bottom w:val="single" w:sz="4" w:space="0" w:color="000000"/>
            </w:tcBorders>
            <w:shd w:val="clear" w:color="auto" w:fill="auto"/>
            <w:tcMar>
              <w:top w:w="15" w:type="dxa"/>
              <w:left w:w="15" w:type="dxa"/>
              <w:bottom w:w="28" w:type="dxa"/>
              <w:right w:w="15" w:type="dxa"/>
            </w:tcMar>
            <w:vAlign w:val="bottom"/>
            <w:hideMark/>
          </w:tcPr>
          <w:p w14:paraId="118D73E3" w14:textId="77777777" w:rsidR="003768B9" w:rsidRPr="00B20589" w:rsidRDefault="003768B9" w:rsidP="00985CDA">
            <w:pPr>
              <w:spacing w:before="40" w:after="40" w:line="240" w:lineRule="auto"/>
              <w:rPr>
                <w:rFonts w:cs="Arial"/>
                <w:sz w:val="16"/>
                <w:szCs w:val="16"/>
              </w:rPr>
            </w:pPr>
            <w:r w:rsidRPr="00B20589">
              <w:rPr>
                <w:rFonts w:cs="Arial"/>
                <w:b/>
                <w:bCs/>
                <w:sz w:val="16"/>
                <w:szCs w:val="16"/>
              </w:rPr>
              <w:t>Treatment group</w:t>
            </w:r>
          </w:p>
        </w:tc>
        <w:tc>
          <w:tcPr>
            <w:tcW w:w="580"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7AA37C2A" w14:textId="77777777" w:rsidR="003768B9" w:rsidRPr="00B20589" w:rsidRDefault="003768B9" w:rsidP="00985CDA">
            <w:pPr>
              <w:spacing w:before="40" w:after="40" w:line="240" w:lineRule="auto"/>
              <w:rPr>
                <w:rFonts w:cs="Arial"/>
                <w:sz w:val="16"/>
                <w:szCs w:val="16"/>
              </w:rPr>
            </w:pPr>
            <w:r w:rsidRPr="00B20589">
              <w:rPr>
                <w:rFonts w:cs="Arial"/>
                <w:sz w:val="16"/>
                <w:szCs w:val="16"/>
              </w:rPr>
              <w:t>Met</w:t>
            </w:r>
          </w:p>
        </w:tc>
        <w:tc>
          <w:tcPr>
            <w:tcW w:w="581"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6CDF5A01" w14:textId="539E9345" w:rsidR="003768B9" w:rsidRPr="00B20589" w:rsidRDefault="003768B9" w:rsidP="00985CDA">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580"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4F8CD737" w14:textId="4D0ED692" w:rsidR="003768B9" w:rsidRPr="00B20589" w:rsidRDefault="003768B9" w:rsidP="00985CDA">
            <w:pPr>
              <w:spacing w:before="40" w:after="40" w:line="240" w:lineRule="auto"/>
              <w:rPr>
                <w:rFonts w:cs="Arial"/>
                <w:sz w:val="16"/>
                <w:szCs w:val="16"/>
              </w:rPr>
            </w:pPr>
            <w:r w:rsidRPr="00B20589">
              <w:rPr>
                <w:rFonts w:cs="Arial"/>
                <w:sz w:val="16"/>
                <w:szCs w:val="16"/>
              </w:rPr>
              <w:t>SGLT2i</w:t>
            </w:r>
            <w:r w:rsidR="00407D5B" w:rsidRPr="00B20589">
              <w:rPr>
                <w:rFonts w:cs="Arial"/>
                <w:sz w:val="16"/>
                <w:szCs w:val="16"/>
              </w:rPr>
              <w:t xml:space="preserve"> </w:t>
            </w:r>
            <w:r w:rsidRPr="00B20589">
              <w:rPr>
                <w:rFonts w:cs="Arial"/>
                <w:sz w:val="16"/>
                <w:szCs w:val="16"/>
              </w:rPr>
              <w:t>±</w:t>
            </w:r>
            <w:r w:rsidR="00407D5B"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581" w:type="dxa"/>
            <w:tcBorders>
              <w:bottom w:val="single" w:sz="4" w:space="0" w:color="000000"/>
            </w:tcBorders>
            <w:shd w:val="clear" w:color="auto" w:fill="E7E6E6" w:themeFill="background2"/>
            <w:tcMar>
              <w:top w:w="15" w:type="dxa"/>
              <w:left w:w="15" w:type="dxa"/>
              <w:bottom w:w="28" w:type="dxa"/>
              <w:right w:w="15" w:type="dxa"/>
            </w:tcMar>
            <w:textDirection w:val="btLr"/>
            <w:vAlign w:val="center"/>
            <w:hideMark/>
          </w:tcPr>
          <w:p w14:paraId="692946C0" w14:textId="4D4A7BBA" w:rsidR="003768B9" w:rsidRPr="00B20589" w:rsidRDefault="003768B9" w:rsidP="00985CD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c>
          <w:tcPr>
            <w:tcW w:w="580" w:type="dxa"/>
            <w:gridSpan w:val="2"/>
            <w:tcBorders>
              <w:bottom w:val="single" w:sz="4" w:space="0" w:color="000000"/>
            </w:tcBorders>
            <w:shd w:val="clear" w:color="auto" w:fill="auto"/>
            <w:tcMar>
              <w:top w:w="15" w:type="dxa"/>
              <w:left w:w="15" w:type="dxa"/>
              <w:bottom w:w="28" w:type="dxa"/>
              <w:right w:w="15" w:type="dxa"/>
            </w:tcMar>
            <w:textDirection w:val="btLr"/>
            <w:vAlign w:val="center"/>
            <w:hideMark/>
          </w:tcPr>
          <w:p w14:paraId="6F8C118F" w14:textId="77777777" w:rsidR="003768B9" w:rsidRPr="00B20589" w:rsidRDefault="003768B9" w:rsidP="00985CDA">
            <w:pPr>
              <w:spacing w:before="40" w:after="40" w:line="240" w:lineRule="auto"/>
              <w:rPr>
                <w:rFonts w:cs="Arial"/>
                <w:sz w:val="16"/>
                <w:szCs w:val="16"/>
              </w:rPr>
            </w:pPr>
            <w:r w:rsidRPr="00B20589">
              <w:rPr>
                <w:rFonts w:cs="Arial"/>
                <w:sz w:val="16"/>
                <w:szCs w:val="16"/>
              </w:rPr>
              <w:t>Met</w:t>
            </w:r>
          </w:p>
        </w:tc>
        <w:tc>
          <w:tcPr>
            <w:tcW w:w="581"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6B8A84AC" w14:textId="3D795C7F" w:rsidR="003768B9" w:rsidRPr="00B20589" w:rsidRDefault="003768B9" w:rsidP="00985CDA">
            <w:pPr>
              <w:spacing w:before="40" w:after="40" w:line="240" w:lineRule="auto"/>
              <w:rPr>
                <w:rFonts w:cs="Arial"/>
                <w:sz w:val="16"/>
                <w:szCs w:val="16"/>
              </w:rPr>
            </w:pPr>
            <w:r w:rsidRPr="00B20589">
              <w:rPr>
                <w:rFonts w:cs="Arial"/>
                <w:sz w:val="16"/>
                <w:szCs w:val="16"/>
              </w:rPr>
              <w:t>SU ± met</w:t>
            </w:r>
            <w:r w:rsidR="00502E3C" w:rsidRPr="00B20589">
              <w:rPr>
                <w:rFonts w:cs="Arial"/>
                <w:sz w:val="16"/>
                <w:szCs w:val="16"/>
                <w:vertAlign w:val="superscript"/>
              </w:rPr>
              <w:t>a</w:t>
            </w:r>
          </w:p>
        </w:tc>
        <w:tc>
          <w:tcPr>
            <w:tcW w:w="581"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3C109FB7" w14:textId="31D847B3" w:rsidR="003768B9" w:rsidRPr="00B20589" w:rsidRDefault="003768B9" w:rsidP="00985CDA">
            <w:pPr>
              <w:spacing w:before="40" w:after="40" w:line="240" w:lineRule="auto"/>
              <w:rPr>
                <w:rFonts w:cs="Arial"/>
                <w:sz w:val="16"/>
                <w:szCs w:val="16"/>
              </w:rPr>
            </w:pPr>
            <w:r w:rsidRPr="00B20589">
              <w:rPr>
                <w:rFonts w:cs="Arial"/>
                <w:sz w:val="16"/>
                <w:szCs w:val="16"/>
              </w:rPr>
              <w:t>SGLT2i</w:t>
            </w:r>
            <w:r w:rsidR="00407D5B" w:rsidRPr="00B20589">
              <w:rPr>
                <w:rFonts w:cs="Arial"/>
                <w:sz w:val="16"/>
                <w:szCs w:val="16"/>
              </w:rPr>
              <w:t xml:space="preserve"> </w:t>
            </w:r>
            <w:r w:rsidRPr="00B20589">
              <w:rPr>
                <w:rFonts w:cs="Arial"/>
                <w:sz w:val="16"/>
                <w:szCs w:val="16"/>
              </w:rPr>
              <w:t>±</w:t>
            </w:r>
            <w:r w:rsidR="00407D5B" w:rsidRPr="00B20589">
              <w:rPr>
                <w:rFonts w:cs="Arial"/>
                <w:sz w:val="16"/>
                <w:szCs w:val="16"/>
              </w:rPr>
              <w:t xml:space="preserve"> </w:t>
            </w:r>
            <w:r w:rsidRPr="00B20589">
              <w:rPr>
                <w:rFonts w:cs="Arial"/>
                <w:sz w:val="16"/>
                <w:szCs w:val="16"/>
              </w:rPr>
              <w:t>met</w:t>
            </w:r>
            <w:r w:rsidR="00502E3C" w:rsidRPr="00B20589">
              <w:rPr>
                <w:rFonts w:cs="Arial"/>
                <w:sz w:val="16"/>
                <w:szCs w:val="16"/>
                <w:vertAlign w:val="superscript"/>
              </w:rPr>
              <w:t>b</w:t>
            </w:r>
            <w:r w:rsidR="00502E3C" w:rsidRPr="00B20589">
              <w:rPr>
                <w:rFonts w:cs="Arial"/>
                <w:sz w:val="16"/>
                <w:szCs w:val="16"/>
              </w:rPr>
              <w:t xml:space="preserve"> </w:t>
            </w:r>
          </w:p>
        </w:tc>
        <w:tc>
          <w:tcPr>
            <w:tcW w:w="580" w:type="dxa"/>
            <w:tcBorders>
              <w:bottom w:val="single" w:sz="4" w:space="0" w:color="000000"/>
            </w:tcBorders>
            <w:shd w:val="clear" w:color="auto" w:fill="auto"/>
            <w:tcMar>
              <w:top w:w="15" w:type="dxa"/>
              <w:left w:w="15" w:type="dxa"/>
              <w:bottom w:w="28" w:type="dxa"/>
              <w:right w:w="15" w:type="dxa"/>
            </w:tcMar>
            <w:textDirection w:val="btLr"/>
            <w:vAlign w:val="center"/>
            <w:hideMark/>
          </w:tcPr>
          <w:p w14:paraId="64CBF23D" w14:textId="51437D8F" w:rsidR="003768B9" w:rsidRPr="00B20589" w:rsidRDefault="003768B9" w:rsidP="00985CDA">
            <w:pPr>
              <w:spacing w:before="40" w:after="40" w:line="240" w:lineRule="auto"/>
              <w:rPr>
                <w:rFonts w:cs="Arial"/>
                <w:sz w:val="16"/>
                <w:szCs w:val="16"/>
              </w:rPr>
            </w:pPr>
            <w:r w:rsidRPr="00B20589">
              <w:rPr>
                <w:rFonts w:cs="Arial"/>
                <w:sz w:val="16"/>
                <w:szCs w:val="16"/>
              </w:rPr>
              <w:t>Other</w:t>
            </w:r>
            <w:r w:rsidR="00502E3C" w:rsidRPr="00B20589">
              <w:rPr>
                <w:rFonts w:cs="Arial"/>
                <w:sz w:val="16"/>
                <w:szCs w:val="16"/>
                <w:vertAlign w:val="superscript"/>
              </w:rPr>
              <w:t>c</w:t>
            </w:r>
          </w:p>
        </w:tc>
      </w:tr>
      <w:tr w:rsidR="009E164F" w:rsidRPr="00B20589" w14:paraId="4465D286" w14:textId="77777777" w:rsidTr="00985CDA">
        <w:trPr>
          <w:gridAfter w:val="1"/>
          <w:wAfter w:w="24" w:type="dxa"/>
          <w:trHeight w:val="399"/>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7E6001EE" w14:textId="77777777" w:rsidR="003768B9" w:rsidRPr="00B20589" w:rsidRDefault="003768B9" w:rsidP="00985CDA">
            <w:pPr>
              <w:spacing w:before="40" w:after="40" w:line="240" w:lineRule="auto"/>
              <w:ind w:left="113" w:right="113"/>
              <w:jc w:val="center"/>
              <w:rPr>
                <w:rFonts w:cs="Arial"/>
                <w:sz w:val="16"/>
                <w:szCs w:val="16"/>
              </w:rPr>
            </w:pPr>
            <w:r w:rsidRPr="00B20589">
              <w:rPr>
                <w:rFonts w:cs="Arial"/>
                <w:b/>
                <w:bCs/>
                <w:sz w:val="16"/>
                <w:szCs w:val="16"/>
              </w:rPr>
              <w:t>PIONEER 4</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4436FBD3" w14:textId="77777777" w:rsidR="003768B9" w:rsidRPr="00B20589" w:rsidRDefault="003768B9" w:rsidP="00985CDA">
            <w:pPr>
              <w:spacing w:before="40" w:after="40" w:line="240" w:lineRule="auto"/>
              <w:rPr>
                <w:rFonts w:cs="Arial"/>
                <w:sz w:val="16"/>
                <w:szCs w:val="16"/>
              </w:rPr>
            </w:pPr>
            <w:r w:rsidRPr="00B20589">
              <w:rPr>
                <w:rFonts w:cs="Arial"/>
                <w:sz w:val="16"/>
                <w:szCs w:val="16"/>
              </w:rPr>
              <w:t>Oral semaglutide 14 mg</w:t>
            </w:r>
          </w:p>
        </w:tc>
        <w:tc>
          <w:tcPr>
            <w:tcW w:w="580" w:type="dxa"/>
            <w:tcBorders>
              <w:top w:val="single" w:sz="4" w:space="0" w:color="000000"/>
            </w:tcBorders>
            <w:shd w:val="clear" w:color="auto" w:fill="E7E6E6" w:themeFill="background2"/>
            <w:tcMar>
              <w:top w:w="15" w:type="dxa"/>
              <w:left w:w="15" w:type="dxa"/>
              <w:bottom w:w="0" w:type="dxa"/>
              <w:right w:w="15" w:type="dxa"/>
            </w:tcMar>
            <w:vAlign w:val="center"/>
          </w:tcPr>
          <w:p w14:paraId="0C67AAF1" w14:textId="7D3B1A20" w:rsidR="003768B9" w:rsidRPr="00B20589" w:rsidRDefault="003768B9" w:rsidP="00985CDA">
            <w:pPr>
              <w:spacing w:before="40" w:after="40" w:line="240" w:lineRule="auto"/>
              <w:jc w:val="center"/>
              <w:rPr>
                <w:rFonts w:cs="Arial"/>
                <w:sz w:val="16"/>
                <w:szCs w:val="16"/>
              </w:rPr>
            </w:pPr>
            <w:r w:rsidRPr="00B20589">
              <w:rPr>
                <w:rFonts w:cs="Arial"/>
                <w:sz w:val="16"/>
                <w:szCs w:val="16"/>
              </w:rPr>
              <w:t>211</w:t>
            </w:r>
          </w:p>
        </w:tc>
        <w:tc>
          <w:tcPr>
            <w:tcW w:w="581" w:type="dxa"/>
            <w:tcBorders>
              <w:top w:val="single" w:sz="4" w:space="0" w:color="000000"/>
            </w:tcBorders>
            <w:shd w:val="clear" w:color="auto" w:fill="E7E6E6" w:themeFill="background2"/>
            <w:vAlign w:val="center"/>
          </w:tcPr>
          <w:p w14:paraId="00159880"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tcBorders>
              <w:top w:val="single" w:sz="4" w:space="0" w:color="000000"/>
            </w:tcBorders>
            <w:shd w:val="clear" w:color="auto" w:fill="E7E6E6" w:themeFill="background2"/>
            <w:vAlign w:val="center"/>
          </w:tcPr>
          <w:p w14:paraId="57881BC6" w14:textId="6F174775" w:rsidR="003768B9" w:rsidRPr="00B20589" w:rsidRDefault="003768B9" w:rsidP="00985CDA">
            <w:pPr>
              <w:spacing w:before="40" w:after="40" w:line="240" w:lineRule="auto"/>
              <w:jc w:val="center"/>
              <w:rPr>
                <w:rFonts w:cs="Arial"/>
                <w:sz w:val="16"/>
                <w:szCs w:val="16"/>
              </w:rPr>
            </w:pPr>
            <w:r w:rsidRPr="00B20589">
              <w:rPr>
                <w:rFonts w:cs="Arial"/>
                <w:sz w:val="16"/>
                <w:szCs w:val="16"/>
              </w:rPr>
              <w:t>74</w:t>
            </w:r>
          </w:p>
        </w:tc>
        <w:tc>
          <w:tcPr>
            <w:tcW w:w="581" w:type="dxa"/>
            <w:tcBorders>
              <w:top w:val="single" w:sz="4" w:space="0" w:color="000000"/>
            </w:tcBorders>
            <w:shd w:val="clear" w:color="auto" w:fill="E7E6E6" w:themeFill="background2"/>
            <w:tcMar>
              <w:top w:w="15" w:type="dxa"/>
              <w:left w:w="15" w:type="dxa"/>
              <w:bottom w:w="0" w:type="dxa"/>
              <w:right w:w="15" w:type="dxa"/>
            </w:tcMar>
            <w:vAlign w:val="center"/>
            <w:hideMark/>
          </w:tcPr>
          <w:p w14:paraId="1B9E5A64"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gridSpan w:val="2"/>
            <w:tcBorders>
              <w:top w:val="single" w:sz="4" w:space="0" w:color="000000"/>
            </w:tcBorders>
            <w:shd w:val="clear" w:color="auto" w:fill="auto"/>
            <w:vAlign w:val="center"/>
          </w:tcPr>
          <w:p w14:paraId="24FE7F2D" w14:textId="6A8B008C"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5261BAD0"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1" w:type="dxa"/>
            <w:tcBorders>
              <w:top w:val="single" w:sz="4" w:space="0" w:color="000000"/>
            </w:tcBorders>
            <w:shd w:val="clear" w:color="auto" w:fill="auto"/>
            <w:vAlign w:val="center"/>
          </w:tcPr>
          <w:p w14:paraId="0A4892C2" w14:textId="2BE5BB5A" w:rsidR="003768B9" w:rsidRPr="00B20589" w:rsidRDefault="003768B9" w:rsidP="00985CDA">
            <w:pPr>
              <w:spacing w:before="40" w:after="40" w:line="240" w:lineRule="auto"/>
              <w:jc w:val="center"/>
              <w:rPr>
                <w:rFonts w:cs="Arial"/>
                <w:sz w:val="16"/>
                <w:szCs w:val="16"/>
              </w:rPr>
            </w:pPr>
            <w:r w:rsidRPr="00B20589">
              <w:rPr>
                <w:rFonts w:cs="Arial"/>
                <w:sz w:val="16"/>
                <w:szCs w:val="16"/>
              </w:rPr>
              <w:t>1 (1)</w:t>
            </w:r>
          </w:p>
        </w:tc>
        <w:tc>
          <w:tcPr>
            <w:tcW w:w="580" w:type="dxa"/>
            <w:tcBorders>
              <w:top w:val="single" w:sz="4" w:space="0" w:color="000000"/>
            </w:tcBorders>
            <w:shd w:val="clear" w:color="auto" w:fill="auto"/>
            <w:vAlign w:val="center"/>
          </w:tcPr>
          <w:p w14:paraId="1D32E41C"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r>
      <w:tr w:rsidR="009E164F" w:rsidRPr="00B20589" w14:paraId="3C200FAD" w14:textId="77777777" w:rsidTr="00985CDA">
        <w:trPr>
          <w:gridAfter w:val="1"/>
          <w:wAfter w:w="24" w:type="dxa"/>
          <w:trHeight w:val="399"/>
        </w:trPr>
        <w:tc>
          <w:tcPr>
            <w:tcW w:w="389" w:type="dxa"/>
            <w:vMerge/>
            <w:shd w:val="clear" w:color="auto" w:fill="E7E6E6" w:themeFill="background2"/>
            <w:tcMar>
              <w:top w:w="15" w:type="dxa"/>
              <w:left w:w="15" w:type="dxa"/>
              <w:bottom w:w="0" w:type="dxa"/>
              <w:right w:w="15" w:type="dxa"/>
            </w:tcMar>
            <w:textDirection w:val="btLr"/>
            <w:vAlign w:val="center"/>
          </w:tcPr>
          <w:p w14:paraId="114A3C0B" w14:textId="77777777" w:rsidR="003768B9" w:rsidRPr="00B20589" w:rsidRDefault="003768B9" w:rsidP="00985CDA">
            <w:pPr>
              <w:spacing w:before="40" w:after="40" w:line="240" w:lineRule="auto"/>
              <w:ind w:left="113" w:right="113"/>
              <w:jc w:val="center"/>
              <w:rPr>
                <w:rFonts w:cs="Arial"/>
                <w:b/>
                <w:bCs/>
                <w:sz w:val="16"/>
                <w:szCs w:val="16"/>
              </w:rPr>
            </w:pPr>
          </w:p>
        </w:tc>
        <w:tc>
          <w:tcPr>
            <w:tcW w:w="1955" w:type="dxa"/>
            <w:shd w:val="clear" w:color="auto" w:fill="auto"/>
            <w:tcMar>
              <w:top w:w="15" w:type="dxa"/>
              <w:left w:w="15" w:type="dxa"/>
              <w:bottom w:w="0" w:type="dxa"/>
              <w:right w:w="15" w:type="dxa"/>
            </w:tcMar>
            <w:vAlign w:val="center"/>
          </w:tcPr>
          <w:p w14:paraId="67EE31E8" w14:textId="77777777" w:rsidR="003768B9" w:rsidRPr="00B20589" w:rsidRDefault="003768B9" w:rsidP="00985CDA">
            <w:pPr>
              <w:spacing w:before="40" w:after="40" w:line="240" w:lineRule="auto"/>
              <w:rPr>
                <w:rFonts w:cs="Arial"/>
                <w:sz w:val="16"/>
                <w:szCs w:val="16"/>
              </w:rPr>
            </w:pPr>
            <w:r w:rsidRPr="00B20589">
              <w:rPr>
                <w:rFonts w:cs="Arial"/>
                <w:sz w:val="16"/>
                <w:szCs w:val="16"/>
              </w:rPr>
              <w:t>Liraglutide 1.8 mg</w:t>
            </w:r>
          </w:p>
        </w:tc>
        <w:tc>
          <w:tcPr>
            <w:tcW w:w="580" w:type="dxa"/>
            <w:shd w:val="clear" w:color="auto" w:fill="E7E6E6" w:themeFill="background2"/>
            <w:tcMar>
              <w:top w:w="15" w:type="dxa"/>
              <w:left w:w="15" w:type="dxa"/>
              <w:bottom w:w="0" w:type="dxa"/>
              <w:right w:w="15" w:type="dxa"/>
            </w:tcMar>
            <w:vAlign w:val="center"/>
          </w:tcPr>
          <w:p w14:paraId="37FD8F29" w14:textId="38CE0AD9" w:rsidR="003768B9" w:rsidRPr="00B20589" w:rsidRDefault="003768B9" w:rsidP="00985CDA">
            <w:pPr>
              <w:spacing w:before="40" w:after="40" w:line="240" w:lineRule="auto"/>
              <w:jc w:val="center"/>
              <w:rPr>
                <w:rFonts w:cs="Arial"/>
                <w:sz w:val="16"/>
                <w:szCs w:val="16"/>
              </w:rPr>
            </w:pPr>
            <w:r w:rsidRPr="00B20589">
              <w:rPr>
                <w:rFonts w:cs="Arial"/>
                <w:sz w:val="16"/>
                <w:szCs w:val="16"/>
              </w:rPr>
              <w:t>211</w:t>
            </w:r>
          </w:p>
        </w:tc>
        <w:tc>
          <w:tcPr>
            <w:tcW w:w="581" w:type="dxa"/>
            <w:shd w:val="clear" w:color="auto" w:fill="E7E6E6" w:themeFill="background2"/>
            <w:vAlign w:val="center"/>
          </w:tcPr>
          <w:p w14:paraId="1569F7BB"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shd w:val="clear" w:color="auto" w:fill="E7E6E6" w:themeFill="background2"/>
            <w:vAlign w:val="center"/>
          </w:tcPr>
          <w:p w14:paraId="1D5180A0" w14:textId="5E2CC391" w:rsidR="003768B9" w:rsidRPr="00B20589" w:rsidRDefault="003768B9" w:rsidP="00985CDA">
            <w:pPr>
              <w:spacing w:before="40" w:after="40" w:line="240" w:lineRule="auto"/>
              <w:jc w:val="center"/>
              <w:rPr>
                <w:rFonts w:cs="Arial"/>
                <w:sz w:val="16"/>
                <w:szCs w:val="16"/>
              </w:rPr>
            </w:pPr>
            <w:r w:rsidRPr="00B20589">
              <w:rPr>
                <w:rFonts w:cs="Arial"/>
                <w:sz w:val="16"/>
                <w:szCs w:val="16"/>
              </w:rPr>
              <w:t>73</w:t>
            </w:r>
          </w:p>
        </w:tc>
        <w:tc>
          <w:tcPr>
            <w:tcW w:w="581" w:type="dxa"/>
            <w:shd w:val="clear" w:color="auto" w:fill="E7E6E6" w:themeFill="background2"/>
            <w:tcMar>
              <w:top w:w="15" w:type="dxa"/>
              <w:left w:w="15" w:type="dxa"/>
              <w:bottom w:w="0" w:type="dxa"/>
              <w:right w:w="15" w:type="dxa"/>
            </w:tcMar>
            <w:vAlign w:val="center"/>
          </w:tcPr>
          <w:p w14:paraId="5AC03CBC"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gridSpan w:val="2"/>
            <w:shd w:val="clear" w:color="auto" w:fill="auto"/>
            <w:vAlign w:val="center"/>
          </w:tcPr>
          <w:p w14:paraId="1BE6E47F" w14:textId="258C2FDE" w:rsidR="003768B9" w:rsidRPr="00B20589" w:rsidRDefault="003768B9" w:rsidP="00985CDA">
            <w:pPr>
              <w:spacing w:before="40" w:after="40" w:line="240" w:lineRule="auto"/>
              <w:jc w:val="center"/>
              <w:rPr>
                <w:rFonts w:cs="Arial"/>
                <w:sz w:val="16"/>
                <w:szCs w:val="16"/>
              </w:rPr>
            </w:pPr>
            <w:r w:rsidRPr="00B20589">
              <w:rPr>
                <w:rFonts w:cs="Arial"/>
                <w:sz w:val="16"/>
                <w:szCs w:val="16"/>
              </w:rPr>
              <w:t>2 (1)</w:t>
            </w:r>
          </w:p>
        </w:tc>
        <w:tc>
          <w:tcPr>
            <w:tcW w:w="581" w:type="dxa"/>
            <w:shd w:val="clear" w:color="auto" w:fill="auto"/>
            <w:vAlign w:val="center"/>
          </w:tcPr>
          <w:p w14:paraId="03D89AB5"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1" w:type="dxa"/>
            <w:shd w:val="clear" w:color="auto" w:fill="auto"/>
            <w:vAlign w:val="center"/>
          </w:tcPr>
          <w:p w14:paraId="27B3B892" w14:textId="06CAF802"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0" w:type="dxa"/>
            <w:shd w:val="clear" w:color="auto" w:fill="auto"/>
            <w:vAlign w:val="center"/>
          </w:tcPr>
          <w:p w14:paraId="34BC6FF6"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r>
      <w:tr w:rsidR="009E164F" w:rsidRPr="00B20589" w14:paraId="42435C2C" w14:textId="77777777" w:rsidTr="00985CDA">
        <w:trPr>
          <w:gridAfter w:val="1"/>
          <w:wAfter w:w="24" w:type="dxa"/>
          <w:trHeight w:val="372"/>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35063B7C" w14:textId="77777777" w:rsidR="003768B9" w:rsidRPr="00B20589" w:rsidRDefault="003768B9" w:rsidP="00985CDA">
            <w:pPr>
              <w:spacing w:before="40" w:after="4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4B24E381" w14:textId="77777777" w:rsidR="003768B9" w:rsidRPr="00B20589" w:rsidRDefault="003768B9" w:rsidP="00985CDA">
            <w:pPr>
              <w:spacing w:before="40" w:after="40" w:line="240" w:lineRule="auto"/>
              <w:rPr>
                <w:rFonts w:cs="Arial"/>
                <w:sz w:val="16"/>
                <w:szCs w:val="16"/>
              </w:rPr>
            </w:pPr>
            <w:r w:rsidRPr="00B20589">
              <w:rPr>
                <w:rFonts w:cs="Arial"/>
                <w:sz w:val="16"/>
                <w:szCs w:val="16"/>
              </w:rPr>
              <w:t>Placebo</w:t>
            </w:r>
          </w:p>
        </w:tc>
        <w:tc>
          <w:tcPr>
            <w:tcW w:w="580" w:type="dxa"/>
            <w:tcBorders>
              <w:bottom w:val="single" w:sz="4" w:space="0" w:color="000000"/>
            </w:tcBorders>
            <w:shd w:val="clear" w:color="auto" w:fill="E7E6E6" w:themeFill="background2"/>
            <w:tcMar>
              <w:top w:w="15" w:type="dxa"/>
              <w:left w:w="15" w:type="dxa"/>
              <w:bottom w:w="0" w:type="dxa"/>
              <w:right w:w="15" w:type="dxa"/>
            </w:tcMar>
            <w:vAlign w:val="center"/>
          </w:tcPr>
          <w:p w14:paraId="6138B56F" w14:textId="2D01273B" w:rsidR="003768B9" w:rsidRPr="00B20589" w:rsidRDefault="003768B9" w:rsidP="00985CDA">
            <w:pPr>
              <w:spacing w:before="40" w:after="40" w:line="240" w:lineRule="auto"/>
              <w:jc w:val="center"/>
              <w:rPr>
                <w:rFonts w:cs="Arial"/>
                <w:sz w:val="16"/>
                <w:szCs w:val="16"/>
              </w:rPr>
            </w:pPr>
            <w:r w:rsidRPr="00B20589">
              <w:rPr>
                <w:rFonts w:cs="Arial"/>
                <w:sz w:val="16"/>
                <w:szCs w:val="16"/>
              </w:rPr>
              <w:t>106</w:t>
            </w:r>
          </w:p>
        </w:tc>
        <w:tc>
          <w:tcPr>
            <w:tcW w:w="581" w:type="dxa"/>
            <w:tcBorders>
              <w:bottom w:val="single" w:sz="4" w:space="0" w:color="000000"/>
            </w:tcBorders>
            <w:shd w:val="clear" w:color="auto" w:fill="E7E6E6" w:themeFill="background2"/>
            <w:vAlign w:val="center"/>
          </w:tcPr>
          <w:p w14:paraId="579560E7"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tcBorders>
              <w:bottom w:val="single" w:sz="4" w:space="0" w:color="000000"/>
            </w:tcBorders>
            <w:shd w:val="clear" w:color="auto" w:fill="E7E6E6" w:themeFill="background2"/>
            <w:vAlign w:val="center"/>
          </w:tcPr>
          <w:p w14:paraId="18B3683E" w14:textId="158D588E" w:rsidR="003768B9" w:rsidRPr="00B20589" w:rsidRDefault="003768B9" w:rsidP="00985CDA">
            <w:pPr>
              <w:spacing w:before="40" w:after="40" w:line="240" w:lineRule="auto"/>
              <w:jc w:val="center"/>
              <w:rPr>
                <w:rFonts w:cs="Arial"/>
                <w:sz w:val="16"/>
                <w:szCs w:val="16"/>
              </w:rPr>
            </w:pPr>
            <w:r w:rsidRPr="00B20589">
              <w:rPr>
                <w:rFonts w:cs="Arial"/>
                <w:sz w:val="16"/>
                <w:szCs w:val="16"/>
              </w:rPr>
              <w:t>36</w:t>
            </w:r>
          </w:p>
        </w:tc>
        <w:tc>
          <w:tcPr>
            <w:tcW w:w="581" w:type="dxa"/>
            <w:tcBorders>
              <w:bottom w:val="single" w:sz="4" w:space="0" w:color="000000"/>
            </w:tcBorders>
            <w:shd w:val="clear" w:color="auto" w:fill="E7E6E6" w:themeFill="background2"/>
            <w:tcMar>
              <w:top w:w="15" w:type="dxa"/>
              <w:left w:w="15" w:type="dxa"/>
              <w:bottom w:w="0" w:type="dxa"/>
              <w:right w:w="15" w:type="dxa"/>
            </w:tcMar>
            <w:vAlign w:val="center"/>
          </w:tcPr>
          <w:p w14:paraId="35B2E2B3"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0" w:type="dxa"/>
            <w:gridSpan w:val="2"/>
            <w:tcBorders>
              <w:bottom w:val="single" w:sz="4" w:space="0" w:color="000000"/>
            </w:tcBorders>
            <w:shd w:val="clear" w:color="auto" w:fill="auto"/>
            <w:vAlign w:val="center"/>
          </w:tcPr>
          <w:p w14:paraId="2AAFAE24" w14:textId="0E1530D1"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30B86F00"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c>
          <w:tcPr>
            <w:tcW w:w="581" w:type="dxa"/>
            <w:tcBorders>
              <w:bottom w:val="single" w:sz="4" w:space="0" w:color="000000"/>
            </w:tcBorders>
            <w:shd w:val="clear" w:color="auto" w:fill="auto"/>
            <w:vAlign w:val="center"/>
          </w:tcPr>
          <w:p w14:paraId="2E871743" w14:textId="5DFE7B3F"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0" w:type="dxa"/>
            <w:tcBorders>
              <w:bottom w:val="single" w:sz="4" w:space="0" w:color="000000"/>
            </w:tcBorders>
            <w:shd w:val="clear" w:color="auto" w:fill="auto"/>
            <w:vAlign w:val="center"/>
          </w:tcPr>
          <w:p w14:paraId="0F942B07" w14:textId="77777777" w:rsidR="003768B9" w:rsidRPr="00B20589" w:rsidRDefault="003768B9" w:rsidP="00985CDA">
            <w:pPr>
              <w:spacing w:before="40" w:after="40" w:line="240" w:lineRule="auto"/>
              <w:jc w:val="center"/>
              <w:rPr>
                <w:rFonts w:cs="Arial"/>
                <w:sz w:val="16"/>
                <w:szCs w:val="16"/>
              </w:rPr>
            </w:pPr>
            <w:r w:rsidRPr="00B20589">
              <w:rPr>
                <w:rFonts w:cs="Arial"/>
                <w:sz w:val="16"/>
                <w:szCs w:val="16"/>
              </w:rPr>
              <w:t>-</w:t>
            </w:r>
          </w:p>
        </w:tc>
      </w:tr>
      <w:tr w:rsidR="009E164F" w:rsidRPr="00B20589" w14:paraId="2A896C2A" w14:textId="77777777" w:rsidTr="00985CDA">
        <w:trPr>
          <w:gridAfter w:val="1"/>
          <w:wAfter w:w="24" w:type="dxa"/>
          <w:trHeight w:val="585"/>
        </w:trPr>
        <w:tc>
          <w:tcPr>
            <w:tcW w:w="389" w:type="dxa"/>
            <w:vMerge w:val="restart"/>
            <w:tcBorders>
              <w:top w:val="single" w:sz="4" w:space="0" w:color="000000"/>
            </w:tcBorders>
            <w:shd w:val="clear" w:color="auto" w:fill="E7E6E6" w:themeFill="background2"/>
            <w:tcMar>
              <w:top w:w="15" w:type="dxa"/>
              <w:left w:w="15" w:type="dxa"/>
              <w:bottom w:w="0" w:type="dxa"/>
              <w:right w:w="15" w:type="dxa"/>
            </w:tcMar>
            <w:textDirection w:val="btLr"/>
            <w:vAlign w:val="center"/>
            <w:hideMark/>
          </w:tcPr>
          <w:p w14:paraId="2D33D967" w14:textId="77777777" w:rsidR="003768B9" w:rsidRPr="00B20589" w:rsidRDefault="003768B9" w:rsidP="00985CDA">
            <w:pPr>
              <w:spacing w:after="0" w:line="240" w:lineRule="auto"/>
              <w:ind w:left="113" w:right="113"/>
              <w:jc w:val="center"/>
              <w:rPr>
                <w:rFonts w:cs="Arial"/>
                <w:sz w:val="16"/>
                <w:szCs w:val="16"/>
              </w:rPr>
            </w:pPr>
            <w:r w:rsidRPr="00B20589">
              <w:rPr>
                <w:rFonts w:cs="Arial"/>
                <w:b/>
                <w:bCs/>
                <w:sz w:val="16"/>
                <w:szCs w:val="16"/>
              </w:rPr>
              <w:t>PIONEER 7</w:t>
            </w:r>
          </w:p>
        </w:tc>
        <w:tc>
          <w:tcPr>
            <w:tcW w:w="1955" w:type="dxa"/>
            <w:tcBorders>
              <w:top w:val="single" w:sz="4" w:space="0" w:color="000000"/>
            </w:tcBorders>
            <w:shd w:val="clear" w:color="auto" w:fill="auto"/>
            <w:tcMar>
              <w:top w:w="15" w:type="dxa"/>
              <w:left w:w="15" w:type="dxa"/>
              <w:bottom w:w="0" w:type="dxa"/>
              <w:right w:w="15" w:type="dxa"/>
            </w:tcMar>
            <w:vAlign w:val="center"/>
            <w:hideMark/>
          </w:tcPr>
          <w:p w14:paraId="392820F5" w14:textId="77777777" w:rsidR="003768B9" w:rsidRPr="00B20589" w:rsidRDefault="003768B9" w:rsidP="00985CDA">
            <w:pPr>
              <w:spacing w:before="40" w:after="40" w:line="240" w:lineRule="auto"/>
              <w:rPr>
                <w:rFonts w:cs="Arial"/>
                <w:sz w:val="16"/>
                <w:szCs w:val="16"/>
              </w:rPr>
            </w:pPr>
            <w:r w:rsidRPr="00B20589">
              <w:rPr>
                <w:rFonts w:cs="Arial"/>
                <w:sz w:val="16"/>
                <w:szCs w:val="16"/>
              </w:rPr>
              <w:t>Oral semaglutide flex</w:t>
            </w:r>
          </w:p>
        </w:tc>
        <w:tc>
          <w:tcPr>
            <w:tcW w:w="580" w:type="dxa"/>
            <w:tcBorders>
              <w:top w:val="single" w:sz="4" w:space="0" w:color="000000"/>
            </w:tcBorders>
            <w:shd w:val="clear" w:color="auto" w:fill="E7E6E6" w:themeFill="background2"/>
            <w:tcMar>
              <w:top w:w="15" w:type="dxa"/>
              <w:left w:w="15" w:type="dxa"/>
              <w:bottom w:w="0" w:type="dxa"/>
              <w:right w:w="15" w:type="dxa"/>
            </w:tcMar>
            <w:vAlign w:val="center"/>
          </w:tcPr>
          <w:p w14:paraId="538516FE" w14:textId="1DB81D0E" w:rsidR="003768B9" w:rsidRPr="00B20589" w:rsidRDefault="003768B9" w:rsidP="00985CDA">
            <w:pPr>
              <w:spacing w:before="40" w:after="40" w:line="240" w:lineRule="auto"/>
              <w:jc w:val="center"/>
              <w:rPr>
                <w:rFonts w:cs="Arial"/>
                <w:sz w:val="16"/>
                <w:szCs w:val="16"/>
              </w:rPr>
            </w:pPr>
            <w:r w:rsidRPr="00B20589">
              <w:rPr>
                <w:rFonts w:cs="Arial"/>
                <w:sz w:val="16"/>
                <w:szCs w:val="16"/>
              </w:rPr>
              <w:t>102</w:t>
            </w:r>
          </w:p>
        </w:tc>
        <w:tc>
          <w:tcPr>
            <w:tcW w:w="581" w:type="dxa"/>
            <w:tcBorders>
              <w:top w:val="single" w:sz="4" w:space="0" w:color="000000"/>
            </w:tcBorders>
            <w:shd w:val="clear" w:color="auto" w:fill="E7E6E6" w:themeFill="background2"/>
            <w:vAlign w:val="center"/>
          </w:tcPr>
          <w:p w14:paraId="33CFECC2" w14:textId="74761942" w:rsidR="003768B9" w:rsidRPr="00B20589" w:rsidRDefault="003768B9" w:rsidP="00985CDA">
            <w:pPr>
              <w:spacing w:before="40" w:after="40" w:line="240" w:lineRule="auto"/>
              <w:jc w:val="center"/>
              <w:rPr>
                <w:rFonts w:cs="Arial"/>
                <w:sz w:val="16"/>
                <w:szCs w:val="16"/>
              </w:rPr>
            </w:pPr>
            <w:r w:rsidRPr="00B20589">
              <w:rPr>
                <w:rFonts w:cs="Arial"/>
                <w:sz w:val="16"/>
                <w:szCs w:val="16"/>
              </w:rPr>
              <w:t>122</w:t>
            </w:r>
          </w:p>
        </w:tc>
        <w:tc>
          <w:tcPr>
            <w:tcW w:w="580" w:type="dxa"/>
            <w:tcBorders>
              <w:top w:val="single" w:sz="4" w:space="0" w:color="000000"/>
            </w:tcBorders>
            <w:shd w:val="clear" w:color="auto" w:fill="E7E6E6" w:themeFill="background2"/>
            <w:vAlign w:val="center"/>
          </w:tcPr>
          <w:p w14:paraId="4ABAAA30" w14:textId="14E7A64A" w:rsidR="003768B9" w:rsidRPr="00B20589" w:rsidRDefault="003768B9" w:rsidP="00985CDA">
            <w:pPr>
              <w:spacing w:before="40" w:after="40" w:line="240" w:lineRule="auto"/>
              <w:jc w:val="center"/>
              <w:rPr>
                <w:rFonts w:cs="Arial"/>
                <w:sz w:val="16"/>
                <w:szCs w:val="16"/>
              </w:rPr>
            </w:pPr>
            <w:r w:rsidRPr="00B20589">
              <w:rPr>
                <w:rFonts w:cs="Arial"/>
                <w:sz w:val="16"/>
                <w:szCs w:val="16"/>
              </w:rPr>
              <w:t>17</w:t>
            </w:r>
          </w:p>
        </w:tc>
        <w:tc>
          <w:tcPr>
            <w:tcW w:w="581" w:type="dxa"/>
            <w:tcBorders>
              <w:top w:val="single" w:sz="4" w:space="0" w:color="000000"/>
            </w:tcBorders>
            <w:shd w:val="clear" w:color="auto" w:fill="E7E6E6" w:themeFill="background2"/>
            <w:tcMar>
              <w:top w:w="15" w:type="dxa"/>
              <w:left w:w="15" w:type="dxa"/>
              <w:bottom w:w="0" w:type="dxa"/>
              <w:right w:w="15" w:type="dxa"/>
            </w:tcMar>
            <w:vAlign w:val="center"/>
          </w:tcPr>
          <w:p w14:paraId="761FD9DD" w14:textId="738953C1" w:rsidR="003768B9" w:rsidRPr="00B20589" w:rsidRDefault="003768B9" w:rsidP="00985CDA">
            <w:pPr>
              <w:spacing w:before="40" w:after="40" w:line="240" w:lineRule="auto"/>
              <w:jc w:val="center"/>
              <w:rPr>
                <w:rFonts w:cs="Arial"/>
                <w:sz w:val="16"/>
                <w:szCs w:val="16"/>
              </w:rPr>
            </w:pPr>
            <w:r w:rsidRPr="00B20589">
              <w:rPr>
                <w:rFonts w:cs="Arial"/>
                <w:sz w:val="16"/>
                <w:szCs w:val="16"/>
              </w:rPr>
              <w:t>12</w:t>
            </w:r>
          </w:p>
        </w:tc>
        <w:tc>
          <w:tcPr>
            <w:tcW w:w="580" w:type="dxa"/>
            <w:gridSpan w:val="2"/>
            <w:tcBorders>
              <w:top w:val="single" w:sz="4" w:space="0" w:color="000000"/>
            </w:tcBorders>
            <w:shd w:val="clear" w:color="auto" w:fill="auto"/>
            <w:vAlign w:val="center"/>
          </w:tcPr>
          <w:p w14:paraId="3EF5D8BD" w14:textId="36445551"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top w:val="single" w:sz="4" w:space="0" w:color="000000"/>
            </w:tcBorders>
            <w:shd w:val="clear" w:color="auto" w:fill="auto"/>
            <w:vAlign w:val="center"/>
          </w:tcPr>
          <w:p w14:paraId="7888A266" w14:textId="2A40ED5C" w:rsidR="003768B9" w:rsidRPr="00B20589" w:rsidRDefault="003768B9" w:rsidP="00985CDA">
            <w:pPr>
              <w:spacing w:before="40" w:after="40" w:line="240" w:lineRule="auto"/>
              <w:jc w:val="center"/>
              <w:rPr>
                <w:rFonts w:cs="Arial"/>
                <w:sz w:val="16"/>
                <w:szCs w:val="16"/>
              </w:rPr>
            </w:pPr>
            <w:r w:rsidRPr="00B20589">
              <w:rPr>
                <w:rFonts w:cs="Arial"/>
                <w:sz w:val="16"/>
                <w:szCs w:val="16"/>
              </w:rPr>
              <w:t>1 (1)</w:t>
            </w:r>
          </w:p>
        </w:tc>
        <w:tc>
          <w:tcPr>
            <w:tcW w:w="581" w:type="dxa"/>
            <w:tcBorders>
              <w:top w:val="single" w:sz="4" w:space="0" w:color="000000"/>
            </w:tcBorders>
            <w:shd w:val="clear" w:color="auto" w:fill="auto"/>
            <w:vAlign w:val="center"/>
          </w:tcPr>
          <w:p w14:paraId="2CCB17CB" w14:textId="53AD4D42"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0" w:type="dxa"/>
            <w:tcBorders>
              <w:top w:val="single" w:sz="4" w:space="0" w:color="000000"/>
            </w:tcBorders>
            <w:shd w:val="clear" w:color="auto" w:fill="auto"/>
            <w:vAlign w:val="center"/>
          </w:tcPr>
          <w:p w14:paraId="065CA097" w14:textId="69FA0683"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r>
      <w:tr w:rsidR="009E164F" w:rsidRPr="00B20589" w14:paraId="0252ACD7" w14:textId="77777777" w:rsidTr="00985CDA">
        <w:trPr>
          <w:gridAfter w:val="1"/>
          <w:wAfter w:w="24" w:type="dxa"/>
          <w:trHeight w:val="650"/>
        </w:trPr>
        <w:tc>
          <w:tcPr>
            <w:tcW w:w="389" w:type="dxa"/>
            <w:vMerge/>
            <w:tcBorders>
              <w:bottom w:val="single" w:sz="4" w:space="0" w:color="000000"/>
            </w:tcBorders>
            <w:shd w:val="clear" w:color="auto" w:fill="E7E6E6" w:themeFill="background2"/>
            <w:tcMar>
              <w:top w:w="15" w:type="dxa"/>
              <w:left w:w="15" w:type="dxa"/>
              <w:bottom w:w="0" w:type="dxa"/>
              <w:right w:w="15" w:type="dxa"/>
            </w:tcMar>
            <w:textDirection w:val="btLr"/>
            <w:vAlign w:val="center"/>
          </w:tcPr>
          <w:p w14:paraId="750760A5" w14:textId="77777777" w:rsidR="003768B9" w:rsidRPr="00B20589" w:rsidRDefault="003768B9" w:rsidP="00985CDA">
            <w:pPr>
              <w:spacing w:after="0" w:line="240" w:lineRule="auto"/>
              <w:ind w:left="113" w:right="113"/>
              <w:jc w:val="center"/>
              <w:rPr>
                <w:rFonts w:cs="Arial"/>
                <w:b/>
                <w:bCs/>
                <w:sz w:val="16"/>
                <w:szCs w:val="16"/>
              </w:rPr>
            </w:pPr>
          </w:p>
        </w:tc>
        <w:tc>
          <w:tcPr>
            <w:tcW w:w="1955" w:type="dxa"/>
            <w:tcBorders>
              <w:bottom w:val="single" w:sz="4" w:space="0" w:color="000000"/>
            </w:tcBorders>
            <w:shd w:val="clear" w:color="auto" w:fill="auto"/>
            <w:tcMar>
              <w:top w:w="15" w:type="dxa"/>
              <w:left w:w="15" w:type="dxa"/>
              <w:bottom w:w="0" w:type="dxa"/>
              <w:right w:w="15" w:type="dxa"/>
            </w:tcMar>
            <w:vAlign w:val="center"/>
          </w:tcPr>
          <w:p w14:paraId="37138E88" w14:textId="77777777" w:rsidR="003768B9" w:rsidRPr="00B20589" w:rsidRDefault="003768B9" w:rsidP="00985CDA">
            <w:pPr>
              <w:spacing w:before="40" w:after="40" w:line="240" w:lineRule="auto"/>
              <w:rPr>
                <w:rFonts w:cs="Arial"/>
                <w:sz w:val="16"/>
                <w:szCs w:val="16"/>
              </w:rPr>
            </w:pPr>
            <w:r w:rsidRPr="00B20589">
              <w:rPr>
                <w:rFonts w:cs="Arial"/>
                <w:sz w:val="16"/>
                <w:szCs w:val="16"/>
              </w:rPr>
              <w:t>Sitagliptin 100 mg</w:t>
            </w:r>
          </w:p>
        </w:tc>
        <w:tc>
          <w:tcPr>
            <w:tcW w:w="580" w:type="dxa"/>
            <w:tcBorders>
              <w:bottom w:val="single" w:sz="4" w:space="0" w:color="000000"/>
            </w:tcBorders>
            <w:shd w:val="clear" w:color="auto" w:fill="E7E6E6" w:themeFill="background2"/>
            <w:tcMar>
              <w:top w:w="15" w:type="dxa"/>
              <w:left w:w="15" w:type="dxa"/>
              <w:bottom w:w="0" w:type="dxa"/>
              <w:right w:w="15" w:type="dxa"/>
            </w:tcMar>
            <w:vAlign w:val="center"/>
          </w:tcPr>
          <w:p w14:paraId="044FC32A" w14:textId="07C246FD" w:rsidR="003768B9" w:rsidRPr="00B20589" w:rsidRDefault="003768B9" w:rsidP="00985CDA">
            <w:pPr>
              <w:spacing w:before="40" w:after="40" w:line="240" w:lineRule="auto"/>
              <w:jc w:val="center"/>
              <w:rPr>
                <w:rFonts w:cs="Arial"/>
                <w:sz w:val="16"/>
                <w:szCs w:val="16"/>
              </w:rPr>
            </w:pPr>
            <w:r w:rsidRPr="00B20589">
              <w:rPr>
                <w:rFonts w:cs="Arial"/>
                <w:sz w:val="16"/>
                <w:szCs w:val="16"/>
              </w:rPr>
              <w:t>87</w:t>
            </w:r>
          </w:p>
        </w:tc>
        <w:tc>
          <w:tcPr>
            <w:tcW w:w="581" w:type="dxa"/>
            <w:tcBorders>
              <w:bottom w:val="single" w:sz="4" w:space="0" w:color="000000"/>
            </w:tcBorders>
            <w:shd w:val="clear" w:color="auto" w:fill="E7E6E6" w:themeFill="background2"/>
            <w:vAlign w:val="center"/>
          </w:tcPr>
          <w:p w14:paraId="02FEC7E0" w14:textId="198F620A" w:rsidR="003768B9" w:rsidRPr="00B20589" w:rsidRDefault="003768B9" w:rsidP="00985CDA">
            <w:pPr>
              <w:spacing w:before="40" w:after="40" w:line="240" w:lineRule="auto"/>
              <w:jc w:val="center"/>
              <w:rPr>
                <w:rFonts w:cs="Arial"/>
                <w:sz w:val="16"/>
                <w:szCs w:val="16"/>
              </w:rPr>
            </w:pPr>
            <w:r w:rsidRPr="00B20589">
              <w:rPr>
                <w:rFonts w:cs="Arial"/>
                <w:sz w:val="16"/>
                <w:szCs w:val="16"/>
              </w:rPr>
              <w:t>122</w:t>
            </w:r>
          </w:p>
        </w:tc>
        <w:tc>
          <w:tcPr>
            <w:tcW w:w="580" w:type="dxa"/>
            <w:tcBorders>
              <w:bottom w:val="single" w:sz="4" w:space="0" w:color="000000"/>
            </w:tcBorders>
            <w:shd w:val="clear" w:color="auto" w:fill="E7E6E6" w:themeFill="background2"/>
            <w:vAlign w:val="center"/>
          </w:tcPr>
          <w:p w14:paraId="034696E6" w14:textId="43303E58" w:rsidR="003768B9" w:rsidRPr="00B20589" w:rsidRDefault="003768B9" w:rsidP="00985CDA">
            <w:pPr>
              <w:spacing w:before="40" w:after="40" w:line="240" w:lineRule="auto"/>
              <w:jc w:val="center"/>
              <w:rPr>
                <w:rFonts w:cs="Arial"/>
                <w:sz w:val="16"/>
                <w:szCs w:val="16"/>
              </w:rPr>
            </w:pPr>
            <w:r w:rsidRPr="00B20589">
              <w:rPr>
                <w:rFonts w:cs="Arial"/>
                <w:sz w:val="16"/>
                <w:szCs w:val="16"/>
              </w:rPr>
              <w:t>34</w:t>
            </w:r>
          </w:p>
        </w:tc>
        <w:tc>
          <w:tcPr>
            <w:tcW w:w="581" w:type="dxa"/>
            <w:tcBorders>
              <w:bottom w:val="single" w:sz="4" w:space="0" w:color="000000"/>
            </w:tcBorders>
            <w:shd w:val="clear" w:color="auto" w:fill="E7E6E6" w:themeFill="background2"/>
            <w:tcMar>
              <w:top w:w="15" w:type="dxa"/>
              <w:left w:w="15" w:type="dxa"/>
              <w:bottom w:w="0" w:type="dxa"/>
              <w:right w:w="15" w:type="dxa"/>
            </w:tcMar>
            <w:vAlign w:val="center"/>
          </w:tcPr>
          <w:p w14:paraId="4617A3B6" w14:textId="765F04B4" w:rsidR="003768B9" w:rsidRPr="00B20589" w:rsidRDefault="003768B9" w:rsidP="00985CDA">
            <w:pPr>
              <w:spacing w:before="40" w:after="40" w:line="240" w:lineRule="auto"/>
              <w:jc w:val="center"/>
              <w:rPr>
                <w:rFonts w:cs="Arial"/>
                <w:sz w:val="16"/>
                <w:szCs w:val="16"/>
              </w:rPr>
            </w:pPr>
            <w:r w:rsidRPr="00B20589">
              <w:rPr>
                <w:rFonts w:cs="Arial"/>
                <w:sz w:val="16"/>
                <w:szCs w:val="16"/>
              </w:rPr>
              <w:t>7</w:t>
            </w:r>
          </w:p>
        </w:tc>
        <w:tc>
          <w:tcPr>
            <w:tcW w:w="580" w:type="dxa"/>
            <w:gridSpan w:val="2"/>
            <w:tcBorders>
              <w:bottom w:val="single" w:sz="4" w:space="0" w:color="000000"/>
            </w:tcBorders>
            <w:shd w:val="clear" w:color="auto" w:fill="auto"/>
            <w:vAlign w:val="center"/>
          </w:tcPr>
          <w:p w14:paraId="13F069C3" w14:textId="7689DBDD"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09161836" w14:textId="17DEA6AF"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1" w:type="dxa"/>
            <w:tcBorders>
              <w:bottom w:val="single" w:sz="4" w:space="0" w:color="000000"/>
            </w:tcBorders>
            <w:shd w:val="clear" w:color="auto" w:fill="auto"/>
            <w:vAlign w:val="center"/>
          </w:tcPr>
          <w:p w14:paraId="2FAB9633" w14:textId="3A79B3F8"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c>
          <w:tcPr>
            <w:tcW w:w="580" w:type="dxa"/>
            <w:tcBorders>
              <w:bottom w:val="single" w:sz="4" w:space="0" w:color="000000"/>
            </w:tcBorders>
            <w:shd w:val="clear" w:color="auto" w:fill="auto"/>
            <w:vAlign w:val="center"/>
          </w:tcPr>
          <w:p w14:paraId="64AE0069" w14:textId="37D8AC21" w:rsidR="003768B9" w:rsidRPr="00B20589" w:rsidRDefault="003768B9" w:rsidP="00985CDA">
            <w:pPr>
              <w:spacing w:before="40" w:after="40" w:line="240" w:lineRule="auto"/>
              <w:jc w:val="center"/>
              <w:rPr>
                <w:rFonts w:cs="Arial"/>
                <w:sz w:val="16"/>
                <w:szCs w:val="16"/>
              </w:rPr>
            </w:pPr>
            <w:r w:rsidRPr="00B20589">
              <w:rPr>
                <w:rFonts w:cs="Arial"/>
                <w:sz w:val="16"/>
                <w:szCs w:val="16"/>
              </w:rPr>
              <w:t>0</w:t>
            </w:r>
          </w:p>
        </w:tc>
      </w:tr>
    </w:tbl>
    <w:bookmarkEnd w:id="6"/>
    <w:p w14:paraId="20D35EE1" w14:textId="2534C77E" w:rsidR="007D66C1" w:rsidRPr="00B20589" w:rsidRDefault="007D66C1" w:rsidP="00403031">
      <w:pPr>
        <w:spacing w:after="160" w:line="360" w:lineRule="auto"/>
        <w:rPr>
          <w:sz w:val="16"/>
          <w:szCs w:val="16"/>
        </w:rPr>
      </w:pPr>
      <w:r w:rsidRPr="00B20589">
        <w:rPr>
          <w:sz w:val="16"/>
          <w:szCs w:val="16"/>
        </w:rPr>
        <w:t xml:space="preserve">Data are for the on-treatment period. </w:t>
      </w:r>
      <w:r w:rsidR="00947581" w:rsidRPr="00B20589">
        <w:rPr>
          <w:sz w:val="16"/>
          <w:szCs w:val="16"/>
        </w:rPr>
        <w:t xml:space="preserve">Genital infection </w:t>
      </w:r>
      <w:r w:rsidR="00E24D0F" w:rsidRPr="00B20589">
        <w:rPr>
          <w:sz w:val="16"/>
          <w:szCs w:val="16"/>
        </w:rPr>
        <w:t>was defined as occurrence of at least one of the following preferred terms</w:t>
      </w:r>
      <w:r w:rsidR="00947581" w:rsidRPr="00B20589">
        <w:rPr>
          <w:sz w:val="16"/>
          <w:szCs w:val="16"/>
        </w:rPr>
        <w:t xml:space="preserve">: balanoposthitis, balanitis, genital infection fungal, genitourinary tract infection, balanitis candida, scrotal abscess and penile infection (in males), and vulvovaginal mycotic infection, vaginal infection, vulvitis, vulvovaginal candidiasis, genital infection, genital candidiasis, genital infection fungal, genitourinary tract infection, vulvovaginitis, cervicitis, urogenital infection fungal and vaginitis bacterial (in females). Increased urination </w:t>
      </w:r>
      <w:r w:rsidR="00E24D0F" w:rsidRPr="00B20589">
        <w:rPr>
          <w:sz w:val="16"/>
          <w:szCs w:val="16"/>
        </w:rPr>
        <w:t xml:space="preserve">was defined as occurrence of at least one of the following preferred terms: polyuria, pollakiuria </w:t>
      </w:r>
      <w:r w:rsidR="00390E74" w:rsidRPr="00B20589">
        <w:rPr>
          <w:sz w:val="16"/>
          <w:szCs w:val="16"/>
        </w:rPr>
        <w:t xml:space="preserve">or </w:t>
      </w:r>
      <w:r w:rsidR="00E24D0F" w:rsidRPr="00B20589">
        <w:rPr>
          <w:sz w:val="16"/>
          <w:szCs w:val="16"/>
        </w:rPr>
        <w:t>nocturia.</w:t>
      </w:r>
    </w:p>
    <w:p w14:paraId="67EB9303" w14:textId="50236CFC" w:rsidR="007D66C1" w:rsidRPr="00B20589" w:rsidRDefault="00502E3C" w:rsidP="00403031">
      <w:pPr>
        <w:spacing w:after="160" w:line="360" w:lineRule="auto"/>
        <w:rPr>
          <w:sz w:val="16"/>
          <w:szCs w:val="16"/>
        </w:rPr>
      </w:pPr>
      <w:r w:rsidRPr="00B20589">
        <w:rPr>
          <w:sz w:val="16"/>
          <w:szCs w:val="16"/>
          <w:vertAlign w:val="superscript"/>
        </w:rPr>
        <w:t>a</w:t>
      </w:r>
      <w:r w:rsidR="007D66C1" w:rsidRPr="00B20589">
        <w:rPr>
          <w:sz w:val="16"/>
          <w:szCs w:val="16"/>
        </w:rPr>
        <w:t xml:space="preserve">SU + met in PIONEER 3, SU ± met in PIONEER 5 and 7; </w:t>
      </w:r>
      <w:r w:rsidRPr="00B20589">
        <w:rPr>
          <w:rFonts w:cs="Arial"/>
          <w:sz w:val="16"/>
          <w:szCs w:val="16"/>
          <w:vertAlign w:val="superscript"/>
        </w:rPr>
        <w:t>b</w:t>
      </w:r>
      <w:r w:rsidR="007D66C1" w:rsidRPr="00B20589">
        <w:rPr>
          <w:sz w:val="16"/>
          <w:szCs w:val="16"/>
        </w:rPr>
        <w:t xml:space="preserve">SGLT2i + met in PIONEER 4, SGLT2i ± met in PIONEER 7; </w:t>
      </w:r>
      <w:r w:rsidRPr="00B20589">
        <w:rPr>
          <w:rFonts w:cs="Arial"/>
          <w:sz w:val="16"/>
          <w:szCs w:val="16"/>
          <w:vertAlign w:val="superscript"/>
        </w:rPr>
        <w:t>c</w:t>
      </w:r>
      <w:r w:rsidR="007D66C1" w:rsidRPr="00B20589">
        <w:rPr>
          <w:sz w:val="16"/>
          <w:szCs w:val="16"/>
        </w:rPr>
        <w:t xml:space="preserve">Met, SU ± met or ins ± met in PIONEER 5, 1–2 </w:t>
      </w:r>
      <w:r w:rsidR="00024DFD" w:rsidRPr="00B20589">
        <w:rPr>
          <w:sz w:val="16"/>
          <w:szCs w:val="16"/>
        </w:rPr>
        <w:t>of</w:t>
      </w:r>
      <w:r w:rsidR="007D66C1" w:rsidRPr="00B20589">
        <w:rPr>
          <w:sz w:val="16"/>
          <w:szCs w:val="16"/>
        </w:rPr>
        <w:t xml:space="preserve"> met, SU, SGLT2i, TZD in PIONEER 7.</w:t>
      </w:r>
    </w:p>
    <w:p w14:paraId="4D78608D" w14:textId="3A45E0C8" w:rsidR="0010510E" w:rsidRPr="00B20589" w:rsidRDefault="00390E74" w:rsidP="00403031">
      <w:pPr>
        <w:spacing w:after="160" w:line="360" w:lineRule="auto"/>
      </w:pPr>
      <w:r w:rsidRPr="00B20589">
        <w:rPr>
          <w:i/>
          <w:iCs/>
          <w:sz w:val="16"/>
          <w:szCs w:val="16"/>
        </w:rPr>
        <w:t>i</w:t>
      </w:r>
      <w:r w:rsidR="007D66C1" w:rsidRPr="00B20589">
        <w:rPr>
          <w:i/>
          <w:iCs/>
          <w:sz w:val="16"/>
          <w:szCs w:val="16"/>
        </w:rPr>
        <w:t>ns</w:t>
      </w:r>
      <w:r w:rsidR="007D66C1" w:rsidRPr="00B20589">
        <w:rPr>
          <w:sz w:val="16"/>
          <w:szCs w:val="16"/>
        </w:rPr>
        <w:t xml:space="preserve"> insulin</w:t>
      </w:r>
      <w:r w:rsidR="0021486B" w:rsidRPr="00B20589">
        <w:rPr>
          <w:sz w:val="16"/>
          <w:szCs w:val="16"/>
        </w:rPr>
        <w:t xml:space="preserve">, </w:t>
      </w:r>
      <w:r w:rsidR="007D66C1" w:rsidRPr="00B20589">
        <w:rPr>
          <w:i/>
          <w:iCs/>
          <w:sz w:val="16"/>
          <w:szCs w:val="16"/>
        </w:rPr>
        <w:t>met</w:t>
      </w:r>
      <w:r w:rsidR="007D66C1" w:rsidRPr="00B20589">
        <w:rPr>
          <w:sz w:val="16"/>
          <w:szCs w:val="16"/>
        </w:rPr>
        <w:t xml:space="preserve"> metformin</w:t>
      </w:r>
      <w:r w:rsidR="0021486B" w:rsidRPr="00B20589">
        <w:rPr>
          <w:sz w:val="16"/>
          <w:szCs w:val="16"/>
        </w:rPr>
        <w:t xml:space="preserve">, </w:t>
      </w:r>
      <w:r w:rsidR="00895F03" w:rsidRPr="00B20589">
        <w:rPr>
          <w:i/>
          <w:iCs/>
          <w:sz w:val="16"/>
          <w:szCs w:val="16"/>
        </w:rPr>
        <w:t>N</w:t>
      </w:r>
      <w:r w:rsidR="00895F03" w:rsidRPr="00B20589">
        <w:rPr>
          <w:sz w:val="16"/>
          <w:szCs w:val="16"/>
        </w:rPr>
        <w:t xml:space="preserve"> number of patients included in analyses</w:t>
      </w:r>
      <w:r w:rsidR="0021486B" w:rsidRPr="00B20589">
        <w:rPr>
          <w:sz w:val="16"/>
          <w:szCs w:val="16"/>
        </w:rPr>
        <w:t xml:space="preserve">, </w:t>
      </w:r>
      <w:r w:rsidR="00895F03" w:rsidRPr="00B20589">
        <w:rPr>
          <w:i/>
          <w:iCs/>
          <w:sz w:val="16"/>
          <w:szCs w:val="16"/>
        </w:rPr>
        <w:t>n</w:t>
      </w:r>
      <w:r w:rsidR="00895F03" w:rsidRPr="00B20589">
        <w:rPr>
          <w:sz w:val="16"/>
          <w:szCs w:val="16"/>
        </w:rPr>
        <w:t xml:space="preserve"> number of </w:t>
      </w:r>
      <w:r w:rsidR="00C16D97" w:rsidRPr="00B20589">
        <w:rPr>
          <w:sz w:val="16"/>
          <w:szCs w:val="16"/>
        </w:rPr>
        <w:t xml:space="preserve">patients with at least one </w:t>
      </w:r>
      <w:r w:rsidR="00440322" w:rsidRPr="00B20589">
        <w:rPr>
          <w:sz w:val="16"/>
          <w:szCs w:val="16"/>
        </w:rPr>
        <w:t>event</w:t>
      </w:r>
      <w:r w:rsidR="0021486B" w:rsidRPr="00B20589">
        <w:rPr>
          <w:sz w:val="16"/>
          <w:szCs w:val="16"/>
        </w:rPr>
        <w:t xml:space="preserve">, </w:t>
      </w:r>
      <w:r w:rsidR="007D66C1" w:rsidRPr="00B20589">
        <w:rPr>
          <w:i/>
          <w:iCs/>
          <w:sz w:val="16"/>
          <w:szCs w:val="16"/>
        </w:rPr>
        <w:t>SGLT2i</w:t>
      </w:r>
      <w:r w:rsidR="007D66C1" w:rsidRPr="00B20589">
        <w:rPr>
          <w:sz w:val="16"/>
          <w:szCs w:val="16"/>
        </w:rPr>
        <w:t xml:space="preserve"> sodium-glucose cotransporter-2 inhibitor</w:t>
      </w:r>
      <w:r w:rsidR="0021486B" w:rsidRPr="00B20589">
        <w:rPr>
          <w:sz w:val="16"/>
          <w:szCs w:val="16"/>
        </w:rPr>
        <w:t xml:space="preserve">, </w:t>
      </w:r>
      <w:r w:rsidR="007D66C1" w:rsidRPr="00B20589">
        <w:rPr>
          <w:i/>
          <w:iCs/>
          <w:sz w:val="16"/>
          <w:szCs w:val="16"/>
        </w:rPr>
        <w:t>SU</w:t>
      </w:r>
      <w:r w:rsidR="007D66C1" w:rsidRPr="00B20589">
        <w:rPr>
          <w:sz w:val="16"/>
          <w:szCs w:val="16"/>
        </w:rPr>
        <w:t xml:space="preserve"> </w:t>
      </w:r>
      <w:r w:rsidR="000B47E4" w:rsidRPr="00B20589">
        <w:rPr>
          <w:sz w:val="16"/>
          <w:szCs w:val="16"/>
        </w:rPr>
        <w:t>sulphonylurea</w:t>
      </w:r>
      <w:r w:rsidR="0021486B" w:rsidRPr="00B20589">
        <w:rPr>
          <w:sz w:val="16"/>
          <w:szCs w:val="16"/>
        </w:rPr>
        <w:t xml:space="preserve">, </w:t>
      </w:r>
      <w:r w:rsidR="007D66C1" w:rsidRPr="00B20589">
        <w:rPr>
          <w:i/>
          <w:iCs/>
          <w:sz w:val="16"/>
          <w:szCs w:val="16"/>
        </w:rPr>
        <w:t>TZD</w:t>
      </w:r>
      <w:r w:rsidR="007D66C1" w:rsidRPr="00B20589">
        <w:rPr>
          <w:sz w:val="16"/>
          <w:szCs w:val="16"/>
        </w:rPr>
        <w:t xml:space="preserve"> thiazolidinedione</w:t>
      </w:r>
      <w:r w:rsidR="005C6E95" w:rsidRPr="00B20589">
        <w:rPr>
          <w:sz w:val="16"/>
          <w:szCs w:val="16"/>
        </w:rPr>
        <w:t>.</w:t>
      </w:r>
      <w:r w:rsidR="0010510E" w:rsidRPr="00B20589">
        <w:br w:type="page"/>
      </w:r>
    </w:p>
    <w:p w14:paraId="2F2D7693" w14:textId="77777777" w:rsidR="0084626F" w:rsidRPr="00B20589" w:rsidRDefault="0084626F" w:rsidP="0010510E">
      <w:pPr>
        <w:rPr>
          <w:b/>
          <w:bCs/>
        </w:rPr>
        <w:sectPr w:rsidR="0084626F" w:rsidRPr="00B20589" w:rsidSect="005C6E95">
          <w:pgSz w:w="11906" w:h="16838"/>
          <w:pgMar w:top="1440" w:right="1440" w:bottom="1440" w:left="1440" w:header="708" w:footer="708" w:gutter="0"/>
          <w:pgNumType w:start="1"/>
          <w:cols w:space="708"/>
          <w:docGrid w:linePitch="360"/>
        </w:sectPr>
      </w:pPr>
    </w:p>
    <w:p w14:paraId="7A0102BE" w14:textId="29B072EB" w:rsidR="0010510E" w:rsidRPr="00B20589" w:rsidRDefault="0010510E" w:rsidP="0010510E">
      <w:bookmarkStart w:id="8" w:name="_Hlk47608818"/>
      <w:r w:rsidRPr="00B20589">
        <w:rPr>
          <w:b/>
          <w:bCs/>
        </w:rPr>
        <w:lastRenderedPageBreak/>
        <w:t>Figure S</w:t>
      </w:r>
      <w:r w:rsidR="00561B24" w:rsidRPr="00B20589">
        <w:rPr>
          <w:b/>
          <w:bCs/>
        </w:rPr>
        <w:t>1</w:t>
      </w:r>
      <w:r w:rsidRPr="00B20589">
        <w:rPr>
          <w:b/>
          <w:bCs/>
        </w:rPr>
        <w:t>.</w:t>
      </w:r>
      <w:r w:rsidRPr="00B20589">
        <w:t xml:space="preserve"> Change in insulin dose for patients receiving oral semaglutide </w:t>
      </w:r>
      <w:r w:rsidR="001F4031" w:rsidRPr="00B20589">
        <w:t xml:space="preserve">14 mg </w:t>
      </w:r>
      <w:r w:rsidRPr="00B20589">
        <w:t>and placebo by insulin regimen in PIONEER 8.</w:t>
      </w:r>
      <w:bookmarkEnd w:id="8"/>
    </w:p>
    <w:p w14:paraId="56D499DE" w14:textId="0A81F53F" w:rsidR="0084626F" w:rsidRPr="00B20589" w:rsidRDefault="00C56BEF" w:rsidP="0010510E">
      <w:r w:rsidRPr="00B20589">
        <w:rPr>
          <w:noProof/>
        </w:rPr>
        <w:drawing>
          <wp:inline distT="0" distB="0" distL="0" distR="0" wp14:anchorId="36AA2F7B" wp14:editId="6CE9636C">
            <wp:extent cx="8137960" cy="30690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37960" cy="3069011"/>
                    </a:xfrm>
                    <a:prstGeom prst="rect">
                      <a:avLst/>
                    </a:prstGeom>
                  </pic:spPr>
                </pic:pic>
              </a:graphicData>
            </a:graphic>
          </wp:inline>
        </w:drawing>
      </w:r>
    </w:p>
    <w:p w14:paraId="46DA7CE8" w14:textId="64379E41" w:rsidR="00502E3C" w:rsidRPr="00B20589" w:rsidRDefault="0084626F" w:rsidP="00403031">
      <w:pPr>
        <w:spacing w:after="160" w:line="360" w:lineRule="auto"/>
        <w:rPr>
          <w:sz w:val="16"/>
          <w:szCs w:val="16"/>
        </w:rPr>
      </w:pPr>
      <w:r w:rsidRPr="00B20589">
        <w:rPr>
          <w:sz w:val="16"/>
          <w:szCs w:val="16"/>
        </w:rPr>
        <w:t xml:space="preserve">Data are </w:t>
      </w:r>
      <w:r w:rsidR="003960A8" w:rsidRPr="00B20589">
        <w:rPr>
          <w:sz w:val="16"/>
          <w:szCs w:val="16"/>
        </w:rPr>
        <w:t>estimated changes from baseline (means with SEs in brackets</w:t>
      </w:r>
      <w:r w:rsidRPr="00B20589">
        <w:rPr>
          <w:sz w:val="16"/>
          <w:szCs w:val="16"/>
        </w:rPr>
        <w:t xml:space="preserve">) for the treatment policy estimand (regardless of trial product discontinuation or rescue medication use). </w:t>
      </w:r>
    </w:p>
    <w:p w14:paraId="0E4E2C35" w14:textId="5E6699E2" w:rsidR="0084626F" w:rsidRPr="00B20589" w:rsidRDefault="0084626F" w:rsidP="00403031">
      <w:pPr>
        <w:spacing w:after="160" w:line="360" w:lineRule="auto"/>
        <w:rPr>
          <w:sz w:val="16"/>
          <w:szCs w:val="16"/>
        </w:rPr>
      </w:pPr>
      <w:r w:rsidRPr="00B20589">
        <w:rPr>
          <w:i/>
          <w:iCs/>
          <w:sz w:val="16"/>
          <w:szCs w:val="16"/>
        </w:rPr>
        <w:t>N</w:t>
      </w:r>
      <w:r w:rsidRPr="00B20589">
        <w:rPr>
          <w:sz w:val="16"/>
          <w:szCs w:val="16"/>
        </w:rPr>
        <w:t xml:space="preserve"> total number of patients in each subgroup (full analysis set)</w:t>
      </w:r>
      <w:r w:rsidR="003960A8" w:rsidRPr="00B20589">
        <w:rPr>
          <w:sz w:val="16"/>
          <w:szCs w:val="16"/>
        </w:rPr>
        <w:t xml:space="preserve">, </w:t>
      </w:r>
      <w:r w:rsidR="003960A8" w:rsidRPr="00B20589">
        <w:rPr>
          <w:i/>
          <w:iCs/>
          <w:sz w:val="16"/>
          <w:szCs w:val="16"/>
        </w:rPr>
        <w:t xml:space="preserve">SE </w:t>
      </w:r>
      <w:r w:rsidR="003960A8" w:rsidRPr="00B20589">
        <w:rPr>
          <w:sz w:val="16"/>
          <w:szCs w:val="16"/>
        </w:rPr>
        <w:t>standard error</w:t>
      </w:r>
      <w:r w:rsidR="005C6E95" w:rsidRPr="00B20589">
        <w:rPr>
          <w:sz w:val="16"/>
          <w:szCs w:val="16"/>
        </w:rPr>
        <w:t>.</w:t>
      </w:r>
    </w:p>
    <w:p w14:paraId="09CBFF12" w14:textId="77777777" w:rsidR="0084626F" w:rsidRPr="00B20589" w:rsidRDefault="0084626F" w:rsidP="0010510E"/>
    <w:sectPr w:rsidR="0084626F" w:rsidRPr="00B20589" w:rsidSect="005C6E95">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037FE" w14:textId="77777777" w:rsidR="000E78A6" w:rsidRDefault="000E78A6" w:rsidP="00FB0B75">
      <w:pPr>
        <w:spacing w:after="0" w:line="240" w:lineRule="auto"/>
      </w:pPr>
      <w:r>
        <w:separator/>
      </w:r>
    </w:p>
  </w:endnote>
  <w:endnote w:type="continuationSeparator" w:id="0">
    <w:p w14:paraId="7C4E257B" w14:textId="77777777" w:rsidR="000E78A6" w:rsidRDefault="000E78A6" w:rsidP="00FB0B75">
      <w:pPr>
        <w:spacing w:after="0" w:line="240" w:lineRule="auto"/>
      </w:pPr>
      <w:r>
        <w:continuationSeparator/>
      </w:r>
    </w:p>
  </w:endnote>
  <w:endnote w:type="continuationNotice" w:id="1">
    <w:p w14:paraId="02A2FB5C" w14:textId="77777777" w:rsidR="000E78A6" w:rsidRDefault="000E7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047977"/>
      <w:docPartObj>
        <w:docPartGallery w:val="Page Numbers (Bottom of Page)"/>
        <w:docPartUnique/>
      </w:docPartObj>
    </w:sdtPr>
    <w:sdtEndPr>
      <w:rPr>
        <w:noProof/>
      </w:rPr>
    </w:sdtEndPr>
    <w:sdtContent>
      <w:p w14:paraId="11D92CA0" w14:textId="321077C7" w:rsidR="000E78A6" w:rsidRDefault="000E78A6" w:rsidP="00FB0B75">
        <w:pPr>
          <w:pStyle w:val="Footer"/>
          <w:pBdr>
            <w:top w:val="single" w:sz="4" w:space="1" w:color="auto"/>
          </w:pBdr>
        </w:pPr>
        <w:r>
          <w:tab/>
        </w:r>
        <w:r>
          <w:tab/>
        </w:r>
        <w:r>
          <w:fldChar w:fldCharType="begin"/>
        </w:r>
        <w:r>
          <w:instrText xml:space="preserve"> PAGE   \* MERGEFORMAT </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13CE8" w14:textId="77777777" w:rsidR="000E78A6" w:rsidRDefault="000E78A6" w:rsidP="00FB0B75">
      <w:pPr>
        <w:spacing w:after="0" w:line="240" w:lineRule="auto"/>
      </w:pPr>
      <w:r>
        <w:separator/>
      </w:r>
    </w:p>
  </w:footnote>
  <w:footnote w:type="continuationSeparator" w:id="0">
    <w:p w14:paraId="1659C72A" w14:textId="77777777" w:rsidR="000E78A6" w:rsidRDefault="000E78A6" w:rsidP="00FB0B75">
      <w:pPr>
        <w:spacing w:after="0" w:line="240" w:lineRule="auto"/>
      </w:pPr>
      <w:r>
        <w:continuationSeparator/>
      </w:r>
    </w:p>
  </w:footnote>
  <w:footnote w:type="continuationNotice" w:id="1">
    <w:p w14:paraId="0F0C0FE8" w14:textId="77777777" w:rsidR="000E78A6" w:rsidRDefault="000E78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D57AF"/>
    <w:multiLevelType w:val="hybridMultilevel"/>
    <w:tmpl w:val="45D43C48"/>
    <w:lvl w:ilvl="0" w:tplc="26748896">
      <w:start w:val="1"/>
      <w:numFmt w:val="bullet"/>
      <w:lvlText w:val="•"/>
      <w:lvlJc w:val="left"/>
      <w:pPr>
        <w:tabs>
          <w:tab w:val="num" w:pos="720"/>
        </w:tabs>
        <w:ind w:left="720" w:hanging="360"/>
      </w:pPr>
      <w:rPr>
        <w:rFonts w:ascii="Verdana" w:hAnsi="Verdana" w:hint="default"/>
      </w:rPr>
    </w:lvl>
    <w:lvl w:ilvl="1" w:tplc="63565018">
      <w:numFmt w:val="bullet"/>
      <w:lvlText w:val="•"/>
      <w:lvlJc w:val="left"/>
      <w:pPr>
        <w:tabs>
          <w:tab w:val="num" w:pos="1440"/>
        </w:tabs>
        <w:ind w:left="1440" w:hanging="360"/>
      </w:pPr>
      <w:rPr>
        <w:rFonts w:ascii="Verdana" w:hAnsi="Verdana" w:hint="default"/>
      </w:rPr>
    </w:lvl>
    <w:lvl w:ilvl="2" w:tplc="31CA81FC" w:tentative="1">
      <w:start w:val="1"/>
      <w:numFmt w:val="bullet"/>
      <w:lvlText w:val="•"/>
      <w:lvlJc w:val="left"/>
      <w:pPr>
        <w:tabs>
          <w:tab w:val="num" w:pos="2160"/>
        </w:tabs>
        <w:ind w:left="2160" w:hanging="360"/>
      </w:pPr>
      <w:rPr>
        <w:rFonts w:ascii="Verdana" w:hAnsi="Verdana" w:hint="default"/>
      </w:rPr>
    </w:lvl>
    <w:lvl w:ilvl="3" w:tplc="49A6C78A" w:tentative="1">
      <w:start w:val="1"/>
      <w:numFmt w:val="bullet"/>
      <w:lvlText w:val="•"/>
      <w:lvlJc w:val="left"/>
      <w:pPr>
        <w:tabs>
          <w:tab w:val="num" w:pos="2880"/>
        </w:tabs>
        <w:ind w:left="2880" w:hanging="360"/>
      </w:pPr>
      <w:rPr>
        <w:rFonts w:ascii="Verdana" w:hAnsi="Verdana" w:hint="default"/>
      </w:rPr>
    </w:lvl>
    <w:lvl w:ilvl="4" w:tplc="79902C36" w:tentative="1">
      <w:start w:val="1"/>
      <w:numFmt w:val="bullet"/>
      <w:lvlText w:val="•"/>
      <w:lvlJc w:val="left"/>
      <w:pPr>
        <w:tabs>
          <w:tab w:val="num" w:pos="3600"/>
        </w:tabs>
        <w:ind w:left="3600" w:hanging="360"/>
      </w:pPr>
      <w:rPr>
        <w:rFonts w:ascii="Verdana" w:hAnsi="Verdana" w:hint="default"/>
      </w:rPr>
    </w:lvl>
    <w:lvl w:ilvl="5" w:tplc="86C6FBB4" w:tentative="1">
      <w:start w:val="1"/>
      <w:numFmt w:val="bullet"/>
      <w:lvlText w:val="•"/>
      <w:lvlJc w:val="left"/>
      <w:pPr>
        <w:tabs>
          <w:tab w:val="num" w:pos="4320"/>
        </w:tabs>
        <w:ind w:left="4320" w:hanging="360"/>
      </w:pPr>
      <w:rPr>
        <w:rFonts w:ascii="Verdana" w:hAnsi="Verdana" w:hint="default"/>
      </w:rPr>
    </w:lvl>
    <w:lvl w:ilvl="6" w:tplc="AE103424" w:tentative="1">
      <w:start w:val="1"/>
      <w:numFmt w:val="bullet"/>
      <w:lvlText w:val="•"/>
      <w:lvlJc w:val="left"/>
      <w:pPr>
        <w:tabs>
          <w:tab w:val="num" w:pos="5040"/>
        </w:tabs>
        <w:ind w:left="5040" w:hanging="360"/>
      </w:pPr>
      <w:rPr>
        <w:rFonts w:ascii="Verdana" w:hAnsi="Verdana" w:hint="default"/>
      </w:rPr>
    </w:lvl>
    <w:lvl w:ilvl="7" w:tplc="9D30A9F8" w:tentative="1">
      <w:start w:val="1"/>
      <w:numFmt w:val="bullet"/>
      <w:lvlText w:val="•"/>
      <w:lvlJc w:val="left"/>
      <w:pPr>
        <w:tabs>
          <w:tab w:val="num" w:pos="5760"/>
        </w:tabs>
        <w:ind w:left="5760" w:hanging="360"/>
      </w:pPr>
      <w:rPr>
        <w:rFonts w:ascii="Verdana" w:hAnsi="Verdana" w:hint="default"/>
      </w:rPr>
    </w:lvl>
    <w:lvl w:ilvl="8" w:tplc="1D42BD2C" w:tentative="1">
      <w:start w:val="1"/>
      <w:numFmt w:val="bullet"/>
      <w:lvlText w:val="•"/>
      <w:lvlJc w:val="left"/>
      <w:pPr>
        <w:tabs>
          <w:tab w:val="num" w:pos="6480"/>
        </w:tabs>
        <w:ind w:left="6480" w:hanging="360"/>
      </w:pPr>
      <w:rPr>
        <w:rFonts w:ascii="Verdana" w:hAnsi="Verdana" w:hint="default"/>
      </w:rPr>
    </w:lvl>
  </w:abstractNum>
  <w:abstractNum w:abstractNumId="1" w15:restartNumberingAfterBreak="0">
    <w:nsid w:val="027D2472"/>
    <w:multiLevelType w:val="hybridMultilevel"/>
    <w:tmpl w:val="B6160BE0"/>
    <w:lvl w:ilvl="0" w:tplc="F85A1A28">
      <w:start w:val="1"/>
      <w:numFmt w:val="bullet"/>
      <w:lvlText w:val="•"/>
      <w:lvlJc w:val="left"/>
      <w:pPr>
        <w:tabs>
          <w:tab w:val="num" w:pos="720"/>
        </w:tabs>
        <w:ind w:left="720" w:hanging="360"/>
      </w:pPr>
      <w:rPr>
        <w:rFonts w:ascii="Verdana" w:hAnsi="Verdana" w:hint="default"/>
      </w:rPr>
    </w:lvl>
    <w:lvl w:ilvl="1" w:tplc="D2A0CDB6">
      <w:numFmt w:val="bullet"/>
      <w:lvlText w:val="•"/>
      <w:lvlJc w:val="left"/>
      <w:pPr>
        <w:tabs>
          <w:tab w:val="num" w:pos="1440"/>
        </w:tabs>
        <w:ind w:left="1440" w:hanging="360"/>
      </w:pPr>
      <w:rPr>
        <w:rFonts w:ascii="Verdana" w:hAnsi="Verdana" w:hint="default"/>
      </w:rPr>
    </w:lvl>
    <w:lvl w:ilvl="2" w:tplc="7430F69A" w:tentative="1">
      <w:start w:val="1"/>
      <w:numFmt w:val="bullet"/>
      <w:lvlText w:val="•"/>
      <w:lvlJc w:val="left"/>
      <w:pPr>
        <w:tabs>
          <w:tab w:val="num" w:pos="2160"/>
        </w:tabs>
        <w:ind w:left="2160" w:hanging="360"/>
      </w:pPr>
      <w:rPr>
        <w:rFonts w:ascii="Verdana" w:hAnsi="Verdana" w:hint="default"/>
      </w:rPr>
    </w:lvl>
    <w:lvl w:ilvl="3" w:tplc="FAC85422" w:tentative="1">
      <w:start w:val="1"/>
      <w:numFmt w:val="bullet"/>
      <w:lvlText w:val="•"/>
      <w:lvlJc w:val="left"/>
      <w:pPr>
        <w:tabs>
          <w:tab w:val="num" w:pos="2880"/>
        </w:tabs>
        <w:ind w:left="2880" w:hanging="360"/>
      </w:pPr>
      <w:rPr>
        <w:rFonts w:ascii="Verdana" w:hAnsi="Verdana" w:hint="default"/>
      </w:rPr>
    </w:lvl>
    <w:lvl w:ilvl="4" w:tplc="1B1E9000" w:tentative="1">
      <w:start w:val="1"/>
      <w:numFmt w:val="bullet"/>
      <w:lvlText w:val="•"/>
      <w:lvlJc w:val="left"/>
      <w:pPr>
        <w:tabs>
          <w:tab w:val="num" w:pos="3600"/>
        </w:tabs>
        <w:ind w:left="3600" w:hanging="360"/>
      </w:pPr>
      <w:rPr>
        <w:rFonts w:ascii="Verdana" w:hAnsi="Verdana" w:hint="default"/>
      </w:rPr>
    </w:lvl>
    <w:lvl w:ilvl="5" w:tplc="EE76BBBC" w:tentative="1">
      <w:start w:val="1"/>
      <w:numFmt w:val="bullet"/>
      <w:lvlText w:val="•"/>
      <w:lvlJc w:val="left"/>
      <w:pPr>
        <w:tabs>
          <w:tab w:val="num" w:pos="4320"/>
        </w:tabs>
        <w:ind w:left="4320" w:hanging="360"/>
      </w:pPr>
      <w:rPr>
        <w:rFonts w:ascii="Verdana" w:hAnsi="Verdana" w:hint="default"/>
      </w:rPr>
    </w:lvl>
    <w:lvl w:ilvl="6" w:tplc="91E2031E" w:tentative="1">
      <w:start w:val="1"/>
      <w:numFmt w:val="bullet"/>
      <w:lvlText w:val="•"/>
      <w:lvlJc w:val="left"/>
      <w:pPr>
        <w:tabs>
          <w:tab w:val="num" w:pos="5040"/>
        </w:tabs>
        <w:ind w:left="5040" w:hanging="360"/>
      </w:pPr>
      <w:rPr>
        <w:rFonts w:ascii="Verdana" w:hAnsi="Verdana" w:hint="default"/>
      </w:rPr>
    </w:lvl>
    <w:lvl w:ilvl="7" w:tplc="06AA133A" w:tentative="1">
      <w:start w:val="1"/>
      <w:numFmt w:val="bullet"/>
      <w:lvlText w:val="•"/>
      <w:lvlJc w:val="left"/>
      <w:pPr>
        <w:tabs>
          <w:tab w:val="num" w:pos="5760"/>
        </w:tabs>
        <w:ind w:left="5760" w:hanging="360"/>
      </w:pPr>
      <w:rPr>
        <w:rFonts w:ascii="Verdana" w:hAnsi="Verdana" w:hint="default"/>
      </w:rPr>
    </w:lvl>
    <w:lvl w:ilvl="8" w:tplc="011274B8" w:tentative="1">
      <w:start w:val="1"/>
      <w:numFmt w:val="bullet"/>
      <w:lvlText w:val="•"/>
      <w:lvlJc w:val="left"/>
      <w:pPr>
        <w:tabs>
          <w:tab w:val="num" w:pos="6480"/>
        </w:tabs>
        <w:ind w:left="6480" w:hanging="360"/>
      </w:pPr>
      <w:rPr>
        <w:rFonts w:ascii="Verdana" w:hAnsi="Verdana" w:hint="default"/>
      </w:rPr>
    </w:lvl>
  </w:abstractNum>
  <w:abstractNum w:abstractNumId="2" w15:restartNumberingAfterBreak="0">
    <w:nsid w:val="04E73024"/>
    <w:multiLevelType w:val="hybridMultilevel"/>
    <w:tmpl w:val="1A26A7F0"/>
    <w:lvl w:ilvl="0" w:tplc="11A8DE44">
      <w:start w:val="1"/>
      <w:numFmt w:val="bullet"/>
      <w:lvlText w:val="•"/>
      <w:lvlJc w:val="left"/>
      <w:pPr>
        <w:tabs>
          <w:tab w:val="num" w:pos="720"/>
        </w:tabs>
        <w:ind w:left="720" w:hanging="360"/>
      </w:pPr>
      <w:rPr>
        <w:rFonts w:ascii="Arial" w:hAnsi="Arial" w:hint="default"/>
      </w:rPr>
    </w:lvl>
    <w:lvl w:ilvl="1" w:tplc="8E024ADC">
      <w:numFmt w:val="bullet"/>
      <w:lvlText w:val="•"/>
      <w:lvlJc w:val="left"/>
      <w:pPr>
        <w:tabs>
          <w:tab w:val="num" w:pos="1440"/>
        </w:tabs>
        <w:ind w:left="1440" w:hanging="360"/>
      </w:pPr>
      <w:rPr>
        <w:rFonts w:ascii="Arial" w:hAnsi="Arial" w:hint="default"/>
      </w:rPr>
    </w:lvl>
    <w:lvl w:ilvl="2" w:tplc="47CEF98E" w:tentative="1">
      <w:start w:val="1"/>
      <w:numFmt w:val="bullet"/>
      <w:lvlText w:val="•"/>
      <w:lvlJc w:val="left"/>
      <w:pPr>
        <w:tabs>
          <w:tab w:val="num" w:pos="2160"/>
        </w:tabs>
        <w:ind w:left="2160" w:hanging="360"/>
      </w:pPr>
      <w:rPr>
        <w:rFonts w:ascii="Arial" w:hAnsi="Arial" w:hint="default"/>
      </w:rPr>
    </w:lvl>
    <w:lvl w:ilvl="3" w:tplc="56CC4548" w:tentative="1">
      <w:start w:val="1"/>
      <w:numFmt w:val="bullet"/>
      <w:lvlText w:val="•"/>
      <w:lvlJc w:val="left"/>
      <w:pPr>
        <w:tabs>
          <w:tab w:val="num" w:pos="2880"/>
        </w:tabs>
        <w:ind w:left="2880" w:hanging="360"/>
      </w:pPr>
      <w:rPr>
        <w:rFonts w:ascii="Arial" w:hAnsi="Arial" w:hint="default"/>
      </w:rPr>
    </w:lvl>
    <w:lvl w:ilvl="4" w:tplc="57802B86" w:tentative="1">
      <w:start w:val="1"/>
      <w:numFmt w:val="bullet"/>
      <w:lvlText w:val="•"/>
      <w:lvlJc w:val="left"/>
      <w:pPr>
        <w:tabs>
          <w:tab w:val="num" w:pos="3600"/>
        </w:tabs>
        <w:ind w:left="3600" w:hanging="360"/>
      </w:pPr>
      <w:rPr>
        <w:rFonts w:ascii="Arial" w:hAnsi="Arial" w:hint="default"/>
      </w:rPr>
    </w:lvl>
    <w:lvl w:ilvl="5" w:tplc="02C822A8" w:tentative="1">
      <w:start w:val="1"/>
      <w:numFmt w:val="bullet"/>
      <w:lvlText w:val="•"/>
      <w:lvlJc w:val="left"/>
      <w:pPr>
        <w:tabs>
          <w:tab w:val="num" w:pos="4320"/>
        </w:tabs>
        <w:ind w:left="4320" w:hanging="360"/>
      </w:pPr>
      <w:rPr>
        <w:rFonts w:ascii="Arial" w:hAnsi="Arial" w:hint="default"/>
      </w:rPr>
    </w:lvl>
    <w:lvl w:ilvl="6" w:tplc="09E03588" w:tentative="1">
      <w:start w:val="1"/>
      <w:numFmt w:val="bullet"/>
      <w:lvlText w:val="•"/>
      <w:lvlJc w:val="left"/>
      <w:pPr>
        <w:tabs>
          <w:tab w:val="num" w:pos="5040"/>
        </w:tabs>
        <w:ind w:left="5040" w:hanging="360"/>
      </w:pPr>
      <w:rPr>
        <w:rFonts w:ascii="Arial" w:hAnsi="Arial" w:hint="default"/>
      </w:rPr>
    </w:lvl>
    <w:lvl w:ilvl="7" w:tplc="1E1A4E98" w:tentative="1">
      <w:start w:val="1"/>
      <w:numFmt w:val="bullet"/>
      <w:lvlText w:val="•"/>
      <w:lvlJc w:val="left"/>
      <w:pPr>
        <w:tabs>
          <w:tab w:val="num" w:pos="5760"/>
        </w:tabs>
        <w:ind w:left="5760" w:hanging="360"/>
      </w:pPr>
      <w:rPr>
        <w:rFonts w:ascii="Arial" w:hAnsi="Arial" w:hint="default"/>
      </w:rPr>
    </w:lvl>
    <w:lvl w:ilvl="8" w:tplc="AB9AC31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95757D"/>
    <w:multiLevelType w:val="hybridMultilevel"/>
    <w:tmpl w:val="38FEE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2A798D"/>
    <w:multiLevelType w:val="hybridMultilevel"/>
    <w:tmpl w:val="DABC013E"/>
    <w:lvl w:ilvl="0" w:tplc="005AED7E">
      <w:start w:val="1"/>
      <w:numFmt w:val="bullet"/>
      <w:lvlText w:val="•"/>
      <w:lvlJc w:val="left"/>
      <w:pPr>
        <w:tabs>
          <w:tab w:val="num" w:pos="720"/>
        </w:tabs>
        <w:ind w:left="720" w:hanging="360"/>
      </w:pPr>
      <w:rPr>
        <w:rFonts w:ascii="Arial" w:hAnsi="Arial" w:hint="default"/>
      </w:rPr>
    </w:lvl>
    <w:lvl w:ilvl="1" w:tplc="904055B2" w:tentative="1">
      <w:start w:val="1"/>
      <w:numFmt w:val="bullet"/>
      <w:lvlText w:val="•"/>
      <w:lvlJc w:val="left"/>
      <w:pPr>
        <w:tabs>
          <w:tab w:val="num" w:pos="1440"/>
        </w:tabs>
        <w:ind w:left="1440" w:hanging="360"/>
      </w:pPr>
      <w:rPr>
        <w:rFonts w:ascii="Arial" w:hAnsi="Arial" w:hint="default"/>
      </w:rPr>
    </w:lvl>
    <w:lvl w:ilvl="2" w:tplc="E0CA54D2" w:tentative="1">
      <w:start w:val="1"/>
      <w:numFmt w:val="bullet"/>
      <w:lvlText w:val="•"/>
      <w:lvlJc w:val="left"/>
      <w:pPr>
        <w:tabs>
          <w:tab w:val="num" w:pos="2160"/>
        </w:tabs>
        <w:ind w:left="2160" w:hanging="360"/>
      </w:pPr>
      <w:rPr>
        <w:rFonts w:ascii="Arial" w:hAnsi="Arial" w:hint="default"/>
      </w:rPr>
    </w:lvl>
    <w:lvl w:ilvl="3" w:tplc="7A2C5E9E" w:tentative="1">
      <w:start w:val="1"/>
      <w:numFmt w:val="bullet"/>
      <w:lvlText w:val="•"/>
      <w:lvlJc w:val="left"/>
      <w:pPr>
        <w:tabs>
          <w:tab w:val="num" w:pos="2880"/>
        </w:tabs>
        <w:ind w:left="2880" w:hanging="360"/>
      </w:pPr>
      <w:rPr>
        <w:rFonts w:ascii="Arial" w:hAnsi="Arial" w:hint="default"/>
      </w:rPr>
    </w:lvl>
    <w:lvl w:ilvl="4" w:tplc="30B84B48" w:tentative="1">
      <w:start w:val="1"/>
      <w:numFmt w:val="bullet"/>
      <w:lvlText w:val="•"/>
      <w:lvlJc w:val="left"/>
      <w:pPr>
        <w:tabs>
          <w:tab w:val="num" w:pos="3600"/>
        </w:tabs>
        <w:ind w:left="3600" w:hanging="360"/>
      </w:pPr>
      <w:rPr>
        <w:rFonts w:ascii="Arial" w:hAnsi="Arial" w:hint="default"/>
      </w:rPr>
    </w:lvl>
    <w:lvl w:ilvl="5" w:tplc="9B9C1F42" w:tentative="1">
      <w:start w:val="1"/>
      <w:numFmt w:val="bullet"/>
      <w:lvlText w:val="•"/>
      <w:lvlJc w:val="left"/>
      <w:pPr>
        <w:tabs>
          <w:tab w:val="num" w:pos="4320"/>
        </w:tabs>
        <w:ind w:left="4320" w:hanging="360"/>
      </w:pPr>
      <w:rPr>
        <w:rFonts w:ascii="Arial" w:hAnsi="Arial" w:hint="default"/>
      </w:rPr>
    </w:lvl>
    <w:lvl w:ilvl="6" w:tplc="898058C8" w:tentative="1">
      <w:start w:val="1"/>
      <w:numFmt w:val="bullet"/>
      <w:lvlText w:val="•"/>
      <w:lvlJc w:val="left"/>
      <w:pPr>
        <w:tabs>
          <w:tab w:val="num" w:pos="5040"/>
        </w:tabs>
        <w:ind w:left="5040" w:hanging="360"/>
      </w:pPr>
      <w:rPr>
        <w:rFonts w:ascii="Arial" w:hAnsi="Arial" w:hint="default"/>
      </w:rPr>
    </w:lvl>
    <w:lvl w:ilvl="7" w:tplc="5058C40E" w:tentative="1">
      <w:start w:val="1"/>
      <w:numFmt w:val="bullet"/>
      <w:lvlText w:val="•"/>
      <w:lvlJc w:val="left"/>
      <w:pPr>
        <w:tabs>
          <w:tab w:val="num" w:pos="5760"/>
        </w:tabs>
        <w:ind w:left="5760" w:hanging="360"/>
      </w:pPr>
      <w:rPr>
        <w:rFonts w:ascii="Arial" w:hAnsi="Arial" w:hint="default"/>
      </w:rPr>
    </w:lvl>
    <w:lvl w:ilvl="8" w:tplc="DA4AD6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275C3E"/>
    <w:multiLevelType w:val="hybridMultilevel"/>
    <w:tmpl w:val="2A882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475B3"/>
    <w:multiLevelType w:val="multilevel"/>
    <w:tmpl w:val="43BCD370"/>
    <w:lvl w:ilvl="0">
      <w:start w:val="1"/>
      <w:numFmt w:val="bullet"/>
      <w:lvlText w:val=""/>
      <w:lvlJc w:val="left"/>
      <w:pPr>
        <w:ind w:left="567" w:hanging="283"/>
      </w:pPr>
      <w:rPr>
        <w:rFonts w:ascii="Symbol" w:hAnsi="Symbol" w:hint="default"/>
      </w:rPr>
    </w:lvl>
    <w:lvl w:ilvl="1">
      <w:start w:val="1"/>
      <w:numFmt w:val="bullet"/>
      <w:lvlText w:val="o"/>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o"/>
      <w:lvlJc w:val="left"/>
      <w:pPr>
        <w:ind w:left="1701" w:hanging="283"/>
      </w:pPr>
      <w:rPr>
        <w:rFonts w:ascii="Courier New" w:hAnsi="Courier New" w:hint="default"/>
      </w:rPr>
    </w:lvl>
    <w:lvl w:ilvl="5">
      <w:start w:val="1"/>
      <w:numFmt w:val="bullet"/>
      <w:lvlText w:val=""/>
      <w:lvlJc w:val="left"/>
      <w:pPr>
        <w:ind w:left="1985" w:hanging="284"/>
      </w:pPr>
      <w:rPr>
        <w:rFonts w:ascii="Wingdings" w:hAnsi="Wingdings" w:hint="default"/>
      </w:rPr>
    </w:lvl>
    <w:lvl w:ilvl="6">
      <w:start w:val="1"/>
      <w:numFmt w:val="bullet"/>
      <w:lvlText w:val=""/>
      <w:lvlJc w:val="left"/>
      <w:pPr>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7" w15:restartNumberingAfterBreak="0">
    <w:nsid w:val="1E48790E"/>
    <w:multiLevelType w:val="hybridMultilevel"/>
    <w:tmpl w:val="C09A7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22919"/>
    <w:multiLevelType w:val="hybridMultilevel"/>
    <w:tmpl w:val="88B28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085B16"/>
    <w:multiLevelType w:val="hybridMultilevel"/>
    <w:tmpl w:val="75D04B64"/>
    <w:lvl w:ilvl="0" w:tplc="BD888ED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7DF5303"/>
    <w:multiLevelType w:val="hybridMultilevel"/>
    <w:tmpl w:val="DA884CE0"/>
    <w:lvl w:ilvl="0" w:tplc="849CEB2A">
      <w:start w:val="1"/>
      <w:numFmt w:val="bullet"/>
      <w:lvlText w:val=""/>
      <w:lvlJc w:val="left"/>
      <w:pPr>
        <w:tabs>
          <w:tab w:val="num" w:pos="720"/>
        </w:tabs>
        <w:ind w:left="720" w:hanging="360"/>
      </w:pPr>
      <w:rPr>
        <w:rFonts w:ascii="Symbol" w:hAnsi="Symbol" w:hint="default"/>
      </w:rPr>
    </w:lvl>
    <w:lvl w:ilvl="1" w:tplc="2CF2AA8C" w:tentative="1">
      <w:start w:val="1"/>
      <w:numFmt w:val="bullet"/>
      <w:lvlText w:val=""/>
      <w:lvlJc w:val="left"/>
      <w:pPr>
        <w:tabs>
          <w:tab w:val="num" w:pos="1440"/>
        </w:tabs>
        <w:ind w:left="1440" w:hanging="360"/>
      </w:pPr>
      <w:rPr>
        <w:rFonts w:ascii="Symbol" w:hAnsi="Symbol" w:hint="default"/>
      </w:rPr>
    </w:lvl>
    <w:lvl w:ilvl="2" w:tplc="2C726C1E" w:tentative="1">
      <w:start w:val="1"/>
      <w:numFmt w:val="bullet"/>
      <w:lvlText w:val=""/>
      <w:lvlJc w:val="left"/>
      <w:pPr>
        <w:tabs>
          <w:tab w:val="num" w:pos="2160"/>
        </w:tabs>
        <w:ind w:left="2160" w:hanging="360"/>
      </w:pPr>
      <w:rPr>
        <w:rFonts w:ascii="Symbol" w:hAnsi="Symbol" w:hint="default"/>
      </w:rPr>
    </w:lvl>
    <w:lvl w:ilvl="3" w:tplc="54081ACE" w:tentative="1">
      <w:start w:val="1"/>
      <w:numFmt w:val="bullet"/>
      <w:lvlText w:val=""/>
      <w:lvlJc w:val="left"/>
      <w:pPr>
        <w:tabs>
          <w:tab w:val="num" w:pos="2880"/>
        </w:tabs>
        <w:ind w:left="2880" w:hanging="360"/>
      </w:pPr>
      <w:rPr>
        <w:rFonts w:ascii="Symbol" w:hAnsi="Symbol" w:hint="default"/>
      </w:rPr>
    </w:lvl>
    <w:lvl w:ilvl="4" w:tplc="D2F479B4" w:tentative="1">
      <w:start w:val="1"/>
      <w:numFmt w:val="bullet"/>
      <w:lvlText w:val=""/>
      <w:lvlJc w:val="left"/>
      <w:pPr>
        <w:tabs>
          <w:tab w:val="num" w:pos="3600"/>
        </w:tabs>
        <w:ind w:left="3600" w:hanging="360"/>
      </w:pPr>
      <w:rPr>
        <w:rFonts w:ascii="Symbol" w:hAnsi="Symbol" w:hint="default"/>
      </w:rPr>
    </w:lvl>
    <w:lvl w:ilvl="5" w:tplc="7FF427C0" w:tentative="1">
      <w:start w:val="1"/>
      <w:numFmt w:val="bullet"/>
      <w:lvlText w:val=""/>
      <w:lvlJc w:val="left"/>
      <w:pPr>
        <w:tabs>
          <w:tab w:val="num" w:pos="4320"/>
        </w:tabs>
        <w:ind w:left="4320" w:hanging="360"/>
      </w:pPr>
      <w:rPr>
        <w:rFonts w:ascii="Symbol" w:hAnsi="Symbol" w:hint="default"/>
      </w:rPr>
    </w:lvl>
    <w:lvl w:ilvl="6" w:tplc="56161298" w:tentative="1">
      <w:start w:val="1"/>
      <w:numFmt w:val="bullet"/>
      <w:lvlText w:val=""/>
      <w:lvlJc w:val="left"/>
      <w:pPr>
        <w:tabs>
          <w:tab w:val="num" w:pos="5040"/>
        </w:tabs>
        <w:ind w:left="5040" w:hanging="360"/>
      </w:pPr>
      <w:rPr>
        <w:rFonts w:ascii="Symbol" w:hAnsi="Symbol" w:hint="default"/>
      </w:rPr>
    </w:lvl>
    <w:lvl w:ilvl="7" w:tplc="C1F2F978" w:tentative="1">
      <w:start w:val="1"/>
      <w:numFmt w:val="bullet"/>
      <w:lvlText w:val=""/>
      <w:lvlJc w:val="left"/>
      <w:pPr>
        <w:tabs>
          <w:tab w:val="num" w:pos="5760"/>
        </w:tabs>
        <w:ind w:left="5760" w:hanging="360"/>
      </w:pPr>
      <w:rPr>
        <w:rFonts w:ascii="Symbol" w:hAnsi="Symbol" w:hint="default"/>
      </w:rPr>
    </w:lvl>
    <w:lvl w:ilvl="8" w:tplc="2598BC3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FA6C0E"/>
    <w:multiLevelType w:val="hybridMultilevel"/>
    <w:tmpl w:val="61A0C76C"/>
    <w:lvl w:ilvl="0" w:tplc="FF5293AA">
      <w:start w:val="1"/>
      <w:numFmt w:val="bullet"/>
      <w:lvlText w:val="•"/>
      <w:lvlJc w:val="left"/>
      <w:pPr>
        <w:tabs>
          <w:tab w:val="num" w:pos="720"/>
        </w:tabs>
        <w:ind w:left="720" w:hanging="360"/>
      </w:pPr>
      <w:rPr>
        <w:rFonts w:ascii="Arial" w:hAnsi="Arial" w:hint="default"/>
      </w:rPr>
    </w:lvl>
    <w:lvl w:ilvl="1" w:tplc="6E2E5658">
      <w:start w:val="1"/>
      <w:numFmt w:val="bullet"/>
      <w:lvlText w:val="•"/>
      <w:lvlJc w:val="left"/>
      <w:pPr>
        <w:tabs>
          <w:tab w:val="num" w:pos="1440"/>
        </w:tabs>
        <w:ind w:left="1440" w:hanging="360"/>
      </w:pPr>
      <w:rPr>
        <w:rFonts w:ascii="Arial" w:hAnsi="Arial" w:hint="default"/>
      </w:rPr>
    </w:lvl>
    <w:lvl w:ilvl="2" w:tplc="F86022BE" w:tentative="1">
      <w:start w:val="1"/>
      <w:numFmt w:val="bullet"/>
      <w:lvlText w:val="•"/>
      <w:lvlJc w:val="left"/>
      <w:pPr>
        <w:tabs>
          <w:tab w:val="num" w:pos="2160"/>
        </w:tabs>
        <w:ind w:left="2160" w:hanging="360"/>
      </w:pPr>
      <w:rPr>
        <w:rFonts w:ascii="Arial" w:hAnsi="Arial" w:hint="default"/>
      </w:rPr>
    </w:lvl>
    <w:lvl w:ilvl="3" w:tplc="5C9AE926" w:tentative="1">
      <w:start w:val="1"/>
      <w:numFmt w:val="bullet"/>
      <w:lvlText w:val="•"/>
      <w:lvlJc w:val="left"/>
      <w:pPr>
        <w:tabs>
          <w:tab w:val="num" w:pos="2880"/>
        </w:tabs>
        <w:ind w:left="2880" w:hanging="360"/>
      </w:pPr>
      <w:rPr>
        <w:rFonts w:ascii="Arial" w:hAnsi="Arial" w:hint="default"/>
      </w:rPr>
    </w:lvl>
    <w:lvl w:ilvl="4" w:tplc="E936601C" w:tentative="1">
      <w:start w:val="1"/>
      <w:numFmt w:val="bullet"/>
      <w:lvlText w:val="•"/>
      <w:lvlJc w:val="left"/>
      <w:pPr>
        <w:tabs>
          <w:tab w:val="num" w:pos="3600"/>
        </w:tabs>
        <w:ind w:left="3600" w:hanging="360"/>
      </w:pPr>
      <w:rPr>
        <w:rFonts w:ascii="Arial" w:hAnsi="Arial" w:hint="default"/>
      </w:rPr>
    </w:lvl>
    <w:lvl w:ilvl="5" w:tplc="A984C5F2" w:tentative="1">
      <w:start w:val="1"/>
      <w:numFmt w:val="bullet"/>
      <w:lvlText w:val="•"/>
      <w:lvlJc w:val="left"/>
      <w:pPr>
        <w:tabs>
          <w:tab w:val="num" w:pos="4320"/>
        </w:tabs>
        <w:ind w:left="4320" w:hanging="360"/>
      </w:pPr>
      <w:rPr>
        <w:rFonts w:ascii="Arial" w:hAnsi="Arial" w:hint="default"/>
      </w:rPr>
    </w:lvl>
    <w:lvl w:ilvl="6" w:tplc="8B781FE4" w:tentative="1">
      <w:start w:val="1"/>
      <w:numFmt w:val="bullet"/>
      <w:lvlText w:val="•"/>
      <w:lvlJc w:val="left"/>
      <w:pPr>
        <w:tabs>
          <w:tab w:val="num" w:pos="5040"/>
        </w:tabs>
        <w:ind w:left="5040" w:hanging="360"/>
      </w:pPr>
      <w:rPr>
        <w:rFonts w:ascii="Arial" w:hAnsi="Arial" w:hint="default"/>
      </w:rPr>
    </w:lvl>
    <w:lvl w:ilvl="7" w:tplc="E1063AE0" w:tentative="1">
      <w:start w:val="1"/>
      <w:numFmt w:val="bullet"/>
      <w:lvlText w:val="•"/>
      <w:lvlJc w:val="left"/>
      <w:pPr>
        <w:tabs>
          <w:tab w:val="num" w:pos="5760"/>
        </w:tabs>
        <w:ind w:left="5760" w:hanging="360"/>
      </w:pPr>
      <w:rPr>
        <w:rFonts w:ascii="Arial" w:hAnsi="Arial" w:hint="default"/>
      </w:rPr>
    </w:lvl>
    <w:lvl w:ilvl="8" w:tplc="F6EEC05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D0247CF"/>
    <w:multiLevelType w:val="hybridMultilevel"/>
    <w:tmpl w:val="2780A060"/>
    <w:lvl w:ilvl="0" w:tplc="05026272">
      <w:start w:val="1"/>
      <w:numFmt w:val="bullet"/>
      <w:lvlText w:val="•"/>
      <w:lvlJc w:val="left"/>
      <w:pPr>
        <w:tabs>
          <w:tab w:val="num" w:pos="720"/>
        </w:tabs>
        <w:ind w:left="720" w:hanging="360"/>
      </w:pPr>
      <w:rPr>
        <w:rFonts w:ascii="Arial" w:hAnsi="Arial" w:hint="default"/>
      </w:rPr>
    </w:lvl>
    <w:lvl w:ilvl="1" w:tplc="0D9C5942">
      <w:numFmt w:val="bullet"/>
      <w:lvlText w:val="•"/>
      <w:lvlJc w:val="left"/>
      <w:pPr>
        <w:tabs>
          <w:tab w:val="num" w:pos="1440"/>
        </w:tabs>
        <w:ind w:left="1440" w:hanging="360"/>
      </w:pPr>
      <w:rPr>
        <w:rFonts w:ascii="Arial" w:hAnsi="Arial" w:hint="default"/>
      </w:rPr>
    </w:lvl>
    <w:lvl w:ilvl="2" w:tplc="C01C9FB0" w:tentative="1">
      <w:start w:val="1"/>
      <w:numFmt w:val="bullet"/>
      <w:lvlText w:val="•"/>
      <w:lvlJc w:val="left"/>
      <w:pPr>
        <w:tabs>
          <w:tab w:val="num" w:pos="2160"/>
        </w:tabs>
        <w:ind w:left="2160" w:hanging="360"/>
      </w:pPr>
      <w:rPr>
        <w:rFonts w:ascii="Arial" w:hAnsi="Arial" w:hint="default"/>
      </w:rPr>
    </w:lvl>
    <w:lvl w:ilvl="3" w:tplc="B17EE430" w:tentative="1">
      <w:start w:val="1"/>
      <w:numFmt w:val="bullet"/>
      <w:lvlText w:val="•"/>
      <w:lvlJc w:val="left"/>
      <w:pPr>
        <w:tabs>
          <w:tab w:val="num" w:pos="2880"/>
        </w:tabs>
        <w:ind w:left="2880" w:hanging="360"/>
      </w:pPr>
      <w:rPr>
        <w:rFonts w:ascii="Arial" w:hAnsi="Arial" w:hint="default"/>
      </w:rPr>
    </w:lvl>
    <w:lvl w:ilvl="4" w:tplc="8A8C841E" w:tentative="1">
      <w:start w:val="1"/>
      <w:numFmt w:val="bullet"/>
      <w:lvlText w:val="•"/>
      <w:lvlJc w:val="left"/>
      <w:pPr>
        <w:tabs>
          <w:tab w:val="num" w:pos="3600"/>
        </w:tabs>
        <w:ind w:left="3600" w:hanging="360"/>
      </w:pPr>
      <w:rPr>
        <w:rFonts w:ascii="Arial" w:hAnsi="Arial" w:hint="default"/>
      </w:rPr>
    </w:lvl>
    <w:lvl w:ilvl="5" w:tplc="0A2CA6E2" w:tentative="1">
      <w:start w:val="1"/>
      <w:numFmt w:val="bullet"/>
      <w:lvlText w:val="•"/>
      <w:lvlJc w:val="left"/>
      <w:pPr>
        <w:tabs>
          <w:tab w:val="num" w:pos="4320"/>
        </w:tabs>
        <w:ind w:left="4320" w:hanging="360"/>
      </w:pPr>
      <w:rPr>
        <w:rFonts w:ascii="Arial" w:hAnsi="Arial" w:hint="default"/>
      </w:rPr>
    </w:lvl>
    <w:lvl w:ilvl="6" w:tplc="C7E06E1C" w:tentative="1">
      <w:start w:val="1"/>
      <w:numFmt w:val="bullet"/>
      <w:lvlText w:val="•"/>
      <w:lvlJc w:val="left"/>
      <w:pPr>
        <w:tabs>
          <w:tab w:val="num" w:pos="5040"/>
        </w:tabs>
        <w:ind w:left="5040" w:hanging="360"/>
      </w:pPr>
      <w:rPr>
        <w:rFonts w:ascii="Arial" w:hAnsi="Arial" w:hint="default"/>
      </w:rPr>
    </w:lvl>
    <w:lvl w:ilvl="7" w:tplc="B09E381A" w:tentative="1">
      <w:start w:val="1"/>
      <w:numFmt w:val="bullet"/>
      <w:lvlText w:val="•"/>
      <w:lvlJc w:val="left"/>
      <w:pPr>
        <w:tabs>
          <w:tab w:val="num" w:pos="5760"/>
        </w:tabs>
        <w:ind w:left="5760" w:hanging="360"/>
      </w:pPr>
      <w:rPr>
        <w:rFonts w:ascii="Arial" w:hAnsi="Arial" w:hint="default"/>
      </w:rPr>
    </w:lvl>
    <w:lvl w:ilvl="8" w:tplc="ABDCA9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480E79"/>
    <w:multiLevelType w:val="hybridMultilevel"/>
    <w:tmpl w:val="B688F538"/>
    <w:lvl w:ilvl="0" w:tplc="08CE12E0">
      <w:start w:val="1"/>
      <w:numFmt w:val="bullet"/>
      <w:lvlText w:val="•"/>
      <w:lvlJc w:val="left"/>
      <w:pPr>
        <w:tabs>
          <w:tab w:val="num" w:pos="720"/>
        </w:tabs>
        <w:ind w:left="720" w:hanging="360"/>
      </w:pPr>
      <w:rPr>
        <w:rFonts w:ascii="Verdana" w:hAnsi="Verdana" w:hint="default"/>
      </w:rPr>
    </w:lvl>
    <w:lvl w:ilvl="1" w:tplc="6F2E9BD2">
      <w:numFmt w:val="bullet"/>
      <w:lvlText w:val="•"/>
      <w:lvlJc w:val="left"/>
      <w:pPr>
        <w:tabs>
          <w:tab w:val="num" w:pos="1440"/>
        </w:tabs>
        <w:ind w:left="1440" w:hanging="360"/>
      </w:pPr>
      <w:rPr>
        <w:rFonts w:ascii="Verdana" w:hAnsi="Verdana" w:hint="default"/>
      </w:rPr>
    </w:lvl>
    <w:lvl w:ilvl="2" w:tplc="5AE0CFA8">
      <w:numFmt w:val="bullet"/>
      <w:lvlText w:val="•"/>
      <w:lvlJc w:val="left"/>
      <w:pPr>
        <w:tabs>
          <w:tab w:val="num" w:pos="2160"/>
        </w:tabs>
        <w:ind w:left="2160" w:hanging="360"/>
      </w:pPr>
      <w:rPr>
        <w:rFonts w:ascii="Verdana" w:hAnsi="Verdana" w:hint="default"/>
      </w:rPr>
    </w:lvl>
    <w:lvl w:ilvl="3" w:tplc="E5DA67D8" w:tentative="1">
      <w:start w:val="1"/>
      <w:numFmt w:val="bullet"/>
      <w:lvlText w:val="•"/>
      <w:lvlJc w:val="left"/>
      <w:pPr>
        <w:tabs>
          <w:tab w:val="num" w:pos="2880"/>
        </w:tabs>
        <w:ind w:left="2880" w:hanging="360"/>
      </w:pPr>
      <w:rPr>
        <w:rFonts w:ascii="Verdana" w:hAnsi="Verdana" w:hint="default"/>
      </w:rPr>
    </w:lvl>
    <w:lvl w:ilvl="4" w:tplc="4CD61B90" w:tentative="1">
      <w:start w:val="1"/>
      <w:numFmt w:val="bullet"/>
      <w:lvlText w:val="•"/>
      <w:lvlJc w:val="left"/>
      <w:pPr>
        <w:tabs>
          <w:tab w:val="num" w:pos="3600"/>
        </w:tabs>
        <w:ind w:left="3600" w:hanging="360"/>
      </w:pPr>
      <w:rPr>
        <w:rFonts w:ascii="Verdana" w:hAnsi="Verdana" w:hint="default"/>
      </w:rPr>
    </w:lvl>
    <w:lvl w:ilvl="5" w:tplc="ADCCEC70" w:tentative="1">
      <w:start w:val="1"/>
      <w:numFmt w:val="bullet"/>
      <w:lvlText w:val="•"/>
      <w:lvlJc w:val="left"/>
      <w:pPr>
        <w:tabs>
          <w:tab w:val="num" w:pos="4320"/>
        </w:tabs>
        <w:ind w:left="4320" w:hanging="360"/>
      </w:pPr>
      <w:rPr>
        <w:rFonts w:ascii="Verdana" w:hAnsi="Verdana" w:hint="default"/>
      </w:rPr>
    </w:lvl>
    <w:lvl w:ilvl="6" w:tplc="319A4D38" w:tentative="1">
      <w:start w:val="1"/>
      <w:numFmt w:val="bullet"/>
      <w:lvlText w:val="•"/>
      <w:lvlJc w:val="left"/>
      <w:pPr>
        <w:tabs>
          <w:tab w:val="num" w:pos="5040"/>
        </w:tabs>
        <w:ind w:left="5040" w:hanging="360"/>
      </w:pPr>
      <w:rPr>
        <w:rFonts w:ascii="Verdana" w:hAnsi="Verdana" w:hint="default"/>
      </w:rPr>
    </w:lvl>
    <w:lvl w:ilvl="7" w:tplc="DCEA78CE" w:tentative="1">
      <w:start w:val="1"/>
      <w:numFmt w:val="bullet"/>
      <w:lvlText w:val="•"/>
      <w:lvlJc w:val="left"/>
      <w:pPr>
        <w:tabs>
          <w:tab w:val="num" w:pos="5760"/>
        </w:tabs>
        <w:ind w:left="5760" w:hanging="360"/>
      </w:pPr>
      <w:rPr>
        <w:rFonts w:ascii="Verdana" w:hAnsi="Verdana" w:hint="default"/>
      </w:rPr>
    </w:lvl>
    <w:lvl w:ilvl="8" w:tplc="191C963E" w:tentative="1">
      <w:start w:val="1"/>
      <w:numFmt w:val="bullet"/>
      <w:lvlText w:val="•"/>
      <w:lvlJc w:val="left"/>
      <w:pPr>
        <w:tabs>
          <w:tab w:val="num" w:pos="6480"/>
        </w:tabs>
        <w:ind w:left="6480" w:hanging="360"/>
      </w:pPr>
      <w:rPr>
        <w:rFonts w:ascii="Verdana" w:hAnsi="Verdana" w:hint="default"/>
      </w:rPr>
    </w:lvl>
  </w:abstractNum>
  <w:abstractNum w:abstractNumId="14" w15:restartNumberingAfterBreak="0">
    <w:nsid w:val="41DD7A5C"/>
    <w:multiLevelType w:val="hybridMultilevel"/>
    <w:tmpl w:val="DEBA45B6"/>
    <w:lvl w:ilvl="0" w:tplc="E286DE34">
      <w:start w:val="1"/>
      <w:numFmt w:val="bullet"/>
      <w:lvlText w:val=""/>
      <w:lvlJc w:val="left"/>
      <w:pPr>
        <w:tabs>
          <w:tab w:val="num" w:pos="720"/>
        </w:tabs>
        <w:ind w:left="720" w:hanging="360"/>
      </w:pPr>
      <w:rPr>
        <w:rFonts w:ascii="Symbol" w:hAnsi="Symbol" w:hint="default"/>
      </w:rPr>
    </w:lvl>
    <w:lvl w:ilvl="1" w:tplc="2C5C3A5C" w:tentative="1">
      <w:start w:val="1"/>
      <w:numFmt w:val="bullet"/>
      <w:lvlText w:val=""/>
      <w:lvlJc w:val="left"/>
      <w:pPr>
        <w:tabs>
          <w:tab w:val="num" w:pos="1440"/>
        </w:tabs>
        <w:ind w:left="1440" w:hanging="360"/>
      </w:pPr>
      <w:rPr>
        <w:rFonts w:ascii="Symbol" w:hAnsi="Symbol" w:hint="default"/>
      </w:rPr>
    </w:lvl>
    <w:lvl w:ilvl="2" w:tplc="237004C4" w:tentative="1">
      <w:start w:val="1"/>
      <w:numFmt w:val="bullet"/>
      <w:lvlText w:val=""/>
      <w:lvlJc w:val="left"/>
      <w:pPr>
        <w:tabs>
          <w:tab w:val="num" w:pos="2160"/>
        </w:tabs>
        <w:ind w:left="2160" w:hanging="360"/>
      </w:pPr>
      <w:rPr>
        <w:rFonts w:ascii="Symbol" w:hAnsi="Symbol" w:hint="default"/>
      </w:rPr>
    </w:lvl>
    <w:lvl w:ilvl="3" w:tplc="43243CFC" w:tentative="1">
      <w:start w:val="1"/>
      <w:numFmt w:val="bullet"/>
      <w:lvlText w:val=""/>
      <w:lvlJc w:val="left"/>
      <w:pPr>
        <w:tabs>
          <w:tab w:val="num" w:pos="2880"/>
        </w:tabs>
        <w:ind w:left="2880" w:hanging="360"/>
      </w:pPr>
      <w:rPr>
        <w:rFonts w:ascii="Symbol" w:hAnsi="Symbol" w:hint="default"/>
      </w:rPr>
    </w:lvl>
    <w:lvl w:ilvl="4" w:tplc="0016A724" w:tentative="1">
      <w:start w:val="1"/>
      <w:numFmt w:val="bullet"/>
      <w:lvlText w:val=""/>
      <w:lvlJc w:val="left"/>
      <w:pPr>
        <w:tabs>
          <w:tab w:val="num" w:pos="3600"/>
        </w:tabs>
        <w:ind w:left="3600" w:hanging="360"/>
      </w:pPr>
      <w:rPr>
        <w:rFonts w:ascii="Symbol" w:hAnsi="Symbol" w:hint="default"/>
      </w:rPr>
    </w:lvl>
    <w:lvl w:ilvl="5" w:tplc="995E503A" w:tentative="1">
      <w:start w:val="1"/>
      <w:numFmt w:val="bullet"/>
      <w:lvlText w:val=""/>
      <w:lvlJc w:val="left"/>
      <w:pPr>
        <w:tabs>
          <w:tab w:val="num" w:pos="4320"/>
        </w:tabs>
        <w:ind w:left="4320" w:hanging="360"/>
      </w:pPr>
      <w:rPr>
        <w:rFonts w:ascii="Symbol" w:hAnsi="Symbol" w:hint="default"/>
      </w:rPr>
    </w:lvl>
    <w:lvl w:ilvl="6" w:tplc="58B6C33E" w:tentative="1">
      <w:start w:val="1"/>
      <w:numFmt w:val="bullet"/>
      <w:lvlText w:val=""/>
      <w:lvlJc w:val="left"/>
      <w:pPr>
        <w:tabs>
          <w:tab w:val="num" w:pos="5040"/>
        </w:tabs>
        <w:ind w:left="5040" w:hanging="360"/>
      </w:pPr>
      <w:rPr>
        <w:rFonts w:ascii="Symbol" w:hAnsi="Symbol" w:hint="default"/>
      </w:rPr>
    </w:lvl>
    <w:lvl w:ilvl="7" w:tplc="BA18B3AC" w:tentative="1">
      <w:start w:val="1"/>
      <w:numFmt w:val="bullet"/>
      <w:lvlText w:val=""/>
      <w:lvlJc w:val="left"/>
      <w:pPr>
        <w:tabs>
          <w:tab w:val="num" w:pos="5760"/>
        </w:tabs>
        <w:ind w:left="5760" w:hanging="360"/>
      </w:pPr>
      <w:rPr>
        <w:rFonts w:ascii="Symbol" w:hAnsi="Symbol" w:hint="default"/>
      </w:rPr>
    </w:lvl>
    <w:lvl w:ilvl="8" w:tplc="7ACE96E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86507A3"/>
    <w:multiLevelType w:val="hybridMultilevel"/>
    <w:tmpl w:val="687E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417DFF"/>
    <w:multiLevelType w:val="hybridMultilevel"/>
    <w:tmpl w:val="C52E0148"/>
    <w:lvl w:ilvl="0" w:tplc="8EFE0ACE">
      <w:start w:val="1"/>
      <w:numFmt w:val="bullet"/>
      <w:lvlText w:val=""/>
      <w:lvlJc w:val="left"/>
      <w:pPr>
        <w:tabs>
          <w:tab w:val="num" w:pos="720"/>
        </w:tabs>
        <w:ind w:left="720" w:hanging="360"/>
      </w:pPr>
      <w:rPr>
        <w:rFonts w:ascii="Symbol" w:hAnsi="Symbol" w:hint="default"/>
      </w:rPr>
    </w:lvl>
    <w:lvl w:ilvl="1" w:tplc="0434A16E" w:tentative="1">
      <w:start w:val="1"/>
      <w:numFmt w:val="bullet"/>
      <w:lvlText w:val=""/>
      <w:lvlJc w:val="left"/>
      <w:pPr>
        <w:tabs>
          <w:tab w:val="num" w:pos="1440"/>
        </w:tabs>
        <w:ind w:left="1440" w:hanging="360"/>
      </w:pPr>
      <w:rPr>
        <w:rFonts w:ascii="Symbol" w:hAnsi="Symbol" w:hint="default"/>
      </w:rPr>
    </w:lvl>
    <w:lvl w:ilvl="2" w:tplc="907201FE" w:tentative="1">
      <w:start w:val="1"/>
      <w:numFmt w:val="bullet"/>
      <w:lvlText w:val=""/>
      <w:lvlJc w:val="left"/>
      <w:pPr>
        <w:tabs>
          <w:tab w:val="num" w:pos="2160"/>
        </w:tabs>
        <w:ind w:left="2160" w:hanging="360"/>
      </w:pPr>
      <w:rPr>
        <w:rFonts w:ascii="Symbol" w:hAnsi="Symbol" w:hint="default"/>
      </w:rPr>
    </w:lvl>
    <w:lvl w:ilvl="3" w:tplc="BF70A312" w:tentative="1">
      <w:start w:val="1"/>
      <w:numFmt w:val="bullet"/>
      <w:lvlText w:val=""/>
      <w:lvlJc w:val="left"/>
      <w:pPr>
        <w:tabs>
          <w:tab w:val="num" w:pos="2880"/>
        </w:tabs>
        <w:ind w:left="2880" w:hanging="360"/>
      </w:pPr>
      <w:rPr>
        <w:rFonts w:ascii="Symbol" w:hAnsi="Symbol" w:hint="default"/>
      </w:rPr>
    </w:lvl>
    <w:lvl w:ilvl="4" w:tplc="58BA30B2" w:tentative="1">
      <w:start w:val="1"/>
      <w:numFmt w:val="bullet"/>
      <w:lvlText w:val=""/>
      <w:lvlJc w:val="left"/>
      <w:pPr>
        <w:tabs>
          <w:tab w:val="num" w:pos="3600"/>
        </w:tabs>
        <w:ind w:left="3600" w:hanging="360"/>
      </w:pPr>
      <w:rPr>
        <w:rFonts w:ascii="Symbol" w:hAnsi="Symbol" w:hint="default"/>
      </w:rPr>
    </w:lvl>
    <w:lvl w:ilvl="5" w:tplc="9DBA64D4" w:tentative="1">
      <w:start w:val="1"/>
      <w:numFmt w:val="bullet"/>
      <w:lvlText w:val=""/>
      <w:lvlJc w:val="left"/>
      <w:pPr>
        <w:tabs>
          <w:tab w:val="num" w:pos="4320"/>
        </w:tabs>
        <w:ind w:left="4320" w:hanging="360"/>
      </w:pPr>
      <w:rPr>
        <w:rFonts w:ascii="Symbol" w:hAnsi="Symbol" w:hint="default"/>
      </w:rPr>
    </w:lvl>
    <w:lvl w:ilvl="6" w:tplc="910E4E02" w:tentative="1">
      <w:start w:val="1"/>
      <w:numFmt w:val="bullet"/>
      <w:lvlText w:val=""/>
      <w:lvlJc w:val="left"/>
      <w:pPr>
        <w:tabs>
          <w:tab w:val="num" w:pos="5040"/>
        </w:tabs>
        <w:ind w:left="5040" w:hanging="360"/>
      </w:pPr>
      <w:rPr>
        <w:rFonts w:ascii="Symbol" w:hAnsi="Symbol" w:hint="default"/>
      </w:rPr>
    </w:lvl>
    <w:lvl w:ilvl="7" w:tplc="1BB44258" w:tentative="1">
      <w:start w:val="1"/>
      <w:numFmt w:val="bullet"/>
      <w:lvlText w:val=""/>
      <w:lvlJc w:val="left"/>
      <w:pPr>
        <w:tabs>
          <w:tab w:val="num" w:pos="5760"/>
        </w:tabs>
        <w:ind w:left="5760" w:hanging="360"/>
      </w:pPr>
      <w:rPr>
        <w:rFonts w:ascii="Symbol" w:hAnsi="Symbol" w:hint="default"/>
      </w:rPr>
    </w:lvl>
    <w:lvl w:ilvl="8" w:tplc="9EB620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1A26E03"/>
    <w:multiLevelType w:val="hybridMultilevel"/>
    <w:tmpl w:val="96D8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752A6B"/>
    <w:multiLevelType w:val="hybridMultilevel"/>
    <w:tmpl w:val="28D03B76"/>
    <w:lvl w:ilvl="0" w:tplc="74D6D1AC">
      <w:start w:val="1"/>
      <w:numFmt w:val="bullet"/>
      <w:lvlText w:val="•"/>
      <w:lvlJc w:val="left"/>
      <w:pPr>
        <w:tabs>
          <w:tab w:val="num" w:pos="720"/>
        </w:tabs>
        <w:ind w:left="720" w:hanging="360"/>
      </w:pPr>
      <w:rPr>
        <w:rFonts w:ascii="Verdana" w:hAnsi="Verdana" w:hint="default"/>
      </w:rPr>
    </w:lvl>
    <w:lvl w:ilvl="1" w:tplc="746CE896" w:tentative="1">
      <w:start w:val="1"/>
      <w:numFmt w:val="bullet"/>
      <w:lvlText w:val="•"/>
      <w:lvlJc w:val="left"/>
      <w:pPr>
        <w:tabs>
          <w:tab w:val="num" w:pos="1440"/>
        </w:tabs>
        <w:ind w:left="1440" w:hanging="360"/>
      </w:pPr>
      <w:rPr>
        <w:rFonts w:ascii="Verdana" w:hAnsi="Verdana" w:hint="default"/>
      </w:rPr>
    </w:lvl>
    <w:lvl w:ilvl="2" w:tplc="5CE2D82E" w:tentative="1">
      <w:start w:val="1"/>
      <w:numFmt w:val="bullet"/>
      <w:lvlText w:val="•"/>
      <w:lvlJc w:val="left"/>
      <w:pPr>
        <w:tabs>
          <w:tab w:val="num" w:pos="2160"/>
        </w:tabs>
        <w:ind w:left="2160" w:hanging="360"/>
      </w:pPr>
      <w:rPr>
        <w:rFonts w:ascii="Verdana" w:hAnsi="Verdana" w:hint="default"/>
      </w:rPr>
    </w:lvl>
    <w:lvl w:ilvl="3" w:tplc="F52A0616" w:tentative="1">
      <w:start w:val="1"/>
      <w:numFmt w:val="bullet"/>
      <w:lvlText w:val="•"/>
      <w:lvlJc w:val="left"/>
      <w:pPr>
        <w:tabs>
          <w:tab w:val="num" w:pos="2880"/>
        </w:tabs>
        <w:ind w:left="2880" w:hanging="360"/>
      </w:pPr>
      <w:rPr>
        <w:rFonts w:ascii="Verdana" w:hAnsi="Verdana" w:hint="default"/>
      </w:rPr>
    </w:lvl>
    <w:lvl w:ilvl="4" w:tplc="D41CCFAE" w:tentative="1">
      <w:start w:val="1"/>
      <w:numFmt w:val="bullet"/>
      <w:lvlText w:val="•"/>
      <w:lvlJc w:val="left"/>
      <w:pPr>
        <w:tabs>
          <w:tab w:val="num" w:pos="3600"/>
        </w:tabs>
        <w:ind w:left="3600" w:hanging="360"/>
      </w:pPr>
      <w:rPr>
        <w:rFonts w:ascii="Verdana" w:hAnsi="Verdana" w:hint="default"/>
      </w:rPr>
    </w:lvl>
    <w:lvl w:ilvl="5" w:tplc="F250723A" w:tentative="1">
      <w:start w:val="1"/>
      <w:numFmt w:val="bullet"/>
      <w:lvlText w:val="•"/>
      <w:lvlJc w:val="left"/>
      <w:pPr>
        <w:tabs>
          <w:tab w:val="num" w:pos="4320"/>
        </w:tabs>
        <w:ind w:left="4320" w:hanging="360"/>
      </w:pPr>
      <w:rPr>
        <w:rFonts w:ascii="Verdana" w:hAnsi="Verdana" w:hint="default"/>
      </w:rPr>
    </w:lvl>
    <w:lvl w:ilvl="6" w:tplc="8258092A" w:tentative="1">
      <w:start w:val="1"/>
      <w:numFmt w:val="bullet"/>
      <w:lvlText w:val="•"/>
      <w:lvlJc w:val="left"/>
      <w:pPr>
        <w:tabs>
          <w:tab w:val="num" w:pos="5040"/>
        </w:tabs>
        <w:ind w:left="5040" w:hanging="360"/>
      </w:pPr>
      <w:rPr>
        <w:rFonts w:ascii="Verdana" w:hAnsi="Verdana" w:hint="default"/>
      </w:rPr>
    </w:lvl>
    <w:lvl w:ilvl="7" w:tplc="065A1736" w:tentative="1">
      <w:start w:val="1"/>
      <w:numFmt w:val="bullet"/>
      <w:lvlText w:val="•"/>
      <w:lvlJc w:val="left"/>
      <w:pPr>
        <w:tabs>
          <w:tab w:val="num" w:pos="5760"/>
        </w:tabs>
        <w:ind w:left="5760" w:hanging="360"/>
      </w:pPr>
      <w:rPr>
        <w:rFonts w:ascii="Verdana" w:hAnsi="Verdana" w:hint="default"/>
      </w:rPr>
    </w:lvl>
    <w:lvl w:ilvl="8" w:tplc="CFEC3DA2" w:tentative="1">
      <w:start w:val="1"/>
      <w:numFmt w:val="bullet"/>
      <w:lvlText w:val="•"/>
      <w:lvlJc w:val="left"/>
      <w:pPr>
        <w:tabs>
          <w:tab w:val="num" w:pos="6480"/>
        </w:tabs>
        <w:ind w:left="6480" w:hanging="360"/>
      </w:pPr>
      <w:rPr>
        <w:rFonts w:ascii="Verdana" w:hAnsi="Verdana" w:hint="default"/>
      </w:rPr>
    </w:lvl>
  </w:abstractNum>
  <w:abstractNum w:abstractNumId="19" w15:restartNumberingAfterBreak="0">
    <w:nsid w:val="62D13506"/>
    <w:multiLevelType w:val="multilevel"/>
    <w:tmpl w:val="336AC61E"/>
    <w:lvl w:ilvl="0">
      <w:start w:val="1"/>
      <w:numFmt w:val="bullet"/>
      <w:lvlText w:val=""/>
      <w:lvlJc w:val="left"/>
      <w:pPr>
        <w:ind w:left="567" w:hanging="283"/>
      </w:pPr>
      <w:rPr>
        <w:rFonts w:ascii="Symbol" w:hAnsi="Symbol" w:hint="default"/>
      </w:rPr>
    </w:lvl>
    <w:lvl w:ilvl="1">
      <w:start w:val="1"/>
      <w:numFmt w:val="bullet"/>
      <w:lvlText w:val="o"/>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o"/>
      <w:lvlJc w:val="left"/>
      <w:pPr>
        <w:ind w:left="1701" w:hanging="283"/>
      </w:pPr>
      <w:rPr>
        <w:rFonts w:ascii="Courier New" w:hAnsi="Courier New" w:hint="default"/>
      </w:rPr>
    </w:lvl>
    <w:lvl w:ilvl="5">
      <w:start w:val="1"/>
      <w:numFmt w:val="bullet"/>
      <w:lvlText w:val=""/>
      <w:lvlJc w:val="left"/>
      <w:pPr>
        <w:ind w:left="1985" w:hanging="284"/>
      </w:pPr>
      <w:rPr>
        <w:rFonts w:ascii="Wingdings" w:hAnsi="Wingdings" w:hint="default"/>
      </w:rPr>
    </w:lvl>
    <w:lvl w:ilvl="6">
      <w:start w:val="1"/>
      <w:numFmt w:val="bullet"/>
      <w:lvlText w:val=""/>
      <w:lvlJc w:val="left"/>
      <w:pPr>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20" w15:restartNumberingAfterBreak="0">
    <w:nsid w:val="6559457E"/>
    <w:multiLevelType w:val="hybridMultilevel"/>
    <w:tmpl w:val="78A619CC"/>
    <w:lvl w:ilvl="0" w:tplc="EC74D000">
      <w:start w:val="1"/>
      <w:numFmt w:val="bullet"/>
      <w:lvlText w:val="•"/>
      <w:lvlJc w:val="left"/>
      <w:pPr>
        <w:tabs>
          <w:tab w:val="num" w:pos="720"/>
        </w:tabs>
        <w:ind w:left="720" w:hanging="360"/>
      </w:pPr>
      <w:rPr>
        <w:rFonts w:ascii="Verdana" w:hAnsi="Verdana" w:hint="default"/>
      </w:rPr>
    </w:lvl>
    <w:lvl w:ilvl="1" w:tplc="326CA71C">
      <w:numFmt w:val="bullet"/>
      <w:lvlText w:val="•"/>
      <w:lvlJc w:val="left"/>
      <w:pPr>
        <w:tabs>
          <w:tab w:val="num" w:pos="1440"/>
        </w:tabs>
        <w:ind w:left="1440" w:hanging="360"/>
      </w:pPr>
      <w:rPr>
        <w:rFonts w:ascii="Verdana" w:hAnsi="Verdana" w:hint="default"/>
      </w:rPr>
    </w:lvl>
    <w:lvl w:ilvl="2" w:tplc="455E7C7C" w:tentative="1">
      <w:start w:val="1"/>
      <w:numFmt w:val="bullet"/>
      <w:lvlText w:val="•"/>
      <w:lvlJc w:val="left"/>
      <w:pPr>
        <w:tabs>
          <w:tab w:val="num" w:pos="2160"/>
        </w:tabs>
        <w:ind w:left="2160" w:hanging="360"/>
      </w:pPr>
      <w:rPr>
        <w:rFonts w:ascii="Verdana" w:hAnsi="Verdana" w:hint="default"/>
      </w:rPr>
    </w:lvl>
    <w:lvl w:ilvl="3" w:tplc="29DC6740" w:tentative="1">
      <w:start w:val="1"/>
      <w:numFmt w:val="bullet"/>
      <w:lvlText w:val="•"/>
      <w:lvlJc w:val="left"/>
      <w:pPr>
        <w:tabs>
          <w:tab w:val="num" w:pos="2880"/>
        </w:tabs>
        <w:ind w:left="2880" w:hanging="360"/>
      </w:pPr>
      <w:rPr>
        <w:rFonts w:ascii="Verdana" w:hAnsi="Verdana" w:hint="default"/>
      </w:rPr>
    </w:lvl>
    <w:lvl w:ilvl="4" w:tplc="66D0CE90" w:tentative="1">
      <w:start w:val="1"/>
      <w:numFmt w:val="bullet"/>
      <w:lvlText w:val="•"/>
      <w:lvlJc w:val="left"/>
      <w:pPr>
        <w:tabs>
          <w:tab w:val="num" w:pos="3600"/>
        </w:tabs>
        <w:ind w:left="3600" w:hanging="360"/>
      </w:pPr>
      <w:rPr>
        <w:rFonts w:ascii="Verdana" w:hAnsi="Verdana" w:hint="default"/>
      </w:rPr>
    </w:lvl>
    <w:lvl w:ilvl="5" w:tplc="256E3C6A" w:tentative="1">
      <w:start w:val="1"/>
      <w:numFmt w:val="bullet"/>
      <w:lvlText w:val="•"/>
      <w:lvlJc w:val="left"/>
      <w:pPr>
        <w:tabs>
          <w:tab w:val="num" w:pos="4320"/>
        </w:tabs>
        <w:ind w:left="4320" w:hanging="360"/>
      </w:pPr>
      <w:rPr>
        <w:rFonts w:ascii="Verdana" w:hAnsi="Verdana" w:hint="default"/>
      </w:rPr>
    </w:lvl>
    <w:lvl w:ilvl="6" w:tplc="1DDCE4AC" w:tentative="1">
      <w:start w:val="1"/>
      <w:numFmt w:val="bullet"/>
      <w:lvlText w:val="•"/>
      <w:lvlJc w:val="left"/>
      <w:pPr>
        <w:tabs>
          <w:tab w:val="num" w:pos="5040"/>
        </w:tabs>
        <w:ind w:left="5040" w:hanging="360"/>
      </w:pPr>
      <w:rPr>
        <w:rFonts w:ascii="Verdana" w:hAnsi="Verdana" w:hint="default"/>
      </w:rPr>
    </w:lvl>
    <w:lvl w:ilvl="7" w:tplc="563EE440" w:tentative="1">
      <w:start w:val="1"/>
      <w:numFmt w:val="bullet"/>
      <w:lvlText w:val="•"/>
      <w:lvlJc w:val="left"/>
      <w:pPr>
        <w:tabs>
          <w:tab w:val="num" w:pos="5760"/>
        </w:tabs>
        <w:ind w:left="5760" w:hanging="360"/>
      </w:pPr>
      <w:rPr>
        <w:rFonts w:ascii="Verdana" w:hAnsi="Verdana" w:hint="default"/>
      </w:rPr>
    </w:lvl>
    <w:lvl w:ilvl="8" w:tplc="0FBCE784" w:tentative="1">
      <w:start w:val="1"/>
      <w:numFmt w:val="bullet"/>
      <w:lvlText w:val="•"/>
      <w:lvlJc w:val="left"/>
      <w:pPr>
        <w:tabs>
          <w:tab w:val="num" w:pos="6480"/>
        </w:tabs>
        <w:ind w:left="6480" w:hanging="360"/>
      </w:pPr>
      <w:rPr>
        <w:rFonts w:ascii="Verdana" w:hAnsi="Verdana" w:hint="default"/>
      </w:rPr>
    </w:lvl>
  </w:abstractNum>
  <w:abstractNum w:abstractNumId="21" w15:restartNumberingAfterBreak="0">
    <w:nsid w:val="68782037"/>
    <w:multiLevelType w:val="multilevel"/>
    <w:tmpl w:val="EB5A66F4"/>
    <w:lvl w:ilvl="0">
      <w:start w:val="1"/>
      <w:numFmt w:val="decimal"/>
      <w:lvlText w:val="%1."/>
      <w:lvlJc w:val="left"/>
      <w:pPr>
        <w:ind w:left="851" w:hanging="851"/>
      </w:pPr>
      <w:rPr>
        <w:rFonts w:hint="default"/>
        <w:b/>
        <w:bCs/>
        <w:i w:val="0"/>
        <w:color w:val="auto"/>
        <w:sz w:val="28"/>
        <w:szCs w:val="40"/>
        <w:u w:val="none"/>
        <w:vertAlign w:val="baseline"/>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2" w15:restartNumberingAfterBreak="0">
    <w:nsid w:val="70AF2A95"/>
    <w:multiLevelType w:val="hybridMultilevel"/>
    <w:tmpl w:val="9CC47EE2"/>
    <w:lvl w:ilvl="0" w:tplc="353C9332">
      <w:start w:val="1"/>
      <w:numFmt w:val="bullet"/>
      <w:lvlText w:val=""/>
      <w:lvlJc w:val="left"/>
      <w:pPr>
        <w:tabs>
          <w:tab w:val="num" w:pos="720"/>
        </w:tabs>
        <w:ind w:left="720" w:hanging="360"/>
      </w:pPr>
      <w:rPr>
        <w:rFonts w:ascii="Symbol" w:hAnsi="Symbol" w:hint="default"/>
      </w:rPr>
    </w:lvl>
    <w:lvl w:ilvl="1" w:tplc="5F12960A" w:tentative="1">
      <w:start w:val="1"/>
      <w:numFmt w:val="bullet"/>
      <w:lvlText w:val=""/>
      <w:lvlJc w:val="left"/>
      <w:pPr>
        <w:tabs>
          <w:tab w:val="num" w:pos="1440"/>
        </w:tabs>
        <w:ind w:left="1440" w:hanging="360"/>
      </w:pPr>
      <w:rPr>
        <w:rFonts w:ascii="Symbol" w:hAnsi="Symbol" w:hint="default"/>
      </w:rPr>
    </w:lvl>
    <w:lvl w:ilvl="2" w:tplc="6CF0B40A" w:tentative="1">
      <w:start w:val="1"/>
      <w:numFmt w:val="bullet"/>
      <w:lvlText w:val=""/>
      <w:lvlJc w:val="left"/>
      <w:pPr>
        <w:tabs>
          <w:tab w:val="num" w:pos="2160"/>
        </w:tabs>
        <w:ind w:left="2160" w:hanging="360"/>
      </w:pPr>
      <w:rPr>
        <w:rFonts w:ascii="Symbol" w:hAnsi="Symbol" w:hint="default"/>
      </w:rPr>
    </w:lvl>
    <w:lvl w:ilvl="3" w:tplc="621E9E80" w:tentative="1">
      <w:start w:val="1"/>
      <w:numFmt w:val="bullet"/>
      <w:lvlText w:val=""/>
      <w:lvlJc w:val="left"/>
      <w:pPr>
        <w:tabs>
          <w:tab w:val="num" w:pos="2880"/>
        </w:tabs>
        <w:ind w:left="2880" w:hanging="360"/>
      </w:pPr>
      <w:rPr>
        <w:rFonts w:ascii="Symbol" w:hAnsi="Symbol" w:hint="default"/>
      </w:rPr>
    </w:lvl>
    <w:lvl w:ilvl="4" w:tplc="159E9D32" w:tentative="1">
      <w:start w:val="1"/>
      <w:numFmt w:val="bullet"/>
      <w:lvlText w:val=""/>
      <w:lvlJc w:val="left"/>
      <w:pPr>
        <w:tabs>
          <w:tab w:val="num" w:pos="3600"/>
        </w:tabs>
        <w:ind w:left="3600" w:hanging="360"/>
      </w:pPr>
      <w:rPr>
        <w:rFonts w:ascii="Symbol" w:hAnsi="Symbol" w:hint="default"/>
      </w:rPr>
    </w:lvl>
    <w:lvl w:ilvl="5" w:tplc="2104E924" w:tentative="1">
      <w:start w:val="1"/>
      <w:numFmt w:val="bullet"/>
      <w:lvlText w:val=""/>
      <w:lvlJc w:val="left"/>
      <w:pPr>
        <w:tabs>
          <w:tab w:val="num" w:pos="4320"/>
        </w:tabs>
        <w:ind w:left="4320" w:hanging="360"/>
      </w:pPr>
      <w:rPr>
        <w:rFonts w:ascii="Symbol" w:hAnsi="Symbol" w:hint="default"/>
      </w:rPr>
    </w:lvl>
    <w:lvl w:ilvl="6" w:tplc="B04CED58" w:tentative="1">
      <w:start w:val="1"/>
      <w:numFmt w:val="bullet"/>
      <w:lvlText w:val=""/>
      <w:lvlJc w:val="left"/>
      <w:pPr>
        <w:tabs>
          <w:tab w:val="num" w:pos="5040"/>
        </w:tabs>
        <w:ind w:left="5040" w:hanging="360"/>
      </w:pPr>
      <w:rPr>
        <w:rFonts w:ascii="Symbol" w:hAnsi="Symbol" w:hint="default"/>
      </w:rPr>
    </w:lvl>
    <w:lvl w:ilvl="7" w:tplc="E7A0AC68" w:tentative="1">
      <w:start w:val="1"/>
      <w:numFmt w:val="bullet"/>
      <w:lvlText w:val=""/>
      <w:lvlJc w:val="left"/>
      <w:pPr>
        <w:tabs>
          <w:tab w:val="num" w:pos="5760"/>
        </w:tabs>
        <w:ind w:left="5760" w:hanging="360"/>
      </w:pPr>
      <w:rPr>
        <w:rFonts w:ascii="Symbol" w:hAnsi="Symbol" w:hint="default"/>
      </w:rPr>
    </w:lvl>
    <w:lvl w:ilvl="8" w:tplc="A5FA039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69D3E0D"/>
    <w:multiLevelType w:val="hybridMultilevel"/>
    <w:tmpl w:val="7E921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3E56A3"/>
    <w:multiLevelType w:val="hybridMultilevel"/>
    <w:tmpl w:val="96E2C9BE"/>
    <w:lvl w:ilvl="0" w:tplc="5B5EB356">
      <w:start w:val="1"/>
      <w:numFmt w:val="decimal"/>
      <w:suff w:val="space"/>
      <w:lvlText w:val="%1"/>
      <w:lvlJc w:val="left"/>
      <w:pPr>
        <w:ind w:left="142" w:hanging="142"/>
      </w:pPr>
      <w:rPr>
        <w:rFonts w:ascii="Arial" w:hAnsi="Arial" w:hint="default"/>
        <w:b w:val="0"/>
        <w:i w:val="0"/>
        <w:color w:val="auto"/>
        <w:sz w:val="22"/>
        <w:u w:val="none"/>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4"/>
  </w:num>
  <w:num w:numId="3">
    <w:abstractNumId w:val="21"/>
  </w:num>
  <w:num w:numId="4">
    <w:abstractNumId w:val="19"/>
  </w:num>
  <w:num w:numId="5">
    <w:abstractNumId w:val="6"/>
  </w:num>
  <w:num w:numId="6">
    <w:abstractNumId w:val="12"/>
  </w:num>
  <w:num w:numId="7">
    <w:abstractNumId w:val="2"/>
  </w:num>
  <w:num w:numId="8">
    <w:abstractNumId w:val="11"/>
  </w:num>
  <w:num w:numId="9">
    <w:abstractNumId w:val="13"/>
  </w:num>
  <w:num w:numId="10">
    <w:abstractNumId w:val="0"/>
  </w:num>
  <w:num w:numId="11">
    <w:abstractNumId w:val="4"/>
  </w:num>
  <w:num w:numId="12">
    <w:abstractNumId w:val="20"/>
  </w:num>
  <w:num w:numId="13">
    <w:abstractNumId w:val="1"/>
  </w:num>
  <w:num w:numId="14">
    <w:abstractNumId w:val="8"/>
  </w:num>
  <w:num w:numId="15">
    <w:abstractNumId w:val="14"/>
  </w:num>
  <w:num w:numId="16">
    <w:abstractNumId w:val="10"/>
  </w:num>
  <w:num w:numId="17">
    <w:abstractNumId w:val="22"/>
  </w:num>
  <w:num w:numId="18">
    <w:abstractNumId w:val="16"/>
  </w:num>
  <w:num w:numId="19">
    <w:abstractNumId w:val="3"/>
  </w:num>
  <w:num w:numId="20">
    <w:abstractNumId w:val="15"/>
  </w:num>
  <w:num w:numId="21">
    <w:abstractNumId w:val="23"/>
  </w:num>
  <w:num w:numId="22">
    <w:abstractNumId w:val="9"/>
  </w:num>
  <w:num w:numId="23">
    <w:abstractNumId w:val="18"/>
  </w:num>
  <w:num w:numId="24">
    <w:abstractNumId w:val="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Harvard_SW&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ewdw2vm5reswe5zzrxvdffwv5z9af0ef2r&quot;&gt;My EndNote Library&lt;record-ids&gt;&lt;item&gt;1&lt;/item&gt;&lt;item&gt;2&lt;/item&gt;&lt;item&gt;4&lt;/item&gt;&lt;item&gt;5&lt;/item&gt;&lt;item&gt;7&lt;/item&gt;&lt;item&gt;8&lt;/item&gt;&lt;item&gt;9&lt;/item&gt;&lt;item&gt;10&lt;/item&gt;&lt;item&gt;11&lt;/item&gt;&lt;item&gt;12&lt;/item&gt;&lt;item&gt;16&lt;/item&gt;&lt;item&gt;17&lt;/item&gt;&lt;item&gt;18&lt;/item&gt;&lt;item&gt;21&lt;/item&gt;&lt;item&gt;23&lt;/item&gt;&lt;item&gt;24&lt;/item&gt;&lt;item&gt;25&lt;/item&gt;&lt;item&gt;26&lt;/item&gt;&lt;item&gt;27&lt;/item&gt;&lt;item&gt;28&lt;/item&gt;&lt;item&gt;29&lt;/item&gt;&lt;item&gt;30&lt;/item&gt;&lt;item&gt;31&lt;/item&gt;&lt;item&gt;36&lt;/item&gt;&lt;item&gt;37&lt;/item&gt;&lt;item&gt;38&lt;/item&gt;&lt;item&gt;39&lt;/item&gt;&lt;/record-ids&gt;&lt;/item&gt;&lt;/Libraries&gt;"/>
  </w:docVars>
  <w:rsids>
    <w:rsidRoot w:val="00FB0B75"/>
    <w:rsid w:val="000009B9"/>
    <w:rsid w:val="00000C52"/>
    <w:rsid w:val="00002982"/>
    <w:rsid w:val="000031D7"/>
    <w:rsid w:val="000037A3"/>
    <w:rsid w:val="00004751"/>
    <w:rsid w:val="00005281"/>
    <w:rsid w:val="00007A30"/>
    <w:rsid w:val="00011082"/>
    <w:rsid w:val="00011B61"/>
    <w:rsid w:val="00012125"/>
    <w:rsid w:val="0001370A"/>
    <w:rsid w:val="000148EF"/>
    <w:rsid w:val="000153EA"/>
    <w:rsid w:val="00016FF2"/>
    <w:rsid w:val="00021F1E"/>
    <w:rsid w:val="00023528"/>
    <w:rsid w:val="00024666"/>
    <w:rsid w:val="000249D9"/>
    <w:rsid w:val="00024DFD"/>
    <w:rsid w:val="00024ED3"/>
    <w:rsid w:val="00025853"/>
    <w:rsid w:val="00025890"/>
    <w:rsid w:val="000267AD"/>
    <w:rsid w:val="000273A3"/>
    <w:rsid w:val="00030A26"/>
    <w:rsid w:val="000317E4"/>
    <w:rsid w:val="00031967"/>
    <w:rsid w:val="00031C33"/>
    <w:rsid w:val="00031C74"/>
    <w:rsid w:val="000331D5"/>
    <w:rsid w:val="000372DA"/>
    <w:rsid w:val="000403B2"/>
    <w:rsid w:val="00041C28"/>
    <w:rsid w:val="000432C5"/>
    <w:rsid w:val="000435FB"/>
    <w:rsid w:val="0004380B"/>
    <w:rsid w:val="00043B3C"/>
    <w:rsid w:val="000440F6"/>
    <w:rsid w:val="000442A2"/>
    <w:rsid w:val="0004513A"/>
    <w:rsid w:val="00045E00"/>
    <w:rsid w:val="00045F74"/>
    <w:rsid w:val="000463D6"/>
    <w:rsid w:val="00046B2B"/>
    <w:rsid w:val="0004715D"/>
    <w:rsid w:val="00047BDC"/>
    <w:rsid w:val="00047FF2"/>
    <w:rsid w:val="00050C5F"/>
    <w:rsid w:val="0005132E"/>
    <w:rsid w:val="00052952"/>
    <w:rsid w:val="00052EAE"/>
    <w:rsid w:val="000535A0"/>
    <w:rsid w:val="00054652"/>
    <w:rsid w:val="00056D71"/>
    <w:rsid w:val="0006097B"/>
    <w:rsid w:val="000624E9"/>
    <w:rsid w:val="00063591"/>
    <w:rsid w:val="000636AB"/>
    <w:rsid w:val="00065103"/>
    <w:rsid w:val="00065495"/>
    <w:rsid w:val="00066513"/>
    <w:rsid w:val="00067CF9"/>
    <w:rsid w:val="00067D3C"/>
    <w:rsid w:val="00067DDF"/>
    <w:rsid w:val="00070961"/>
    <w:rsid w:val="00070CC0"/>
    <w:rsid w:val="000725BF"/>
    <w:rsid w:val="00072917"/>
    <w:rsid w:val="00072BBB"/>
    <w:rsid w:val="00072D4F"/>
    <w:rsid w:val="00073AD6"/>
    <w:rsid w:val="00074652"/>
    <w:rsid w:val="00074DCB"/>
    <w:rsid w:val="000757DA"/>
    <w:rsid w:val="0007677F"/>
    <w:rsid w:val="00076AF7"/>
    <w:rsid w:val="00080A53"/>
    <w:rsid w:val="0008198E"/>
    <w:rsid w:val="0008323F"/>
    <w:rsid w:val="00083249"/>
    <w:rsid w:val="00083797"/>
    <w:rsid w:val="00083A9C"/>
    <w:rsid w:val="00083D90"/>
    <w:rsid w:val="00086CE2"/>
    <w:rsid w:val="00091DAB"/>
    <w:rsid w:val="00091E32"/>
    <w:rsid w:val="000928DE"/>
    <w:rsid w:val="00094E7D"/>
    <w:rsid w:val="000954EF"/>
    <w:rsid w:val="0009718B"/>
    <w:rsid w:val="000975DD"/>
    <w:rsid w:val="000A0B5E"/>
    <w:rsid w:val="000A1B9F"/>
    <w:rsid w:val="000A258E"/>
    <w:rsid w:val="000A386A"/>
    <w:rsid w:val="000A3A82"/>
    <w:rsid w:val="000A5123"/>
    <w:rsid w:val="000A5257"/>
    <w:rsid w:val="000A549E"/>
    <w:rsid w:val="000A65AE"/>
    <w:rsid w:val="000A701D"/>
    <w:rsid w:val="000A7C0F"/>
    <w:rsid w:val="000A7C85"/>
    <w:rsid w:val="000B1C97"/>
    <w:rsid w:val="000B2F6E"/>
    <w:rsid w:val="000B47E4"/>
    <w:rsid w:val="000B4BD1"/>
    <w:rsid w:val="000B4E06"/>
    <w:rsid w:val="000B5789"/>
    <w:rsid w:val="000B57A9"/>
    <w:rsid w:val="000B5AAE"/>
    <w:rsid w:val="000C1EBD"/>
    <w:rsid w:val="000C37D0"/>
    <w:rsid w:val="000C448B"/>
    <w:rsid w:val="000C465F"/>
    <w:rsid w:val="000C581A"/>
    <w:rsid w:val="000C7036"/>
    <w:rsid w:val="000C72FE"/>
    <w:rsid w:val="000D06A2"/>
    <w:rsid w:val="000D1E64"/>
    <w:rsid w:val="000D311A"/>
    <w:rsid w:val="000D45E6"/>
    <w:rsid w:val="000D5ED6"/>
    <w:rsid w:val="000D7AD8"/>
    <w:rsid w:val="000E04E8"/>
    <w:rsid w:val="000E0F50"/>
    <w:rsid w:val="000E1506"/>
    <w:rsid w:val="000E1B8F"/>
    <w:rsid w:val="000E2CCD"/>
    <w:rsid w:val="000E6007"/>
    <w:rsid w:val="000E64EF"/>
    <w:rsid w:val="000E67C9"/>
    <w:rsid w:val="000E71F4"/>
    <w:rsid w:val="000E78A6"/>
    <w:rsid w:val="000F04EF"/>
    <w:rsid w:val="000F0E19"/>
    <w:rsid w:val="000F112D"/>
    <w:rsid w:val="000F1724"/>
    <w:rsid w:val="000F1C03"/>
    <w:rsid w:val="000F2EFD"/>
    <w:rsid w:val="000F34AC"/>
    <w:rsid w:val="000F37D5"/>
    <w:rsid w:val="000F4459"/>
    <w:rsid w:val="000F52A4"/>
    <w:rsid w:val="0010004E"/>
    <w:rsid w:val="00100E02"/>
    <w:rsid w:val="001031AE"/>
    <w:rsid w:val="0010320B"/>
    <w:rsid w:val="0010510E"/>
    <w:rsid w:val="0010537E"/>
    <w:rsid w:val="00105FAC"/>
    <w:rsid w:val="00106BBC"/>
    <w:rsid w:val="0011099F"/>
    <w:rsid w:val="00110CD5"/>
    <w:rsid w:val="00113DC5"/>
    <w:rsid w:val="00114A1B"/>
    <w:rsid w:val="001152A4"/>
    <w:rsid w:val="00115367"/>
    <w:rsid w:val="00115D10"/>
    <w:rsid w:val="00115DA9"/>
    <w:rsid w:val="0011780E"/>
    <w:rsid w:val="00117EC8"/>
    <w:rsid w:val="00117FE0"/>
    <w:rsid w:val="001212D8"/>
    <w:rsid w:val="00121649"/>
    <w:rsid w:val="00122022"/>
    <w:rsid w:val="00122834"/>
    <w:rsid w:val="00122BDC"/>
    <w:rsid w:val="0012543E"/>
    <w:rsid w:val="0013296E"/>
    <w:rsid w:val="00133A42"/>
    <w:rsid w:val="00134316"/>
    <w:rsid w:val="00135689"/>
    <w:rsid w:val="00136EF1"/>
    <w:rsid w:val="00137274"/>
    <w:rsid w:val="001373E1"/>
    <w:rsid w:val="0014160F"/>
    <w:rsid w:val="00141A90"/>
    <w:rsid w:val="00141E06"/>
    <w:rsid w:val="00143342"/>
    <w:rsid w:val="00143604"/>
    <w:rsid w:val="001442FD"/>
    <w:rsid w:val="001448A4"/>
    <w:rsid w:val="0014547E"/>
    <w:rsid w:val="00145801"/>
    <w:rsid w:val="00145DAC"/>
    <w:rsid w:val="0014691F"/>
    <w:rsid w:val="00150062"/>
    <w:rsid w:val="00150527"/>
    <w:rsid w:val="001516EB"/>
    <w:rsid w:val="00152ED3"/>
    <w:rsid w:val="001533F0"/>
    <w:rsid w:val="001542B1"/>
    <w:rsid w:val="00155B96"/>
    <w:rsid w:val="00155EFF"/>
    <w:rsid w:val="001566F1"/>
    <w:rsid w:val="001567AD"/>
    <w:rsid w:val="00160A56"/>
    <w:rsid w:val="00160F41"/>
    <w:rsid w:val="00161435"/>
    <w:rsid w:val="001614F6"/>
    <w:rsid w:val="00163250"/>
    <w:rsid w:val="001632DF"/>
    <w:rsid w:val="00167676"/>
    <w:rsid w:val="00170392"/>
    <w:rsid w:val="00172729"/>
    <w:rsid w:val="001727AF"/>
    <w:rsid w:val="00173B35"/>
    <w:rsid w:val="001749A2"/>
    <w:rsid w:val="00174C8B"/>
    <w:rsid w:val="001753F4"/>
    <w:rsid w:val="001759D0"/>
    <w:rsid w:val="00176DC3"/>
    <w:rsid w:val="00177689"/>
    <w:rsid w:val="00180A03"/>
    <w:rsid w:val="00180CF9"/>
    <w:rsid w:val="001826CA"/>
    <w:rsid w:val="00183C09"/>
    <w:rsid w:val="00183DA8"/>
    <w:rsid w:val="001845A6"/>
    <w:rsid w:val="00184AC1"/>
    <w:rsid w:val="0018739D"/>
    <w:rsid w:val="00192453"/>
    <w:rsid w:val="00192F56"/>
    <w:rsid w:val="001931C9"/>
    <w:rsid w:val="00195AAF"/>
    <w:rsid w:val="00196960"/>
    <w:rsid w:val="001A320E"/>
    <w:rsid w:val="001A4174"/>
    <w:rsid w:val="001B1E26"/>
    <w:rsid w:val="001B4404"/>
    <w:rsid w:val="001B50F3"/>
    <w:rsid w:val="001B647F"/>
    <w:rsid w:val="001B7269"/>
    <w:rsid w:val="001B7DB0"/>
    <w:rsid w:val="001B7E34"/>
    <w:rsid w:val="001C08EE"/>
    <w:rsid w:val="001C0BC0"/>
    <w:rsid w:val="001C1AE1"/>
    <w:rsid w:val="001C2D5B"/>
    <w:rsid w:val="001C693E"/>
    <w:rsid w:val="001D0BF9"/>
    <w:rsid w:val="001D0DDF"/>
    <w:rsid w:val="001D1E2B"/>
    <w:rsid w:val="001D62C6"/>
    <w:rsid w:val="001E0875"/>
    <w:rsid w:val="001E1473"/>
    <w:rsid w:val="001E2F1C"/>
    <w:rsid w:val="001E3CC0"/>
    <w:rsid w:val="001E5965"/>
    <w:rsid w:val="001E6E2C"/>
    <w:rsid w:val="001E7B9A"/>
    <w:rsid w:val="001F0BD7"/>
    <w:rsid w:val="001F0F1C"/>
    <w:rsid w:val="001F1E19"/>
    <w:rsid w:val="001F2CCE"/>
    <w:rsid w:val="001F3002"/>
    <w:rsid w:val="001F3192"/>
    <w:rsid w:val="001F3262"/>
    <w:rsid w:val="001F4031"/>
    <w:rsid w:val="001F5A24"/>
    <w:rsid w:val="001F67AC"/>
    <w:rsid w:val="001F683F"/>
    <w:rsid w:val="001F6D27"/>
    <w:rsid w:val="001F7073"/>
    <w:rsid w:val="001F76C0"/>
    <w:rsid w:val="0020063B"/>
    <w:rsid w:val="00201F8B"/>
    <w:rsid w:val="00202D80"/>
    <w:rsid w:val="00203281"/>
    <w:rsid w:val="00203C92"/>
    <w:rsid w:val="00203FB3"/>
    <w:rsid w:val="0020491E"/>
    <w:rsid w:val="002069B8"/>
    <w:rsid w:val="002078A9"/>
    <w:rsid w:val="00210626"/>
    <w:rsid w:val="0021147B"/>
    <w:rsid w:val="00211B95"/>
    <w:rsid w:val="002125BC"/>
    <w:rsid w:val="002135AC"/>
    <w:rsid w:val="0021486B"/>
    <w:rsid w:val="00220AA3"/>
    <w:rsid w:val="00220C9C"/>
    <w:rsid w:val="00220DF7"/>
    <w:rsid w:val="00222BFB"/>
    <w:rsid w:val="00222E8D"/>
    <w:rsid w:val="00224B23"/>
    <w:rsid w:val="00226874"/>
    <w:rsid w:val="00226DC5"/>
    <w:rsid w:val="002361CB"/>
    <w:rsid w:val="00237BB9"/>
    <w:rsid w:val="002425F6"/>
    <w:rsid w:val="002440EA"/>
    <w:rsid w:val="002452A2"/>
    <w:rsid w:val="002453F6"/>
    <w:rsid w:val="00245532"/>
    <w:rsid w:val="002458F1"/>
    <w:rsid w:val="00247690"/>
    <w:rsid w:val="00251043"/>
    <w:rsid w:val="0025131D"/>
    <w:rsid w:val="00253B38"/>
    <w:rsid w:val="002553E8"/>
    <w:rsid w:val="00255C95"/>
    <w:rsid w:val="00255D85"/>
    <w:rsid w:val="00256427"/>
    <w:rsid w:val="00261D96"/>
    <w:rsid w:val="0026243A"/>
    <w:rsid w:val="00262F52"/>
    <w:rsid w:val="002639D8"/>
    <w:rsid w:val="002647D3"/>
    <w:rsid w:val="00270B1D"/>
    <w:rsid w:val="00271042"/>
    <w:rsid w:val="0027150A"/>
    <w:rsid w:val="00272656"/>
    <w:rsid w:val="0027353C"/>
    <w:rsid w:val="002741B8"/>
    <w:rsid w:val="00274AC8"/>
    <w:rsid w:val="00277EFB"/>
    <w:rsid w:val="002828C1"/>
    <w:rsid w:val="00282FBC"/>
    <w:rsid w:val="002835E9"/>
    <w:rsid w:val="002854C3"/>
    <w:rsid w:val="00290949"/>
    <w:rsid w:val="002910CA"/>
    <w:rsid w:val="00291BA6"/>
    <w:rsid w:val="002934E0"/>
    <w:rsid w:val="00293B96"/>
    <w:rsid w:val="002943EC"/>
    <w:rsid w:val="00294C10"/>
    <w:rsid w:val="002950E4"/>
    <w:rsid w:val="002954C3"/>
    <w:rsid w:val="0029691E"/>
    <w:rsid w:val="002973FA"/>
    <w:rsid w:val="002A04F1"/>
    <w:rsid w:val="002A07C0"/>
    <w:rsid w:val="002A17F1"/>
    <w:rsid w:val="002A1A93"/>
    <w:rsid w:val="002A1DC1"/>
    <w:rsid w:val="002A2167"/>
    <w:rsid w:val="002A293A"/>
    <w:rsid w:val="002A3C1E"/>
    <w:rsid w:val="002A41FC"/>
    <w:rsid w:val="002A4BBD"/>
    <w:rsid w:val="002A4C0E"/>
    <w:rsid w:val="002A5992"/>
    <w:rsid w:val="002A5BAD"/>
    <w:rsid w:val="002A5D14"/>
    <w:rsid w:val="002A61CA"/>
    <w:rsid w:val="002A75B8"/>
    <w:rsid w:val="002B16BE"/>
    <w:rsid w:val="002B1823"/>
    <w:rsid w:val="002B2172"/>
    <w:rsid w:val="002B2F96"/>
    <w:rsid w:val="002B3480"/>
    <w:rsid w:val="002B3C50"/>
    <w:rsid w:val="002B586E"/>
    <w:rsid w:val="002B633A"/>
    <w:rsid w:val="002B64CA"/>
    <w:rsid w:val="002B6B22"/>
    <w:rsid w:val="002B7CE3"/>
    <w:rsid w:val="002C2EDE"/>
    <w:rsid w:val="002C3230"/>
    <w:rsid w:val="002C3C31"/>
    <w:rsid w:val="002C3F53"/>
    <w:rsid w:val="002C475F"/>
    <w:rsid w:val="002C64C8"/>
    <w:rsid w:val="002C6A53"/>
    <w:rsid w:val="002C755D"/>
    <w:rsid w:val="002D249A"/>
    <w:rsid w:val="002D2E1B"/>
    <w:rsid w:val="002D2F57"/>
    <w:rsid w:val="002D3E4F"/>
    <w:rsid w:val="002D479A"/>
    <w:rsid w:val="002D5EEE"/>
    <w:rsid w:val="002D7873"/>
    <w:rsid w:val="002D7E09"/>
    <w:rsid w:val="002D7FF8"/>
    <w:rsid w:val="002E06BE"/>
    <w:rsid w:val="002E17BA"/>
    <w:rsid w:val="002E18E9"/>
    <w:rsid w:val="002E286B"/>
    <w:rsid w:val="002E4575"/>
    <w:rsid w:val="002E472D"/>
    <w:rsid w:val="002E522D"/>
    <w:rsid w:val="002E6C9D"/>
    <w:rsid w:val="002E7ABA"/>
    <w:rsid w:val="002E7B6A"/>
    <w:rsid w:val="002E7F40"/>
    <w:rsid w:val="002F04C1"/>
    <w:rsid w:val="002F06B4"/>
    <w:rsid w:val="002F07E0"/>
    <w:rsid w:val="002F1250"/>
    <w:rsid w:val="002F16CE"/>
    <w:rsid w:val="002F2118"/>
    <w:rsid w:val="002F238B"/>
    <w:rsid w:val="002F2DEB"/>
    <w:rsid w:val="002F34EF"/>
    <w:rsid w:val="002F3FAE"/>
    <w:rsid w:val="002F5453"/>
    <w:rsid w:val="002F5B3A"/>
    <w:rsid w:val="002F771E"/>
    <w:rsid w:val="00304B7E"/>
    <w:rsid w:val="00305C28"/>
    <w:rsid w:val="00306CA5"/>
    <w:rsid w:val="00307C0F"/>
    <w:rsid w:val="003101C6"/>
    <w:rsid w:val="00310610"/>
    <w:rsid w:val="003107AC"/>
    <w:rsid w:val="00311570"/>
    <w:rsid w:val="00311BBB"/>
    <w:rsid w:val="00313F52"/>
    <w:rsid w:val="00320FA8"/>
    <w:rsid w:val="0032189F"/>
    <w:rsid w:val="003218DC"/>
    <w:rsid w:val="0032297D"/>
    <w:rsid w:val="00322983"/>
    <w:rsid w:val="00323680"/>
    <w:rsid w:val="003242B4"/>
    <w:rsid w:val="003269CC"/>
    <w:rsid w:val="00327E48"/>
    <w:rsid w:val="003306AB"/>
    <w:rsid w:val="00330BB6"/>
    <w:rsid w:val="00330C57"/>
    <w:rsid w:val="0033157E"/>
    <w:rsid w:val="0033273C"/>
    <w:rsid w:val="00332831"/>
    <w:rsid w:val="00333334"/>
    <w:rsid w:val="00333FAA"/>
    <w:rsid w:val="00334C2B"/>
    <w:rsid w:val="00334F65"/>
    <w:rsid w:val="00335CC4"/>
    <w:rsid w:val="00336AD0"/>
    <w:rsid w:val="0033794F"/>
    <w:rsid w:val="00340A9F"/>
    <w:rsid w:val="003430CF"/>
    <w:rsid w:val="0034368A"/>
    <w:rsid w:val="00344851"/>
    <w:rsid w:val="0034556F"/>
    <w:rsid w:val="00346992"/>
    <w:rsid w:val="003474FC"/>
    <w:rsid w:val="003503DF"/>
    <w:rsid w:val="003517BA"/>
    <w:rsid w:val="003518E2"/>
    <w:rsid w:val="00351A96"/>
    <w:rsid w:val="00351B70"/>
    <w:rsid w:val="00356F7A"/>
    <w:rsid w:val="00357C6C"/>
    <w:rsid w:val="00361BAF"/>
    <w:rsid w:val="00363FF8"/>
    <w:rsid w:val="003645C3"/>
    <w:rsid w:val="0036570C"/>
    <w:rsid w:val="0036597A"/>
    <w:rsid w:val="00366B00"/>
    <w:rsid w:val="00366BD6"/>
    <w:rsid w:val="00367CE1"/>
    <w:rsid w:val="00371177"/>
    <w:rsid w:val="00373A61"/>
    <w:rsid w:val="00374997"/>
    <w:rsid w:val="00374F02"/>
    <w:rsid w:val="003758D9"/>
    <w:rsid w:val="003768B9"/>
    <w:rsid w:val="00377ECF"/>
    <w:rsid w:val="00377EF2"/>
    <w:rsid w:val="00380B82"/>
    <w:rsid w:val="00385B12"/>
    <w:rsid w:val="00385E8E"/>
    <w:rsid w:val="003868BB"/>
    <w:rsid w:val="0038697D"/>
    <w:rsid w:val="003907A7"/>
    <w:rsid w:val="00390CCC"/>
    <w:rsid w:val="00390E74"/>
    <w:rsid w:val="0039211D"/>
    <w:rsid w:val="00392622"/>
    <w:rsid w:val="003927E4"/>
    <w:rsid w:val="00393B84"/>
    <w:rsid w:val="00394176"/>
    <w:rsid w:val="003960A8"/>
    <w:rsid w:val="00396C60"/>
    <w:rsid w:val="00396F85"/>
    <w:rsid w:val="003971C8"/>
    <w:rsid w:val="0039761E"/>
    <w:rsid w:val="003A1BC8"/>
    <w:rsid w:val="003A1C65"/>
    <w:rsid w:val="003A2DC2"/>
    <w:rsid w:val="003A3537"/>
    <w:rsid w:val="003A5AD3"/>
    <w:rsid w:val="003A5BBE"/>
    <w:rsid w:val="003A5CD9"/>
    <w:rsid w:val="003A6503"/>
    <w:rsid w:val="003B14DF"/>
    <w:rsid w:val="003B2EA4"/>
    <w:rsid w:val="003B498A"/>
    <w:rsid w:val="003B4C15"/>
    <w:rsid w:val="003B5C21"/>
    <w:rsid w:val="003B5D75"/>
    <w:rsid w:val="003B7B86"/>
    <w:rsid w:val="003C2492"/>
    <w:rsid w:val="003C2754"/>
    <w:rsid w:val="003C2F47"/>
    <w:rsid w:val="003C4408"/>
    <w:rsid w:val="003C440F"/>
    <w:rsid w:val="003C62C2"/>
    <w:rsid w:val="003C723C"/>
    <w:rsid w:val="003D1006"/>
    <w:rsid w:val="003D138E"/>
    <w:rsid w:val="003D1D85"/>
    <w:rsid w:val="003D3BB4"/>
    <w:rsid w:val="003D7E1F"/>
    <w:rsid w:val="003D7F9B"/>
    <w:rsid w:val="003E1849"/>
    <w:rsid w:val="003E1956"/>
    <w:rsid w:val="003E2691"/>
    <w:rsid w:val="003E293F"/>
    <w:rsid w:val="003E3296"/>
    <w:rsid w:val="003E3E85"/>
    <w:rsid w:val="003E3F14"/>
    <w:rsid w:val="003E4CF5"/>
    <w:rsid w:val="003E54A4"/>
    <w:rsid w:val="003E5D1E"/>
    <w:rsid w:val="003E625F"/>
    <w:rsid w:val="003E6791"/>
    <w:rsid w:val="003E7A55"/>
    <w:rsid w:val="003F2508"/>
    <w:rsid w:val="003F28A8"/>
    <w:rsid w:val="003F2AA9"/>
    <w:rsid w:val="003F3147"/>
    <w:rsid w:val="003F4E10"/>
    <w:rsid w:val="003F4EC5"/>
    <w:rsid w:val="003F59D6"/>
    <w:rsid w:val="003F6F5C"/>
    <w:rsid w:val="003F70D2"/>
    <w:rsid w:val="003F726D"/>
    <w:rsid w:val="003F7734"/>
    <w:rsid w:val="0040276C"/>
    <w:rsid w:val="00403031"/>
    <w:rsid w:val="00403F81"/>
    <w:rsid w:val="0040477F"/>
    <w:rsid w:val="00405F01"/>
    <w:rsid w:val="00406E34"/>
    <w:rsid w:val="00407D5B"/>
    <w:rsid w:val="00410099"/>
    <w:rsid w:val="00410856"/>
    <w:rsid w:val="004108C6"/>
    <w:rsid w:val="004114C7"/>
    <w:rsid w:val="00412323"/>
    <w:rsid w:val="004125C1"/>
    <w:rsid w:val="004145C0"/>
    <w:rsid w:val="00416E3D"/>
    <w:rsid w:val="004174C8"/>
    <w:rsid w:val="004200E0"/>
    <w:rsid w:val="0042059E"/>
    <w:rsid w:val="00421134"/>
    <w:rsid w:val="004257CE"/>
    <w:rsid w:val="00425910"/>
    <w:rsid w:val="00425930"/>
    <w:rsid w:val="004259C9"/>
    <w:rsid w:val="00426513"/>
    <w:rsid w:val="00426D0D"/>
    <w:rsid w:val="00426FF8"/>
    <w:rsid w:val="00427ED2"/>
    <w:rsid w:val="00430561"/>
    <w:rsid w:val="00430AC2"/>
    <w:rsid w:val="00431526"/>
    <w:rsid w:val="00432A2A"/>
    <w:rsid w:val="004332D7"/>
    <w:rsid w:val="004336AE"/>
    <w:rsid w:val="00433A9B"/>
    <w:rsid w:val="0043420E"/>
    <w:rsid w:val="00434641"/>
    <w:rsid w:val="00434B48"/>
    <w:rsid w:val="00434F74"/>
    <w:rsid w:val="00435079"/>
    <w:rsid w:val="0043596A"/>
    <w:rsid w:val="00437746"/>
    <w:rsid w:val="00440322"/>
    <w:rsid w:val="00440575"/>
    <w:rsid w:val="00440BBE"/>
    <w:rsid w:val="0044112C"/>
    <w:rsid w:val="00442662"/>
    <w:rsid w:val="00442F1F"/>
    <w:rsid w:val="0044382C"/>
    <w:rsid w:val="004443FE"/>
    <w:rsid w:val="00446463"/>
    <w:rsid w:val="00446728"/>
    <w:rsid w:val="004475DF"/>
    <w:rsid w:val="00447FAE"/>
    <w:rsid w:val="004501C3"/>
    <w:rsid w:val="00450255"/>
    <w:rsid w:val="00452944"/>
    <w:rsid w:val="0045323E"/>
    <w:rsid w:val="00453F17"/>
    <w:rsid w:val="004545F0"/>
    <w:rsid w:val="00456AB4"/>
    <w:rsid w:val="00457016"/>
    <w:rsid w:val="00460C2B"/>
    <w:rsid w:val="0046169E"/>
    <w:rsid w:val="00462617"/>
    <w:rsid w:val="0046290C"/>
    <w:rsid w:val="00462970"/>
    <w:rsid w:val="0046389C"/>
    <w:rsid w:val="00473CF6"/>
    <w:rsid w:val="00474903"/>
    <w:rsid w:val="00475816"/>
    <w:rsid w:val="00476699"/>
    <w:rsid w:val="00481AC4"/>
    <w:rsid w:val="0048209F"/>
    <w:rsid w:val="00483680"/>
    <w:rsid w:val="00483D69"/>
    <w:rsid w:val="00483FAD"/>
    <w:rsid w:val="004857D6"/>
    <w:rsid w:val="00486D54"/>
    <w:rsid w:val="00487E14"/>
    <w:rsid w:val="00491D01"/>
    <w:rsid w:val="0049300E"/>
    <w:rsid w:val="0049383A"/>
    <w:rsid w:val="00493E3B"/>
    <w:rsid w:val="004943D2"/>
    <w:rsid w:val="00495ACF"/>
    <w:rsid w:val="00496639"/>
    <w:rsid w:val="00496D56"/>
    <w:rsid w:val="004A0029"/>
    <w:rsid w:val="004A0124"/>
    <w:rsid w:val="004A1659"/>
    <w:rsid w:val="004A1AF4"/>
    <w:rsid w:val="004A1BA5"/>
    <w:rsid w:val="004A25B7"/>
    <w:rsid w:val="004A2632"/>
    <w:rsid w:val="004B0D2A"/>
    <w:rsid w:val="004B1C06"/>
    <w:rsid w:val="004B3176"/>
    <w:rsid w:val="004B432A"/>
    <w:rsid w:val="004B4657"/>
    <w:rsid w:val="004B489F"/>
    <w:rsid w:val="004B5B3C"/>
    <w:rsid w:val="004B6977"/>
    <w:rsid w:val="004B7C71"/>
    <w:rsid w:val="004B7E50"/>
    <w:rsid w:val="004C3004"/>
    <w:rsid w:val="004C4032"/>
    <w:rsid w:val="004C61E3"/>
    <w:rsid w:val="004C627C"/>
    <w:rsid w:val="004C663A"/>
    <w:rsid w:val="004D0439"/>
    <w:rsid w:val="004D36FC"/>
    <w:rsid w:val="004D4152"/>
    <w:rsid w:val="004D46BE"/>
    <w:rsid w:val="004D4BB8"/>
    <w:rsid w:val="004D6DE8"/>
    <w:rsid w:val="004D7830"/>
    <w:rsid w:val="004E018C"/>
    <w:rsid w:val="004E0699"/>
    <w:rsid w:val="004E0701"/>
    <w:rsid w:val="004E0ABF"/>
    <w:rsid w:val="004E18A4"/>
    <w:rsid w:val="004E4262"/>
    <w:rsid w:val="004E47BA"/>
    <w:rsid w:val="004E4B5A"/>
    <w:rsid w:val="004E5045"/>
    <w:rsid w:val="004E69BF"/>
    <w:rsid w:val="004E7FE2"/>
    <w:rsid w:val="004E7FF1"/>
    <w:rsid w:val="004F039E"/>
    <w:rsid w:val="004F067D"/>
    <w:rsid w:val="004F136B"/>
    <w:rsid w:val="004F1759"/>
    <w:rsid w:val="004F1E97"/>
    <w:rsid w:val="004F2F07"/>
    <w:rsid w:val="004F3183"/>
    <w:rsid w:val="004F3A00"/>
    <w:rsid w:val="004F3C8F"/>
    <w:rsid w:val="004F3D70"/>
    <w:rsid w:val="004F5C54"/>
    <w:rsid w:val="004F61CB"/>
    <w:rsid w:val="004F6C06"/>
    <w:rsid w:val="00500E80"/>
    <w:rsid w:val="005026E6"/>
    <w:rsid w:val="00502E3C"/>
    <w:rsid w:val="00503B0E"/>
    <w:rsid w:val="0050436A"/>
    <w:rsid w:val="005044E9"/>
    <w:rsid w:val="005045DF"/>
    <w:rsid w:val="00505A8B"/>
    <w:rsid w:val="0050625F"/>
    <w:rsid w:val="005101A1"/>
    <w:rsid w:val="00511320"/>
    <w:rsid w:val="00514337"/>
    <w:rsid w:val="005162D2"/>
    <w:rsid w:val="00516689"/>
    <w:rsid w:val="00522F4E"/>
    <w:rsid w:val="00524524"/>
    <w:rsid w:val="0052502E"/>
    <w:rsid w:val="005271A9"/>
    <w:rsid w:val="005279F8"/>
    <w:rsid w:val="00527D67"/>
    <w:rsid w:val="00527EB2"/>
    <w:rsid w:val="005306A0"/>
    <w:rsid w:val="00532ED4"/>
    <w:rsid w:val="005330EB"/>
    <w:rsid w:val="00534DE9"/>
    <w:rsid w:val="0053765C"/>
    <w:rsid w:val="00537EE5"/>
    <w:rsid w:val="00540808"/>
    <w:rsid w:val="00540E06"/>
    <w:rsid w:val="00541C99"/>
    <w:rsid w:val="00542039"/>
    <w:rsid w:val="00542397"/>
    <w:rsid w:val="00542C15"/>
    <w:rsid w:val="00542E20"/>
    <w:rsid w:val="00543044"/>
    <w:rsid w:val="00544470"/>
    <w:rsid w:val="00546B69"/>
    <w:rsid w:val="00547E64"/>
    <w:rsid w:val="00551051"/>
    <w:rsid w:val="00551386"/>
    <w:rsid w:val="0055181B"/>
    <w:rsid w:val="0055242A"/>
    <w:rsid w:val="00552760"/>
    <w:rsid w:val="00552818"/>
    <w:rsid w:val="005549DD"/>
    <w:rsid w:val="00555B6D"/>
    <w:rsid w:val="00555CAB"/>
    <w:rsid w:val="00556EBF"/>
    <w:rsid w:val="00557997"/>
    <w:rsid w:val="00557D77"/>
    <w:rsid w:val="005612A5"/>
    <w:rsid w:val="00561B24"/>
    <w:rsid w:val="00562EDC"/>
    <w:rsid w:val="00563630"/>
    <w:rsid w:val="00566ADC"/>
    <w:rsid w:val="00567BBA"/>
    <w:rsid w:val="00567E5F"/>
    <w:rsid w:val="00567E8A"/>
    <w:rsid w:val="00572AE6"/>
    <w:rsid w:val="005735BD"/>
    <w:rsid w:val="00573DBD"/>
    <w:rsid w:val="005766E9"/>
    <w:rsid w:val="005803AA"/>
    <w:rsid w:val="005808EE"/>
    <w:rsid w:val="00580D5B"/>
    <w:rsid w:val="00580E11"/>
    <w:rsid w:val="0058118E"/>
    <w:rsid w:val="00581F0D"/>
    <w:rsid w:val="00582E96"/>
    <w:rsid w:val="005837BA"/>
    <w:rsid w:val="00584408"/>
    <w:rsid w:val="00584D44"/>
    <w:rsid w:val="00585381"/>
    <w:rsid w:val="00585479"/>
    <w:rsid w:val="005862AE"/>
    <w:rsid w:val="005866CC"/>
    <w:rsid w:val="0058792E"/>
    <w:rsid w:val="00587BB6"/>
    <w:rsid w:val="00592698"/>
    <w:rsid w:val="00594149"/>
    <w:rsid w:val="00597440"/>
    <w:rsid w:val="005A01F1"/>
    <w:rsid w:val="005A1DC7"/>
    <w:rsid w:val="005A2233"/>
    <w:rsid w:val="005A2974"/>
    <w:rsid w:val="005A44E6"/>
    <w:rsid w:val="005A4688"/>
    <w:rsid w:val="005A4E23"/>
    <w:rsid w:val="005B008D"/>
    <w:rsid w:val="005B0CDD"/>
    <w:rsid w:val="005B1A85"/>
    <w:rsid w:val="005B2A79"/>
    <w:rsid w:val="005B2C85"/>
    <w:rsid w:val="005B31F3"/>
    <w:rsid w:val="005B344E"/>
    <w:rsid w:val="005B3677"/>
    <w:rsid w:val="005B41A5"/>
    <w:rsid w:val="005B62D9"/>
    <w:rsid w:val="005B6B24"/>
    <w:rsid w:val="005B6BDE"/>
    <w:rsid w:val="005B6D65"/>
    <w:rsid w:val="005B70B1"/>
    <w:rsid w:val="005B7710"/>
    <w:rsid w:val="005B7D07"/>
    <w:rsid w:val="005C0535"/>
    <w:rsid w:val="005C07CC"/>
    <w:rsid w:val="005C0D59"/>
    <w:rsid w:val="005C5A08"/>
    <w:rsid w:val="005C6E95"/>
    <w:rsid w:val="005D10DA"/>
    <w:rsid w:val="005D491C"/>
    <w:rsid w:val="005E0812"/>
    <w:rsid w:val="005E21B6"/>
    <w:rsid w:val="005E6D70"/>
    <w:rsid w:val="005E7A54"/>
    <w:rsid w:val="005E7D1B"/>
    <w:rsid w:val="005F163F"/>
    <w:rsid w:val="005F3976"/>
    <w:rsid w:val="005F5C55"/>
    <w:rsid w:val="005F7694"/>
    <w:rsid w:val="006000AA"/>
    <w:rsid w:val="00600DBF"/>
    <w:rsid w:val="00600FFD"/>
    <w:rsid w:val="00601DDE"/>
    <w:rsid w:val="00602DC4"/>
    <w:rsid w:val="0060518B"/>
    <w:rsid w:val="00606EAD"/>
    <w:rsid w:val="00607C2F"/>
    <w:rsid w:val="00611C5C"/>
    <w:rsid w:val="00612864"/>
    <w:rsid w:val="00612FA6"/>
    <w:rsid w:val="00613F1D"/>
    <w:rsid w:val="00613F3F"/>
    <w:rsid w:val="00614C4D"/>
    <w:rsid w:val="00617A8B"/>
    <w:rsid w:val="00621722"/>
    <w:rsid w:val="006220F5"/>
    <w:rsid w:val="00625E26"/>
    <w:rsid w:val="006276E7"/>
    <w:rsid w:val="00631FB8"/>
    <w:rsid w:val="006326B6"/>
    <w:rsid w:val="00633E93"/>
    <w:rsid w:val="0063634F"/>
    <w:rsid w:val="00636690"/>
    <w:rsid w:val="006372FA"/>
    <w:rsid w:val="00637594"/>
    <w:rsid w:val="006428FD"/>
    <w:rsid w:val="00643CA2"/>
    <w:rsid w:val="006448F8"/>
    <w:rsid w:val="00644944"/>
    <w:rsid w:val="00645076"/>
    <w:rsid w:val="00645C60"/>
    <w:rsid w:val="00647111"/>
    <w:rsid w:val="006513FE"/>
    <w:rsid w:val="006529CC"/>
    <w:rsid w:val="00652AD9"/>
    <w:rsid w:val="00653411"/>
    <w:rsid w:val="00653F9D"/>
    <w:rsid w:val="0065441F"/>
    <w:rsid w:val="0065525B"/>
    <w:rsid w:val="0065688D"/>
    <w:rsid w:val="006568FA"/>
    <w:rsid w:val="00656BFD"/>
    <w:rsid w:val="00656E2F"/>
    <w:rsid w:val="00662512"/>
    <w:rsid w:val="00662B8A"/>
    <w:rsid w:val="00663CAB"/>
    <w:rsid w:val="00664C2D"/>
    <w:rsid w:val="006662E8"/>
    <w:rsid w:val="00666B49"/>
    <w:rsid w:val="0066702F"/>
    <w:rsid w:val="00672FEC"/>
    <w:rsid w:val="0067337A"/>
    <w:rsid w:val="0067386A"/>
    <w:rsid w:val="00681AD7"/>
    <w:rsid w:val="00682808"/>
    <w:rsid w:val="00683825"/>
    <w:rsid w:val="00683937"/>
    <w:rsid w:val="00685198"/>
    <w:rsid w:val="006858EC"/>
    <w:rsid w:val="0068641F"/>
    <w:rsid w:val="0068672E"/>
    <w:rsid w:val="00687256"/>
    <w:rsid w:val="00687D53"/>
    <w:rsid w:val="006902E4"/>
    <w:rsid w:val="00691B51"/>
    <w:rsid w:val="00691E56"/>
    <w:rsid w:val="00691EDF"/>
    <w:rsid w:val="0069268A"/>
    <w:rsid w:val="006926D3"/>
    <w:rsid w:val="00693982"/>
    <w:rsid w:val="00694376"/>
    <w:rsid w:val="0069441F"/>
    <w:rsid w:val="00694585"/>
    <w:rsid w:val="006952FC"/>
    <w:rsid w:val="00695CCF"/>
    <w:rsid w:val="00695E4A"/>
    <w:rsid w:val="0069747C"/>
    <w:rsid w:val="006A1290"/>
    <w:rsid w:val="006A1391"/>
    <w:rsid w:val="006A2B4D"/>
    <w:rsid w:val="006A2B7F"/>
    <w:rsid w:val="006A30B6"/>
    <w:rsid w:val="006A3F71"/>
    <w:rsid w:val="006A553B"/>
    <w:rsid w:val="006A59FC"/>
    <w:rsid w:val="006A6519"/>
    <w:rsid w:val="006A6CC8"/>
    <w:rsid w:val="006A77AC"/>
    <w:rsid w:val="006A7FF8"/>
    <w:rsid w:val="006B0FC8"/>
    <w:rsid w:val="006B15A6"/>
    <w:rsid w:val="006B1E20"/>
    <w:rsid w:val="006B2778"/>
    <w:rsid w:val="006B40D2"/>
    <w:rsid w:val="006B4A54"/>
    <w:rsid w:val="006B4AE5"/>
    <w:rsid w:val="006B58BB"/>
    <w:rsid w:val="006B7B65"/>
    <w:rsid w:val="006C1CA9"/>
    <w:rsid w:val="006C52A5"/>
    <w:rsid w:val="006C63F6"/>
    <w:rsid w:val="006C6C86"/>
    <w:rsid w:val="006D25BE"/>
    <w:rsid w:val="006D4478"/>
    <w:rsid w:val="006D58A5"/>
    <w:rsid w:val="006D64AB"/>
    <w:rsid w:val="006D7E9E"/>
    <w:rsid w:val="006E0D53"/>
    <w:rsid w:val="006E0D68"/>
    <w:rsid w:val="006E1F49"/>
    <w:rsid w:val="006E44D8"/>
    <w:rsid w:val="006E4B73"/>
    <w:rsid w:val="006E5836"/>
    <w:rsid w:val="006E6266"/>
    <w:rsid w:val="006E6589"/>
    <w:rsid w:val="006F0A87"/>
    <w:rsid w:val="006F1B20"/>
    <w:rsid w:val="006F1CFC"/>
    <w:rsid w:val="006F3072"/>
    <w:rsid w:val="006F4B0D"/>
    <w:rsid w:val="006F4EE7"/>
    <w:rsid w:val="00700935"/>
    <w:rsid w:val="007031E3"/>
    <w:rsid w:val="00703B72"/>
    <w:rsid w:val="0070552C"/>
    <w:rsid w:val="00706A2F"/>
    <w:rsid w:val="00706DA2"/>
    <w:rsid w:val="00707EEE"/>
    <w:rsid w:val="00711669"/>
    <w:rsid w:val="00711A7D"/>
    <w:rsid w:val="007145D8"/>
    <w:rsid w:val="007151B5"/>
    <w:rsid w:val="00716735"/>
    <w:rsid w:val="00716AA8"/>
    <w:rsid w:val="00721ACA"/>
    <w:rsid w:val="007221D5"/>
    <w:rsid w:val="00722487"/>
    <w:rsid w:val="0072269C"/>
    <w:rsid w:val="00722D0D"/>
    <w:rsid w:val="00724E10"/>
    <w:rsid w:val="00726616"/>
    <w:rsid w:val="00726D1F"/>
    <w:rsid w:val="007325D6"/>
    <w:rsid w:val="00733082"/>
    <w:rsid w:val="00733D05"/>
    <w:rsid w:val="00734321"/>
    <w:rsid w:val="007352C2"/>
    <w:rsid w:val="0073567B"/>
    <w:rsid w:val="007402D9"/>
    <w:rsid w:val="007414DF"/>
    <w:rsid w:val="00741509"/>
    <w:rsid w:val="007427C0"/>
    <w:rsid w:val="007429F9"/>
    <w:rsid w:val="00742BFC"/>
    <w:rsid w:val="00743904"/>
    <w:rsid w:val="00743AB6"/>
    <w:rsid w:val="007441E8"/>
    <w:rsid w:val="00745038"/>
    <w:rsid w:val="007450C7"/>
    <w:rsid w:val="00747AFC"/>
    <w:rsid w:val="007510D9"/>
    <w:rsid w:val="007519BE"/>
    <w:rsid w:val="00752538"/>
    <w:rsid w:val="0075471D"/>
    <w:rsid w:val="0075575B"/>
    <w:rsid w:val="007558C9"/>
    <w:rsid w:val="00755F38"/>
    <w:rsid w:val="00756AEF"/>
    <w:rsid w:val="0075761B"/>
    <w:rsid w:val="007604C6"/>
    <w:rsid w:val="00760554"/>
    <w:rsid w:val="00760819"/>
    <w:rsid w:val="007609A8"/>
    <w:rsid w:val="00760BBC"/>
    <w:rsid w:val="00761B04"/>
    <w:rsid w:val="007627FA"/>
    <w:rsid w:val="00766DB0"/>
    <w:rsid w:val="0077048B"/>
    <w:rsid w:val="007719FA"/>
    <w:rsid w:val="00771C64"/>
    <w:rsid w:val="00772953"/>
    <w:rsid w:val="00774CE6"/>
    <w:rsid w:val="007754EF"/>
    <w:rsid w:val="00776B3F"/>
    <w:rsid w:val="0077788B"/>
    <w:rsid w:val="007779DF"/>
    <w:rsid w:val="00780B10"/>
    <w:rsid w:val="00780BBE"/>
    <w:rsid w:val="00781D0A"/>
    <w:rsid w:val="00782986"/>
    <w:rsid w:val="007834E1"/>
    <w:rsid w:val="00786692"/>
    <w:rsid w:val="00787142"/>
    <w:rsid w:val="00790DC4"/>
    <w:rsid w:val="00792AAB"/>
    <w:rsid w:val="007954EE"/>
    <w:rsid w:val="007960CC"/>
    <w:rsid w:val="007960EF"/>
    <w:rsid w:val="007965B7"/>
    <w:rsid w:val="00796D0E"/>
    <w:rsid w:val="007972B9"/>
    <w:rsid w:val="00797ACD"/>
    <w:rsid w:val="007A02D7"/>
    <w:rsid w:val="007A0E0A"/>
    <w:rsid w:val="007A159F"/>
    <w:rsid w:val="007A283E"/>
    <w:rsid w:val="007A2B74"/>
    <w:rsid w:val="007A41B6"/>
    <w:rsid w:val="007A49B4"/>
    <w:rsid w:val="007A6BB1"/>
    <w:rsid w:val="007A6EFE"/>
    <w:rsid w:val="007A73FE"/>
    <w:rsid w:val="007B12E1"/>
    <w:rsid w:val="007B277E"/>
    <w:rsid w:val="007B3839"/>
    <w:rsid w:val="007B4849"/>
    <w:rsid w:val="007B4A3D"/>
    <w:rsid w:val="007B6F4E"/>
    <w:rsid w:val="007B76B7"/>
    <w:rsid w:val="007B7D9C"/>
    <w:rsid w:val="007C1128"/>
    <w:rsid w:val="007C1E4C"/>
    <w:rsid w:val="007C2757"/>
    <w:rsid w:val="007C293A"/>
    <w:rsid w:val="007C2A86"/>
    <w:rsid w:val="007C2AA6"/>
    <w:rsid w:val="007C33D9"/>
    <w:rsid w:val="007C56F3"/>
    <w:rsid w:val="007C6AA4"/>
    <w:rsid w:val="007C7B65"/>
    <w:rsid w:val="007D1010"/>
    <w:rsid w:val="007D1171"/>
    <w:rsid w:val="007D39EF"/>
    <w:rsid w:val="007D59BD"/>
    <w:rsid w:val="007D66C1"/>
    <w:rsid w:val="007D69AA"/>
    <w:rsid w:val="007D79BA"/>
    <w:rsid w:val="007E06C0"/>
    <w:rsid w:val="007E1310"/>
    <w:rsid w:val="007E217E"/>
    <w:rsid w:val="007E4ABB"/>
    <w:rsid w:val="007E4DF3"/>
    <w:rsid w:val="007E596E"/>
    <w:rsid w:val="007E7BA3"/>
    <w:rsid w:val="007E7F37"/>
    <w:rsid w:val="007F22D9"/>
    <w:rsid w:val="007F3DDD"/>
    <w:rsid w:val="007F4DDE"/>
    <w:rsid w:val="007F54D5"/>
    <w:rsid w:val="007F590B"/>
    <w:rsid w:val="007F5D51"/>
    <w:rsid w:val="007F5F68"/>
    <w:rsid w:val="007F6246"/>
    <w:rsid w:val="007F752C"/>
    <w:rsid w:val="00800E36"/>
    <w:rsid w:val="008030A9"/>
    <w:rsid w:val="00803CEE"/>
    <w:rsid w:val="00804103"/>
    <w:rsid w:val="008045DE"/>
    <w:rsid w:val="00804B1B"/>
    <w:rsid w:val="008050C8"/>
    <w:rsid w:val="0080552A"/>
    <w:rsid w:val="008065B3"/>
    <w:rsid w:val="00806A7B"/>
    <w:rsid w:val="00806C90"/>
    <w:rsid w:val="00806E34"/>
    <w:rsid w:val="00806FF7"/>
    <w:rsid w:val="00812A04"/>
    <w:rsid w:val="00813474"/>
    <w:rsid w:val="00813ABB"/>
    <w:rsid w:val="00813E13"/>
    <w:rsid w:val="00816356"/>
    <w:rsid w:val="00820C90"/>
    <w:rsid w:val="00821430"/>
    <w:rsid w:val="0082300C"/>
    <w:rsid w:val="0082337B"/>
    <w:rsid w:val="00827192"/>
    <w:rsid w:val="00830D20"/>
    <w:rsid w:val="00831424"/>
    <w:rsid w:val="00832F19"/>
    <w:rsid w:val="008348ED"/>
    <w:rsid w:val="00834945"/>
    <w:rsid w:val="0083537C"/>
    <w:rsid w:val="0083545C"/>
    <w:rsid w:val="00836454"/>
    <w:rsid w:val="008425DC"/>
    <w:rsid w:val="00844F9A"/>
    <w:rsid w:val="00845B09"/>
    <w:rsid w:val="0084626F"/>
    <w:rsid w:val="00850E4A"/>
    <w:rsid w:val="0085369D"/>
    <w:rsid w:val="00854937"/>
    <w:rsid w:val="00854BDF"/>
    <w:rsid w:val="00854DBB"/>
    <w:rsid w:val="008560EF"/>
    <w:rsid w:val="008561A4"/>
    <w:rsid w:val="00856398"/>
    <w:rsid w:val="0085786A"/>
    <w:rsid w:val="00857D5C"/>
    <w:rsid w:val="00860CF7"/>
    <w:rsid w:val="00861ED9"/>
    <w:rsid w:val="0086458F"/>
    <w:rsid w:val="008659B1"/>
    <w:rsid w:val="00866A98"/>
    <w:rsid w:val="00866D42"/>
    <w:rsid w:val="008700C5"/>
    <w:rsid w:val="00870172"/>
    <w:rsid w:val="008704B2"/>
    <w:rsid w:val="00872639"/>
    <w:rsid w:val="0087297B"/>
    <w:rsid w:val="008732AF"/>
    <w:rsid w:val="00873EF7"/>
    <w:rsid w:val="00874F48"/>
    <w:rsid w:val="008754D5"/>
    <w:rsid w:val="00875E6F"/>
    <w:rsid w:val="00877490"/>
    <w:rsid w:val="008775A4"/>
    <w:rsid w:val="00877E53"/>
    <w:rsid w:val="00880FE0"/>
    <w:rsid w:val="0088171E"/>
    <w:rsid w:val="008822BF"/>
    <w:rsid w:val="00882395"/>
    <w:rsid w:val="00882D41"/>
    <w:rsid w:val="00883172"/>
    <w:rsid w:val="00883206"/>
    <w:rsid w:val="0088393A"/>
    <w:rsid w:val="0088399A"/>
    <w:rsid w:val="008854B7"/>
    <w:rsid w:val="00885764"/>
    <w:rsid w:val="00885AC7"/>
    <w:rsid w:val="008879F6"/>
    <w:rsid w:val="00887A0D"/>
    <w:rsid w:val="00887C58"/>
    <w:rsid w:val="00887E8E"/>
    <w:rsid w:val="008902F2"/>
    <w:rsid w:val="00891437"/>
    <w:rsid w:val="00891FB3"/>
    <w:rsid w:val="008931F8"/>
    <w:rsid w:val="00893ACE"/>
    <w:rsid w:val="0089494F"/>
    <w:rsid w:val="0089549D"/>
    <w:rsid w:val="008956B7"/>
    <w:rsid w:val="00895F03"/>
    <w:rsid w:val="00895F8A"/>
    <w:rsid w:val="008960B9"/>
    <w:rsid w:val="00896EC8"/>
    <w:rsid w:val="008974ED"/>
    <w:rsid w:val="00897B09"/>
    <w:rsid w:val="008A1C11"/>
    <w:rsid w:val="008A2404"/>
    <w:rsid w:val="008A30D6"/>
    <w:rsid w:val="008A3F4F"/>
    <w:rsid w:val="008A496C"/>
    <w:rsid w:val="008A5181"/>
    <w:rsid w:val="008A7831"/>
    <w:rsid w:val="008B027E"/>
    <w:rsid w:val="008B10B1"/>
    <w:rsid w:val="008B114F"/>
    <w:rsid w:val="008B1351"/>
    <w:rsid w:val="008B2504"/>
    <w:rsid w:val="008B2B1D"/>
    <w:rsid w:val="008B3495"/>
    <w:rsid w:val="008B60EE"/>
    <w:rsid w:val="008B6135"/>
    <w:rsid w:val="008B62F7"/>
    <w:rsid w:val="008C072E"/>
    <w:rsid w:val="008C1D8A"/>
    <w:rsid w:val="008C2978"/>
    <w:rsid w:val="008C488F"/>
    <w:rsid w:val="008C6037"/>
    <w:rsid w:val="008C6080"/>
    <w:rsid w:val="008C68D1"/>
    <w:rsid w:val="008C7560"/>
    <w:rsid w:val="008D1B7B"/>
    <w:rsid w:val="008D1ED5"/>
    <w:rsid w:val="008D3E33"/>
    <w:rsid w:val="008D3F7D"/>
    <w:rsid w:val="008D40E9"/>
    <w:rsid w:val="008D5AB6"/>
    <w:rsid w:val="008D665E"/>
    <w:rsid w:val="008D6968"/>
    <w:rsid w:val="008D6C9B"/>
    <w:rsid w:val="008D7037"/>
    <w:rsid w:val="008D7527"/>
    <w:rsid w:val="008E034B"/>
    <w:rsid w:val="008E07DB"/>
    <w:rsid w:val="008E15EF"/>
    <w:rsid w:val="008E23FE"/>
    <w:rsid w:val="008E286D"/>
    <w:rsid w:val="008E286E"/>
    <w:rsid w:val="008E3EA4"/>
    <w:rsid w:val="008E6E1F"/>
    <w:rsid w:val="008E7DEB"/>
    <w:rsid w:val="008F0199"/>
    <w:rsid w:val="008F17AD"/>
    <w:rsid w:val="008F316A"/>
    <w:rsid w:val="008F332E"/>
    <w:rsid w:val="008F33AC"/>
    <w:rsid w:val="008F3630"/>
    <w:rsid w:val="008F4F21"/>
    <w:rsid w:val="008F5222"/>
    <w:rsid w:val="008F6EA3"/>
    <w:rsid w:val="008F78BA"/>
    <w:rsid w:val="00901810"/>
    <w:rsid w:val="0090366D"/>
    <w:rsid w:val="00904A74"/>
    <w:rsid w:val="009056D0"/>
    <w:rsid w:val="0090794A"/>
    <w:rsid w:val="00910194"/>
    <w:rsid w:val="0091023D"/>
    <w:rsid w:val="00910367"/>
    <w:rsid w:val="00910B91"/>
    <w:rsid w:val="00913891"/>
    <w:rsid w:val="009150B8"/>
    <w:rsid w:val="009156B9"/>
    <w:rsid w:val="0092238C"/>
    <w:rsid w:val="00924CAC"/>
    <w:rsid w:val="00925574"/>
    <w:rsid w:val="00925D7F"/>
    <w:rsid w:val="0092628C"/>
    <w:rsid w:val="009263C9"/>
    <w:rsid w:val="00927333"/>
    <w:rsid w:val="00927AAE"/>
    <w:rsid w:val="009307A6"/>
    <w:rsid w:val="0093086C"/>
    <w:rsid w:val="00931AD7"/>
    <w:rsid w:val="00932335"/>
    <w:rsid w:val="009326BA"/>
    <w:rsid w:val="00932CD5"/>
    <w:rsid w:val="00932F19"/>
    <w:rsid w:val="009330CD"/>
    <w:rsid w:val="009331D3"/>
    <w:rsid w:val="00933EC4"/>
    <w:rsid w:val="00934795"/>
    <w:rsid w:val="00935B1C"/>
    <w:rsid w:val="00935FC6"/>
    <w:rsid w:val="00937162"/>
    <w:rsid w:val="00937B35"/>
    <w:rsid w:val="00937E5B"/>
    <w:rsid w:val="00940D1C"/>
    <w:rsid w:val="00943AB3"/>
    <w:rsid w:val="009440BF"/>
    <w:rsid w:val="00944559"/>
    <w:rsid w:val="009448DC"/>
    <w:rsid w:val="00944B93"/>
    <w:rsid w:val="00945977"/>
    <w:rsid w:val="00946AAA"/>
    <w:rsid w:val="00947581"/>
    <w:rsid w:val="00947978"/>
    <w:rsid w:val="009501BD"/>
    <w:rsid w:val="009533CE"/>
    <w:rsid w:val="00954202"/>
    <w:rsid w:val="00955468"/>
    <w:rsid w:val="00956B9C"/>
    <w:rsid w:val="00960460"/>
    <w:rsid w:val="0096085D"/>
    <w:rsid w:val="00960FA3"/>
    <w:rsid w:val="00961E37"/>
    <w:rsid w:val="00961FDD"/>
    <w:rsid w:val="00964240"/>
    <w:rsid w:val="00964A7B"/>
    <w:rsid w:val="00966A17"/>
    <w:rsid w:val="00967C7B"/>
    <w:rsid w:val="00970A87"/>
    <w:rsid w:val="009720BC"/>
    <w:rsid w:val="009728A2"/>
    <w:rsid w:val="009740DA"/>
    <w:rsid w:val="00975E0F"/>
    <w:rsid w:val="00976C6E"/>
    <w:rsid w:val="00980DCA"/>
    <w:rsid w:val="00981F3D"/>
    <w:rsid w:val="009827D1"/>
    <w:rsid w:val="0098309E"/>
    <w:rsid w:val="00983D0A"/>
    <w:rsid w:val="00983F9C"/>
    <w:rsid w:val="009847AF"/>
    <w:rsid w:val="00984F01"/>
    <w:rsid w:val="00985CDA"/>
    <w:rsid w:val="009867AC"/>
    <w:rsid w:val="00986989"/>
    <w:rsid w:val="0098739A"/>
    <w:rsid w:val="0098771C"/>
    <w:rsid w:val="00987DED"/>
    <w:rsid w:val="00990876"/>
    <w:rsid w:val="00990E7D"/>
    <w:rsid w:val="00991D8C"/>
    <w:rsid w:val="00992313"/>
    <w:rsid w:val="0099431D"/>
    <w:rsid w:val="00995699"/>
    <w:rsid w:val="0099576F"/>
    <w:rsid w:val="009972CC"/>
    <w:rsid w:val="0099778F"/>
    <w:rsid w:val="009A0528"/>
    <w:rsid w:val="009A2438"/>
    <w:rsid w:val="009A53A8"/>
    <w:rsid w:val="009A551F"/>
    <w:rsid w:val="009A6CA2"/>
    <w:rsid w:val="009A713D"/>
    <w:rsid w:val="009B26C0"/>
    <w:rsid w:val="009B347E"/>
    <w:rsid w:val="009B4734"/>
    <w:rsid w:val="009B5254"/>
    <w:rsid w:val="009B7410"/>
    <w:rsid w:val="009B786D"/>
    <w:rsid w:val="009B7975"/>
    <w:rsid w:val="009C09EF"/>
    <w:rsid w:val="009C1E49"/>
    <w:rsid w:val="009C23B9"/>
    <w:rsid w:val="009C269C"/>
    <w:rsid w:val="009C331F"/>
    <w:rsid w:val="009C3C26"/>
    <w:rsid w:val="009C3F04"/>
    <w:rsid w:val="009C49C7"/>
    <w:rsid w:val="009C78FB"/>
    <w:rsid w:val="009D09FE"/>
    <w:rsid w:val="009D1E78"/>
    <w:rsid w:val="009D20D0"/>
    <w:rsid w:val="009D405C"/>
    <w:rsid w:val="009D6562"/>
    <w:rsid w:val="009D6D5C"/>
    <w:rsid w:val="009D6DCC"/>
    <w:rsid w:val="009D7CD5"/>
    <w:rsid w:val="009E164F"/>
    <w:rsid w:val="009E2714"/>
    <w:rsid w:val="009E2AED"/>
    <w:rsid w:val="009E2B83"/>
    <w:rsid w:val="009E2E27"/>
    <w:rsid w:val="009E3CB9"/>
    <w:rsid w:val="009E3F16"/>
    <w:rsid w:val="009E3F8F"/>
    <w:rsid w:val="009E4BD6"/>
    <w:rsid w:val="009E4CE9"/>
    <w:rsid w:val="009E6968"/>
    <w:rsid w:val="009F04E8"/>
    <w:rsid w:val="009F09E2"/>
    <w:rsid w:val="009F12D6"/>
    <w:rsid w:val="009F1853"/>
    <w:rsid w:val="009F187C"/>
    <w:rsid w:val="009F2B05"/>
    <w:rsid w:val="009F2E4B"/>
    <w:rsid w:val="009F32BB"/>
    <w:rsid w:val="009F32EA"/>
    <w:rsid w:val="009F3958"/>
    <w:rsid w:val="009F3CCF"/>
    <w:rsid w:val="009F67C6"/>
    <w:rsid w:val="009F6CEF"/>
    <w:rsid w:val="009F730D"/>
    <w:rsid w:val="00A006F2"/>
    <w:rsid w:val="00A010F3"/>
    <w:rsid w:val="00A01A79"/>
    <w:rsid w:val="00A02BB9"/>
    <w:rsid w:val="00A07145"/>
    <w:rsid w:val="00A07510"/>
    <w:rsid w:val="00A077F3"/>
    <w:rsid w:val="00A1088B"/>
    <w:rsid w:val="00A1159B"/>
    <w:rsid w:val="00A11E8D"/>
    <w:rsid w:val="00A12746"/>
    <w:rsid w:val="00A135D1"/>
    <w:rsid w:val="00A151DC"/>
    <w:rsid w:val="00A15FD5"/>
    <w:rsid w:val="00A16166"/>
    <w:rsid w:val="00A16A37"/>
    <w:rsid w:val="00A17D69"/>
    <w:rsid w:val="00A20896"/>
    <w:rsid w:val="00A2172C"/>
    <w:rsid w:val="00A2174E"/>
    <w:rsid w:val="00A22246"/>
    <w:rsid w:val="00A2268E"/>
    <w:rsid w:val="00A23EFC"/>
    <w:rsid w:val="00A25228"/>
    <w:rsid w:val="00A2602B"/>
    <w:rsid w:val="00A27C7D"/>
    <w:rsid w:val="00A3183D"/>
    <w:rsid w:val="00A31C61"/>
    <w:rsid w:val="00A32CF9"/>
    <w:rsid w:val="00A32FF0"/>
    <w:rsid w:val="00A357F8"/>
    <w:rsid w:val="00A36017"/>
    <w:rsid w:val="00A36433"/>
    <w:rsid w:val="00A37EA3"/>
    <w:rsid w:val="00A424ED"/>
    <w:rsid w:val="00A43CF9"/>
    <w:rsid w:val="00A448AE"/>
    <w:rsid w:val="00A4522F"/>
    <w:rsid w:val="00A459D2"/>
    <w:rsid w:val="00A45A64"/>
    <w:rsid w:val="00A515DE"/>
    <w:rsid w:val="00A54D93"/>
    <w:rsid w:val="00A553E7"/>
    <w:rsid w:val="00A563AA"/>
    <w:rsid w:val="00A56450"/>
    <w:rsid w:val="00A56708"/>
    <w:rsid w:val="00A56FCE"/>
    <w:rsid w:val="00A57208"/>
    <w:rsid w:val="00A575F1"/>
    <w:rsid w:val="00A57FB1"/>
    <w:rsid w:val="00A6025F"/>
    <w:rsid w:val="00A60505"/>
    <w:rsid w:val="00A60CD3"/>
    <w:rsid w:val="00A61BA2"/>
    <w:rsid w:val="00A630C3"/>
    <w:rsid w:val="00A65F00"/>
    <w:rsid w:val="00A66890"/>
    <w:rsid w:val="00A7192D"/>
    <w:rsid w:val="00A72307"/>
    <w:rsid w:val="00A728D5"/>
    <w:rsid w:val="00A72EB9"/>
    <w:rsid w:val="00A76C3C"/>
    <w:rsid w:val="00A77E0F"/>
    <w:rsid w:val="00A803D1"/>
    <w:rsid w:val="00A81E12"/>
    <w:rsid w:val="00A836FF"/>
    <w:rsid w:val="00A84D79"/>
    <w:rsid w:val="00A86AB0"/>
    <w:rsid w:val="00A86BAD"/>
    <w:rsid w:val="00A87948"/>
    <w:rsid w:val="00A91524"/>
    <w:rsid w:val="00A921E5"/>
    <w:rsid w:val="00A9331A"/>
    <w:rsid w:val="00A933B4"/>
    <w:rsid w:val="00A93844"/>
    <w:rsid w:val="00A951AB"/>
    <w:rsid w:val="00A957D7"/>
    <w:rsid w:val="00A957EF"/>
    <w:rsid w:val="00A96722"/>
    <w:rsid w:val="00A96A72"/>
    <w:rsid w:val="00A97D10"/>
    <w:rsid w:val="00AA0894"/>
    <w:rsid w:val="00AA2A65"/>
    <w:rsid w:val="00AA2BCE"/>
    <w:rsid w:val="00AA3C83"/>
    <w:rsid w:val="00AA51EC"/>
    <w:rsid w:val="00AA5341"/>
    <w:rsid w:val="00AA5D45"/>
    <w:rsid w:val="00AA744C"/>
    <w:rsid w:val="00AB0D86"/>
    <w:rsid w:val="00AB1EA0"/>
    <w:rsid w:val="00AB37A7"/>
    <w:rsid w:val="00AB4021"/>
    <w:rsid w:val="00AB4127"/>
    <w:rsid w:val="00AB4B63"/>
    <w:rsid w:val="00AB54A0"/>
    <w:rsid w:val="00AB62C0"/>
    <w:rsid w:val="00AB7D15"/>
    <w:rsid w:val="00AC135A"/>
    <w:rsid w:val="00AC2611"/>
    <w:rsid w:val="00AC2C14"/>
    <w:rsid w:val="00AC2F3D"/>
    <w:rsid w:val="00AC31FD"/>
    <w:rsid w:val="00AC42CE"/>
    <w:rsid w:val="00AC458A"/>
    <w:rsid w:val="00AC4D3D"/>
    <w:rsid w:val="00AC5A09"/>
    <w:rsid w:val="00AC7ABA"/>
    <w:rsid w:val="00AD01AF"/>
    <w:rsid w:val="00AD0889"/>
    <w:rsid w:val="00AD1141"/>
    <w:rsid w:val="00AD1966"/>
    <w:rsid w:val="00AD2640"/>
    <w:rsid w:val="00AD2C3F"/>
    <w:rsid w:val="00AD3D7B"/>
    <w:rsid w:val="00AD67A0"/>
    <w:rsid w:val="00AE1ABA"/>
    <w:rsid w:val="00AE22DD"/>
    <w:rsid w:val="00AE2DBF"/>
    <w:rsid w:val="00AE4940"/>
    <w:rsid w:val="00AE4E1F"/>
    <w:rsid w:val="00AE61D2"/>
    <w:rsid w:val="00AE6D4E"/>
    <w:rsid w:val="00AE6E49"/>
    <w:rsid w:val="00AE7B8D"/>
    <w:rsid w:val="00AE7E71"/>
    <w:rsid w:val="00AF01FB"/>
    <w:rsid w:val="00AF03DC"/>
    <w:rsid w:val="00AF0804"/>
    <w:rsid w:val="00AF093B"/>
    <w:rsid w:val="00AF274A"/>
    <w:rsid w:val="00AF291D"/>
    <w:rsid w:val="00AF2F59"/>
    <w:rsid w:val="00AF351C"/>
    <w:rsid w:val="00AF4360"/>
    <w:rsid w:val="00AF645F"/>
    <w:rsid w:val="00B004C8"/>
    <w:rsid w:val="00B007BE"/>
    <w:rsid w:val="00B01275"/>
    <w:rsid w:val="00B01645"/>
    <w:rsid w:val="00B0197C"/>
    <w:rsid w:val="00B025C8"/>
    <w:rsid w:val="00B039A7"/>
    <w:rsid w:val="00B044FF"/>
    <w:rsid w:val="00B071FA"/>
    <w:rsid w:val="00B0763F"/>
    <w:rsid w:val="00B07997"/>
    <w:rsid w:val="00B10590"/>
    <w:rsid w:val="00B106AE"/>
    <w:rsid w:val="00B109ED"/>
    <w:rsid w:val="00B10C23"/>
    <w:rsid w:val="00B11A45"/>
    <w:rsid w:val="00B124F0"/>
    <w:rsid w:val="00B12BBB"/>
    <w:rsid w:val="00B145CA"/>
    <w:rsid w:val="00B14906"/>
    <w:rsid w:val="00B14BAE"/>
    <w:rsid w:val="00B15824"/>
    <w:rsid w:val="00B15D72"/>
    <w:rsid w:val="00B1604A"/>
    <w:rsid w:val="00B16B49"/>
    <w:rsid w:val="00B20589"/>
    <w:rsid w:val="00B20A12"/>
    <w:rsid w:val="00B2192F"/>
    <w:rsid w:val="00B24504"/>
    <w:rsid w:val="00B24948"/>
    <w:rsid w:val="00B250B0"/>
    <w:rsid w:val="00B264D4"/>
    <w:rsid w:val="00B2683B"/>
    <w:rsid w:val="00B27A60"/>
    <w:rsid w:val="00B27E80"/>
    <w:rsid w:val="00B3158B"/>
    <w:rsid w:val="00B345B3"/>
    <w:rsid w:val="00B35CEA"/>
    <w:rsid w:val="00B35E1A"/>
    <w:rsid w:val="00B37CBF"/>
    <w:rsid w:val="00B40C5C"/>
    <w:rsid w:val="00B44842"/>
    <w:rsid w:val="00B46586"/>
    <w:rsid w:val="00B51A05"/>
    <w:rsid w:val="00B525EC"/>
    <w:rsid w:val="00B5467F"/>
    <w:rsid w:val="00B5659A"/>
    <w:rsid w:val="00B5670D"/>
    <w:rsid w:val="00B57B24"/>
    <w:rsid w:val="00B60B1D"/>
    <w:rsid w:val="00B623ED"/>
    <w:rsid w:val="00B64698"/>
    <w:rsid w:val="00B64C5F"/>
    <w:rsid w:val="00B64D0E"/>
    <w:rsid w:val="00B65D20"/>
    <w:rsid w:val="00B6681D"/>
    <w:rsid w:val="00B66C68"/>
    <w:rsid w:val="00B7015C"/>
    <w:rsid w:val="00B7187A"/>
    <w:rsid w:val="00B71E94"/>
    <w:rsid w:val="00B7239D"/>
    <w:rsid w:val="00B727FD"/>
    <w:rsid w:val="00B7287B"/>
    <w:rsid w:val="00B7387A"/>
    <w:rsid w:val="00B73CE6"/>
    <w:rsid w:val="00B7530F"/>
    <w:rsid w:val="00B76E9C"/>
    <w:rsid w:val="00B77FD1"/>
    <w:rsid w:val="00B810ED"/>
    <w:rsid w:val="00B81301"/>
    <w:rsid w:val="00B8313D"/>
    <w:rsid w:val="00B8435E"/>
    <w:rsid w:val="00B843C8"/>
    <w:rsid w:val="00B84824"/>
    <w:rsid w:val="00B84B81"/>
    <w:rsid w:val="00B86254"/>
    <w:rsid w:val="00B86513"/>
    <w:rsid w:val="00B870BF"/>
    <w:rsid w:val="00B910D1"/>
    <w:rsid w:val="00B93977"/>
    <w:rsid w:val="00B93CA7"/>
    <w:rsid w:val="00B945BE"/>
    <w:rsid w:val="00B9543C"/>
    <w:rsid w:val="00BA0EAD"/>
    <w:rsid w:val="00BA1BE5"/>
    <w:rsid w:val="00BA1D17"/>
    <w:rsid w:val="00BA2A73"/>
    <w:rsid w:val="00BA34DB"/>
    <w:rsid w:val="00BA6AE6"/>
    <w:rsid w:val="00BA6B15"/>
    <w:rsid w:val="00BA7A2B"/>
    <w:rsid w:val="00BB15E1"/>
    <w:rsid w:val="00BB2319"/>
    <w:rsid w:val="00BB3760"/>
    <w:rsid w:val="00BB3B4A"/>
    <w:rsid w:val="00BB5467"/>
    <w:rsid w:val="00BB6D3A"/>
    <w:rsid w:val="00BB7079"/>
    <w:rsid w:val="00BC08CE"/>
    <w:rsid w:val="00BC09E7"/>
    <w:rsid w:val="00BC18D2"/>
    <w:rsid w:val="00BC2358"/>
    <w:rsid w:val="00BC2C2B"/>
    <w:rsid w:val="00BC34D4"/>
    <w:rsid w:val="00BC44C7"/>
    <w:rsid w:val="00BD04CA"/>
    <w:rsid w:val="00BD0F26"/>
    <w:rsid w:val="00BD11AC"/>
    <w:rsid w:val="00BD1FC5"/>
    <w:rsid w:val="00BD283F"/>
    <w:rsid w:val="00BD3855"/>
    <w:rsid w:val="00BD5177"/>
    <w:rsid w:val="00BD5634"/>
    <w:rsid w:val="00BD6142"/>
    <w:rsid w:val="00BD7A33"/>
    <w:rsid w:val="00BE2633"/>
    <w:rsid w:val="00BE27CD"/>
    <w:rsid w:val="00BE2CDE"/>
    <w:rsid w:val="00BE359D"/>
    <w:rsid w:val="00BE362F"/>
    <w:rsid w:val="00BE39CA"/>
    <w:rsid w:val="00BE6888"/>
    <w:rsid w:val="00BE778E"/>
    <w:rsid w:val="00BE7C3A"/>
    <w:rsid w:val="00BF0AD9"/>
    <w:rsid w:val="00BF0F37"/>
    <w:rsid w:val="00BF2F56"/>
    <w:rsid w:val="00BF39C0"/>
    <w:rsid w:val="00BF3ADC"/>
    <w:rsid w:val="00BF3BD9"/>
    <w:rsid w:val="00BF51A5"/>
    <w:rsid w:val="00BF5489"/>
    <w:rsid w:val="00C01641"/>
    <w:rsid w:val="00C016B2"/>
    <w:rsid w:val="00C0274B"/>
    <w:rsid w:val="00C02EDF"/>
    <w:rsid w:val="00C03087"/>
    <w:rsid w:val="00C03865"/>
    <w:rsid w:val="00C046CF"/>
    <w:rsid w:val="00C0471A"/>
    <w:rsid w:val="00C05256"/>
    <w:rsid w:val="00C06412"/>
    <w:rsid w:val="00C072E6"/>
    <w:rsid w:val="00C07DC6"/>
    <w:rsid w:val="00C07F80"/>
    <w:rsid w:val="00C107B2"/>
    <w:rsid w:val="00C12170"/>
    <w:rsid w:val="00C122B8"/>
    <w:rsid w:val="00C13174"/>
    <w:rsid w:val="00C13FD2"/>
    <w:rsid w:val="00C15E7F"/>
    <w:rsid w:val="00C16B14"/>
    <w:rsid w:val="00C16C42"/>
    <w:rsid w:val="00C16D97"/>
    <w:rsid w:val="00C213CB"/>
    <w:rsid w:val="00C21775"/>
    <w:rsid w:val="00C21A5F"/>
    <w:rsid w:val="00C22076"/>
    <w:rsid w:val="00C23372"/>
    <w:rsid w:val="00C24276"/>
    <w:rsid w:val="00C2427E"/>
    <w:rsid w:val="00C27C2B"/>
    <w:rsid w:val="00C3078B"/>
    <w:rsid w:val="00C30824"/>
    <w:rsid w:val="00C31291"/>
    <w:rsid w:val="00C339C1"/>
    <w:rsid w:val="00C33D25"/>
    <w:rsid w:val="00C34C3D"/>
    <w:rsid w:val="00C352BB"/>
    <w:rsid w:val="00C357B9"/>
    <w:rsid w:val="00C35BEF"/>
    <w:rsid w:val="00C35BF8"/>
    <w:rsid w:val="00C36205"/>
    <w:rsid w:val="00C36EFA"/>
    <w:rsid w:val="00C37C66"/>
    <w:rsid w:val="00C403CC"/>
    <w:rsid w:val="00C40572"/>
    <w:rsid w:val="00C410D6"/>
    <w:rsid w:val="00C41D87"/>
    <w:rsid w:val="00C429F8"/>
    <w:rsid w:val="00C43199"/>
    <w:rsid w:val="00C4342F"/>
    <w:rsid w:val="00C436E0"/>
    <w:rsid w:val="00C44BC7"/>
    <w:rsid w:val="00C44CC4"/>
    <w:rsid w:val="00C4563A"/>
    <w:rsid w:val="00C463D3"/>
    <w:rsid w:val="00C46F1F"/>
    <w:rsid w:val="00C47B62"/>
    <w:rsid w:val="00C50351"/>
    <w:rsid w:val="00C512EA"/>
    <w:rsid w:val="00C5189B"/>
    <w:rsid w:val="00C51DB6"/>
    <w:rsid w:val="00C52E6F"/>
    <w:rsid w:val="00C54381"/>
    <w:rsid w:val="00C54844"/>
    <w:rsid w:val="00C54B6C"/>
    <w:rsid w:val="00C54C57"/>
    <w:rsid w:val="00C54D80"/>
    <w:rsid w:val="00C55219"/>
    <w:rsid w:val="00C56BEF"/>
    <w:rsid w:val="00C56E07"/>
    <w:rsid w:val="00C60974"/>
    <w:rsid w:val="00C60F48"/>
    <w:rsid w:val="00C61400"/>
    <w:rsid w:val="00C61A1C"/>
    <w:rsid w:val="00C61B0A"/>
    <w:rsid w:val="00C637AD"/>
    <w:rsid w:val="00C64B14"/>
    <w:rsid w:val="00C64C14"/>
    <w:rsid w:val="00C66562"/>
    <w:rsid w:val="00C67504"/>
    <w:rsid w:val="00C71887"/>
    <w:rsid w:val="00C73B5C"/>
    <w:rsid w:val="00C7501D"/>
    <w:rsid w:val="00C75115"/>
    <w:rsid w:val="00C756FA"/>
    <w:rsid w:val="00C76741"/>
    <w:rsid w:val="00C77946"/>
    <w:rsid w:val="00C81C01"/>
    <w:rsid w:val="00C838B3"/>
    <w:rsid w:val="00C84BA4"/>
    <w:rsid w:val="00C8549B"/>
    <w:rsid w:val="00C85B96"/>
    <w:rsid w:val="00C86BCF"/>
    <w:rsid w:val="00C90375"/>
    <w:rsid w:val="00C911C5"/>
    <w:rsid w:val="00C919E7"/>
    <w:rsid w:val="00C93B00"/>
    <w:rsid w:val="00C93E15"/>
    <w:rsid w:val="00C948E2"/>
    <w:rsid w:val="00C94F8A"/>
    <w:rsid w:val="00C96E07"/>
    <w:rsid w:val="00CA11D4"/>
    <w:rsid w:val="00CA1D0E"/>
    <w:rsid w:val="00CA2716"/>
    <w:rsid w:val="00CA4465"/>
    <w:rsid w:val="00CA448C"/>
    <w:rsid w:val="00CA55AD"/>
    <w:rsid w:val="00CA5A15"/>
    <w:rsid w:val="00CA7EEE"/>
    <w:rsid w:val="00CB1123"/>
    <w:rsid w:val="00CB26C3"/>
    <w:rsid w:val="00CB3048"/>
    <w:rsid w:val="00CB4F7B"/>
    <w:rsid w:val="00CB6E11"/>
    <w:rsid w:val="00CB7780"/>
    <w:rsid w:val="00CB7F84"/>
    <w:rsid w:val="00CC0257"/>
    <w:rsid w:val="00CC0800"/>
    <w:rsid w:val="00CC0B81"/>
    <w:rsid w:val="00CC0C09"/>
    <w:rsid w:val="00CC0C43"/>
    <w:rsid w:val="00CC0D3A"/>
    <w:rsid w:val="00CC2046"/>
    <w:rsid w:val="00CC2071"/>
    <w:rsid w:val="00CC4063"/>
    <w:rsid w:val="00CC7080"/>
    <w:rsid w:val="00CD1A90"/>
    <w:rsid w:val="00CD257A"/>
    <w:rsid w:val="00CD3028"/>
    <w:rsid w:val="00CD3579"/>
    <w:rsid w:val="00CD3616"/>
    <w:rsid w:val="00CD37D4"/>
    <w:rsid w:val="00CD3860"/>
    <w:rsid w:val="00CD4A4E"/>
    <w:rsid w:val="00CD7745"/>
    <w:rsid w:val="00CD7E11"/>
    <w:rsid w:val="00CE087A"/>
    <w:rsid w:val="00CE20EF"/>
    <w:rsid w:val="00CE2637"/>
    <w:rsid w:val="00CE363E"/>
    <w:rsid w:val="00CE381A"/>
    <w:rsid w:val="00CE577B"/>
    <w:rsid w:val="00CE6054"/>
    <w:rsid w:val="00CE6AA4"/>
    <w:rsid w:val="00CE7575"/>
    <w:rsid w:val="00CE78FD"/>
    <w:rsid w:val="00CF284A"/>
    <w:rsid w:val="00CF3490"/>
    <w:rsid w:val="00CF449E"/>
    <w:rsid w:val="00CF562D"/>
    <w:rsid w:val="00CF5692"/>
    <w:rsid w:val="00CF5E61"/>
    <w:rsid w:val="00CF7E0F"/>
    <w:rsid w:val="00D00603"/>
    <w:rsid w:val="00D006F7"/>
    <w:rsid w:val="00D00C50"/>
    <w:rsid w:val="00D017FE"/>
    <w:rsid w:val="00D01A16"/>
    <w:rsid w:val="00D07783"/>
    <w:rsid w:val="00D07F1F"/>
    <w:rsid w:val="00D11762"/>
    <w:rsid w:val="00D1187B"/>
    <w:rsid w:val="00D11A3E"/>
    <w:rsid w:val="00D130AB"/>
    <w:rsid w:val="00D133EE"/>
    <w:rsid w:val="00D13760"/>
    <w:rsid w:val="00D139AD"/>
    <w:rsid w:val="00D141DC"/>
    <w:rsid w:val="00D15490"/>
    <w:rsid w:val="00D164E2"/>
    <w:rsid w:val="00D170AA"/>
    <w:rsid w:val="00D17BCD"/>
    <w:rsid w:val="00D20CE9"/>
    <w:rsid w:val="00D21E8B"/>
    <w:rsid w:val="00D23C15"/>
    <w:rsid w:val="00D245D9"/>
    <w:rsid w:val="00D250E3"/>
    <w:rsid w:val="00D25E93"/>
    <w:rsid w:val="00D26156"/>
    <w:rsid w:val="00D26763"/>
    <w:rsid w:val="00D2785E"/>
    <w:rsid w:val="00D2789B"/>
    <w:rsid w:val="00D27D8E"/>
    <w:rsid w:val="00D27EC5"/>
    <w:rsid w:val="00D3025B"/>
    <w:rsid w:val="00D3266F"/>
    <w:rsid w:val="00D3280E"/>
    <w:rsid w:val="00D33F0E"/>
    <w:rsid w:val="00D34C3B"/>
    <w:rsid w:val="00D34DB1"/>
    <w:rsid w:val="00D350BC"/>
    <w:rsid w:val="00D36253"/>
    <w:rsid w:val="00D3780D"/>
    <w:rsid w:val="00D37C7F"/>
    <w:rsid w:val="00D37D88"/>
    <w:rsid w:val="00D40DD4"/>
    <w:rsid w:val="00D411F6"/>
    <w:rsid w:val="00D439C6"/>
    <w:rsid w:val="00D43F86"/>
    <w:rsid w:val="00D449B0"/>
    <w:rsid w:val="00D45290"/>
    <w:rsid w:val="00D457FC"/>
    <w:rsid w:val="00D45C1D"/>
    <w:rsid w:val="00D46564"/>
    <w:rsid w:val="00D47A79"/>
    <w:rsid w:val="00D50D89"/>
    <w:rsid w:val="00D5555D"/>
    <w:rsid w:val="00D57979"/>
    <w:rsid w:val="00D57FAD"/>
    <w:rsid w:val="00D61FEC"/>
    <w:rsid w:val="00D625E0"/>
    <w:rsid w:val="00D62969"/>
    <w:rsid w:val="00D64D47"/>
    <w:rsid w:val="00D66586"/>
    <w:rsid w:val="00D66CFA"/>
    <w:rsid w:val="00D67D71"/>
    <w:rsid w:val="00D70961"/>
    <w:rsid w:val="00D71B31"/>
    <w:rsid w:val="00D7577C"/>
    <w:rsid w:val="00D7584B"/>
    <w:rsid w:val="00D75869"/>
    <w:rsid w:val="00D75A06"/>
    <w:rsid w:val="00D75B81"/>
    <w:rsid w:val="00D772D2"/>
    <w:rsid w:val="00D8101B"/>
    <w:rsid w:val="00D81380"/>
    <w:rsid w:val="00D82A03"/>
    <w:rsid w:val="00D82E42"/>
    <w:rsid w:val="00D82FB4"/>
    <w:rsid w:val="00D8489B"/>
    <w:rsid w:val="00D84B6A"/>
    <w:rsid w:val="00D85252"/>
    <w:rsid w:val="00D854F5"/>
    <w:rsid w:val="00D855B2"/>
    <w:rsid w:val="00D85ABE"/>
    <w:rsid w:val="00D85D5A"/>
    <w:rsid w:val="00D85D8A"/>
    <w:rsid w:val="00D908AC"/>
    <w:rsid w:val="00D91D19"/>
    <w:rsid w:val="00D92499"/>
    <w:rsid w:val="00D928D5"/>
    <w:rsid w:val="00D93022"/>
    <w:rsid w:val="00D93E7B"/>
    <w:rsid w:val="00D94F7B"/>
    <w:rsid w:val="00D94FD5"/>
    <w:rsid w:val="00D955F7"/>
    <w:rsid w:val="00D97A09"/>
    <w:rsid w:val="00DA1E12"/>
    <w:rsid w:val="00DA33CC"/>
    <w:rsid w:val="00DA486C"/>
    <w:rsid w:val="00DA77CB"/>
    <w:rsid w:val="00DB16E1"/>
    <w:rsid w:val="00DB20E0"/>
    <w:rsid w:val="00DB3FC5"/>
    <w:rsid w:val="00DB4991"/>
    <w:rsid w:val="00DB678C"/>
    <w:rsid w:val="00DC018F"/>
    <w:rsid w:val="00DC22E0"/>
    <w:rsid w:val="00DC400D"/>
    <w:rsid w:val="00DC4C73"/>
    <w:rsid w:val="00DC5F87"/>
    <w:rsid w:val="00DC6E23"/>
    <w:rsid w:val="00DC7EA8"/>
    <w:rsid w:val="00DD0F8C"/>
    <w:rsid w:val="00DD1F65"/>
    <w:rsid w:val="00DD55B7"/>
    <w:rsid w:val="00DD5FA6"/>
    <w:rsid w:val="00DE0CB1"/>
    <w:rsid w:val="00DE118D"/>
    <w:rsid w:val="00DE17E1"/>
    <w:rsid w:val="00DE33E5"/>
    <w:rsid w:val="00DE3F14"/>
    <w:rsid w:val="00DE4123"/>
    <w:rsid w:val="00DE4745"/>
    <w:rsid w:val="00DE5D52"/>
    <w:rsid w:val="00DE60EE"/>
    <w:rsid w:val="00DE6257"/>
    <w:rsid w:val="00DE65EE"/>
    <w:rsid w:val="00DF0A6B"/>
    <w:rsid w:val="00DF1C61"/>
    <w:rsid w:val="00DF1CBC"/>
    <w:rsid w:val="00DF26D6"/>
    <w:rsid w:val="00DF2734"/>
    <w:rsid w:val="00DF5622"/>
    <w:rsid w:val="00DF6028"/>
    <w:rsid w:val="00DF6358"/>
    <w:rsid w:val="00E00D3B"/>
    <w:rsid w:val="00E02897"/>
    <w:rsid w:val="00E0294F"/>
    <w:rsid w:val="00E029D1"/>
    <w:rsid w:val="00E042F1"/>
    <w:rsid w:val="00E07599"/>
    <w:rsid w:val="00E11B62"/>
    <w:rsid w:val="00E1205C"/>
    <w:rsid w:val="00E1287D"/>
    <w:rsid w:val="00E12FAE"/>
    <w:rsid w:val="00E139FA"/>
    <w:rsid w:val="00E13B95"/>
    <w:rsid w:val="00E15C22"/>
    <w:rsid w:val="00E15C69"/>
    <w:rsid w:val="00E20E2A"/>
    <w:rsid w:val="00E21B23"/>
    <w:rsid w:val="00E21D11"/>
    <w:rsid w:val="00E22014"/>
    <w:rsid w:val="00E2206D"/>
    <w:rsid w:val="00E225CC"/>
    <w:rsid w:val="00E22626"/>
    <w:rsid w:val="00E23F0B"/>
    <w:rsid w:val="00E24A8B"/>
    <w:rsid w:val="00E24D0F"/>
    <w:rsid w:val="00E24F0C"/>
    <w:rsid w:val="00E25ED5"/>
    <w:rsid w:val="00E2678F"/>
    <w:rsid w:val="00E3091B"/>
    <w:rsid w:val="00E343FC"/>
    <w:rsid w:val="00E3588E"/>
    <w:rsid w:val="00E35C1E"/>
    <w:rsid w:val="00E35EBB"/>
    <w:rsid w:val="00E4236C"/>
    <w:rsid w:val="00E42720"/>
    <w:rsid w:val="00E443E1"/>
    <w:rsid w:val="00E444C2"/>
    <w:rsid w:val="00E446EA"/>
    <w:rsid w:val="00E450BE"/>
    <w:rsid w:val="00E451CF"/>
    <w:rsid w:val="00E4625C"/>
    <w:rsid w:val="00E47604"/>
    <w:rsid w:val="00E477AA"/>
    <w:rsid w:val="00E512E3"/>
    <w:rsid w:val="00E51957"/>
    <w:rsid w:val="00E51DEB"/>
    <w:rsid w:val="00E52061"/>
    <w:rsid w:val="00E52EE3"/>
    <w:rsid w:val="00E5436D"/>
    <w:rsid w:val="00E54476"/>
    <w:rsid w:val="00E54E7D"/>
    <w:rsid w:val="00E553D6"/>
    <w:rsid w:val="00E55504"/>
    <w:rsid w:val="00E60EAB"/>
    <w:rsid w:val="00E629D2"/>
    <w:rsid w:val="00E63428"/>
    <w:rsid w:val="00E63DD6"/>
    <w:rsid w:val="00E6412F"/>
    <w:rsid w:val="00E641F2"/>
    <w:rsid w:val="00E649F0"/>
    <w:rsid w:val="00E652C4"/>
    <w:rsid w:val="00E656BA"/>
    <w:rsid w:val="00E65FFF"/>
    <w:rsid w:val="00E70AB9"/>
    <w:rsid w:val="00E71359"/>
    <w:rsid w:val="00E71A9E"/>
    <w:rsid w:val="00E71EA5"/>
    <w:rsid w:val="00E722AF"/>
    <w:rsid w:val="00E731CB"/>
    <w:rsid w:val="00E73FB9"/>
    <w:rsid w:val="00E749D6"/>
    <w:rsid w:val="00E74B6F"/>
    <w:rsid w:val="00E75D40"/>
    <w:rsid w:val="00E76B38"/>
    <w:rsid w:val="00E771C7"/>
    <w:rsid w:val="00E77D8F"/>
    <w:rsid w:val="00E77DC5"/>
    <w:rsid w:val="00E8035E"/>
    <w:rsid w:val="00E80EE5"/>
    <w:rsid w:val="00E811B0"/>
    <w:rsid w:val="00E84DD8"/>
    <w:rsid w:val="00E85EAF"/>
    <w:rsid w:val="00E8650E"/>
    <w:rsid w:val="00E87A0C"/>
    <w:rsid w:val="00E87A71"/>
    <w:rsid w:val="00E92ED5"/>
    <w:rsid w:val="00E93473"/>
    <w:rsid w:val="00E93B55"/>
    <w:rsid w:val="00E94E05"/>
    <w:rsid w:val="00E95784"/>
    <w:rsid w:val="00E96C5F"/>
    <w:rsid w:val="00E96F14"/>
    <w:rsid w:val="00E97000"/>
    <w:rsid w:val="00E97B3E"/>
    <w:rsid w:val="00EA1F09"/>
    <w:rsid w:val="00EA22BF"/>
    <w:rsid w:val="00EA2593"/>
    <w:rsid w:val="00EA3869"/>
    <w:rsid w:val="00EA4C8D"/>
    <w:rsid w:val="00EA4E73"/>
    <w:rsid w:val="00EA5A46"/>
    <w:rsid w:val="00EA6095"/>
    <w:rsid w:val="00EA620E"/>
    <w:rsid w:val="00EA66E3"/>
    <w:rsid w:val="00EA731A"/>
    <w:rsid w:val="00EA75BA"/>
    <w:rsid w:val="00EB00F7"/>
    <w:rsid w:val="00EB4066"/>
    <w:rsid w:val="00EB5FA1"/>
    <w:rsid w:val="00EB7711"/>
    <w:rsid w:val="00EC04E9"/>
    <w:rsid w:val="00EC15FF"/>
    <w:rsid w:val="00EC19D7"/>
    <w:rsid w:val="00EC4A25"/>
    <w:rsid w:val="00EC5E9A"/>
    <w:rsid w:val="00EC6479"/>
    <w:rsid w:val="00EC743E"/>
    <w:rsid w:val="00ED119B"/>
    <w:rsid w:val="00ED1554"/>
    <w:rsid w:val="00ED30F3"/>
    <w:rsid w:val="00ED3B54"/>
    <w:rsid w:val="00ED3E9F"/>
    <w:rsid w:val="00ED5D19"/>
    <w:rsid w:val="00ED61F2"/>
    <w:rsid w:val="00ED679A"/>
    <w:rsid w:val="00ED788C"/>
    <w:rsid w:val="00EE011D"/>
    <w:rsid w:val="00EE3FCD"/>
    <w:rsid w:val="00EE5042"/>
    <w:rsid w:val="00EE6E8F"/>
    <w:rsid w:val="00EE79DA"/>
    <w:rsid w:val="00EE7A13"/>
    <w:rsid w:val="00EF0674"/>
    <w:rsid w:val="00EF1439"/>
    <w:rsid w:val="00EF1759"/>
    <w:rsid w:val="00EF23AA"/>
    <w:rsid w:val="00EF26C7"/>
    <w:rsid w:val="00EF284F"/>
    <w:rsid w:val="00EF34FF"/>
    <w:rsid w:val="00EF374D"/>
    <w:rsid w:val="00EF4D8B"/>
    <w:rsid w:val="00EF4FBA"/>
    <w:rsid w:val="00EF5B21"/>
    <w:rsid w:val="00EF6DC2"/>
    <w:rsid w:val="00EF741E"/>
    <w:rsid w:val="00EF7842"/>
    <w:rsid w:val="00EF7BDF"/>
    <w:rsid w:val="00F00323"/>
    <w:rsid w:val="00F019A3"/>
    <w:rsid w:val="00F01B1B"/>
    <w:rsid w:val="00F0276C"/>
    <w:rsid w:val="00F03990"/>
    <w:rsid w:val="00F11AB1"/>
    <w:rsid w:val="00F11FB0"/>
    <w:rsid w:val="00F121D9"/>
    <w:rsid w:val="00F12C0F"/>
    <w:rsid w:val="00F130B7"/>
    <w:rsid w:val="00F1469D"/>
    <w:rsid w:val="00F176AF"/>
    <w:rsid w:val="00F20A41"/>
    <w:rsid w:val="00F2177F"/>
    <w:rsid w:val="00F21AE3"/>
    <w:rsid w:val="00F22332"/>
    <w:rsid w:val="00F2274E"/>
    <w:rsid w:val="00F234E3"/>
    <w:rsid w:val="00F24061"/>
    <w:rsid w:val="00F26A37"/>
    <w:rsid w:val="00F26C9C"/>
    <w:rsid w:val="00F306A6"/>
    <w:rsid w:val="00F30DDD"/>
    <w:rsid w:val="00F3105B"/>
    <w:rsid w:val="00F3143D"/>
    <w:rsid w:val="00F346C6"/>
    <w:rsid w:val="00F34C02"/>
    <w:rsid w:val="00F35720"/>
    <w:rsid w:val="00F3577B"/>
    <w:rsid w:val="00F357AE"/>
    <w:rsid w:val="00F35986"/>
    <w:rsid w:val="00F35C88"/>
    <w:rsid w:val="00F35E3B"/>
    <w:rsid w:val="00F36051"/>
    <w:rsid w:val="00F3694C"/>
    <w:rsid w:val="00F406A1"/>
    <w:rsid w:val="00F40F2D"/>
    <w:rsid w:val="00F410C1"/>
    <w:rsid w:val="00F418E3"/>
    <w:rsid w:val="00F42233"/>
    <w:rsid w:val="00F42B40"/>
    <w:rsid w:val="00F4334C"/>
    <w:rsid w:val="00F43718"/>
    <w:rsid w:val="00F43E47"/>
    <w:rsid w:val="00F45AE2"/>
    <w:rsid w:val="00F45EA3"/>
    <w:rsid w:val="00F51B3D"/>
    <w:rsid w:val="00F522AB"/>
    <w:rsid w:val="00F522EC"/>
    <w:rsid w:val="00F535BE"/>
    <w:rsid w:val="00F53A37"/>
    <w:rsid w:val="00F541B0"/>
    <w:rsid w:val="00F56027"/>
    <w:rsid w:val="00F57C68"/>
    <w:rsid w:val="00F606A2"/>
    <w:rsid w:val="00F6140F"/>
    <w:rsid w:val="00F62D8B"/>
    <w:rsid w:val="00F63005"/>
    <w:rsid w:val="00F63E08"/>
    <w:rsid w:val="00F651B6"/>
    <w:rsid w:val="00F67F70"/>
    <w:rsid w:val="00F71EB5"/>
    <w:rsid w:val="00F725E5"/>
    <w:rsid w:val="00F732DB"/>
    <w:rsid w:val="00F735C1"/>
    <w:rsid w:val="00F74BDB"/>
    <w:rsid w:val="00F763F1"/>
    <w:rsid w:val="00F801A0"/>
    <w:rsid w:val="00F8053F"/>
    <w:rsid w:val="00F809E4"/>
    <w:rsid w:val="00F81241"/>
    <w:rsid w:val="00F81DA6"/>
    <w:rsid w:val="00F82D96"/>
    <w:rsid w:val="00F830E8"/>
    <w:rsid w:val="00F84910"/>
    <w:rsid w:val="00F8676E"/>
    <w:rsid w:val="00F90C45"/>
    <w:rsid w:val="00F91388"/>
    <w:rsid w:val="00F923E7"/>
    <w:rsid w:val="00F92E8A"/>
    <w:rsid w:val="00F9445C"/>
    <w:rsid w:val="00F95BBE"/>
    <w:rsid w:val="00FA1EBD"/>
    <w:rsid w:val="00FA1EF7"/>
    <w:rsid w:val="00FA532A"/>
    <w:rsid w:val="00FA5C06"/>
    <w:rsid w:val="00FA670B"/>
    <w:rsid w:val="00FA67E0"/>
    <w:rsid w:val="00FA6ADA"/>
    <w:rsid w:val="00FB0097"/>
    <w:rsid w:val="00FB01A6"/>
    <w:rsid w:val="00FB0374"/>
    <w:rsid w:val="00FB0B75"/>
    <w:rsid w:val="00FB3012"/>
    <w:rsid w:val="00FB5AD4"/>
    <w:rsid w:val="00FB76F6"/>
    <w:rsid w:val="00FC0105"/>
    <w:rsid w:val="00FC19BB"/>
    <w:rsid w:val="00FC2C15"/>
    <w:rsid w:val="00FC5B5D"/>
    <w:rsid w:val="00FC6D6E"/>
    <w:rsid w:val="00FC7458"/>
    <w:rsid w:val="00FC74EE"/>
    <w:rsid w:val="00FD04CE"/>
    <w:rsid w:val="00FD1B13"/>
    <w:rsid w:val="00FD3457"/>
    <w:rsid w:val="00FD4D2C"/>
    <w:rsid w:val="00FD5A48"/>
    <w:rsid w:val="00FD60CC"/>
    <w:rsid w:val="00FD66D3"/>
    <w:rsid w:val="00FD7135"/>
    <w:rsid w:val="00FD7378"/>
    <w:rsid w:val="00FD74C1"/>
    <w:rsid w:val="00FD7B54"/>
    <w:rsid w:val="00FE0806"/>
    <w:rsid w:val="00FE08E0"/>
    <w:rsid w:val="00FE0A8E"/>
    <w:rsid w:val="00FE0EA3"/>
    <w:rsid w:val="00FE1C9F"/>
    <w:rsid w:val="00FE42F8"/>
    <w:rsid w:val="00FE48B0"/>
    <w:rsid w:val="00FE497A"/>
    <w:rsid w:val="00FE4A1C"/>
    <w:rsid w:val="00FE525D"/>
    <w:rsid w:val="00FE5B9D"/>
    <w:rsid w:val="00FE6016"/>
    <w:rsid w:val="00FE794B"/>
    <w:rsid w:val="00FF1729"/>
    <w:rsid w:val="00FF225A"/>
    <w:rsid w:val="00FF33BF"/>
    <w:rsid w:val="00FF3E00"/>
    <w:rsid w:val="00FF4DB1"/>
    <w:rsid w:val="00FF557F"/>
    <w:rsid w:val="00FF6504"/>
    <w:rsid w:val="00FF6668"/>
    <w:rsid w:val="00FF741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F730A9"/>
  <w15:chartTrackingRefBased/>
  <w15:docId w15:val="{9239F314-942C-4F15-AAC7-C2B4B2D5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890"/>
    <w:pPr>
      <w:spacing w:after="120" w:line="480" w:lineRule="auto"/>
    </w:pPr>
    <w:rPr>
      <w:rFonts w:ascii="Arial" w:hAnsi="Arial"/>
    </w:rPr>
  </w:style>
  <w:style w:type="paragraph" w:styleId="Heading1">
    <w:name w:val="heading 1"/>
    <w:basedOn w:val="Normal"/>
    <w:next w:val="Normal"/>
    <w:link w:val="Heading1Char"/>
    <w:uiPriority w:val="9"/>
    <w:qFormat/>
    <w:rsid w:val="00FB0B75"/>
    <w:pPr>
      <w:keepNext/>
      <w:keepLines/>
      <w:pageBreakBefore/>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4B6977"/>
    <w:pPr>
      <w:keepNext/>
      <w:keepLines/>
      <w:spacing w:before="24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D94FD5"/>
    <w:pPr>
      <w:keepNext/>
      <w:keepLines/>
      <w:spacing w:before="12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107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B75"/>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4B6977"/>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D94FD5"/>
    <w:rPr>
      <w:rFonts w:ascii="Arial" w:eastAsiaTheme="majorEastAsia" w:hAnsi="Arial" w:cstheme="majorBidi"/>
      <w:b/>
      <w:szCs w:val="24"/>
    </w:rPr>
  </w:style>
  <w:style w:type="paragraph" w:styleId="Title">
    <w:name w:val="Title"/>
    <w:basedOn w:val="Heading1"/>
    <w:next w:val="Normal"/>
    <w:link w:val="TitleChar"/>
    <w:uiPriority w:val="10"/>
    <w:qFormat/>
    <w:rsid w:val="00460C2B"/>
    <w:pPr>
      <w:pageBreakBefore w:val="0"/>
    </w:pPr>
    <w:rPr>
      <w:kern w:val="28"/>
      <w:szCs w:val="56"/>
    </w:rPr>
  </w:style>
  <w:style w:type="character" w:customStyle="1" w:styleId="TitleChar">
    <w:name w:val="Title Char"/>
    <w:basedOn w:val="DefaultParagraphFont"/>
    <w:link w:val="Title"/>
    <w:uiPriority w:val="10"/>
    <w:rsid w:val="00460C2B"/>
    <w:rPr>
      <w:rFonts w:ascii="Arial" w:eastAsiaTheme="majorEastAsia" w:hAnsi="Arial" w:cstheme="majorBidi"/>
      <w:b/>
      <w:kern w:val="28"/>
      <w:sz w:val="28"/>
      <w:szCs w:val="56"/>
    </w:rPr>
  </w:style>
  <w:style w:type="paragraph" w:styleId="Header">
    <w:name w:val="header"/>
    <w:basedOn w:val="Normal"/>
    <w:link w:val="HeaderChar"/>
    <w:uiPriority w:val="99"/>
    <w:unhideWhenUsed/>
    <w:rsid w:val="00FB0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B75"/>
    <w:rPr>
      <w:rFonts w:ascii="Arial" w:hAnsi="Arial"/>
    </w:rPr>
  </w:style>
  <w:style w:type="paragraph" w:styleId="Footer">
    <w:name w:val="footer"/>
    <w:basedOn w:val="Normal"/>
    <w:link w:val="FooterChar"/>
    <w:uiPriority w:val="99"/>
    <w:unhideWhenUsed/>
    <w:rsid w:val="00FB0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B75"/>
    <w:rPr>
      <w:rFonts w:ascii="Arial" w:hAnsi="Arial"/>
    </w:rPr>
  </w:style>
  <w:style w:type="character" w:styleId="Hyperlink">
    <w:name w:val="Hyperlink"/>
    <w:rsid w:val="00FB0B75"/>
    <w:rPr>
      <w:color w:val="0000FF"/>
      <w:u w:val="single"/>
    </w:rPr>
  </w:style>
  <w:style w:type="character" w:customStyle="1" w:styleId="UnresolvedMention1">
    <w:name w:val="Unresolved Mention1"/>
    <w:basedOn w:val="DefaultParagraphFont"/>
    <w:uiPriority w:val="99"/>
    <w:semiHidden/>
    <w:unhideWhenUsed/>
    <w:rsid w:val="00FB0B75"/>
    <w:rPr>
      <w:color w:val="605E5C"/>
      <w:shd w:val="clear" w:color="auto" w:fill="E1DFDD"/>
    </w:rPr>
  </w:style>
  <w:style w:type="paragraph" w:customStyle="1" w:styleId="Tablefiguretitle">
    <w:name w:val="Table/figure title"/>
    <w:basedOn w:val="Heading2"/>
    <w:next w:val="Tablefigurefootnotes"/>
    <w:link w:val="TablefiguretitleChar"/>
    <w:qFormat/>
    <w:rsid w:val="00AC458A"/>
    <w:pPr>
      <w:spacing w:before="0"/>
    </w:pPr>
    <w:rPr>
      <w:b w:val="0"/>
      <w:sz w:val="22"/>
    </w:rPr>
  </w:style>
  <w:style w:type="paragraph" w:customStyle="1" w:styleId="Tablefigurefootnotes">
    <w:name w:val="Table/figure footnotes"/>
    <w:basedOn w:val="Normal"/>
    <w:next w:val="Normal"/>
    <w:link w:val="TablefigurefootnotesChar"/>
    <w:qFormat/>
    <w:rsid w:val="00AC458A"/>
    <w:rPr>
      <w:sz w:val="20"/>
    </w:rPr>
  </w:style>
  <w:style w:type="character" w:customStyle="1" w:styleId="TablefiguretitleChar">
    <w:name w:val="Table/figure title Char"/>
    <w:basedOn w:val="Heading2Char"/>
    <w:link w:val="Tablefiguretitle"/>
    <w:rsid w:val="00AC458A"/>
    <w:rPr>
      <w:rFonts w:ascii="Arial" w:eastAsiaTheme="majorEastAsia" w:hAnsi="Arial" w:cstheme="majorBidi"/>
      <w:b w:val="0"/>
      <w:sz w:val="24"/>
      <w:szCs w:val="26"/>
    </w:rPr>
  </w:style>
  <w:style w:type="character" w:customStyle="1" w:styleId="TablefigurefootnotesChar">
    <w:name w:val="Table/figure footnotes Char"/>
    <w:basedOn w:val="DefaultParagraphFont"/>
    <w:link w:val="Tablefigurefootnotes"/>
    <w:rsid w:val="00AC458A"/>
    <w:rPr>
      <w:rFonts w:ascii="Arial" w:hAnsi="Arial"/>
      <w:sz w:val="20"/>
    </w:rPr>
  </w:style>
  <w:style w:type="paragraph" w:styleId="ListParagraph">
    <w:name w:val="List Paragraph"/>
    <w:basedOn w:val="Normal"/>
    <w:link w:val="ListParagraphChar"/>
    <w:uiPriority w:val="34"/>
    <w:qFormat/>
    <w:rsid w:val="007F22D9"/>
    <w:pPr>
      <w:ind w:left="720"/>
      <w:contextualSpacing/>
    </w:pPr>
  </w:style>
  <w:style w:type="character" w:customStyle="1" w:styleId="ListParagraphChar">
    <w:name w:val="List Paragraph Char"/>
    <w:basedOn w:val="DefaultParagraphFont"/>
    <w:link w:val="ListParagraph"/>
    <w:uiPriority w:val="34"/>
    <w:rsid w:val="008A1C11"/>
    <w:rPr>
      <w:rFonts w:ascii="Arial" w:hAnsi="Arial"/>
    </w:rPr>
  </w:style>
  <w:style w:type="paragraph" w:styleId="BalloonText">
    <w:name w:val="Balloon Text"/>
    <w:basedOn w:val="Normal"/>
    <w:link w:val="BalloonTextChar"/>
    <w:uiPriority w:val="99"/>
    <w:semiHidden/>
    <w:unhideWhenUsed/>
    <w:rsid w:val="000A65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5AE"/>
    <w:rPr>
      <w:rFonts w:ascii="Segoe UI" w:hAnsi="Segoe UI" w:cs="Segoe UI"/>
      <w:sz w:val="18"/>
      <w:szCs w:val="18"/>
    </w:rPr>
  </w:style>
  <w:style w:type="character" w:styleId="CommentReference">
    <w:name w:val="annotation reference"/>
    <w:basedOn w:val="DefaultParagraphFont"/>
    <w:uiPriority w:val="99"/>
    <w:semiHidden/>
    <w:unhideWhenUsed/>
    <w:rsid w:val="00AC7ABA"/>
    <w:rPr>
      <w:sz w:val="16"/>
      <w:szCs w:val="16"/>
    </w:rPr>
  </w:style>
  <w:style w:type="paragraph" w:styleId="CommentText">
    <w:name w:val="annotation text"/>
    <w:basedOn w:val="Normal"/>
    <w:link w:val="CommentTextChar"/>
    <w:uiPriority w:val="99"/>
    <w:unhideWhenUsed/>
    <w:rsid w:val="00AC7ABA"/>
    <w:pPr>
      <w:spacing w:line="240" w:lineRule="auto"/>
    </w:pPr>
    <w:rPr>
      <w:sz w:val="20"/>
      <w:szCs w:val="20"/>
    </w:rPr>
  </w:style>
  <w:style w:type="character" w:customStyle="1" w:styleId="CommentTextChar">
    <w:name w:val="Comment Text Char"/>
    <w:basedOn w:val="DefaultParagraphFont"/>
    <w:link w:val="CommentText"/>
    <w:uiPriority w:val="99"/>
    <w:rsid w:val="00AC7AB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C7ABA"/>
    <w:rPr>
      <w:b/>
      <w:bCs/>
    </w:rPr>
  </w:style>
  <w:style w:type="character" w:customStyle="1" w:styleId="CommentSubjectChar">
    <w:name w:val="Comment Subject Char"/>
    <w:basedOn w:val="CommentTextChar"/>
    <w:link w:val="CommentSubject"/>
    <w:uiPriority w:val="99"/>
    <w:semiHidden/>
    <w:rsid w:val="00AC7ABA"/>
    <w:rPr>
      <w:rFonts w:ascii="Arial" w:hAnsi="Arial"/>
      <w:b/>
      <w:bCs/>
      <w:sz w:val="20"/>
      <w:szCs w:val="20"/>
    </w:rPr>
  </w:style>
  <w:style w:type="paragraph" w:customStyle="1" w:styleId="EndNoteBibliographyTitle">
    <w:name w:val="EndNote Bibliography Title"/>
    <w:basedOn w:val="Normal"/>
    <w:link w:val="EndNoteBibliographyTitleChar"/>
    <w:rsid w:val="00C24276"/>
    <w:pPr>
      <w:spacing w:after="0"/>
      <w:jc w:val="center"/>
    </w:pPr>
    <w:rPr>
      <w:rFonts w:cs="Arial"/>
      <w:noProof/>
      <w:lang w:val="en-US"/>
    </w:rPr>
  </w:style>
  <w:style w:type="character" w:customStyle="1" w:styleId="EndNoteBibliographyTitleChar">
    <w:name w:val="EndNote Bibliography Title Char"/>
    <w:basedOn w:val="ListParagraphChar"/>
    <w:link w:val="EndNoteBibliographyTitle"/>
    <w:rsid w:val="00C24276"/>
    <w:rPr>
      <w:rFonts w:ascii="Arial" w:hAnsi="Arial" w:cs="Arial"/>
      <w:noProof/>
      <w:lang w:val="en-US"/>
    </w:rPr>
  </w:style>
  <w:style w:type="paragraph" w:customStyle="1" w:styleId="EndNoteBibliography">
    <w:name w:val="EndNote Bibliography"/>
    <w:basedOn w:val="Normal"/>
    <w:link w:val="EndNoteBibliographyChar"/>
    <w:rsid w:val="00C24276"/>
    <w:pPr>
      <w:spacing w:line="240" w:lineRule="auto"/>
    </w:pPr>
    <w:rPr>
      <w:rFonts w:cs="Arial"/>
      <w:noProof/>
      <w:lang w:val="en-US"/>
    </w:rPr>
  </w:style>
  <w:style w:type="character" w:customStyle="1" w:styleId="EndNoteBibliographyChar">
    <w:name w:val="EndNote Bibliography Char"/>
    <w:basedOn w:val="ListParagraphChar"/>
    <w:link w:val="EndNoteBibliography"/>
    <w:rsid w:val="00C24276"/>
    <w:rPr>
      <w:rFonts w:ascii="Arial" w:hAnsi="Arial" w:cs="Arial"/>
      <w:noProof/>
      <w:lang w:val="en-US"/>
    </w:rPr>
  </w:style>
  <w:style w:type="paragraph" w:styleId="NormalWeb">
    <w:name w:val="Normal (Web)"/>
    <w:basedOn w:val="Normal"/>
    <w:uiPriority w:val="99"/>
    <w:semiHidden/>
    <w:unhideWhenUsed/>
    <w:rsid w:val="000403B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40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91FB3"/>
    <w:pPr>
      <w:spacing w:after="0" w:line="240" w:lineRule="auto"/>
    </w:pPr>
    <w:rPr>
      <w:rFonts w:ascii="Arial" w:hAnsi="Arial"/>
    </w:rPr>
  </w:style>
  <w:style w:type="character" w:customStyle="1" w:styleId="ref-journal">
    <w:name w:val="ref-journal"/>
    <w:basedOn w:val="DefaultParagraphFont"/>
    <w:rsid w:val="00711669"/>
  </w:style>
  <w:style w:type="character" w:customStyle="1" w:styleId="ref-vol">
    <w:name w:val="ref-vol"/>
    <w:basedOn w:val="DefaultParagraphFont"/>
    <w:rsid w:val="00711669"/>
  </w:style>
  <w:style w:type="character" w:customStyle="1" w:styleId="nowrap">
    <w:name w:val="nowrap"/>
    <w:basedOn w:val="DefaultParagraphFont"/>
    <w:rsid w:val="00711669"/>
  </w:style>
  <w:style w:type="character" w:styleId="FollowedHyperlink">
    <w:name w:val="FollowedHyperlink"/>
    <w:basedOn w:val="DefaultParagraphFont"/>
    <w:uiPriority w:val="99"/>
    <w:semiHidden/>
    <w:unhideWhenUsed/>
    <w:rsid w:val="00A84D79"/>
    <w:rPr>
      <w:color w:val="954F72" w:themeColor="followedHyperlink"/>
      <w:u w:val="single"/>
    </w:rPr>
  </w:style>
  <w:style w:type="character" w:customStyle="1" w:styleId="Heading4Char">
    <w:name w:val="Heading 4 Char"/>
    <w:basedOn w:val="DefaultParagraphFont"/>
    <w:link w:val="Heading4"/>
    <w:uiPriority w:val="9"/>
    <w:semiHidden/>
    <w:rsid w:val="003107AC"/>
    <w:rPr>
      <w:rFonts w:asciiTheme="majorHAnsi" w:eastAsiaTheme="majorEastAsia" w:hAnsiTheme="majorHAnsi" w:cstheme="majorBidi"/>
      <w:i/>
      <w:iCs/>
      <w:color w:val="2F5496" w:themeColor="accent1" w:themeShade="BF"/>
    </w:rPr>
  </w:style>
  <w:style w:type="character" w:customStyle="1" w:styleId="UnresolvedMention2">
    <w:name w:val="Unresolved Mention2"/>
    <w:basedOn w:val="DefaultParagraphFont"/>
    <w:uiPriority w:val="99"/>
    <w:semiHidden/>
    <w:unhideWhenUsed/>
    <w:rsid w:val="00DC018F"/>
    <w:rPr>
      <w:color w:val="605E5C"/>
      <w:shd w:val="clear" w:color="auto" w:fill="E1DFDD"/>
    </w:rPr>
  </w:style>
  <w:style w:type="character" w:customStyle="1" w:styleId="labs-docsum-authors">
    <w:name w:val="labs-docsum-authors"/>
    <w:basedOn w:val="DefaultParagraphFont"/>
    <w:rsid w:val="00AB37A7"/>
  </w:style>
  <w:style w:type="character" w:customStyle="1" w:styleId="labs-docsum-journal-citation">
    <w:name w:val="labs-docsum-journal-citation"/>
    <w:basedOn w:val="DefaultParagraphFont"/>
    <w:rsid w:val="00AB37A7"/>
  </w:style>
  <w:style w:type="character" w:customStyle="1" w:styleId="citation-part">
    <w:name w:val="citation-part"/>
    <w:basedOn w:val="DefaultParagraphFont"/>
    <w:rsid w:val="00AB37A7"/>
  </w:style>
  <w:style w:type="character" w:customStyle="1" w:styleId="docsum-pmid">
    <w:name w:val="docsum-pmid"/>
    <w:basedOn w:val="DefaultParagraphFont"/>
    <w:rsid w:val="00AB37A7"/>
  </w:style>
  <w:style w:type="character" w:customStyle="1" w:styleId="docsum-authors">
    <w:name w:val="docsum-authors"/>
    <w:basedOn w:val="DefaultParagraphFont"/>
    <w:rsid w:val="004200E0"/>
  </w:style>
  <w:style w:type="character" w:customStyle="1" w:styleId="docsum-journal-citation">
    <w:name w:val="docsum-journal-citation"/>
    <w:basedOn w:val="DefaultParagraphFont"/>
    <w:rsid w:val="004200E0"/>
  </w:style>
  <w:style w:type="character" w:styleId="UnresolvedMention">
    <w:name w:val="Unresolved Mention"/>
    <w:basedOn w:val="DefaultParagraphFont"/>
    <w:uiPriority w:val="99"/>
    <w:semiHidden/>
    <w:unhideWhenUsed/>
    <w:rsid w:val="00493E3B"/>
    <w:rPr>
      <w:color w:val="605E5C"/>
      <w:shd w:val="clear" w:color="auto" w:fill="E1DFDD"/>
    </w:rPr>
  </w:style>
  <w:style w:type="character" w:customStyle="1" w:styleId="UnresolvedMention3">
    <w:name w:val="Unresolved Mention3"/>
    <w:basedOn w:val="DefaultParagraphFont"/>
    <w:uiPriority w:val="99"/>
    <w:semiHidden/>
    <w:unhideWhenUsed/>
    <w:rsid w:val="00EA66E3"/>
    <w:rPr>
      <w:color w:val="605E5C"/>
      <w:shd w:val="clear" w:color="auto" w:fill="E1DFDD"/>
    </w:rPr>
  </w:style>
  <w:style w:type="paragraph" w:styleId="PlainText">
    <w:name w:val="Plain Text"/>
    <w:basedOn w:val="Normal"/>
    <w:link w:val="PlainTextChar"/>
    <w:uiPriority w:val="99"/>
    <w:unhideWhenUsed/>
    <w:rsid w:val="000E04E8"/>
    <w:pPr>
      <w:spacing w:after="0" w:line="240" w:lineRule="auto"/>
    </w:pPr>
    <w:rPr>
      <w:sz w:val="20"/>
      <w:szCs w:val="21"/>
    </w:rPr>
  </w:style>
  <w:style w:type="character" w:customStyle="1" w:styleId="PlainTextChar">
    <w:name w:val="Plain Text Char"/>
    <w:basedOn w:val="DefaultParagraphFont"/>
    <w:link w:val="PlainText"/>
    <w:uiPriority w:val="99"/>
    <w:rsid w:val="000E04E8"/>
    <w:rPr>
      <w:rFonts w:ascii="Arial"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3866">
      <w:bodyDiv w:val="1"/>
      <w:marLeft w:val="0"/>
      <w:marRight w:val="0"/>
      <w:marTop w:val="0"/>
      <w:marBottom w:val="0"/>
      <w:divBdr>
        <w:top w:val="none" w:sz="0" w:space="0" w:color="auto"/>
        <w:left w:val="none" w:sz="0" w:space="0" w:color="auto"/>
        <w:bottom w:val="none" w:sz="0" w:space="0" w:color="auto"/>
        <w:right w:val="none" w:sz="0" w:space="0" w:color="auto"/>
      </w:divBdr>
    </w:div>
    <w:div w:id="22442938">
      <w:bodyDiv w:val="1"/>
      <w:marLeft w:val="0"/>
      <w:marRight w:val="0"/>
      <w:marTop w:val="0"/>
      <w:marBottom w:val="0"/>
      <w:divBdr>
        <w:top w:val="none" w:sz="0" w:space="0" w:color="auto"/>
        <w:left w:val="none" w:sz="0" w:space="0" w:color="auto"/>
        <w:bottom w:val="none" w:sz="0" w:space="0" w:color="auto"/>
        <w:right w:val="none" w:sz="0" w:space="0" w:color="auto"/>
      </w:divBdr>
    </w:div>
    <w:div w:id="46144495">
      <w:bodyDiv w:val="1"/>
      <w:marLeft w:val="0"/>
      <w:marRight w:val="0"/>
      <w:marTop w:val="0"/>
      <w:marBottom w:val="0"/>
      <w:divBdr>
        <w:top w:val="none" w:sz="0" w:space="0" w:color="auto"/>
        <w:left w:val="none" w:sz="0" w:space="0" w:color="auto"/>
        <w:bottom w:val="none" w:sz="0" w:space="0" w:color="auto"/>
        <w:right w:val="none" w:sz="0" w:space="0" w:color="auto"/>
      </w:divBdr>
    </w:div>
    <w:div w:id="52048090">
      <w:bodyDiv w:val="1"/>
      <w:marLeft w:val="0"/>
      <w:marRight w:val="0"/>
      <w:marTop w:val="0"/>
      <w:marBottom w:val="0"/>
      <w:divBdr>
        <w:top w:val="none" w:sz="0" w:space="0" w:color="auto"/>
        <w:left w:val="none" w:sz="0" w:space="0" w:color="auto"/>
        <w:bottom w:val="none" w:sz="0" w:space="0" w:color="auto"/>
        <w:right w:val="none" w:sz="0" w:space="0" w:color="auto"/>
      </w:divBdr>
    </w:div>
    <w:div w:id="74787263">
      <w:bodyDiv w:val="1"/>
      <w:marLeft w:val="0"/>
      <w:marRight w:val="0"/>
      <w:marTop w:val="0"/>
      <w:marBottom w:val="0"/>
      <w:divBdr>
        <w:top w:val="none" w:sz="0" w:space="0" w:color="auto"/>
        <w:left w:val="none" w:sz="0" w:space="0" w:color="auto"/>
        <w:bottom w:val="none" w:sz="0" w:space="0" w:color="auto"/>
        <w:right w:val="none" w:sz="0" w:space="0" w:color="auto"/>
      </w:divBdr>
    </w:div>
    <w:div w:id="81998554">
      <w:bodyDiv w:val="1"/>
      <w:marLeft w:val="0"/>
      <w:marRight w:val="0"/>
      <w:marTop w:val="0"/>
      <w:marBottom w:val="0"/>
      <w:divBdr>
        <w:top w:val="none" w:sz="0" w:space="0" w:color="auto"/>
        <w:left w:val="none" w:sz="0" w:space="0" w:color="auto"/>
        <w:bottom w:val="none" w:sz="0" w:space="0" w:color="auto"/>
        <w:right w:val="none" w:sz="0" w:space="0" w:color="auto"/>
      </w:divBdr>
    </w:div>
    <w:div w:id="117652352">
      <w:bodyDiv w:val="1"/>
      <w:marLeft w:val="0"/>
      <w:marRight w:val="0"/>
      <w:marTop w:val="0"/>
      <w:marBottom w:val="0"/>
      <w:divBdr>
        <w:top w:val="none" w:sz="0" w:space="0" w:color="auto"/>
        <w:left w:val="none" w:sz="0" w:space="0" w:color="auto"/>
        <w:bottom w:val="none" w:sz="0" w:space="0" w:color="auto"/>
        <w:right w:val="none" w:sz="0" w:space="0" w:color="auto"/>
      </w:divBdr>
      <w:divsChild>
        <w:div w:id="182401119">
          <w:marLeft w:val="533"/>
          <w:marRight w:val="0"/>
          <w:marTop w:val="0"/>
          <w:marBottom w:val="120"/>
          <w:divBdr>
            <w:top w:val="none" w:sz="0" w:space="0" w:color="auto"/>
            <w:left w:val="none" w:sz="0" w:space="0" w:color="auto"/>
            <w:bottom w:val="none" w:sz="0" w:space="0" w:color="auto"/>
            <w:right w:val="none" w:sz="0" w:space="0" w:color="auto"/>
          </w:divBdr>
        </w:div>
        <w:div w:id="626203122">
          <w:marLeft w:val="533"/>
          <w:marRight w:val="0"/>
          <w:marTop w:val="0"/>
          <w:marBottom w:val="120"/>
          <w:divBdr>
            <w:top w:val="none" w:sz="0" w:space="0" w:color="auto"/>
            <w:left w:val="none" w:sz="0" w:space="0" w:color="auto"/>
            <w:bottom w:val="none" w:sz="0" w:space="0" w:color="auto"/>
            <w:right w:val="none" w:sz="0" w:space="0" w:color="auto"/>
          </w:divBdr>
        </w:div>
        <w:div w:id="777143207">
          <w:marLeft w:val="317"/>
          <w:marRight w:val="0"/>
          <w:marTop w:val="0"/>
          <w:marBottom w:val="120"/>
          <w:divBdr>
            <w:top w:val="none" w:sz="0" w:space="0" w:color="auto"/>
            <w:left w:val="none" w:sz="0" w:space="0" w:color="auto"/>
            <w:bottom w:val="none" w:sz="0" w:space="0" w:color="auto"/>
            <w:right w:val="none" w:sz="0" w:space="0" w:color="auto"/>
          </w:divBdr>
        </w:div>
        <w:div w:id="784154595">
          <w:marLeft w:val="533"/>
          <w:marRight w:val="0"/>
          <w:marTop w:val="0"/>
          <w:marBottom w:val="120"/>
          <w:divBdr>
            <w:top w:val="none" w:sz="0" w:space="0" w:color="auto"/>
            <w:left w:val="none" w:sz="0" w:space="0" w:color="auto"/>
            <w:bottom w:val="none" w:sz="0" w:space="0" w:color="auto"/>
            <w:right w:val="none" w:sz="0" w:space="0" w:color="auto"/>
          </w:divBdr>
        </w:div>
        <w:div w:id="876889918">
          <w:marLeft w:val="734"/>
          <w:marRight w:val="0"/>
          <w:marTop w:val="0"/>
          <w:marBottom w:val="120"/>
          <w:divBdr>
            <w:top w:val="none" w:sz="0" w:space="0" w:color="auto"/>
            <w:left w:val="none" w:sz="0" w:space="0" w:color="auto"/>
            <w:bottom w:val="none" w:sz="0" w:space="0" w:color="auto"/>
            <w:right w:val="none" w:sz="0" w:space="0" w:color="auto"/>
          </w:divBdr>
        </w:div>
        <w:div w:id="880824028">
          <w:marLeft w:val="734"/>
          <w:marRight w:val="0"/>
          <w:marTop w:val="0"/>
          <w:marBottom w:val="120"/>
          <w:divBdr>
            <w:top w:val="none" w:sz="0" w:space="0" w:color="auto"/>
            <w:left w:val="none" w:sz="0" w:space="0" w:color="auto"/>
            <w:bottom w:val="none" w:sz="0" w:space="0" w:color="auto"/>
            <w:right w:val="none" w:sz="0" w:space="0" w:color="auto"/>
          </w:divBdr>
        </w:div>
        <w:div w:id="1418674115">
          <w:marLeft w:val="533"/>
          <w:marRight w:val="0"/>
          <w:marTop w:val="0"/>
          <w:marBottom w:val="120"/>
          <w:divBdr>
            <w:top w:val="none" w:sz="0" w:space="0" w:color="auto"/>
            <w:left w:val="none" w:sz="0" w:space="0" w:color="auto"/>
            <w:bottom w:val="none" w:sz="0" w:space="0" w:color="auto"/>
            <w:right w:val="none" w:sz="0" w:space="0" w:color="auto"/>
          </w:divBdr>
        </w:div>
        <w:div w:id="1628969211">
          <w:marLeft w:val="317"/>
          <w:marRight w:val="0"/>
          <w:marTop w:val="0"/>
          <w:marBottom w:val="120"/>
          <w:divBdr>
            <w:top w:val="none" w:sz="0" w:space="0" w:color="auto"/>
            <w:left w:val="none" w:sz="0" w:space="0" w:color="auto"/>
            <w:bottom w:val="none" w:sz="0" w:space="0" w:color="auto"/>
            <w:right w:val="none" w:sz="0" w:space="0" w:color="auto"/>
          </w:divBdr>
        </w:div>
        <w:div w:id="1658461716">
          <w:marLeft w:val="533"/>
          <w:marRight w:val="0"/>
          <w:marTop w:val="0"/>
          <w:marBottom w:val="120"/>
          <w:divBdr>
            <w:top w:val="none" w:sz="0" w:space="0" w:color="auto"/>
            <w:left w:val="none" w:sz="0" w:space="0" w:color="auto"/>
            <w:bottom w:val="none" w:sz="0" w:space="0" w:color="auto"/>
            <w:right w:val="none" w:sz="0" w:space="0" w:color="auto"/>
          </w:divBdr>
        </w:div>
        <w:div w:id="2080519514">
          <w:marLeft w:val="317"/>
          <w:marRight w:val="0"/>
          <w:marTop w:val="0"/>
          <w:marBottom w:val="120"/>
          <w:divBdr>
            <w:top w:val="none" w:sz="0" w:space="0" w:color="auto"/>
            <w:left w:val="none" w:sz="0" w:space="0" w:color="auto"/>
            <w:bottom w:val="none" w:sz="0" w:space="0" w:color="auto"/>
            <w:right w:val="none" w:sz="0" w:space="0" w:color="auto"/>
          </w:divBdr>
        </w:div>
      </w:divsChild>
    </w:div>
    <w:div w:id="154685330">
      <w:bodyDiv w:val="1"/>
      <w:marLeft w:val="0"/>
      <w:marRight w:val="0"/>
      <w:marTop w:val="0"/>
      <w:marBottom w:val="0"/>
      <w:divBdr>
        <w:top w:val="none" w:sz="0" w:space="0" w:color="auto"/>
        <w:left w:val="none" w:sz="0" w:space="0" w:color="auto"/>
        <w:bottom w:val="none" w:sz="0" w:space="0" w:color="auto"/>
        <w:right w:val="none" w:sz="0" w:space="0" w:color="auto"/>
      </w:divBdr>
      <w:divsChild>
        <w:div w:id="595094582">
          <w:marLeft w:val="0"/>
          <w:marRight w:val="0"/>
          <w:marTop w:val="0"/>
          <w:marBottom w:val="0"/>
          <w:divBdr>
            <w:top w:val="none" w:sz="0" w:space="0" w:color="auto"/>
            <w:left w:val="none" w:sz="0" w:space="0" w:color="auto"/>
            <w:bottom w:val="none" w:sz="0" w:space="0" w:color="auto"/>
            <w:right w:val="none" w:sz="0" w:space="0" w:color="auto"/>
          </w:divBdr>
          <w:divsChild>
            <w:div w:id="1133477210">
              <w:marLeft w:val="0"/>
              <w:marRight w:val="0"/>
              <w:marTop w:val="0"/>
              <w:marBottom w:val="0"/>
              <w:divBdr>
                <w:top w:val="none" w:sz="0" w:space="0" w:color="auto"/>
                <w:left w:val="none" w:sz="0" w:space="0" w:color="auto"/>
                <w:bottom w:val="none" w:sz="0" w:space="0" w:color="auto"/>
                <w:right w:val="none" w:sz="0" w:space="0" w:color="auto"/>
              </w:divBdr>
              <w:divsChild>
                <w:div w:id="1098796032">
                  <w:marLeft w:val="0"/>
                  <w:marRight w:val="0"/>
                  <w:marTop w:val="0"/>
                  <w:marBottom w:val="0"/>
                  <w:divBdr>
                    <w:top w:val="none" w:sz="0" w:space="0" w:color="auto"/>
                    <w:left w:val="none" w:sz="0" w:space="0" w:color="auto"/>
                    <w:bottom w:val="none" w:sz="0" w:space="0" w:color="auto"/>
                    <w:right w:val="none" w:sz="0" w:space="0" w:color="auto"/>
                  </w:divBdr>
                  <w:divsChild>
                    <w:div w:id="20522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5450">
          <w:marLeft w:val="0"/>
          <w:marRight w:val="0"/>
          <w:marTop w:val="0"/>
          <w:marBottom w:val="0"/>
          <w:divBdr>
            <w:top w:val="none" w:sz="0" w:space="0" w:color="auto"/>
            <w:left w:val="none" w:sz="0" w:space="0" w:color="auto"/>
            <w:bottom w:val="none" w:sz="0" w:space="0" w:color="auto"/>
            <w:right w:val="none" w:sz="0" w:space="0" w:color="auto"/>
          </w:divBdr>
          <w:divsChild>
            <w:div w:id="1755736895">
              <w:marLeft w:val="0"/>
              <w:marRight w:val="0"/>
              <w:marTop w:val="0"/>
              <w:marBottom w:val="0"/>
              <w:divBdr>
                <w:top w:val="none" w:sz="0" w:space="0" w:color="auto"/>
                <w:left w:val="none" w:sz="0" w:space="0" w:color="auto"/>
                <w:bottom w:val="none" w:sz="0" w:space="0" w:color="auto"/>
                <w:right w:val="none" w:sz="0" w:space="0" w:color="auto"/>
              </w:divBdr>
              <w:divsChild>
                <w:div w:id="177015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1663">
      <w:bodyDiv w:val="1"/>
      <w:marLeft w:val="0"/>
      <w:marRight w:val="0"/>
      <w:marTop w:val="0"/>
      <w:marBottom w:val="0"/>
      <w:divBdr>
        <w:top w:val="none" w:sz="0" w:space="0" w:color="auto"/>
        <w:left w:val="none" w:sz="0" w:space="0" w:color="auto"/>
        <w:bottom w:val="none" w:sz="0" w:space="0" w:color="auto"/>
        <w:right w:val="none" w:sz="0" w:space="0" w:color="auto"/>
      </w:divBdr>
    </w:div>
    <w:div w:id="177357653">
      <w:bodyDiv w:val="1"/>
      <w:marLeft w:val="0"/>
      <w:marRight w:val="0"/>
      <w:marTop w:val="0"/>
      <w:marBottom w:val="0"/>
      <w:divBdr>
        <w:top w:val="none" w:sz="0" w:space="0" w:color="auto"/>
        <w:left w:val="none" w:sz="0" w:space="0" w:color="auto"/>
        <w:bottom w:val="none" w:sz="0" w:space="0" w:color="auto"/>
        <w:right w:val="none" w:sz="0" w:space="0" w:color="auto"/>
      </w:divBdr>
      <w:divsChild>
        <w:div w:id="876896946">
          <w:marLeft w:val="0"/>
          <w:marRight w:val="0"/>
          <w:marTop w:val="0"/>
          <w:marBottom w:val="0"/>
          <w:divBdr>
            <w:top w:val="none" w:sz="0" w:space="0" w:color="auto"/>
            <w:left w:val="none" w:sz="0" w:space="0" w:color="auto"/>
            <w:bottom w:val="none" w:sz="0" w:space="0" w:color="auto"/>
            <w:right w:val="none" w:sz="0" w:space="0" w:color="auto"/>
          </w:divBdr>
          <w:divsChild>
            <w:div w:id="1142116292">
              <w:marLeft w:val="0"/>
              <w:marRight w:val="0"/>
              <w:marTop w:val="0"/>
              <w:marBottom w:val="0"/>
              <w:divBdr>
                <w:top w:val="none" w:sz="0" w:space="0" w:color="auto"/>
                <w:left w:val="none" w:sz="0" w:space="0" w:color="auto"/>
                <w:bottom w:val="none" w:sz="0" w:space="0" w:color="auto"/>
                <w:right w:val="none" w:sz="0" w:space="0" w:color="auto"/>
              </w:divBdr>
              <w:divsChild>
                <w:div w:id="495536628">
                  <w:marLeft w:val="0"/>
                  <w:marRight w:val="0"/>
                  <w:marTop w:val="0"/>
                  <w:marBottom w:val="0"/>
                  <w:divBdr>
                    <w:top w:val="none" w:sz="0" w:space="0" w:color="auto"/>
                    <w:left w:val="none" w:sz="0" w:space="0" w:color="auto"/>
                    <w:bottom w:val="none" w:sz="0" w:space="0" w:color="auto"/>
                    <w:right w:val="none" w:sz="0" w:space="0" w:color="auto"/>
                  </w:divBdr>
                  <w:divsChild>
                    <w:div w:id="156159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1002">
          <w:marLeft w:val="0"/>
          <w:marRight w:val="0"/>
          <w:marTop w:val="0"/>
          <w:marBottom w:val="0"/>
          <w:divBdr>
            <w:top w:val="none" w:sz="0" w:space="0" w:color="auto"/>
            <w:left w:val="none" w:sz="0" w:space="0" w:color="auto"/>
            <w:bottom w:val="none" w:sz="0" w:space="0" w:color="auto"/>
            <w:right w:val="none" w:sz="0" w:space="0" w:color="auto"/>
          </w:divBdr>
          <w:divsChild>
            <w:div w:id="1936133868">
              <w:marLeft w:val="0"/>
              <w:marRight w:val="0"/>
              <w:marTop w:val="0"/>
              <w:marBottom w:val="0"/>
              <w:divBdr>
                <w:top w:val="none" w:sz="0" w:space="0" w:color="auto"/>
                <w:left w:val="none" w:sz="0" w:space="0" w:color="auto"/>
                <w:bottom w:val="none" w:sz="0" w:space="0" w:color="auto"/>
                <w:right w:val="none" w:sz="0" w:space="0" w:color="auto"/>
              </w:divBdr>
              <w:divsChild>
                <w:div w:id="2063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2126">
      <w:bodyDiv w:val="1"/>
      <w:marLeft w:val="0"/>
      <w:marRight w:val="0"/>
      <w:marTop w:val="0"/>
      <w:marBottom w:val="0"/>
      <w:divBdr>
        <w:top w:val="none" w:sz="0" w:space="0" w:color="auto"/>
        <w:left w:val="none" w:sz="0" w:space="0" w:color="auto"/>
        <w:bottom w:val="none" w:sz="0" w:space="0" w:color="auto"/>
        <w:right w:val="none" w:sz="0" w:space="0" w:color="auto"/>
      </w:divBdr>
      <w:divsChild>
        <w:div w:id="277220783">
          <w:marLeft w:val="0"/>
          <w:marRight w:val="0"/>
          <w:marTop w:val="0"/>
          <w:marBottom w:val="0"/>
          <w:divBdr>
            <w:top w:val="none" w:sz="0" w:space="0" w:color="auto"/>
            <w:left w:val="none" w:sz="0" w:space="0" w:color="auto"/>
            <w:bottom w:val="none" w:sz="0" w:space="0" w:color="auto"/>
            <w:right w:val="none" w:sz="0" w:space="0" w:color="auto"/>
          </w:divBdr>
          <w:divsChild>
            <w:div w:id="1836843238">
              <w:marLeft w:val="0"/>
              <w:marRight w:val="0"/>
              <w:marTop w:val="0"/>
              <w:marBottom w:val="0"/>
              <w:divBdr>
                <w:top w:val="none" w:sz="0" w:space="0" w:color="auto"/>
                <w:left w:val="none" w:sz="0" w:space="0" w:color="auto"/>
                <w:bottom w:val="none" w:sz="0" w:space="0" w:color="auto"/>
                <w:right w:val="none" w:sz="0" w:space="0" w:color="auto"/>
              </w:divBdr>
              <w:divsChild>
                <w:div w:id="2271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5638">
          <w:marLeft w:val="0"/>
          <w:marRight w:val="0"/>
          <w:marTop w:val="0"/>
          <w:marBottom w:val="0"/>
          <w:divBdr>
            <w:top w:val="none" w:sz="0" w:space="0" w:color="auto"/>
            <w:left w:val="none" w:sz="0" w:space="0" w:color="auto"/>
            <w:bottom w:val="none" w:sz="0" w:space="0" w:color="auto"/>
            <w:right w:val="none" w:sz="0" w:space="0" w:color="auto"/>
          </w:divBdr>
          <w:divsChild>
            <w:div w:id="1120609577">
              <w:marLeft w:val="0"/>
              <w:marRight w:val="0"/>
              <w:marTop w:val="0"/>
              <w:marBottom w:val="0"/>
              <w:divBdr>
                <w:top w:val="none" w:sz="0" w:space="0" w:color="auto"/>
                <w:left w:val="none" w:sz="0" w:space="0" w:color="auto"/>
                <w:bottom w:val="none" w:sz="0" w:space="0" w:color="auto"/>
                <w:right w:val="none" w:sz="0" w:space="0" w:color="auto"/>
              </w:divBdr>
              <w:divsChild>
                <w:div w:id="986134243">
                  <w:marLeft w:val="0"/>
                  <w:marRight w:val="0"/>
                  <w:marTop w:val="0"/>
                  <w:marBottom w:val="0"/>
                  <w:divBdr>
                    <w:top w:val="none" w:sz="0" w:space="0" w:color="auto"/>
                    <w:left w:val="none" w:sz="0" w:space="0" w:color="auto"/>
                    <w:bottom w:val="none" w:sz="0" w:space="0" w:color="auto"/>
                    <w:right w:val="none" w:sz="0" w:space="0" w:color="auto"/>
                  </w:divBdr>
                  <w:divsChild>
                    <w:div w:id="145001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27084">
      <w:bodyDiv w:val="1"/>
      <w:marLeft w:val="0"/>
      <w:marRight w:val="0"/>
      <w:marTop w:val="0"/>
      <w:marBottom w:val="0"/>
      <w:divBdr>
        <w:top w:val="none" w:sz="0" w:space="0" w:color="auto"/>
        <w:left w:val="none" w:sz="0" w:space="0" w:color="auto"/>
        <w:bottom w:val="none" w:sz="0" w:space="0" w:color="auto"/>
        <w:right w:val="none" w:sz="0" w:space="0" w:color="auto"/>
      </w:divBdr>
      <w:divsChild>
        <w:div w:id="371539142">
          <w:marLeft w:val="0"/>
          <w:marRight w:val="0"/>
          <w:marTop w:val="0"/>
          <w:marBottom w:val="0"/>
          <w:divBdr>
            <w:top w:val="none" w:sz="0" w:space="0" w:color="auto"/>
            <w:left w:val="none" w:sz="0" w:space="0" w:color="auto"/>
            <w:bottom w:val="none" w:sz="0" w:space="0" w:color="auto"/>
            <w:right w:val="none" w:sz="0" w:space="0" w:color="auto"/>
          </w:divBdr>
          <w:divsChild>
            <w:div w:id="35103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856170">
      <w:bodyDiv w:val="1"/>
      <w:marLeft w:val="0"/>
      <w:marRight w:val="0"/>
      <w:marTop w:val="0"/>
      <w:marBottom w:val="0"/>
      <w:divBdr>
        <w:top w:val="none" w:sz="0" w:space="0" w:color="auto"/>
        <w:left w:val="none" w:sz="0" w:space="0" w:color="auto"/>
        <w:bottom w:val="none" w:sz="0" w:space="0" w:color="auto"/>
        <w:right w:val="none" w:sz="0" w:space="0" w:color="auto"/>
      </w:divBdr>
    </w:div>
    <w:div w:id="288246854">
      <w:bodyDiv w:val="1"/>
      <w:marLeft w:val="0"/>
      <w:marRight w:val="0"/>
      <w:marTop w:val="0"/>
      <w:marBottom w:val="0"/>
      <w:divBdr>
        <w:top w:val="none" w:sz="0" w:space="0" w:color="auto"/>
        <w:left w:val="none" w:sz="0" w:space="0" w:color="auto"/>
        <w:bottom w:val="none" w:sz="0" w:space="0" w:color="auto"/>
        <w:right w:val="none" w:sz="0" w:space="0" w:color="auto"/>
      </w:divBdr>
    </w:div>
    <w:div w:id="298413602">
      <w:bodyDiv w:val="1"/>
      <w:marLeft w:val="0"/>
      <w:marRight w:val="0"/>
      <w:marTop w:val="0"/>
      <w:marBottom w:val="0"/>
      <w:divBdr>
        <w:top w:val="none" w:sz="0" w:space="0" w:color="auto"/>
        <w:left w:val="none" w:sz="0" w:space="0" w:color="auto"/>
        <w:bottom w:val="none" w:sz="0" w:space="0" w:color="auto"/>
        <w:right w:val="none" w:sz="0" w:space="0" w:color="auto"/>
      </w:divBdr>
      <w:divsChild>
        <w:div w:id="1635521280">
          <w:marLeft w:val="562"/>
          <w:marRight w:val="0"/>
          <w:marTop w:val="0"/>
          <w:marBottom w:val="120"/>
          <w:divBdr>
            <w:top w:val="none" w:sz="0" w:space="0" w:color="auto"/>
            <w:left w:val="none" w:sz="0" w:space="0" w:color="auto"/>
            <w:bottom w:val="none" w:sz="0" w:space="0" w:color="auto"/>
            <w:right w:val="none" w:sz="0" w:space="0" w:color="auto"/>
          </w:divBdr>
        </w:div>
        <w:div w:id="1746874313">
          <w:marLeft w:val="288"/>
          <w:marRight w:val="0"/>
          <w:marTop w:val="0"/>
          <w:marBottom w:val="60"/>
          <w:divBdr>
            <w:top w:val="none" w:sz="0" w:space="0" w:color="auto"/>
            <w:left w:val="none" w:sz="0" w:space="0" w:color="auto"/>
            <w:bottom w:val="none" w:sz="0" w:space="0" w:color="auto"/>
            <w:right w:val="none" w:sz="0" w:space="0" w:color="auto"/>
          </w:divBdr>
        </w:div>
        <w:div w:id="1915510770">
          <w:marLeft w:val="562"/>
          <w:marRight w:val="0"/>
          <w:marTop w:val="0"/>
          <w:marBottom w:val="120"/>
          <w:divBdr>
            <w:top w:val="none" w:sz="0" w:space="0" w:color="auto"/>
            <w:left w:val="none" w:sz="0" w:space="0" w:color="auto"/>
            <w:bottom w:val="none" w:sz="0" w:space="0" w:color="auto"/>
            <w:right w:val="none" w:sz="0" w:space="0" w:color="auto"/>
          </w:divBdr>
        </w:div>
        <w:div w:id="1976442966">
          <w:marLeft w:val="288"/>
          <w:marRight w:val="0"/>
          <w:marTop w:val="0"/>
          <w:marBottom w:val="120"/>
          <w:divBdr>
            <w:top w:val="none" w:sz="0" w:space="0" w:color="auto"/>
            <w:left w:val="none" w:sz="0" w:space="0" w:color="auto"/>
            <w:bottom w:val="none" w:sz="0" w:space="0" w:color="auto"/>
            <w:right w:val="none" w:sz="0" w:space="0" w:color="auto"/>
          </w:divBdr>
        </w:div>
        <w:div w:id="2123764763">
          <w:marLeft w:val="288"/>
          <w:marRight w:val="0"/>
          <w:marTop w:val="0"/>
          <w:marBottom w:val="60"/>
          <w:divBdr>
            <w:top w:val="none" w:sz="0" w:space="0" w:color="auto"/>
            <w:left w:val="none" w:sz="0" w:space="0" w:color="auto"/>
            <w:bottom w:val="none" w:sz="0" w:space="0" w:color="auto"/>
            <w:right w:val="none" w:sz="0" w:space="0" w:color="auto"/>
          </w:divBdr>
        </w:div>
      </w:divsChild>
    </w:div>
    <w:div w:id="354423203">
      <w:bodyDiv w:val="1"/>
      <w:marLeft w:val="0"/>
      <w:marRight w:val="0"/>
      <w:marTop w:val="0"/>
      <w:marBottom w:val="0"/>
      <w:divBdr>
        <w:top w:val="none" w:sz="0" w:space="0" w:color="auto"/>
        <w:left w:val="none" w:sz="0" w:space="0" w:color="auto"/>
        <w:bottom w:val="none" w:sz="0" w:space="0" w:color="auto"/>
        <w:right w:val="none" w:sz="0" w:space="0" w:color="auto"/>
      </w:divBdr>
      <w:divsChild>
        <w:div w:id="98262931">
          <w:marLeft w:val="418"/>
          <w:marRight w:val="0"/>
          <w:marTop w:val="0"/>
          <w:marBottom w:val="90"/>
          <w:divBdr>
            <w:top w:val="none" w:sz="0" w:space="0" w:color="auto"/>
            <w:left w:val="none" w:sz="0" w:space="0" w:color="auto"/>
            <w:bottom w:val="none" w:sz="0" w:space="0" w:color="auto"/>
            <w:right w:val="none" w:sz="0" w:space="0" w:color="auto"/>
          </w:divBdr>
        </w:div>
        <w:div w:id="480313613">
          <w:marLeft w:val="850"/>
          <w:marRight w:val="0"/>
          <w:marTop w:val="0"/>
          <w:marBottom w:val="90"/>
          <w:divBdr>
            <w:top w:val="none" w:sz="0" w:space="0" w:color="auto"/>
            <w:left w:val="none" w:sz="0" w:space="0" w:color="auto"/>
            <w:bottom w:val="none" w:sz="0" w:space="0" w:color="auto"/>
            <w:right w:val="none" w:sz="0" w:space="0" w:color="auto"/>
          </w:divBdr>
        </w:div>
        <w:div w:id="892958624">
          <w:marLeft w:val="850"/>
          <w:marRight w:val="0"/>
          <w:marTop w:val="0"/>
          <w:marBottom w:val="90"/>
          <w:divBdr>
            <w:top w:val="none" w:sz="0" w:space="0" w:color="auto"/>
            <w:left w:val="none" w:sz="0" w:space="0" w:color="auto"/>
            <w:bottom w:val="none" w:sz="0" w:space="0" w:color="auto"/>
            <w:right w:val="none" w:sz="0" w:space="0" w:color="auto"/>
          </w:divBdr>
        </w:div>
        <w:div w:id="1076780661">
          <w:marLeft w:val="850"/>
          <w:marRight w:val="0"/>
          <w:marTop w:val="0"/>
          <w:marBottom w:val="90"/>
          <w:divBdr>
            <w:top w:val="none" w:sz="0" w:space="0" w:color="auto"/>
            <w:left w:val="none" w:sz="0" w:space="0" w:color="auto"/>
            <w:bottom w:val="none" w:sz="0" w:space="0" w:color="auto"/>
            <w:right w:val="none" w:sz="0" w:space="0" w:color="auto"/>
          </w:divBdr>
        </w:div>
        <w:div w:id="1178271877">
          <w:marLeft w:val="418"/>
          <w:marRight w:val="0"/>
          <w:marTop w:val="0"/>
          <w:marBottom w:val="90"/>
          <w:divBdr>
            <w:top w:val="none" w:sz="0" w:space="0" w:color="auto"/>
            <w:left w:val="none" w:sz="0" w:space="0" w:color="auto"/>
            <w:bottom w:val="none" w:sz="0" w:space="0" w:color="auto"/>
            <w:right w:val="none" w:sz="0" w:space="0" w:color="auto"/>
          </w:divBdr>
        </w:div>
        <w:div w:id="1574772523">
          <w:marLeft w:val="418"/>
          <w:marRight w:val="0"/>
          <w:marTop w:val="0"/>
          <w:marBottom w:val="90"/>
          <w:divBdr>
            <w:top w:val="none" w:sz="0" w:space="0" w:color="auto"/>
            <w:left w:val="none" w:sz="0" w:space="0" w:color="auto"/>
            <w:bottom w:val="none" w:sz="0" w:space="0" w:color="auto"/>
            <w:right w:val="none" w:sz="0" w:space="0" w:color="auto"/>
          </w:divBdr>
        </w:div>
        <w:div w:id="1757938665">
          <w:marLeft w:val="418"/>
          <w:marRight w:val="0"/>
          <w:marTop w:val="0"/>
          <w:marBottom w:val="90"/>
          <w:divBdr>
            <w:top w:val="none" w:sz="0" w:space="0" w:color="auto"/>
            <w:left w:val="none" w:sz="0" w:space="0" w:color="auto"/>
            <w:bottom w:val="none" w:sz="0" w:space="0" w:color="auto"/>
            <w:right w:val="none" w:sz="0" w:space="0" w:color="auto"/>
          </w:divBdr>
        </w:div>
        <w:div w:id="1829246420">
          <w:marLeft w:val="850"/>
          <w:marRight w:val="0"/>
          <w:marTop w:val="0"/>
          <w:marBottom w:val="90"/>
          <w:divBdr>
            <w:top w:val="none" w:sz="0" w:space="0" w:color="auto"/>
            <w:left w:val="none" w:sz="0" w:space="0" w:color="auto"/>
            <w:bottom w:val="none" w:sz="0" w:space="0" w:color="auto"/>
            <w:right w:val="none" w:sz="0" w:space="0" w:color="auto"/>
          </w:divBdr>
        </w:div>
        <w:div w:id="2102489891">
          <w:marLeft w:val="850"/>
          <w:marRight w:val="0"/>
          <w:marTop w:val="0"/>
          <w:marBottom w:val="90"/>
          <w:divBdr>
            <w:top w:val="none" w:sz="0" w:space="0" w:color="auto"/>
            <w:left w:val="none" w:sz="0" w:space="0" w:color="auto"/>
            <w:bottom w:val="none" w:sz="0" w:space="0" w:color="auto"/>
            <w:right w:val="none" w:sz="0" w:space="0" w:color="auto"/>
          </w:divBdr>
        </w:div>
      </w:divsChild>
    </w:div>
    <w:div w:id="392504306">
      <w:bodyDiv w:val="1"/>
      <w:marLeft w:val="0"/>
      <w:marRight w:val="0"/>
      <w:marTop w:val="0"/>
      <w:marBottom w:val="0"/>
      <w:divBdr>
        <w:top w:val="none" w:sz="0" w:space="0" w:color="auto"/>
        <w:left w:val="none" w:sz="0" w:space="0" w:color="auto"/>
        <w:bottom w:val="none" w:sz="0" w:space="0" w:color="auto"/>
        <w:right w:val="none" w:sz="0" w:space="0" w:color="auto"/>
      </w:divBdr>
    </w:div>
    <w:div w:id="398016098">
      <w:bodyDiv w:val="1"/>
      <w:marLeft w:val="0"/>
      <w:marRight w:val="0"/>
      <w:marTop w:val="0"/>
      <w:marBottom w:val="0"/>
      <w:divBdr>
        <w:top w:val="none" w:sz="0" w:space="0" w:color="auto"/>
        <w:left w:val="none" w:sz="0" w:space="0" w:color="auto"/>
        <w:bottom w:val="none" w:sz="0" w:space="0" w:color="auto"/>
        <w:right w:val="none" w:sz="0" w:space="0" w:color="auto"/>
      </w:divBdr>
      <w:divsChild>
        <w:div w:id="36586773">
          <w:marLeft w:val="806"/>
          <w:marRight w:val="0"/>
          <w:marTop w:val="0"/>
          <w:marBottom w:val="0"/>
          <w:divBdr>
            <w:top w:val="none" w:sz="0" w:space="0" w:color="auto"/>
            <w:left w:val="none" w:sz="0" w:space="0" w:color="auto"/>
            <w:bottom w:val="none" w:sz="0" w:space="0" w:color="auto"/>
            <w:right w:val="none" w:sz="0" w:space="0" w:color="auto"/>
          </w:divBdr>
        </w:div>
        <w:div w:id="81411674">
          <w:marLeft w:val="274"/>
          <w:marRight w:val="0"/>
          <w:marTop w:val="0"/>
          <w:marBottom w:val="0"/>
          <w:divBdr>
            <w:top w:val="none" w:sz="0" w:space="0" w:color="auto"/>
            <w:left w:val="none" w:sz="0" w:space="0" w:color="auto"/>
            <w:bottom w:val="none" w:sz="0" w:space="0" w:color="auto"/>
            <w:right w:val="none" w:sz="0" w:space="0" w:color="auto"/>
          </w:divBdr>
        </w:div>
        <w:div w:id="400250202">
          <w:marLeft w:val="806"/>
          <w:marRight w:val="0"/>
          <w:marTop w:val="0"/>
          <w:marBottom w:val="0"/>
          <w:divBdr>
            <w:top w:val="none" w:sz="0" w:space="0" w:color="auto"/>
            <w:left w:val="none" w:sz="0" w:space="0" w:color="auto"/>
            <w:bottom w:val="none" w:sz="0" w:space="0" w:color="auto"/>
            <w:right w:val="none" w:sz="0" w:space="0" w:color="auto"/>
          </w:divBdr>
        </w:div>
        <w:div w:id="556161012">
          <w:marLeft w:val="806"/>
          <w:marRight w:val="0"/>
          <w:marTop w:val="0"/>
          <w:marBottom w:val="0"/>
          <w:divBdr>
            <w:top w:val="none" w:sz="0" w:space="0" w:color="auto"/>
            <w:left w:val="none" w:sz="0" w:space="0" w:color="auto"/>
            <w:bottom w:val="none" w:sz="0" w:space="0" w:color="auto"/>
            <w:right w:val="none" w:sz="0" w:space="0" w:color="auto"/>
          </w:divBdr>
        </w:div>
        <w:div w:id="1109356855">
          <w:marLeft w:val="806"/>
          <w:marRight w:val="0"/>
          <w:marTop w:val="0"/>
          <w:marBottom w:val="0"/>
          <w:divBdr>
            <w:top w:val="none" w:sz="0" w:space="0" w:color="auto"/>
            <w:left w:val="none" w:sz="0" w:space="0" w:color="auto"/>
            <w:bottom w:val="none" w:sz="0" w:space="0" w:color="auto"/>
            <w:right w:val="none" w:sz="0" w:space="0" w:color="auto"/>
          </w:divBdr>
        </w:div>
        <w:div w:id="1303346653">
          <w:marLeft w:val="806"/>
          <w:marRight w:val="0"/>
          <w:marTop w:val="0"/>
          <w:marBottom w:val="0"/>
          <w:divBdr>
            <w:top w:val="none" w:sz="0" w:space="0" w:color="auto"/>
            <w:left w:val="none" w:sz="0" w:space="0" w:color="auto"/>
            <w:bottom w:val="none" w:sz="0" w:space="0" w:color="auto"/>
            <w:right w:val="none" w:sz="0" w:space="0" w:color="auto"/>
          </w:divBdr>
        </w:div>
        <w:div w:id="1439521421">
          <w:marLeft w:val="274"/>
          <w:marRight w:val="0"/>
          <w:marTop w:val="0"/>
          <w:marBottom w:val="0"/>
          <w:divBdr>
            <w:top w:val="none" w:sz="0" w:space="0" w:color="auto"/>
            <w:left w:val="none" w:sz="0" w:space="0" w:color="auto"/>
            <w:bottom w:val="none" w:sz="0" w:space="0" w:color="auto"/>
            <w:right w:val="none" w:sz="0" w:space="0" w:color="auto"/>
          </w:divBdr>
        </w:div>
        <w:div w:id="1714306540">
          <w:marLeft w:val="806"/>
          <w:marRight w:val="0"/>
          <w:marTop w:val="0"/>
          <w:marBottom w:val="0"/>
          <w:divBdr>
            <w:top w:val="none" w:sz="0" w:space="0" w:color="auto"/>
            <w:left w:val="none" w:sz="0" w:space="0" w:color="auto"/>
            <w:bottom w:val="none" w:sz="0" w:space="0" w:color="auto"/>
            <w:right w:val="none" w:sz="0" w:space="0" w:color="auto"/>
          </w:divBdr>
        </w:div>
        <w:div w:id="1765417729">
          <w:marLeft w:val="806"/>
          <w:marRight w:val="0"/>
          <w:marTop w:val="0"/>
          <w:marBottom w:val="0"/>
          <w:divBdr>
            <w:top w:val="none" w:sz="0" w:space="0" w:color="auto"/>
            <w:left w:val="none" w:sz="0" w:space="0" w:color="auto"/>
            <w:bottom w:val="none" w:sz="0" w:space="0" w:color="auto"/>
            <w:right w:val="none" w:sz="0" w:space="0" w:color="auto"/>
          </w:divBdr>
        </w:div>
      </w:divsChild>
    </w:div>
    <w:div w:id="428619203">
      <w:bodyDiv w:val="1"/>
      <w:marLeft w:val="0"/>
      <w:marRight w:val="0"/>
      <w:marTop w:val="0"/>
      <w:marBottom w:val="0"/>
      <w:divBdr>
        <w:top w:val="none" w:sz="0" w:space="0" w:color="auto"/>
        <w:left w:val="none" w:sz="0" w:space="0" w:color="auto"/>
        <w:bottom w:val="none" w:sz="0" w:space="0" w:color="auto"/>
        <w:right w:val="none" w:sz="0" w:space="0" w:color="auto"/>
      </w:divBdr>
      <w:divsChild>
        <w:div w:id="1725254311">
          <w:marLeft w:val="0"/>
          <w:marRight w:val="0"/>
          <w:marTop w:val="0"/>
          <w:marBottom w:val="0"/>
          <w:divBdr>
            <w:top w:val="none" w:sz="0" w:space="0" w:color="auto"/>
            <w:left w:val="none" w:sz="0" w:space="0" w:color="auto"/>
            <w:bottom w:val="none" w:sz="0" w:space="0" w:color="auto"/>
            <w:right w:val="none" w:sz="0" w:space="0" w:color="auto"/>
          </w:divBdr>
          <w:divsChild>
            <w:div w:id="1347514872">
              <w:marLeft w:val="0"/>
              <w:marRight w:val="0"/>
              <w:marTop w:val="0"/>
              <w:marBottom w:val="0"/>
              <w:divBdr>
                <w:top w:val="none" w:sz="0" w:space="0" w:color="auto"/>
                <w:left w:val="none" w:sz="0" w:space="0" w:color="auto"/>
                <w:bottom w:val="none" w:sz="0" w:space="0" w:color="auto"/>
                <w:right w:val="none" w:sz="0" w:space="0" w:color="auto"/>
              </w:divBdr>
              <w:divsChild>
                <w:div w:id="1882861760">
                  <w:marLeft w:val="0"/>
                  <w:marRight w:val="0"/>
                  <w:marTop w:val="0"/>
                  <w:marBottom w:val="0"/>
                  <w:divBdr>
                    <w:top w:val="none" w:sz="0" w:space="0" w:color="auto"/>
                    <w:left w:val="none" w:sz="0" w:space="0" w:color="auto"/>
                    <w:bottom w:val="none" w:sz="0" w:space="0" w:color="auto"/>
                    <w:right w:val="none" w:sz="0" w:space="0" w:color="auto"/>
                  </w:divBdr>
                  <w:divsChild>
                    <w:div w:id="4441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72052">
          <w:marLeft w:val="0"/>
          <w:marRight w:val="0"/>
          <w:marTop w:val="0"/>
          <w:marBottom w:val="0"/>
          <w:divBdr>
            <w:top w:val="none" w:sz="0" w:space="0" w:color="auto"/>
            <w:left w:val="none" w:sz="0" w:space="0" w:color="auto"/>
            <w:bottom w:val="none" w:sz="0" w:space="0" w:color="auto"/>
            <w:right w:val="none" w:sz="0" w:space="0" w:color="auto"/>
          </w:divBdr>
          <w:divsChild>
            <w:div w:id="1842692670">
              <w:marLeft w:val="0"/>
              <w:marRight w:val="0"/>
              <w:marTop w:val="0"/>
              <w:marBottom w:val="0"/>
              <w:divBdr>
                <w:top w:val="none" w:sz="0" w:space="0" w:color="auto"/>
                <w:left w:val="none" w:sz="0" w:space="0" w:color="auto"/>
                <w:bottom w:val="none" w:sz="0" w:space="0" w:color="auto"/>
                <w:right w:val="none" w:sz="0" w:space="0" w:color="auto"/>
              </w:divBdr>
              <w:divsChild>
                <w:div w:id="4178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15965">
      <w:bodyDiv w:val="1"/>
      <w:marLeft w:val="0"/>
      <w:marRight w:val="0"/>
      <w:marTop w:val="0"/>
      <w:marBottom w:val="0"/>
      <w:divBdr>
        <w:top w:val="none" w:sz="0" w:space="0" w:color="auto"/>
        <w:left w:val="none" w:sz="0" w:space="0" w:color="auto"/>
        <w:bottom w:val="none" w:sz="0" w:space="0" w:color="auto"/>
        <w:right w:val="none" w:sz="0" w:space="0" w:color="auto"/>
      </w:divBdr>
    </w:div>
    <w:div w:id="471023109">
      <w:bodyDiv w:val="1"/>
      <w:marLeft w:val="0"/>
      <w:marRight w:val="0"/>
      <w:marTop w:val="0"/>
      <w:marBottom w:val="0"/>
      <w:divBdr>
        <w:top w:val="none" w:sz="0" w:space="0" w:color="auto"/>
        <w:left w:val="none" w:sz="0" w:space="0" w:color="auto"/>
        <w:bottom w:val="none" w:sz="0" w:space="0" w:color="auto"/>
        <w:right w:val="none" w:sz="0" w:space="0" w:color="auto"/>
      </w:divBdr>
    </w:div>
    <w:div w:id="510684188">
      <w:bodyDiv w:val="1"/>
      <w:marLeft w:val="0"/>
      <w:marRight w:val="0"/>
      <w:marTop w:val="0"/>
      <w:marBottom w:val="0"/>
      <w:divBdr>
        <w:top w:val="none" w:sz="0" w:space="0" w:color="auto"/>
        <w:left w:val="none" w:sz="0" w:space="0" w:color="auto"/>
        <w:bottom w:val="none" w:sz="0" w:space="0" w:color="auto"/>
        <w:right w:val="none" w:sz="0" w:space="0" w:color="auto"/>
      </w:divBdr>
    </w:div>
    <w:div w:id="524372143">
      <w:bodyDiv w:val="1"/>
      <w:marLeft w:val="0"/>
      <w:marRight w:val="0"/>
      <w:marTop w:val="0"/>
      <w:marBottom w:val="0"/>
      <w:divBdr>
        <w:top w:val="none" w:sz="0" w:space="0" w:color="auto"/>
        <w:left w:val="none" w:sz="0" w:space="0" w:color="auto"/>
        <w:bottom w:val="none" w:sz="0" w:space="0" w:color="auto"/>
        <w:right w:val="none" w:sz="0" w:space="0" w:color="auto"/>
      </w:divBdr>
    </w:div>
    <w:div w:id="540285824">
      <w:bodyDiv w:val="1"/>
      <w:marLeft w:val="0"/>
      <w:marRight w:val="0"/>
      <w:marTop w:val="0"/>
      <w:marBottom w:val="0"/>
      <w:divBdr>
        <w:top w:val="none" w:sz="0" w:space="0" w:color="auto"/>
        <w:left w:val="none" w:sz="0" w:space="0" w:color="auto"/>
        <w:bottom w:val="none" w:sz="0" w:space="0" w:color="auto"/>
        <w:right w:val="none" w:sz="0" w:space="0" w:color="auto"/>
      </w:divBdr>
    </w:div>
    <w:div w:id="605163160">
      <w:bodyDiv w:val="1"/>
      <w:marLeft w:val="0"/>
      <w:marRight w:val="0"/>
      <w:marTop w:val="0"/>
      <w:marBottom w:val="0"/>
      <w:divBdr>
        <w:top w:val="none" w:sz="0" w:space="0" w:color="auto"/>
        <w:left w:val="none" w:sz="0" w:space="0" w:color="auto"/>
        <w:bottom w:val="none" w:sz="0" w:space="0" w:color="auto"/>
        <w:right w:val="none" w:sz="0" w:space="0" w:color="auto"/>
      </w:divBdr>
    </w:div>
    <w:div w:id="627005989">
      <w:bodyDiv w:val="1"/>
      <w:marLeft w:val="0"/>
      <w:marRight w:val="0"/>
      <w:marTop w:val="0"/>
      <w:marBottom w:val="0"/>
      <w:divBdr>
        <w:top w:val="none" w:sz="0" w:space="0" w:color="auto"/>
        <w:left w:val="none" w:sz="0" w:space="0" w:color="auto"/>
        <w:bottom w:val="none" w:sz="0" w:space="0" w:color="auto"/>
        <w:right w:val="none" w:sz="0" w:space="0" w:color="auto"/>
      </w:divBdr>
      <w:divsChild>
        <w:div w:id="525364473">
          <w:marLeft w:val="806"/>
          <w:marRight w:val="0"/>
          <w:marTop w:val="0"/>
          <w:marBottom w:val="0"/>
          <w:divBdr>
            <w:top w:val="none" w:sz="0" w:space="0" w:color="auto"/>
            <w:left w:val="none" w:sz="0" w:space="0" w:color="auto"/>
            <w:bottom w:val="none" w:sz="0" w:space="0" w:color="auto"/>
            <w:right w:val="none" w:sz="0" w:space="0" w:color="auto"/>
          </w:divBdr>
        </w:div>
      </w:divsChild>
    </w:div>
    <w:div w:id="689182978">
      <w:bodyDiv w:val="1"/>
      <w:marLeft w:val="0"/>
      <w:marRight w:val="0"/>
      <w:marTop w:val="0"/>
      <w:marBottom w:val="0"/>
      <w:divBdr>
        <w:top w:val="none" w:sz="0" w:space="0" w:color="auto"/>
        <w:left w:val="none" w:sz="0" w:space="0" w:color="auto"/>
        <w:bottom w:val="none" w:sz="0" w:space="0" w:color="auto"/>
        <w:right w:val="none" w:sz="0" w:space="0" w:color="auto"/>
      </w:divBdr>
      <w:divsChild>
        <w:div w:id="568921655">
          <w:marLeft w:val="418"/>
          <w:marRight w:val="0"/>
          <w:marTop w:val="120"/>
          <w:marBottom w:val="120"/>
          <w:divBdr>
            <w:top w:val="none" w:sz="0" w:space="0" w:color="auto"/>
            <w:left w:val="none" w:sz="0" w:space="0" w:color="auto"/>
            <w:bottom w:val="none" w:sz="0" w:space="0" w:color="auto"/>
            <w:right w:val="none" w:sz="0" w:space="0" w:color="auto"/>
          </w:divBdr>
        </w:div>
        <w:div w:id="659431152">
          <w:marLeft w:val="418"/>
          <w:marRight w:val="0"/>
          <w:marTop w:val="120"/>
          <w:marBottom w:val="120"/>
          <w:divBdr>
            <w:top w:val="none" w:sz="0" w:space="0" w:color="auto"/>
            <w:left w:val="none" w:sz="0" w:space="0" w:color="auto"/>
            <w:bottom w:val="none" w:sz="0" w:space="0" w:color="auto"/>
            <w:right w:val="none" w:sz="0" w:space="0" w:color="auto"/>
          </w:divBdr>
        </w:div>
        <w:div w:id="1094786094">
          <w:marLeft w:val="418"/>
          <w:marRight w:val="0"/>
          <w:marTop w:val="120"/>
          <w:marBottom w:val="120"/>
          <w:divBdr>
            <w:top w:val="none" w:sz="0" w:space="0" w:color="auto"/>
            <w:left w:val="none" w:sz="0" w:space="0" w:color="auto"/>
            <w:bottom w:val="none" w:sz="0" w:space="0" w:color="auto"/>
            <w:right w:val="none" w:sz="0" w:space="0" w:color="auto"/>
          </w:divBdr>
        </w:div>
      </w:divsChild>
    </w:div>
    <w:div w:id="813178432">
      <w:bodyDiv w:val="1"/>
      <w:marLeft w:val="0"/>
      <w:marRight w:val="0"/>
      <w:marTop w:val="0"/>
      <w:marBottom w:val="0"/>
      <w:divBdr>
        <w:top w:val="none" w:sz="0" w:space="0" w:color="auto"/>
        <w:left w:val="none" w:sz="0" w:space="0" w:color="auto"/>
        <w:bottom w:val="none" w:sz="0" w:space="0" w:color="auto"/>
        <w:right w:val="none" w:sz="0" w:space="0" w:color="auto"/>
      </w:divBdr>
    </w:div>
    <w:div w:id="845363302">
      <w:bodyDiv w:val="1"/>
      <w:marLeft w:val="0"/>
      <w:marRight w:val="0"/>
      <w:marTop w:val="0"/>
      <w:marBottom w:val="0"/>
      <w:divBdr>
        <w:top w:val="none" w:sz="0" w:space="0" w:color="auto"/>
        <w:left w:val="none" w:sz="0" w:space="0" w:color="auto"/>
        <w:bottom w:val="none" w:sz="0" w:space="0" w:color="auto"/>
        <w:right w:val="none" w:sz="0" w:space="0" w:color="auto"/>
      </w:divBdr>
    </w:div>
    <w:div w:id="912273101">
      <w:bodyDiv w:val="1"/>
      <w:marLeft w:val="0"/>
      <w:marRight w:val="0"/>
      <w:marTop w:val="0"/>
      <w:marBottom w:val="0"/>
      <w:divBdr>
        <w:top w:val="none" w:sz="0" w:space="0" w:color="auto"/>
        <w:left w:val="none" w:sz="0" w:space="0" w:color="auto"/>
        <w:bottom w:val="none" w:sz="0" w:space="0" w:color="auto"/>
        <w:right w:val="none" w:sz="0" w:space="0" w:color="auto"/>
      </w:divBdr>
      <w:divsChild>
        <w:div w:id="2017997058">
          <w:marLeft w:val="0"/>
          <w:marRight w:val="0"/>
          <w:marTop w:val="0"/>
          <w:marBottom w:val="0"/>
          <w:divBdr>
            <w:top w:val="none" w:sz="0" w:space="0" w:color="auto"/>
            <w:left w:val="none" w:sz="0" w:space="0" w:color="auto"/>
            <w:bottom w:val="none" w:sz="0" w:space="0" w:color="auto"/>
            <w:right w:val="none" w:sz="0" w:space="0" w:color="auto"/>
          </w:divBdr>
          <w:divsChild>
            <w:div w:id="4098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39717">
      <w:bodyDiv w:val="1"/>
      <w:marLeft w:val="0"/>
      <w:marRight w:val="0"/>
      <w:marTop w:val="0"/>
      <w:marBottom w:val="0"/>
      <w:divBdr>
        <w:top w:val="none" w:sz="0" w:space="0" w:color="auto"/>
        <w:left w:val="none" w:sz="0" w:space="0" w:color="auto"/>
        <w:bottom w:val="none" w:sz="0" w:space="0" w:color="auto"/>
        <w:right w:val="none" w:sz="0" w:space="0" w:color="auto"/>
      </w:divBdr>
    </w:div>
    <w:div w:id="948510277">
      <w:bodyDiv w:val="1"/>
      <w:marLeft w:val="0"/>
      <w:marRight w:val="0"/>
      <w:marTop w:val="0"/>
      <w:marBottom w:val="0"/>
      <w:divBdr>
        <w:top w:val="none" w:sz="0" w:space="0" w:color="auto"/>
        <w:left w:val="none" w:sz="0" w:space="0" w:color="auto"/>
        <w:bottom w:val="none" w:sz="0" w:space="0" w:color="auto"/>
        <w:right w:val="none" w:sz="0" w:space="0" w:color="auto"/>
      </w:divBdr>
    </w:div>
    <w:div w:id="956183281">
      <w:bodyDiv w:val="1"/>
      <w:marLeft w:val="0"/>
      <w:marRight w:val="0"/>
      <w:marTop w:val="0"/>
      <w:marBottom w:val="0"/>
      <w:divBdr>
        <w:top w:val="none" w:sz="0" w:space="0" w:color="auto"/>
        <w:left w:val="none" w:sz="0" w:space="0" w:color="auto"/>
        <w:bottom w:val="none" w:sz="0" w:space="0" w:color="auto"/>
        <w:right w:val="none" w:sz="0" w:space="0" w:color="auto"/>
      </w:divBdr>
      <w:divsChild>
        <w:div w:id="167329914">
          <w:marLeft w:val="274"/>
          <w:marRight w:val="0"/>
          <w:marTop w:val="0"/>
          <w:marBottom w:val="0"/>
          <w:divBdr>
            <w:top w:val="none" w:sz="0" w:space="0" w:color="auto"/>
            <w:left w:val="none" w:sz="0" w:space="0" w:color="auto"/>
            <w:bottom w:val="none" w:sz="0" w:space="0" w:color="auto"/>
            <w:right w:val="none" w:sz="0" w:space="0" w:color="auto"/>
          </w:divBdr>
        </w:div>
        <w:div w:id="525631256">
          <w:marLeft w:val="806"/>
          <w:marRight w:val="0"/>
          <w:marTop w:val="0"/>
          <w:marBottom w:val="0"/>
          <w:divBdr>
            <w:top w:val="none" w:sz="0" w:space="0" w:color="auto"/>
            <w:left w:val="none" w:sz="0" w:space="0" w:color="auto"/>
            <w:bottom w:val="none" w:sz="0" w:space="0" w:color="auto"/>
            <w:right w:val="none" w:sz="0" w:space="0" w:color="auto"/>
          </w:divBdr>
        </w:div>
        <w:div w:id="1178425198">
          <w:marLeft w:val="806"/>
          <w:marRight w:val="0"/>
          <w:marTop w:val="0"/>
          <w:marBottom w:val="0"/>
          <w:divBdr>
            <w:top w:val="none" w:sz="0" w:space="0" w:color="auto"/>
            <w:left w:val="none" w:sz="0" w:space="0" w:color="auto"/>
            <w:bottom w:val="none" w:sz="0" w:space="0" w:color="auto"/>
            <w:right w:val="none" w:sz="0" w:space="0" w:color="auto"/>
          </w:divBdr>
        </w:div>
        <w:div w:id="1478035898">
          <w:marLeft w:val="274"/>
          <w:marRight w:val="0"/>
          <w:marTop w:val="0"/>
          <w:marBottom w:val="0"/>
          <w:divBdr>
            <w:top w:val="none" w:sz="0" w:space="0" w:color="auto"/>
            <w:left w:val="none" w:sz="0" w:space="0" w:color="auto"/>
            <w:bottom w:val="none" w:sz="0" w:space="0" w:color="auto"/>
            <w:right w:val="none" w:sz="0" w:space="0" w:color="auto"/>
          </w:divBdr>
        </w:div>
      </w:divsChild>
    </w:div>
    <w:div w:id="956375710">
      <w:bodyDiv w:val="1"/>
      <w:marLeft w:val="0"/>
      <w:marRight w:val="0"/>
      <w:marTop w:val="0"/>
      <w:marBottom w:val="0"/>
      <w:divBdr>
        <w:top w:val="none" w:sz="0" w:space="0" w:color="auto"/>
        <w:left w:val="none" w:sz="0" w:space="0" w:color="auto"/>
        <w:bottom w:val="none" w:sz="0" w:space="0" w:color="auto"/>
        <w:right w:val="none" w:sz="0" w:space="0" w:color="auto"/>
      </w:divBdr>
      <w:divsChild>
        <w:div w:id="2112771750">
          <w:marLeft w:val="0"/>
          <w:marRight w:val="0"/>
          <w:marTop w:val="0"/>
          <w:marBottom w:val="0"/>
          <w:divBdr>
            <w:top w:val="none" w:sz="0" w:space="0" w:color="auto"/>
            <w:left w:val="none" w:sz="0" w:space="0" w:color="auto"/>
            <w:bottom w:val="none" w:sz="0" w:space="0" w:color="auto"/>
            <w:right w:val="none" w:sz="0" w:space="0" w:color="auto"/>
          </w:divBdr>
          <w:divsChild>
            <w:div w:id="268240229">
              <w:marLeft w:val="0"/>
              <w:marRight w:val="0"/>
              <w:marTop w:val="0"/>
              <w:marBottom w:val="0"/>
              <w:divBdr>
                <w:top w:val="none" w:sz="0" w:space="0" w:color="auto"/>
                <w:left w:val="none" w:sz="0" w:space="0" w:color="auto"/>
                <w:bottom w:val="none" w:sz="0" w:space="0" w:color="auto"/>
                <w:right w:val="none" w:sz="0" w:space="0" w:color="auto"/>
              </w:divBdr>
              <w:divsChild>
                <w:div w:id="9351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239523">
      <w:bodyDiv w:val="1"/>
      <w:marLeft w:val="0"/>
      <w:marRight w:val="0"/>
      <w:marTop w:val="0"/>
      <w:marBottom w:val="0"/>
      <w:divBdr>
        <w:top w:val="none" w:sz="0" w:space="0" w:color="auto"/>
        <w:left w:val="none" w:sz="0" w:space="0" w:color="auto"/>
        <w:bottom w:val="none" w:sz="0" w:space="0" w:color="auto"/>
        <w:right w:val="none" w:sz="0" w:space="0" w:color="auto"/>
      </w:divBdr>
    </w:div>
    <w:div w:id="973635482">
      <w:bodyDiv w:val="1"/>
      <w:marLeft w:val="0"/>
      <w:marRight w:val="0"/>
      <w:marTop w:val="0"/>
      <w:marBottom w:val="0"/>
      <w:divBdr>
        <w:top w:val="none" w:sz="0" w:space="0" w:color="auto"/>
        <w:left w:val="none" w:sz="0" w:space="0" w:color="auto"/>
        <w:bottom w:val="none" w:sz="0" w:space="0" w:color="auto"/>
        <w:right w:val="none" w:sz="0" w:space="0" w:color="auto"/>
      </w:divBdr>
    </w:div>
    <w:div w:id="979072915">
      <w:bodyDiv w:val="1"/>
      <w:marLeft w:val="0"/>
      <w:marRight w:val="0"/>
      <w:marTop w:val="0"/>
      <w:marBottom w:val="0"/>
      <w:divBdr>
        <w:top w:val="none" w:sz="0" w:space="0" w:color="auto"/>
        <w:left w:val="none" w:sz="0" w:space="0" w:color="auto"/>
        <w:bottom w:val="none" w:sz="0" w:space="0" w:color="auto"/>
        <w:right w:val="none" w:sz="0" w:space="0" w:color="auto"/>
      </w:divBdr>
      <w:divsChild>
        <w:div w:id="764544089">
          <w:marLeft w:val="0"/>
          <w:marRight w:val="0"/>
          <w:marTop w:val="0"/>
          <w:marBottom w:val="0"/>
          <w:divBdr>
            <w:top w:val="none" w:sz="0" w:space="0" w:color="auto"/>
            <w:left w:val="none" w:sz="0" w:space="0" w:color="auto"/>
            <w:bottom w:val="none" w:sz="0" w:space="0" w:color="auto"/>
            <w:right w:val="none" w:sz="0" w:space="0" w:color="auto"/>
          </w:divBdr>
          <w:divsChild>
            <w:div w:id="232855308">
              <w:marLeft w:val="0"/>
              <w:marRight w:val="0"/>
              <w:marTop w:val="0"/>
              <w:marBottom w:val="0"/>
              <w:divBdr>
                <w:top w:val="none" w:sz="0" w:space="0" w:color="auto"/>
                <w:left w:val="none" w:sz="0" w:space="0" w:color="auto"/>
                <w:bottom w:val="none" w:sz="0" w:space="0" w:color="auto"/>
                <w:right w:val="none" w:sz="0" w:space="0" w:color="auto"/>
              </w:divBdr>
              <w:divsChild>
                <w:div w:id="1367874649">
                  <w:marLeft w:val="0"/>
                  <w:marRight w:val="0"/>
                  <w:marTop w:val="0"/>
                  <w:marBottom w:val="0"/>
                  <w:divBdr>
                    <w:top w:val="none" w:sz="0" w:space="0" w:color="auto"/>
                    <w:left w:val="none" w:sz="0" w:space="0" w:color="auto"/>
                    <w:bottom w:val="none" w:sz="0" w:space="0" w:color="auto"/>
                    <w:right w:val="none" w:sz="0" w:space="0" w:color="auto"/>
                  </w:divBdr>
                  <w:divsChild>
                    <w:div w:id="8732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12017">
          <w:marLeft w:val="0"/>
          <w:marRight w:val="0"/>
          <w:marTop w:val="0"/>
          <w:marBottom w:val="0"/>
          <w:divBdr>
            <w:top w:val="none" w:sz="0" w:space="0" w:color="auto"/>
            <w:left w:val="none" w:sz="0" w:space="0" w:color="auto"/>
            <w:bottom w:val="none" w:sz="0" w:space="0" w:color="auto"/>
            <w:right w:val="none" w:sz="0" w:space="0" w:color="auto"/>
          </w:divBdr>
          <w:divsChild>
            <w:div w:id="480391891">
              <w:marLeft w:val="0"/>
              <w:marRight w:val="0"/>
              <w:marTop w:val="0"/>
              <w:marBottom w:val="0"/>
              <w:divBdr>
                <w:top w:val="none" w:sz="0" w:space="0" w:color="auto"/>
                <w:left w:val="none" w:sz="0" w:space="0" w:color="auto"/>
                <w:bottom w:val="none" w:sz="0" w:space="0" w:color="auto"/>
                <w:right w:val="none" w:sz="0" w:space="0" w:color="auto"/>
              </w:divBdr>
              <w:divsChild>
                <w:div w:id="12482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738418">
      <w:bodyDiv w:val="1"/>
      <w:marLeft w:val="0"/>
      <w:marRight w:val="0"/>
      <w:marTop w:val="0"/>
      <w:marBottom w:val="0"/>
      <w:divBdr>
        <w:top w:val="none" w:sz="0" w:space="0" w:color="auto"/>
        <w:left w:val="none" w:sz="0" w:space="0" w:color="auto"/>
        <w:bottom w:val="none" w:sz="0" w:space="0" w:color="auto"/>
        <w:right w:val="none" w:sz="0" w:space="0" w:color="auto"/>
      </w:divBdr>
      <w:divsChild>
        <w:div w:id="1427581880">
          <w:marLeft w:val="0"/>
          <w:marRight w:val="0"/>
          <w:marTop w:val="0"/>
          <w:marBottom w:val="0"/>
          <w:divBdr>
            <w:top w:val="none" w:sz="0" w:space="0" w:color="auto"/>
            <w:left w:val="none" w:sz="0" w:space="0" w:color="auto"/>
            <w:bottom w:val="none" w:sz="0" w:space="0" w:color="auto"/>
            <w:right w:val="none" w:sz="0" w:space="0" w:color="auto"/>
          </w:divBdr>
          <w:divsChild>
            <w:div w:id="1780174906">
              <w:marLeft w:val="0"/>
              <w:marRight w:val="0"/>
              <w:marTop w:val="0"/>
              <w:marBottom w:val="0"/>
              <w:divBdr>
                <w:top w:val="none" w:sz="0" w:space="0" w:color="auto"/>
                <w:left w:val="none" w:sz="0" w:space="0" w:color="auto"/>
                <w:bottom w:val="none" w:sz="0" w:space="0" w:color="auto"/>
                <w:right w:val="none" w:sz="0" w:space="0" w:color="auto"/>
              </w:divBdr>
              <w:divsChild>
                <w:div w:id="107774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37731">
      <w:bodyDiv w:val="1"/>
      <w:marLeft w:val="0"/>
      <w:marRight w:val="0"/>
      <w:marTop w:val="0"/>
      <w:marBottom w:val="0"/>
      <w:divBdr>
        <w:top w:val="none" w:sz="0" w:space="0" w:color="auto"/>
        <w:left w:val="none" w:sz="0" w:space="0" w:color="auto"/>
        <w:bottom w:val="none" w:sz="0" w:space="0" w:color="auto"/>
        <w:right w:val="none" w:sz="0" w:space="0" w:color="auto"/>
      </w:divBdr>
    </w:div>
    <w:div w:id="1071195707">
      <w:bodyDiv w:val="1"/>
      <w:marLeft w:val="0"/>
      <w:marRight w:val="0"/>
      <w:marTop w:val="0"/>
      <w:marBottom w:val="0"/>
      <w:divBdr>
        <w:top w:val="none" w:sz="0" w:space="0" w:color="auto"/>
        <w:left w:val="none" w:sz="0" w:space="0" w:color="auto"/>
        <w:bottom w:val="none" w:sz="0" w:space="0" w:color="auto"/>
        <w:right w:val="none" w:sz="0" w:space="0" w:color="auto"/>
      </w:divBdr>
      <w:divsChild>
        <w:div w:id="131141449">
          <w:marLeft w:val="806"/>
          <w:marRight w:val="0"/>
          <w:marTop w:val="0"/>
          <w:marBottom w:val="0"/>
          <w:divBdr>
            <w:top w:val="none" w:sz="0" w:space="0" w:color="auto"/>
            <w:left w:val="none" w:sz="0" w:space="0" w:color="auto"/>
            <w:bottom w:val="none" w:sz="0" w:space="0" w:color="auto"/>
            <w:right w:val="none" w:sz="0" w:space="0" w:color="auto"/>
          </w:divBdr>
        </w:div>
        <w:div w:id="601955785">
          <w:marLeft w:val="1354"/>
          <w:marRight w:val="0"/>
          <w:marTop w:val="0"/>
          <w:marBottom w:val="0"/>
          <w:divBdr>
            <w:top w:val="none" w:sz="0" w:space="0" w:color="auto"/>
            <w:left w:val="none" w:sz="0" w:space="0" w:color="auto"/>
            <w:bottom w:val="none" w:sz="0" w:space="0" w:color="auto"/>
            <w:right w:val="none" w:sz="0" w:space="0" w:color="auto"/>
          </w:divBdr>
        </w:div>
        <w:div w:id="627130701">
          <w:marLeft w:val="1354"/>
          <w:marRight w:val="0"/>
          <w:marTop w:val="0"/>
          <w:marBottom w:val="0"/>
          <w:divBdr>
            <w:top w:val="none" w:sz="0" w:space="0" w:color="auto"/>
            <w:left w:val="none" w:sz="0" w:space="0" w:color="auto"/>
            <w:bottom w:val="none" w:sz="0" w:space="0" w:color="auto"/>
            <w:right w:val="none" w:sz="0" w:space="0" w:color="auto"/>
          </w:divBdr>
        </w:div>
        <w:div w:id="765803727">
          <w:marLeft w:val="1354"/>
          <w:marRight w:val="0"/>
          <w:marTop w:val="0"/>
          <w:marBottom w:val="0"/>
          <w:divBdr>
            <w:top w:val="none" w:sz="0" w:space="0" w:color="auto"/>
            <w:left w:val="none" w:sz="0" w:space="0" w:color="auto"/>
            <w:bottom w:val="none" w:sz="0" w:space="0" w:color="auto"/>
            <w:right w:val="none" w:sz="0" w:space="0" w:color="auto"/>
          </w:divBdr>
        </w:div>
        <w:div w:id="1020351173">
          <w:marLeft w:val="1354"/>
          <w:marRight w:val="0"/>
          <w:marTop w:val="0"/>
          <w:marBottom w:val="0"/>
          <w:divBdr>
            <w:top w:val="none" w:sz="0" w:space="0" w:color="auto"/>
            <w:left w:val="none" w:sz="0" w:space="0" w:color="auto"/>
            <w:bottom w:val="none" w:sz="0" w:space="0" w:color="auto"/>
            <w:right w:val="none" w:sz="0" w:space="0" w:color="auto"/>
          </w:divBdr>
        </w:div>
        <w:div w:id="1079449955">
          <w:marLeft w:val="806"/>
          <w:marRight w:val="0"/>
          <w:marTop w:val="0"/>
          <w:marBottom w:val="0"/>
          <w:divBdr>
            <w:top w:val="none" w:sz="0" w:space="0" w:color="auto"/>
            <w:left w:val="none" w:sz="0" w:space="0" w:color="auto"/>
            <w:bottom w:val="none" w:sz="0" w:space="0" w:color="auto"/>
            <w:right w:val="none" w:sz="0" w:space="0" w:color="auto"/>
          </w:divBdr>
        </w:div>
        <w:div w:id="1221021773">
          <w:marLeft w:val="1354"/>
          <w:marRight w:val="0"/>
          <w:marTop w:val="0"/>
          <w:marBottom w:val="0"/>
          <w:divBdr>
            <w:top w:val="none" w:sz="0" w:space="0" w:color="auto"/>
            <w:left w:val="none" w:sz="0" w:space="0" w:color="auto"/>
            <w:bottom w:val="none" w:sz="0" w:space="0" w:color="auto"/>
            <w:right w:val="none" w:sz="0" w:space="0" w:color="auto"/>
          </w:divBdr>
        </w:div>
        <w:div w:id="2014338399">
          <w:marLeft w:val="1354"/>
          <w:marRight w:val="0"/>
          <w:marTop w:val="0"/>
          <w:marBottom w:val="0"/>
          <w:divBdr>
            <w:top w:val="none" w:sz="0" w:space="0" w:color="auto"/>
            <w:left w:val="none" w:sz="0" w:space="0" w:color="auto"/>
            <w:bottom w:val="none" w:sz="0" w:space="0" w:color="auto"/>
            <w:right w:val="none" w:sz="0" w:space="0" w:color="auto"/>
          </w:divBdr>
        </w:div>
      </w:divsChild>
    </w:div>
    <w:div w:id="1075665098">
      <w:bodyDiv w:val="1"/>
      <w:marLeft w:val="0"/>
      <w:marRight w:val="0"/>
      <w:marTop w:val="0"/>
      <w:marBottom w:val="0"/>
      <w:divBdr>
        <w:top w:val="none" w:sz="0" w:space="0" w:color="auto"/>
        <w:left w:val="none" w:sz="0" w:space="0" w:color="auto"/>
        <w:bottom w:val="none" w:sz="0" w:space="0" w:color="auto"/>
        <w:right w:val="none" w:sz="0" w:space="0" w:color="auto"/>
      </w:divBdr>
    </w:div>
    <w:div w:id="1083648753">
      <w:bodyDiv w:val="1"/>
      <w:marLeft w:val="0"/>
      <w:marRight w:val="0"/>
      <w:marTop w:val="0"/>
      <w:marBottom w:val="0"/>
      <w:divBdr>
        <w:top w:val="none" w:sz="0" w:space="0" w:color="auto"/>
        <w:left w:val="none" w:sz="0" w:space="0" w:color="auto"/>
        <w:bottom w:val="none" w:sz="0" w:space="0" w:color="auto"/>
        <w:right w:val="none" w:sz="0" w:space="0" w:color="auto"/>
      </w:divBdr>
    </w:div>
    <w:div w:id="1083843274">
      <w:bodyDiv w:val="1"/>
      <w:marLeft w:val="0"/>
      <w:marRight w:val="0"/>
      <w:marTop w:val="0"/>
      <w:marBottom w:val="0"/>
      <w:divBdr>
        <w:top w:val="none" w:sz="0" w:space="0" w:color="auto"/>
        <w:left w:val="none" w:sz="0" w:space="0" w:color="auto"/>
        <w:bottom w:val="none" w:sz="0" w:space="0" w:color="auto"/>
        <w:right w:val="none" w:sz="0" w:space="0" w:color="auto"/>
      </w:divBdr>
    </w:div>
    <w:div w:id="1102605494">
      <w:bodyDiv w:val="1"/>
      <w:marLeft w:val="0"/>
      <w:marRight w:val="0"/>
      <w:marTop w:val="0"/>
      <w:marBottom w:val="0"/>
      <w:divBdr>
        <w:top w:val="none" w:sz="0" w:space="0" w:color="auto"/>
        <w:left w:val="none" w:sz="0" w:space="0" w:color="auto"/>
        <w:bottom w:val="none" w:sz="0" w:space="0" w:color="auto"/>
        <w:right w:val="none" w:sz="0" w:space="0" w:color="auto"/>
      </w:divBdr>
      <w:divsChild>
        <w:div w:id="1690183090">
          <w:marLeft w:val="0"/>
          <w:marRight w:val="0"/>
          <w:marTop w:val="0"/>
          <w:marBottom w:val="0"/>
          <w:divBdr>
            <w:top w:val="none" w:sz="0" w:space="0" w:color="auto"/>
            <w:left w:val="none" w:sz="0" w:space="0" w:color="auto"/>
            <w:bottom w:val="none" w:sz="0" w:space="0" w:color="auto"/>
            <w:right w:val="none" w:sz="0" w:space="0" w:color="auto"/>
          </w:divBdr>
          <w:divsChild>
            <w:div w:id="845248690">
              <w:marLeft w:val="0"/>
              <w:marRight w:val="0"/>
              <w:marTop w:val="0"/>
              <w:marBottom w:val="0"/>
              <w:divBdr>
                <w:top w:val="none" w:sz="0" w:space="0" w:color="auto"/>
                <w:left w:val="none" w:sz="0" w:space="0" w:color="auto"/>
                <w:bottom w:val="none" w:sz="0" w:space="0" w:color="auto"/>
                <w:right w:val="none" w:sz="0" w:space="0" w:color="auto"/>
              </w:divBdr>
              <w:divsChild>
                <w:div w:id="15355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77737">
          <w:marLeft w:val="0"/>
          <w:marRight w:val="0"/>
          <w:marTop w:val="0"/>
          <w:marBottom w:val="0"/>
          <w:divBdr>
            <w:top w:val="none" w:sz="0" w:space="0" w:color="auto"/>
            <w:left w:val="none" w:sz="0" w:space="0" w:color="auto"/>
            <w:bottom w:val="none" w:sz="0" w:space="0" w:color="auto"/>
            <w:right w:val="none" w:sz="0" w:space="0" w:color="auto"/>
          </w:divBdr>
          <w:divsChild>
            <w:div w:id="1073549122">
              <w:marLeft w:val="0"/>
              <w:marRight w:val="0"/>
              <w:marTop w:val="0"/>
              <w:marBottom w:val="0"/>
              <w:divBdr>
                <w:top w:val="none" w:sz="0" w:space="0" w:color="auto"/>
                <w:left w:val="none" w:sz="0" w:space="0" w:color="auto"/>
                <w:bottom w:val="none" w:sz="0" w:space="0" w:color="auto"/>
                <w:right w:val="none" w:sz="0" w:space="0" w:color="auto"/>
              </w:divBdr>
              <w:divsChild>
                <w:div w:id="2115785795">
                  <w:marLeft w:val="0"/>
                  <w:marRight w:val="0"/>
                  <w:marTop w:val="0"/>
                  <w:marBottom w:val="0"/>
                  <w:divBdr>
                    <w:top w:val="none" w:sz="0" w:space="0" w:color="auto"/>
                    <w:left w:val="none" w:sz="0" w:space="0" w:color="auto"/>
                    <w:bottom w:val="none" w:sz="0" w:space="0" w:color="auto"/>
                    <w:right w:val="none" w:sz="0" w:space="0" w:color="auto"/>
                  </w:divBdr>
                  <w:divsChild>
                    <w:div w:id="9228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211058">
      <w:bodyDiv w:val="1"/>
      <w:marLeft w:val="0"/>
      <w:marRight w:val="0"/>
      <w:marTop w:val="0"/>
      <w:marBottom w:val="0"/>
      <w:divBdr>
        <w:top w:val="none" w:sz="0" w:space="0" w:color="auto"/>
        <w:left w:val="none" w:sz="0" w:space="0" w:color="auto"/>
        <w:bottom w:val="none" w:sz="0" w:space="0" w:color="auto"/>
        <w:right w:val="none" w:sz="0" w:space="0" w:color="auto"/>
      </w:divBdr>
    </w:div>
    <w:div w:id="1123646101">
      <w:bodyDiv w:val="1"/>
      <w:marLeft w:val="0"/>
      <w:marRight w:val="0"/>
      <w:marTop w:val="0"/>
      <w:marBottom w:val="0"/>
      <w:divBdr>
        <w:top w:val="none" w:sz="0" w:space="0" w:color="auto"/>
        <w:left w:val="none" w:sz="0" w:space="0" w:color="auto"/>
        <w:bottom w:val="none" w:sz="0" w:space="0" w:color="auto"/>
        <w:right w:val="none" w:sz="0" w:space="0" w:color="auto"/>
      </w:divBdr>
    </w:div>
    <w:div w:id="1127743769">
      <w:bodyDiv w:val="1"/>
      <w:marLeft w:val="0"/>
      <w:marRight w:val="0"/>
      <w:marTop w:val="0"/>
      <w:marBottom w:val="0"/>
      <w:divBdr>
        <w:top w:val="none" w:sz="0" w:space="0" w:color="auto"/>
        <w:left w:val="none" w:sz="0" w:space="0" w:color="auto"/>
        <w:bottom w:val="none" w:sz="0" w:space="0" w:color="auto"/>
        <w:right w:val="none" w:sz="0" w:space="0" w:color="auto"/>
      </w:divBdr>
    </w:div>
    <w:div w:id="1152864808">
      <w:bodyDiv w:val="1"/>
      <w:marLeft w:val="0"/>
      <w:marRight w:val="0"/>
      <w:marTop w:val="0"/>
      <w:marBottom w:val="0"/>
      <w:divBdr>
        <w:top w:val="none" w:sz="0" w:space="0" w:color="auto"/>
        <w:left w:val="none" w:sz="0" w:space="0" w:color="auto"/>
        <w:bottom w:val="none" w:sz="0" w:space="0" w:color="auto"/>
        <w:right w:val="none" w:sz="0" w:space="0" w:color="auto"/>
      </w:divBdr>
    </w:div>
    <w:div w:id="1163469211">
      <w:bodyDiv w:val="1"/>
      <w:marLeft w:val="0"/>
      <w:marRight w:val="0"/>
      <w:marTop w:val="0"/>
      <w:marBottom w:val="0"/>
      <w:divBdr>
        <w:top w:val="none" w:sz="0" w:space="0" w:color="auto"/>
        <w:left w:val="none" w:sz="0" w:space="0" w:color="auto"/>
        <w:bottom w:val="none" w:sz="0" w:space="0" w:color="auto"/>
        <w:right w:val="none" w:sz="0" w:space="0" w:color="auto"/>
      </w:divBdr>
    </w:div>
    <w:div w:id="1173644744">
      <w:bodyDiv w:val="1"/>
      <w:marLeft w:val="0"/>
      <w:marRight w:val="0"/>
      <w:marTop w:val="0"/>
      <w:marBottom w:val="0"/>
      <w:divBdr>
        <w:top w:val="none" w:sz="0" w:space="0" w:color="auto"/>
        <w:left w:val="none" w:sz="0" w:space="0" w:color="auto"/>
        <w:bottom w:val="none" w:sz="0" w:space="0" w:color="auto"/>
        <w:right w:val="none" w:sz="0" w:space="0" w:color="auto"/>
      </w:divBdr>
      <w:divsChild>
        <w:div w:id="1005279280">
          <w:marLeft w:val="0"/>
          <w:marRight w:val="0"/>
          <w:marTop w:val="0"/>
          <w:marBottom w:val="0"/>
          <w:divBdr>
            <w:top w:val="none" w:sz="0" w:space="0" w:color="auto"/>
            <w:left w:val="none" w:sz="0" w:space="0" w:color="auto"/>
            <w:bottom w:val="none" w:sz="0" w:space="0" w:color="auto"/>
            <w:right w:val="none" w:sz="0" w:space="0" w:color="auto"/>
          </w:divBdr>
        </w:div>
      </w:divsChild>
    </w:div>
    <w:div w:id="1220097901">
      <w:bodyDiv w:val="1"/>
      <w:marLeft w:val="0"/>
      <w:marRight w:val="0"/>
      <w:marTop w:val="0"/>
      <w:marBottom w:val="0"/>
      <w:divBdr>
        <w:top w:val="none" w:sz="0" w:space="0" w:color="auto"/>
        <w:left w:val="none" w:sz="0" w:space="0" w:color="auto"/>
        <w:bottom w:val="none" w:sz="0" w:space="0" w:color="auto"/>
        <w:right w:val="none" w:sz="0" w:space="0" w:color="auto"/>
      </w:divBdr>
    </w:div>
    <w:div w:id="1226067421">
      <w:bodyDiv w:val="1"/>
      <w:marLeft w:val="0"/>
      <w:marRight w:val="0"/>
      <w:marTop w:val="0"/>
      <w:marBottom w:val="0"/>
      <w:divBdr>
        <w:top w:val="none" w:sz="0" w:space="0" w:color="auto"/>
        <w:left w:val="none" w:sz="0" w:space="0" w:color="auto"/>
        <w:bottom w:val="none" w:sz="0" w:space="0" w:color="auto"/>
        <w:right w:val="none" w:sz="0" w:space="0" w:color="auto"/>
      </w:divBdr>
    </w:div>
    <w:div w:id="1243643010">
      <w:bodyDiv w:val="1"/>
      <w:marLeft w:val="0"/>
      <w:marRight w:val="0"/>
      <w:marTop w:val="0"/>
      <w:marBottom w:val="0"/>
      <w:divBdr>
        <w:top w:val="none" w:sz="0" w:space="0" w:color="auto"/>
        <w:left w:val="none" w:sz="0" w:space="0" w:color="auto"/>
        <w:bottom w:val="none" w:sz="0" w:space="0" w:color="auto"/>
        <w:right w:val="none" w:sz="0" w:space="0" w:color="auto"/>
      </w:divBdr>
      <w:divsChild>
        <w:div w:id="592318086">
          <w:marLeft w:val="274"/>
          <w:marRight w:val="0"/>
          <w:marTop w:val="0"/>
          <w:marBottom w:val="60"/>
          <w:divBdr>
            <w:top w:val="none" w:sz="0" w:space="0" w:color="auto"/>
            <w:left w:val="none" w:sz="0" w:space="0" w:color="auto"/>
            <w:bottom w:val="none" w:sz="0" w:space="0" w:color="auto"/>
            <w:right w:val="none" w:sz="0" w:space="0" w:color="auto"/>
          </w:divBdr>
        </w:div>
        <w:div w:id="1006782021">
          <w:marLeft w:val="274"/>
          <w:marRight w:val="0"/>
          <w:marTop w:val="0"/>
          <w:marBottom w:val="60"/>
          <w:divBdr>
            <w:top w:val="none" w:sz="0" w:space="0" w:color="auto"/>
            <w:left w:val="none" w:sz="0" w:space="0" w:color="auto"/>
            <w:bottom w:val="none" w:sz="0" w:space="0" w:color="auto"/>
            <w:right w:val="none" w:sz="0" w:space="0" w:color="auto"/>
          </w:divBdr>
        </w:div>
        <w:div w:id="1530996336">
          <w:marLeft w:val="274"/>
          <w:marRight w:val="0"/>
          <w:marTop w:val="0"/>
          <w:marBottom w:val="60"/>
          <w:divBdr>
            <w:top w:val="none" w:sz="0" w:space="0" w:color="auto"/>
            <w:left w:val="none" w:sz="0" w:space="0" w:color="auto"/>
            <w:bottom w:val="none" w:sz="0" w:space="0" w:color="auto"/>
            <w:right w:val="none" w:sz="0" w:space="0" w:color="auto"/>
          </w:divBdr>
        </w:div>
        <w:div w:id="1863930567">
          <w:marLeft w:val="274"/>
          <w:marRight w:val="0"/>
          <w:marTop w:val="0"/>
          <w:marBottom w:val="60"/>
          <w:divBdr>
            <w:top w:val="none" w:sz="0" w:space="0" w:color="auto"/>
            <w:left w:val="none" w:sz="0" w:space="0" w:color="auto"/>
            <w:bottom w:val="none" w:sz="0" w:space="0" w:color="auto"/>
            <w:right w:val="none" w:sz="0" w:space="0" w:color="auto"/>
          </w:divBdr>
        </w:div>
      </w:divsChild>
    </w:div>
    <w:div w:id="1267422623">
      <w:bodyDiv w:val="1"/>
      <w:marLeft w:val="0"/>
      <w:marRight w:val="0"/>
      <w:marTop w:val="0"/>
      <w:marBottom w:val="0"/>
      <w:divBdr>
        <w:top w:val="none" w:sz="0" w:space="0" w:color="auto"/>
        <w:left w:val="none" w:sz="0" w:space="0" w:color="auto"/>
        <w:bottom w:val="none" w:sz="0" w:space="0" w:color="auto"/>
        <w:right w:val="none" w:sz="0" w:space="0" w:color="auto"/>
      </w:divBdr>
      <w:divsChild>
        <w:div w:id="278218625">
          <w:marLeft w:val="0"/>
          <w:marRight w:val="0"/>
          <w:marTop w:val="0"/>
          <w:marBottom w:val="0"/>
          <w:divBdr>
            <w:top w:val="none" w:sz="0" w:space="0" w:color="auto"/>
            <w:left w:val="none" w:sz="0" w:space="0" w:color="auto"/>
            <w:bottom w:val="none" w:sz="0" w:space="0" w:color="auto"/>
            <w:right w:val="none" w:sz="0" w:space="0" w:color="auto"/>
          </w:divBdr>
          <w:divsChild>
            <w:div w:id="988167846">
              <w:marLeft w:val="0"/>
              <w:marRight w:val="0"/>
              <w:marTop w:val="0"/>
              <w:marBottom w:val="0"/>
              <w:divBdr>
                <w:top w:val="none" w:sz="0" w:space="0" w:color="auto"/>
                <w:left w:val="none" w:sz="0" w:space="0" w:color="auto"/>
                <w:bottom w:val="none" w:sz="0" w:space="0" w:color="auto"/>
                <w:right w:val="none" w:sz="0" w:space="0" w:color="auto"/>
              </w:divBdr>
              <w:divsChild>
                <w:div w:id="210255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3570">
      <w:bodyDiv w:val="1"/>
      <w:marLeft w:val="0"/>
      <w:marRight w:val="0"/>
      <w:marTop w:val="0"/>
      <w:marBottom w:val="0"/>
      <w:divBdr>
        <w:top w:val="none" w:sz="0" w:space="0" w:color="auto"/>
        <w:left w:val="none" w:sz="0" w:space="0" w:color="auto"/>
        <w:bottom w:val="none" w:sz="0" w:space="0" w:color="auto"/>
        <w:right w:val="none" w:sz="0" w:space="0" w:color="auto"/>
      </w:divBdr>
      <w:divsChild>
        <w:div w:id="1907571144">
          <w:marLeft w:val="0"/>
          <w:marRight w:val="0"/>
          <w:marTop w:val="0"/>
          <w:marBottom w:val="0"/>
          <w:divBdr>
            <w:top w:val="none" w:sz="0" w:space="0" w:color="auto"/>
            <w:left w:val="none" w:sz="0" w:space="0" w:color="auto"/>
            <w:bottom w:val="none" w:sz="0" w:space="0" w:color="auto"/>
            <w:right w:val="none" w:sz="0" w:space="0" w:color="auto"/>
          </w:divBdr>
        </w:div>
      </w:divsChild>
    </w:div>
    <w:div w:id="1304847849">
      <w:bodyDiv w:val="1"/>
      <w:marLeft w:val="0"/>
      <w:marRight w:val="0"/>
      <w:marTop w:val="0"/>
      <w:marBottom w:val="0"/>
      <w:divBdr>
        <w:top w:val="none" w:sz="0" w:space="0" w:color="auto"/>
        <w:left w:val="none" w:sz="0" w:space="0" w:color="auto"/>
        <w:bottom w:val="none" w:sz="0" w:space="0" w:color="auto"/>
        <w:right w:val="none" w:sz="0" w:space="0" w:color="auto"/>
      </w:divBdr>
      <w:divsChild>
        <w:div w:id="791940039">
          <w:marLeft w:val="0"/>
          <w:marRight w:val="0"/>
          <w:marTop w:val="0"/>
          <w:marBottom w:val="0"/>
          <w:divBdr>
            <w:top w:val="none" w:sz="0" w:space="0" w:color="auto"/>
            <w:left w:val="none" w:sz="0" w:space="0" w:color="auto"/>
            <w:bottom w:val="none" w:sz="0" w:space="0" w:color="auto"/>
            <w:right w:val="none" w:sz="0" w:space="0" w:color="auto"/>
          </w:divBdr>
        </w:div>
      </w:divsChild>
    </w:div>
    <w:div w:id="1307514794">
      <w:bodyDiv w:val="1"/>
      <w:marLeft w:val="0"/>
      <w:marRight w:val="0"/>
      <w:marTop w:val="0"/>
      <w:marBottom w:val="0"/>
      <w:divBdr>
        <w:top w:val="none" w:sz="0" w:space="0" w:color="auto"/>
        <w:left w:val="none" w:sz="0" w:space="0" w:color="auto"/>
        <w:bottom w:val="none" w:sz="0" w:space="0" w:color="auto"/>
        <w:right w:val="none" w:sz="0" w:space="0" w:color="auto"/>
      </w:divBdr>
      <w:divsChild>
        <w:div w:id="318506973">
          <w:marLeft w:val="1354"/>
          <w:marRight w:val="0"/>
          <w:marTop w:val="0"/>
          <w:marBottom w:val="0"/>
          <w:divBdr>
            <w:top w:val="none" w:sz="0" w:space="0" w:color="auto"/>
            <w:left w:val="none" w:sz="0" w:space="0" w:color="auto"/>
            <w:bottom w:val="none" w:sz="0" w:space="0" w:color="auto"/>
            <w:right w:val="none" w:sz="0" w:space="0" w:color="auto"/>
          </w:divBdr>
        </w:div>
        <w:div w:id="606347207">
          <w:marLeft w:val="806"/>
          <w:marRight w:val="0"/>
          <w:marTop w:val="0"/>
          <w:marBottom w:val="0"/>
          <w:divBdr>
            <w:top w:val="none" w:sz="0" w:space="0" w:color="auto"/>
            <w:left w:val="none" w:sz="0" w:space="0" w:color="auto"/>
            <w:bottom w:val="none" w:sz="0" w:space="0" w:color="auto"/>
            <w:right w:val="none" w:sz="0" w:space="0" w:color="auto"/>
          </w:divBdr>
        </w:div>
        <w:div w:id="1261648216">
          <w:marLeft w:val="806"/>
          <w:marRight w:val="0"/>
          <w:marTop w:val="0"/>
          <w:marBottom w:val="0"/>
          <w:divBdr>
            <w:top w:val="none" w:sz="0" w:space="0" w:color="auto"/>
            <w:left w:val="none" w:sz="0" w:space="0" w:color="auto"/>
            <w:bottom w:val="none" w:sz="0" w:space="0" w:color="auto"/>
            <w:right w:val="none" w:sz="0" w:space="0" w:color="auto"/>
          </w:divBdr>
        </w:div>
        <w:div w:id="1330253244">
          <w:marLeft w:val="1354"/>
          <w:marRight w:val="0"/>
          <w:marTop w:val="0"/>
          <w:marBottom w:val="0"/>
          <w:divBdr>
            <w:top w:val="none" w:sz="0" w:space="0" w:color="auto"/>
            <w:left w:val="none" w:sz="0" w:space="0" w:color="auto"/>
            <w:bottom w:val="none" w:sz="0" w:space="0" w:color="auto"/>
            <w:right w:val="none" w:sz="0" w:space="0" w:color="auto"/>
          </w:divBdr>
        </w:div>
        <w:div w:id="1525292466">
          <w:marLeft w:val="1354"/>
          <w:marRight w:val="0"/>
          <w:marTop w:val="0"/>
          <w:marBottom w:val="0"/>
          <w:divBdr>
            <w:top w:val="none" w:sz="0" w:space="0" w:color="auto"/>
            <w:left w:val="none" w:sz="0" w:space="0" w:color="auto"/>
            <w:bottom w:val="none" w:sz="0" w:space="0" w:color="auto"/>
            <w:right w:val="none" w:sz="0" w:space="0" w:color="auto"/>
          </w:divBdr>
        </w:div>
        <w:div w:id="1553807433">
          <w:marLeft w:val="1354"/>
          <w:marRight w:val="0"/>
          <w:marTop w:val="0"/>
          <w:marBottom w:val="0"/>
          <w:divBdr>
            <w:top w:val="none" w:sz="0" w:space="0" w:color="auto"/>
            <w:left w:val="none" w:sz="0" w:space="0" w:color="auto"/>
            <w:bottom w:val="none" w:sz="0" w:space="0" w:color="auto"/>
            <w:right w:val="none" w:sz="0" w:space="0" w:color="auto"/>
          </w:divBdr>
        </w:div>
        <w:div w:id="1632202841">
          <w:marLeft w:val="1354"/>
          <w:marRight w:val="0"/>
          <w:marTop w:val="0"/>
          <w:marBottom w:val="0"/>
          <w:divBdr>
            <w:top w:val="none" w:sz="0" w:space="0" w:color="auto"/>
            <w:left w:val="none" w:sz="0" w:space="0" w:color="auto"/>
            <w:bottom w:val="none" w:sz="0" w:space="0" w:color="auto"/>
            <w:right w:val="none" w:sz="0" w:space="0" w:color="auto"/>
          </w:divBdr>
        </w:div>
        <w:div w:id="1962104530">
          <w:marLeft w:val="1354"/>
          <w:marRight w:val="0"/>
          <w:marTop w:val="0"/>
          <w:marBottom w:val="0"/>
          <w:divBdr>
            <w:top w:val="none" w:sz="0" w:space="0" w:color="auto"/>
            <w:left w:val="none" w:sz="0" w:space="0" w:color="auto"/>
            <w:bottom w:val="none" w:sz="0" w:space="0" w:color="auto"/>
            <w:right w:val="none" w:sz="0" w:space="0" w:color="auto"/>
          </w:divBdr>
        </w:div>
        <w:div w:id="1992102723">
          <w:marLeft w:val="1354"/>
          <w:marRight w:val="0"/>
          <w:marTop w:val="0"/>
          <w:marBottom w:val="0"/>
          <w:divBdr>
            <w:top w:val="none" w:sz="0" w:space="0" w:color="auto"/>
            <w:left w:val="none" w:sz="0" w:space="0" w:color="auto"/>
            <w:bottom w:val="none" w:sz="0" w:space="0" w:color="auto"/>
            <w:right w:val="none" w:sz="0" w:space="0" w:color="auto"/>
          </w:divBdr>
        </w:div>
        <w:div w:id="2107916181">
          <w:marLeft w:val="1354"/>
          <w:marRight w:val="0"/>
          <w:marTop w:val="0"/>
          <w:marBottom w:val="0"/>
          <w:divBdr>
            <w:top w:val="none" w:sz="0" w:space="0" w:color="auto"/>
            <w:left w:val="none" w:sz="0" w:space="0" w:color="auto"/>
            <w:bottom w:val="none" w:sz="0" w:space="0" w:color="auto"/>
            <w:right w:val="none" w:sz="0" w:space="0" w:color="auto"/>
          </w:divBdr>
        </w:div>
      </w:divsChild>
    </w:div>
    <w:div w:id="1341200081">
      <w:bodyDiv w:val="1"/>
      <w:marLeft w:val="0"/>
      <w:marRight w:val="0"/>
      <w:marTop w:val="0"/>
      <w:marBottom w:val="0"/>
      <w:divBdr>
        <w:top w:val="none" w:sz="0" w:space="0" w:color="auto"/>
        <w:left w:val="none" w:sz="0" w:space="0" w:color="auto"/>
        <w:bottom w:val="none" w:sz="0" w:space="0" w:color="auto"/>
        <w:right w:val="none" w:sz="0" w:space="0" w:color="auto"/>
      </w:divBdr>
    </w:div>
    <w:div w:id="1389959333">
      <w:bodyDiv w:val="1"/>
      <w:marLeft w:val="0"/>
      <w:marRight w:val="0"/>
      <w:marTop w:val="0"/>
      <w:marBottom w:val="0"/>
      <w:divBdr>
        <w:top w:val="none" w:sz="0" w:space="0" w:color="auto"/>
        <w:left w:val="none" w:sz="0" w:space="0" w:color="auto"/>
        <w:bottom w:val="none" w:sz="0" w:space="0" w:color="auto"/>
        <w:right w:val="none" w:sz="0" w:space="0" w:color="auto"/>
      </w:divBdr>
    </w:div>
    <w:div w:id="1397892568">
      <w:bodyDiv w:val="1"/>
      <w:marLeft w:val="0"/>
      <w:marRight w:val="0"/>
      <w:marTop w:val="0"/>
      <w:marBottom w:val="0"/>
      <w:divBdr>
        <w:top w:val="none" w:sz="0" w:space="0" w:color="auto"/>
        <w:left w:val="none" w:sz="0" w:space="0" w:color="auto"/>
        <w:bottom w:val="none" w:sz="0" w:space="0" w:color="auto"/>
        <w:right w:val="none" w:sz="0" w:space="0" w:color="auto"/>
      </w:divBdr>
    </w:div>
    <w:div w:id="1458063401">
      <w:bodyDiv w:val="1"/>
      <w:marLeft w:val="0"/>
      <w:marRight w:val="0"/>
      <w:marTop w:val="0"/>
      <w:marBottom w:val="0"/>
      <w:divBdr>
        <w:top w:val="none" w:sz="0" w:space="0" w:color="auto"/>
        <w:left w:val="none" w:sz="0" w:space="0" w:color="auto"/>
        <w:bottom w:val="none" w:sz="0" w:space="0" w:color="auto"/>
        <w:right w:val="none" w:sz="0" w:space="0" w:color="auto"/>
      </w:divBdr>
      <w:divsChild>
        <w:div w:id="173303195">
          <w:marLeft w:val="806"/>
          <w:marRight w:val="0"/>
          <w:marTop w:val="0"/>
          <w:marBottom w:val="0"/>
          <w:divBdr>
            <w:top w:val="none" w:sz="0" w:space="0" w:color="auto"/>
            <w:left w:val="none" w:sz="0" w:space="0" w:color="auto"/>
            <w:bottom w:val="none" w:sz="0" w:space="0" w:color="auto"/>
            <w:right w:val="none" w:sz="0" w:space="0" w:color="auto"/>
          </w:divBdr>
        </w:div>
        <w:div w:id="730692143">
          <w:marLeft w:val="1354"/>
          <w:marRight w:val="0"/>
          <w:marTop w:val="0"/>
          <w:marBottom w:val="0"/>
          <w:divBdr>
            <w:top w:val="none" w:sz="0" w:space="0" w:color="auto"/>
            <w:left w:val="none" w:sz="0" w:space="0" w:color="auto"/>
            <w:bottom w:val="none" w:sz="0" w:space="0" w:color="auto"/>
            <w:right w:val="none" w:sz="0" w:space="0" w:color="auto"/>
          </w:divBdr>
        </w:div>
        <w:div w:id="884605464">
          <w:marLeft w:val="1354"/>
          <w:marRight w:val="0"/>
          <w:marTop w:val="0"/>
          <w:marBottom w:val="0"/>
          <w:divBdr>
            <w:top w:val="none" w:sz="0" w:space="0" w:color="auto"/>
            <w:left w:val="none" w:sz="0" w:space="0" w:color="auto"/>
            <w:bottom w:val="none" w:sz="0" w:space="0" w:color="auto"/>
            <w:right w:val="none" w:sz="0" w:space="0" w:color="auto"/>
          </w:divBdr>
        </w:div>
        <w:div w:id="1307707957">
          <w:marLeft w:val="806"/>
          <w:marRight w:val="0"/>
          <w:marTop w:val="0"/>
          <w:marBottom w:val="0"/>
          <w:divBdr>
            <w:top w:val="none" w:sz="0" w:space="0" w:color="auto"/>
            <w:left w:val="none" w:sz="0" w:space="0" w:color="auto"/>
            <w:bottom w:val="none" w:sz="0" w:space="0" w:color="auto"/>
            <w:right w:val="none" w:sz="0" w:space="0" w:color="auto"/>
          </w:divBdr>
        </w:div>
        <w:div w:id="1965424742">
          <w:marLeft w:val="1354"/>
          <w:marRight w:val="0"/>
          <w:marTop w:val="0"/>
          <w:marBottom w:val="0"/>
          <w:divBdr>
            <w:top w:val="none" w:sz="0" w:space="0" w:color="auto"/>
            <w:left w:val="none" w:sz="0" w:space="0" w:color="auto"/>
            <w:bottom w:val="none" w:sz="0" w:space="0" w:color="auto"/>
            <w:right w:val="none" w:sz="0" w:space="0" w:color="auto"/>
          </w:divBdr>
        </w:div>
        <w:div w:id="1999962692">
          <w:marLeft w:val="1354"/>
          <w:marRight w:val="0"/>
          <w:marTop w:val="0"/>
          <w:marBottom w:val="0"/>
          <w:divBdr>
            <w:top w:val="none" w:sz="0" w:space="0" w:color="auto"/>
            <w:left w:val="none" w:sz="0" w:space="0" w:color="auto"/>
            <w:bottom w:val="none" w:sz="0" w:space="0" w:color="auto"/>
            <w:right w:val="none" w:sz="0" w:space="0" w:color="auto"/>
          </w:divBdr>
        </w:div>
        <w:div w:id="2131050716">
          <w:marLeft w:val="1354"/>
          <w:marRight w:val="0"/>
          <w:marTop w:val="0"/>
          <w:marBottom w:val="0"/>
          <w:divBdr>
            <w:top w:val="none" w:sz="0" w:space="0" w:color="auto"/>
            <w:left w:val="none" w:sz="0" w:space="0" w:color="auto"/>
            <w:bottom w:val="none" w:sz="0" w:space="0" w:color="auto"/>
            <w:right w:val="none" w:sz="0" w:space="0" w:color="auto"/>
          </w:divBdr>
        </w:div>
      </w:divsChild>
    </w:div>
    <w:div w:id="1464882728">
      <w:bodyDiv w:val="1"/>
      <w:marLeft w:val="0"/>
      <w:marRight w:val="0"/>
      <w:marTop w:val="0"/>
      <w:marBottom w:val="0"/>
      <w:divBdr>
        <w:top w:val="none" w:sz="0" w:space="0" w:color="auto"/>
        <w:left w:val="none" w:sz="0" w:space="0" w:color="auto"/>
        <w:bottom w:val="none" w:sz="0" w:space="0" w:color="auto"/>
        <w:right w:val="none" w:sz="0" w:space="0" w:color="auto"/>
      </w:divBdr>
    </w:div>
    <w:div w:id="1470587695">
      <w:bodyDiv w:val="1"/>
      <w:marLeft w:val="0"/>
      <w:marRight w:val="0"/>
      <w:marTop w:val="0"/>
      <w:marBottom w:val="0"/>
      <w:divBdr>
        <w:top w:val="none" w:sz="0" w:space="0" w:color="auto"/>
        <w:left w:val="none" w:sz="0" w:space="0" w:color="auto"/>
        <w:bottom w:val="none" w:sz="0" w:space="0" w:color="auto"/>
        <w:right w:val="none" w:sz="0" w:space="0" w:color="auto"/>
      </w:divBdr>
      <w:divsChild>
        <w:div w:id="1788161706">
          <w:marLeft w:val="0"/>
          <w:marRight w:val="0"/>
          <w:marTop w:val="0"/>
          <w:marBottom w:val="0"/>
          <w:divBdr>
            <w:top w:val="none" w:sz="0" w:space="0" w:color="auto"/>
            <w:left w:val="none" w:sz="0" w:space="0" w:color="auto"/>
            <w:bottom w:val="none" w:sz="0" w:space="0" w:color="auto"/>
            <w:right w:val="none" w:sz="0" w:space="0" w:color="auto"/>
          </w:divBdr>
          <w:divsChild>
            <w:div w:id="1788548480">
              <w:marLeft w:val="0"/>
              <w:marRight w:val="0"/>
              <w:marTop w:val="0"/>
              <w:marBottom w:val="0"/>
              <w:divBdr>
                <w:top w:val="none" w:sz="0" w:space="0" w:color="auto"/>
                <w:left w:val="none" w:sz="0" w:space="0" w:color="auto"/>
                <w:bottom w:val="none" w:sz="0" w:space="0" w:color="auto"/>
                <w:right w:val="none" w:sz="0" w:space="0" w:color="auto"/>
              </w:divBdr>
              <w:divsChild>
                <w:div w:id="846604367">
                  <w:marLeft w:val="0"/>
                  <w:marRight w:val="0"/>
                  <w:marTop w:val="0"/>
                  <w:marBottom w:val="0"/>
                  <w:divBdr>
                    <w:top w:val="none" w:sz="0" w:space="0" w:color="auto"/>
                    <w:left w:val="none" w:sz="0" w:space="0" w:color="auto"/>
                    <w:bottom w:val="none" w:sz="0" w:space="0" w:color="auto"/>
                    <w:right w:val="none" w:sz="0" w:space="0" w:color="auto"/>
                  </w:divBdr>
                  <w:divsChild>
                    <w:div w:id="373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41820">
          <w:marLeft w:val="0"/>
          <w:marRight w:val="0"/>
          <w:marTop w:val="0"/>
          <w:marBottom w:val="0"/>
          <w:divBdr>
            <w:top w:val="none" w:sz="0" w:space="0" w:color="auto"/>
            <w:left w:val="none" w:sz="0" w:space="0" w:color="auto"/>
            <w:bottom w:val="none" w:sz="0" w:space="0" w:color="auto"/>
            <w:right w:val="none" w:sz="0" w:space="0" w:color="auto"/>
          </w:divBdr>
          <w:divsChild>
            <w:div w:id="1083524613">
              <w:marLeft w:val="0"/>
              <w:marRight w:val="0"/>
              <w:marTop w:val="0"/>
              <w:marBottom w:val="0"/>
              <w:divBdr>
                <w:top w:val="none" w:sz="0" w:space="0" w:color="auto"/>
                <w:left w:val="none" w:sz="0" w:space="0" w:color="auto"/>
                <w:bottom w:val="none" w:sz="0" w:space="0" w:color="auto"/>
                <w:right w:val="none" w:sz="0" w:space="0" w:color="auto"/>
              </w:divBdr>
              <w:divsChild>
                <w:div w:id="144083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01649">
      <w:bodyDiv w:val="1"/>
      <w:marLeft w:val="0"/>
      <w:marRight w:val="0"/>
      <w:marTop w:val="0"/>
      <w:marBottom w:val="0"/>
      <w:divBdr>
        <w:top w:val="none" w:sz="0" w:space="0" w:color="auto"/>
        <w:left w:val="none" w:sz="0" w:space="0" w:color="auto"/>
        <w:bottom w:val="none" w:sz="0" w:space="0" w:color="auto"/>
        <w:right w:val="none" w:sz="0" w:space="0" w:color="auto"/>
      </w:divBdr>
    </w:div>
    <w:div w:id="1542786082">
      <w:bodyDiv w:val="1"/>
      <w:marLeft w:val="0"/>
      <w:marRight w:val="0"/>
      <w:marTop w:val="0"/>
      <w:marBottom w:val="0"/>
      <w:divBdr>
        <w:top w:val="none" w:sz="0" w:space="0" w:color="auto"/>
        <w:left w:val="none" w:sz="0" w:space="0" w:color="auto"/>
        <w:bottom w:val="none" w:sz="0" w:space="0" w:color="auto"/>
        <w:right w:val="none" w:sz="0" w:space="0" w:color="auto"/>
      </w:divBdr>
    </w:div>
    <w:div w:id="1558012539">
      <w:bodyDiv w:val="1"/>
      <w:marLeft w:val="0"/>
      <w:marRight w:val="0"/>
      <w:marTop w:val="0"/>
      <w:marBottom w:val="0"/>
      <w:divBdr>
        <w:top w:val="none" w:sz="0" w:space="0" w:color="auto"/>
        <w:left w:val="none" w:sz="0" w:space="0" w:color="auto"/>
        <w:bottom w:val="none" w:sz="0" w:space="0" w:color="auto"/>
        <w:right w:val="none" w:sz="0" w:space="0" w:color="auto"/>
      </w:divBdr>
    </w:div>
    <w:div w:id="1570919739">
      <w:bodyDiv w:val="1"/>
      <w:marLeft w:val="0"/>
      <w:marRight w:val="0"/>
      <w:marTop w:val="0"/>
      <w:marBottom w:val="0"/>
      <w:divBdr>
        <w:top w:val="none" w:sz="0" w:space="0" w:color="auto"/>
        <w:left w:val="none" w:sz="0" w:space="0" w:color="auto"/>
        <w:bottom w:val="none" w:sz="0" w:space="0" w:color="auto"/>
        <w:right w:val="none" w:sz="0" w:space="0" w:color="auto"/>
      </w:divBdr>
      <w:divsChild>
        <w:div w:id="573665717">
          <w:marLeft w:val="533"/>
          <w:marRight w:val="0"/>
          <w:marTop w:val="0"/>
          <w:marBottom w:val="140"/>
          <w:divBdr>
            <w:top w:val="none" w:sz="0" w:space="0" w:color="auto"/>
            <w:left w:val="none" w:sz="0" w:space="0" w:color="auto"/>
            <w:bottom w:val="none" w:sz="0" w:space="0" w:color="auto"/>
            <w:right w:val="none" w:sz="0" w:space="0" w:color="auto"/>
          </w:divBdr>
        </w:div>
        <w:div w:id="753555605">
          <w:marLeft w:val="533"/>
          <w:marRight w:val="0"/>
          <w:marTop w:val="0"/>
          <w:marBottom w:val="140"/>
          <w:divBdr>
            <w:top w:val="none" w:sz="0" w:space="0" w:color="auto"/>
            <w:left w:val="none" w:sz="0" w:space="0" w:color="auto"/>
            <w:bottom w:val="none" w:sz="0" w:space="0" w:color="auto"/>
            <w:right w:val="none" w:sz="0" w:space="0" w:color="auto"/>
          </w:divBdr>
        </w:div>
        <w:div w:id="1192259931">
          <w:marLeft w:val="317"/>
          <w:marRight w:val="0"/>
          <w:marTop w:val="0"/>
          <w:marBottom w:val="140"/>
          <w:divBdr>
            <w:top w:val="none" w:sz="0" w:space="0" w:color="auto"/>
            <w:left w:val="none" w:sz="0" w:space="0" w:color="auto"/>
            <w:bottom w:val="none" w:sz="0" w:space="0" w:color="auto"/>
            <w:right w:val="none" w:sz="0" w:space="0" w:color="auto"/>
          </w:divBdr>
        </w:div>
        <w:div w:id="1452935052">
          <w:marLeft w:val="533"/>
          <w:marRight w:val="0"/>
          <w:marTop w:val="0"/>
          <w:marBottom w:val="140"/>
          <w:divBdr>
            <w:top w:val="none" w:sz="0" w:space="0" w:color="auto"/>
            <w:left w:val="none" w:sz="0" w:space="0" w:color="auto"/>
            <w:bottom w:val="none" w:sz="0" w:space="0" w:color="auto"/>
            <w:right w:val="none" w:sz="0" w:space="0" w:color="auto"/>
          </w:divBdr>
        </w:div>
      </w:divsChild>
    </w:div>
    <w:div w:id="1592356014">
      <w:bodyDiv w:val="1"/>
      <w:marLeft w:val="0"/>
      <w:marRight w:val="0"/>
      <w:marTop w:val="0"/>
      <w:marBottom w:val="0"/>
      <w:divBdr>
        <w:top w:val="none" w:sz="0" w:space="0" w:color="auto"/>
        <w:left w:val="none" w:sz="0" w:space="0" w:color="auto"/>
        <w:bottom w:val="none" w:sz="0" w:space="0" w:color="auto"/>
        <w:right w:val="none" w:sz="0" w:space="0" w:color="auto"/>
      </w:divBdr>
    </w:div>
    <w:div w:id="1598100920">
      <w:bodyDiv w:val="1"/>
      <w:marLeft w:val="0"/>
      <w:marRight w:val="0"/>
      <w:marTop w:val="0"/>
      <w:marBottom w:val="0"/>
      <w:divBdr>
        <w:top w:val="none" w:sz="0" w:space="0" w:color="auto"/>
        <w:left w:val="none" w:sz="0" w:space="0" w:color="auto"/>
        <w:bottom w:val="none" w:sz="0" w:space="0" w:color="auto"/>
        <w:right w:val="none" w:sz="0" w:space="0" w:color="auto"/>
      </w:divBdr>
    </w:div>
    <w:div w:id="1599099114">
      <w:bodyDiv w:val="1"/>
      <w:marLeft w:val="0"/>
      <w:marRight w:val="0"/>
      <w:marTop w:val="0"/>
      <w:marBottom w:val="0"/>
      <w:divBdr>
        <w:top w:val="none" w:sz="0" w:space="0" w:color="auto"/>
        <w:left w:val="none" w:sz="0" w:space="0" w:color="auto"/>
        <w:bottom w:val="none" w:sz="0" w:space="0" w:color="auto"/>
        <w:right w:val="none" w:sz="0" w:space="0" w:color="auto"/>
      </w:divBdr>
      <w:divsChild>
        <w:div w:id="175114829">
          <w:marLeft w:val="0"/>
          <w:marRight w:val="0"/>
          <w:marTop w:val="0"/>
          <w:marBottom w:val="0"/>
          <w:divBdr>
            <w:top w:val="none" w:sz="0" w:space="0" w:color="auto"/>
            <w:left w:val="none" w:sz="0" w:space="0" w:color="auto"/>
            <w:bottom w:val="none" w:sz="0" w:space="0" w:color="auto"/>
            <w:right w:val="none" w:sz="0" w:space="0" w:color="auto"/>
          </w:divBdr>
          <w:divsChild>
            <w:div w:id="283734174">
              <w:marLeft w:val="0"/>
              <w:marRight w:val="0"/>
              <w:marTop w:val="0"/>
              <w:marBottom w:val="0"/>
              <w:divBdr>
                <w:top w:val="none" w:sz="0" w:space="0" w:color="auto"/>
                <w:left w:val="none" w:sz="0" w:space="0" w:color="auto"/>
                <w:bottom w:val="none" w:sz="0" w:space="0" w:color="auto"/>
                <w:right w:val="none" w:sz="0" w:space="0" w:color="auto"/>
              </w:divBdr>
              <w:divsChild>
                <w:div w:id="408962073">
                  <w:marLeft w:val="0"/>
                  <w:marRight w:val="0"/>
                  <w:marTop w:val="0"/>
                  <w:marBottom w:val="0"/>
                  <w:divBdr>
                    <w:top w:val="none" w:sz="0" w:space="0" w:color="auto"/>
                    <w:left w:val="none" w:sz="0" w:space="0" w:color="auto"/>
                    <w:bottom w:val="none" w:sz="0" w:space="0" w:color="auto"/>
                    <w:right w:val="none" w:sz="0" w:space="0" w:color="auto"/>
                  </w:divBdr>
                  <w:divsChild>
                    <w:div w:id="19054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7128">
          <w:marLeft w:val="0"/>
          <w:marRight w:val="0"/>
          <w:marTop w:val="0"/>
          <w:marBottom w:val="0"/>
          <w:divBdr>
            <w:top w:val="none" w:sz="0" w:space="0" w:color="auto"/>
            <w:left w:val="none" w:sz="0" w:space="0" w:color="auto"/>
            <w:bottom w:val="none" w:sz="0" w:space="0" w:color="auto"/>
            <w:right w:val="none" w:sz="0" w:space="0" w:color="auto"/>
          </w:divBdr>
          <w:divsChild>
            <w:div w:id="2143570911">
              <w:marLeft w:val="0"/>
              <w:marRight w:val="0"/>
              <w:marTop w:val="0"/>
              <w:marBottom w:val="0"/>
              <w:divBdr>
                <w:top w:val="none" w:sz="0" w:space="0" w:color="auto"/>
                <w:left w:val="none" w:sz="0" w:space="0" w:color="auto"/>
                <w:bottom w:val="none" w:sz="0" w:space="0" w:color="auto"/>
                <w:right w:val="none" w:sz="0" w:space="0" w:color="auto"/>
              </w:divBdr>
              <w:divsChild>
                <w:div w:id="6764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14150">
      <w:bodyDiv w:val="1"/>
      <w:marLeft w:val="0"/>
      <w:marRight w:val="0"/>
      <w:marTop w:val="0"/>
      <w:marBottom w:val="0"/>
      <w:divBdr>
        <w:top w:val="none" w:sz="0" w:space="0" w:color="auto"/>
        <w:left w:val="none" w:sz="0" w:space="0" w:color="auto"/>
        <w:bottom w:val="none" w:sz="0" w:space="0" w:color="auto"/>
        <w:right w:val="none" w:sz="0" w:space="0" w:color="auto"/>
      </w:divBdr>
    </w:div>
    <w:div w:id="1706053120">
      <w:bodyDiv w:val="1"/>
      <w:marLeft w:val="0"/>
      <w:marRight w:val="0"/>
      <w:marTop w:val="0"/>
      <w:marBottom w:val="0"/>
      <w:divBdr>
        <w:top w:val="none" w:sz="0" w:space="0" w:color="auto"/>
        <w:left w:val="none" w:sz="0" w:space="0" w:color="auto"/>
        <w:bottom w:val="none" w:sz="0" w:space="0" w:color="auto"/>
        <w:right w:val="none" w:sz="0" w:space="0" w:color="auto"/>
      </w:divBdr>
      <w:divsChild>
        <w:div w:id="48654877">
          <w:marLeft w:val="806"/>
          <w:marRight w:val="0"/>
          <w:marTop w:val="0"/>
          <w:marBottom w:val="0"/>
          <w:divBdr>
            <w:top w:val="none" w:sz="0" w:space="0" w:color="auto"/>
            <w:left w:val="none" w:sz="0" w:space="0" w:color="auto"/>
            <w:bottom w:val="none" w:sz="0" w:space="0" w:color="auto"/>
            <w:right w:val="none" w:sz="0" w:space="0" w:color="auto"/>
          </w:divBdr>
        </w:div>
        <w:div w:id="833688274">
          <w:marLeft w:val="274"/>
          <w:marRight w:val="0"/>
          <w:marTop w:val="0"/>
          <w:marBottom w:val="0"/>
          <w:divBdr>
            <w:top w:val="none" w:sz="0" w:space="0" w:color="auto"/>
            <w:left w:val="none" w:sz="0" w:space="0" w:color="auto"/>
            <w:bottom w:val="none" w:sz="0" w:space="0" w:color="auto"/>
            <w:right w:val="none" w:sz="0" w:space="0" w:color="auto"/>
          </w:divBdr>
        </w:div>
        <w:div w:id="1023093689">
          <w:marLeft w:val="806"/>
          <w:marRight w:val="0"/>
          <w:marTop w:val="0"/>
          <w:marBottom w:val="0"/>
          <w:divBdr>
            <w:top w:val="none" w:sz="0" w:space="0" w:color="auto"/>
            <w:left w:val="none" w:sz="0" w:space="0" w:color="auto"/>
            <w:bottom w:val="none" w:sz="0" w:space="0" w:color="auto"/>
            <w:right w:val="none" w:sz="0" w:space="0" w:color="auto"/>
          </w:divBdr>
        </w:div>
        <w:div w:id="1686980794">
          <w:marLeft w:val="274"/>
          <w:marRight w:val="0"/>
          <w:marTop w:val="0"/>
          <w:marBottom w:val="0"/>
          <w:divBdr>
            <w:top w:val="none" w:sz="0" w:space="0" w:color="auto"/>
            <w:left w:val="none" w:sz="0" w:space="0" w:color="auto"/>
            <w:bottom w:val="none" w:sz="0" w:space="0" w:color="auto"/>
            <w:right w:val="none" w:sz="0" w:space="0" w:color="auto"/>
          </w:divBdr>
        </w:div>
      </w:divsChild>
    </w:div>
    <w:div w:id="1754400202">
      <w:bodyDiv w:val="1"/>
      <w:marLeft w:val="0"/>
      <w:marRight w:val="0"/>
      <w:marTop w:val="0"/>
      <w:marBottom w:val="0"/>
      <w:divBdr>
        <w:top w:val="none" w:sz="0" w:space="0" w:color="auto"/>
        <w:left w:val="none" w:sz="0" w:space="0" w:color="auto"/>
        <w:bottom w:val="none" w:sz="0" w:space="0" w:color="auto"/>
        <w:right w:val="none" w:sz="0" w:space="0" w:color="auto"/>
      </w:divBdr>
      <w:divsChild>
        <w:div w:id="832722702">
          <w:marLeft w:val="0"/>
          <w:marRight w:val="0"/>
          <w:marTop w:val="0"/>
          <w:marBottom w:val="0"/>
          <w:divBdr>
            <w:top w:val="none" w:sz="0" w:space="0" w:color="auto"/>
            <w:left w:val="none" w:sz="0" w:space="0" w:color="auto"/>
            <w:bottom w:val="none" w:sz="0" w:space="0" w:color="auto"/>
            <w:right w:val="none" w:sz="0" w:space="0" w:color="auto"/>
          </w:divBdr>
        </w:div>
      </w:divsChild>
    </w:div>
    <w:div w:id="1761831000">
      <w:bodyDiv w:val="1"/>
      <w:marLeft w:val="0"/>
      <w:marRight w:val="0"/>
      <w:marTop w:val="0"/>
      <w:marBottom w:val="0"/>
      <w:divBdr>
        <w:top w:val="none" w:sz="0" w:space="0" w:color="auto"/>
        <w:left w:val="none" w:sz="0" w:space="0" w:color="auto"/>
        <w:bottom w:val="none" w:sz="0" w:space="0" w:color="auto"/>
        <w:right w:val="none" w:sz="0" w:space="0" w:color="auto"/>
      </w:divBdr>
      <w:divsChild>
        <w:div w:id="49426774">
          <w:marLeft w:val="0"/>
          <w:marRight w:val="0"/>
          <w:marTop w:val="0"/>
          <w:marBottom w:val="0"/>
          <w:divBdr>
            <w:top w:val="none" w:sz="0" w:space="0" w:color="auto"/>
            <w:left w:val="none" w:sz="0" w:space="0" w:color="auto"/>
            <w:bottom w:val="none" w:sz="0" w:space="0" w:color="auto"/>
            <w:right w:val="none" w:sz="0" w:space="0" w:color="auto"/>
          </w:divBdr>
          <w:divsChild>
            <w:div w:id="1562672964">
              <w:marLeft w:val="0"/>
              <w:marRight w:val="0"/>
              <w:marTop w:val="0"/>
              <w:marBottom w:val="0"/>
              <w:divBdr>
                <w:top w:val="none" w:sz="0" w:space="0" w:color="auto"/>
                <w:left w:val="none" w:sz="0" w:space="0" w:color="auto"/>
                <w:bottom w:val="none" w:sz="0" w:space="0" w:color="auto"/>
                <w:right w:val="none" w:sz="0" w:space="0" w:color="auto"/>
              </w:divBdr>
              <w:divsChild>
                <w:div w:id="380792922">
                  <w:marLeft w:val="0"/>
                  <w:marRight w:val="0"/>
                  <w:marTop w:val="0"/>
                  <w:marBottom w:val="0"/>
                  <w:divBdr>
                    <w:top w:val="none" w:sz="0" w:space="0" w:color="auto"/>
                    <w:left w:val="none" w:sz="0" w:space="0" w:color="auto"/>
                    <w:bottom w:val="none" w:sz="0" w:space="0" w:color="auto"/>
                    <w:right w:val="none" w:sz="0" w:space="0" w:color="auto"/>
                  </w:divBdr>
                  <w:divsChild>
                    <w:div w:id="37403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04622">
          <w:marLeft w:val="0"/>
          <w:marRight w:val="0"/>
          <w:marTop w:val="0"/>
          <w:marBottom w:val="0"/>
          <w:divBdr>
            <w:top w:val="none" w:sz="0" w:space="0" w:color="auto"/>
            <w:left w:val="none" w:sz="0" w:space="0" w:color="auto"/>
            <w:bottom w:val="none" w:sz="0" w:space="0" w:color="auto"/>
            <w:right w:val="none" w:sz="0" w:space="0" w:color="auto"/>
          </w:divBdr>
          <w:divsChild>
            <w:div w:id="417555808">
              <w:marLeft w:val="0"/>
              <w:marRight w:val="0"/>
              <w:marTop w:val="0"/>
              <w:marBottom w:val="0"/>
              <w:divBdr>
                <w:top w:val="none" w:sz="0" w:space="0" w:color="auto"/>
                <w:left w:val="none" w:sz="0" w:space="0" w:color="auto"/>
                <w:bottom w:val="none" w:sz="0" w:space="0" w:color="auto"/>
                <w:right w:val="none" w:sz="0" w:space="0" w:color="auto"/>
              </w:divBdr>
              <w:divsChild>
                <w:div w:id="12452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28471">
      <w:bodyDiv w:val="1"/>
      <w:marLeft w:val="0"/>
      <w:marRight w:val="0"/>
      <w:marTop w:val="0"/>
      <w:marBottom w:val="0"/>
      <w:divBdr>
        <w:top w:val="none" w:sz="0" w:space="0" w:color="auto"/>
        <w:left w:val="none" w:sz="0" w:space="0" w:color="auto"/>
        <w:bottom w:val="none" w:sz="0" w:space="0" w:color="auto"/>
        <w:right w:val="none" w:sz="0" w:space="0" w:color="auto"/>
      </w:divBdr>
      <w:divsChild>
        <w:div w:id="401217412">
          <w:marLeft w:val="1354"/>
          <w:marRight w:val="0"/>
          <w:marTop w:val="0"/>
          <w:marBottom w:val="0"/>
          <w:divBdr>
            <w:top w:val="none" w:sz="0" w:space="0" w:color="auto"/>
            <w:left w:val="none" w:sz="0" w:space="0" w:color="auto"/>
            <w:bottom w:val="none" w:sz="0" w:space="0" w:color="auto"/>
            <w:right w:val="none" w:sz="0" w:space="0" w:color="auto"/>
          </w:divBdr>
        </w:div>
        <w:div w:id="977950532">
          <w:marLeft w:val="1354"/>
          <w:marRight w:val="0"/>
          <w:marTop w:val="0"/>
          <w:marBottom w:val="0"/>
          <w:divBdr>
            <w:top w:val="none" w:sz="0" w:space="0" w:color="auto"/>
            <w:left w:val="none" w:sz="0" w:space="0" w:color="auto"/>
            <w:bottom w:val="none" w:sz="0" w:space="0" w:color="auto"/>
            <w:right w:val="none" w:sz="0" w:space="0" w:color="auto"/>
          </w:divBdr>
        </w:div>
        <w:div w:id="981040651">
          <w:marLeft w:val="1354"/>
          <w:marRight w:val="0"/>
          <w:marTop w:val="0"/>
          <w:marBottom w:val="0"/>
          <w:divBdr>
            <w:top w:val="none" w:sz="0" w:space="0" w:color="auto"/>
            <w:left w:val="none" w:sz="0" w:space="0" w:color="auto"/>
            <w:bottom w:val="none" w:sz="0" w:space="0" w:color="auto"/>
            <w:right w:val="none" w:sz="0" w:space="0" w:color="auto"/>
          </w:divBdr>
        </w:div>
        <w:div w:id="1557476349">
          <w:marLeft w:val="1354"/>
          <w:marRight w:val="0"/>
          <w:marTop w:val="0"/>
          <w:marBottom w:val="0"/>
          <w:divBdr>
            <w:top w:val="none" w:sz="0" w:space="0" w:color="auto"/>
            <w:left w:val="none" w:sz="0" w:space="0" w:color="auto"/>
            <w:bottom w:val="none" w:sz="0" w:space="0" w:color="auto"/>
            <w:right w:val="none" w:sz="0" w:space="0" w:color="auto"/>
          </w:divBdr>
        </w:div>
        <w:div w:id="1618101190">
          <w:marLeft w:val="806"/>
          <w:marRight w:val="0"/>
          <w:marTop w:val="0"/>
          <w:marBottom w:val="0"/>
          <w:divBdr>
            <w:top w:val="none" w:sz="0" w:space="0" w:color="auto"/>
            <w:left w:val="none" w:sz="0" w:space="0" w:color="auto"/>
            <w:bottom w:val="none" w:sz="0" w:space="0" w:color="auto"/>
            <w:right w:val="none" w:sz="0" w:space="0" w:color="auto"/>
          </w:divBdr>
        </w:div>
        <w:div w:id="1687705529">
          <w:marLeft w:val="806"/>
          <w:marRight w:val="0"/>
          <w:marTop w:val="0"/>
          <w:marBottom w:val="0"/>
          <w:divBdr>
            <w:top w:val="none" w:sz="0" w:space="0" w:color="auto"/>
            <w:left w:val="none" w:sz="0" w:space="0" w:color="auto"/>
            <w:bottom w:val="none" w:sz="0" w:space="0" w:color="auto"/>
            <w:right w:val="none" w:sz="0" w:space="0" w:color="auto"/>
          </w:divBdr>
        </w:div>
        <w:div w:id="2022008595">
          <w:marLeft w:val="1354"/>
          <w:marRight w:val="0"/>
          <w:marTop w:val="0"/>
          <w:marBottom w:val="0"/>
          <w:divBdr>
            <w:top w:val="none" w:sz="0" w:space="0" w:color="auto"/>
            <w:left w:val="none" w:sz="0" w:space="0" w:color="auto"/>
            <w:bottom w:val="none" w:sz="0" w:space="0" w:color="auto"/>
            <w:right w:val="none" w:sz="0" w:space="0" w:color="auto"/>
          </w:divBdr>
        </w:div>
        <w:div w:id="2066946595">
          <w:marLeft w:val="1354"/>
          <w:marRight w:val="0"/>
          <w:marTop w:val="0"/>
          <w:marBottom w:val="0"/>
          <w:divBdr>
            <w:top w:val="none" w:sz="0" w:space="0" w:color="auto"/>
            <w:left w:val="none" w:sz="0" w:space="0" w:color="auto"/>
            <w:bottom w:val="none" w:sz="0" w:space="0" w:color="auto"/>
            <w:right w:val="none" w:sz="0" w:space="0" w:color="auto"/>
          </w:divBdr>
        </w:div>
        <w:div w:id="2073847957">
          <w:marLeft w:val="1354"/>
          <w:marRight w:val="0"/>
          <w:marTop w:val="0"/>
          <w:marBottom w:val="0"/>
          <w:divBdr>
            <w:top w:val="none" w:sz="0" w:space="0" w:color="auto"/>
            <w:left w:val="none" w:sz="0" w:space="0" w:color="auto"/>
            <w:bottom w:val="none" w:sz="0" w:space="0" w:color="auto"/>
            <w:right w:val="none" w:sz="0" w:space="0" w:color="auto"/>
          </w:divBdr>
        </w:div>
      </w:divsChild>
    </w:div>
    <w:div w:id="1789467217">
      <w:bodyDiv w:val="1"/>
      <w:marLeft w:val="0"/>
      <w:marRight w:val="0"/>
      <w:marTop w:val="0"/>
      <w:marBottom w:val="0"/>
      <w:divBdr>
        <w:top w:val="none" w:sz="0" w:space="0" w:color="auto"/>
        <w:left w:val="none" w:sz="0" w:space="0" w:color="auto"/>
        <w:bottom w:val="none" w:sz="0" w:space="0" w:color="auto"/>
        <w:right w:val="none" w:sz="0" w:space="0" w:color="auto"/>
      </w:divBdr>
    </w:div>
    <w:div w:id="1874926460">
      <w:bodyDiv w:val="1"/>
      <w:marLeft w:val="0"/>
      <w:marRight w:val="0"/>
      <w:marTop w:val="0"/>
      <w:marBottom w:val="0"/>
      <w:divBdr>
        <w:top w:val="none" w:sz="0" w:space="0" w:color="auto"/>
        <w:left w:val="none" w:sz="0" w:space="0" w:color="auto"/>
        <w:bottom w:val="none" w:sz="0" w:space="0" w:color="auto"/>
        <w:right w:val="none" w:sz="0" w:space="0" w:color="auto"/>
      </w:divBdr>
    </w:div>
    <w:div w:id="1882203910">
      <w:bodyDiv w:val="1"/>
      <w:marLeft w:val="0"/>
      <w:marRight w:val="0"/>
      <w:marTop w:val="0"/>
      <w:marBottom w:val="0"/>
      <w:divBdr>
        <w:top w:val="none" w:sz="0" w:space="0" w:color="auto"/>
        <w:left w:val="none" w:sz="0" w:space="0" w:color="auto"/>
        <w:bottom w:val="none" w:sz="0" w:space="0" w:color="auto"/>
        <w:right w:val="none" w:sz="0" w:space="0" w:color="auto"/>
      </w:divBdr>
      <w:divsChild>
        <w:div w:id="844516524">
          <w:marLeft w:val="0"/>
          <w:marRight w:val="0"/>
          <w:marTop w:val="0"/>
          <w:marBottom w:val="0"/>
          <w:divBdr>
            <w:top w:val="none" w:sz="0" w:space="0" w:color="auto"/>
            <w:left w:val="none" w:sz="0" w:space="0" w:color="auto"/>
            <w:bottom w:val="none" w:sz="0" w:space="0" w:color="auto"/>
            <w:right w:val="none" w:sz="0" w:space="0" w:color="auto"/>
          </w:divBdr>
          <w:divsChild>
            <w:div w:id="8408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264">
      <w:bodyDiv w:val="1"/>
      <w:marLeft w:val="0"/>
      <w:marRight w:val="0"/>
      <w:marTop w:val="0"/>
      <w:marBottom w:val="0"/>
      <w:divBdr>
        <w:top w:val="none" w:sz="0" w:space="0" w:color="auto"/>
        <w:left w:val="none" w:sz="0" w:space="0" w:color="auto"/>
        <w:bottom w:val="none" w:sz="0" w:space="0" w:color="auto"/>
        <w:right w:val="none" w:sz="0" w:space="0" w:color="auto"/>
      </w:divBdr>
      <w:divsChild>
        <w:div w:id="1692877164">
          <w:marLeft w:val="0"/>
          <w:marRight w:val="0"/>
          <w:marTop w:val="0"/>
          <w:marBottom w:val="0"/>
          <w:divBdr>
            <w:top w:val="none" w:sz="0" w:space="0" w:color="auto"/>
            <w:left w:val="none" w:sz="0" w:space="0" w:color="auto"/>
            <w:bottom w:val="none" w:sz="0" w:space="0" w:color="auto"/>
            <w:right w:val="none" w:sz="0" w:space="0" w:color="auto"/>
          </w:divBdr>
          <w:divsChild>
            <w:div w:id="93979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76068">
      <w:bodyDiv w:val="1"/>
      <w:marLeft w:val="0"/>
      <w:marRight w:val="0"/>
      <w:marTop w:val="0"/>
      <w:marBottom w:val="0"/>
      <w:divBdr>
        <w:top w:val="none" w:sz="0" w:space="0" w:color="auto"/>
        <w:left w:val="none" w:sz="0" w:space="0" w:color="auto"/>
        <w:bottom w:val="none" w:sz="0" w:space="0" w:color="auto"/>
        <w:right w:val="none" w:sz="0" w:space="0" w:color="auto"/>
      </w:divBdr>
    </w:div>
    <w:div w:id="1923757141">
      <w:bodyDiv w:val="1"/>
      <w:marLeft w:val="0"/>
      <w:marRight w:val="0"/>
      <w:marTop w:val="0"/>
      <w:marBottom w:val="0"/>
      <w:divBdr>
        <w:top w:val="none" w:sz="0" w:space="0" w:color="auto"/>
        <w:left w:val="none" w:sz="0" w:space="0" w:color="auto"/>
        <w:bottom w:val="none" w:sz="0" w:space="0" w:color="auto"/>
        <w:right w:val="none" w:sz="0" w:space="0" w:color="auto"/>
      </w:divBdr>
    </w:div>
    <w:div w:id="1934361235">
      <w:bodyDiv w:val="1"/>
      <w:marLeft w:val="0"/>
      <w:marRight w:val="0"/>
      <w:marTop w:val="0"/>
      <w:marBottom w:val="0"/>
      <w:divBdr>
        <w:top w:val="none" w:sz="0" w:space="0" w:color="auto"/>
        <w:left w:val="none" w:sz="0" w:space="0" w:color="auto"/>
        <w:bottom w:val="none" w:sz="0" w:space="0" w:color="auto"/>
        <w:right w:val="none" w:sz="0" w:space="0" w:color="auto"/>
      </w:divBdr>
    </w:div>
    <w:div w:id="1936202350">
      <w:bodyDiv w:val="1"/>
      <w:marLeft w:val="0"/>
      <w:marRight w:val="0"/>
      <w:marTop w:val="0"/>
      <w:marBottom w:val="0"/>
      <w:divBdr>
        <w:top w:val="none" w:sz="0" w:space="0" w:color="auto"/>
        <w:left w:val="none" w:sz="0" w:space="0" w:color="auto"/>
        <w:bottom w:val="none" w:sz="0" w:space="0" w:color="auto"/>
        <w:right w:val="none" w:sz="0" w:space="0" w:color="auto"/>
      </w:divBdr>
    </w:div>
    <w:div w:id="1965694401">
      <w:bodyDiv w:val="1"/>
      <w:marLeft w:val="0"/>
      <w:marRight w:val="0"/>
      <w:marTop w:val="0"/>
      <w:marBottom w:val="0"/>
      <w:divBdr>
        <w:top w:val="none" w:sz="0" w:space="0" w:color="auto"/>
        <w:left w:val="none" w:sz="0" w:space="0" w:color="auto"/>
        <w:bottom w:val="none" w:sz="0" w:space="0" w:color="auto"/>
        <w:right w:val="none" w:sz="0" w:space="0" w:color="auto"/>
      </w:divBdr>
    </w:div>
    <w:div w:id="1990549434">
      <w:bodyDiv w:val="1"/>
      <w:marLeft w:val="0"/>
      <w:marRight w:val="0"/>
      <w:marTop w:val="0"/>
      <w:marBottom w:val="0"/>
      <w:divBdr>
        <w:top w:val="none" w:sz="0" w:space="0" w:color="auto"/>
        <w:left w:val="none" w:sz="0" w:space="0" w:color="auto"/>
        <w:bottom w:val="none" w:sz="0" w:space="0" w:color="auto"/>
        <w:right w:val="none" w:sz="0" w:space="0" w:color="auto"/>
      </w:divBdr>
    </w:div>
    <w:div w:id="1999839961">
      <w:bodyDiv w:val="1"/>
      <w:marLeft w:val="0"/>
      <w:marRight w:val="0"/>
      <w:marTop w:val="0"/>
      <w:marBottom w:val="0"/>
      <w:divBdr>
        <w:top w:val="none" w:sz="0" w:space="0" w:color="auto"/>
        <w:left w:val="none" w:sz="0" w:space="0" w:color="auto"/>
        <w:bottom w:val="none" w:sz="0" w:space="0" w:color="auto"/>
        <w:right w:val="none" w:sz="0" w:space="0" w:color="auto"/>
      </w:divBdr>
    </w:div>
    <w:div w:id="2055078301">
      <w:bodyDiv w:val="1"/>
      <w:marLeft w:val="0"/>
      <w:marRight w:val="0"/>
      <w:marTop w:val="0"/>
      <w:marBottom w:val="0"/>
      <w:divBdr>
        <w:top w:val="none" w:sz="0" w:space="0" w:color="auto"/>
        <w:left w:val="none" w:sz="0" w:space="0" w:color="auto"/>
        <w:bottom w:val="none" w:sz="0" w:space="0" w:color="auto"/>
        <w:right w:val="none" w:sz="0" w:space="0" w:color="auto"/>
      </w:divBdr>
      <w:divsChild>
        <w:div w:id="1788427561">
          <w:marLeft w:val="0"/>
          <w:marRight w:val="0"/>
          <w:marTop w:val="0"/>
          <w:marBottom w:val="0"/>
          <w:divBdr>
            <w:top w:val="none" w:sz="0" w:space="0" w:color="auto"/>
            <w:left w:val="none" w:sz="0" w:space="0" w:color="auto"/>
            <w:bottom w:val="none" w:sz="0" w:space="0" w:color="auto"/>
            <w:right w:val="none" w:sz="0" w:space="0" w:color="auto"/>
          </w:divBdr>
          <w:divsChild>
            <w:div w:id="109328030">
              <w:marLeft w:val="0"/>
              <w:marRight w:val="0"/>
              <w:marTop w:val="0"/>
              <w:marBottom w:val="0"/>
              <w:divBdr>
                <w:top w:val="none" w:sz="0" w:space="0" w:color="auto"/>
                <w:left w:val="none" w:sz="0" w:space="0" w:color="auto"/>
                <w:bottom w:val="none" w:sz="0" w:space="0" w:color="auto"/>
                <w:right w:val="none" w:sz="0" w:space="0" w:color="auto"/>
              </w:divBdr>
              <w:divsChild>
                <w:div w:id="1712026012">
                  <w:marLeft w:val="0"/>
                  <w:marRight w:val="0"/>
                  <w:marTop w:val="0"/>
                  <w:marBottom w:val="0"/>
                  <w:divBdr>
                    <w:top w:val="none" w:sz="0" w:space="0" w:color="auto"/>
                    <w:left w:val="none" w:sz="0" w:space="0" w:color="auto"/>
                    <w:bottom w:val="none" w:sz="0" w:space="0" w:color="auto"/>
                    <w:right w:val="none" w:sz="0" w:space="0" w:color="auto"/>
                  </w:divBdr>
                  <w:divsChild>
                    <w:div w:id="1869486351">
                      <w:marLeft w:val="0"/>
                      <w:marRight w:val="0"/>
                      <w:marTop w:val="0"/>
                      <w:marBottom w:val="0"/>
                      <w:divBdr>
                        <w:top w:val="none" w:sz="0" w:space="0" w:color="auto"/>
                        <w:left w:val="none" w:sz="0" w:space="0" w:color="auto"/>
                        <w:bottom w:val="none" w:sz="0" w:space="0" w:color="auto"/>
                        <w:right w:val="none" w:sz="0" w:space="0" w:color="auto"/>
                      </w:divBdr>
                      <w:divsChild>
                        <w:div w:id="1530146742">
                          <w:marLeft w:val="0"/>
                          <w:marRight w:val="0"/>
                          <w:marTop w:val="0"/>
                          <w:marBottom w:val="0"/>
                          <w:divBdr>
                            <w:top w:val="none" w:sz="0" w:space="0" w:color="auto"/>
                            <w:left w:val="none" w:sz="0" w:space="0" w:color="auto"/>
                            <w:bottom w:val="none" w:sz="0" w:space="0" w:color="auto"/>
                            <w:right w:val="none" w:sz="0" w:space="0" w:color="auto"/>
                          </w:divBdr>
                          <w:divsChild>
                            <w:div w:id="850877545">
                              <w:marLeft w:val="0"/>
                              <w:marRight w:val="0"/>
                              <w:marTop w:val="0"/>
                              <w:marBottom w:val="0"/>
                              <w:divBdr>
                                <w:top w:val="none" w:sz="0" w:space="0" w:color="auto"/>
                                <w:left w:val="none" w:sz="0" w:space="0" w:color="auto"/>
                                <w:bottom w:val="none" w:sz="0" w:space="0" w:color="auto"/>
                                <w:right w:val="none" w:sz="0" w:space="0" w:color="auto"/>
                              </w:divBdr>
                              <w:divsChild>
                                <w:div w:id="16566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96906">
      <w:bodyDiv w:val="1"/>
      <w:marLeft w:val="0"/>
      <w:marRight w:val="0"/>
      <w:marTop w:val="0"/>
      <w:marBottom w:val="0"/>
      <w:divBdr>
        <w:top w:val="none" w:sz="0" w:space="0" w:color="auto"/>
        <w:left w:val="none" w:sz="0" w:space="0" w:color="auto"/>
        <w:bottom w:val="none" w:sz="0" w:space="0" w:color="auto"/>
        <w:right w:val="none" w:sz="0" w:space="0" w:color="auto"/>
      </w:divBdr>
    </w:div>
    <w:div w:id="2079673180">
      <w:bodyDiv w:val="1"/>
      <w:marLeft w:val="0"/>
      <w:marRight w:val="0"/>
      <w:marTop w:val="0"/>
      <w:marBottom w:val="0"/>
      <w:divBdr>
        <w:top w:val="none" w:sz="0" w:space="0" w:color="auto"/>
        <w:left w:val="none" w:sz="0" w:space="0" w:color="auto"/>
        <w:bottom w:val="none" w:sz="0" w:space="0" w:color="auto"/>
        <w:right w:val="none" w:sz="0" w:space="0" w:color="auto"/>
      </w:divBdr>
    </w:div>
    <w:div w:id="2088645538">
      <w:bodyDiv w:val="1"/>
      <w:marLeft w:val="0"/>
      <w:marRight w:val="0"/>
      <w:marTop w:val="0"/>
      <w:marBottom w:val="0"/>
      <w:divBdr>
        <w:top w:val="none" w:sz="0" w:space="0" w:color="auto"/>
        <w:left w:val="none" w:sz="0" w:space="0" w:color="auto"/>
        <w:bottom w:val="none" w:sz="0" w:space="0" w:color="auto"/>
        <w:right w:val="none" w:sz="0" w:space="0" w:color="auto"/>
      </w:divBdr>
    </w:div>
    <w:div w:id="2111701240">
      <w:bodyDiv w:val="1"/>
      <w:marLeft w:val="0"/>
      <w:marRight w:val="0"/>
      <w:marTop w:val="0"/>
      <w:marBottom w:val="0"/>
      <w:divBdr>
        <w:top w:val="none" w:sz="0" w:space="0" w:color="auto"/>
        <w:left w:val="none" w:sz="0" w:space="0" w:color="auto"/>
        <w:bottom w:val="none" w:sz="0" w:space="0" w:color="auto"/>
        <w:right w:val="none" w:sz="0" w:space="0" w:color="auto"/>
      </w:divBdr>
      <w:divsChild>
        <w:div w:id="636689336">
          <w:marLeft w:val="0"/>
          <w:marRight w:val="0"/>
          <w:marTop w:val="0"/>
          <w:marBottom w:val="0"/>
          <w:divBdr>
            <w:top w:val="none" w:sz="0" w:space="0" w:color="auto"/>
            <w:left w:val="none" w:sz="0" w:space="0" w:color="auto"/>
            <w:bottom w:val="none" w:sz="0" w:space="0" w:color="auto"/>
            <w:right w:val="none" w:sz="0" w:space="0" w:color="auto"/>
          </w:divBdr>
          <w:divsChild>
            <w:div w:id="1938558437">
              <w:marLeft w:val="0"/>
              <w:marRight w:val="0"/>
              <w:marTop w:val="0"/>
              <w:marBottom w:val="0"/>
              <w:divBdr>
                <w:top w:val="none" w:sz="0" w:space="0" w:color="auto"/>
                <w:left w:val="none" w:sz="0" w:space="0" w:color="auto"/>
                <w:bottom w:val="none" w:sz="0" w:space="0" w:color="auto"/>
                <w:right w:val="none" w:sz="0" w:space="0" w:color="auto"/>
              </w:divBdr>
              <w:divsChild>
                <w:div w:id="15097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48577">
          <w:marLeft w:val="0"/>
          <w:marRight w:val="0"/>
          <w:marTop w:val="0"/>
          <w:marBottom w:val="0"/>
          <w:divBdr>
            <w:top w:val="none" w:sz="0" w:space="0" w:color="auto"/>
            <w:left w:val="none" w:sz="0" w:space="0" w:color="auto"/>
            <w:bottom w:val="none" w:sz="0" w:space="0" w:color="auto"/>
            <w:right w:val="none" w:sz="0" w:space="0" w:color="auto"/>
          </w:divBdr>
          <w:divsChild>
            <w:div w:id="997270528">
              <w:marLeft w:val="0"/>
              <w:marRight w:val="0"/>
              <w:marTop w:val="0"/>
              <w:marBottom w:val="0"/>
              <w:divBdr>
                <w:top w:val="none" w:sz="0" w:space="0" w:color="auto"/>
                <w:left w:val="none" w:sz="0" w:space="0" w:color="auto"/>
                <w:bottom w:val="none" w:sz="0" w:space="0" w:color="auto"/>
                <w:right w:val="none" w:sz="0" w:space="0" w:color="auto"/>
              </w:divBdr>
              <w:divsChild>
                <w:div w:id="1017581917">
                  <w:marLeft w:val="0"/>
                  <w:marRight w:val="0"/>
                  <w:marTop w:val="0"/>
                  <w:marBottom w:val="0"/>
                  <w:divBdr>
                    <w:top w:val="none" w:sz="0" w:space="0" w:color="auto"/>
                    <w:left w:val="none" w:sz="0" w:space="0" w:color="auto"/>
                    <w:bottom w:val="none" w:sz="0" w:space="0" w:color="auto"/>
                    <w:right w:val="none" w:sz="0" w:space="0" w:color="auto"/>
                  </w:divBdr>
                  <w:divsChild>
                    <w:div w:id="47738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923006">
      <w:bodyDiv w:val="1"/>
      <w:marLeft w:val="0"/>
      <w:marRight w:val="0"/>
      <w:marTop w:val="0"/>
      <w:marBottom w:val="0"/>
      <w:divBdr>
        <w:top w:val="none" w:sz="0" w:space="0" w:color="auto"/>
        <w:left w:val="none" w:sz="0" w:space="0" w:color="auto"/>
        <w:bottom w:val="none" w:sz="0" w:space="0" w:color="auto"/>
        <w:right w:val="none" w:sz="0" w:space="0" w:color="auto"/>
      </w:divBdr>
      <w:divsChild>
        <w:div w:id="199054812">
          <w:marLeft w:val="850"/>
          <w:marRight w:val="0"/>
          <w:marTop w:val="0"/>
          <w:marBottom w:val="90"/>
          <w:divBdr>
            <w:top w:val="none" w:sz="0" w:space="0" w:color="auto"/>
            <w:left w:val="none" w:sz="0" w:space="0" w:color="auto"/>
            <w:bottom w:val="none" w:sz="0" w:space="0" w:color="auto"/>
            <w:right w:val="none" w:sz="0" w:space="0" w:color="auto"/>
          </w:divBdr>
        </w:div>
        <w:div w:id="236404570">
          <w:marLeft w:val="850"/>
          <w:marRight w:val="0"/>
          <w:marTop w:val="0"/>
          <w:marBottom w:val="90"/>
          <w:divBdr>
            <w:top w:val="none" w:sz="0" w:space="0" w:color="auto"/>
            <w:left w:val="none" w:sz="0" w:space="0" w:color="auto"/>
            <w:bottom w:val="none" w:sz="0" w:space="0" w:color="auto"/>
            <w:right w:val="none" w:sz="0" w:space="0" w:color="auto"/>
          </w:divBdr>
        </w:div>
        <w:div w:id="262494842">
          <w:marLeft w:val="850"/>
          <w:marRight w:val="0"/>
          <w:marTop w:val="0"/>
          <w:marBottom w:val="90"/>
          <w:divBdr>
            <w:top w:val="none" w:sz="0" w:space="0" w:color="auto"/>
            <w:left w:val="none" w:sz="0" w:space="0" w:color="auto"/>
            <w:bottom w:val="none" w:sz="0" w:space="0" w:color="auto"/>
            <w:right w:val="none" w:sz="0" w:space="0" w:color="auto"/>
          </w:divBdr>
        </w:div>
        <w:div w:id="293947823">
          <w:marLeft w:val="418"/>
          <w:marRight w:val="0"/>
          <w:marTop w:val="0"/>
          <w:marBottom w:val="90"/>
          <w:divBdr>
            <w:top w:val="none" w:sz="0" w:space="0" w:color="auto"/>
            <w:left w:val="none" w:sz="0" w:space="0" w:color="auto"/>
            <w:bottom w:val="none" w:sz="0" w:space="0" w:color="auto"/>
            <w:right w:val="none" w:sz="0" w:space="0" w:color="auto"/>
          </w:divBdr>
        </w:div>
        <w:div w:id="1209491412">
          <w:marLeft w:val="418"/>
          <w:marRight w:val="0"/>
          <w:marTop w:val="0"/>
          <w:marBottom w:val="90"/>
          <w:divBdr>
            <w:top w:val="none" w:sz="0" w:space="0" w:color="auto"/>
            <w:left w:val="none" w:sz="0" w:space="0" w:color="auto"/>
            <w:bottom w:val="none" w:sz="0" w:space="0" w:color="auto"/>
            <w:right w:val="none" w:sz="0" w:space="0" w:color="auto"/>
          </w:divBdr>
        </w:div>
        <w:div w:id="1210341122">
          <w:marLeft w:val="850"/>
          <w:marRight w:val="0"/>
          <w:marTop w:val="0"/>
          <w:marBottom w:val="90"/>
          <w:divBdr>
            <w:top w:val="none" w:sz="0" w:space="0" w:color="auto"/>
            <w:left w:val="none" w:sz="0" w:space="0" w:color="auto"/>
            <w:bottom w:val="none" w:sz="0" w:space="0" w:color="auto"/>
            <w:right w:val="none" w:sz="0" w:space="0" w:color="auto"/>
          </w:divBdr>
        </w:div>
        <w:div w:id="1782218044">
          <w:marLeft w:val="850"/>
          <w:marRight w:val="0"/>
          <w:marTop w:val="0"/>
          <w:marBottom w:val="90"/>
          <w:divBdr>
            <w:top w:val="none" w:sz="0" w:space="0" w:color="auto"/>
            <w:left w:val="none" w:sz="0" w:space="0" w:color="auto"/>
            <w:bottom w:val="none" w:sz="0" w:space="0" w:color="auto"/>
            <w:right w:val="none" w:sz="0" w:space="0" w:color="auto"/>
          </w:divBdr>
        </w:div>
      </w:divsChild>
    </w:div>
    <w:div w:id="21430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DF3CF873EFAD4DB55150EE7A1034CF" ma:contentTypeVersion="15" ma:contentTypeDescription="Create a new document." ma:contentTypeScope="" ma:versionID="79b2fa3fecbf4d9d88925008f5908578">
  <xsd:schema xmlns:xsd="http://www.w3.org/2001/XMLSchema" xmlns:xs="http://www.w3.org/2001/XMLSchema" xmlns:p="http://schemas.microsoft.com/office/2006/metadata/properties" xmlns:ns1="http://schemas.microsoft.com/sharepoint/v3" xmlns:ns3="aac0dca7-a458-428e-9746-0a3999c9b6e8" xmlns:ns4="04b2f9e7-3a09-47c9-a5d8-2ab6f1a5e419" targetNamespace="http://schemas.microsoft.com/office/2006/metadata/properties" ma:root="true" ma:fieldsID="bbcceffa4d92d17683e1dd5e55463cb3" ns1:_="" ns3:_="" ns4:_="">
    <xsd:import namespace="http://schemas.microsoft.com/sharepoint/v3"/>
    <xsd:import namespace="aac0dca7-a458-428e-9746-0a3999c9b6e8"/>
    <xsd:import namespace="04b2f9e7-3a09-47c9-a5d8-2ab6f1a5e41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0dca7-a458-428e-9746-0a3999c9b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b2f9e7-3a09-47c9-a5d8-2ab6f1a5e41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FD9050-D5B5-4626-AB38-00DA28C52667}">
  <ds:schemaRefs>
    <ds:schemaRef ds:uri="http://schemas.microsoft.com/sharepoint/v3/contenttype/forms"/>
  </ds:schemaRefs>
</ds:datastoreItem>
</file>

<file path=customXml/itemProps2.xml><?xml version="1.0" encoding="utf-8"?>
<ds:datastoreItem xmlns:ds="http://schemas.openxmlformats.org/officeDocument/2006/customXml" ds:itemID="{6A7C8684-6831-4FB1-AB5F-F0BDC6D4AE0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5EA21E1-4503-43F0-B540-932CFA9008AB}">
  <ds:schemaRefs>
    <ds:schemaRef ds:uri="http://schemas.openxmlformats.org/officeDocument/2006/bibliography"/>
  </ds:schemaRefs>
</ds:datastoreItem>
</file>

<file path=customXml/itemProps4.xml><?xml version="1.0" encoding="utf-8"?>
<ds:datastoreItem xmlns:ds="http://schemas.openxmlformats.org/officeDocument/2006/customXml" ds:itemID="{69899896-7AF6-4E80-804F-BC121864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0dca7-a458-428e-9746-0a3999c9b6e8"/>
    <ds:schemaRef ds:uri="04b2f9e7-3a09-47c9-a5d8-2ab6f1a5e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Pratley</dc:creator>
  <cp:keywords/>
  <dc:description/>
  <cp:lastModifiedBy>Spirit</cp:lastModifiedBy>
  <cp:revision>3</cp:revision>
  <dcterms:created xsi:type="dcterms:W3CDTF">2021-01-21T16:59:00Z</dcterms:created>
  <dcterms:modified xsi:type="dcterms:W3CDTF">2021-01-21T17:12:00Z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0x010100D37CBA597E372C45AC554BC8AE36ADDE</vt:lpwstr>
  </property>
</Properties>
</file>