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29D" w:rsidRPr="00BD1B9E" w:rsidRDefault="006A329D" w:rsidP="006A329D">
      <w:pPr>
        <w:rPr>
          <w:b/>
          <w:color w:val="000000" w:themeColor="text1"/>
        </w:rPr>
      </w:pPr>
      <w:r>
        <w:rPr>
          <w:b/>
          <w:color w:val="000000" w:themeColor="text1"/>
        </w:rPr>
        <w:br w:type="column"/>
      </w:r>
      <w:r w:rsidRPr="00BD1B9E">
        <w:rPr>
          <w:b/>
          <w:color w:val="000000" w:themeColor="text1"/>
        </w:rPr>
        <w:lastRenderedPageBreak/>
        <w:t>Supplementary Figures</w:t>
      </w:r>
    </w:p>
    <w:p w:rsidR="006A329D" w:rsidRDefault="006A329D" w:rsidP="006A329D">
      <w:pPr>
        <w:rPr>
          <w:color w:val="000000" w:themeColor="text1"/>
        </w:rPr>
      </w:pPr>
    </w:p>
    <w:p w:rsidR="006A329D" w:rsidRDefault="006A329D" w:rsidP="006A329D">
      <w:pPr>
        <w:rPr>
          <w:color w:val="000000" w:themeColor="text1"/>
        </w:rPr>
      </w:pPr>
    </w:p>
    <w:p w:rsidR="006A329D" w:rsidRPr="00452215" w:rsidRDefault="006A329D" w:rsidP="006A329D">
      <w:pPr>
        <w:rPr>
          <w:color w:val="000000" w:themeColor="text1"/>
          <w:highlight w:val="yellow"/>
        </w:rPr>
      </w:pPr>
      <w:r w:rsidRPr="00452215">
        <w:rPr>
          <w:noProof/>
          <w:highlight w:val="yellow"/>
        </w:rPr>
        <w:drawing>
          <wp:inline distT="0" distB="0" distL="0" distR="0">
            <wp:extent cx="5270500" cy="2823845"/>
            <wp:effectExtent l="0" t="0" r="1270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retention schematic imag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2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29D" w:rsidRPr="0046198D" w:rsidRDefault="006A329D" w:rsidP="006A329D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46198D">
        <w:rPr>
          <w:rFonts w:ascii="Times New Roman" w:hAnsi="Times New Roman" w:cs="Times New Roman"/>
          <w:b/>
          <w:color w:val="000000" w:themeColor="text1"/>
          <w:sz w:val="18"/>
          <w:szCs w:val="18"/>
          <w:highlight w:val="yellow"/>
        </w:rPr>
        <w:t>Supplementary Figure 1;</w:t>
      </w:r>
      <w:r w:rsidRPr="0046198D">
        <w:rPr>
          <w:rFonts w:ascii="Times New Roman" w:hAnsi="Times New Roman" w:cs="Times New Roman"/>
          <w:b/>
          <w:sz w:val="18"/>
          <w:szCs w:val="18"/>
          <w:highlight w:val="yellow"/>
        </w:rPr>
        <w:t xml:space="preserve"> schematic of the flow phantom with the magnetic </w:t>
      </w:r>
      <w:proofErr w:type="spellStart"/>
      <w:r w:rsidRPr="0046198D">
        <w:rPr>
          <w:rFonts w:ascii="Times New Roman" w:hAnsi="Times New Roman" w:cs="Times New Roman"/>
          <w:b/>
          <w:sz w:val="18"/>
          <w:szCs w:val="18"/>
          <w:highlight w:val="yellow"/>
        </w:rPr>
        <w:t>Halbach</w:t>
      </w:r>
      <w:proofErr w:type="spellEnd"/>
      <w:r w:rsidRPr="0046198D">
        <w:rPr>
          <w:rFonts w:ascii="Times New Roman" w:hAnsi="Times New Roman" w:cs="Times New Roman"/>
          <w:b/>
          <w:sz w:val="18"/>
          <w:szCs w:val="18"/>
          <w:highlight w:val="yellow"/>
        </w:rPr>
        <w:t xml:space="preserve"> array inserted below</w:t>
      </w:r>
    </w:p>
    <w:p w:rsidR="006A329D" w:rsidRDefault="006A329D" w:rsidP="006A329D">
      <w:pPr>
        <w:rPr>
          <w:color w:val="000000" w:themeColor="text1"/>
        </w:rPr>
      </w:pPr>
    </w:p>
    <w:p w:rsidR="004F4DFB" w:rsidRDefault="006A329D" w:rsidP="00FB55D8">
      <w:r>
        <w:rPr>
          <w:color w:val="000000" w:themeColor="text1"/>
        </w:rPr>
        <w:br w:type="column"/>
      </w:r>
    </w:p>
    <w:sectPr w:rsidR="004F4DFB" w:rsidSect="00A277F1">
      <w:footerReference w:type="even" r:id="rId7"/>
      <w:footerReference w:type="default" r:id="rId8"/>
      <w:footnotePr>
        <w:numFmt w:val="lowerRoman"/>
      </w:footnotePr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716" w:rsidRDefault="00450716" w:rsidP="002345FE">
      <w:pPr>
        <w:spacing w:after="0" w:line="240" w:lineRule="auto"/>
      </w:pPr>
      <w:r>
        <w:separator/>
      </w:r>
    </w:p>
  </w:endnote>
  <w:endnote w:type="continuationSeparator" w:id="0">
    <w:p w:rsidR="00450716" w:rsidRDefault="00450716" w:rsidP="00234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98D" w:rsidRDefault="002345FE" w:rsidP="008F5E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A329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6198D" w:rsidRDefault="00450716" w:rsidP="0045221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98D" w:rsidRDefault="002345FE" w:rsidP="008F5E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A329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B55D8">
      <w:rPr>
        <w:rStyle w:val="PageNumber"/>
        <w:noProof/>
      </w:rPr>
      <w:t>2</w:t>
    </w:r>
    <w:r>
      <w:rPr>
        <w:rStyle w:val="PageNumber"/>
      </w:rPr>
      <w:fldChar w:fldCharType="end"/>
    </w:r>
  </w:p>
  <w:p w:rsidR="0046198D" w:rsidRDefault="00450716" w:rsidP="0045221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716" w:rsidRDefault="00450716" w:rsidP="002345FE">
      <w:pPr>
        <w:spacing w:after="0" w:line="240" w:lineRule="auto"/>
      </w:pPr>
      <w:r>
        <w:separator/>
      </w:r>
    </w:p>
  </w:footnote>
  <w:footnote w:type="continuationSeparator" w:id="0">
    <w:p w:rsidR="00450716" w:rsidRDefault="00450716" w:rsidP="002345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doNotDisplayPageBoundaries/>
  <w:proofState w:spelling="clean" w:grammar="clean"/>
  <w:defaultTabStop w:val="720"/>
  <w:characterSpacingControl w:val="doNotCompress"/>
  <w:footnotePr>
    <w:numFmt w:val="lowerRoman"/>
    <w:footnote w:id="-1"/>
    <w:footnote w:id="0"/>
  </w:footnotePr>
  <w:endnotePr>
    <w:endnote w:id="-1"/>
    <w:endnote w:id="0"/>
  </w:endnotePr>
  <w:compat/>
  <w:docVars>
    <w:docVar w:name="Total_Editing_Time" w:val="0"/>
  </w:docVars>
  <w:rsids>
    <w:rsidRoot w:val="006A329D"/>
    <w:rsid w:val="002345FE"/>
    <w:rsid w:val="003F2692"/>
    <w:rsid w:val="00450716"/>
    <w:rsid w:val="004F4DFB"/>
    <w:rsid w:val="006A329D"/>
    <w:rsid w:val="00863572"/>
    <w:rsid w:val="00D41A2C"/>
    <w:rsid w:val="00FB5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D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A329D"/>
    <w:pPr>
      <w:spacing w:line="480" w:lineRule="auto"/>
      <w:jc w:val="both"/>
    </w:pPr>
    <w:rPr>
      <w:rFonts w:ascii="Times New Roman" w:eastAsiaTheme="minorEastAsia" w:hAnsi="Times New Roman"/>
      <w:b/>
      <w:bCs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A329D"/>
    <w:pPr>
      <w:tabs>
        <w:tab w:val="center" w:pos="4320"/>
        <w:tab w:val="right" w:pos="8640"/>
      </w:tabs>
      <w:spacing w:after="0" w:line="240" w:lineRule="auto"/>
      <w:jc w:val="both"/>
    </w:pPr>
    <w:rPr>
      <w:rFonts w:eastAsiaTheme="minorEastAsia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6A329D"/>
    <w:rPr>
      <w:rFonts w:eastAsiaTheme="minorEastAsia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6A329D"/>
  </w:style>
  <w:style w:type="paragraph" w:styleId="BalloonText">
    <w:name w:val="Balloon Text"/>
    <w:basedOn w:val="Normal"/>
    <w:link w:val="BalloonTextChar"/>
    <w:uiPriority w:val="99"/>
    <w:semiHidden/>
    <w:unhideWhenUsed/>
    <w:rsid w:val="006A3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2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</Words>
  <Characters>112</Characters>
  <Application>Microsoft Office Word</Application>
  <DocSecurity>0</DocSecurity>
  <Lines>3</Lines>
  <Paragraphs>1</Paragraphs>
  <ScaleCrop>false</ScaleCrop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CPASCUAL</dc:creator>
  <cp:lastModifiedBy>CPASCUAL</cp:lastModifiedBy>
  <cp:revision>2</cp:revision>
  <dcterms:created xsi:type="dcterms:W3CDTF">2017-02-17T07:38:00Z</dcterms:created>
  <dcterms:modified xsi:type="dcterms:W3CDTF">2017-02-17T07:38:00Z</dcterms:modified>
</cp:coreProperties>
</file>