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B3A62" w14:textId="77777777" w:rsidR="00E32A0C" w:rsidRPr="00E32A0C" w:rsidRDefault="00E32A0C" w:rsidP="00E32A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32A0C">
        <w:rPr>
          <w:rFonts w:ascii="Times New Roman" w:eastAsia="Calibri" w:hAnsi="Times New Roman" w:cs="Times New Roman"/>
          <w:b/>
          <w:bCs/>
          <w:kern w:val="0"/>
          <w14:ligatures w14:val="none"/>
        </w:rPr>
        <w:t>Tabletting of Single-Screw Hot Melt Extruded Itraconazole: HPMC-AS Amorphous Solid Dispersion by 3D Printing and Direct Compression</w:t>
      </w:r>
    </w:p>
    <w:p w14:paraId="27EB89D6" w14:textId="77777777" w:rsidR="00E32A0C" w:rsidRPr="00E32A0C" w:rsidRDefault="00E32A0C" w:rsidP="00E32A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12138E1E" w14:textId="77777777" w:rsidR="00E32A0C" w:rsidRPr="00E32A0C" w:rsidRDefault="00E32A0C" w:rsidP="00E32A0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E32A0C">
        <w:rPr>
          <w:rFonts w:ascii="Times New Roman" w:eastAsia="Calibri" w:hAnsi="Times New Roman" w:cs="Times New Roman"/>
          <w:kern w:val="0"/>
          <w14:ligatures w14:val="none"/>
        </w:rPr>
        <w:t>Rachel L. Milliken</w:t>
      </w:r>
      <w:r w:rsidRPr="00E32A0C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1</w:t>
      </w:r>
      <w:r w:rsidRPr="00E32A0C">
        <w:rPr>
          <w:rFonts w:ascii="Times New Roman" w:eastAsia="Calibri" w:hAnsi="Times New Roman" w:cs="Times New Roman"/>
          <w:kern w:val="0"/>
          <w14:ligatures w14:val="none"/>
        </w:rPr>
        <w:t>, Thomas Quinten</w:t>
      </w:r>
      <w:r w:rsidRPr="00E32A0C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2</w:t>
      </w:r>
      <w:r w:rsidRPr="00E32A0C">
        <w:rPr>
          <w:rFonts w:ascii="Times New Roman" w:eastAsia="Calibri" w:hAnsi="Times New Roman" w:cs="Times New Roman"/>
          <w:kern w:val="0"/>
          <w14:ligatures w14:val="none"/>
        </w:rPr>
        <w:t>, Sune K. Andersen</w:t>
      </w:r>
      <w:r w:rsidRPr="00E32A0C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2</w:t>
      </w:r>
      <w:r w:rsidRPr="00E32A0C">
        <w:rPr>
          <w:rFonts w:ascii="Times New Roman" w:eastAsia="Calibri" w:hAnsi="Times New Roman" w:cs="Times New Roman"/>
          <w:kern w:val="0"/>
          <w14:ligatures w14:val="none"/>
        </w:rPr>
        <w:t>, Dimitrios A. Lamprou</w:t>
      </w:r>
      <w:r w:rsidRPr="00E32A0C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1*</w:t>
      </w:r>
    </w:p>
    <w:p w14:paraId="133FD14B" w14:textId="77777777" w:rsidR="00E32A0C" w:rsidRPr="00E32A0C" w:rsidRDefault="00E32A0C" w:rsidP="00E32A0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24CED29" w14:textId="77777777" w:rsidR="00E32A0C" w:rsidRPr="00E32A0C" w:rsidRDefault="00E32A0C" w:rsidP="00E32A0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32A0C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 xml:space="preserve">1 </w:t>
      </w:r>
      <w:r w:rsidRPr="00E32A0C">
        <w:rPr>
          <w:rFonts w:ascii="Times New Roman" w:eastAsia="Calibri" w:hAnsi="Times New Roman" w:cs="Times New Roman"/>
          <w:kern w:val="0"/>
          <w14:ligatures w14:val="none"/>
        </w:rPr>
        <w:t>School of Pharmacy, Queen’s University Belfast, 97 Lisburn Road, Belfast BT9 7BL, UK</w:t>
      </w:r>
    </w:p>
    <w:p w14:paraId="2C32F93D" w14:textId="77777777" w:rsidR="00E32A0C" w:rsidRPr="00E32A0C" w:rsidRDefault="00E32A0C" w:rsidP="00E32A0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32A0C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2</w:t>
      </w:r>
      <w:r w:rsidRPr="00E32A0C">
        <w:rPr>
          <w:rFonts w:ascii="Times New Roman" w:eastAsia="Calibri" w:hAnsi="Times New Roman" w:cs="Times New Roman"/>
          <w:kern w:val="0"/>
          <w14:ligatures w14:val="none"/>
        </w:rPr>
        <w:t xml:space="preserve"> Janssen Pharmaceutica, Research &amp; Development, </w:t>
      </w:r>
      <w:proofErr w:type="spellStart"/>
      <w:r w:rsidRPr="00E32A0C">
        <w:rPr>
          <w:rFonts w:ascii="Times New Roman" w:eastAsia="Calibri" w:hAnsi="Times New Roman" w:cs="Times New Roman"/>
          <w:kern w:val="0"/>
          <w14:ligatures w14:val="none"/>
        </w:rPr>
        <w:t>Turnhoutseweg</w:t>
      </w:r>
      <w:proofErr w:type="spellEnd"/>
      <w:r w:rsidRPr="00E32A0C">
        <w:rPr>
          <w:rFonts w:ascii="Times New Roman" w:eastAsia="Calibri" w:hAnsi="Times New Roman" w:cs="Times New Roman"/>
          <w:kern w:val="0"/>
          <w14:ligatures w14:val="none"/>
        </w:rPr>
        <w:t xml:space="preserve"> 30, 2340 Beerse, Belgium.</w:t>
      </w:r>
    </w:p>
    <w:p w14:paraId="3A906D9B" w14:textId="77777777" w:rsidR="00E32A0C" w:rsidRPr="00E32A0C" w:rsidRDefault="00E32A0C" w:rsidP="00E32A0C">
      <w:pPr>
        <w:spacing w:after="0" w:line="240" w:lineRule="auto"/>
        <w:jc w:val="both"/>
        <w:rPr>
          <w:rFonts w:ascii="Times New Roman" w:eastAsia="Calibri" w:hAnsi="Times New Roman" w:cs="Times New Roman"/>
          <w:color w:val="0563C1"/>
          <w:kern w:val="0"/>
          <w:u w:val="single"/>
          <w14:ligatures w14:val="none"/>
        </w:rPr>
      </w:pPr>
      <w:r w:rsidRPr="00E32A0C">
        <w:rPr>
          <w:rFonts w:ascii="Times New Roman" w:eastAsia="Calibri" w:hAnsi="Times New Roman" w:cs="Times New Roman"/>
          <w:kern w:val="0"/>
          <w14:ligatures w14:val="none"/>
        </w:rPr>
        <w:t xml:space="preserve">*Corresponding author: </w:t>
      </w:r>
      <w:hyperlink r:id="rId4" w:history="1">
        <w:r w:rsidRPr="00E32A0C">
          <w:rPr>
            <w:rFonts w:ascii="Times New Roman" w:eastAsia="Calibri" w:hAnsi="Times New Roman" w:cs="Times New Roman"/>
            <w:color w:val="0563C1"/>
            <w:kern w:val="0"/>
            <w:u w:val="single"/>
            <w14:ligatures w14:val="none"/>
          </w:rPr>
          <w:t>d.lamprou@qub.ac.uk</w:t>
        </w:r>
      </w:hyperlink>
      <w:r w:rsidRPr="00E32A0C">
        <w:rPr>
          <w:rFonts w:ascii="Times New Roman" w:eastAsia="Calibri" w:hAnsi="Times New Roman" w:cs="Times New Roman"/>
          <w:color w:val="0563C1"/>
          <w:kern w:val="0"/>
          <w:u w:val="single"/>
          <w14:ligatures w14:val="none"/>
        </w:rPr>
        <w:t xml:space="preserve"> (D.A. Lamprou).</w:t>
      </w:r>
    </w:p>
    <w:p w14:paraId="51C9A1FC" w14:textId="77777777" w:rsidR="00E32A0C" w:rsidRPr="00E32A0C" w:rsidRDefault="00E32A0C" w:rsidP="00E32A0C">
      <w:pPr>
        <w:spacing w:after="0" w:line="240" w:lineRule="auto"/>
        <w:jc w:val="both"/>
        <w:rPr>
          <w:rFonts w:ascii="Times New Roman" w:eastAsia="Calibri" w:hAnsi="Times New Roman" w:cs="Times New Roman"/>
          <w:color w:val="0563C1"/>
          <w:kern w:val="0"/>
          <w:u w:val="single"/>
          <w14:ligatures w14:val="none"/>
        </w:rPr>
      </w:pPr>
    </w:p>
    <w:p w14:paraId="53C220A4" w14:textId="77777777" w:rsidR="00E32A0C" w:rsidRDefault="00E32A0C" w:rsidP="00E32A0C">
      <w:pPr>
        <w:rPr>
          <w:rFonts w:ascii="Times New Roman" w:hAnsi="Times New Roman" w:cs="Times New Roman"/>
          <w:sz w:val="24"/>
          <w:szCs w:val="24"/>
        </w:rPr>
      </w:pPr>
    </w:p>
    <w:p w14:paraId="7A369BD1" w14:textId="77777777" w:rsidR="00E32A0C" w:rsidRDefault="00E32A0C" w:rsidP="00F20B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7E30A8" w14:textId="596B089F" w:rsidR="00456571" w:rsidRDefault="00F20BA0" w:rsidP="00E32A0C">
      <w:pPr>
        <w:rPr>
          <w:rFonts w:ascii="Times New Roman" w:hAnsi="Times New Roman" w:cs="Times New Roman"/>
          <w:sz w:val="24"/>
          <w:szCs w:val="24"/>
        </w:rPr>
      </w:pPr>
      <w:r w:rsidRPr="00F20BA0">
        <w:rPr>
          <w:rFonts w:ascii="Times New Roman" w:hAnsi="Times New Roman" w:cs="Times New Roman"/>
          <w:sz w:val="24"/>
          <w:szCs w:val="24"/>
        </w:rPr>
        <w:t>Supplementary Information</w:t>
      </w:r>
    </w:p>
    <w:p w14:paraId="66C860B1" w14:textId="77777777" w:rsidR="00343C52" w:rsidRDefault="00343C52" w:rsidP="00E32A0C">
      <w:pPr>
        <w:rPr>
          <w:rFonts w:ascii="Times New Roman" w:hAnsi="Times New Roman" w:cs="Times New Roman"/>
          <w:sz w:val="24"/>
          <w:szCs w:val="24"/>
        </w:rPr>
      </w:pPr>
    </w:p>
    <w:p w14:paraId="17400691" w14:textId="77777777" w:rsidR="00343C52" w:rsidRDefault="00343C52" w:rsidP="00F20B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2FEB96" w14:textId="7D555CD8" w:rsidR="00343C52" w:rsidRPr="00343C52" w:rsidRDefault="00343C52" w:rsidP="00343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343C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EF94E6" wp14:editId="2B735511">
            <wp:extent cx="5565952" cy="3131820"/>
            <wp:effectExtent l="0" t="0" r="0" b="0"/>
            <wp:docPr id="895597498" name="Picture 1" descr="A graph showing the formation of formul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97498" name="Picture 1" descr="A graph showing the formation of formula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8" t="7090" r="16825" b="13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706" cy="313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51140" w14:textId="58999EAE" w:rsidR="00343C52" w:rsidRPr="00343C52" w:rsidRDefault="00343C52" w:rsidP="00343C5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43C5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Figure </w:t>
      </w:r>
      <w:r w:rsidR="003E73A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343C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</w:t>
      </w:r>
      <w:r w:rsidRPr="00343C52">
        <w:rPr>
          <w:rFonts w:ascii="Times New Roman" w:hAnsi="Times New Roman" w:cs="Times New Roman"/>
          <w:i/>
          <w:iCs/>
          <w:sz w:val="24"/>
          <w:szCs w:val="24"/>
        </w:rPr>
        <w:t xml:space="preserve"> Raw mechanical testing data for ND, F1, F2 and F3 filaments.</w:t>
      </w:r>
    </w:p>
    <w:p w14:paraId="1883F14E" w14:textId="77777777" w:rsidR="00F20BA0" w:rsidRDefault="00F20BA0" w:rsidP="00F20B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E8F11E" w14:textId="77777777" w:rsidR="00F20BA0" w:rsidRPr="00045014" w:rsidRDefault="00F20BA0" w:rsidP="00F20BA0">
      <w:pPr>
        <w:rPr>
          <w:rFonts w:ascii="Times New Roman" w:hAnsi="Times New Roman" w:cs="Times New Roman"/>
        </w:rPr>
      </w:pPr>
    </w:p>
    <w:p w14:paraId="3F7EEC16" w14:textId="6CF57ACC" w:rsidR="00F20BA0" w:rsidRPr="00045014" w:rsidRDefault="00F20BA0">
      <w:pPr>
        <w:rPr>
          <w:rFonts w:ascii="Times New Roman" w:hAnsi="Times New Roman" w:cs="Times New Roman"/>
          <w:i/>
          <w:iCs/>
        </w:rPr>
      </w:pPr>
      <w:bookmarkStart w:id="0" w:name="OLE_LINK1"/>
      <w:r w:rsidRPr="00045014">
        <w:rPr>
          <w:rFonts w:ascii="Times New Roman" w:hAnsi="Times New Roman" w:cs="Times New Roman"/>
          <w:b/>
          <w:bCs/>
          <w:i/>
          <w:iCs/>
        </w:rPr>
        <w:t>Table S1.</w:t>
      </w:r>
      <w:r w:rsidRPr="00045014">
        <w:rPr>
          <w:rFonts w:ascii="Times New Roman" w:hAnsi="Times New Roman" w:cs="Times New Roman"/>
          <w:i/>
          <w:iCs/>
        </w:rPr>
        <w:t xml:space="preserve"> One-way ANOVA for distance at break</w:t>
      </w:r>
      <w:r w:rsidR="00F34459" w:rsidRPr="00045014">
        <w:rPr>
          <w:rFonts w:ascii="Times New Roman" w:hAnsi="Times New Roman" w:cs="Times New Roman"/>
          <w:i/>
          <w:iCs/>
        </w:rPr>
        <w:t>.</w:t>
      </w:r>
      <w:r w:rsidRPr="00045014">
        <w:rPr>
          <w:rFonts w:ascii="Times New Roman" w:hAnsi="Times New Roman" w:cs="Times New Roman"/>
          <w:i/>
          <w:iCs/>
        </w:rPr>
        <w:t xml:space="preserve"> </w:t>
      </w:r>
    </w:p>
    <w:tbl>
      <w:tblPr>
        <w:tblpPr w:leftFromText="180" w:rightFromText="180" w:vertAnchor="text" w:horzAnchor="margin" w:tblpY="22"/>
        <w:tblW w:w="8551" w:type="dxa"/>
        <w:tblLook w:val="04A0" w:firstRow="1" w:lastRow="0" w:firstColumn="1" w:lastColumn="0" w:noHBand="0" w:noVBand="1"/>
      </w:tblPr>
      <w:tblGrid>
        <w:gridCol w:w="2932"/>
        <w:gridCol w:w="960"/>
        <w:gridCol w:w="960"/>
        <w:gridCol w:w="960"/>
        <w:gridCol w:w="1709"/>
        <w:gridCol w:w="1068"/>
      </w:tblGrid>
      <w:tr w:rsidR="00F20BA0" w:rsidRPr="00045014" w14:paraId="3C905E94" w14:textId="77777777" w:rsidTr="00F20BA0">
        <w:trPr>
          <w:trHeight w:val="288"/>
        </w:trPr>
        <w:tc>
          <w:tcPr>
            <w:tcW w:w="29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21E86E" w14:textId="77777777" w:rsidR="00F20BA0" w:rsidRPr="00045014" w:rsidRDefault="00F20BA0" w:rsidP="00F20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ANOVA table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DEB375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974DC6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8F563D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EC0334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 (</w:t>
            </w:r>
            <w:proofErr w:type="spellStart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DFn</w:t>
            </w:r>
            <w:proofErr w:type="spellEnd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, </w:t>
            </w:r>
            <w:proofErr w:type="spellStart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DFd</w:t>
            </w:r>
            <w:proofErr w:type="spellEnd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43D6B2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 value</w:t>
            </w:r>
          </w:p>
        </w:tc>
      </w:tr>
      <w:tr w:rsidR="00F20BA0" w:rsidRPr="00045014" w14:paraId="49B8AC3A" w14:textId="77777777" w:rsidTr="00F20BA0">
        <w:trPr>
          <w:trHeight w:val="288"/>
        </w:trPr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2D89" w14:textId="5CE6C130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Treatment (between columns)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4851B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13.43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360AF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0E76E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4.477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B0FE0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 (3, 16) = 5.616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BE99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P=0.0080</w:t>
            </w:r>
          </w:p>
        </w:tc>
      </w:tr>
      <w:tr w:rsidR="00F20BA0" w:rsidRPr="00045014" w14:paraId="507B1B04" w14:textId="77777777" w:rsidTr="00F20BA0">
        <w:trPr>
          <w:trHeight w:val="288"/>
        </w:trPr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41333" w14:textId="1B8E3ED5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Residual (within columns)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16092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12.75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2A119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B10AE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0.7971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B9976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0AD3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20BA0" w:rsidRPr="00045014" w14:paraId="6BA3F633" w14:textId="77777777" w:rsidTr="00F20BA0">
        <w:trPr>
          <w:trHeight w:val="288"/>
        </w:trPr>
        <w:tc>
          <w:tcPr>
            <w:tcW w:w="29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C8448B" w14:textId="3B0D368A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FA450A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26.18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37617A" w14:textId="7777777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A38525" w14:textId="04F218B7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37D800" w14:textId="56AACA05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663FA2" w14:textId="7114FBBA" w:rsidR="00F20BA0" w:rsidRPr="00045014" w:rsidRDefault="00F20BA0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603003D9" w14:textId="77777777" w:rsidR="00343C52" w:rsidRPr="00045014" w:rsidRDefault="00343C52" w:rsidP="00045014">
      <w:pPr>
        <w:jc w:val="center"/>
        <w:rPr>
          <w:rFonts w:ascii="Times New Roman" w:hAnsi="Times New Roman" w:cs="Times New Roman"/>
        </w:rPr>
      </w:pPr>
    </w:p>
    <w:p w14:paraId="77305FD7" w14:textId="23ACF47C" w:rsidR="00045014" w:rsidRPr="00045014" w:rsidRDefault="00F20BA0">
      <w:pPr>
        <w:rPr>
          <w:rFonts w:ascii="Times New Roman" w:hAnsi="Times New Roman" w:cs="Times New Roman"/>
        </w:rPr>
      </w:pPr>
      <w:r w:rsidRPr="00045014">
        <w:rPr>
          <w:rFonts w:ascii="Times New Roman" w:hAnsi="Times New Roman" w:cs="Times New Roman"/>
        </w:rPr>
        <w:fldChar w:fldCharType="begin"/>
      </w:r>
      <w:r w:rsidRPr="00045014">
        <w:rPr>
          <w:rFonts w:ascii="Times New Roman" w:hAnsi="Times New Roman" w:cs="Times New Roman"/>
        </w:rPr>
        <w:instrText xml:space="preserve"> LINK </w:instrText>
      </w:r>
      <w:r w:rsidR="00E32A0C">
        <w:rPr>
          <w:rFonts w:ascii="Times New Roman" w:hAnsi="Times New Roman" w:cs="Times New Roman"/>
        </w:rPr>
        <w:instrText xml:space="preserve">Excel.Sheet.12 C:\\Users\\Rachel\\Desktop\\Documents\\Book1.xlsx "Stats Mechanical analysis!R14C12:R17C17" </w:instrText>
      </w:r>
      <w:r w:rsidRPr="00045014">
        <w:rPr>
          <w:rFonts w:ascii="Times New Roman" w:hAnsi="Times New Roman" w:cs="Times New Roman"/>
        </w:rPr>
        <w:instrText xml:space="preserve">\a \f 4 \h </w:instrText>
      </w:r>
      <w:r w:rsidR="00045014" w:rsidRPr="00045014">
        <w:rPr>
          <w:rFonts w:ascii="Times New Roman" w:hAnsi="Times New Roman" w:cs="Times New Roman"/>
        </w:rPr>
        <w:instrText xml:space="preserve"> \* MERGEFORMAT </w:instrText>
      </w:r>
      <w:r w:rsidRPr="00045014">
        <w:rPr>
          <w:rFonts w:ascii="Times New Roman" w:hAnsi="Times New Roman" w:cs="Times New Roman"/>
        </w:rPr>
        <w:fldChar w:fldCharType="separate"/>
      </w:r>
    </w:p>
    <w:p w14:paraId="76C79ABD" w14:textId="77777777" w:rsidR="00E32A0C" w:rsidRDefault="00F20BA0">
      <w:pPr>
        <w:rPr>
          <w:rFonts w:ascii="Times New Roman" w:hAnsi="Times New Roman" w:cs="Times New Roman"/>
        </w:rPr>
      </w:pPr>
      <w:r w:rsidRPr="00045014">
        <w:rPr>
          <w:rFonts w:ascii="Times New Roman" w:hAnsi="Times New Roman" w:cs="Times New Roman"/>
        </w:rPr>
        <w:fldChar w:fldCharType="end"/>
      </w:r>
    </w:p>
    <w:p w14:paraId="78B076F2" w14:textId="114A9F22" w:rsidR="00F20BA0" w:rsidRPr="00045014" w:rsidRDefault="00DB14DE">
      <w:pPr>
        <w:rPr>
          <w:rFonts w:ascii="Times New Roman" w:hAnsi="Times New Roman" w:cs="Times New Roman"/>
          <w:i/>
          <w:iCs/>
        </w:rPr>
      </w:pPr>
      <w:r w:rsidRPr="00045014">
        <w:rPr>
          <w:rFonts w:ascii="Times New Roman" w:hAnsi="Times New Roman" w:cs="Times New Roman"/>
          <w:b/>
          <w:bCs/>
          <w:i/>
          <w:iCs/>
        </w:rPr>
        <w:lastRenderedPageBreak/>
        <w:t>Table S2.</w:t>
      </w:r>
      <w:r w:rsidRPr="00045014">
        <w:rPr>
          <w:rFonts w:ascii="Times New Roman" w:hAnsi="Times New Roman" w:cs="Times New Roman"/>
          <w:i/>
          <w:iCs/>
        </w:rPr>
        <w:t xml:space="preserve"> Tukey’s multiple comparisons test for distance at break.</w:t>
      </w:r>
    </w:p>
    <w:tbl>
      <w:tblPr>
        <w:tblW w:w="7785" w:type="dxa"/>
        <w:tblLook w:val="04A0" w:firstRow="1" w:lastRow="0" w:firstColumn="1" w:lastColumn="0" w:noHBand="0" w:noVBand="1"/>
      </w:tblPr>
      <w:tblGrid>
        <w:gridCol w:w="3220"/>
        <w:gridCol w:w="1360"/>
        <w:gridCol w:w="1760"/>
        <w:gridCol w:w="1769"/>
      </w:tblGrid>
      <w:tr w:rsidR="00DB14DE" w:rsidRPr="00045014" w14:paraId="68A55DA8" w14:textId="77777777" w:rsidTr="00DB14DE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DFDB79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Tukey's multiple comparisons test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F371B2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 Diff.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D911C" w14:textId="26D05A11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95 % CI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491AD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Adjusted P Value</w:t>
            </w:r>
          </w:p>
        </w:tc>
      </w:tr>
      <w:tr w:rsidR="00DB14DE" w:rsidRPr="00045014" w14:paraId="6BAC7885" w14:textId="77777777" w:rsidTr="00DB14DE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6DEA2" w14:textId="62BF786E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ND vs. F1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B635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0.3308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5E26C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-1.285 to 1.946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3AE6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0.9349</w:t>
            </w:r>
          </w:p>
        </w:tc>
      </w:tr>
      <w:tr w:rsidR="00DB14DE" w:rsidRPr="00045014" w14:paraId="193DD921" w14:textId="77777777" w:rsidTr="00DB14DE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886E4" w14:textId="667C03E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ND vs. F2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BCD58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16DC0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-3.117 to 0.1141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5536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0.0733</w:t>
            </w:r>
          </w:p>
        </w:tc>
      </w:tr>
      <w:tr w:rsidR="00DB14DE" w:rsidRPr="00045014" w14:paraId="6AC8ADA5" w14:textId="77777777" w:rsidTr="00DB14DE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F78AA" w14:textId="3EAE9CFE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ND vs. F3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FC01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-1.409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A215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-3.025 to 0.2061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AD2DF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0.0988</w:t>
            </w:r>
          </w:p>
        </w:tc>
      </w:tr>
      <w:tr w:rsidR="00DB14DE" w:rsidRPr="00045014" w14:paraId="33960793" w14:textId="77777777" w:rsidTr="00DB14DE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A7DB7" w14:textId="4BC9A193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F1 vs. F2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A92D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-1.832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F910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-3.448 to -0.2167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AD339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0.0236</w:t>
            </w:r>
          </w:p>
        </w:tc>
      </w:tr>
      <w:tr w:rsidR="00DB14DE" w:rsidRPr="00045014" w14:paraId="37BB9BB9" w14:textId="77777777" w:rsidTr="00DB14DE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D7263" w14:textId="1148746C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F1 vs. F3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A0D98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83A96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-3.356 to -0.1247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7971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0.0326</w:t>
            </w:r>
          </w:p>
        </w:tc>
      </w:tr>
      <w:tr w:rsidR="00DB14DE" w:rsidRPr="00045014" w14:paraId="546F03D2" w14:textId="77777777" w:rsidTr="00DB14DE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1E079" w14:textId="23A71BEB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F2 vs. F3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1D5ABF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0.092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2F3497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-1.523 to 1.707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017193" w14:textId="77777777" w:rsidR="00DB14DE" w:rsidRPr="00045014" w:rsidRDefault="00DB14DE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0.9984</w:t>
            </w:r>
          </w:p>
        </w:tc>
      </w:tr>
    </w:tbl>
    <w:p w14:paraId="17261230" w14:textId="77777777" w:rsidR="00F20BA0" w:rsidRPr="00045014" w:rsidRDefault="00F20BA0" w:rsidP="00045014">
      <w:pPr>
        <w:jc w:val="center"/>
        <w:rPr>
          <w:rFonts w:ascii="Times New Roman" w:hAnsi="Times New Roman" w:cs="Times New Roman"/>
        </w:rPr>
      </w:pPr>
    </w:p>
    <w:p w14:paraId="700864E8" w14:textId="77777777" w:rsidR="00343C52" w:rsidRPr="00045014" w:rsidRDefault="00343C52">
      <w:pPr>
        <w:rPr>
          <w:rFonts w:ascii="Times New Roman" w:hAnsi="Times New Roman" w:cs="Times New Roman"/>
          <w:b/>
          <w:bCs/>
          <w:i/>
          <w:iCs/>
        </w:rPr>
      </w:pPr>
    </w:p>
    <w:p w14:paraId="26C15AA7" w14:textId="77777777" w:rsidR="00045014" w:rsidRDefault="00045014">
      <w:pPr>
        <w:rPr>
          <w:rFonts w:ascii="Times New Roman" w:hAnsi="Times New Roman" w:cs="Times New Roman"/>
          <w:b/>
          <w:bCs/>
          <w:i/>
          <w:iCs/>
        </w:rPr>
      </w:pPr>
      <w:bookmarkStart w:id="1" w:name="OLE_LINK2"/>
    </w:p>
    <w:p w14:paraId="05EF1EE4" w14:textId="2E4EF95E" w:rsidR="00F34459" w:rsidRPr="00045014" w:rsidRDefault="00F34459">
      <w:pPr>
        <w:rPr>
          <w:rFonts w:ascii="Times New Roman" w:hAnsi="Times New Roman" w:cs="Times New Roman"/>
          <w:i/>
          <w:iCs/>
        </w:rPr>
      </w:pPr>
      <w:r w:rsidRPr="00045014">
        <w:rPr>
          <w:rFonts w:ascii="Times New Roman" w:hAnsi="Times New Roman" w:cs="Times New Roman"/>
          <w:b/>
          <w:bCs/>
          <w:i/>
          <w:iCs/>
        </w:rPr>
        <w:t>Table S3.</w:t>
      </w:r>
      <w:r w:rsidRPr="00045014">
        <w:rPr>
          <w:rFonts w:ascii="Times New Roman" w:hAnsi="Times New Roman" w:cs="Times New Roman"/>
          <w:i/>
          <w:iCs/>
        </w:rPr>
        <w:t xml:space="preserve"> One-way ANOVA for force. 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3320"/>
        <w:gridCol w:w="960"/>
        <w:gridCol w:w="960"/>
        <w:gridCol w:w="960"/>
        <w:gridCol w:w="1709"/>
        <w:gridCol w:w="1068"/>
      </w:tblGrid>
      <w:tr w:rsidR="00F34459" w:rsidRPr="00045014" w14:paraId="6CDA1ED2" w14:textId="77777777" w:rsidTr="00045014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bookmarkEnd w:id="1"/>
          <w:p w14:paraId="3FBB48F6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ANOVA table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EAEB6C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650D8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685AAA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B10B0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 (</w:t>
            </w:r>
            <w:proofErr w:type="spellStart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DFn</w:t>
            </w:r>
            <w:proofErr w:type="spellEnd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, </w:t>
            </w:r>
            <w:proofErr w:type="spellStart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DFd</w:t>
            </w:r>
            <w:proofErr w:type="spellEnd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6BFD1C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 value</w:t>
            </w:r>
          </w:p>
        </w:tc>
      </w:tr>
      <w:tr w:rsidR="00F34459" w:rsidRPr="00045014" w14:paraId="54DC6B91" w14:textId="77777777" w:rsidTr="00045014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D3DAD" w14:textId="4D0A0D93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Treatment (between columns)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3D22A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77.36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7790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1B523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25.79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FA39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 (3, 16) = 20.08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235F3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P&lt;0.0001</w:t>
            </w:r>
          </w:p>
        </w:tc>
      </w:tr>
      <w:tr w:rsidR="00F34459" w:rsidRPr="00045014" w14:paraId="3FF1D04D" w14:textId="77777777" w:rsidTr="00045014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76DAC" w14:textId="15B795C0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Residual (within columns)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72AB6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700C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2D5D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1.284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21AB0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7EF8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34459" w:rsidRPr="00045014" w14:paraId="641739AD" w14:textId="77777777" w:rsidTr="00045014">
        <w:trPr>
          <w:trHeight w:val="288"/>
        </w:trPr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D0FC81" w14:textId="3EF895F5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73B53B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97.91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FC8681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C0D642" w14:textId="619D9C1D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E88230" w14:textId="767AE2A4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D7279C" w14:textId="6355B32C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424F761A" w14:textId="77777777" w:rsidR="00DB14DE" w:rsidRPr="00045014" w:rsidRDefault="00DB14DE" w:rsidP="00045014">
      <w:pPr>
        <w:jc w:val="center"/>
        <w:rPr>
          <w:rFonts w:ascii="Times New Roman" w:hAnsi="Times New Roman" w:cs="Times New Roman"/>
        </w:rPr>
      </w:pPr>
    </w:p>
    <w:p w14:paraId="54A079F3" w14:textId="77777777" w:rsidR="00343C52" w:rsidRPr="00045014" w:rsidRDefault="00343C52">
      <w:pPr>
        <w:rPr>
          <w:rFonts w:ascii="Times New Roman" w:hAnsi="Times New Roman" w:cs="Times New Roman"/>
        </w:rPr>
      </w:pPr>
    </w:p>
    <w:p w14:paraId="4C6B940A" w14:textId="4C95B5AD" w:rsidR="00F34459" w:rsidRPr="00045014" w:rsidRDefault="00F34459">
      <w:pPr>
        <w:rPr>
          <w:rFonts w:ascii="Times New Roman" w:hAnsi="Times New Roman" w:cs="Times New Roman"/>
        </w:rPr>
      </w:pPr>
      <w:r w:rsidRPr="00045014">
        <w:rPr>
          <w:rFonts w:ascii="Times New Roman" w:hAnsi="Times New Roman" w:cs="Times New Roman"/>
          <w:b/>
          <w:bCs/>
          <w:i/>
          <w:iCs/>
        </w:rPr>
        <w:t>Table S4.</w:t>
      </w:r>
      <w:r w:rsidRPr="00045014">
        <w:rPr>
          <w:rFonts w:ascii="Times New Roman" w:hAnsi="Times New Roman" w:cs="Times New Roman"/>
          <w:i/>
          <w:iCs/>
        </w:rPr>
        <w:t xml:space="preserve"> Tukey’s multiple comparisons test for force.</w:t>
      </w:r>
    </w:p>
    <w:tbl>
      <w:tblPr>
        <w:tblW w:w="8600" w:type="dxa"/>
        <w:tblLook w:val="04A0" w:firstRow="1" w:lastRow="0" w:firstColumn="1" w:lastColumn="0" w:noHBand="0" w:noVBand="1"/>
      </w:tblPr>
      <w:tblGrid>
        <w:gridCol w:w="3700"/>
        <w:gridCol w:w="1560"/>
        <w:gridCol w:w="1700"/>
        <w:gridCol w:w="1769"/>
      </w:tblGrid>
      <w:tr w:rsidR="00F34459" w:rsidRPr="00045014" w14:paraId="337D2FF4" w14:textId="77777777" w:rsidTr="00F34459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A41F78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Tukey's multiple comparisons test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8081A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Mean Diff.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3B8830" w14:textId="02666C22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95 % 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482DD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Adjusted P Value</w:t>
            </w:r>
          </w:p>
        </w:tc>
      </w:tr>
      <w:tr w:rsidR="00F34459" w:rsidRPr="00045014" w14:paraId="773D4857" w14:textId="77777777" w:rsidTr="00F34459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56B0C" w14:textId="4E47A1CC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ND vs. F1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8892C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2.58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2059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0.5294 to 4.631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CB520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0.0116</w:t>
            </w:r>
          </w:p>
        </w:tc>
      </w:tr>
      <w:tr w:rsidR="00F34459" w:rsidRPr="00045014" w14:paraId="03C024DD" w14:textId="77777777" w:rsidTr="00F34459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D28E5" w14:textId="2D16E9A0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ND vs. F2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69342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-2.62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C4269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-4.671 to -0.5694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CA483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0.0103</w:t>
            </w:r>
          </w:p>
        </w:tc>
      </w:tr>
      <w:tr w:rsidR="00F34459" w:rsidRPr="00045014" w14:paraId="35257C66" w14:textId="77777777" w:rsidTr="00F34459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2DBB8" w14:textId="630D62C9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ND vs. F3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40CD7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D7CA1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-0.4506 to 3.651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1550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0.1567</w:t>
            </w:r>
          </w:p>
        </w:tc>
      </w:tr>
      <w:tr w:rsidR="00F34459" w:rsidRPr="00045014" w14:paraId="2159B224" w14:textId="77777777" w:rsidTr="00F34459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22D4" w14:textId="139393B0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F1 vs. F2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F0DB0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-5.2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CD75B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-7.251 to -3.149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E7D4C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&lt;0.0001</w:t>
            </w:r>
          </w:p>
        </w:tc>
      </w:tr>
      <w:tr w:rsidR="00F34459" w:rsidRPr="00045014" w14:paraId="071246E1" w14:textId="77777777" w:rsidTr="00F34459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3C747" w14:textId="1F95722C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F1 vs. F3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0AB1C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-0.98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1337B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-3.031 to 1.071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B526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0.5362</w:t>
            </w:r>
          </w:p>
        </w:tc>
      </w:tr>
      <w:tr w:rsidR="00F34459" w:rsidRPr="00045014" w14:paraId="0FF9F5F7" w14:textId="77777777" w:rsidTr="00F34459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35D192" w14:textId="4349D468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F2 vs. F3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B5B1D8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4.22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748336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2.169 to 6.271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DA7CFF" w14:textId="77777777" w:rsidR="00F34459" w:rsidRPr="00045014" w:rsidRDefault="00F34459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0.0001</w:t>
            </w:r>
          </w:p>
        </w:tc>
      </w:tr>
      <w:bookmarkEnd w:id="0"/>
    </w:tbl>
    <w:p w14:paraId="2EE0BF39" w14:textId="77777777" w:rsidR="00045014" w:rsidRPr="00045014" w:rsidRDefault="00045014">
      <w:pPr>
        <w:rPr>
          <w:rFonts w:ascii="Times New Roman" w:hAnsi="Times New Roman" w:cs="Times New Roman"/>
        </w:rPr>
      </w:pPr>
    </w:p>
    <w:p w14:paraId="1D45722F" w14:textId="77777777" w:rsidR="00045014" w:rsidRPr="00045014" w:rsidRDefault="00045014">
      <w:pPr>
        <w:rPr>
          <w:rFonts w:ascii="Times New Roman" w:hAnsi="Times New Roman" w:cs="Times New Roman"/>
        </w:rPr>
      </w:pPr>
    </w:p>
    <w:p w14:paraId="5B3EEF76" w14:textId="4B417BE9" w:rsidR="00045014" w:rsidRPr="00045014" w:rsidRDefault="00045014">
      <w:pPr>
        <w:rPr>
          <w:rFonts w:ascii="Times New Roman" w:hAnsi="Times New Roman" w:cs="Times New Roman"/>
          <w:i/>
          <w:iCs/>
        </w:rPr>
      </w:pPr>
      <w:r w:rsidRPr="00045014">
        <w:rPr>
          <w:rFonts w:ascii="Times New Roman" w:hAnsi="Times New Roman" w:cs="Times New Roman"/>
          <w:b/>
          <w:bCs/>
          <w:i/>
          <w:iCs/>
        </w:rPr>
        <w:t>Table S5.</w:t>
      </w:r>
      <w:r w:rsidRPr="00045014">
        <w:rPr>
          <w:rFonts w:ascii="Times New Roman" w:hAnsi="Times New Roman" w:cs="Times New Roman"/>
          <w:i/>
          <w:iCs/>
        </w:rPr>
        <w:t xml:space="preserve"> </w:t>
      </w:r>
      <w:r w:rsidR="006B76EA">
        <w:rPr>
          <w:rFonts w:ascii="Times New Roman" w:hAnsi="Times New Roman" w:cs="Times New Roman"/>
          <w:i/>
          <w:iCs/>
        </w:rPr>
        <w:t>Two</w:t>
      </w:r>
      <w:r w:rsidRPr="00045014">
        <w:rPr>
          <w:rFonts w:ascii="Times New Roman" w:hAnsi="Times New Roman" w:cs="Times New Roman"/>
          <w:i/>
          <w:iCs/>
        </w:rPr>
        <w:t xml:space="preserve">-way ANOVA for </w:t>
      </w:r>
      <w:r>
        <w:rPr>
          <w:rFonts w:ascii="Times New Roman" w:hAnsi="Times New Roman" w:cs="Times New Roman"/>
          <w:i/>
          <w:iCs/>
        </w:rPr>
        <w:t>drug release.</w:t>
      </w:r>
      <w:r w:rsidRPr="00045014">
        <w:rPr>
          <w:rFonts w:ascii="Times New Roman" w:hAnsi="Times New Roman" w:cs="Times New Roman"/>
        </w:rPr>
        <w:fldChar w:fldCharType="begin"/>
      </w:r>
      <w:r w:rsidRPr="00045014">
        <w:rPr>
          <w:rFonts w:ascii="Times New Roman" w:hAnsi="Times New Roman" w:cs="Times New Roman"/>
        </w:rPr>
        <w:instrText xml:space="preserve"> LINK Excel.Sheet.12 "Book1" "Sheet1!R2C2:R6C7" \a \f 4 \h  \* MERGEFORMAT </w:instrText>
      </w:r>
      <w:r w:rsidRPr="00045014">
        <w:rPr>
          <w:rFonts w:ascii="Times New Roman" w:hAnsi="Times New Roman" w:cs="Times New Roman"/>
        </w:rPr>
        <w:fldChar w:fldCharType="separate"/>
      </w:r>
    </w:p>
    <w:tbl>
      <w:tblPr>
        <w:tblW w:w="7420" w:type="dxa"/>
        <w:tblLook w:val="04A0" w:firstRow="1" w:lastRow="0" w:firstColumn="1" w:lastColumn="0" w:noHBand="0" w:noVBand="1"/>
      </w:tblPr>
      <w:tblGrid>
        <w:gridCol w:w="1840"/>
        <w:gridCol w:w="960"/>
        <w:gridCol w:w="960"/>
        <w:gridCol w:w="960"/>
        <w:gridCol w:w="1819"/>
        <w:gridCol w:w="1068"/>
      </w:tblGrid>
      <w:tr w:rsidR="00045014" w:rsidRPr="00045014" w14:paraId="28333EB4" w14:textId="77777777" w:rsidTr="006B76EA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732C9" w14:textId="3CF69856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ANOVA table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2C74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A130A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499D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MS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9E3DA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 (</w:t>
            </w:r>
            <w:proofErr w:type="spellStart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DFn</w:t>
            </w:r>
            <w:proofErr w:type="spellEnd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, </w:t>
            </w:r>
            <w:proofErr w:type="spellStart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DFd</w:t>
            </w:r>
            <w:proofErr w:type="spellEnd"/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6F78A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 value</w:t>
            </w:r>
          </w:p>
        </w:tc>
      </w:tr>
      <w:tr w:rsidR="00045014" w:rsidRPr="00045014" w14:paraId="1ED20238" w14:textId="77777777" w:rsidTr="006B76EA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94380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   Interaction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F639D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811.8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36E8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36F3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45.1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8EBDB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 (18, 30) = 2.920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19C3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P=0.0046</w:t>
            </w:r>
          </w:p>
        </w:tc>
      </w:tr>
      <w:tr w:rsidR="00045014" w:rsidRPr="00045014" w14:paraId="5C6F5180" w14:textId="77777777" w:rsidTr="006B76EA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BD08B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   Row Factor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C5929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54CB2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BF121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538.6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E35C2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 (9, 30) = 34.87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4B37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P&lt;0.0001</w:t>
            </w:r>
          </w:p>
        </w:tc>
      </w:tr>
      <w:tr w:rsidR="00045014" w:rsidRPr="00045014" w14:paraId="0487050B" w14:textId="77777777" w:rsidTr="006B76EA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7125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   Column Factor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6384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34805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9BF4F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CF2F1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17403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0FF0F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 (2, 30) = 1127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5D7DC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P&lt;0.0001</w:t>
            </w:r>
          </w:p>
        </w:tc>
      </w:tr>
      <w:tr w:rsidR="00045014" w:rsidRPr="00045014" w14:paraId="737D61A4" w14:textId="77777777" w:rsidTr="006B76EA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D91CAF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   Residual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2E4D6E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5D1EFF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AF2A8" w14:textId="77777777" w:rsidR="00045014" w:rsidRPr="00045014" w:rsidRDefault="00045014" w:rsidP="00045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15.45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BBDE97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570C3E" w14:textId="77777777" w:rsidR="00045014" w:rsidRPr="00045014" w:rsidRDefault="00045014" w:rsidP="000450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045014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29CAB050" w14:textId="2C17B67B" w:rsidR="00343C52" w:rsidRPr="00045014" w:rsidRDefault="00045014">
      <w:pPr>
        <w:rPr>
          <w:rFonts w:ascii="Times New Roman" w:hAnsi="Times New Roman" w:cs="Times New Roman"/>
        </w:rPr>
      </w:pPr>
      <w:r w:rsidRPr="00045014">
        <w:rPr>
          <w:rFonts w:ascii="Times New Roman" w:hAnsi="Times New Roman" w:cs="Times New Roman"/>
        </w:rPr>
        <w:fldChar w:fldCharType="end"/>
      </w:r>
    </w:p>
    <w:p w14:paraId="5D2B1940" w14:textId="77777777" w:rsidR="00045014" w:rsidRDefault="00045014" w:rsidP="00045014">
      <w:pPr>
        <w:rPr>
          <w:rFonts w:ascii="Times New Roman" w:hAnsi="Times New Roman" w:cs="Times New Roman"/>
          <w:b/>
          <w:bCs/>
          <w:i/>
          <w:iCs/>
        </w:rPr>
      </w:pPr>
    </w:p>
    <w:p w14:paraId="1EDDFA05" w14:textId="77777777" w:rsidR="00E32A0C" w:rsidRDefault="00E32A0C">
      <w:pPr>
        <w:rPr>
          <w:rFonts w:ascii="Times New Roman" w:hAnsi="Times New Roman" w:cs="Times New Roman"/>
          <w:b/>
          <w:bCs/>
          <w:i/>
          <w:iCs/>
        </w:rPr>
      </w:pPr>
    </w:p>
    <w:p w14:paraId="14636357" w14:textId="77777777" w:rsidR="00E32A0C" w:rsidRDefault="00E32A0C">
      <w:pPr>
        <w:rPr>
          <w:rFonts w:ascii="Times New Roman" w:hAnsi="Times New Roman" w:cs="Times New Roman"/>
          <w:b/>
          <w:bCs/>
          <w:i/>
          <w:iCs/>
        </w:rPr>
      </w:pPr>
    </w:p>
    <w:p w14:paraId="29207C45" w14:textId="44CD55DA" w:rsidR="00045014" w:rsidRDefault="00045014">
      <w:pPr>
        <w:rPr>
          <w:rFonts w:ascii="Times New Roman" w:hAnsi="Times New Roman" w:cs="Times New Roman"/>
        </w:rPr>
      </w:pPr>
      <w:r w:rsidRPr="00045014">
        <w:rPr>
          <w:rFonts w:ascii="Times New Roman" w:hAnsi="Times New Roman" w:cs="Times New Roman"/>
          <w:b/>
          <w:bCs/>
          <w:i/>
          <w:iCs/>
        </w:rPr>
        <w:lastRenderedPageBreak/>
        <w:t>Table S</w:t>
      </w:r>
      <w:r>
        <w:rPr>
          <w:rFonts w:ascii="Times New Roman" w:hAnsi="Times New Roman" w:cs="Times New Roman"/>
          <w:b/>
          <w:bCs/>
          <w:i/>
          <w:iCs/>
        </w:rPr>
        <w:t>6</w:t>
      </w:r>
      <w:r w:rsidRPr="00045014">
        <w:rPr>
          <w:rFonts w:ascii="Times New Roman" w:hAnsi="Times New Roman" w:cs="Times New Roman"/>
          <w:b/>
          <w:bCs/>
          <w:i/>
          <w:iCs/>
        </w:rPr>
        <w:t>.</w:t>
      </w:r>
      <w:r w:rsidRPr="00045014">
        <w:rPr>
          <w:rFonts w:ascii="Times New Roman" w:hAnsi="Times New Roman" w:cs="Times New Roman"/>
          <w:i/>
          <w:iCs/>
        </w:rPr>
        <w:t xml:space="preserve"> Tukey’s multiple comparisons test </w:t>
      </w:r>
      <w:r w:rsidR="006B76EA">
        <w:rPr>
          <w:rFonts w:ascii="Times New Roman" w:hAnsi="Times New Roman" w:cs="Times New Roman"/>
          <w:i/>
          <w:iCs/>
        </w:rPr>
        <w:t xml:space="preserve">between formulations at each dissolution sampling timepoint. </w:t>
      </w:r>
    </w:p>
    <w:tbl>
      <w:tblPr>
        <w:tblW w:w="9080" w:type="dxa"/>
        <w:tblLook w:val="04A0" w:firstRow="1" w:lastRow="0" w:firstColumn="1" w:lastColumn="0" w:noHBand="0" w:noVBand="1"/>
      </w:tblPr>
      <w:tblGrid>
        <w:gridCol w:w="3420"/>
        <w:gridCol w:w="1960"/>
        <w:gridCol w:w="2040"/>
        <w:gridCol w:w="1751"/>
      </w:tblGrid>
      <w:tr w:rsidR="00045014" w:rsidRPr="00045014" w14:paraId="6B13C2CB" w14:textId="77777777" w:rsidTr="00045014">
        <w:trPr>
          <w:trHeight w:val="288"/>
        </w:trPr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784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Tukey's multiple comparisons test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94BC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Mean Diff.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426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95.00% CI of diff.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EC4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Adjusted P Value</w:t>
            </w:r>
          </w:p>
        </w:tc>
      </w:tr>
      <w:tr w:rsidR="00045014" w:rsidRPr="00045014" w14:paraId="162D57D5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DAB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406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F540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6DCB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45014" w:rsidRPr="00045014" w14:paraId="2BFEA7BD" w14:textId="77777777" w:rsidTr="00045014">
        <w:trPr>
          <w:trHeight w:val="288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8F3E9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F1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60701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B8B7F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7531A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045014" w:rsidRPr="00045014" w14:paraId="56699D4C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5D00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9A81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2E34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-13.41 to 13.41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1CD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1740C5A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453D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2044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-1.122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CE9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-14.53 to 12.29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882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714C383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AE20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DB19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-2.704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895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-16.11 to 10.70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0ED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0.9994</w:t>
            </w:r>
          </w:p>
        </w:tc>
      </w:tr>
      <w:tr w:rsidR="00045014" w:rsidRPr="00045014" w14:paraId="28A9AEF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5048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B563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-3.913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7EF3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-17.32 to 9.494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0423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0.9903</w:t>
            </w:r>
          </w:p>
        </w:tc>
      </w:tr>
      <w:tr w:rsidR="00045014" w:rsidRPr="00045014" w14:paraId="275DBB3A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947C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2F97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-5.37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99DE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-18.78 to 8.037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B85E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0.9281</w:t>
            </w:r>
          </w:p>
        </w:tc>
      </w:tr>
      <w:tr w:rsidR="00045014" w:rsidRPr="00045014" w14:paraId="5AD2DD37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69B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8CD4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-7.391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6F16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-20.80 to 6.016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F95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0.6812</w:t>
            </w:r>
          </w:p>
        </w:tc>
      </w:tr>
      <w:tr w:rsidR="00045014" w:rsidRPr="00045014" w14:paraId="1E5EACC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D79E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1EA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-10.41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2D2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-23.82 to 2.997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723A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0.2397</w:t>
            </w:r>
          </w:p>
        </w:tc>
      </w:tr>
      <w:tr w:rsidR="00045014" w:rsidRPr="00045014" w14:paraId="1FF9DE7B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65D1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907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D35D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-30.54 to -3.728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8EC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0.0047</w:t>
            </w:r>
          </w:p>
        </w:tc>
      </w:tr>
      <w:tr w:rsidR="00045014" w:rsidRPr="00045014" w14:paraId="32708CFE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D00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170F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-24.69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8689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-38.10 to -11.29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111B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2D64B7C5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B00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355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-1.122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9F53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-14.53 to 12.29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52C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55273C99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D6B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CBFC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-2.704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8BE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-16.11 to 10.70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65B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0.9994</w:t>
            </w:r>
          </w:p>
        </w:tc>
      </w:tr>
      <w:tr w:rsidR="00045014" w:rsidRPr="00045014" w14:paraId="3544D91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C98B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7EB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-3.913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66E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-17.32 to 9.494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6BB1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0.9903</w:t>
            </w:r>
          </w:p>
        </w:tc>
      </w:tr>
      <w:tr w:rsidR="00045014" w:rsidRPr="00045014" w14:paraId="25E5D4E7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84E7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8388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-5.37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C629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-18.78 to 8.037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F76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0.9281</w:t>
            </w:r>
          </w:p>
        </w:tc>
      </w:tr>
      <w:tr w:rsidR="00045014" w:rsidRPr="00045014" w14:paraId="371B9B21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7B6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33C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-7.391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EE0D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-20.80 to 6.016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3854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0.6812</w:t>
            </w:r>
          </w:p>
        </w:tc>
      </w:tr>
      <w:tr w:rsidR="00045014" w:rsidRPr="00045014" w14:paraId="7781A105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014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CD4C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-10.41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C149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-23.82 to 2.997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F8C9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0.2397</w:t>
            </w:r>
          </w:p>
        </w:tc>
      </w:tr>
      <w:tr w:rsidR="00045014" w:rsidRPr="00045014" w14:paraId="2D9BD36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B3C0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B5C5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185F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-30.54 to -3.728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D15D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0.0047</w:t>
            </w:r>
          </w:p>
        </w:tc>
      </w:tr>
      <w:tr w:rsidR="00045014" w:rsidRPr="00045014" w14:paraId="755D818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9679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D18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-24.69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722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-38.10 to -11.29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D0B0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6E7D922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F24C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2051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-1.582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ECD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-14.99 to 11.83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C127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3FB012A1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CFF7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0761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-2.791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C9E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-16.20 to 10.62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4D80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0.9992</w:t>
            </w:r>
          </w:p>
        </w:tc>
      </w:tr>
      <w:tr w:rsidR="00045014" w:rsidRPr="00045014" w14:paraId="75B51351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78A0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6D25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-4.249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0E68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-17.66 to 9.158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840A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0.983</w:t>
            </w:r>
          </w:p>
        </w:tc>
      </w:tr>
      <w:tr w:rsidR="00045014" w:rsidRPr="00045014" w14:paraId="3496E5F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303A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405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-6.269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10A3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-19.68 to 7.138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E9D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0.8402</w:t>
            </w:r>
          </w:p>
        </w:tc>
      </w:tr>
      <w:tr w:rsidR="00045014" w:rsidRPr="00045014" w14:paraId="009200DB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3C4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239D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-9.288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18D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-22.70 to 4.119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B03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0.3811</w:t>
            </w:r>
          </w:p>
        </w:tc>
      </w:tr>
      <w:tr w:rsidR="00045014" w:rsidRPr="00045014" w14:paraId="5B815DE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812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202A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D2F2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-29.42 to -2.606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3E6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0.0099</w:t>
            </w:r>
          </w:p>
        </w:tc>
      </w:tr>
      <w:tr w:rsidR="00045014" w:rsidRPr="00045014" w14:paraId="2537DFD0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CC5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2D1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-23.57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1D51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-36.98 to -10.16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9344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2A66D85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FBB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35EF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-1.209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494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-14.62 to 12.20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CB3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210C478D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856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879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-2.667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FC1C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-16.07 to 10.74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018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0.9995</w:t>
            </w:r>
          </w:p>
        </w:tc>
      </w:tr>
      <w:tr w:rsidR="00045014" w:rsidRPr="00045014" w14:paraId="197090F7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1A5D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41D1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-4.687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027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-18.09 to 8.720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3E2C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0.9679</w:t>
            </w:r>
          </w:p>
        </w:tc>
      </w:tr>
      <w:tr w:rsidR="00045014" w:rsidRPr="00045014" w14:paraId="5DC8D65D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19F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DED9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-7.706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0BF2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-21.11 to 5.701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21A5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0.6306</w:t>
            </w:r>
          </w:p>
        </w:tc>
      </w:tr>
      <w:tr w:rsidR="00045014" w:rsidRPr="00045014" w14:paraId="4EAE315F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4A37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126B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608F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-27.84 to -1.024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2CE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0.027</w:t>
            </w:r>
          </w:p>
        </w:tc>
      </w:tr>
      <w:tr w:rsidR="00045014" w:rsidRPr="00045014" w14:paraId="2FD00880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8DDB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2F1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-21.99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7AB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-35.40 to -8.582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A7D2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0.0002</w:t>
            </w:r>
          </w:p>
        </w:tc>
      </w:tr>
      <w:tr w:rsidR="00045014" w:rsidRPr="00045014" w14:paraId="778BDFF6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2ED5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8107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-1.457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F08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-14.86 to 11.95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5D3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2DDF048C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BE54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2AB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-3.478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785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-16.89 to 9.929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53F0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0.9958</w:t>
            </w:r>
          </w:p>
        </w:tc>
      </w:tr>
      <w:tr w:rsidR="00045014" w:rsidRPr="00045014" w14:paraId="7EA8C98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E3A0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4660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-6.497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B5D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-19.90 to 6.910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C175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0.8117</w:t>
            </w:r>
          </w:p>
        </w:tc>
      </w:tr>
      <w:tr w:rsidR="00045014" w:rsidRPr="00045014" w14:paraId="7C732F60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7D0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5739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0BBE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-26.63 to 0.1851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5686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0.0557</w:t>
            </w:r>
          </w:p>
        </w:tc>
      </w:tr>
      <w:tr w:rsidR="00045014" w:rsidRPr="00045014" w14:paraId="4200777F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D6EA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B1BB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136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-34.19 to -7.372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925E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0.0004</w:t>
            </w:r>
          </w:p>
        </w:tc>
      </w:tr>
      <w:tr w:rsidR="00045014" w:rsidRPr="00045014" w14:paraId="1D08C961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515C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80E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-2.021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B29A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-15.43 to 11.39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A090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5200E86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2498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ACDB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-5.039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455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-18.45 to 8.368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D10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0.9502</w:t>
            </w:r>
          </w:p>
        </w:tc>
      </w:tr>
      <w:tr w:rsidR="00045014" w:rsidRPr="00045014" w14:paraId="50D1DB80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0BDE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959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-11.76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0DA8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-25.17 to 1.642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C5AB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0.1242</w:t>
            </w:r>
          </w:p>
        </w:tc>
      </w:tr>
      <w:tr w:rsidR="00045014" w:rsidRPr="00045014" w14:paraId="40B36B9F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EAB6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3139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75E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-32.73 to -5.915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1EA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0.0011</w:t>
            </w:r>
          </w:p>
        </w:tc>
      </w:tr>
      <w:tr w:rsidR="00045014" w:rsidRPr="00045014" w14:paraId="2B660DB7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477C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90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3A59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-3.019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3A63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-16.43 to 10.39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B325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0.9986</w:t>
            </w:r>
          </w:p>
        </w:tc>
      </w:tr>
      <w:tr w:rsidR="00045014" w:rsidRPr="00045014" w14:paraId="13C51FDD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F97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90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7888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-9.744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E4AC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-23.15 to 3.663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D86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0.3188</w:t>
            </w:r>
          </w:p>
        </w:tc>
      </w:tr>
      <w:tr w:rsidR="00045014" w:rsidRPr="00045014" w14:paraId="55CF2260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4293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90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0B3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BD2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-30.71 to -3.894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482E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0.0042</w:t>
            </w:r>
          </w:p>
        </w:tc>
      </w:tr>
      <w:tr w:rsidR="00045014" w:rsidRPr="00045014" w14:paraId="3C7FCE2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8EC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    120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09D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-6.725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7252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-20.13 to 6.682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8EFA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0.7809</w:t>
            </w:r>
          </w:p>
        </w:tc>
      </w:tr>
      <w:tr w:rsidR="00045014" w:rsidRPr="00045014" w14:paraId="31996F7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3EC1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120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4B38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09F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-27.69 to -0.8757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37DB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0.0296</w:t>
            </w:r>
          </w:p>
        </w:tc>
      </w:tr>
      <w:tr w:rsidR="00045014" w:rsidRPr="00045014" w14:paraId="0CC5A43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768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240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EF0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-7.557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B469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-20.96 to 5.850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FFC7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0.6547</w:t>
            </w:r>
          </w:p>
        </w:tc>
      </w:tr>
      <w:tr w:rsidR="00045014" w:rsidRPr="00045014" w14:paraId="3EFB9361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8EC2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7BBC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CFF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32BF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45014" w:rsidRPr="00045014" w14:paraId="325AFF09" w14:textId="77777777" w:rsidTr="00045014">
        <w:trPr>
          <w:trHeight w:val="288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51BD7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F2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F48A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F37CF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0D2BE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045014" w:rsidRPr="00045014" w14:paraId="13A7C79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6D13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EA4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71F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-13.41 to 13.41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ECF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3CD2918A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0384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E35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-1.225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BA7F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-14.63 to 12.18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F99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41D48499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39F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B9D7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-5.165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B02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-18.57 to 8.242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5A9E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0.9424</w:t>
            </w:r>
          </w:p>
        </w:tc>
      </w:tr>
      <w:tr w:rsidR="00045014" w:rsidRPr="00045014" w14:paraId="31433B09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AE7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4A64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-7.595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BE19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-21.00 to 5.812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A11A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0.6486</w:t>
            </w:r>
          </w:p>
        </w:tc>
      </w:tr>
      <w:tr w:rsidR="00045014" w:rsidRPr="00045014" w14:paraId="398FCA2B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912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3B1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-10.92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059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-24.32 to 2.491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7785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0.1896</w:t>
            </w:r>
          </w:p>
        </w:tc>
      </w:tr>
      <w:tr w:rsidR="00045014" w:rsidRPr="00045014" w14:paraId="32EE93F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B939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9362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835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-29.44 to -2.630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C5BE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0.0097</w:t>
            </w:r>
          </w:p>
        </w:tc>
      </w:tr>
      <w:tr w:rsidR="00045014" w:rsidRPr="00045014" w14:paraId="4F4F2E2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E7B6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61F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911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-32.73 to -5.912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720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0.0011</w:t>
            </w:r>
          </w:p>
        </w:tc>
      </w:tr>
      <w:tr w:rsidR="00045014" w:rsidRPr="00045014" w14:paraId="4EDFE77D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EC6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DFBC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-27.88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130D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-41.29 to -14.48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E51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6944CF1D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07B3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519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-29.36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AC88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-42.77 to -15.96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9F2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398C1CFF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A7DB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61B8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-1.225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A73B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-14.63 to 12.18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6086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4DD1996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3F7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CF7D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-5.165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C1E9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-18.57 to 8.242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E3E8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0.9424</w:t>
            </w:r>
          </w:p>
        </w:tc>
      </w:tr>
      <w:tr w:rsidR="00045014" w:rsidRPr="00045014" w14:paraId="440B7FFE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6245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DBC8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-7.595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58E0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-21.00 to 5.812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6BBB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0.6486</w:t>
            </w:r>
          </w:p>
        </w:tc>
      </w:tr>
      <w:tr w:rsidR="00045014" w:rsidRPr="00045014" w14:paraId="037DE7B5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A158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7D4B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-10.92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956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-24.32 to 2.491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83BE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0.1896</w:t>
            </w:r>
          </w:p>
        </w:tc>
      </w:tr>
      <w:tr w:rsidR="00045014" w:rsidRPr="00045014" w14:paraId="3C09407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EAA7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DD13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451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-29.44 to -2.630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3553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0.0097</w:t>
            </w:r>
          </w:p>
        </w:tc>
      </w:tr>
      <w:tr w:rsidR="00045014" w:rsidRPr="00045014" w14:paraId="570261FA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A665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4633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-19.32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A98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-32.73 to -5.912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34E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0.0011</w:t>
            </w:r>
          </w:p>
        </w:tc>
      </w:tr>
      <w:tr w:rsidR="00045014" w:rsidRPr="00045014" w14:paraId="3EF110D7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5886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271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-27.88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973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-41.29 to -14.48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219B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2889FA8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FEB0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A2F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-29.36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2AAA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-42.77 to -15.96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9DD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3E8B7FDD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05A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A89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-3.94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AF6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-17.35 to 9.467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9115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0.9898</w:t>
            </w:r>
          </w:p>
        </w:tc>
      </w:tr>
      <w:tr w:rsidR="00045014" w:rsidRPr="00045014" w14:paraId="0DA8886D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16C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7B3C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97B5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-19.78 to 7.037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D977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0.8279</w:t>
            </w:r>
          </w:p>
        </w:tc>
      </w:tr>
      <w:tr w:rsidR="00045014" w:rsidRPr="00045014" w14:paraId="793B3FB9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690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9256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-9.691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197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-23.10 to 3.716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7C34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0.3256</w:t>
            </w:r>
          </w:p>
        </w:tc>
      </w:tr>
      <w:tr w:rsidR="00045014" w:rsidRPr="00045014" w14:paraId="5DAEF60C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8A09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632A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EA2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-28.22 to -1.405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026D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0.0213</w:t>
            </w:r>
          </w:p>
        </w:tc>
      </w:tr>
      <w:tr w:rsidR="00045014" w:rsidRPr="00045014" w14:paraId="1B0A197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2127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11A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3172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-31.50 to -4.687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BAF1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0.0025</w:t>
            </w:r>
          </w:p>
        </w:tc>
      </w:tr>
      <w:tr w:rsidR="00045014" w:rsidRPr="00045014" w14:paraId="393A85F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0B7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6F6D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-26.66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9969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-40.07 to -13.25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EC1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7761DF4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58A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E00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-28.14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5E0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-41.54 to -14.73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466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073798EF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F2BA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AEB4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-2.43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F5E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-15.84 to 10.98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A7E2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0.9997</w:t>
            </w:r>
          </w:p>
        </w:tc>
      </w:tr>
      <w:tr w:rsidR="00045014" w:rsidRPr="00045014" w14:paraId="10DCB7FC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2C3B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3AD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-5.751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D319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-19.16 to 7.656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F50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0.8959</w:t>
            </w:r>
          </w:p>
        </w:tc>
      </w:tr>
      <w:tr w:rsidR="00045014" w:rsidRPr="00045014" w14:paraId="58BE6969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044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1024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-10.87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EF0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-24.28 to 2.535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CD6E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0.1936</w:t>
            </w:r>
          </w:p>
        </w:tc>
      </w:tr>
      <w:tr w:rsidR="00045014" w:rsidRPr="00045014" w14:paraId="7C0A4F7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ED22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05F4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338F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-27.56 to -0.7464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C912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0.032</w:t>
            </w:r>
          </w:p>
        </w:tc>
      </w:tr>
      <w:tr w:rsidR="00045014" w:rsidRPr="00045014" w14:paraId="365360D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E26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7FAA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-22.72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7E13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-36.13 to -9.312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C65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73E0A31B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767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B77B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-24.2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C821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-37.60 to -10.79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B73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2B86DB80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3DF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046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-3.322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FAA8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-16.73 to 10.09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EE51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0.997</w:t>
            </w:r>
          </w:p>
        </w:tc>
      </w:tr>
      <w:tr w:rsidR="00045014" w:rsidRPr="00045014" w14:paraId="13F5FE17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8FE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1231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-8.443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BA81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-21.85 to 4.965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C041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0.5107</w:t>
            </w:r>
          </w:p>
        </w:tc>
      </w:tr>
      <w:tr w:rsidR="00045014" w:rsidRPr="00045014" w14:paraId="3EF37C0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1650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D07D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-11.72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D41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-25.13 to 1.683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13C4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0.1268</w:t>
            </w:r>
          </w:p>
        </w:tc>
      </w:tr>
      <w:tr w:rsidR="00045014" w:rsidRPr="00045014" w14:paraId="293BC46B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96CB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C51F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248E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-33.70 to -6.882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29DC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0.0005</w:t>
            </w:r>
          </w:p>
        </w:tc>
      </w:tr>
      <w:tr w:rsidR="00045014" w:rsidRPr="00045014" w14:paraId="418A382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B10A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404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-21.77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3EB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-35.18 to -8.361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25CA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0.0002</w:t>
            </w:r>
          </w:p>
        </w:tc>
      </w:tr>
      <w:tr w:rsidR="00045014" w:rsidRPr="00045014" w14:paraId="2CDC09E5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322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67B1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-5.121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97F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-18.53 to 8.286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AA1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0.9452</w:t>
            </w:r>
          </w:p>
        </w:tc>
      </w:tr>
      <w:tr w:rsidR="00045014" w:rsidRPr="00045014" w14:paraId="18B2E05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671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4A3F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-8.402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3322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-21.81 to 5.005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863A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0.5172</w:t>
            </w:r>
          </w:p>
        </w:tc>
      </w:tr>
      <w:tr w:rsidR="00045014" w:rsidRPr="00045014" w14:paraId="4CA9BC0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4728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B26A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743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-30.37 to -3.560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5278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0.0053</w:t>
            </w:r>
          </w:p>
        </w:tc>
      </w:tr>
      <w:tr w:rsidR="00045014" w:rsidRPr="00045014" w14:paraId="6C7315E5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E766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8FC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A62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-31.85 to -5.039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BAC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0.0019</w:t>
            </w:r>
          </w:p>
        </w:tc>
      </w:tr>
      <w:tr w:rsidR="00045014" w:rsidRPr="00045014" w14:paraId="679369EC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D57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90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505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-3.281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CA53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-16.69 to 10.13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C5B3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0.9973</w:t>
            </w:r>
          </w:p>
        </w:tc>
      </w:tr>
      <w:tr w:rsidR="00045014" w:rsidRPr="00045014" w14:paraId="4BB93E6E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37DF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90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54B6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-11.85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A3E8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-25.25 to 1.560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D9CE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0.119</w:t>
            </w:r>
          </w:p>
        </w:tc>
      </w:tr>
      <w:tr w:rsidR="00045014" w:rsidRPr="00045014" w14:paraId="32B669AB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CED3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90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FB2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-13.33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707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-26.73 to 0.08184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5DA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0.0524</w:t>
            </w:r>
          </w:p>
        </w:tc>
      </w:tr>
      <w:tr w:rsidR="00045014" w:rsidRPr="00045014" w14:paraId="38F7C51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0A01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120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A331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-8.565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72E6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-21.97 to 4.842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397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0.4911</w:t>
            </w:r>
          </w:p>
        </w:tc>
      </w:tr>
      <w:tr w:rsidR="00045014" w:rsidRPr="00045014" w14:paraId="7B633A46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2AA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    120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0AD0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-10.04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71A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-23.45 to 3.363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80A6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0.2813</w:t>
            </w:r>
          </w:p>
        </w:tc>
      </w:tr>
      <w:tr w:rsidR="00045014" w:rsidRPr="00045014" w14:paraId="22F7E81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F861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240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8FBF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-1.479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64F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-14.89 to 11.93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BD00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7E5E164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FB4D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A5B7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2A7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0C90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45014" w:rsidRPr="00045014" w14:paraId="07DFFA7E" w14:textId="77777777" w:rsidTr="00045014">
        <w:trPr>
          <w:trHeight w:val="288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893C6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ASD Tablet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DEB4B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C8FD4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AA147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045014" w:rsidRPr="00045014" w14:paraId="65F9146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95E6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7A32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-9.163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C0F0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-22.57 to 4.245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947E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0.3994</w:t>
            </w:r>
          </w:p>
        </w:tc>
      </w:tr>
      <w:tr w:rsidR="00045014" w:rsidRPr="00045014" w14:paraId="04C37EE8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B44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18B4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-19.54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8B0B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-32.94 to -6.129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C78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0.0009</w:t>
            </w:r>
          </w:p>
        </w:tc>
      </w:tr>
      <w:tr w:rsidR="00045014" w:rsidRPr="00045014" w14:paraId="63A1E47F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83D3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1EE0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-26.46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5EF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-39.86 to -13.05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5CEF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2603151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C54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6F1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-26.86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E61D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-40.27 to -13.46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D02D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321390BB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C565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0D2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-29.47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0D3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-42.87 to -16.06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456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24D2FD17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29A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DB3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-27.34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524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-40.75 to -13.94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29D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5D41B95F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428F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05E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-33.52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0CEF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-46.93 to -20.11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448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63B4CC99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1528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880F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-33.67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DE0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-47.07 to -20.26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17D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2FF83D4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9E65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5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692D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-33.48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CFA6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-46.88 to -20.07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449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74EAA6F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3015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743D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-10.37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1814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-23.78 to 3.034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8ED7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0.2437</w:t>
            </w:r>
          </w:p>
        </w:tc>
      </w:tr>
      <w:tr w:rsidR="00045014" w:rsidRPr="00045014" w14:paraId="1350E106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A55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C195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BA5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-30.70 to -3.886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0A4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0.0042</w:t>
            </w:r>
          </w:p>
        </w:tc>
      </w:tr>
      <w:tr w:rsidR="00045014" w:rsidRPr="00045014" w14:paraId="26E0C382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56DB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F94D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051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-31.11 to -4.295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3AB5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0.0032</w:t>
            </w:r>
          </w:p>
        </w:tc>
      </w:tr>
      <w:tr w:rsidR="00045014" w:rsidRPr="00045014" w14:paraId="25676736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90DB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02E3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2D8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-33.71 to -6.897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07DC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0.0005</w:t>
            </w:r>
          </w:p>
        </w:tc>
      </w:tr>
      <w:tr w:rsidR="00045014" w:rsidRPr="00045014" w14:paraId="7DD9B76A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F438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D913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-18.18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9C82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-31.59 to -4.772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01E5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0.0023</w:t>
            </w:r>
          </w:p>
        </w:tc>
      </w:tr>
      <w:tr w:rsidR="00045014" w:rsidRPr="00045014" w14:paraId="2F1561F9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E516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6761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-24.36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C889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-37.76 to -10.95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048C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6CB60E5F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C593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389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-24.5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3001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-37.91 to -11.10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7B9F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19045BD1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243F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5C1C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-24.31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7DCD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-37.72 to -10.91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FED0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045014" w:rsidRPr="00045014" w14:paraId="491FD1F9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31E9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9738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-6.92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0DDE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-20.33 to 6.487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CB53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0.753</w:t>
            </w:r>
          </w:p>
        </w:tc>
      </w:tr>
      <w:tr w:rsidR="00045014" w:rsidRPr="00045014" w14:paraId="476E13A0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707A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CB4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-7.329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0806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-20.74 to 6.079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A95B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0.691</w:t>
            </w:r>
          </w:p>
        </w:tc>
      </w:tr>
      <w:tr w:rsidR="00045014" w:rsidRPr="00045014" w14:paraId="37FEC54C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3B6E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D2E6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-9.931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95DB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-23.34 to 3.476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CEF8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0.2951</w:t>
            </w:r>
          </w:p>
        </w:tc>
      </w:tr>
      <w:tr w:rsidR="00045014" w:rsidRPr="00045014" w14:paraId="5BB7E5C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3BC9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7C23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-7.806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31A3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-21.21 to 5.601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08B9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0.6143</w:t>
            </w:r>
          </w:p>
        </w:tc>
      </w:tr>
      <w:tr w:rsidR="00045014" w:rsidRPr="00045014" w14:paraId="10C751AF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655B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3FCB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D62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-27.39 to -0.5771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DFED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0.0355</w:t>
            </w:r>
          </w:p>
        </w:tc>
      </w:tr>
      <w:tr w:rsidR="00045014" w:rsidRPr="00045014" w14:paraId="61724636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5618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BE97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8372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-27.54 to -0.7241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87A2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0.0325</w:t>
            </w:r>
          </w:p>
        </w:tc>
      </w:tr>
      <w:tr w:rsidR="00045014" w:rsidRPr="00045014" w14:paraId="6B5020D7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C79F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15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06F6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-13.94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4E0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-27.35 to -0.5333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468A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0.0364</w:t>
            </w:r>
          </w:p>
        </w:tc>
      </w:tr>
      <w:tr w:rsidR="00045014" w:rsidRPr="00045014" w14:paraId="600772DC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C53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2215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-0.4083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3BD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-13.82 to 13.00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3296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2AB79B19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E4F1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D182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-3.011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27C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-16.42 to 10.40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692B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0.9986</w:t>
            </w:r>
          </w:p>
        </w:tc>
      </w:tr>
      <w:tr w:rsidR="00045014" w:rsidRPr="00045014" w14:paraId="30725D8C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5EA6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F62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-0.8862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8879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-14.29 to 12.52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579E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03EE0E9A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B9A6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336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-7.064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523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-20.47 to 6.343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5F2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0.7317</w:t>
            </w:r>
          </w:p>
        </w:tc>
      </w:tr>
      <w:tr w:rsidR="00045014" w:rsidRPr="00045014" w14:paraId="0446783D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2E7D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D7E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-7.211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A17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-20.62 to 6.196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7AE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0.7093</w:t>
            </w:r>
          </w:p>
        </w:tc>
      </w:tr>
      <w:tr w:rsidR="00045014" w:rsidRPr="00045014" w14:paraId="004EDB67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75D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30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9272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-7.02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FDFC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-20.43 to 6.387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C29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0.7383</w:t>
            </w:r>
          </w:p>
        </w:tc>
      </w:tr>
      <w:tr w:rsidR="00045014" w:rsidRPr="00045014" w14:paraId="62F735AD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3B42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2ABF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-2.603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CC1C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-16.01 to 10.80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EA6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0.9996</w:t>
            </w:r>
          </w:p>
        </w:tc>
      </w:tr>
      <w:tr w:rsidR="00045014" w:rsidRPr="00045014" w14:paraId="0D61D40E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319E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3D2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-0.4779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9097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-13.89 to 12.93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E035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73ECAD2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0D53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02DF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-6.656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0432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-20.06 to 6.751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3AF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0.7905</w:t>
            </w:r>
          </w:p>
        </w:tc>
      </w:tr>
      <w:tr w:rsidR="00045014" w:rsidRPr="00045014" w14:paraId="5C9AF03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FE8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EFE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-6.803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99A7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-20.21 to 6.604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7169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0.77</w:t>
            </w:r>
          </w:p>
        </w:tc>
      </w:tr>
      <w:tr w:rsidR="00045014" w:rsidRPr="00045014" w14:paraId="591F4591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DE81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45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7A3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-6.612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5A7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-20.02 to 6.795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4F9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0.7964</w:t>
            </w:r>
          </w:p>
        </w:tc>
      </w:tr>
      <w:tr w:rsidR="00045014" w:rsidRPr="00045014" w14:paraId="1D2B4EA5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A7F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5665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2.125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49BE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-11.28 to 15.53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DEDD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7282E1D1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4C01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B373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-4.053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2C7B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-17.46 to 9.354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DBC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0.9877</w:t>
            </w:r>
          </w:p>
        </w:tc>
      </w:tr>
      <w:tr w:rsidR="00045014" w:rsidRPr="00045014" w14:paraId="7DD98326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DF32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7070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-4.2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415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-17.61 to 9.207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4478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0.9843</w:t>
            </w:r>
          </w:p>
        </w:tc>
      </w:tr>
      <w:tr w:rsidR="00045014" w:rsidRPr="00045014" w14:paraId="72E0FEA4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38FA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60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B7F2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-4.009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9B4B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-17.42 to 9.398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69724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0.9885</w:t>
            </w:r>
          </w:p>
        </w:tc>
      </w:tr>
      <w:tr w:rsidR="00045014" w:rsidRPr="00045014" w14:paraId="64B50606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5CD1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90 vs. 120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AD555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-6.178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70B20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-19.58 to 7.229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9E0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0.851</w:t>
            </w:r>
          </w:p>
        </w:tc>
      </w:tr>
      <w:tr w:rsidR="00045014" w:rsidRPr="00045014" w14:paraId="7AD03A95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4F6B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90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9787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-6.325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1B1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-19.73 to 7.082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213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0.8335</w:t>
            </w:r>
          </w:p>
        </w:tc>
      </w:tr>
      <w:tr w:rsidR="00045014" w:rsidRPr="00045014" w14:paraId="67F1CCAB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4CC8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90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268C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-6.134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59A3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-19.54 to 7.273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A1E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0.856</w:t>
            </w:r>
          </w:p>
        </w:tc>
      </w:tr>
      <w:tr w:rsidR="00045014" w:rsidRPr="00045014" w14:paraId="184031AA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5AD57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120 vs. 240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7A7B1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-0.147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F6E9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-13.55 to 13.26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18AB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2D5C3C03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DFC8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   120 vs. 360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EBD76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0.04376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724AC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-13.36 to 13.45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694E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  <w:tr w:rsidR="00045014" w:rsidRPr="00045014" w14:paraId="77576B00" w14:textId="77777777" w:rsidTr="00045014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7718EE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    240 vs. 360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043422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0.1907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50D5BD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-13.22 to 13.60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24A83F" w14:textId="77777777" w:rsidR="00045014" w:rsidRPr="00045014" w:rsidRDefault="00045014" w:rsidP="000450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4501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&gt;0.9999</w:t>
            </w:r>
          </w:p>
        </w:tc>
      </w:tr>
    </w:tbl>
    <w:p w14:paraId="296F4EE8" w14:textId="77777777" w:rsidR="00045014" w:rsidRPr="00045014" w:rsidRDefault="00045014">
      <w:pPr>
        <w:rPr>
          <w:rFonts w:ascii="Times New Roman" w:hAnsi="Times New Roman" w:cs="Times New Roman"/>
        </w:rPr>
      </w:pPr>
    </w:p>
    <w:sectPr w:rsidR="00045014" w:rsidRPr="000450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A0"/>
    <w:rsid w:val="00045014"/>
    <w:rsid w:val="001A7086"/>
    <w:rsid w:val="00343C52"/>
    <w:rsid w:val="003E73A2"/>
    <w:rsid w:val="0043797D"/>
    <w:rsid w:val="00456571"/>
    <w:rsid w:val="006A6D88"/>
    <w:rsid w:val="006B76EA"/>
    <w:rsid w:val="008248F7"/>
    <w:rsid w:val="00835819"/>
    <w:rsid w:val="009070ED"/>
    <w:rsid w:val="00A92839"/>
    <w:rsid w:val="00BE0D5D"/>
    <w:rsid w:val="00BF6DC2"/>
    <w:rsid w:val="00D0611E"/>
    <w:rsid w:val="00DB14DE"/>
    <w:rsid w:val="00E01D8E"/>
    <w:rsid w:val="00E32A0C"/>
    <w:rsid w:val="00E9144F"/>
    <w:rsid w:val="00EF5D1F"/>
    <w:rsid w:val="00F20BA0"/>
    <w:rsid w:val="00F34459"/>
    <w:rsid w:val="00FB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06405"/>
  <w15:chartTrackingRefBased/>
  <w15:docId w15:val="{4795C1A5-D6E9-4FC8-A890-0A47AB236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B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B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B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B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B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B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B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d.lamprou@qub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Milliken</dc:creator>
  <cp:keywords/>
  <dc:description/>
  <cp:lastModifiedBy>Rachel Milliken</cp:lastModifiedBy>
  <cp:revision>7</cp:revision>
  <dcterms:created xsi:type="dcterms:W3CDTF">2025-11-29T12:16:00Z</dcterms:created>
  <dcterms:modified xsi:type="dcterms:W3CDTF">2025-11-29T15:10:00Z</dcterms:modified>
</cp:coreProperties>
</file>