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B3" w:rsidRPr="00E914B3" w:rsidRDefault="00E914B3" w:rsidP="00E914B3">
      <w:pPr>
        <w:widowControl/>
        <w:spacing w:after="200" w:line="276" w:lineRule="auto"/>
        <w:rPr>
          <w:rFonts w:eastAsiaTheme="minorEastAsia"/>
          <w:b/>
          <w:kern w:val="0"/>
        </w:rPr>
      </w:pPr>
      <w:r w:rsidRPr="00E914B3">
        <w:rPr>
          <w:rFonts w:eastAsiaTheme="minorEastAsia" w:hint="eastAsia"/>
          <w:b/>
          <w:kern w:val="0"/>
        </w:rPr>
        <w:t xml:space="preserve">Figure </w:t>
      </w:r>
      <w:proofErr w:type="spellStart"/>
      <w:r w:rsidRPr="00E914B3">
        <w:rPr>
          <w:rFonts w:eastAsiaTheme="minorEastAsia" w:hint="eastAsia"/>
          <w:b/>
          <w:kern w:val="0"/>
        </w:rPr>
        <w:t>S5</w:t>
      </w:r>
      <w:proofErr w:type="spellEnd"/>
      <w:r w:rsidRPr="00E914B3">
        <w:rPr>
          <w:rFonts w:eastAsiaTheme="minorEastAsia" w:hint="eastAsia"/>
          <w:b/>
          <w:kern w:val="0"/>
        </w:rPr>
        <w:t>.</w:t>
      </w:r>
      <w:r w:rsidRPr="00E914B3">
        <w:rPr>
          <w:rFonts w:eastAsiaTheme="minorEastAsia"/>
          <w:b/>
          <w:kern w:val="0"/>
        </w:rPr>
        <w:t xml:space="preserve"> </w:t>
      </w:r>
      <w:r w:rsidRPr="00E914B3">
        <w:rPr>
          <w:kern w:val="0"/>
        </w:rPr>
        <w:t>Conformers and transition structures of α-</w:t>
      </w:r>
      <w:proofErr w:type="spellStart"/>
      <w:r w:rsidRPr="00E914B3">
        <w:rPr>
          <w:kern w:val="0"/>
        </w:rPr>
        <w:t>tryptophylmethylamino</w:t>
      </w:r>
      <w:proofErr w:type="spellEnd"/>
      <w:r w:rsidRPr="00E914B3">
        <w:rPr>
          <w:kern w:val="0"/>
        </w:rPr>
        <w:t xml:space="preserve"> radical</w:t>
      </w:r>
      <w:r w:rsidRPr="00E914B3">
        <w:rPr>
          <w:rFonts w:eastAsiaTheme="minorEastAsia" w:hint="eastAsia"/>
          <w:kern w:val="0"/>
        </w:rPr>
        <w:t xml:space="preserve"> in a</w:t>
      </w:r>
      <w:r w:rsidRPr="00E914B3">
        <w:rPr>
          <w:rFonts w:eastAsiaTheme="minorEastAsia"/>
          <w:kern w:val="0"/>
        </w:rPr>
        <w:t xml:space="preserve"> mechanism</w:t>
      </w:r>
      <w:r w:rsidRPr="00E914B3">
        <w:rPr>
          <w:rFonts w:eastAsiaTheme="minorEastAsia" w:hint="eastAsia"/>
          <w:kern w:val="0"/>
        </w:rPr>
        <w:t xml:space="preserve"> similar to </w:t>
      </w:r>
      <w:r w:rsidRPr="00E914B3">
        <w:rPr>
          <w:rFonts w:eastAsiaTheme="minorEastAsia" w:hint="eastAsia"/>
          <w:b/>
          <w:kern w:val="0"/>
        </w:rPr>
        <w:t>Scheme 1b</w:t>
      </w:r>
      <w:r w:rsidRPr="00E914B3">
        <w:rPr>
          <w:rFonts w:eastAsiaTheme="minorEastAsia" w:hint="eastAsia"/>
          <w:kern w:val="0"/>
        </w:rPr>
        <w:t>,</w:t>
      </w:r>
      <w:r w:rsidRPr="00E914B3">
        <w:rPr>
          <w:rFonts w:eastAsiaTheme="minorEastAsia"/>
          <w:kern w:val="0"/>
        </w:rPr>
        <w:t xml:space="preserve"> involv</w:t>
      </w:r>
      <w:r w:rsidRPr="00E914B3">
        <w:rPr>
          <w:rFonts w:eastAsiaTheme="minorEastAsia" w:hint="eastAsia"/>
          <w:kern w:val="0"/>
        </w:rPr>
        <w:t>ing</w:t>
      </w:r>
      <w:r w:rsidRPr="00E914B3">
        <w:rPr>
          <w:rFonts w:eastAsiaTheme="minorEastAsia"/>
          <w:kern w:val="0"/>
        </w:rPr>
        <w:t xml:space="preserve"> a HAT from the amide group</w:t>
      </w:r>
      <w:r w:rsidRPr="00E914B3">
        <w:rPr>
          <w:rFonts w:eastAsiaTheme="minorEastAsia" w:hint="eastAsia"/>
          <w:kern w:val="0"/>
        </w:rPr>
        <w:t xml:space="preserve">. </w:t>
      </w:r>
      <w:r w:rsidRPr="00E914B3">
        <w:rPr>
          <w:kern w:val="0"/>
        </w:rPr>
        <w:t>Relative enthalpies at 0 K are in kcal/mol.</w:t>
      </w:r>
    </w:p>
    <w:p w:rsidR="00C302A5" w:rsidRPr="00DC5ADC" w:rsidRDefault="00C302A5" w:rsidP="00DC5ADC">
      <w:pPr>
        <w:widowControl/>
        <w:spacing w:after="200" w:line="276" w:lineRule="auto"/>
        <w:rPr>
          <w:rFonts w:eastAsiaTheme="minorEastAsia"/>
          <w:kern w:val="0"/>
        </w:rPr>
      </w:pPr>
      <w:r>
        <w:rPr>
          <w:rFonts w:eastAsiaTheme="minorEastAsia"/>
          <w:noProof/>
          <w:kern w:val="0"/>
          <w:lang w:eastAsia="en-US"/>
        </w:rPr>
        <w:drawing>
          <wp:inline distT="0" distB="0" distL="0" distR="0">
            <wp:extent cx="5433107" cy="4192911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478" cy="419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302A5" w:rsidRPr="00DC5ADC" w:rsidSect="000943A1">
      <w:footerReference w:type="default" r:id="rId8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071" w:rsidRDefault="00C22071">
      <w:pPr>
        <w:spacing w:line="240" w:lineRule="auto"/>
      </w:pPr>
      <w:r>
        <w:separator/>
      </w:r>
    </w:p>
  </w:endnote>
  <w:endnote w:type="continuationSeparator" w:id="0">
    <w:p w:rsidR="00C22071" w:rsidRDefault="00C220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C22071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071" w:rsidRDefault="00C22071">
      <w:pPr>
        <w:spacing w:line="240" w:lineRule="auto"/>
      </w:pPr>
      <w:r>
        <w:separator/>
      </w:r>
    </w:p>
  </w:footnote>
  <w:footnote w:type="continuationSeparator" w:id="0">
    <w:p w:rsidR="00C22071" w:rsidRDefault="00C220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458E8"/>
    <w:rsid w:val="0026460B"/>
    <w:rsid w:val="00287AE2"/>
    <w:rsid w:val="00307BBE"/>
    <w:rsid w:val="003179C9"/>
    <w:rsid w:val="003461DC"/>
    <w:rsid w:val="00383792"/>
    <w:rsid w:val="0039679A"/>
    <w:rsid w:val="00397DEC"/>
    <w:rsid w:val="004126F7"/>
    <w:rsid w:val="00431EBD"/>
    <w:rsid w:val="00481B2B"/>
    <w:rsid w:val="004D04A4"/>
    <w:rsid w:val="004D1AE1"/>
    <w:rsid w:val="00526355"/>
    <w:rsid w:val="005D5DDA"/>
    <w:rsid w:val="00601766"/>
    <w:rsid w:val="0061140C"/>
    <w:rsid w:val="00635ADC"/>
    <w:rsid w:val="00642ED3"/>
    <w:rsid w:val="006C0CEE"/>
    <w:rsid w:val="006D2ED6"/>
    <w:rsid w:val="006E4A59"/>
    <w:rsid w:val="00716AD8"/>
    <w:rsid w:val="00726285"/>
    <w:rsid w:val="007F3B72"/>
    <w:rsid w:val="00813324"/>
    <w:rsid w:val="0081575D"/>
    <w:rsid w:val="0082263D"/>
    <w:rsid w:val="008873C3"/>
    <w:rsid w:val="008F06C1"/>
    <w:rsid w:val="008F134C"/>
    <w:rsid w:val="008F5AAE"/>
    <w:rsid w:val="00922EEB"/>
    <w:rsid w:val="00975D3B"/>
    <w:rsid w:val="009E28E5"/>
    <w:rsid w:val="00A10CC2"/>
    <w:rsid w:val="00A87830"/>
    <w:rsid w:val="00AB5D7E"/>
    <w:rsid w:val="00B470D8"/>
    <w:rsid w:val="00B81669"/>
    <w:rsid w:val="00C22071"/>
    <w:rsid w:val="00C302A5"/>
    <w:rsid w:val="00C62010"/>
    <w:rsid w:val="00C62A38"/>
    <w:rsid w:val="00C8781A"/>
    <w:rsid w:val="00CA1E76"/>
    <w:rsid w:val="00D3798F"/>
    <w:rsid w:val="00D42662"/>
    <w:rsid w:val="00D55A89"/>
    <w:rsid w:val="00D65BD0"/>
    <w:rsid w:val="00DC5ADC"/>
    <w:rsid w:val="00DF5FEF"/>
    <w:rsid w:val="00E001F6"/>
    <w:rsid w:val="00E0151E"/>
    <w:rsid w:val="00E02FAA"/>
    <w:rsid w:val="00E23863"/>
    <w:rsid w:val="00E23A3C"/>
    <w:rsid w:val="00E240F8"/>
    <w:rsid w:val="00E25FEC"/>
    <w:rsid w:val="00E76542"/>
    <w:rsid w:val="00E82297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2011-11-07T18:27:00Z</dcterms:created>
  <dcterms:modified xsi:type="dcterms:W3CDTF">2011-11-07T18:27:00Z</dcterms:modified>
</cp:coreProperties>
</file>