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64DB7" w14:textId="77777777" w:rsidR="00C22336" w:rsidRDefault="00C22336" w:rsidP="00C22336">
      <w:pPr>
        <w:spacing w:line="480" w:lineRule="auto"/>
        <w:rPr>
          <w:rStyle w:val="Ninguno"/>
          <w:sz w:val="20"/>
          <w:szCs w:val="20"/>
          <w:shd w:val="clear" w:color="auto" w:fill="FEFFFF"/>
        </w:rPr>
      </w:pPr>
      <w:r w:rsidRPr="00A15EC7">
        <w:rPr>
          <w:b/>
          <w:sz w:val="20"/>
          <w:szCs w:val="20"/>
          <w:lang w:val="en-US"/>
        </w:rPr>
        <w:t xml:space="preserve">Appendix </w:t>
      </w:r>
      <w:r>
        <w:rPr>
          <w:b/>
          <w:sz w:val="20"/>
          <w:szCs w:val="20"/>
          <w:lang w:val="en-US"/>
        </w:rPr>
        <w:t>D</w:t>
      </w:r>
      <w:r w:rsidRPr="00A15EC7">
        <w:rPr>
          <w:b/>
          <w:sz w:val="20"/>
          <w:szCs w:val="20"/>
          <w:lang w:val="en-US"/>
        </w:rPr>
        <w:t xml:space="preserve">.  </w:t>
      </w:r>
      <w:r>
        <w:rPr>
          <w:sz w:val="20"/>
          <w:szCs w:val="20"/>
          <w:lang w:val="en-US"/>
        </w:rPr>
        <w:t xml:space="preserve">Prey hardness correlates to </w:t>
      </w:r>
      <w:r w:rsidRPr="00A15EC7">
        <w:rPr>
          <w:rStyle w:val="Ninguno"/>
          <w:sz w:val="20"/>
          <w:szCs w:val="20"/>
          <w:shd w:val="clear" w:color="auto" w:fill="FEFFFF"/>
        </w:rPr>
        <w:t>weather</w:t>
      </w:r>
      <w:r>
        <w:rPr>
          <w:sz w:val="20"/>
          <w:szCs w:val="20"/>
          <w:lang w:val="en-US"/>
        </w:rPr>
        <w:t xml:space="preserve">, bat´s body, cranial and ultrasonic variables assessed by </w:t>
      </w:r>
      <w:r>
        <w:rPr>
          <w:rStyle w:val="Ninguno"/>
          <w:sz w:val="20"/>
          <w:szCs w:val="20"/>
          <w:shd w:val="clear" w:color="auto" w:fill="FEFFFF"/>
        </w:rPr>
        <w:t>conventional nonphylogenetic Spearman</w:t>
      </w:r>
      <w:r w:rsidRPr="00856D42">
        <w:rPr>
          <w:rStyle w:val="Ninguno"/>
          <w:sz w:val="20"/>
          <w:szCs w:val="20"/>
          <w:shd w:val="clear" w:color="auto" w:fill="FEFFFF"/>
        </w:rPr>
        <w:t xml:space="preserve">´s </w:t>
      </w:r>
      <w:r>
        <w:rPr>
          <w:rStyle w:val="Ninguno"/>
          <w:sz w:val="20"/>
          <w:szCs w:val="20"/>
          <w:shd w:val="clear" w:color="auto" w:fill="FEFFFF"/>
        </w:rPr>
        <w:t>and phylogenetic independent contrasts (PIC´s) correlations.</w:t>
      </w:r>
    </w:p>
    <w:p w14:paraId="5C72A716" w14:textId="7420C31B" w:rsidR="00D8116F" w:rsidRPr="00FB6094" w:rsidRDefault="00D8116F" w:rsidP="00FB6094">
      <w:pPr>
        <w:spacing w:line="480" w:lineRule="auto"/>
        <w:rPr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992"/>
        <w:gridCol w:w="1310"/>
        <w:gridCol w:w="1180"/>
      </w:tblGrid>
      <w:tr w:rsidR="00D8116F" w:rsidRPr="00A76C39" w14:paraId="1005F67D" w14:textId="77777777" w:rsidTr="003918D9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580E4EA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B4C">
              <w:rPr>
                <w:sz w:val="20"/>
                <w:szCs w:val="20"/>
              </w:rPr>
              <w:t>y~x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CDAAA65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B4C">
              <w:rPr>
                <w:sz w:val="20"/>
                <w:szCs w:val="20"/>
              </w:rPr>
              <w:t>r</w:t>
            </w: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BC79FCF" w14:textId="77777777" w:rsidR="00D8116F" w:rsidRPr="00510B4C" w:rsidRDefault="00D8116F" w:rsidP="003918D9">
            <w:pPr>
              <w:spacing w:line="360" w:lineRule="auto"/>
              <w:jc w:val="center"/>
              <w:rPr>
                <w:i/>
                <w:iCs/>
                <w:sz w:val="20"/>
                <w:szCs w:val="20"/>
              </w:rPr>
            </w:pPr>
            <w:r w:rsidRPr="00510B4C">
              <w:rPr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144AAE1B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8116F" w:rsidRPr="00A76C39" w14:paraId="2376A671" w14:textId="77777777" w:rsidTr="003918D9">
        <w:tc>
          <w:tcPr>
            <w:tcW w:w="883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FCDC11F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10B4C">
              <w:rPr>
                <w:rStyle w:val="Ninguno"/>
                <w:sz w:val="20"/>
                <w:szCs w:val="20"/>
                <w:shd w:val="clear" w:color="auto" w:fill="FEFFFF"/>
              </w:rPr>
              <w:t>Weather</w:t>
            </w:r>
            <w:r w:rsidRPr="00510B4C">
              <w:rPr>
                <w:color w:val="000000"/>
                <w:sz w:val="20"/>
                <w:szCs w:val="20"/>
              </w:rPr>
              <w:t xml:space="preserve"> variables</w:t>
            </w:r>
          </w:p>
        </w:tc>
      </w:tr>
      <w:tr w:rsidR="00D8116F" w:rsidRPr="00A76C39" w14:paraId="0799A22B" w14:textId="77777777" w:rsidTr="003918D9">
        <w:tc>
          <w:tcPr>
            <w:tcW w:w="53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DC1146" w14:textId="77777777" w:rsidR="00D8116F" w:rsidRPr="00510B4C" w:rsidRDefault="00D8116F" w:rsidP="003918D9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hardness~altitude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8F643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-0.07</w:t>
            </w: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03D417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0.55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EC4ED8" w14:textId="77777777" w:rsidR="00D8116F" w:rsidRPr="00510F77" w:rsidRDefault="00D8116F" w:rsidP="003918D9">
            <w:pPr>
              <w:spacing w:line="360" w:lineRule="auto"/>
              <w:rPr>
                <w:i/>
                <w:iCs/>
                <w:sz w:val="20"/>
                <w:szCs w:val="20"/>
              </w:rPr>
            </w:pPr>
            <w:proofErr w:type="spellStart"/>
            <w:r w:rsidRPr="00510F77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A76C39" w14:paraId="6593FA59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EFC1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A38EE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76C0E0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236FA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762968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A76C39" w14:paraId="370932C2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806E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D3B82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0.30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0CC9C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6431B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*</w:t>
            </w:r>
          </w:p>
        </w:tc>
      </w:tr>
      <w:tr w:rsidR="00D8116F" w:rsidRPr="00A76C39" w14:paraId="11D5CCCC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D0F0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hardness~Tº mean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71FA4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0.27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5C027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96F75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*</w:t>
            </w:r>
          </w:p>
        </w:tc>
      </w:tr>
      <w:tr w:rsidR="00D8116F" w:rsidRPr="00A76C39" w14:paraId="703C250F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E7A29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15EBE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0.20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C95C9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6B161C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762968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A76C39" w14:paraId="08D6174A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6981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4F2D5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-0.07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4BEB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5CE3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762968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A76C39" w14:paraId="21B7EAFE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8218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hardness~H mean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B72B1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-0.04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BB5A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5DC0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762968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A76C39" w14:paraId="56B1765A" w14:textId="77777777" w:rsidTr="003918D9">
        <w:tc>
          <w:tcPr>
            <w:tcW w:w="53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7BEC6F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hardness~monthly rainfall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CE3265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1432EE1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0.56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96A1B98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762968">
              <w:rPr>
                <w:i/>
                <w:iCs/>
                <w:sz w:val="20"/>
                <w:szCs w:val="20"/>
                <w:lang w:val="es-ES"/>
              </w:rPr>
              <w:t>ns</w:t>
            </w:r>
            <w:proofErr w:type="spellEnd"/>
          </w:p>
        </w:tc>
      </w:tr>
      <w:tr w:rsidR="00D8116F" w:rsidRPr="00456E08" w14:paraId="7C2C5A77" w14:textId="77777777" w:rsidTr="003918D9">
        <w:tc>
          <w:tcPr>
            <w:tcW w:w="883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1163641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Bat´s body and cranial variables</w:t>
            </w:r>
          </w:p>
        </w:tc>
      </w:tr>
      <w:tr w:rsidR="00D8116F" w:rsidRPr="00A76C39" w14:paraId="51A4E4BF" w14:textId="77777777" w:rsidTr="003918D9">
        <w:tc>
          <w:tcPr>
            <w:tcW w:w="53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977500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color w:val="000000"/>
                <w:sz w:val="20"/>
                <w:szCs w:val="20"/>
              </w:rPr>
              <w:t>hardness~body weight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705EE2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0.58</w:t>
            </w: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F4F4CC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5FF0C7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4BB0C6B9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86727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color w:val="000000"/>
                <w:sz w:val="20"/>
                <w:szCs w:val="20"/>
              </w:rPr>
              <w:t>hardness~total length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A0F00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E1F95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E73E4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7476D68F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47954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color w:val="000000"/>
                <w:sz w:val="20"/>
                <w:szCs w:val="20"/>
              </w:rPr>
              <w:t>hardness~forearm leng</w:t>
            </w:r>
            <w:proofErr w:type="spellStart"/>
            <w:r>
              <w:rPr>
                <w:color w:val="000000"/>
                <w:sz w:val="20"/>
                <w:szCs w:val="20"/>
                <w:lang w:val="es-ES"/>
              </w:rPr>
              <w:t>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F685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3208E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4DBF4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1131354B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231A0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color w:val="000000"/>
                <w:sz w:val="20"/>
                <w:szCs w:val="20"/>
              </w:rPr>
              <w:t>hardness~uropatagi</w:t>
            </w:r>
            <w:proofErr w:type="spellStart"/>
            <w:r>
              <w:rPr>
                <w:color w:val="000000"/>
                <w:sz w:val="20"/>
                <w:szCs w:val="20"/>
                <w:lang w:val="es-ES"/>
              </w:rPr>
              <w:t>um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67C66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F348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E6F50" w14:textId="77777777" w:rsidR="00D8116F" w:rsidRPr="00510F77" w:rsidRDefault="00D8116F" w:rsidP="003918D9">
            <w:pPr>
              <w:spacing w:line="360" w:lineRule="auto"/>
              <w:rPr>
                <w:i/>
                <w:iCs/>
                <w:sz w:val="20"/>
                <w:szCs w:val="20"/>
                <w:lang w:val="en-US"/>
              </w:rPr>
            </w:pPr>
            <w:r w:rsidRPr="00510F77">
              <w:rPr>
                <w:i/>
                <w:iCs/>
                <w:sz w:val="20"/>
                <w:szCs w:val="20"/>
                <w:lang w:val="en-US"/>
              </w:rPr>
              <w:t>ns</w:t>
            </w:r>
          </w:p>
        </w:tc>
      </w:tr>
      <w:tr w:rsidR="00D8116F" w:rsidRPr="00A76C39" w14:paraId="07FFF503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64102" w14:textId="77777777" w:rsidR="00D8116F" w:rsidRPr="00510B4C" w:rsidRDefault="00D8116F" w:rsidP="003918D9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hardness~mandibular length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8BD7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DA8DD2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FA594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02CF1114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72A31" w14:textId="77777777" w:rsidR="00D8116F" w:rsidRPr="00510B4C" w:rsidRDefault="00D8116F" w:rsidP="003918D9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color w:val="000000"/>
                <w:sz w:val="20"/>
                <w:szCs w:val="20"/>
                <w:lang w:val="en-US"/>
              </w:rPr>
              <w:t>hardness~height</w:t>
            </w:r>
            <w:proofErr w:type="spellEnd"/>
            <w:r w:rsidRPr="00510B4C">
              <w:rPr>
                <w:color w:val="000000"/>
                <w:sz w:val="20"/>
                <w:szCs w:val="20"/>
                <w:lang w:val="en-US"/>
              </w:rPr>
              <w:t xml:space="preserve"> of the coronoid process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A52D2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824E6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C4C11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75EF4755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CEEB21" w14:textId="77777777" w:rsidR="00D8116F" w:rsidRPr="00510B4C" w:rsidRDefault="00D8116F" w:rsidP="003918D9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510B4C">
              <w:rPr>
                <w:color w:val="000000"/>
                <w:sz w:val="20"/>
                <w:szCs w:val="20"/>
              </w:rPr>
              <w:t>hardness~zygomatic breadth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F3A0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27571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60216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**</w:t>
            </w:r>
          </w:p>
        </w:tc>
      </w:tr>
      <w:tr w:rsidR="00D8116F" w:rsidRPr="00A76C39" w14:paraId="4D87C625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087EE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hardness~C-M3 inferior row length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B9FA1" w14:textId="77777777" w:rsidR="00D8116F" w:rsidRPr="0075792D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5792D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7F286" w14:textId="77777777" w:rsidR="00D8116F" w:rsidRPr="0075792D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75792D">
              <w:rPr>
                <w:sz w:val="20"/>
                <w:szCs w:val="20"/>
                <w:lang w:val="en-US"/>
              </w:rPr>
              <w:t>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FF571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***</w:t>
            </w:r>
          </w:p>
        </w:tc>
      </w:tr>
      <w:tr w:rsidR="00D8116F" w:rsidRPr="00A76C39" w14:paraId="439AB11E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947F7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hardness~lower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molar width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DAB65C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2A2FD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3AD42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517ECCA7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99435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hardness~C-M3 superior row length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77398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A6CD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ED0D7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0D536A3D" w14:textId="77777777" w:rsidTr="003918D9">
        <w:tc>
          <w:tcPr>
            <w:tcW w:w="53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87E08F3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hardness~uper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molar width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62A036E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4D272C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88ABBCC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50D5BE5D" w14:textId="77777777" w:rsidTr="003918D9">
        <w:tc>
          <w:tcPr>
            <w:tcW w:w="883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41F5391" w14:textId="77777777" w:rsidR="00D8116F" w:rsidRPr="00510B4C" w:rsidRDefault="00D8116F" w:rsidP="003918D9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510B4C">
              <w:rPr>
                <w:sz w:val="20"/>
                <w:szCs w:val="20"/>
                <w:lang w:val="en-US"/>
              </w:rPr>
              <w:t>Ultrasonic variables</w:t>
            </w:r>
          </w:p>
        </w:tc>
      </w:tr>
      <w:tr w:rsidR="00D8116F" w:rsidRPr="00A76C39" w14:paraId="5FDB2C64" w14:textId="77777777" w:rsidTr="003918D9">
        <w:tc>
          <w:tcPr>
            <w:tcW w:w="53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F4C3B6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hardness~call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duration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04F35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-0.11</w:t>
            </w:r>
          </w:p>
        </w:tc>
        <w:tc>
          <w:tcPr>
            <w:tcW w:w="13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F8ECE3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0.005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A479A3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</w:t>
            </w:r>
          </w:p>
        </w:tc>
      </w:tr>
      <w:tr w:rsidR="00D8116F" w:rsidRPr="00A76C39" w14:paraId="5F74420F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2F1C9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hardness~hi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frequency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296B9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-0.27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CDD7E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A2403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7E78CBE2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7116B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hardness~low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frequency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3F2C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-0.12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5FCB5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C96FB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</w:t>
            </w:r>
          </w:p>
        </w:tc>
      </w:tr>
      <w:tr w:rsidR="00D8116F" w:rsidRPr="00A76C39" w14:paraId="05A07205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29FD9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hardness~band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width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B46A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-0.19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39557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52EC7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07E0D9CD" w14:textId="77777777" w:rsidTr="003918D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2E8AE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hardness~frequency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max power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54442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-0.22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88B4A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484A0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****</w:t>
            </w:r>
          </w:p>
        </w:tc>
      </w:tr>
      <w:tr w:rsidR="00D8116F" w:rsidRPr="00A76C39" w14:paraId="2B42C369" w14:textId="77777777" w:rsidTr="003918D9">
        <w:tc>
          <w:tcPr>
            <w:tcW w:w="53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810419F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proofErr w:type="spellStart"/>
            <w:r w:rsidRPr="00510B4C">
              <w:rPr>
                <w:sz w:val="20"/>
                <w:szCs w:val="20"/>
                <w:lang w:val="en-US"/>
              </w:rPr>
              <w:t>hardness~total</w:t>
            </w:r>
            <w:proofErr w:type="spellEnd"/>
            <w:r w:rsidRPr="00510B4C">
              <w:rPr>
                <w:sz w:val="20"/>
                <w:szCs w:val="20"/>
                <w:lang w:val="en-US"/>
              </w:rPr>
              <w:t xml:space="preserve"> slope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2B25ACA" w14:textId="77777777" w:rsidR="00D8116F" w:rsidRPr="00510B4C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-0.08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51ABB0" w14:textId="77777777" w:rsidR="00D8116F" w:rsidRPr="005A0965" w:rsidRDefault="00D8116F" w:rsidP="003918D9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B342A2C" w14:textId="77777777" w:rsidR="00D8116F" w:rsidRPr="00510B4C" w:rsidRDefault="00D8116F" w:rsidP="003918D9">
            <w:pPr>
              <w:spacing w:line="360" w:lineRule="auto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*</w:t>
            </w:r>
          </w:p>
        </w:tc>
      </w:tr>
    </w:tbl>
    <w:p w14:paraId="3B4F5C6D" w14:textId="77777777" w:rsidR="00D8116F" w:rsidRPr="004544D5" w:rsidRDefault="00D8116F" w:rsidP="00D8116F">
      <w:pPr>
        <w:spacing w:line="480" w:lineRule="auto"/>
        <w:rPr>
          <w:sz w:val="20"/>
          <w:szCs w:val="20"/>
          <w:lang w:val="es-ES"/>
        </w:rPr>
      </w:pPr>
      <w:r w:rsidRPr="004544D5">
        <w:rPr>
          <w:i/>
          <w:iCs/>
          <w:sz w:val="20"/>
          <w:szCs w:val="20"/>
        </w:rPr>
        <w:t xml:space="preserve">p </w:t>
      </w:r>
      <w:r w:rsidRPr="004544D5">
        <w:rPr>
          <w:sz w:val="20"/>
          <w:szCs w:val="20"/>
        </w:rPr>
        <w:t>= &gt; 0.05  = ns (non significa</w:t>
      </w:r>
      <w:proofErr w:type="spellStart"/>
      <w:r w:rsidRPr="004544D5">
        <w:rPr>
          <w:sz w:val="20"/>
          <w:szCs w:val="20"/>
          <w:lang w:val="es-ES"/>
        </w:rPr>
        <w:t>nt</w:t>
      </w:r>
      <w:proofErr w:type="spellEnd"/>
      <w:r w:rsidRPr="004544D5">
        <w:rPr>
          <w:sz w:val="20"/>
          <w:szCs w:val="20"/>
        </w:rPr>
        <w:t>); &lt;0.05 = *; &lt;0.005 = **;</w:t>
      </w:r>
      <w:r w:rsidRPr="004544D5">
        <w:rPr>
          <w:sz w:val="20"/>
          <w:szCs w:val="20"/>
          <w:lang w:val="es-ES"/>
        </w:rPr>
        <w:t xml:space="preserve"> </w:t>
      </w:r>
      <w:r w:rsidRPr="004544D5">
        <w:rPr>
          <w:sz w:val="20"/>
          <w:szCs w:val="20"/>
        </w:rPr>
        <w:t>&lt;0.00</w:t>
      </w:r>
      <w:r w:rsidRPr="004544D5">
        <w:rPr>
          <w:sz w:val="20"/>
          <w:szCs w:val="20"/>
          <w:lang w:val="es-ES"/>
        </w:rPr>
        <w:t xml:space="preserve">1= </w:t>
      </w:r>
      <w:r w:rsidRPr="004544D5">
        <w:rPr>
          <w:sz w:val="20"/>
          <w:szCs w:val="20"/>
        </w:rPr>
        <w:t>***</w:t>
      </w:r>
      <w:r w:rsidRPr="004544D5">
        <w:rPr>
          <w:sz w:val="20"/>
          <w:szCs w:val="20"/>
          <w:lang w:val="es-ES"/>
        </w:rPr>
        <w:t>;</w:t>
      </w:r>
      <w:r w:rsidRPr="004544D5">
        <w:rPr>
          <w:sz w:val="20"/>
          <w:szCs w:val="20"/>
        </w:rPr>
        <w:t xml:space="preserve"> &lt;0.000</w:t>
      </w:r>
      <w:r w:rsidRPr="004544D5">
        <w:rPr>
          <w:sz w:val="20"/>
          <w:szCs w:val="20"/>
          <w:lang w:val="es-ES"/>
        </w:rPr>
        <w:t>1</w:t>
      </w:r>
      <w:r w:rsidRPr="004544D5">
        <w:rPr>
          <w:sz w:val="20"/>
          <w:szCs w:val="20"/>
        </w:rPr>
        <w:t xml:space="preserve"> = ***</w:t>
      </w:r>
      <w:r w:rsidRPr="004544D5">
        <w:rPr>
          <w:sz w:val="20"/>
          <w:szCs w:val="20"/>
          <w:lang w:val="es-ES"/>
        </w:rPr>
        <w:t>*</w:t>
      </w:r>
    </w:p>
    <w:p w14:paraId="7F053F27" w14:textId="63C039A5" w:rsidR="00D8116F" w:rsidRPr="00FB6094" w:rsidRDefault="00D8116F" w:rsidP="00FB6094">
      <w:pPr>
        <w:spacing w:line="480" w:lineRule="auto"/>
        <w:rPr>
          <w:sz w:val="20"/>
          <w:szCs w:val="20"/>
          <w:lang w:val="en-US"/>
        </w:rPr>
      </w:pPr>
    </w:p>
    <w:sectPr w:rsidR="00D8116F" w:rsidRPr="00FB60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301D96"/>
    <w:multiLevelType w:val="hybridMultilevel"/>
    <w:tmpl w:val="DF741C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6F"/>
    <w:rsid w:val="00C22336"/>
    <w:rsid w:val="00C663C4"/>
    <w:rsid w:val="00D8116F"/>
    <w:rsid w:val="00ED4156"/>
    <w:rsid w:val="00FB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89592"/>
  <w15:chartTrackingRefBased/>
  <w15:docId w15:val="{E37902F2-51E8-9E42-AFFE-9CE4EFEE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16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inguno">
    <w:name w:val="Ninguno"/>
    <w:rsid w:val="00D811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33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336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22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Rodriguez</dc:creator>
  <cp:keywords/>
  <dc:description/>
  <cp:lastModifiedBy>Nelly Rodriguez</cp:lastModifiedBy>
  <cp:revision>2</cp:revision>
  <dcterms:created xsi:type="dcterms:W3CDTF">2023-01-27T00:59:00Z</dcterms:created>
  <dcterms:modified xsi:type="dcterms:W3CDTF">2023-01-27T00:59:00Z</dcterms:modified>
</cp:coreProperties>
</file>