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BA0759" w14:textId="451D8E28" w:rsidR="008C3930" w:rsidRDefault="008C3930" w:rsidP="008C3930">
      <w:bookmarkStart w:id="0" w:name="_GoBack"/>
      <w:bookmarkEnd w:id="0"/>
      <w:r w:rsidRPr="00EE38A4">
        <w:rPr>
          <w:b/>
        </w:rPr>
        <w:t xml:space="preserve">Table </w:t>
      </w:r>
      <w:r>
        <w:rPr>
          <w:b/>
        </w:rPr>
        <w:t>S2</w:t>
      </w:r>
      <w:r w:rsidRPr="00EE38A4">
        <w:rPr>
          <w:b/>
        </w:rPr>
        <w:t>:</w:t>
      </w:r>
      <w:r>
        <w:t xml:space="preserve"> </w:t>
      </w:r>
      <w:r w:rsidRPr="009C4610">
        <w:t xml:space="preserve">Ex vivo efficacy of </w:t>
      </w:r>
      <w:r w:rsidR="00E9251E" w:rsidRPr="00376665">
        <w:rPr>
          <w:bCs/>
        </w:rPr>
        <w:t>galunisertib</w:t>
      </w:r>
      <w:r w:rsidRPr="009C4610">
        <w:t xml:space="preserve"> in human melanoma xenografts as determined using a clonogenic assay</w:t>
      </w:r>
      <w:r>
        <w:t xml:space="preserve"> using cell viability as read-out (phase 2). </w:t>
      </w:r>
      <w:r w:rsidRPr="00AE13FF">
        <w:t xml:space="preserve">Efficacy of </w:t>
      </w:r>
      <w:r w:rsidR="00E9251E" w:rsidRPr="00376665">
        <w:rPr>
          <w:bCs/>
        </w:rPr>
        <w:t>galunisertib</w:t>
      </w:r>
      <w:r w:rsidRPr="00AE13FF">
        <w:t xml:space="preserve"> was rated based on concentration-response as inhibition (T/C ≤75%), no response (75% &lt; T/C &lt;125%), or stimulation (T/C ≥125%).</w:t>
      </w:r>
    </w:p>
    <w:p w14:paraId="5CD22138" w14:textId="77777777" w:rsidR="008C3930" w:rsidRDefault="008C3930" w:rsidP="005553B7">
      <w:pPr>
        <w:spacing w:line="480" w:lineRule="auto"/>
        <w:jc w:val="both"/>
        <w:rPr>
          <w:bCs/>
        </w:rPr>
      </w:pPr>
    </w:p>
    <w:tbl>
      <w:tblPr>
        <w:tblW w:w="11680" w:type="dxa"/>
        <w:tblInd w:w="93" w:type="dxa"/>
        <w:tblLook w:val="04A0" w:firstRow="1" w:lastRow="0" w:firstColumn="1" w:lastColumn="0" w:noHBand="0" w:noVBand="1"/>
      </w:tblPr>
      <w:tblGrid>
        <w:gridCol w:w="2080"/>
        <w:gridCol w:w="1180"/>
        <w:gridCol w:w="1180"/>
        <w:gridCol w:w="1180"/>
        <w:gridCol w:w="1180"/>
        <w:gridCol w:w="1180"/>
        <w:gridCol w:w="1180"/>
        <w:gridCol w:w="1180"/>
        <w:gridCol w:w="1340"/>
      </w:tblGrid>
      <w:tr w:rsidR="008C3930" w:rsidRPr="009C4610" w14:paraId="7B95FDD6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A9CAE" w14:textId="77777777" w:rsidR="008C3930" w:rsidRPr="009C4610" w:rsidRDefault="008C3930" w:rsidP="007B760D">
            <w:pPr>
              <w:rPr>
                <w:rFonts w:ascii="Calibri" w:hAnsi="Calibri"/>
                <w:color w:val="000000"/>
              </w:rPr>
            </w:pPr>
            <w:r w:rsidRPr="009C461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99467" w14:textId="77777777" w:rsidR="008C3930" w:rsidRPr="009C4610" w:rsidRDefault="008C3930" w:rsidP="007B760D">
            <w:pPr>
              <w:rPr>
                <w:rFonts w:ascii="Calibri" w:hAnsi="Calibri"/>
                <w:color w:val="000000"/>
              </w:rPr>
            </w:pPr>
            <w:r w:rsidRPr="009C461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F216A" w14:textId="77777777" w:rsidR="008C3930" w:rsidRPr="009C4610" w:rsidRDefault="008C3930" w:rsidP="007B760D">
            <w:pPr>
              <w:rPr>
                <w:rFonts w:ascii="Calibri" w:hAnsi="Calibri"/>
                <w:color w:val="000000"/>
              </w:rPr>
            </w:pPr>
            <w:r w:rsidRPr="009C461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61ABDC" w14:textId="77777777" w:rsidR="008C3930" w:rsidRPr="009C4610" w:rsidRDefault="008C3930" w:rsidP="007B760D">
            <w:pPr>
              <w:rPr>
                <w:rFonts w:ascii="Calibri" w:hAnsi="Calibri"/>
                <w:color w:val="000000"/>
              </w:rPr>
            </w:pPr>
            <w:r w:rsidRPr="009C461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F449" w14:textId="77777777" w:rsidR="008C3930" w:rsidRPr="009C4610" w:rsidRDefault="008C3930" w:rsidP="007B760D">
            <w:pPr>
              <w:rPr>
                <w:rFonts w:ascii="Calibri" w:hAnsi="Calibri"/>
                <w:color w:val="000000"/>
              </w:rPr>
            </w:pPr>
            <w:r w:rsidRPr="009C4610">
              <w:rPr>
                <w:rFonts w:ascii="Calibri" w:hAnsi="Calibri"/>
                <w:color w:val="000000"/>
              </w:rPr>
              <w:t>Test/control (%) at drug concentration (µM)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546F" w14:textId="77777777" w:rsidR="008C3930" w:rsidRPr="009C4610" w:rsidRDefault="008C3930" w:rsidP="007B760D">
            <w:pPr>
              <w:rPr>
                <w:rFonts w:ascii="Calibri" w:hAnsi="Calibri"/>
                <w:color w:val="000000"/>
              </w:rPr>
            </w:pPr>
            <w:r w:rsidRPr="009C4610">
              <w:rPr>
                <w:rFonts w:ascii="Calibri" w:hAnsi="Calibri"/>
                <w:color w:val="000000"/>
              </w:rPr>
              <w:t> </w:t>
            </w:r>
          </w:p>
        </w:tc>
      </w:tr>
      <w:tr w:rsidR="008C3930" w:rsidRPr="009C4610" w14:paraId="6AB2A8DF" w14:textId="77777777" w:rsidTr="007B760D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800F0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Tumor model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8DD51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0,03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F3602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0,1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7AC71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0,3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F29FD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ABEED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B7937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61B21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30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BAD42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effect</w:t>
            </w:r>
          </w:p>
        </w:tc>
      </w:tr>
      <w:tr w:rsidR="008C3930" w:rsidRPr="009C4610" w14:paraId="6DC0BDED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626E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1732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F39F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F68D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4642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0CF3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B77E0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D605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4B37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98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6F2C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no response</w:t>
            </w:r>
          </w:p>
        </w:tc>
      </w:tr>
      <w:tr w:rsidR="008C3930" w:rsidRPr="009C4610" w14:paraId="6A3E9818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303A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1737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CF9A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1912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87E03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14F4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B9A5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C317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1FC29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124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6A37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no response</w:t>
            </w:r>
          </w:p>
        </w:tc>
      </w:tr>
      <w:tr w:rsidR="008C3930" w:rsidRPr="009C4610" w14:paraId="447A78FC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C1EF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1765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5D945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D180A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07BB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7172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DD418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609B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E383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10431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no response</w:t>
            </w:r>
          </w:p>
        </w:tc>
      </w:tr>
      <w:tr w:rsidR="008C3930" w:rsidRPr="009C4610" w14:paraId="334CFFA5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2354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1870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27CE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BDEF5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51DAA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F997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1935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EC9C4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30EE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97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4F44D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no response</w:t>
            </w:r>
          </w:p>
        </w:tc>
      </w:tr>
      <w:tr w:rsidR="008C3930" w:rsidRPr="009C4610" w14:paraId="235DC9A3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83655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2095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291A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BC90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88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AC5E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153A3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2649E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B10E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72DA5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124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ED852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no response</w:t>
            </w:r>
          </w:p>
        </w:tc>
      </w:tr>
      <w:tr w:rsidR="008C3930" w:rsidRPr="009C4610" w14:paraId="5B71F946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31D4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274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D7405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D422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F00FA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79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74DA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86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969A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E6FC1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228D7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127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57EE6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no response</w:t>
            </w:r>
          </w:p>
        </w:tc>
      </w:tr>
      <w:tr w:rsidR="008C3930" w:rsidRPr="009C4610" w14:paraId="21D69DA3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4DA5B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462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AC6D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87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8A37E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85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50711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FF67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DF4B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92806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125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137AF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134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15AF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no response</w:t>
            </w:r>
          </w:p>
        </w:tc>
      </w:tr>
      <w:tr w:rsidR="008C3930" w:rsidRPr="009C4610" w14:paraId="23840AD1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3F7F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622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B757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88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5407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82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7F0F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76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5FA7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83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7796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81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A150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6296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87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FD3E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no response</w:t>
            </w:r>
          </w:p>
        </w:tc>
      </w:tr>
      <w:tr w:rsidR="008C3930" w:rsidRPr="009C4610" w14:paraId="7BE23AC5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BEDB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666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9A39C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7F86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0813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BD48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6114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01A7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C1EC9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5EAEB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no response</w:t>
            </w:r>
          </w:p>
        </w:tc>
      </w:tr>
      <w:tr w:rsidR="008C3930" w:rsidRPr="009C4610" w14:paraId="252FF669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58C15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672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C67D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A8079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FA4B4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8C3F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1438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7F30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F1BEB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134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EB27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no response</w:t>
            </w:r>
          </w:p>
        </w:tc>
      </w:tr>
      <w:tr w:rsidR="008C3930" w:rsidRPr="009C4610" w14:paraId="6F1E74B7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D94F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989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98A42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9E8A9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F5756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66412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DAB0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44BC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E658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9629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no response</w:t>
            </w:r>
          </w:p>
        </w:tc>
      </w:tr>
      <w:tr w:rsidR="008C3930" w:rsidRPr="009C4610" w14:paraId="56D91339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77CE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1829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10642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9E586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70D76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C4228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126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CDA7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132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4055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145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CD5A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129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DE26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stimulation</w:t>
            </w:r>
          </w:p>
        </w:tc>
      </w:tr>
      <w:tr w:rsidR="008C3930" w:rsidRPr="009C4610" w14:paraId="67611E04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4D1E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2090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268D1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BE980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9A997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FABF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F32A6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6EC29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129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C346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156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6413A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stimulation</w:t>
            </w:r>
          </w:p>
        </w:tc>
      </w:tr>
      <w:tr w:rsidR="008C3930" w:rsidRPr="009C4610" w14:paraId="073CEF99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7864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2106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4E40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2B062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59636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0840F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134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299D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158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30AB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164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F8A5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202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EBAB0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stimulation</w:t>
            </w:r>
          </w:p>
        </w:tc>
      </w:tr>
      <w:tr w:rsidR="008C3930" w:rsidRPr="009C4610" w14:paraId="436F384D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6526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394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2EDC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6F68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DF8A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AD96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4862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98DE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73824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161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9F76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stimulation</w:t>
            </w:r>
          </w:p>
        </w:tc>
      </w:tr>
      <w:tr w:rsidR="008C3930" w:rsidRPr="009C4610" w14:paraId="57AB1A7C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B1EC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lastRenderedPageBreak/>
              <w:t>MEXF 520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97D4E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F99F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98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0BE7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46CE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F14EB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133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24B2C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131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9B9E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150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E4EC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stimulation</w:t>
            </w:r>
          </w:p>
        </w:tc>
      </w:tr>
      <w:tr w:rsidR="008C3930" w:rsidRPr="009C4610" w14:paraId="1AF9CEDB" w14:textId="77777777" w:rsidTr="007B760D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3DE56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MEXF 535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7A89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101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A5D3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116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5124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135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A27B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146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F857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179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9E92B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167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B5A5" w14:textId="77777777" w:rsidR="008C3930" w:rsidRPr="009C4610" w:rsidRDefault="008C3930" w:rsidP="007B760D">
            <w:pPr>
              <w:jc w:val="center"/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162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360F" w14:textId="77777777" w:rsidR="008C3930" w:rsidRPr="009C4610" w:rsidRDefault="008C3930" w:rsidP="007B760D">
            <w:pPr>
              <w:rPr>
                <w:rFonts w:ascii="Calibri" w:hAnsi="Calibri"/>
              </w:rPr>
            </w:pPr>
            <w:r w:rsidRPr="009C4610">
              <w:rPr>
                <w:rFonts w:ascii="Calibri" w:hAnsi="Calibri"/>
              </w:rPr>
              <w:t>stimulation</w:t>
            </w:r>
          </w:p>
        </w:tc>
      </w:tr>
    </w:tbl>
    <w:p w14:paraId="2DF94EA3" w14:textId="77777777" w:rsidR="008C3930" w:rsidRDefault="008C3930" w:rsidP="005553B7">
      <w:pPr>
        <w:spacing w:line="480" w:lineRule="auto"/>
        <w:jc w:val="both"/>
        <w:rPr>
          <w:bCs/>
        </w:rPr>
      </w:pPr>
    </w:p>
    <w:p w14:paraId="6AB8C80E" w14:textId="77777777" w:rsidR="008C3930" w:rsidRDefault="008C3930" w:rsidP="005553B7">
      <w:pPr>
        <w:spacing w:line="480" w:lineRule="auto"/>
        <w:jc w:val="both"/>
        <w:rPr>
          <w:bCs/>
        </w:rPr>
      </w:pPr>
    </w:p>
    <w:p w14:paraId="33379C5C" w14:textId="31174FBD" w:rsidR="00833926" w:rsidRPr="00B16460" w:rsidRDefault="00D61B20" w:rsidP="005553B7">
      <w:pPr>
        <w:spacing w:line="480" w:lineRule="auto"/>
        <w:jc w:val="both"/>
        <w:rPr>
          <w:bCs/>
        </w:rPr>
      </w:pPr>
      <w:r>
        <w:rPr>
          <w:bCs/>
        </w:rPr>
        <w:fldChar w:fldCharType="begin"/>
      </w:r>
      <w:r>
        <w:rPr>
          <w:bCs/>
        </w:rPr>
        <w:instrText xml:space="preserve"> ADDIN </w:instrText>
      </w:r>
      <w:r>
        <w:rPr>
          <w:bCs/>
        </w:rPr>
        <w:fldChar w:fldCharType="end"/>
      </w:r>
    </w:p>
    <w:sectPr w:rsidR="00833926" w:rsidRPr="00B16460" w:rsidSect="00444EE3">
      <w:footerReference w:type="even" r:id="rId9"/>
      <w:footerReference w:type="default" r:id="rId10"/>
      <w:pgSz w:w="16838" w:h="11906" w:orient="landscape"/>
      <w:pgMar w:top="1361" w:right="56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55F815" w14:textId="77777777" w:rsidR="003061D5" w:rsidRDefault="003061D5">
      <w:r>
        <w:separator/>
      </w:r>
    </w:p>
    <w:p w14:paraId="211B3943" w14:textId="77777777" w:rsidR="003061D5" w:rsidRDefault="003061D5"/>
  </w:endnote>
  <w:endnote w:type="continuationSeparator" w:id="0">
    <w:p w14:paraId="75021EC7" w14:textId="77777777" w:rsidR="003061D5" w:rsidRDefault="003061D5">
      <w:r>
        <w:continuationSeparator/>
      </w:r>
    </w:p>
    <w:p w14:paraId="6D63BC64" w14:textId="77777777" w:rsidR="003061D5" w:rsidRDefault="003061D5"/>
  </w:endnote>
  <w:endnote w:type="continuationNotice" w:id="1">
    <w:p w14:paraId="60678DD9" w14:textId="77777777" w:rsidR="003061D5" w:rsidRDefault="003061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BD5D9C" w14:textId="77777777" w:rsidR="007E604F" w:rsidRDefault="007E604F" w:rsidP="00444E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00755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846708" w14:textId="77777777" w:rsidR="007E604F" w:rsidRDefault="007E604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65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715CFF" w14:textId="77777777" w:rsidR="007E604F" w:rsidRDefault="007E604F" w:rsidP="00444E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A8001F" w14:textId="77777777" w:rsidR="003061D5" w:rsidRDefault="003061D5">
      <w:r>
        <w:separator/>
      </w:r>
    </w:p>
    <w:p w14:paraId="04199522" w14:textId="77777777" w:rsidR="003061D5" w:rsidRDefault="003061D5"/>
  </w:footnote>
  <w:footnote w:type="continuationSeparator" w:id="0">
    <w:p w14:paraId="5BF60603" w14:textId="77777777" w:rsidR="003061D5" w:rsidRDefault="003061D5">
      <w:r>
        <w:continuationSeparator/>
      </w:r>
    </w:p>
    <w:p w14:paraId="08518C9E" w14:textId="77777777" w:rsidR="003061D5" w:rsidRDefault="003061D5"/>
  </w:footnote>
  <w:footnote w:type="continuationNotice" w:id="1">
    <w:p w14:paraId="0C0B65F1" w14:textId="77777777" w:rsidR="003061D5" w:rsidRDefault="003061D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4876"/>
    <w:multiLevelType w:val="hybridMultilevel"/>
    <w:tmpl w:val="44E69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9B22F5"/>
    <w:multiLevelType w:val="hybridMultilevel"/>
    <w:tmpl w:val="B0204C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895A6E"/>
    <w:multiLevelType w:val="hybridMultilevel"/>
    <w:tmpl w:val="641CE472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60033C"/>
    <w:multiLevelType w:val="hybridMultilevel"/>
    <w:tmpl w:val="88E6827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DA4C26"/>
    <w:multiLevelType w:val="hybridMultilevel"/>
    <w:tmpl w:val="28FEE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9C6430"/>
    <w:multiLevelType w:val="hybridMultilevel"/>
    <w:tmpl w:val="88CC6F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E5573D"/>
    <w:multiLevelType w:val="hybridMultilevel"/>
    <w:tmpl w:val="EDF2FB5E"/>
    <w:lvl w:ilvl="0" w:tplc="F8D0F9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F3F819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C764E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C47EB5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2FA08C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48EACF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5BA2A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EE4092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3DD472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7">
    <w:nsid w:val="23261EE2"/>
    <w:multiLevelType w:val="hybridMultilevel"/>
    <w:tmpl w:val="D214CC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72B57ED"/>
    <w:multiLevelType w:val="multilevel"/>
    <w:tmpl w:val="BD54BB3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>
    <w:nsid w:val="28D529A0"/>
    <w:multiLevelType w:val="hybridMultilevel"/>
    <w:tmpl w:val="47F4D3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AFC5071"/>
    <w:multiLevelType w:val="hybridMultilevel"/>
    <w:tmpl w:val="93CA10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F257D4"/>
    <w:multiLevelType w:val="hybridMultilevel"/>
    <w:tmpl w:val="608063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0AA1F12"/>
    <w:multiLevelType w:val="hybridMultilevel"/>
    <w:tmpl w:val="564052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31663A"/>
    <w:multiLevelType w:val="hybridMultilevel"/>
    <w:tmpl w:val="3B50DE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A37381"/>
    <w:multiLevelType w:val="hybridMultilevel"/>
    <w:tmpl w:val="BD54BB36"/>
    <w:lvl w:ilvl="0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5">
    <w:nsid w:val="415E68D8"/>
    <w:multiLevelType w:val="hybridMultilevel"/>
    <w:tmpl w:val="030E93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5312194"/>
    <w:multiLevelType w:val="hybridMultilevel"/>
    <w:tmpl w:val="A97ED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4E563C"/>
    <w:multiLevelType w:val="hybridMultilevel"/>
    <w:tmpl w:val="F1C017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D110B"/>
    <w:multiLevelType w:val="hybridMultilevel"/>
    <w:tmpl w:val="F03276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37514C"/>
    <w:multiLevelType w:val="hybridMultilevel"/>
    <w:tmpl w:val="3DB4A5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A204FFC"/>
    <w:multiLevelType w:val="hybridMultilevel"/>
    <w:tmpl w:val="86EEBE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F39501B"/>
    <w:multiLevelType w:val="hybridMultilevel"/>
    <w:tmpl w:val="EA1AAC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FCB2FE4"/>
    <w:multiLevelType w:val="hybridMultilevel"/>
    <w:tmpl w:val="6C0EB9D0"/>
    <w:lvl w:ilvl="0" w:tplc="EBF480B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38B28C8"/>
    <w:multiLevelType w:val="hybridMultilevel"/>
    <w:tmpl w:val="02221A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8380B35"/>
    <w:multiLevelType w:val="hybridMultilevel"/>
    <w:tmpl w:val="558A1E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83E5A80"/>
    <w:multiLevelType w:val="hybridMultilevel"/>
    <w:tmpl w:val="707A6E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A1D241B"/>
    <w:multiLevelType w:val="hybridMultilevel"/>
    <w:tmpl w:val="C82CE984"/>
    <w:lvl w:ilvl="0" w:tplc="1EB0AC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D73CB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A802E8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59E894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6F50C1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B43274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D9DA25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3202F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6A2C8D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7">
    <w:nsid w:val="6AB271DD"/>
    <w:multiLevelType w:val="hybridMultilevel"/>
    <w:tmpl w:val="FEFE1D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CF2562A"/>
    <w:multiLevelType w:val="hybridMultilevel"/>
    <w:tmpl w:val="ABA8B6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2DD5224"/>
    <w:multiLevelType w:val="hybridMultilevel"/>
    <w:tmpl w:val="052CDE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4FC34FF"/>
    <w:multiLevelType w:val="hybridMultilevel"/>
    <w:tmpl w:val="D11E04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146190"/>
    <w:multiLevelType w:val="hybridMultilevel"/>
    <w:tmpl w:val="44AA92C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9D77687"/>
    <w:multiLevelType w:val="hybridMultilevel"/>
    <w:tmpl w:val="B3868B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0"/>
  </w:num>
  <w:num w:numId="3">
    <w:abstractNumId w:val="29"/>
  </w:num>
  <w:num w:numId="4">
    <w:abstractNumId w:val="0"/>
  </w:num>
  <w:num w:numId="5">
    <w:abstractNumId w:val="27"/>
  </w:num>
  <w:num w:numId="6">
    <w:abstractNumId w:val="32"/>
  </w:num>
  <w:num w:numId="7">
    <w:abstractNumId w:val="22"/>
  </w:num>
  <w:num w:numId="8">
    <w:abstractNumId w:val="1"/>
  </w:num>
  <w:num w:numId="9">
    <w:abstractNumId w:val="5"/>
  </w:num>
  <w:num w:numId="10">
    <w:abstractNumId w:val="9"/>
  </w:num>
  <w:num w:numId="11">
    <w:abstractNumId w:val="7"/>
  </w:num>
  <w:num w:numId="12">
    <w:abstractNumId w:val="13"/>
  </w:num>
  <w:num w:numId="13">
    <w:abstractNumId w:val="21"/>
  </w:num>
  <w:num w:numId="14">
    <w:abstractNumId w:val="15"/>
  </w:num>
  <w:num w:numId="15">
    <w:abstractNumId w:val="24"/>
  </w:num>
  <w:num w:numId="16">
    <w:abstractNumId w:val="28"/>
  </w:num>
  <w:num w:numId="17">
    <w:abstractNumId w:val="20"/>
  </w:num>
  <w:num w:numId="18">
    <w:abstractNumId w:val="18"/>
  </w:num>
  <w:num w:numId="19">
    <w:abstractNumId w:val="11"/>
  </w:num>
  <w:num w:numId="20">
    <w:abstractNumId w:val="25"/>
  </w:num>
  <w:num w:numId="21">
    <w:abstractNumId w:val="19"/>
  </w:num>
  <w:num w:numId="22">
    <w:abstractNumId w:val="3"/>
  </w:num>
  <w:num w:numId="23">
    <w:abstractNumId w:val="31"/>
  </w:num>
  <w:num w:numId="24">
    <w:abstractNumId w:val="12"/>
  </w:num>
  <w:num w:numId="25">
    <w:abstractNumId w:val="14"/>
  </w:num>
  <w:num w:numId="26">
    <w:abstractNumId w:val="8"/>
  </w:num>
  <w:num w:numId="27">
    <w:abstractNumId w:val="17"/>
  </w:num>
  <w:num w:numId="28">
    <w:abstractNumId w:val="2"/>
  </w:num>
  <w:num w:numId="29">
    <w:abstractNumId w:val="16"/>
  </w:num>
  <w:num w:numId="30">
    <w:abstractNumId w:val="4"/>
  </w:num>
  <w:num w:numId="31">
    <w:abstractNumId w:val="30"/>
  </w:num>
  <w:num w:numId="32">
    <w:abstractNumId w:val="26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ular Oncology (1)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rv2e9v0t05pwe3evdr2xvwwnw0we9fesadvf&quot;&gt;TGF 2012&lt;record-ids&gt;&lt;item&gt;44&lt;/item&gt;&lt;item&gt;45&lt;/item&gt;&lt;item&gt;73&lt;/item&gt;&lt;item&gt;103&lt;/item&gt;&lt;item&gt;104&lt;/item&gt;&lt;item&gt;105&lt;/item&gt;&lt;item&gt;119&lt;/item&gt;&lt;item&gt;125&lt;/item&gt;&lt;item&gt;501&lt;/item&gt;&lt;item&gt;1662&lt;/item&gt;&lt;item&gt;1800&lt;/item&gt;&lt;item&gt;2622&lt;/item&gt;&lt;item&gt;2625&lt;/item&gt;&lt;item&gt;2654&lt;/item&gt;&lt;item&gt;2656&lt;/item&gt;&lt;item&gt;2663&lt;/item&gt;&lt;item&gt;2664&lt;/item&gt;&lt;item&gt;2670&lt;/item&gt;&lt;item&gt;2689&lt;/item&gt;&lt;item&gt;2694&lt;/item&gt;&lt;item&gt;2706&lt;/item&gt;&lt;item&gt;2723&lt;/item&gt;&lt;item&gt;2846&lt;/item&gt;&lt;item&gt;2847&lt;/item&gt;&lt;item&gt;2852&lt;/item&gt;&lt;item&gt;2981&lt;/item&gt;&lt;item&gt;2984&lt;/item&gt;&lt;item&gt;2999&lt;/item&gt;&lt;item&gt;3010&lt;/item&gt;&lt;item&gt;3154&lt;/item&gt;&lt;item&gt;3155&lt;/item&gt;&lt;item&gt;3421&lt;/item&gt;&lt;item&gt;6296&lt;/item&gt;&lt;item&gt;6297&lt;/item&gt;&lt;item&gt;6582&lt;/item&gt;&lt;item&gt;6596&lt;/item&gt;&lt;item&gt;6828&lt;/item&gt;&lt;/record-ids&gt;&lt;/item&gt;&lt;/Libraries&gt;"/>
  </w:docVars>
  <w:rsids>
    <w:rsidRoot w:val="00522573"/>
    <w:rsid w:val="00001BCC"/>
    <w:rsid w:val="000073C8"/>
    <w:rsid w:val="000121CC"/>
    <w:rsid w:val="00013E7A"/>
    <w:rsid w:val="00017728"/>
    <w:rsid w:val="000261BF"/>
    <w:rsid w:val="00026C23"/>
    <w:rsid w:val="000335AD"/>
    <w:rsid w:val="000410D7"/>
    <w:rsid w:val="00044F60"/>
    <w:rsid w:val="00051BBA"/>
    <w:rsid w:val="00053CCA"/>
    <w:rsid w:val="00055013"/>
    <w:rsid w:val="0006013B"/>
    <w:rsid w:val="00062D3D"/>
    <w:rsid w:val="000644BE"/>
    <w:rsid w:val="000648FF"/>
    <w:rsid w:val="00064A7B"/>
    <w:rsid w:val="00067E2E"/>
    <w:rsid w:val="000824E8"/>
    <w:rsid w:val="000839CE"/>
    <w:rsid w:val="00086C76"/>
    <w:rsid w:val="000948B4"/>
    <w:rsid w:val="000959C0"/>
    <w:rsid w:val="000A14E9"/>
    <w:rsid w:val="000A7078"/>
    <w:rsid w:val="000B06EA"/>
    <w:rsid w:val="000B25A3"/>
    <w:rsid w:val="000B7F55"/>
    <w:rsid w:val="000C4B74"/>
    <w:rsid w:val="000C5567"/>
    <w:rsid w:val="000C7F8C"/>
    <w:rsid w:val="000D299E"/>
    <w:rsid w:val="000D2B53"/>
    <w:rsid w:val="000D5900"/>
    <w:rsid w:val="000D696D"/>
    <w:rsid w:val="000E1943"/>
    <w:rsid w:val="000E2181"/>
    <w:rsid w:val="000E34F3"/>
    <w:rsid w:val="000E67C1"/>
    <w:rsid w:val="000E6BFE"/>
    <w:rsid w:val="000F0203"/>
    <w:rsid w:val="000F121D"/>
    <w:rsid w:val="000F290D"/>
    <w:rsid w:val="000F451B"/>
    <w:rsid w:val="000F6151"/>
    <w:rsid w:val="00101D65"/>
    <w:rsid w:val="00103210"/>
    <w:rsid w:val="001201A9"/>
    <w:rsid w:val="00124277"/>
    <w:rsid w:val="001243E2"/>
    <w:rsid w:val="00125416"/>
    <w:rsid w:val="00127FB5"/>
    <w:rsid w:val="00131E5C"/>
    <w:rsid w:val="00141AB3"/>
    <w:rsid w:val="001443A7"/>
    <w:rsid w:val="00176E86"/>
    <w:rsid w:val="00191496"/>
    <w:rsid w:val="001939AD"/>
    <w:rsid w:val="001942DA"/>
    <w:rsid w:val="00195D59"/>
    <w:rsid w:val="00197838"/>
    <w:rsid w:val="001A42F6"/>
    <w:rsid w:val="001A4F37"/>
    <w:rsid w:val="001B05E1"/>
    <w:rsid w:val="001B1089"/>
    <w:rsid w:val="001B2C24"/>
    <w:rsid w:val="001B3CF1"/>
    <w:rsid w:val="001B5C44"/>
    <w:rsid w:val="001B7F43"/>
    <w:rsid w:val="001C2F1E"/>
    <w:rsid w:val="001C5A78"/>
    <w:rsid w:val="001C5BAB"/>
    <w:rsid w:val="001C6049"/>
    <w:rsid w:val="001C6638"/>
    <w:rsid w:val="001E2B4D"/>
    <w:rsid w:val="001E611F"/>
    <w:rsid w:val="001E6325"/>
    <w:rsid w:val="001E658E"/>
    <w:rsid w:val="001E7486"/>
    <w:rsid w:val="001E7895"/>
    <w:rsid w:val="001E7BA5"/>
    <w:rsid w:val="001F1B62"/>
    <w:rsid w:val="001F5780"/>
    <w:rsid w:val="001F70B3"/>
    <w:rsid w:val="001F77EA"/>
    <w:rsid w:val="00203C05"/>
    <w:rsid w:val="00204331"/>
    <w:rsid w:val="00210004"/>
    <w:rsid w:val="00211456"/>
    <w:rsid w:val="00217971"/>
    <w:rsid w:val="00224035"/>
    <w:rsid w:val="00230C82"/>
    <w:rsid w:val="00232032"/>
    <w:rsid w:val="002351D1"/>
    <w:rsid w:val="00235AC0"/>
    <w:rsid w:val="00245B7E"/>
    <w:rsid w:val="0024715F"/>
    <w:rsid w:val="0025510F"/>
    <w:rsid w:val="002556C0"/>
    <w:rsid w:val="002607BF"/>
    <w:rsid w:val="00260BAD"/>
    <w:rsid w:val="00262BB7"/>
    <w:rsid w:val="00264795"/>
    <w:rsid w:val="002709AC"/>
    <w:rsid w:val="00272FF4"/>
    <w:rsid w:val="00273488"/>
    <w:rsid w:val="0027388F"/>
    <w:rsid w:val="00273D82"/>
    <w:rsid w:val="002809BF"/>
    <w:rsid w:val="00282479"/>
    <w:rsid w:val="00283518"/>
    <w:rsid w:val="00286C67"/>
    <w:rsid w:val="0029086C"/>
    <w:rsid w:val="002914AB"/>
    <w:rsid w:val="002937AA"/>
    <w:rsid w:val="0029780F"/>
    <w:rsid w:val="002B164C"/>
    <w:rsid w:val="002B2A2C"/>
    <w:rsid w:val="002B7382"/>
    <w:rsid w:val="002C0359"/>
    <w:rsid w:val="002C0809"/>
    <w:rsid w:val="002C0A82"/>
    <w:rsid w:val="002C200D"/>
    <w:rsid w:val="002C693E"/>
    <w:rsid w:val="002D1D51"/>
    <w:rsid w:val="002D3405"/>
    <w:rsid w:val="002E54F1"/>
    <w:rsid w:val="002F1E75"/>
    <w:rsid w:val="002F31BC"/>
    <w:rsid w:val="002F367F"/>
    <w:rsid w:val="0030129D"/>
    <w:rsid w:val="00303219"/>
    <w:rsid w:val="00303A65"/>
    <w:rsid w:val="00303FF2"/>
    <w:rsid w:val="003061D5"/>
    <w:rsid w:val="00307B34"/>
    <w:rsid w:val="003133BB"/>
    <w:rsid w:val="00316719"/>
    <w:rsid w:val="00316E5F"/>
    <w:rsid w:val="00321006"/>
    <w:rsid w:val="003210C5"/>
    <w:rsid w:val="0032219B"/>
    <w:rsid w:val="00322CDE"/>
    <w:rsid w:val="00323BA3"/>
    <w:rsid w:val="00336A1C"/>
    <w:rsid w:val="00342248"/>
    <w:rsid w:val="0034421A"/>
    <w:rsid w:val="003446A8"/>
    <w:rsid w:val="00352D57"/>
    <w:rsid w:val="0035710A"/>
    <w:rsid w:val="00363430"/>
    <w:rsid w:val="0036370F"/>
    <w:rsid w:val="00370D60"/>
    <w:rsid w:val="00371923"/>
    <w:rsid w:val="003736E3"/>
    <w:rsid w:val="0037418A"/>
    <w:rsid w:val="00377331"/>
    <w:rsid w:val="00377FF9"/>
    <w:rsid w:val="003813F7"/>
    <w:rsid w:val="00382665"/>
    <w:rsid w:val="00382FB9"/>
    <w:rsid w:val="00383290"/>
    <w:rsid w:val="003837A3"/>
    <w:rsid w:val="003879A2"/>
    <w:rsid w:val="0039140B"/>
    <w:rsid w:val="003921BE"/>
    <w:rsid w:val="003A63E0"/>
    <w:rsid w:val="003C0DC0"/>
    <w:rsid w:val="003C1DF4"/>
    <w:rsid w:val="003C26E8"/>
    <w:rsid w:val="003C2E4F"/>
    <w:rsid w:val="003C2EAE"/>
    <w:rsid w:val="003C697C"/>
    <w:rsid w:val="003C6B6B"/>
    <w:rsid w:val="003D2859"/>
    <w:rsid w:val="003E4E84"/>
    <w:rsid w:val="003E5B74"/>
    <w:rsid w:val="003E6ABE"/>
    <w:rsid w:val="003F0999"/>
    <w:rsid w:val="003F390E"/>
    <w:rsid w:val="00400FD4"/>
    <w:rsid w:val="00401AF3"/>
    <w:rsid w:val="004051CC"/>
    <w:rsid w:val="004062B6"/>
    <w:rsid w:val="004127CA"/>
    <w:rsid w:val="00420501"/>
    <w:rsid w:val="004217B0"/>
    <w:rsid w:val="00422206"/>
    <w:rsid w:val="004246A6"/>
    <w:rsid w:val="004252D5"/>
    <w:rsid w:val="00430600"/>
    <w:rsid w:val="00433162"/>
    <w:rsid w:val="0043444D"/>
    <w:rsid w:val="00437093"/>
    <w:rsid w:val="00440CC2"/>
    <w:rsid w:val="004430C0"/>
    <w:rsid w:val="00444EE3"/>
    <w:rsid w:val="00445A52"/>
    <w:rsid w:val="00445FA9"/>
    <w:rsid w:val="00447A78"/>
    <w:rsid w:val="00450E1B"/>
    <w:rsid w:val="00452491"/>
    <w:rsid w:val="0045785A"/>
    <w:rsid w:val="0045790D"/>
    <w:rsid w:val="00460234"/>
    <w:rsid w:val="00463E75"/>
    <w:rsid w:val="004667C8"/>
    <w:rsid w:val="00466C7F"/>
    <w:rsid w:val="004725CB"/>
    <w:rsid w:val="00474DB4"/>
    <w:rsid w:val="004773E0"/>
    <w:rsid w:val="00483EE3"/>
    <w:rsid w:val="004870BE"/>
    <w:rsid w:val="00487917"/>
    <w:rsid w:val="00487E53"/>
    <w:rsid w:val="0049272E"/>
    <w:rsid w:val="004964A9"/>
    <w:rsid w:val="004A18B1"/>
    <w:rsid w:val="004B357C"/>
    <w:rsid w:val="004B4BCB"/>
    <w:rsid w:val="004B58A6"/>
    <w:rsid w:val="004C3A17"/>
    <w:rsid w:val="004C4728"/>
    <w:rsid w:val="004C520B"/>
    <w:rsid w:val="004D08F0"/>
    <w:rsid w:val="004D3206"/>
    <w:rsid w:val="004D5CC9"/>
    <w:rsid w:val="004D5CFC"/>
    <w:rsid w:val="004D61DF"/>
    <w:rsid w:val="004E1686"/>
    <w:rsid w:val="004E5143"/>
    <w:rsid w:val="004E7E5E"/>
    <w:rsid w:val="004F2CAD"/>
    <w:rsid w:val="004F2ED1"/>
    <w:rsid w:val="004F56C6"/>
    <w:rsid w:val="004F729A"/>
    <w:rsid w:val="004F77A5"/>
    <w:rsid w:val="0050041F"/>
    <w:rsid w:val="00503E05"/>
    <w:rsid w:val="00506A91"/>
    <w:rsid w:val="00513503"/>
    <w:rsid w:val="0051421B"/>
    <w:rsid w:val="00517237"/>
    <w:rsid w:val="00517A83"/>
    <w:rsid w:val="00522573"/>
    <w:rsid w:val="005234B5"/>
    <w:rsid w:val="00524807"/>
    <w:rsid w:val="0054121B"/>
    <w:rsid w:val="00545667"/>
    <w:rsid w:val="00547D88"/>
    <w:rsid w:val="00550047"/>
    <w:rsid w:val="00551CEF"/>
    <w:rsid w:val="00553BA4"/>
    <w:rsid w:val="005553B7"/>
    <w:rsid w:val="00557308"/>
    <w:rsid w:val="00560446"/>
    <w:rsid w:val="0056465A"/>
    <w:rsid w:val="0056582A"/>
    <w:rsid w:val="0056717D"/>
    <w:rsid w:val="005674AA"/>
    <w:rsid w:val="005746C7"/>
    <w:rsid w:val="00576400"/>
    <w:rsid w:val="00584688"/>
    <w:rsid w:val="00587095"/>
    <w:rsid w:val="00590F8E"/>
    <w:rsid w:val="005923F6"/>
    <w:rsid w:val="005A09DF"/>
    <w:rsid w:val="005A0AFA"/>
    <w:rsid w:val="005A0D58"/>
    <w:rsid w:val="005A43A0"/>
    <w:rsid w:val="005A56EB"/>
    <w:rsid w:val="005A77D7"/>
    <w:rsid w:val="005B0B14"/>
    <w:rsid w:val="005B2CA1"/>
    <w:rsid w:val="005B7FD4"/>
    <w:rsid w:val="005B7FFB"/>
    <w:rsid w:val="005C00DF"/>
    <w:rsid w:val="005C0F23"/>
    <w:rsid w:val="005D01B5"/>
    <w:rsid w:val="005D1D3A"/>
    <w:rsid w:val="005D2C09"/>
    <w:rsid w:val="005D62BF"/>
    <w:rsid w:val="005D6A93"/>
    <w:rsid w:val="005E0BE8"/>
    <w:rsid w:val="005E7B02"/>
    <w:rsid w:val="005F5EB1"/>
    <w:rsid w:val="00601582"/>
    <w:rsid w:val="006059E6"/>
    <w:rsid w:val="00606243"/>
    <w:rsid w:val="00616BCC"/>
    <w:rsid w:val="006234C1"/>
    <w:rsid w:val="0062571F"/>
    <w:rsid w:val="00626743"/>
    <w:rsid w:val="006267A1"/>
    <w:rsid w:val="00633C50"/>
    <w:rsid w:val="00636101"/>
    <w:rsid w:val="006425F7"/>
    <w:rsid w:val="006430B8"/>
    <w:rsid w:val="0064418F"/>
    <w:rsid w:val="00656207"/>
    <w:rsid w:val="006626AD"/>
    <w:rsid w:val="00666F2D"/>
    <w:rsid w:val="00670D2A"/>
    <w:rsid w:val="00671266"/>
    <w:rsid w:val="00677262"/>
    <w:rsid w:val="006825FD"/>
    <w:rsid w:val="00685E3A"/>
    <w:rsid w:val="00690669"/>
    <w:rsid w:val="00690C6E"/>
    <w:rsid w:val="00691F89"/>
    <w:rsid w:val="00694AE8"/>
    <w:rsid w:val="006962BF"/>
    <w:rsid w:val="006A09BC"/>
    <w:rsid w:val="006A5C56"/>
    <w:rsid w:val="006A6F46"/>
    <w:rsid w:val="006B17D7"/>
    <w:rsid w:val="006B3676"/>
    <w:rsid w:val="006B68D6"/>
    <w:rsid w:val="006C1A54"/>
    <w:rsid w:val="006C7495"/>
    <w:rsid w:val="006D062C"/>
    <w:rsid w:val="006D1161"/>
    <w:rsid w:val="006D69C5"/>
    <w:rsid w:val="006D7F02"/>
    <w:rsid w:val="006E44C7"/>
    <w:rsid w:val="006E4F72"/>
    <w:rsid w:val="006F0B38"/>
    <w:rsid w:val="006F0D17"/>
    <w:rsid w:val="006F135A"/>
    <w:rsid w:val="006F23DA"/>
    <w:rsid w:val="006F3BE0"/>
    <w:rsid w:val="006F564F"/>
    <w:rsid w:val="006F79FC"/>
    <w:rsid w:val="00700E3D"/>
    <w:rsid w:val="00701FE0"/>
    <w:rsid w:val="00703331"/>
    <w:rsid w:val="00706E17"/>
    <w:rsid w:val="00713C63"/>
    <w:rsid w:val="007146AA"/>
    <w:rsid w:val="007157D4"/>
    <w:rsid w:val="007165BE"/>
    <w:rsid w:val="007177DD"/>
    <w:rsid w:val="00720129"/>
    <w:rsid w:val="0072136F"/>
    <w:rsid w:val="00723036"/>
    <w:rsid w:val="0072358A"/>
    <w:rsid w:val="00724B56"/>
    <w:rsid w:val="00732BD3"/>
    <w:rsid w:val="00733634"/>
    <w:rsid w:val="0073651F"/>
    <w:rsid w:val="00740E85"/>
    <w:rsid w:val="00744695"/>
    <w:rsid w:val="007533FE"/>
    <w:rsid w:val="00756765"/>
    <w:rsid w:val="00760BC4"/>
    <w:rsid w:val="007646CE"/>
    <w:rsid w:val="00764EE2"/>
    <w:rsid w:val="007665BA"/>
    <w:rsid w:val="00770208"/>
    <w:rsid w:val="00771FC6"/>
    <w:rsid w:val="00773A14"/>
    <w:rsid w:val="00773B30"/>
    <w:rsid w:val="0078070B"/>
    <w:rsid w:val="00782EBB"/>
    <w:rsid w:val="00783C40"/>
    <w:rsid w:val="00784EE2"/>
    <w:rsid w:val="00795A9B"/>
    <w:rsid w:val="007A0C97"/>
    <w:rsid w:val="007A1CE3"/>
    <w:rsid w:val="007A5239"/>
    <w:rsid w:val="007A74BF"/>
    <w:rsid w:val="007B0087"/>
    <w:rsid w:val="007B1378"/>
    <w:rsid w:val="007B2B77"/>
    <w:rsid w:val="007B760D"/>
    <w:rsid w:val="007C0805"/>
    <w:rsid w:val="007C2208"/>
    <w:rsid w:val="007C46C8"/>
    <w:rsid w:val="007D642F"/>
    <w:rsid w:val="007E2A3E"/>
    <w:rsid w:val="007E604F"/>
    <w:rsid w:val="007E7B85"/>
    <w:rsid w:val="007F2EAD"/>
    <w:rsid w:val="007F3E08"/>
    <w:rsid w:val="007F47AA"/>
    <w:rsid w:val="007F743D"/>
    <w:rsid w:val="008006B7"/>
    <w:rsid w:val="00805C85"/>
    <w:rsid w:val="008065A8"/>
    <w:rsid w:val="008074FD"/>
    <w:rsid w:val="00807C8F"/>
    <w:rsid w:val="008216B0"/>
    <w:rsid w:val="00822DD3"/>
    <w:rsid w:val="00825B43"/>
    <w:rsid w:val="008304CB"/>
    <w:rsid w:val="00831880"/>
    <w:rsid w:val="00833926"/>
    <w:rsid w:val="00835341"/>
    <w:rsid w:val="00855F7C"/>
    <w:rsid w:val="0086210D"/>
    <w:rsid w:val="0086347A"/>
    <w:rsid w:val="00863FE1"/>
    <w:rsid w:val="00866A1C"/>
    <w:rsid w:val="00866B07"/>
    <w:rsid w:val="00874227"/>
    <w:rsid w:val="0087631D"/>
    <w:rsid w:val="00883088"/>
    <w:rsid w:val="008838F8"/>
    <w:rsid w:val="00884A46"/>
    <w:rsid w:val="00885A04"/>
    <w:rsid w:val="008A6699"/>
    <w:rsid w:val="008B0E94"/>
    <w:rsid w:val="008B21A5"/>
    <w:rsid w:val="008C16D3"/>
    <w:rsid w:val="008C3930"/>
    <w:rsid w:val="008C4762"/>
    <w:rsid w:val="008D060C"/>
    <w:rsid w:val="008D30A1"/>
    <w:rsid w:val="008E05EE"/>
    <w:rsid w:val="008E3B71"/>
    <w:rsid w:val="008F0547"/>
    <w:rsid w:val="008F1B14"/>
    <w:rsid w:val="008F36F5"/>
    <w:rsid w:val="008F72CE"/>
    <w:rsid w:val="00902584"/>
    <w:rsid w:val="009039B3"/>
    <w:rsid w:val="00905350"/>
    <w:rsid w:val="009103DE"/>
    <w:rsid w:val="00915083"/>
    <w:rsid w:val="00920558"/>
    <w:rsid w:val="00920CBA"/>
    <w:rsid w:val="00923B65"/>
    <w:rsid w:val="009249DA"/>
    <w:rsid w:val="00931834"/>
    <w:rsid w:val="00932A94"/>
    <w:rsid w:val="00934C6F"/>
    <w:rsid w:val="00940B23"/>
    <w:rsid w:val="00941B08"/>
    <w:rsid w:val="00946EAB"/>
    <w:rsid w:val="00947615"/>
    <w:rsid w:val="00952AB6"/>
    <w:rsid w:val="00957A80"/>
    <w:rsid w:val="0096014E"/>
    <w:rsid w:val="009742D8"/>
    <w:rsid w:val="00974ADE"/>
    <w:rsid w:val="0099025D"/>
    <w:rsid w:val="00991B29"/>
    <w:rsid w:val="00993C3C"/>
    <w:rsid w:val="009A1674"/>
    <w:rsid w:val="009A5ED7"/>
    <w:rsid w:val="009B093D"/>
    <w:rsid w:val="009B0C23"/>
    <w:rsid w:val="009C0910"/>
    <w:rsid w:val="009C3309"/>
    <w:rsid w:val="009D0E81"/>
    <w:rsid w:val="009E4B77"/>
    <w:rsid w:val="009E6597"/>
    <w:rsid w:val="009E733B"/>
    <w:rsid w:val="009E7EC3"/>
    <w:rsid w:val="009F14BF"/>
    <w:rsid w:val="009F1893"/>
    <w:rsid w:val="009F5197"/>
    <w:rsid w:val="009F5884"/>
    <w:rsid w:val="00A02358"/>
    <w:rsid w:val="00A03295"/>
    <w:rsid w:val="00A07C78"/>
    <w:rsid w:val="00A16447"/>
    <w:rsid w:val="00A16F8B"/>
    <w:rsid w:val="00A179E6"/>
    <w:rsid w:val="00A20AEC"/>
    <w:rsid w:val="00A22933"/>
    <w:rsid w:val="00A27367"/>
    <w:rsid w:val="00A321F3"/>
    <w:rsid w:val="00A337A0"/>
    <w:rsid w:val="00A3461E"/>
    <w:rsid w:val="00A35A1B"/>
    <w:rsid w:val="00A41CDE"/>
    <w:rsid w:val="00A455CD"/>
    <w:rsid w:val="00A51C01"/>
    <w:rsid w:val="00A5399E"/>
    <w:rsid w:val="00A56239"/>
    <w:rsid w:val="00A60C94"/>
    <w:rsid w:val="00A62068"/>
    <w:rsid w:val="00A62701"/>
    <w:rsid w:val="00A63F1C"/>
    <w:rsid w:val="00A64DC7"/>
    <w:rsid w:val="00A675BE"/>
    <w:rsid w:val="00A70AD4"/>
    <w:rsid w:val="00A70D87"/>
    <w:rsid w:val="00A718DC"/>
    <w:rsid w:val="00A72D4B"/>
    <w:rsid w:val="00A74FF4"/>
    <w:rsid w:val="00A751B7"/>
    <w:rsid w:val="00A83A51"/>
    <w:rsid w:val="00A84CA3"/>
    <w:rsid w:val="00A85A9D"/>
    <w:rsid w:val="00A91CA2"/>
    <w:rsid w:val="00A92CDB"/>
    <w:rsid w:val="00A940E1"/>
    <w:rsid w:val="00A9437E"/>
    <w:rsid w:val="00A97527"/>
    <w:rsid w:val="00AA405E"/>
    <w:rsid w:val="00AA57D4"/>
    <w:rsid w:val="00AB09AE"/>
    <w:rsid w:val="00AB5673"/>
    <w:rsid w:val="00AB5D7D"/>
    <w:rsid w:val="00AC3E29"/>
    <w:rsid w:val="00AC3FB4"/>
    <w:rsid w:val="00AD112C"/>
    <w:rsid w:val="00AD1758"/>
    <w:rsid w:val="00AD6B04"/>
    <w:rsid w:val="00AF1394"/>
    <w:rsid w:val="00AF1721"/>
    <w:rsid w:val="00B0761F"/>
    <w:rsid w:val="00B1168F"/>
    <w:rsid w:val="00B16460"/>
    <w:rsid w:val="00B20140"/>
    <w:rsid w:val="00B2144F"/>
    <w:rsid w:val="00B2162B"/>
    <w:rsid w:val="00B24AA6"/>
    <w:rsid w:val="00B252D9"/>
    <w:rsid w:val="00B310A8"/>
    <w:rsid w:val="00B31259"/>
    <w:rsid w:val="00B319CC"/>
    <w:rsid w:val="00B3696F"/>
    <w:rsid w:val="00B40BAD"/>
    <w:rsid w:val="00B41BC1"/>
    <w:rsid w:val="00B42469"/>
    <w:rsid w:val="00B45A74"/>
    <w:rsid w:val="00B47147"/>
    <w:rsid w:val="00B47B59"/>
    <w:rsid w:val="00B50874"/>
    <w:rsid w:val="00B515BA"/>
    <w:rsid w:val="00B53BE7"/>
    <w:rsid w:val="00B57D6E"/>
    <w:rsid w:val="00B60079"/>
    <w:rsid w:val="00B60121"/>
    <w:rsid w:val="00B65B1D"/>
    <w:rsid w:val="00B65B56"/>
    <w:rsid w:val="00B71EC5"/>
    <w:rsid w:val="00B82146"/>
    <w:rsid w:val="00B8501C"/>
    <w:rsid w:val="00B903A8"/>
    <w:rsid w:val="00B956FB"/>
    <w:rsid w:val="00BA2347"/>
    <w:rsid w:val="00BA4290"/>
    <w:rsid w:val="00BA447B"/>
    <w:rsid w:val="00BA7715"/>
    <w:rsid w:val="00BB34BB"/>
    <w:rsid w:val="00BB3C9D"/>
    <w:rsid w:val="00BB4B0B"/>
    <w:rsid w:val="00BB4FE0"/>
    <w:rsid w:val="00BC0121"/>
    <w:rsid w:val="00BC0451"/>
    <w:rsid w:val="00BC6108"/>
    <w:rsid w:val="00BC64A9"/>
    <w:rsid w:val="00BC6530"/>
    <w:rsid w:val="00BD08C1"/>
    <w:rsid w:val="00BD0D92"/>
    <w:rsid w:val="00BD3304"/>
    <w:rsid w:val="00BD4442"/>
    <w:rsid w:val="00BD671D"/>
    <w:rsid w:val="00BE698E"/>
    <w:rsid w:val="00BF4C80"/>
    <w:rsid w:val="00BF66D1"/>
    <w:rsid w:val="00BF6702"/>
    <w:rsid w:val="00C0200F"/>
    <w:rsid w:val="00C03793"/>
    <w:rsid w:val="00C12D1F"/>
    <w:rsid w:val="00C14C3C"/>
    <w:rsid w:val="00C17669"/>
    <w:rsid w:val="00C22E8C"/>
    <w:rsid w:val="00C27575"/>
    <w:rsid w:val="00C31170"/>
    <w:rsid w:val="00C3189A"/>
    <w:rsid w:val="00C37F20"/>
    <w:rsid w:val="00C42135"/>
    <w:rsid w:val="00C4247A"/>
    <w:rsid w:val="00C4276E"/>
    <w:rsid w:val="00C44954"/>
    <w:rsid w:val="00C45797"/>
    <w:rsid w:val="00C5004C"/>
    <w:rsid w:val="00C51344"/>
    <w:rsid w:val="00C52D50"/>
    <w:rsid w:val="00C53F1A"/>
    <w:rsid w:val="00C72147"/>
    <w:rsid w:val="00C73A18"/>
    <w:rsid w:val="00C740F1"/>
    <w:rsid w:val="00C76B84"/>
    <w:rsid w:val="00C771A7"/>
    <w:rsid w:val="00C776C3"/>
    <w:rsid w:val="00C822C4"/>
    <w:rsid w:val="00C87976"/>
    <w:rsid w:val="00C90B2A"/>
    <w:rsid w:val="00C9328C"/>
    <w:rsid w:val="00C97E9E"/>
    <w:rsid w:val="00CA02AB"/>
    <w:rsid w:val="00CA1C6E"/>
    <w:rsid w:val="00CA1E9F"/>
    <w:rsid w:val="00CA5072"/>
    <w:rsid w:val="00CB405C"/>
    <w:rsid w:val="00CC0422"/>
    <w:rsid w:val="00CC13D8"/>
    <w:rsid w:val="00CD05AC"/>
    <w:rsid w:val="00CD1E10"/>
    <w:rsid w:val="00CD3057"/>
    <w:rsid w:val="00CD4C2F"/>
    <w:rsid w:val="00CD5B32"/>
    <w:rsid w:val="00CE30F4"/>
    <w:rsid w:val="00CE45B9"/>
    <w:rsid w:val="00CE6662"/>
    <w:rsid w:val="00CF30DE"/>
    <w:rsid w:val="00D0517F"/>
    <w:rsid w:val="00D05AF3"/>
    <w:rsid w:val="00D10581"/>
    <w:rsid w:val="00D21ED4"/>
    <w:rsid w:val="00D22B90"/>
    <w:rsid w:val="00D242D4"/>
    <w:rsid w:val="00D24FF2"/>
    <w:rsid w:val="00D27BD2"/>
    <w:rsid w:val="00D33BBB"/>
    <w:rsid w:val="00D43F6F"/>
    <w:rsid w:val="00D46508"/>
    <w:rsid w:val="00D51C19"/>
    <w:rsid w:val="00D524C3"/>
    <w:rsid w:val="00D52ACB"/>
    <w:rsid w:val="00D53256"/>
    <w:rsid w:val="00D5657E"/>
    <w:rsid w:val="00D567EE"/>
    <w:rsid w:val="00D5763C"/>
    <w:rsid w:val="00D61A55"/>
    <w:rsid w:val="00D61B20"/>
    <w:rsid w:val="00D62F6B"/>
    <w:rsid w:val="00D63C47"/>
    <w:rsid w:val="00D663CF"/>
    <w:rsid w:val="00D66E3B"/>
    <w:rsid w:val="00D6787D"/>
    <w:rsid w:val="00D712AC"/>
    <w:rsid w:val="00D72A30"/>
    <w:rsid w:val="00D77258"/>
    <w:rsid w:val="00D809D9"/>
    <w:rsid w:val="00D87627"/>
    <w:rsid w:val="00D95587"/>
    <w:rsid w:val="00DA4C05"/>
    <w:rsid w:val="00DB3116"/>
    <w:rsid w:val="00DB42BC"/>
    <w:rsid w:val="00DB70D2"/>
    <w:rsid w:val="00DB7C13"/>
    <w:rsid w:val="00DC1963"/>
    <w:rsid w:val="00DC43F2"/>
    <w:rsid w:val="00DC5807"/>
    <w:rsid w:val="00DC6A7F"/>
    <w:rsid w:val="00DD1447"/>
    <w:rsid w:val="00DD2547"/>
    <w:rsid w:val="00DD2BBB"/>
    <w:rsid w:val="00DD7407"/>
    <w:rsid w:val="00DE40AE"/>
    <w:rsid w:val="00DF0698"/>
    <w:rsid w:val="00DF2E68"/>
    <w:rsid w:val="00DF5430"/>
    <w:rsid w:val="00DF7FFE"/>
    <w:rsid w:val="00E034BF"/>
    <w:rsid w:val="00E048BA"/>
    <w:rsid w:val="00E14FBF"/>
    <w:rsid w:val="00E15511"/>
    <w:rsid w:val="00E2394A"/>
    <w:rsid w:val="00E2414D"/>
    <w:rsid w:val="00E25342"/>
    <w:rsid w:val="00E25AFC"/>
    <w:rsid w:val="00E2646E"/>
    <w:rsid w:val="00E26A67"/>
    <w:rsid w:val="00E3178C"/>
    <w:rsid w:val="00E40CF6"/>
    <w:rsid w:val="00E50BD1"/>
    <w:rsid w:val="00E555E6"/>
    <w:rsid w:val="00E56CB2"/>
    <w:rsid w:val="00E56E4E"/>
    <w:rsid w:val="00E57054"/>
    <w:rsid w:val="00E6183D"/>
    <w:rsid w:val="00E62A02"/>
    <w:rsid w:val="00E65624"/>
    <w:rsid w:val="00E7178F"/>
    <w:rsid w:val="00E7428B"/>
    <w:rsid w:val="00E759EA"/>
    <w:rsid w:val="00E764C1"/>
    <w:rsid w:val="00E828FB"/>
    <w:rsid w:val="00E9251E"/>
    <w:rsid w:val="00E92882"/>
    <w:rsid w:val="00E95B12"/>
    <w:rsid w:val="00EA0760"/>
    <w:rsid w:val="00EA6DB3"/>
    <w:rsid w:val="00EB5DB5"/>
    <w:rsid w:val="00EC1641"/>
    <w:rsid w:val="00EC1766"/>
    <w:rsid w:val="00EC184A"/>
    <w:rsid w:val="00EC39C9"/>
    <w:rsid w:val="00EC4AA9"/>
    <w:rsid w:val="00EC4E32"/>
    <w:rsid w:val="00ED34B9"/>
    <w:rsid w:val="00ED4B0D"/>
    <w:rsid w:val="00ED5FBB"/>
    <w:rsid w:val="00EE0BD6"/>
    <w:rsid w:val="00EE2A61"/>
    <w:rsid w:val="00EE3279"/>
    <w:rsid w:val="00EF08F0"/>
    <w:rsid w:val="00EF102C"/>
    <w:rsid w:val="00EF23C0"/>
    <w:rsid w:val="00EF2993"/>
    <w:rsid w:val="00EF7D82"/>
    <w:rsid w:val="00F00E9C"/>
    <w:rsid w:val="00F111E8"/>
    <w:rsid w:val="00F115AB"/>
    <w:rsid w:val="00F118CF"/>
    <w:rsid w:val="00F12F05"/>
    <w:rsid w:val="00F15D9E"/>
    <w:rsid w:val="00F170E0"/>
    <w:rsid w:val="00F20719"/>
    <w:rsid w:val="00F2149C"/>
    <w:rsid w:val="00F2179B"/>
    <w:rsid w:val="00F22B15"/>
    <w:rsid w:val="00F24890"/>
    <w:rsid w:val="00F54C59"/>
    <w:rsid w:val="00F621E8"/>
    <w:rsid w:val="00F64FA7"/>
    <w:rsid w:val="00F67967"/>
    <w:rsid w:val="00F70B23"/>
    <w:rsid w:val="00F7797D"/>
    <w:rsid w:val="00F82908"/>
    <w:rsid w:val="00F861BB"/>
    <w:rsid w:val="00FA5374"/>
    <w:rsid w:val="00FB2204"/>
    <w:rsid w:val="00FB24CA"/>
    <w:rsid w:val="00FB3363"/>
    <w:rsid w:val="00FB4D09"/>
    <w:rsid w:val="00FB616B"/>
    <w:rsid w:val="00FD0516"/>
    <w:rsid w:val="00FD2A2B"/>
    <w:rsid w:val="00FD3CC4"/>
    <w:rsid w:val="00FD7A0B"/>
    <w:rsid w:val="00FE45A9"/>
    <w:rsid w:val="00FE53A4"/>
    <w:rsid w:val="00FE5531"/>
    <w:rsid w:val="00FF0644"/>
    <w:rsid w:val="00FF2C7D"/>
    <w:rsid w:val="00FF3513"/>
    <w:rsid w:val="00FF6615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3893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5501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055013"/>
    <w:pPr>
      <w:keepNext/>
      <w:outlineLvl w:val="0"/>
    </w:pPr>
    <w:rPr>
      <w:i/>
      <w:iCs/>
    </w:rPr>
  </w:style>
  <w:style w:type="paragraph" w:styleId="Heading2">
    <w:name w:val="heading 2"/>
    <w:basedOn w:val="Normal"/>
    <w:next w:val="Normal"/>
    <w:qFormat/>
    <w:rsid w:val="00055013"/>
    <w:pPr>
      <w:keepNext/>
      <w:spacing w:line="360" w:lineRule="auto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55013"/>
    <w:pPr>
      <w:jc w:val="center"/>
    </w:pPr>
  </w:style>
  <w:style w:type="paragraph" w:styleId="Title">
    <w:name w:val="Title"/>
    <w:basedOn w:val="Normal"/>
    <w:qFormat/>
    <w:rsid w:val="00055013"/>
    <w:pPr>
      <w:jc w:val="center"/>
    </w:pPr>
    <w:rPr>
      <w:b/>
      <w:bCs/>
      <w:sz w:val="28"/>
    </w:rPr>
  </w:style>
  <w:style w:type="paragraph" w:styleId="BodyText2">
    <w:name w:val="Body Text 2"/>
    <w:basedOn w:val="Normal"/>
    <w:link w:val="BodyText2Char"/>
    <w:rsid w:val="00055013"/>
    <w:rPr>
      <w:b/>
      <w:bCs/>
    </w:rPr>
  </w:style>
  <w:style w:type="paragraph" w:styleId="Footer">
    <w:name w:val="footer"/>
    <w:basedOn w:val="Normal"/>
    <w:link w:val="FooterChar"/>
    <w:uiPriority w:val="99"/>
    <w:rsid w:val="0005501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E53"/>
    <w:rPr>
      <w:sz w:val="24"/>
      <w:szCs w:val="24"/>
      <w:lang w:val="en-GB"/>
    </w:rPr>
  </w:style>
  <w:style w:type="character" w:styleId="PageNumber">
    <w:name w:val="page number"/>
    <w:basedOn w:val="DefaultParagraphFont"/>
    <w:rsid w:val="00055013"/>
  </w:style>
  <w:style w:type="paragraph" w:styleId="Header">
    <w:name w:val="header"/>
    <w:basedOn w:val="Normal"/>
    <w:rsid w:val="00055013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055013"/>
    <w:pPr>
      <w:spacing w:line="360" w:lineRule="auto"/>
      <w:ind w:left="720" w:hanging="720"/>
    </w:pPr>
  </w:style>
  <w:style w:type="paragraph" w:styleId="BodyText3">
    <w:name w:val="Body Text 3"/>
    <w:basedOn w:val="Normal"/>
    <w:rsid w:val="00055013"/>
    <w:pPr>
      <w:spacing w:line="360" w:lineRule="auto"/>
    </w:pPr>
    <w:rPr>
      <w:color w:val="0000FF"/>
      <w:u w:val="single"/>
    </w:rPr>
  </w:style>
  <w:style w:type="paragraph" w:styleId="Subtitle">
    <w:name w:val="Subtitle"/>
    <w:basedOn w:val="Normal"/>
    <w:qFormat/>
    <w:rsid w:val="00055013"/>
    <w:pPr>
      <w:spacing w:line="360" w:lineRule="auto"/>
    </w:pPr>
    <w:rPr>
      <w:b/>
      <w:bCs/>
    </w:rPr>
  </w:style>
  <w:style w:type="character" w:styleId="Emphasis">
    <w:name w:val="Emphasis"/>
    <w:basedOn w:val="DefaultParagraphFont"/>
    <w:qFormat/>
    <w:rsid w:val="00474DB4"/>
    <w:rPr>
      <w:i/>
      <w:iCs/>
    </w:rPr>
  </w:style>
  <w:style w:type="character" w:styleId="Hyperlink">
    <w:name w:val="Hyperlink"/>
    <w:basedOn w:val="DefaultParagraphFont"/>
    <w:uiPriority w:val="99"/>
    <w:rsid w:val="005D62BF"/>
    <w:rPr>
      <w:color w:val="0033CC"/>
      <w:u w:val="single"/>
    </w:rPr>
  </w:style>
  <w:style w:type="paragraph" w:styleId="FootnoteText">
    <w:name w:val="footnote text"/>
    <w:basedOn w:val="Normal"/>
    <w:semiHidden/>
    <w:rsid w:val="005D62BF"/>
    <w:pPr>
      <w:widowControl w:val="0"/>
      <w:autoSpaceDE w:val="0"/>
      <w:autoSpaceDN w:val="0"/>
      <w:adjustRightInd w:val="0"/>
    </w:pPr>
    <w:rPr>
      <w:rFonts w:ascii="Arial" w:hAnsi="Arial"/>
      <w:sz w:val="22"/>
      <w:szCs w:val="20"/>
      <w:lang w:val="en-US" w:eastAsia="de-DE"/>
    </w:rPr>
  </w:style>
  <w:style w:type="paragraph" w:customStyle="1" w:styleId="styleguide">
    <w:name w:val="styleguide"/>
    <w:rsid w:val="001C5BAB"/>
    <w:rPr>
      <w:rFonts w:eastAsia="Wide Latin"/>
      <w:sz w:val="24"/>
      <w:lang w:val="en-GB" w:eastAsia="de-DE"/>
    </w:rPr>
  </w:style>
  <w:style w:type="character" w:customStyle="1" w:styleId="ti">
    <w:name w:val="ti"/>
    <w:basedOn w:val="DefaultParagraphFont"/>
    <w:rsid w:val="00E95B12"/>
  </w:style>
  <w:style w:type="character" w:customStyle="1" w:styleId="featuredlinkouts">
    <w:name w:val="featured_linkouts"/>
    <w:basedOn w:val="DefaultParagraphFont"/>
    <w:rsid w:val="00E95B12"/>
  </w:style>
  <w:style w:type="character" w:customStyle="1" w:styleId="linkbar">
    <w:name w:val="linkbar"/>
    <w:basedOn w:val="DefaultParagraphFont"/>
    <w:rsid w:val="00E95B12"/>
  </w:style>
  <w:style w:type="paragraph" w:customStyle="1" w:styleId="affiliation">
    <w:name w:val="affiliation"/>
    <w:basedOn w:val="Normal"/>
    <w:rsid w:val="00E95B12"/>
    <w:pPr>
      <w:spacing w:before="100" w:beforeAutospacing="1" w:after="100" w:afterAutospacing="1"/>
    </w:pPr>
    <w:rPr>
      <w:lang w:val="de-DE" w:eastAsia="de-DE"/>
    </w:rPr>
  </w:style>
  <w:style w:type="paragraph" w:customStyle="1" w:styleId="abstract">
    <w:name w:val="abstract"/>
    <w:basedOn w:val="Normal"/>
    <w:rsid w:val="00E95B12"/>
    <w:pPr>
      <w:spacing w:before="100" w:beforeAutospacing="1" w:after="100" w:afterAutospacing="1"/>
    </w:pPr>
    <w:rPr>
      <w:lang w:val="de-DE" w:eastAsia="de-DE"/>
    </w:rPr>
  </w:style>
  <w:style w:type="table" w:styleId="TableGrid">
    <w:name w:val="Table Grid"/>
    <w:basedOn w:val="TableNormal"/>
    <w:uiPriority w:val="59"/>
    <w:rsid w:val="00876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AA57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A57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693E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A57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693E"/>
    <w:rPr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AA5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93E"/>
    <w:rPr>
      <w:rFonts w:ascii="Tahoma" w:hAnsi="Tahoma" w:cs="Tahoma"/>
      <w:sz w:val="16"/>
      <w:szCs w:val="16"/>
      <w:lang w:val="en-GB"/>
    </w:rPr>
  </w:style>
  <w:style w:type="paragraph" w:styleId="PlainText">
    <w:name w:val="Plain Text"/>
    <w:basedOn w:val="Normal"/>
    <w:rsid w:val="001B2C24"/>
    <w:rPr>
      <w:rFonts w:ascii="Courier New" w:hAnsi="Courier New" w:cs="Courier New"/>
      <w:sz w:val="20"/>
      <w:szCs w:val="20"/>
      <w:lang w:val="de-DE" w:eastAsia="de-DE"/>
    </w:rPr>
  </w:style>
  <w:style w:type="paragraph" w:styleId="ListParagraph">
    <w:name w:val="List Paragraph"/>
    <w:basedOn w:val="Normal"/>
    <w:uiPriority w:val="34"/>
    <w:qFormat/>
    <w:rsid w:val="009F5884"/>
    <w:pPr>
      <w:ind w:left="720"/>
      <w:contextualSpacing/>
    </w:pPr>
  </w:style>
  <w:style w:type="character" w:customStyle="1" w:styleId="hps">
    <w:name w:val="hps"/>
    <w:basedOn w:val="DefaultParagraphFont"/>
    <w:rsid w:val="009F5884"/>
  </w:style>
  <w:style w:type="character" w:styleId="FootnoteReference">
    <w:name w:val="footnote reference"/>
    <w:basedOn w:val="DefaultParagraphFont"/>
    <w:rsid w:val="00C0200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B53BE7"/>
    <w:pPr>
      <w:spacing w:before="100" w:beforeAutospacing="1" w:after="240"/>
    </w:pPr>
    <w:rPr>
      <w:lang w:val="de-DE" w:eastAsia="de-DE"/>
    </w:rPr>
  </w:style>
  <w:style w:type="character" w:customStyle="1" w:styleId="apple-converted-space">
    <w:name w:val="apple-converted-space"/>
    <w:basedOn w:val="DefaultParagraphFont"/>
    <w:rsid w:val="00460234"/>
  </w:style>
  <w:style w:type="character" w:customStyle="1" w:styleId="highlight2">
    <w:name w:val="highlight2"/>
    <w:basedOn w:val="DefaultParagraphFont"/>
    <w:rsid w:val="004B4BCB"/>
  </w:style>
  <w:style w:type="paragraph" w:styleId="Revision">
    <w:name w:val="Revision"/>
    <w:hidden/>
    <w:uiPriority w:val="99"/>
    <w:semiHidden/>
    <w:rsid w:val="005D1D3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5D1D3A"/>
    <w:rPr>
      <w:color w:val="808080"/>
    </w:rPr>
  </w:style>
  <w:style w:type="character" w:customStyle="1" w:styleId="BodyText2Char">
    <w:name w:val="Body Text 2 Char"/>
    <w:basedOn w:val="DefaultParagraphFont"/>
    <w:link w:val="BodyText2"/>
    <w:rsid w:val="00760BC4"/>
    <w:rPr>
      <w:b/>
      <w:bCs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5501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055013"/>
    <w:pPr>
      <w:keepNext/>
      <w:outlineLvl w:val="0"/>
    </w:pPr>
    <w:rPr>
      <w:i/>
      <w:iCs/>
    </w:rPr>
  </w:style>
  <w:style w:type="paragraph" w:styleId="Heading2">
    <w:name w:val="heading 2"/>
    <w:basedOn w:val="Normal"/>
    <w:next w:val="Normal"/>
    <w:qFormat/>
    <w:rsid w:val="00055013"/>
    <w:pPr>
      <w:keepNext/>
      <w:spacing w:line="360" w:lineRule="auto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55013"/>
    <w:pPr>
      <w:jc w:val="center"/>
    </w:pPr>
  </w:style>
  <w:style w:type="paragraph" w:styleId="Title">
    <w:name w:val="Title"/>
    <w:basedOn w:val="Normal"/>
    <w:qFormat/>
    <w:rsid w:val="00055013"/>
    <w:pPr>
      <w:jc w:val="center"/>
    </w:pPr>
    <w:rPr>
      <w:b/>
      <w:bCs/>
      <w:sz w:val="28"/>
    </w:rPr>
  </w:style>
  <w:style w:type="paragraph" w:styleId="BodyText2">
    <w:name w:val="Body Text 2"/>
    <w:basedOn w:val="Normal"/>
    <w:link w:val="BodyText2Char"/>
    <w:rsid w:val="00055013"/>
    <w:rPr>
      <w:b/>
      <w:bCs/>
    </w:rPr>
  </w:style>
  <w:style w:type="paragraph" w:styleId="Footer">
    <w:name w:val="footer"/>
    <w:basedOn w:val="Normal"/>
    <w:link w:val="FooterChar"/>
    <w:uiPriority w:val="99"/>
    <w:rsid w:val="0005501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E53"/>
    <w:rPr>
      <w:sz w:val="24"/>
      <w:szCs w:val="24"/>
      <w:lang w:val="en-GB"/>
    </w:rPr>
  </w:style>
  <w:style w:type="character" w:styleId="PageNumber">
    <w:name w:val="page number"/>
    <w:basedOn w:val="DefaultParagraphFont"/>
    <w:rsid w:val="00055013"/>
  </w:style>
  <w:style w:type="paragraph" w:styleId="Header">
    <w:name w:val="header"/>
    <w:basedOn w:val="Normal"/>
    <w:rsid w:val="00055013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055013"/>
    <w:pPr>
      <w:spacing w:line="360" w:lineRule="auto"/>
      <w:ind w:left="720" w:hanging="720"/>
    </w:pPr>
  </w:style>
  <w:style w:type="paragraph" w:styleId="BodyText3">
    <w:name w:val="Body Text 3"/>
    <w:basedOn w:val="Normal"/>
    <w:rsid w:val="00055013"/>
    <w:pPr>
      <w:spacing w:line="360" w:lineRule="auto"/>
    </w:pPr>
    <w:rPr>
      <w:color w:val="0000FF"/>
      <w:u w:val="single"/>
    </w:rPr>
  </w:style>
  <w:style w:type="paragraph" w:styleId="Subtitle">
    <w:name w:val="Subtitle"/>
    <w:basedOn w:val="Normal"/>
    <w:qFormat/>
    <w:rsid w:val="00055013"/>
    <w:pPr>
      <w:spacing w:line="360" w:lineRule="auto"/>
    </w:pPr>
    <w:rPr>
      <w:b/>
      <w:bCs/>
    </w:rPr>
  </w:style>
  <w:style w:type="character" w:styleId="Emphasis">
    <w:name w:val="Emphasis"/>
    <w:basedOn w:val="DefaultParagraphFont"/>
    <w:qFormat/>
    <w:rsid w:val="00474DB4"/>
    <w:rPr>
      <w:i/>
      <w:iCs/>
    </w:rPr>
  </w:style>
  <w:style w:type="character" w:styleId="Hyperlink">
    <w:name w:val="Hyperlink"/>
    <w:basedOn w:val="DefaultParagraphFont"/>
    <w:uiPriority w:val="99"/>
    <w:rsid w:val="005D62BF"/>
    <w:rPr>
      <w:color w:val="0033CC"/>
      <w:u w:val="single"/>
    </w:rPr>
  </w:style>
  <w:style w:type="paragraph" w:styleId="FootnoteText">
    <w:name w:val="footnote text"/>
    <w:basedOn w:val="Normal"/>
    <w:semiHidden/>
    <w:rsid w:val="005D62BF"/>
    <w:pPr>
      <w:widowControl w:val="0"/>
      <w:autoSpaceDE w:val="0"/>
      <w:autoSpaceDN w:val="0"/>
      <w:adjustRightInd w:val="0"/>
    </w:pPr>
    <w:rPr>
      <w:rFonts w:ascii="Arial" w:hAnsi="Arial"/>
      <w:sz w:val="22"/>
      <w:szCs w:val="20"/>
      <w:lang w:val="en-US" w:eastAsia="de-DE"/>
    </w:rPr>
  </w:style>
  <w:style w:type="paragraph" w:customStyle="1" w:styleId="styleguide">
    <w:name w:val="styleguide"/>
    <w:rsid w:val="001C5BAB"/>
    <w:rPr>
      <w:rFonts w:eastAsia="Wide Latin"/>
      <w:sz w:val="24"/>
      <w:lang w:val="en-GB" w:eastAsia="de-DE"/>
    </w:rPr>
  </w:style>
  <w:style w:type="character" w:customStyle="1" w:styleId="ti">
    <w:name w:val="ti"/>
    <w:basedOn w:val="DefaultParagraphFont"/>
    <w:rsid w:val="00E95B12"/>
  </w:style>
  <w:style w:type="character" w:customStyle="1" w:styleId="featuredlinkouts">
    <w:name w:val="featured_linkouts"/>
    <w:basedOn w:val="DefaultParagraphFont"/>
    <w:rsid w:val="00E95B12"/>
  </w:style>
  <w:style w:type="character" w:customStyle="1" w:styleId="linkbar">
    <w:name w:val="linkbar"/>
    <w:basedOn w:val="DefaultParagraphFont"/>
    <w:rsid w:val="00E95B12"/>
  </w:style>
  <w:style w:type="paragraph" w:customStyle="1" w:styleId="affiliation">
    <w:name w:val="affiliation"/>
    <w:basedOn w:val="Normal"/>
    <w:rsid w:val="00E95B12"/>
    <w:pPr>
      <w:spacing w:before="100" w:beforeAutospacing="1" w:after="100" w:afterAutospacing="1"/>
    </w:pPr>
    <w:rPr>
      <w:lang w:val="de-DE" w:eastAsia="de-DE"/>
    </w:rPr>
  </w:style>
  <w:style w:type="paragraph" w:customStyle="1" w:styleId="abstract">
    <w:name w:val="abstract"/>
    <w:basedOn w:val="Normal"/>
    <w:rsid w:val="00E95B12"/>
    <w:pPr>
      <w:spacing w:before="100" w:beforeAutospacing="1" w:after="100" w:afterAutospacing="1"/>
    </w:pPr>
    <w:rPr>
      <w:lang w:val="de-DE" w:eastAsia="de-DE"/>
    </w:rPr>
  </w:style>
  <w:style w:type="table" w:styleId="TableGrid">
    <w:name w:val="Table Grid"/>
    <w:basedOn w:val="TableNormal"/>
    <w:uiPriority w:val="59"/>
    <w:rsid w:val="00876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AA57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A57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693E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A57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693E"/>
    <w:rPr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AA5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93E"/>
    <w:rPr>
      <w:rFonts w:ascii="Tahoma" w:hAnsi="Tahoma" w:cs="Tahoma"/>
      <w:sz w:val="16"/>
      <w:szCs w:val="16"/>
      <w:lang w:val="en-GB"/>
    </w:rPr>
  </w:style>
  <w:style w:type="paragraph" w:styleId="PlainText">
    <w:name w:val="Plain Text"/>
    <w:basedOn w:val="Normal"/>
    <w:rsid w:val="001B2C24"/>
    <w:rPr>
      <w:rFonts w:ascii="Courier New" w:hAnsi="Courier New" w:cs="Courier New"/>
      <w:sz w:val="20"/>
      <w:szCs w:val="20"/>
      <w:lang w:val="de-DE" w:eastAsia="de-DE"/>
    </w:rPr>
  </w:style>
  <w:style w:type="paragraph" w:styleId="ListParagraph">
    <w:name w:val="List Paragraph"/>
    <w:basedOn w:val="Normal"/>
    <w:uiPriority w:val="34"/>
    <w:qFormat/>
    <w:rsid w:val="009F5884"/>
    <w:pPr>
      <w:ind w:left="720"/>
      <w:contextualSpacing/>
    </w:pPr>
  </w:style>
  <w:style w:type="character" w:customStyle="1" w:styleId="hps">
    <w:name w:val="hps"/>
    <w:basedOn w:val="DefaultParagraphFont"/>
    <w:rsid w:val="009F5884"/>
  </w:style>
  <w:style w:type="character" w:styleId="FootnoteReference">
    <w:name w:val="footnote reference"/>
    <w:basedOn w:val="DefaultParagraphFont"/>
    <w:rsid w:val="00C0200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B53BE7"/>
    <w:pPr>
      <w:spacing w:before="100" w:beforeAutospacing="1" w:after="240"/>
    </w:pPr>
    <w:rPr>
      <w:lang w:val="de-DE" w:eastAsia="de-DE"/>
    </w:rPr>
  </w:style>
  <w:style w:type="character" w:customStyle="1" w:styleId="apple-converted-space">
    <w:name w:val="apple-converted-space"/>
    <w:basedOn w:val="DefaultParagraphFont"/>
    <w:rsid w:val="00460234"/>
  </w:style>
  <w:style w:type="character" w:customStyle="1" w:styleId="highlight2">
    <w:name w:val="highlight2"/>
    <w:basedOn w:val="DefaultParagraphFont"/>
    <w:rsid w:val="004B4BCB"/>
  </w:style>
  <w:style w:type="paragraph" w:styleId="Revision">
    <w:name w:val="Revision"/>
    <w:hidden/>
    <w:uiPriority w:val="99"/>
    <w:semiHidden/>
    <w:rsid w:val="005D1D3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5D1D3A"/>
    <w:rPr>
      <w:color w:val="808080"/>
    </w:rPr>
  </w:style>
  <w:style w:type="character" w:customStyle="1" w:styleId="BodyText2Char">
    <w:name w:val="Body Text 2 Char"/>
    <w:basedOn w:val="DefaultParagraphFont"/>
    <w:link w:val="BodyText2"/>
    <w:rsid w:val="00760BC4"/>
    <w:rPr>
      <w:b/>
      <w:bCs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61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3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74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7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345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1718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05968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5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03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96484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58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571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8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9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6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9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87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904868">
                                  <w:marLeft w:val="0"/>
                                  <w:marRight w:val="0"/>
                                  <w:marTop w:val="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92570-F836-4D12-833F-DE242A493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TGF beta inhibitor LY2157299</vt:lpstr>
      <vt:lpstr>TGF beta inhibitor LY2157299</vt:lpstr>
    </vt:vector>
  </TitlesOfParts>
  <Company>Microsoft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TGF beta inhibitor LY2157299</dc:title>
  <dc:creator>maier</dc:creator>
  <cp:lastModifiedBy>Shirley A Murff</cp:lastModifiedBy>
  <cp:revision>2</cp:revision>
  <cp:lastPrinted>2013-12-18T09:51:00Z</cp:lastPrinted>
  <dcterms:created xsi:type="dcterms:W3CDTF">2014-11-04T18:07:00Z</dcterms:created>
  <dcterms:modified xsi:type="dcterms:W3CDTF">2014-11-04T18:07:00Z</dcterms:modified>
</cp:coreProperties>
</file>