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5B965" w14:textId="77777777" w:rsidR="00592D8D" w:rsidRPr="00592D8D" w:rsidRDefault="00592D8D" w:rsidP="00592D8D">
      <w:pPr>
        <w:ind w:firstLineChars="200" w:firstLine="480"/>
        <w:jc w:val="center"/>
        <w:rPr>
          <w:rFonts w:ascii="Times New Roman" w:hAnsi="Times New Roman" w:cs="Times New Roman"/>
          <w:b/>
          <w:bCs/>
          <w:sz w:val="24"/>
          <w:szCs w:val="24"/>
        </w:rPr>
      </w:pPr>
      <w:bookmarkStart w:id="0" w:name="_Hlk161306268"/>
      <w:bookmarkStart w:id="1" w:name="_Hlk80996764"/>
      <w:r w:rsidRPr="00592D8D">
        <w:rPr>
          <w:rFonts w:ascii="Times New Roman" w:hAnsi="Times New Roman" w:cs="Times New Roman"/>
          <w:b/>
          <w:bCs/>
          <w:sz w:val="24"/>
          <w:szCs w:val="24"/>
        </w:rPr>
        <w:t xml:space="preserve">UBE2Q2 </w:t>
      </w:r>
      <w:bookmarkStart w:id="2" w:name="_Hlk142500704"/>
      <w:r w:rsidRPr="00592D8D">
        <w:rPr>
          <w:rFonts w:ascii="Times New Roman" w:hAnsi="Times New Roman" w:cs="Times New Roman"/>
          <w:b/>
          <w:bCs/>
          <w:sz w:val="24"/>
          <w:szCs w:val="24"/>
        </w:rPr>
        <w:t>promotes</w:t>
      </w:r>
      <w:bookmarkEnd w:id="2"/>
      <w:r w:rsidRPr="00592D8D">
        <w:rPr>
          <w:rFonts w:ascii="Times New Roman" w:hAnsi="Times New Roman" w:cs="Times New Roman"/>
          <w:b/>
          <w:bCs/>
          <w:sz w:val="24"/>
          <w:szCs w:val="24"/>
        </w:rPr>
        <w:t xml:space="preserve"> tumor progression and glycolysis of hepatocellular carcinoma through NF-</w:t>
      </w:r>
      <w:proofErr w:type="spellStart"/>
      <w:r w:rsidRPr="00592D8D">
        <w:rPr>
          <w:rFonts w:ascii="Times New Roman" w:hAnsi="Times New Roman" w:cs="Times New Roman"/>
          <w:b/>
          <w:bCs/>
          <w:sz w:val="24"/>
          <w:szCs w:val="24"/>
        </w:rPr>
        <w:t>κB</w:t>
      </w:r>
      <w:proofErr w:type="spellEnd"/>
      <w:r w:rsidRPr="00592D8D">
        <w:rPr>
          <w:rFonts w:ascii="Times New Roman" w:hAnsi="Times New Roman" w:cs="Times New Roman"/>
          <w:b/>
          <w:bCs/>
          <w:sz w:val="24"/>
          <w:szCs w:val="24"/>
        </w:rPr>
        <w:t>/HIF1α signal pathway</w:t>
      </w:r>
      <w:bookmarkEnd w:id="0"/>
      <w:bookmarkEnd w:id="1"/>
    </w:p>
    <w:p w14:paraId="60E65DBD" w14:textId="77777777" w:rsidR="00592D8D" w:rsidRPr="00592D8D" w:rsidRDefault="00592D8D" w:rsidP="00592D8D">
      <w:pPr>
        <w:ind w:firstLineChars="200" w:firstLine="480"/>
        <w:rPr>
          <w:rFonts w:ascii="Times New Roman" w:hAnsi="Times New Roman" w:cs="Times New Roman"/>
          <w:sz w:val="24"/>
          <w:szCs w:val="24"/>
        </w:rPr>
      </w:pPr>
    </w:p>
    <w:p w14:paraId="3445F677" w14:textId="77777777" w:rsidR="00B4046E" w:rsidRPr="00B4046E" w:rsidRDefault="00B4046E" w:rsidP="00B4046E">
      <w:pPr>
        <w:rPr>
          <w:rFonts w:ascii="Times New Roman" w:hAnsi="Times New Roman" w:cs="Times New Roman"/>
          <w:sz w:val="24"/>
          <w:szCs w:val="24"/>
        </w:rPr>
      </w:pPr>
      <w:proofErr w:type="spellStart"/>
      <w:r w:rsidRPr="00B4046E">
        <w:rPr>
          <w:rFonts w:ascii="Times New Roman" w:hAnsi="Times New Roman" w:cs="Times New Roman"/>
          <w:sz w:val="24"/>
          <w:szCs w:val="24"/>
        </w:rPr>
        <w:t>Xiaoling</w:t>
      </w:r>
      <w:proofErr w:type="spellEnd"/>
      <w:r w:rsidRPr="00B4046E">
        <w:rPr>
          <w:rFonts w:ascii="Times New Roman" w:hAnsi="Times New Roman" w:cs="Times New Roman"/>
          <w:sz w:val="24"/>
          <w:szCs w:val="24"/>
        </w:rPr>
        <w:t xml:space="preserve"> </w:t>
      </w:r>
      <w:proofErr w:type="spellStart"/>
      <w:proofErr w:type="gramStart"/>
      <w:r w:rsidRPr="00B4046E">
        <w:rPr>
          <w:rFonts w:ascii="Times New Roman" w:hAnsi="Times New Roman" w:cs="Times New Roman"/>
          <w:sz w:val="24"/>
          <w:szCs w:val="24"/>
        </w:rPr>
        <w:t>Wu</w:t>
      </w:r>
      <w:r w:rsidRPr="00B4046E">
        <w:rPr>
          <w:rFonts w:ascii="Times New Roman" w:hAnsi="Times New Roman" w:cs="Times New Roman"/>
          <w:sz w:val="24"/>
          <w:szCs w:val="24"/>
          <w:vertAlign w:val="superscript"/>
        </w:rPr>
        <w:t>a,b</w:t>
      </w:r>
      <w:proofErr w:type="gramEnd"/>
      <w:r w:rsidRPr="00B4046E">
        <w:rPr>
          <w:rFonts w:ascii="Times New Roman" w:hAnsi="Times New Roman" w:cs="Times New Roman"/>
          <w:sz w:val="24"/>
          <w:szCs w:val="24"/>
          <w:vertAlign w:val="superscript"/>
        </w:rPr>
        <w:t>,c</w:t>
      </w:r>
      <w:proofErr w:type="spellEnd"/>
      <w:r w:rsidRPr="00B4046E">
        <w:rPr>
          <w:rFonts w:ascii="Times New Roman" w:hAnsi="Times New Roman" w:cs="Times New Roman"/>
          <w:sz w:val="24"/>
          <w:szCs w:val="24"/>
          <w:vertAlign w:val="superscript"/>
        </w:rPr>
        <w:t>+</w:t>
      </w:r>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Yiran</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Chen</w:t>
      </w:r>
      <w:r w:rsidRPr="00B4046E">
        <w:rPr>
          <w:rFonts w:ascii="Times New Roman" w:hAnsi="Times New Roman" w:cs="Times New Roman"/>
          <w:sz w:val="24"/>
          <w:szCs w:val="24"/>
          <w:vertAlign w:val="superscript"/>
        </w:rPr>
        <w:t>a,d</w:t>
      </w:r>
      <w:proofErr w:type="spellEnd"/>
      <w:r w:rsidRPr="00B4046E">
        <w:rPr>
          <w:rFonts w:ascii="Times New Roman" w:hAnsi="Times New Roman" w:cs="Times New Roman"/>
          <w:sz w:val="24"/>
          <w:szCs w:val="24"/>
          <w:vertAlign w:val="superscript"/>
        </w:rPr>
        <w:t>+</w:t>
      </w:r>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Wenzhi</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He</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rPr>
        <w:t xml:space="preserve">, Ye </w:t>
      </w:r>
      <w:proofErr w:type="spellStart"/>
      <w:r w:rsidRPr="00B4046E">
        <w:rPr>
          <w:rFonts w:ascii="Times New Roman" w:hAnsi="Times New Roman" w:cs="Times New Roman"/>
          <w:sz w:val="24"/>
          <w:szCs w:val="24"/>
        </w:rPr>
        <w:t>Yao</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Yingyi</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Liu</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rPr>
        <w:t xml:space="preserve">, Peng </w:t>
      </w:r>
      <w:proofErr w:type="spellStart"/>
      <w:r w:rsidRPr="00B4046E">
        <w:rPr>
          <w:rFonts w:ascii="Times New Roman" w:hAnsi="Times New Roman" w:cs="Times New Roman"/>
          <w:sz w:val="24"/>
          <w:szCs w:val="24"/>
        </w:rPr>
        <w:t>Xia</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rPr>
        <w:t xml:space="preserve">, Hao </w:t>
      </w:r>
      <w:proofErr w:type="spellStart"/>
      <w:r w:rsidRPr="00B4046E">
        <w:rPr>
          <w:rFonts w:ascii="Times New Roman" w:hAnsi="Times New Roman" w:cs="Times New Roman"/>
          <w:sz w:val="24"/>
          <w:szCs w:val="24"/>
        </w:rPr>
        <w:t>Zhang</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Xiaomian</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Li</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rPr>
        <w:t xml:space="preserve">, Yonghua </w:t>
      </w:r>
      <w:proofErr w:type="spellStart"/>
      <w:r w:rsidRPr="00B4046E">
        <w:rPr>
          <w:rFonts w:ascii="Times New Roman" w:hAnsi="Times New Roman" w:cs="Times New Roman"/>
          <w:sz w:val="24"/>
          <w:szCs w:val="24"/>
        </w:rPr>
        <w:t>Guo</w:t>
      </w:r>
      <w:r w:rsidRPr="00B4046E">
        <w:rPr>
          <w:rFonts w:ascii="Times New Roman" w:hAnsi="Times New Roman" w:cs="Times New Roman"/>
          <w:sz w:val="24"/>
          <w:szCs w:val="24"/>
          <w:vertAlign w:val="superscript"/>
        </w:rPr>
        <w:t>a,e</w:t>
      </w:r>
      <w:bookmarkStart w:id="3" w:name="OLE_LINK6"/>
      <w:proofErr w:type="spellEnd"/>
      <w:r w:rsidRPr="00B4046E">
        <w:rPr>
          <w:rFonts w:ascii="Times New Roman" w:hAnsi="Times New Roman" w:cs="Times New Roman"/>
          <w:sz w:val="24"/>
          <w:szCs w:val="24"/>
        </w:rPr>
        <w:t>,</w:t>
      </w:r>
      <w:bookmarkEnd w:id="3"/>
      <w:r w:rsidRPr="00B4046E">
        <w:rPr>
          <w:rFonts w:ascii="Times New Roman" w:hAnsi="Times New Roman" w:cs="Times New Roman"/>
          <w:sz w:val="24"/>
          <w:szCs w:val="24"/>
        </w:rPr>
        <w:t xml:space="preserve"> Xi </w:t>
      </w:r>
      <w:proofErr w:type="spellStart"/>
      <w:r w:rsidRPr="00B4046E">
        <w:rPr>
          <w:rFonts w:ascii="Times New Roman" w:hAnsi="Times New Roman" w:cs="Times New Roman"/>
          <w:sz w:val="24"/>
          <w:szCs w:val="24"/>
        </w:rPr>
        <w:t>Chen</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vertAlign w:val="superscript"/>
        </w:rPr>
        <w:t>,*</w:t>
      </w:r>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Weijie</w:t>
      </w:r>
      <w:proofErr w:type="spellEnd"/>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Ma</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vertAlign w:val="superscript"/>
        </w:rPr>
        <w:t>,*</w:t>
      </w:r>
      <w:r w:rsidRPr="00B4046E">
        <w:rPr>
          <w:rFonts w:ascii="Times New Roman" w:hAnsi="Times New Roman" w:cs="Times New Roman"/>
          <w:sz w:val="24"/>
          <w:szCs w:val="24"/>
        </w:rPr>
        <w:t>,</w:t>
      </w:r>
      <w:proofErr w:type="spellStart"/>
      <w:r w:rsidRPr="00B4046E">
        <w:rPr>
          <w:rFonts w:ascii="Times New Roman" w:hAnsi="Times New Roman" w:cs="Times New Roman"/>
          <w:sz w:val="24"/>
          <w:szCs w:val="24"/>
        </w:rPr>
        <w:t>Yufeng</w:t>
      </w:r>
      <w:proofErr w:type="spellEnd"/>
      <w:r w:rsidRPr="00B4046E">
        <w:rPr>
          <w:rFonts w:ascii="Times New Roman" w:hAnsi="Times New Roman" w:cs="Times New Roman"/>
          <w:sz w:val="24"/>
          <w:szCs w:val="24"/>
          <w:vertAlign w:val="superscript"/>
        </w:rPr>
        <w:t xml:space="preserve"> </w:t>
      </w:r>
      <w:proofErr w:type="spellStart"/>
      <w:r w:rsidRPr="00B4046E">
        <w:rPr>
          <w:rFonts w:ascii="Times New Roman" w:hAnsi="Times New Roman" w:cs="Times New Roman"/>
          <w:sz w:val="24"/>
          <w:szCs w:val="24"/>
        </w:rPr>
        <w:t>Yuan</w:t>
      </w:r>
      <w:r w:rsidRPr="00B4046E">
        <w:rPr>
          <w:rFonts w:ascii="Times New Roman" w:hAnsi="Times New Roman" w:cs="Times New Roman"/>
          <w:sz w:val="24"/>
          <w:szCs w:val="24"/>
          <w:vertAlign w:val="superscript"/>
        </w:rPr>
        <w:t>a,e</w:t>
      </w:r>
      <w:proofErr w:type="spellEnd"/>
      <w:r w:rsidRPr="00B4046E">
        <w:rPr>
          <w:rFonts w:ascii="Times New Roman" w:hAnsi="Times New Roman" w:cs="Times New Roman"/>
          <w:sz w:val="24"/>
          <w:szCs w:val="24"/>
          <w:vertAlign w:val="superscript"/>
        </w:rPr>
        <w:t>,*</w:t>
      </w:r>
    </w:p>
    <w:p w14:paraId="7B0D0905" w14:textId="77777777" w:rsidR="00B4046E" w:rsidRPr="00B4046E" w:rsidRDefault="00B4046E" w:rsidP="00B4046E">
      <w:pPr>
        <w:autoSpaceDE w:val="0"/>
        <w:autoSpaceDN w:val="0"/>
        <w:adjustRightInd w:val="0"/>
        <w:jc w:val="left"/>
        <w:rPr>
          <w:rFonts w:ascii="Times New Roman" w:hAnsi="Times New Roman" w:cs="Times New Roman"/>
          <w:i/>
          <w:color w:val="000000"/>
          <w:kern w:val="0"/>
          <w:sz w:val="24"/>
          <w:szCs w:val="24"/>
          <w:vertAlign w:val="superscript"/>
        </w:rPr>
      </w:pPr>
    </w:p>
    <w:p w14:paraId="3E200432" w14:textId="77777777" w:rsidR="00B4046E" w:rsidRPr="00B4046E" w:rsidRDefault="00B4046E" w:rsidP="00B4046E">
      <w:pPr>
        <w:autoSpaceDE w:val="0"/>
        <w:autoSpaceDN w:val="0"/>
        <w:adjustRightInd w:val="0"/>
        <w:jc w:val="left"/>
        <w:rPr>
          <w:rFonts w:ascii="Times New Roman" w:hAnsi="Times New Roman" w:cs="Times New Roman"/>
          <w:sz w:val="24"/>
          <w:szCs w:val="24"/>
        </w:rPr>
      </w:pPr>
      <w:r w:rsidRPr="00B4046E">
        <w:rPr>
          <w:rFonts w:ascii="Times New Roman" w:hAnsi="Times New Roman" w:cs="Times New Roman"/>
          <w:sz w:val="24"/>
          <w:szCs w:val="24"/>
          <w:vertAlign w:val="superscript"/>
        </w:rPr>
        <w:t>a</w:t>
      </w:r>
      <w:r w:rsidRPr="00B4046E">
        <w:rPr>
          <w:rFonts w:ascii="Times New Roman" w:hAnsi="Times New Roman" w:cs="Times New Roman"/>
          <w:sz w:val="24"/>
          <w:szCs w:val="24"/>
        </w:rPr>
        <w:t xml:space="preserve"> Department of Hepatobiliary and Pancreatic Surgery, </w:t>
      </w:r>
      <w:proofErr w:type="spellStart"/>
      <w:r w:rsidRPr="00B4046E">
        <w:rPr>
          <w:rFonts w:ascii="Times New Roman" w:hAnsi="Times New Roman" w:cs="Times New Roman"/>
          <w:sz w:val="24"/>
          <w:szCs w:val="24"/>
        </w:rPr>
        <w:t>Zhongnan</w:t>
      </w:r>
      <w:proofErr w:type="spellEnd"/>
      <w:r w:rsidRPr="00B4046E">
        <w:rPr>
          <w:rFonts w:ascii="Times New Roman" w:hAnsi="Times New Roman" w:cs="Times New Roman"/>
          <w:sz w:val="24"/>
          <w:szCs w:val="24"/>
        </w:rPr>
        <w:t xml:space="preserve"> Hospital of Wuhan University, Wuhan 430071, Hubei, PR China.</w:t>
      </w:r>
    </w:p>
    <w:p w14:paraId="6D4DC3E9" w14:textId="77777777" w:rsidR="00B4046E" w:rsidRPr="00B4046E" w:rsidRDefault="00B4046E" w:rsidP="00B4046E">
      <w:pPr>
        <w:autoSpaceDE w:val="0"/>
        <w:autoSpaceDN w:val="0"/>
        <w:adjustRightInd w:val="0"/>
        <w:jc w:val="left"/>
        <w:rPr>
          <w:rFonts w:ascii="Times New Roman" w:hAnsi="Times New Roman" w:cs="Times New Roman"/>
          <w:sz w:val="24"/>
          <w:szCs w:val="24"/>
        </w:rPr>
      </w:pPr>
      <w:r w:rsidRPr="00B4046E">
        <w:rPr>
          <w:rFonts w:ascii="Times New Roman" w:hAnsi="Times New Roman" w:cs="Times New Roman"/>
          <w:sz w:val="24"/>
          <w:szCs w:val="24"/>
          <w:vertAlign w:val="superscript"/>
        </w:rPr>
        <w:t>b</w:t>
      </w:r>
      <w:r w:rsidRPr="00B4046E">
        <w:rPr>
          <w:rFonts w:ascii="Times New Roman" w:hAnsi="Times New Roman" w:cs="Times New Roman"/>
          <w:sz w:val="24"/>
          <w:szCs w:val="24"/>
        </w:rPr>
        <w:t xml:space="preserve"> Department of Liver Surgery, Liver Cancer Institute, Key Laboratory of Carcinogenesis and Cancer Invasion of Ministry of Education, Zhongshan Hospital, Fudan University; Shanghai, China.</w:t>
      </w:r>
    </w:p>
    <w:p w14:paraId="5B61A200" w14:textId="77777777" w:rsidR="00B4046E" w:rsidRPr="00B4046E" w:rsidRDefault="00B4046E" w:rsidP="00B4046E">
      <w:pPr>
        <w:autoSpaceDE w:val="0"/>
        <w:autoSpaceDN w:val="0"/>
        <w:adjustRightInd w:val="0"/>
        <w:jc w:val="left"/>
        <w:rPr>
          <w:rFonts w:ascii="Times New Roman" w:hAnsi="Times New Roman" w:cs="Times New Roman"/>
          <w:sz w:val="24"/>
          <w:szCs w:val="24"/>
        </w:rPr>
      </w:pPr>
      <w:r w:rsidRPr="00B4046E">
        <w:rPr>
          <w:rFonts w:ascii="Times New Roman" w:hAnsi="Times New Roman" w:cs="Times New Roman"/>
          <w:sz w:val="24"/>
          <w:szCs w:val="24"/>
          <w:vertAlign w:val="superscript"/>
        </w:rPr>
        <w:t>c</w:t>
      </w:r>
      <w:r w:rsidRPr="00B4046E">
        <w:rPr>
          <w:rFonts w:ascii="Times New Roman" w:hAnsi="Times New Roman" w:cs="Times New Roman"/>
          <w:sz w:val="24"/>
          <w:szCs w:val="24"/>
        </w:rPr>
        <w:t xml:space="preserve"> Research Unit of Liver cancer Recurrence and Metastasis, Chinese Academy of Medical Sciences, Beijing, China.</w:t>
      </w:r>
    </w:p>
    <w:p w14:paraId="4B90CA9E" w14:textId="77777777" w:rsidR="00B4046E" w:rsidRPr="00B4046E" w:rsidRDefault="00B4046E" w:rsidP="00B4046E">
      <w:pPr>
        <w:autoSpaceDE w:val="0"/>
        <w:autoSpaceDN w:val="0"/>
        <w:adjustRightInd w:val="0"/>
        <w:jc w:val="left"/>
        <w:rPr>
          <w:rFonts w:ascii="Times New Roman" w:hAnsi="Times New Roman" w:cs="Times New Roman"/>
          <w:sz w:val="24"/>
          <w:szCs w:val="24"/>
        </w:rPr>
      </w:pPr>
      <w:r w:rsidRPr="00B4046E">
        <w:rPr>
          <w:rFonts w:ascii="Times New Roman" w:hAnsi="Times New Roman" w:cs="Times New Roman"/>
          <w:sz w:val="24"/>
          <w:szCs w:val="24"/>
          <w:vertAlign w:val="superscript"/>
        </w:rPr>
        <w:t>d</w:t>
      </w:r>
      <w:r w:rsidRPr="00B4046E">
        <w:rPr>
          <w:rFonts w:ascii="Times New Roman" w:hAnsi="Times New Roman" w:cs="Times New Roman"/>
          <w:sz w:val="24"/>
          <w:szCs w:val="24"/>
        </w:rPr>
        <w:t xml:space="preserve"> Key Laboratory of Carcinogenesis and Cancer Invasion of Ministry of Education, Shanghai, China</w:t>
      </w:r>
    </w:p>
    <w:p w14:paraId="0CB9E977" w14:textId="77777777" w:rsidR="00B4046E" w:rsidRPr="00B4046E" w:rsidRDefault="00B4046E" w:rsidP="00B4046E">
      <w:pPr>
        <w:autoSpaceDE w:val="0"/>
        <w:autoSpaceDN w:val="0"/>
        <w:adjustRightInd w:val="0"/>
        <w:jc w:val="left"/>
        <w:rPr>
          <w:rFonts w:ascii="Times New Roman" w:hAnsi="Times New Roman" w:cs="Times New Roman"/>
          <w:sz w:val="24"/>
          <w:szCs w:val="24"/>
        </w:rPr>
      </w:pPr>
      <w:r w:rsidRPr="00B4046E">
        <w:rPr>
          <w:rFonts w:ascii="Times New Roman" w:hAnsi="Times New Roman" w:cs="Times New Roman"/>
          <w:sz w:val="24"/>
          <w:szCs w:val="24"/>
          <w:vertAlign w:val="superscript"/>
        </w:rPr>
        <w:t>e</w:t>
      </w:r>
      <w:r w:rsidRPr="00B4046E">
        <w:rPr>
          <w:rFonts w:ascii="Times New Roman" w:hAnsi="Times New Roman" w:cs="Times New Roman"/>
          <w:color w:val="000000"/>
          <w:kern w:val="0"/>
          <w:sz w:val="24"/>
          <w:szCs w:val="24"/>
          <w:vertAlign w:val="superscript"/>
        </w:rPr>
        <w:t xml:space="preserve"> </w:t>
      </w:r>
      <w:r w:rsidRPr="00B4046E">
        <w:rPr>
          <w:rFonts w:ascii="Times New Roman" w:hAnsi="Times New Roman" w:cs="Times New Roman"/>
          <w:sz w:val="24"/>
          <w:szCs w:val="24"/>
        </w:rPr>
        <w:t>Clinical Medicine Research Center for Minimally Invasive Procedure of Hepatobiliary &amp; Pancreatic Diseases of Hubei Province, Wuhan 430071, Hubei, PR China.</w:t>
      </w:r>
    </w:p>
    <w:p w14:paraId="533E3A71" w14:textId="77777777" w:rsidR="00B4046E" w:rsidRPr="00B4046E" w:rsidRDefault="00B4046E" w:rsidP="00B4046E">
      <w:pPr>
        <w:autoSpaceDE w:val="0"/>
        <w:autoSpaceDN w:val="0"/>
        <w:adjustRightInd w:val="0"/>
        <w:jc w:val="left"/>
        <w:rPr>
          <w:rFonts w:ascii="Times New Roman" w:hAnsi="Times New Roman" w:cs="Times New Roman"/>
          <w:sz w:val="24"/>
          <w:szCs w:val="24"/>
        </w:rPr>
      </w:pPr>
      <w:r w:rsidRPr="00B4046E">
        <w:rPr>
          <w:rFonts w:ascii="Times New Roman" w:hAnsi="Times New Roman" w:cs="Times New Roman"/>
          <w:sz w:val="24"/>
          <w:szCs w:val="24"/>
          <w:vertAlign w:val="superscript"/>
        </w:rPr>
        <w:t>+</w:t>
      </w:r>
      <w:r w:rsidRPr="00B4046E">
        <w:rPr>
          <w:rFonts w:ascii="Times New Roman" w:hAnsi="Times New Roman" w:cs="Times New Roman"/>
          <w:sz w:val="24"/>
          <w:szCs w:val="24"/>
        </w:rPr>
        <w:t xml:space="preserve"> </w:t>
      </w:r>
      <w:proofErr w:type="spellStart"/>
      <w:r w:rsidRPr="00B4046E">
        <w:rPr>
          <w:rFonts w:ascii="Times New Roman" w:hAnsi="Times New Roman" w:cs="Times New Roman"/>
          <w:sz w:val="24"/>
          <w:szCs w:val="24"/>
        </w:rPr>
        <w:t>Xiaoling</w:t>
      </w:r>
      <w:proofErr w:type="spellEnd"/>
      <w:r w:rsidRPr="00B4046E">
        <w:rPr>
          <w:rFonts w:ascii="Times New Roman" w:hAnsi="Times New Roman" w:cs="Times New Roman"/>
          <w:sz w:val="24"/>
          <w:szCs w:val="24"/>
        </w:rPr>
        <w:t xml:space="preserve"> Wu, </w:t>
      </w:r>
      <w:proofErr w:type="spellStart"/>
      <w:r w:rsidRPr="00B4046E">
        <w:rPr>
          <w:rFonts w:ascii="Times New Roman" w:hAnsi="Times New Roman" w:cs="Times New Roman"/>
          <w:sz w:val="24"/>
          <w:szCs w:val="24"/>
        </w:rPr>
        <w:t>Yiran</w:t>
      </w:r>
      <w:proofErr w:type="spellEnd"/>
      <w:r w:rsidRPr="00B4046E">
        <w:rPr>
          <w:rFonts w:ascii="Times New Roman" w:hAnsi="Times New Roman" w:cs="Times New Roman"/>
          <w:sz w:val="24"/>
          <w:szCs w:val="24"/>
        </w:rPr>
        <w:t xml:space="preserve"> Chen contribute to this study equally.</w:t>
      </w:r>
    </w:p>
    <w:p w14:paraId="1554F471" w14:textId="77777777" w:rsidR="00B4046E" w:rsidRPr="00B4046E" w:rsidRDefault="00B4046E" w:rsidP="00B4046E">
      <w:pPr>
        <w:autoSpaceDE w:val="0"/>
        <w:autoSpaceDN w:val="0"/>
        <w:adjustRightInd w:val="0"/>
        <w:jc w:val="left"/>
        <w:rPr>
          <w:rFonts w:ascii="Times New Roman" w:hAnsi="Times New Roman" w:cs="Times New Roman"/>
          <w:i/>
          <w:sz w:val="24"/>
          <w:szCs w:val="24"/>
        </w:rPr>
      </w:pPr>
    </w:p>
    <w:p w14:paraId="0A6A775A" w14:textId="77777777" w:rsidR="00B4046E" w:rsidRPr="00B4046E" w:rsidRDefault="00B4046E" w:rsidP="00B4046E">
      <w:pPr>
        <w:rPr>
          <w:rFonts w:ascii="Times New Roman" w:hAnsi="Times New Roman" w:cs="Times New Roman"/>
          <w:i/>
          <w:sz w:val="24"/>
          <w:szCs w:val="24"/>
        </w:rPr>
      </w:pPr>
      <w:r w:rsidRPr="00B4046E">
        <w:rPr>
          <w:rFonts w:ascii="Times New Roman" w:hAnsi="Times New Roman" w:cs="Times New Roman"/>
          <w:sz w:val="24"/>
          <w:szCs w:val="24"/>
        </w:rPr>
        <w:t>*Corresponding Author:</w:t>
      </w:r>
      <w:r w:rsidRPr="00B4046E">
        <w:rPr>
          <w:rFonts w:ascii="Times New Roman" w:hAnsi="Times New Roman" w:cs="Times New Roman"/>
          <w:i/>
          <w:sz w:val="24"/>
          <w:szCs w:val="24"/>
        </w:rPr>
        <w:t xml:space="preserve"> </w:t>
      </w:r>
    </w:p>
    <w:p w14:paraId="31715F69"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hint="eastAsia"/>
          <w:sz w:val="24"/>
          <w:szCs w:val="24"/>
        </w:rPr>
        <w:t>X</w:t>
      </w:r>
      <w:r w:rsidRPr="00B4046E">
        <w:rPr>
          <w:rFonts w:ascii="Times New Roman" w:hAnsi="Times New Roman" w:cs="Times New Roman"/>
          <w:sz w:val="24"/>
          <w:szCs w:val="24"/>
        </w:rPr>
        <w:t>i Chen</w:t>
      </w:r>
    </w:p>
    <w:p w14:paraId="6565FCF5"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Department of Hepatobiliary and Pancreatic Surgery</w:t>
      </w:r>
    </w:p>
    <w:p w14:paraId="14A63D97" w14:textId="77777777" w:rsidR="00B4046E" w:rsidRPr="00B4046E" w:rsidRDefault="00B4046E" w:rsidP="00B4046E">
      <w:pPr>
        <w:rPr>
          <w:rFonts w:ascii="Times New Roman" w:hAnsi="Times New Roman" w:cs="Times New Roman"/>
          <w:sz w:val="24"/>
          <w:szCs w:val="24"/>
        </w:rPr>
      </w:pPr>
      <w:proofErr w:type="spellStart"/>
      <w:r w:rsidRPr="00B4046E">
        <w:rPr>
          <w:rFonts w:ascii="Times New Roman" w:hAnsi="Times New Roman" w:cs="Times New Roman"/>
          <w:sz w:val="24"/>
          <w:szCs w:val="24"/>
        </w:rPr>
        <w:t>Zhongnan</w:t>
      </w:r>
      <w:proofErr w:type="spellEnd"/>
      <w:r w:rsidRPr="00B4046E">
        <w:rPr>
          <w:rFonts w:ascii="Times New Roman" w:hAnsi="Times New Roman" w:cs="Times New Roman"/>
          <w:sz w:val="24"/>
          <w:szCs w:val="24"/>
        </w:rPr>
        <w:t xml:space="preserve"> Hospital of Wuhan University</w:t>
      </w:r>
    </w:p>
    <w:p w14:paraId="489583A0"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 xml:space="preserve">169 </w:t>
      </w:r>
      <w:proofErr w:type="spellStart"/>
      <w:r w:rsidRPr="00B4046E">
        <w:rPr>
          <w:rFonts w:ascii="Times New Roman" w:hAnsi="Times New Roman" w:cs="Times New Roman"/>
          <w:sz w:val="24"/>
          <w:szCs w:val="24"/>
        </w:rPr>
        <w:t>Donghu</w:t>
      </w:r>
      <w:proofErr w:type="spellEnd"/>
      <w:r w:rsidRPr="00B4046E">
        <w:rPr>
          <w:rFonts w:ascii="Times New Roman" w:hAnsi="Times New Roman" w:cs="Times New Roman"/>
          <w:sz w:val="24"/>
          <w:szCs w:val="24"/>
        </w:rPr>
        <w:t xml:space="preserve"> Road</w:t>
      </w:r>
    </w:p>
    <w:p w14:paraId="2AE76CB0"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Wuhan, Hubei, 430071, PR China</w:t>
      </w:r>
    </w:p>
    <w:p w14:paraId="0B41746E"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Tel:</w:t>
      </w:r>
      <w:r w:rsidRPr="00B4046E">
        <w:rPr>
          <w:rFonts w:ascii="Times New Roman" w:hAnsi="Times New Roman" w:cs="Times New Roman"/>
          <w:sz w:val="22"/>
        </w:rPr>
        <w:t xml:space="preserve"> </w:t>
      </w:r>
      <w:r w:rsidRPr="00B4046E">
        <w:rPr>
          <w:rFonts w:ascii="Times New Roman" w:hAnsi="Times New Roman" w:cs="Times New Roman"/>
          <w:sz w:val="24"/>
          <w:szCs w:val="24"/>
        </w:rPr>
        <w:t>15927490045</w:t>
      </w:r>
    </w:p>
    <w:p w14:paraId="691C674A"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Email: chenxi2022@whu.edu.cn</w:t>
      </w:r>
    </w:p>
    <w:p w14:paraId="01B37F18" w14:textId="77777777" w:rsidR="00B4046E" w:rsidRPr="00B4046E" w:rsidRDefault="00B4046E" w:rsidP="00B4046E">
      <w:pPr>
        <w:rPr>
          <w:rFonts w:ascii="Times New Roman" w:hAnsi="Times New Roman" w:cs="Times New Roman"/>
          <w:sz w:val="24"/>
          <w:szCs w:val="24"/>
        </w:rPr>
      </w:pPr>
    </w:p>
    <w:p w14:paraId="5E1F5CD6" w14:textId="77777777" w:rsidR="00B4046E" w:rsidRPr="00B4046E" w:rsidRDefault="00B4046E" w:rsidP="00B4046E">
      <w:pPr>
        <w:rPr>
          <w:rFonts w:ascii="Times New Roman" w:hAnsi="Times New Roman" w:cs="Times New Roman"/>
          <w:sz w:val="24"/>
          <w:szCs w:val="24"/>
        </w:rPr>
      </w:pPr>
      <w:proofErr w:type="spellStart"/>
      <w:r w:rsidRPr="00B4046E">
        <w:rPr>
          <w:rFonts w:ascii="Times New Roman" w:hAnsi="Times New Roman" w:cs="Times New Roman"/>
          <w:sz w:val="24"/>
          <w:szCs w:val="24"/>
        </w:rPr>
        <w:t>Weijie</w:t>
      </w:r>
      <w:proofErr w:type="spellEnd"/>
      <w:r w:rsidRPr="00B4046E">
        <w:rPr>
          <w:rFonts w:ascii="Times New Roman" w:hAnsi="Times New Roman" w:cs="Times New Roman"/>
          <w:sz w:val="24"/>
          <w:szCs w:val="24"/>
        </w:rPr>
        <w:t xml:space="preserve"> Ma</w:t>
      </w:r>
    </w:p>
    <w:p w14:paraId="74396285"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Department of Hepatobiliary and Pancreatic Surgery</w:t>
      </w:r>
    </w:p>
    <w:p w14:paraId="588584EC" w14:textId="77777777" w:rsidR="00B4046E" w:rsidRPr="00B4046E" w:rsidRDefault="00B4046E" w:rsidP="00B4046E">
      <w:pPr>
        <w:rPr>
          <w:rFonts w:ascii="Times New Roman" w:hAnsi="Times New Roman" w:cs="Times New Roman"/>
          <w:sz w:val="24"/>
          <w:szCs w:val="24"/>
        </w:rPr>
      </w:pPr>
      <w:proofErr w:type="spellStart"/>
      <w:r w:rsidRPr="00B4046E">
        <w:rPr>
          <w:rFonts w:ascii="Times New Roman" w:hAnsi="Times New Roman" w:cs="Times New Roman"/>
          <w:sz w:val="24"/>
          <w:szCs w:val="24"/>
        </w:rPr>
        <w:t>Zhongnan</w:t>
      </w:r>
      <w:proofErr w:type="spellEnd"/>
      <w:r w:rsidRPr="00B4046E">
        <w:rPr>
          <w:rFonts w:ascii="Times New Roman" w:hAnsi="Times New Roman" w:cs="Times New Roman"/>
          <w:sz w:val="24"/>
          <w:szCs w:val="24"/>
        </w:rPr>
        <w:t xml:space="preserve"> Hospital of Wuhan University</w:t>
      </w:r>
    </w:p>
    <w:p w14:paraId="15492E46"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 xml:space="preserve">169 </w:t>
      </w:r>
      <w:proofErr w:type="spellStart"/>
      <w:r w:rsidRPr="00B4046E">
        <w:rPr>
          <w:rFonts w:ascii="Times New Roman" w:hAnsi="Times New Roman" w:cs="Times New Roman"/>
          <w:sz w:val="24"/>
          <w:szCs w:val="24"/>
        </w:rPr>
        <w:t>Donghu</w:t>
      </w:r>
      <w:proofErr w:type="spellEnd"/>
      <w:r w:rsidRPr="00B4046E">
        <w:rPr>
          <w:rFonts w:ascii="Times New Roman" w:hAnsi="Times New Roman" w:cs="Times New Roman"/>
          <w:sz w:val="24"/>
          <w:szCs w:val="24"/>
        </w:rPr>
        <w:t xml:space="preserve"> Road</w:t>
      </w:r>
    </w:p>
    <w:p w14:paraId="3380F36B"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Wuhan, Hubei, 430071, PR China</w:t>
      </w:r>
    </w:p>
    <w:p w14:paraId="75072E5A"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Tel:15271919852</w:t>
      </w:r>
    </w:p>
    <w:p w14:paraId="2F8A34C6"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 xml:space="preserve">Email: mawj1990@whu.edu.cn </w:t>
      </w:r>
    </w:p>
    <w:p w14:paraId="64174FFE" w14:textId="77777777" w:rsidR="00B4046E" w:rsidRPr="00B4046E" w:rsidRDefault="00B4046E" w:rsidP="00B4046E">
      <w:pPr>
        <w:ind w:firstLineChars="200" w:firstLine="480"/>
        <w:rPr>
          <w:rFonts w:ascii="Times New Roman" w:hAnsi="Times New Roman" w:cs="Times New Roman"/>
          <w:sz w:val="24"/>
          <w:szCs w:val="24"/>
        </w:rPr>
      </w:pPr>
    </w:p>
    <w:p w14:paraId="6D64A8B9" w14:textId="77777777" w:rsidR="00B4046E" w:rsidRPr="00B4046E" w:rsidRDefault="00B4046E" w:rsidP="00B4046E">
      <w:pPr>
        <w:rPr>
          <w:rFonts w:ascii="Times New Roman" w:hAnsi="Times New Roman" w:cs="Times New Roman"/>
          <w:sz w:val="24"/>
          <w:szCs w:val="24"/>
        </w:rPr>
      </w:pPr>
      <w:proofErr w:type="spellStart"/>
      <w:r w:rsidRPr="00B4046E">
        <w:rPr>
          <w:rFonts w:ascii="Times New Roman" w:hAnsi="Times New Roman" w:cs="Times New Roman"/>
          <w:sz w:val="24"/>
          <w:szCs w:val="24"/>
        </w:rPr>
        <w:t>Yufeng</w:t>
      </w:r>
      <w:proofErr w:type="spellEnd"/>
      <w:r w:rsidRPr="00B4046E">
        <w:rPr>
          <w:rFonts w:ascii="Times New Roman" w:hAnsi="Times New Roman" w:cs="Times New Roman"/>
          <w:sz w:val="24"/>
          <w:szCs w:val="24"/>
        </w:rPr>
        <w:t xml:space="preserve"> Yuan</w:t>
      </w:r>
    </w:p>
    <w:p w14:paraId="49A9BF29"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Department of Hepatobiliary and Pancreatic Surgery</w:t>
      </w:r>
    </w:p>
    <w:p w14:paraId="10176EC6" w14:textId="77777777" w:rsidR="00B4046E" w:rsidRPr="00B4046E" w:rsidRDefault="00B4046E" w:rsidP="00B4046E">
      <w:pPr>
        <w:rPr>
          <w:rFonts w:ascii="Times New Roman" w:hAnsi="Times New Roman" w:cs="Times New Roman"/>
          <w:sz w:val="24"/>
          <w:szCs w:val="24"/>
        </w:rPr>
      </w:pPr>
      <w:proofErr w:type="spellStart"/>
      <w:r w:rsidRPr="00B4046E">
        <w:rPr>
          <w:rFonts w:ascii="Times New Roman" w:hAnsi="Times New Roman" w:cs="Times New Roman"/>
          <w:sz w:val="24"/>
          <w:szCs w:val="24"/>
        </w:rPr>
        <w:t>Zhongnan</w:t>
      </w:r>
      <w:proofErr w:type="spellEnd"/>
      <w:r w:rsidRPr="00B4046E">
        <w:rPr>
          <w:rFonts w:ascii="Times New Roman" w:hAnsi="Times New Roman" w:cs="Times New Roman"/>
          <w:sz w:val="24"/>
          <w:szCs w:val="24"/>
        </w:rPr>
        <w:t xml:space="preserve"> Hospital of Wuhan University</w:t>
      </w:r>
    </w:p>
    <w:p w14:paraId="6E016477"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 xml:space="preserve">169 </w:t>
      </w:r>
      <w:proofErr w:type="spellStart"/>
      <w:r w:rsidRPr="00B4046E">
        <w:rPr>
          <w:rFonts w:ascii="Times New Roman" w:hAnsi="Times New Roman" w:cs="Times New Roman"/>
          <w:sz w:val="24"/>
          <w:szCs w:val="24"/>
        </w:rPr>
        <w:t>Donghu</w:t>
      </w:r>
      <w:proofErr w:type="spellEnd"/>
      <w:r w:rsidRPr="00B4046E">
        <w:rPr>
          <w:rFonts w:ascii="Times New Roman" w:hAnsi="Times New Roman" w:cs="Times New Roman"/>
          <w:sz w:val="24"/>
          <w:szCs w:val="24"/>
        </w:rPr>
        <w:t xml:space="preserve"> Road</w:t>
      </w:r>
    </w:p>
    <w:p w14:paraId="46780E75"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Wuhan, Hubei, 430071, PR China</w:t>
      </w:r>
    </w:p>
    <w:p w14:paraId="06CF87A2" w14:textId="77777777" w:rsidR="00B4046E" w:rsidRPr="00B4046E" w:rsidRDefault="00B4046E" w:rsidP="00B4046E">
      <w:pPr>
        <w:rPr>
          <w:rFonts w:ascii="Times New Roman" w:hAnsi="Times New Roman" w:cs="Times New Roman"/>
          <w:sz w:val="24"/>
          <w:szCs w:val="24"/>
        </w:rPr>
      </w:pPr>
      <w:r w:rsidRPr="00B4046E">
        <w:rPr>
          <w:rFonts w:ascii="Times New Roman" w:hAnsi="Times New Roman" w:cs="Times New Roman"/>
          <w:sz w:val="24"/>
          <w:szCs w:val="24"/>
        </w:rPr>
        <w:t>Tel:13995564795</w:t>
      </w:r>
    </w:p>
    <w:p w14:paraId="0BA870EF" w14:textId="6292FF42" w:rsidR="00592D8D" w:rsidRDefault="00B4046E" w:rsidP="00B4046E">
      <w:pPr>
        <w:rPr>
          <w:rFonts w:ascii="Cambria" w:hAnsi="Cambria" w:cs="Calibri"/>
          <w:b/>
          <w:sz w:val="28"/>
        </w:rPr>
      </w:pPr>
      <w:r w:rsidRPr="00B4046E">
        <w:rPr>
          <w:rFonts w:ascii="Times New Roman" w:hAnsi="Times New Roman" w:cs="Times New Roman"/>
          <w:sz w:val="24"/>
          <w:szCs w:val="24"/>
        </w:rPr>
        <w:lastRenderedPageBreak/>
        <w:t>Email: yuanyf1971@whu.edu.cn</w:t>
      </w:r>
    </w:p>
    <w:p w14:paraId="45BDBEB7" w14:textId="77777777" w:rsidR="00592D8D" w:rsidRDefault="00592D8D" w:rsidP="008605D6">
      <w:pPr>
        <w:rPr>
          <w:rFonts w:ascii="Cambria" w:hAnsi="Cambria" w:cs="Calibri"/>
          <w:b/>
          <w:sz w:val="28"/>
        </w:rPr>
      </w:pPr>
    </w:p>
    <w:p w14:paraId="20D8E836" w14:textId="5ACBB721" w:rsidR="008605D6" w:rsidRPr="00592D8D" w:rsidRDefault="000128D2" w:rsidP="008605D6">
      <w:pPr>
        <w:rPr>
          <w:rFonts w:ascii="Times New Roman" w:hAnsi="Times New Roman" w:cs="Times New Roman"/>
          <w:b/>
          <w:sz w:val="28"/>
        </w:rPr>
      </w:pPr>
      <w:r w:rsidRPr="00592D8D">
        <w:rPr>
          <w:rFonts w:ascii="Times New Roman" w:hAnsi="Times New Roman" w:cs="Times New Roman"/>
          <w:b/>
          <w:sz w:val="28"/>
        </w:rPr>
        <w:t>Supplementary Materials</w:t>
      </w:r>
      <w:r w:rsidR="008605D6" w:rsidRPr="00592D8D">
        <w:rPr>
          <w:rFonts w:ascii="Times New Roman" w:hAnsi="Times New Roman" w:cs="Times New Roman"/>
          <w:b/>
          <w:sz w:val="28"/>
        </w:rPr>
        <w:t xml:space="preserve"> </w:t>
      </w:r>
    </w:p>
    <w:p w14:paraId="3C512095" w14:textId="76AEDC5A" w:rsidR="008605D6" w:rsidRPr="00592D8D" w:rsidRDefault="008605D6" w:rsidP="008605D6">
      <w:pPr>
        <w:rPr>
          <w:rFonts w:ascii="Times New Roman" w:hAnsi="Times New Roman" w:cs="Times New Roman"/>
          <w:b/>
          <w:sz w:val="24"/>
          <w:szCs w:val="24"/>
        </w:rPr>
      </w:pPr>
      <w:r w:rsidRPr="00592D8D">
        <w:rPr>
          <w:rFonts w:ascii="Times New Roman" w:hAnsi="Times New Roman" w:cs="Times New Roman"/>
          <w:sz w:val="24"/>
          <w:szCs w:val="24"/>
        </w:rPr>
        <w:t xml:space="preserve">Supplementary materials contain </w:t>
      </w:r>
      <w:r w:rsidR="00837E7E" w:rsidRPr="00592D8D">
        <w:rPr>
          <w:rFonts w:ascii="Times New Roman" w:hAnsi="Times New Roman" w:cs="Times New Roman"/>
          <w:sz w:val="24"/>
          <w:szCs w:val="24"/>
        </w:rPr>
        <w:t>5</w:t>
      </w:r>
      <w:r w:rsidRPr="00592D8D">
        <w:rPr>
          <w:rFonts w:ascii="Times New Roman" w:hAnsi="Times New Roman" w:cs="Times New Roman"/>
          <w:sz w:val="24"/>
          <w:szCs w:val="24"/>
        </w:rPr>
        <w:t xml:space="preserve"> supplementary figures and 3 supplementary tables.</w:t>
      </w:r>
    </w:p>
    <w:p w14:paraId="2DCD8059" w14:textId="633B18E6" w:rsidR="003B4C62" w:rsidRPr="00592D8D" w:rsidRDefault="003B4C62" w:rsidP="00B91F3F">
      <w:pPr>
        <w:ind w:firstLineChars="200" w:firstLine="440"/>
        <w:rPr>
          <w:rFonts w:ascii="Times New Roman" w:hAnsi="Times New Roman" w:cs="Times New Roman"/>
          <w:sz w:val="22"/>
        </w:rPr>
      </w:pPr>
      <w:r w:rsidRPr="00592D8D">
        <w:rPr>
          <w:rFonts w:ascii="Times New Roman" w:hAnsi="Times New Roman" w:cs="Times New Roman"/>
          <w:sz w:val="22"/>
        </w:rPr>
        <w:br w:type="page"/>
      </w:r>
    </w:p>
    <w:p w14:paraId="55949A9D" w14:textId="40FC61A3" w:rsidR="001A0C75" w:rsidRPr="00592D8D" w:rsidRDefault="003B4C62" w:rsidP="001A0C75">
      <w:pPr>
        <w:rPr>
          <w:rFonts w:ascii="Times New Roman" w:hAnsi="Times New Roman" w:cs="Times New Roman"/>
        </w:rPr>
      </w:pPr>
      <w:r w:rsidRPr="00592D8D">
        <w:rPr>
          <w:rFonts w:ascii="Times New Roman" w:hAnsi="Times New Roman" w:cs="Times New Roman"/>
          <w:b/>
          <w:sz w:val="28"/>
        </w:rPr>
        <w:lastRenderedPageBreak/>
        <w:t>Supplementary Figure</w:t>
      </w:r>
      <w:r w:rsidR="002F42DE" w:rsidRPr="00592D8D">
        <w:rPr>
          <w:rFonts w:ascii="Times New Roman" w:hAnsi="Times New Roman" w:cs="Times New Roman"/>
          <w:b/>
          <w:sz w:val="28"/>
        </w:rPr>
        <w:t>s</w:t>
      </w:r>
      <w:r w:rsidRPr="00592D8D">
        <w:rPr>
          <w:rFonts w:ascii="Times New Roman" w:hAnsi="Times New Roman" w:cs="Times New Roman"/>
          <w:b/>
          <w:sz w:val="28"/>
        </w:rPr>
        <w:t xml:space="preserve"> </w:t>
      </w:r>
      <w:r w:rsidR="002F42DE" w:rsidRPr="00592D8D">
        <w:rPr>
          <w:rFonts w:ascii="Times New Roman" w:hAnsi="Times New Roman" w:cs="Times New Roman"/>
          <w:b/>
          <w:sz w:val="28"/>
        </w:rPr>
        <w:t xml:space="preserve">and </w:t>
      </w:r>
      <w:r w:rsidRPr="00592D8D">
        <w:rPr>
          <w:rFonts w:ascii="Times New Roman" w:hAnsi="Times New Roman" w:cs="Times New Roman"/>
          <w:b/>
          <w:sz w:val="28"/>
        </w:rPr>
        <w:t>Legends</w:t>
      </w:r>
      <w:r w:rsidRPr="00592D8D">
        <w:rPr>
          <w:rFonts w:ascii="Times New Roman" w:hAnsi="Times New Roman" w:cs="Times New Roman"/>
        </w:rPr>
        <w:t xml:space="preserve"> </w:t>
      </w:r>
    </w:p>
    <w:p w14:paraId="36707B36" w14:textId="24B0F150" w:rsidR="001A0C75" w:rsidRPr="00592D8D" w:rsidRDefault="001A0C75" w:rsidP="003B4C62">
      <w:pPr>
        <w:rPr>
          <w:rFonts w:ascii="Times New Roman" w:hAnsi="Times New Roman" w:cs="Times New Roman"/>
          <w:noProof/>
          <w:sz w:val="22"/>
        </w:rPr>
      </w:pPr>
      <w:r w:rsidRPr="00592D8D">
        <w:rPr>
          <w:rFonts w:ascii="Times New Roman" w:hAnsi="Times New Roman" w:cs="Times New Roman"/>
          <w:noProof/>
          <w:sz w:val="22"/>
        </w:rPr>
        <w:drawing>
          <wp:inline distT="0" distB="0" distL="0" distR="0" wp14:anchorId="33264C86" wp14:editId="59375429">
            <wp:extent cx="5274310" cy="485584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855845"/>
                    </a:xfrm>
                    <a:prstGeom prst="rect">
                      <a:avLst/>
                    </a:prstGeom>
                  </pic:spPr>
                </pic:pic>
              </a:graphicData>
            </a:graphic>
          </wp:inline>
        </w:drawing>
      </w:r>
    </w:p>
    <w:p w14:paraId="25FB8901" w14:textId="546AB5D8" w:rsidR="00592D8D" w:rsidRDefault="001A0C75" w:rsidP="003B4C62">
      <w:pPr>
        <w:rPr>
          <w:rFonts w:ascii="Times New Roman" w:hAnsi="Times New Roman" w:cs="Times New Roman"/>
          <w:b/>
          <w:bCs/>
          <w:sz w:val="24"/>
          <w:szCs w:val="24"/>
        </w:rPr>
      </w:pPr>
      <w:r w:rsidRPr="00592D8D">
        <w:rPr>
          <w:rFonts w:ascii="Times New Roman" w:hAnsi="Times New Roman" w:cs="Times New Roman"/>
          <w:b/>
          <w:bCs/>
          <w:sz w:val="24"/>
          <w:szCs w:val="24"/>
        </w:rPr>
        <w:t xml:space="preserve">Fig. S1. Overexpression of UBE2Q2 enhances the proliferation and </w:t>
      </w:r>
      <w:r w:rsidR="00282C55" w:rsidRPr="00282C55">
        <w:rPr>
          <w:rFonts w:ascii="Times New Roman" w:hAnsi="Times New Roman" w:cs="Times New Roman"/>
          <w:b/>
          <w:bCs/>
          <w:sz w:val="24"/>
          <w:szCs w:val="24"/>
        </w:rPr>
        <w:t>migration ability</w:t>
      </w:r>
      <w:r w:rsidRPr="00592D8D">
        <w:rPr>
          <w:rFonts w:ascii="Times New Roman" w:hAnsi="Times New Roman" w:cs="Times New Roman"/>
          <w:b/>
          <w:bCs/>
          <w:sz w:val="24"/>
          <w:szCs w:val="24"/>
        </w:rPr>
        <w:t xml:space="preserve"> of HCC cells in vitro</w:t>
      </w:r>
    </w:p>
    <w:p w14:paraId="1971D345" w14:textId="5AB67D8E" w:rsidR="001A0C75" w:rsidRPr="00592D8D" w:rsidRDefault="001A0C75" w:rsidP="003B4C62">
      <w:pPr>
        <w:rPr>
          <w:rFonts w:ascii="Times New Roman" w:hAnsi="Times New Roman" w:cs="Times New Roman"/>
          <w:noProof/>
          <w:sz w:val="24"/>
          <w:szCs w:val="24"/>
        </w:rPr>
      </w:pPr>
      <w:r w:rsidRPr="00592D8D">
        <w:rPr>
          <w:rFonts w:ascii="Times New Roman" w:hAnsi="Times New Roman" w:cs="Times New Roman"/>
          <w:sz w:val="24"/>
          <w:szCs w:val="24"/>
        </w:rPr>
        <w:t xml:space="preserve"> (a) The transfection efficiency of UBE2Q2 plasmid measured by </w:t>
      </w:r>
      <w:proofErr w:type="spellStart"/>
      <w:r w:rsidRPr="00592D8D">
        <w:rPr>
          <w:rFonts w:ascii="Times New Roman" w:hAnsi="Times New Roman" w:cs="Times New Roman"/>
          <w:sz w:val="24"/>
          <w:szCs w:val="24"/>
        </w:rPr>
        <w:t>qRT</w:t>
      </w:r>
      <w:proofErr w:type="spellEnd"/>
      <w:r w:rsidRPr="00592D8D">
        <w:rPr>
          <w:rFonts w:ascii="Times New Roman" w:hAnsi="Times New Roman" w:cs="Times New Roman"/>
          <w:sz w:val="24"/>
          <w:szCs w:val="24"/>
        </w:rPr>
        <w:t xml:space="preserve">-PCR. (b) The infection efficiency of shUBE2Q2 packaged by lentivirus measured by </w:t>
      </w:r>
      <w:proofErr w:type="spellStart"/>
      <w:r w:rsidRPr="00592D8D">
        <w:rPr>
          <w:rFonts w:ascii="Times New Roman" w:hAnsi="Times New Roman" w:cs="Times New Roman"/>
          <w:sz w:val="24"/>
          <w:szCs w:val="24"/>
        </w:rPr>
        <w:t>qRT</w:t>
      </w:r>
      <w:proofErr w:type="spellEnd"/>
      <w:r w:rsidRPr="00592D8D">
        <w:rPr>
          <w:rFonts w:ascii="Times New Roman" w:hAnsi="Times New Roman" w:cs="Times New Roman"/>
          <w:sz w:val="24"/>
          <w:szCs w:val="24"/>
        </w:rPr>
        <w:t>-PCR. (c) The efficiency of UBE2Q2 plasmid and shUBE2Q2 packaged by lentivirus measured by WB. (d) Wound healing assay of Huh-7 and LM3 transfected by UBE2Q2 or empty vector plasmid. (e) Colony assay of Huh-7 and LM3 transfected by UBE2Q2 or empty vector plasmid. (f) CCK-8 assay of Huh-7 and LM3 transfected by UBE2Q2 or empty vector plasmid. Data are presented as the mean ± SD. ** p &lt; 0.01, *** p &lt; 0.001, **** p &lt;0.0001.</w:t>
      </w:r>
    </w:p>
    <w:p w14:paraId="4D24FE8C" w14:textId="77777777" w:rsidR="001A0C75" w:rsidRPr="00592D8D" w:rsidRDefault="001A0C75" w:rsidP="003B4C62">
      <w:pPr>
        <w:rPr>
          <w:rFonts w:ascii="Times New Roman" w:hAnsi="Times New Roman" w:cs="Times New Roman"/>
          <w:noProof/>
          <w:sz w:val="22"/>
        </w:rPr>
      </w:pPr>
    </w:p>
    <w:p w14:paraId="6204B978" w14:textId="77777777" w:rsidR="001A0C75" w:rsidRPr="00592D8D" w:rsidRDefault="001A0C75" w:rsidP="003B4C62">
      <w:pPr>
        <w:rPr>
          <w:rFonts w:ascii="Times New Roman" w:hAnsi="Times New Roman" w:cs="Times New Roman"/>
          <w:noProof/>
          <w:sz w:val="22"/>
        </w:rPr>
      </w:pPr>
    </w:p>
    <w:p w14:paraId="064F66ED" w14:textId="77777777" w:rsidR="001A0C75" w:rsidRPr="00592D8D" w:rsidRDefault="001A0C75" w:rsidP="003B4C62">
      <w:pPr>
        <w:rPr>
          <w:rFonts w:ascii="Times New Roman" w:hAnsi="Times New Roman" w:cs="Times New Roman"/>
          <w:noProof/>
          <w:sz w:val="22"/>
        </w:rPr>
      </w:pPr>
    </w:p>
    <w:p w14:paraId="4FCF3193" w14:textId="77777777" w:rsidR="001A0C75" w:rsidRPr="00592D8D" w:rsidRDefault="001A0C75" w:rsidP="003B4C62">
      <w:pPr>
        <w:rPr>
          <w:rFonts w:ascii="Times New Roman" w:hAnsi="Times New Roman" w:cs="Times New Roman"/>
          <w:noProof/>
          <w:sz w:val="22"/>
        </w:rPr>
      </w:pPr>
    </w:p>
    <w:p w14:paraId="554443B6" w14:textId="77777777" w:rsidR="001A0C75" w:rsidRPr="00592D8D" w:rsidRDefault="001A0C75" w:rsidP="003B4C62">
      <w:pPr>
        <w:rPr>
          <w:rFonts w:ascii="Times New Roman" w:hAnsi="Times New Roman" w:cs="Times New Roman"/>
          <w:noProof/>
          <w:sz w:val="22"/>
        </w:rPr>
      </w:pPr>
    </w:p>
    <w:p w14:paraId="422F2985" w14:textId="77777777" w:rsidR="001A0C75" w:rsidRPr="00592D8D" w:rsidRDefault="001A0C75" w:rsidP="003B4C62">
      <w:pPr>
        <w:rPr>
          <w:rFonts w:ascii="Times New Roman" w:hAnsi="Times New Roman" w:cs="Times New Roman"/>
          <w:noProof/>
          <w:sz w:val="22"/>
        </w:rPr>
      </w:pPr>
    </w:p>
    <w:p w14:paraId="34FD11ED" w14:textId="77777777" w:rsidR="001A0C75" w:rsidRPr="00592D8D" w:rsidRDefault="001A0C75" w:rsidP="003B4C62">
      <w:pPr>
        <w:rPr>
          <w:rFonts w:ascii="Times New Roman" w:hAnsi="Times New Roman" w:cs="Times New Roman"/>
          <w:noProof/>
          <w:sz w:val="22"/>
        </w:rPr>
      </w:pPr>
    </w:p>
    <w:p w14:paraId="7F941313" w14:textId="3DCA26CE" w:rsidR="002F42DE" w:rsidRPr="00592D8D" w:rsidRDefault="006545AB" w:rsidP="003B4C62">
      <w:pPr>
        <w:rPr>
          <w:rFonts w:ascii="Times New Roman" w:hAnsi="Times New Roman" w:cs="Times New Roman"/>
          <w:sz w:val="22"/>
        </w:rPr>
      </w:pPr>
      <w:r w:rsidRPr="00592D8D">
        <w:rPr>
          <w:rFonts w:ascii="Times New Roman" w:hAnsi="Times New Roman" w:cs="Times New Roman"/>
          <w:noProof/>
          <w:sz w:val="22"/>
        </w:rPr>
        <w:lastRenderedPageBreak/>
        <w:drawing>
          <wp:inline distT="0" distB="0" distL="0" distR="0" wp14:anchorId="0F3F791E" wp14:editId="4F64862C">
            <wp:extent cx="5274310" cy="555117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551170"/>
                    </a:xfrm>
                    <a:prstGeom prst="rect">
                      <a:avLst/>
                    </a:prstGeom>
                  </pic:spPr>
                </pic:pic>
              </a:graphicData>
            </a:graphic>
          </wp:inline>
        </w:drawing>
      </w:r>
    </w:p>
    <w:p w14:paraId="744076DD" w14:textId="77777777" w:rsidR="00592D8D" w:rsidRPr="00592D8D" w:rsidRDefault="003B4C62" w:rsidP="002F42DE">
      <w:pPr>
        <w:rPr>
          <w:rFonts w:ascii="Times New Roman" w:hAnsi="Times New Roman" w:cs="Times New Roman"/>
          <w:b/>
          <w:bCs/>
          <w:sz w:val="24"/>
          <w:szCs w:val="24"/>
        </w:rPr>
      </w:pPr>
      <w:r w:rsidRPr="00592D8D">
        <w:rPr>
          <w:rFonts w:ascii="Times New Roman" w:hAnsi="Times New Roman" w:cs="Times New Roman"/>
          <w:b/>
          <w:bCs/>
          <w:sz w:val="24"/>
          <w:szCs w:val="24"/>
        </w:rPr>
        <w:t>Fig. S</w:t>
      </w:r>
      <w:r w:rsidR="00634E7A" w:rsidRPr="00592D8D">
        <w:rPr>
          <w:rFonts w:ascii="Times New Roman" w:hAnsi="Times New Roman" w:cs="Times New Roman"/>
          <w:b/>
          <w:bCs/>
          <w:sz w:val="24"/>
          <w:szCs w:val="24"/>
        </w:rPr>
        <w:t>2</w:t>
      </w:r>
      <w:r w:rsidRPr="00592D8D">
        <w:rPr>
          <w:rFonts w:ascii="Times New Roman" w:hAnsi="Times New Roman" w:cs="Times New Roman"/>
          <w:b/>
          <w:bCs/>
          <w:sz w:val="24"/>
          <w:szCs w:val="24"/>
        </w:rPr>
        <w:t xml:space="preserve">. </w:t>
      </w:r>
      <w:r w:rsidR="00634E7A" w:rsidRPr="00592D8D">
        <w:rPr>
          <w:rFonts w:ascii="Times New Roman" w:hAnsi="Times New Roman" w:cs="Times New Roman"/>
          <w:b/>
          <w:bCs/>
          <w:sz w:val="24"/>
          <w:szCs w:val="24"/>
        </w:rPr>
        <w:t>UBE2Q2 regulates migration and invasion of HCC</w:t>
      </w:r>
    </w:p>
    <w:p w14:paraId="6EACB3F7" w14:textId="1208BCD2" w:rsidR="002F42DE" w:rsidRPr="00592D8D" w:rsidRDefault="00634E7A" w:rsidP="002F42DE">
      <w:pPr>
        <w:rPr>
          <w:rFonts w:ascii="Times New Roman" w:hAnsi="Times New Roman" w:cs="Times New Roman"/>
          <w:sz w:val="24"/>
          <w:szCs w:val="24"/>
        </w:rPr>
      </w:pPr>
      <w:r w:rsidRPr="00592D8D">
        <w:rPr>
          <w:rFonts w:ascii="Times New Roman" w:hAnsi="Times New Roman" w:cs="Times New Roman"/>
          <w:sz w:val="24"/>
          <w:szCs w:val="24"/>
        </w:rPr>
        <w:t xml:space="preserve"> </w:t>
      </w:r>
      <w:r w:rsidR="003B4C62" w:rsidRPr="00592D8D">
        <w:rPr>
          <w:rFonts w:ascii="Times New Roman" w:hAnsi="Times New Roman" w:cs="Times New Roman"/>
          <w:sz w:val="24"/>
          <w:szCs w:val="24"/>
        </w:rPr>
        <w:t xml:space="preserve">(a) </w:t>
      </w:r>
      <w:proofErr w:type="spellStart"/>
      <w:r w:rsidRPr="00592D8D">
        <w:rPr>
          <w:rFonts w:ascii="Times New Roman" w:hAnsi="Times New Roman" w:cs="Times New Roman"/>
          <w:sz w:val="24"/>
          <w:szCs w:val="24"/>
        </w:rPr>
        <w:t>Transwell</w:t>
      </w:r>
      <w:proofErr w:type="spellEnd"/>
      <w:r w:rsidRPr="00592D8D">
        <w:rPr>
          <w:rFonts w:ascii="Times New Roman" w:hAnsi="Times New Roman" w:cs="Times New Roman"/>
          <w:sz w:val="24"/>
          <w:szCs w:val="24"/>
        </w:rPr>
        <w:t xml:space="preserve"> migration and invasion assay of Huh-7 and Hep3B transfected by siRNA1, siRNA2 and siRNA NC. </w:t>
      </w:r>
      <w:r w:rsidR="003B4C62" w:rsidRPr="00592D8D">
        <w:rPr>
          <w:rFonts w:ascii="Times New Roman" w:hAnsi="Times New Roman" w:cs="Times New Roman"/>
          <w:sz w:val="24"/>
          <w:szCs w:val="24"/>
        </w:rPr>
        <w:t xml:space="preserve">(b) </w:t>
      </w:r>
      <w:proofErr w:type="spellStart"/>
      <w:r w:rsidRPr="00592D8D">
        <w:rPr>
          <w:rFonts w:ascii="Times New Roman" w:hAnsi="Times New Roman" w:cs="Times New Roman"/>
          <w:sz w:val="24"/>
          <w:szCs w:val="24"/>
        </w:rPr>
        <w:t>Transwell</w:t>
      </w:r>
      <w:proofErr w:type="spellEnd"/>
      <w:r w:rsidRPr="00592D8D">
        <w:rPr>
          <w:rFonts w:ascii="Times New Roman" w:hAnsi="Times New Roman" w:cs="Times New Roman"/>
          <w:sz w:val="24"/>
          <w:szCs w:val="24"/>
        </w:rPr>
        <w:t xml:space="preserve"> migration and invasion assay of Huh-7 and LM3 transfected by UBE2Q2 or empty vector plasmid. Data are presented as the mean ± SD. </w:t>
      </w:r>
      <w:r w:rsidR="003B4C62" w:rsidRPr="00592D8D">
        <w:rPr>
          <w:rFonts w:ascii="Times New Roman" w:hAnsi="Times New Roman" w:cs="Times New Roman"/>
          <w:sz w:val="24"/>
          <w:szCs w:val="24"/>
        </w:rPr>
        <w:t>***</w:t>
      </w:r>
      <w:r w:rsidR="003B4C62" w:rsidRPr="00592D8D">
        <w:rPr>
          <w:rFonts w:ascii="Times New Roman" w:hAnsi="Times New Roman" w:cs="Times New Roman"/>
          <w:i/>
          <w:sz w:val="24"/>
          <w:szCs w:val="24"/>
        </w:rPr>
        <w:t>p</w:t>
      </w:r>
      <w:r w:rsidR="003B4C62" w:rsidRPr="00592D8D">
        <w:rPr>
          <w:rFonts w:ascii="Times New Roman" w:hAnsi="Times New Roman" w:cs="Times New Roman"/>
          <w:sz w:val="24"/>
          <w:szCs w:val="24"/>
        </w:rPr>
        <w:t xml:space="preserve"> &lt; 0.001. ****</w:t>
      </w:r>
      <w:r w:rsidR="003B4C62" w:rsidRPr="00592D8D">
        <w:rPr>
          <w:rFonts w:ascii="Times New Roman" w:hAnsi="Times New Roman" w:cs="Times New Roman"/>
          <w:i/>
          <w:sz w:val="24"/>
          <w:szCs w:val="24"/>
        </w:rPr>
        <w:t xml:space="preserve"> p</w:t>
      </w:r>
      <w:r w:rsidR="003B4C62" w:rsidRPr="00592D8D">
        <w:rPr>
          <w:rFonts w:ascii="Times New Roman" w:hAnsi="Times New Roman" w:cs="Times New Roman"/>
          <w:sz w:val="24"/>
          <w:szCs w:val="24"/>
        </w:rPr>
        <w:t xml:space="preserve"> &lt;0.0001 </w:t>
      </w:r>
    </w:p>
    <w:p w14:paraId="7280F281" w14:textId="77777777" w:rsidR="003B4C62" w:rsidRPr="00592D8D" w:rsidRDefault="003B4C62" w:rsidP="003B4C62">
      <w:pPr>
        <w:rPr>
          <w:rFonts w:ascii="Times New Roman" w:hAnsi="Times New Roman" w:cs="Times New Roman"/>
          <w:sz w:val="22"/>
        </w:rPr>
      </w:pPr>
    </w:p>
    <w:p w14:paraId="57E42EBB" w14:textId="10C451E2" w:rsidR="003B4C62" w:rsidRPr="00592D8D" w:rsidRDefault="001176BA" w:rsidP="003B4C62">
      <w:pP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5685FA28" wp14:editId="229ACE80">
            <wp:extent cx="5274310" cy="51320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132070"/>
                    </a:xfrm>
                    <a:prstGeom prst="rect">
                      <a:avLst/>
                    </a:prstGeom>
                  </pic:spPr>
                </pic:pic>
              </a:graphicData>
            </a:graphic>
          </wp:inline>
        </w:drawing>
      </w:r>
    </w:p>
    <w:p w14:paraId="37FEAFBD" w14:textId="67A9D686" w:rsidR="00592D8D" w:rsidRPr="00592D8D" w:rsidRDefault="003B4C62" w:rsidP="002F42DE">
      <w:pPr>
        <w:rPr>
          <w:rFonts w:ascii="Times New Roman" w:hAnsi="Times New Roman" w:cs="Times New Roman"/>
          <w:b/>
          <w:bCs/>
          <w:sz w:val="24"/>
          <w:szCs w:val="24"/>
        </w:rPr>
      </w:pPr>
      <w:r w:rsidRPr="00592D8D">
        <w:rPr>
          <w:rFonts w:ascii="Times New Roman" w:hAnsi="Times New Roman" w:cs="Times New Roman"/>
          <w:b/>
          <w:bCs/>
          <w:sz w:val="24"/>
          <w:szCs w:val="24"/>
        </w:rPr>
        <w:t>Fig. S</w:t>
      </w:r>
      <w:r w:rsidR="00837E7E" w:rsidRPr="00592D8D">
        <w:rPr>
          <w:rFonts w:ascii="Times New Roman" w:hAnsi="Times New Roman" w:cs="Times New Roman"/>
          <w:b/>
          <w:bCs/>
          <w:sz w:val="24"/>
          <w:szCs w:val="24"/>
        </w:rPr>
        <w:t>3</w:t>
      </w:r>
      <w:r w:rsidRPr="00592D8D">
        <w:rPr>
          <w:rFonts w:ascii="Times New Roman" w:hAnsi="Times New Roman" w:cs="Times New Roman"/>
          <w:b/>
          <w:bCs/>
          <w:sz w:val="24"/>
          <w:szCs w:val="24"/>
        </w:rPr>
        <w:t>.</w:t>
      </w:r>
      <w:r w:rsidR="00837E7E" w:rsidRPr="00592D8D">
        <w:rPr>
          <w:rFonts w:ascii="Times New Roman" w:hAnsi="Times New Roman" w:cs="Times New Roman"/>
          <w:b/>
          <w:bCs/>
          <w:sz w:val="24"/>
          <w:szCs w:val="24"/>
        </w:rPr>
        <w:t xml:space="preserve"> UBE2Q2 promotes glycolysis of HCC</w:t>
      </w:r>
    </w:p>
    <w:p w14:paraId="67E19D1D" w14:textId="5D2F0CEF" w:rsidR="002F42DE" w:rsidRPr="00282C55" w:rsidRDefault="006530D0" w:rsidP="002F42DE">
      <w:pPr>
        <w:rPr>
          <w:rFonts w:ascii="Times New Roman" w:hAnsi="Times New Roman" w:cs="Times New Roman"/>
          <w:sz w:val="24"/>
          <w:szCs w:val="24"/>
        </w:rPr>
      </w:pPr>
      <w:r w:rsidRPr="006530D0">
        <w:rPr>
          <w:rFonts w:ascii="Times New Roman" w:hAnsi="Times New Roman" w:cs="Times New Roman"/>
          <w:sz w:val="24"/>
          <w:szCs w:val="24"/>
        </w:rPr>
        <w:t>(a) Enrichment pathway analysis from differentially expressed protein in proteomics assay was performed by KEGG dataset. (b) GESA single gene enrichment analysis of glycolysis from TCGA database. (c) Glucose uptake of Huh-7 and LM3 transfected by UBE2Q2 or empty vector plasmid. (d) Lactate secretion assay of Huh-7 and LM3 transfected by UBE2Q2 or empty vector plasm</w:t>
      </w:r>
      <w:r w:rsidRPr="00282C55">
        <w:rPr>
          <w:rFonts w:ascii="Times New Roman" w:hAnsi="Times New Roman" w:cs="Times New Roman"/>
          <w:sz w:val="24"/>
          <w:szCs w:val="24"/>
        </w:rPr>
        <w:t>id. (e) Oxygen consumption rate detected from Huh-7 cells transfected by siRNA and plasmids. (f) Quantification of maximal respiration and spare respiratory capacity of Huh-7 cells transfected by siRNA and plasmids. (g) CCK-8 assay of Huh-7 and LM3 transfected by UBE2Q2 or empty vector plasmid treated with DMSO or 2-DG. (h) Lactate secretion assay of Huh-7 and LM3 transfected by UBE2Q2 or empty vector plasmid treated with DMSO or 2-DG. (</w:t>
      </w:r>
      <w:proofErr w:type="spellStart"/>
      <w:r w:rsidRPr="00282C55">
        <w:rPr>
          <w:rFonts w:ascii="Times New Roman" w:hAnsi="Times New Roman" w:cs="Times New Roman"/>
          <w:sz w:val="24"/>
          <w:szCs w:val="24"/>
        </w:rPr>
        <w:t>i</w:t>
      </w:r>
      <w:proofErr w:type="spellEnd"/>
      <w:r w:rsidRPr="00282C55">
        <w:rPr>
          <w:rFonts w:ascii="Times New Roman" w:hAnsi="Times New Roman" w:cs="Times New Roman"/>
          <w:sz w:val="24"/>
          <w:szCs w:val="24"/>
        </w:rPr>
        <w:t xml:space="preserve">) </w:t>
      </w:r>
      <w:proofErr w:type="spellStart"/>
      <w:r w:rsidRPr="00282C55">
        <w:rPr>
          <w:rFonts w:ascii="Times New Roman" w:hAnsi="Times New Roman" w:cs="Times New Roman"/>
          <w:sz w:val="24"/>
          <w:szCs w:val="24"/>
        </w:rPr>
        <w:t>Transwell</w:t>
      </w:r>
      <w:proofErr w:type="spellEnd"/>
      <w:r w:rsidRPr="00282C55">
        <w:rPr>
          <w:rFonts w:ascii="Times New Roman" w:hAnsi="Times New Roman" w:cs="Times New Roman"/>
          <w:sz w:val="24"/>
          <w:szCs w:val="24"/>
        </w:rPr>
        <w:t xml:space="preserve"> migration assay of Huh-7 and LM3 transfected by UBE2Q2 or empty vector plasmid treated with DMSO or 2-DG. Data are presented as the mean ± SD. * p &lt;0.05, ** p &lt; 0.01, *** p &lt; 0.001, **** p &lt;0.0001. OCR, oxygen consumption rate; ns, no significant difference.</w:t>
      </w:r>
    </w:p>
    <w:p w14:paraId="555551ED" w14:textId="77777777" w:rsidR="002F42DE" w:rsidRPr="00592D8D" w:rsidRDefault="002F42DE" w:rsidP="002F42DE">
      <w:pPr>
        <w:widowControl/>
        <w:jc w:val="left"/>
        <w:rPr>
          <w:rFonts w:ascii="Times New Roman" w:hAnsi="Times New Roman" w:cs="Times New Roman"/>
          <w:sz w:val="22"/>
        </w:rPr>
      </w:pPr>
      <w:r w:rsidRPr="00592D8D">
        <w:rPr>
          <w:rFonts w:ascii="Times New Roman" w:hAnsi="Times New Roman" w:cs="Times New Roman"/>
          <w:sz w:val="22"/>
        </w:rPr>
        <w:br w:type="page"/>
      </w:r>
    </w:p>
    <w:p w14:paraId="4534DC9F" w14:textId="0B228FD3" w:rsidR="003B4C62" w:rsidRPr="00592D8D" w:rsidRDefault="001176BA" w:rsidP="003B4C62">
      <w:pP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47F44F3E" wp14:editId="7202AF72">
            <wp:extent cx="5274310" cy="54876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487670"/>
                    </a:xfrm>
                    <a:prstGeom prst="rect">
                      <a:avLst/>
                    </a:prstGeom>
                  </pic:spPr>
                </pic:pic>
              </a:graphicData>
            </a:graphic>
          </wp:inline>
        </w:drawing>
      </w:r>
    </w:p>
    <w:p w14:paraId="284A0ACB" w14:textId="77777777" w:rsidR="00592D8D" w:rsidRPr="00592D8D" w:rsidRDefault="003B4C62" w:rsidP="00545AB1">
      <w:pPr>
        <w:rPr>
          <w:rFonts w:ascii="Times New Roman" w:hAnsi="Times New Roman" w:cs="Times New Roman"/>
          <w:b/>
          <w:bCs/>
          <w:sz w:val="24"/>
          <w:szCs w:val="24"/>
        </w:rPr>
      </w:pPr>
      <w:r w:rsidRPr="00592D8D">
        <w:rPr>
          <w:rFonts w:ascii="Times New Roman" w:hAnsi="Times New Roman" w:cs="Times New Roman"/>
          <w:b/>
          <w:bCs/>
          <w:sz w:val="24"/>
          <w:szCs w:val="24"/>
        </w:rPr>
        <w:t>Fig. S</w:t>
      </w:r>
      <w:r w:rsidR="00464B24" w:rsidRPr="00592D8D">
        <w:rPr>
          <w:rFonts w:ascii="Times New Roman" w:hAnsi="Times New Roman" w:cs="Times New Roman"/>
          <w:b/>
          <w:bCs/>
          <w:sz w:val="24"/>
          <w:szCs w:val="24"/>
        </w:rPr>
        <w:t>4</w:t>
      </w:r>
      <w:r w:rsidRPr="00592D8D">
        <w:rPr>
          <w:rFonts w:ascii="Times New Roman" w:hAnsi="Times New Roman" w:cs="Times New Roman"/>
          <w:b/>
          <w:bCs/>
          <w:sz w:val="24"/>
          <w:szCs w:val="24"/>
        </w:rPr>
        <w:t>.</w:t>
      </w:r>
      <w:r w:rsidR="00464B24" w:rsidRPr="00592D8D">
        <w:rPr>
          <w:rFonts w:ascii="Times New Roman" w:hAnsi="Times New Roman" w:cs="Times New Roman"/>
          <w:b/>
          <w:bCs/>
          <w:sz w:val="24"/>
          <w:szCs w:val="24"/>
        </w:rPr>
        <w:t xml:space="preserve"> UBE2Q2 promotes glycolysis of HCC by enhancing the expression of HIF1α</w:t>
      </w:r>
    </w:p>
    <w:p w14:paraId="400A9BB2" w14:textId="66BC1E34" w:rsidR="00464B24" w:rsidRPr="00282C55" w:rsidRDefault="006530D0" w:rsidP="00545AB1">
      <w:pPr>
        <w:rPr>
          <w:rFonts w:ascii="Times New Roman" w:hAnsi="Times New Roman" w:cs="Times New Roman"/>
          <w:sz w:val="24"/>
          <w:szCs w:val="24"/>
        </w:rPr>
      </w:pPr>
      <w:r w:rsidRPr="00282C55">
        <w:rPr>
          <w:rFonts w:ascii="Times New Roman" w:hAnsi="Times New Roman" w:cs="Times New Roman"/>
          <w:sz w:val="24"/>
          <w:szCs w:val="24"/>
        </w:rPr>
        <w:t xml:space="preserve">(a) Representative IHC staining images of HK2, PFKL, PKM2, GLUT1, LDHA and HIF1α from subcutaneous tumors and quantification. (b) The mRNA level of UBE2Q2, HIF1α, HIF1β, HIF2α, MYC and HIF1α-related genes measured by </w:t>
      </w:r>
      <w:proofErr w:type="spellStart"/>
      <w:r w:rsidRPr="00282C55">
        <w:rPr>
          <w:rFonts w:ascii="Times New Roman" w:hAnsi="Times New Roman" w:cs="Times New Roman"/>
          <w:sz w:val="24"/>
          <w:szCs w:val="24"/>
        </w:rPr>
        <w:t>qRT</w:t>
      </w:r>
      <w:proofErr w:type="spellEnd"/>
      <w:r w:rsidRPr="00282C55">
        <w:rPr>
          <w:rFonts w:ascii="Times New Roman" w:hAnsi="Times New Roman" w:cs="Times New Roman"/>
          <w:sz w:val="24"/>
          <w:szCs w:val="24"/>
        </w:rPr>
        <w:t>-PCR. (c) CCK-8 assay in Huh-7 and Hep3B with co-transfection of siUBE2Q2 and HIF1α plasmids. (d) Glucose uptake of Huh-7 and Hep3B co-transfection of siUBE2Q2 and HIF1α plasmids. (e) Lactate secretion assay of Huh-7 and Hep3B co-transfection of siUBE2Q2 and HIF1α plasmids. (f) Extracellular acidification rate detected from Huh-7 cells co-transfected by siUBE2Q2 and HIF1α plasmids. (g) Oxygen consumption rate detected from Huh-7 cells co-transfected by siUBE2Q2 and HIF1α plasmids.</w:t>
      </w:r>
      <w:r w:rsidR="00EB0133" w:rsidRPr="00282C55">
        <w:t xml:space="preserve"> </w:t>
      </w:r>
      <w:r w:rsidR="00EB0133" w:rsidRPr="00282C55">
        <w:rPr>
          <w:rFonts w:ascii="Times New Roman" w:hAnsi="Times New Roman" w:cs="Times New Roman"/>
          <w:sz w:val="24"/>
          <w:szCs w:val="24"/>
        </w:rPr>
        <w:t>(h) Quantification of maximal respiration and spare respiratory capacity of Huh-7 cells transfected by siRNA and HIF1α plasmids.</w:t>
      </w:r>
      <w:r w:rsidRPr="00282C55">
        <w:rPr>
          <w:rFonts w:ascii="Times New Roman" w:hAnsi="Times New Roman" w:cs="Times New Roman"/>
          <w:sz w:val="24"/>
          <w:szCs w:val="24"/>
        </w:rPr>
        <w:t xml:space="preserve"> (</w:t>
      </w:r>
      <w:proofErr w:type="spellStart"/>
      <w:r w:rsidR="00EB0133" w:rsidRPr="00282C55">
        <w:rPr>
          <w:rFonts w:ascii="Times New Roman" w:hAnsi="Times New Roman" w:cs="Times New Roman"/>
          <w:sz w:val="24"/>
          <w:szCs w:val="24"/>
        </w:rPr>
        <w:t>i</w:t>
      </w:r>
      <w:proofErr w:type="spellEnd"/>
      <w:r w:rsidRPr="00282C55">
        <w:rPr>
          <w:rFonts w:ascii="Times New Roman" w:hAnsi="Times New Roman" w:cs="Times New Roman"/>
          <w:sz w:val="24"/>
          <w:szCs w:val="24"/>
        </w:rPr>
        <w:t>) Quantification of representative IHC staining images of UBE2Q2, HIF1α and HIF1α-related proteins from subcutaneous tumors. Data are presented as the mean ± SD. * p &lt;0.05, ** p &lt; 0.01, *** p &lt; 0.001, **** p &lt;0.0001. ns, no significant difference.</w:t>
      </w:r>
    </w:p>
    <w:p w14:paraId="265B96EA" w14:textId="77777777" w:rsidR="00464B24" w:rsidRPr="00592D8D" w:rsidRDefault="00464B24" w:rsidP="00545AB1">
      <w:pPr>
        <w:rPr>
          <w:rFonts w:ascii="Times New Roman" w:hAnsi="Times New Roman" w:cs="Times New Roman"/>
          <w:sz w:val="22"/>
        </w:rPr>
      </w:pPr>
    </w:p>
    <w:p w14:paraId="408D700D" w14:textId="77777777" w:rsidR="00592D8D" w:rsidRDefault="0024410C" w:rsidP="00464B24">
      <w:pPr>
        <w:rPr>
          <w:rFonts w:ascii="Times New Roman" w:hAnsi="Times New Roman" w:cs="Times New Roman"/>
          <w:sz w:val="24"/>
          <w:szCs w:val="24"/>
        </w:rPr>
      </w:pPr>
      <w:r w:rsidRPr="00592D8D">
        <w:rPr>
          <w:rFonts w:ascii="Times New Roman" w:hAnsi="Times New Roman" w:cs="Times New Roman"/>
          <w:noProof/>
          <w:sz w:val="22"/>
        </w:rPr>
        <w:drawing>
          <wp:inline distT="0" distB="0" distL="0" distR="0" wp14:anchorId="448F9B1B" wp14:editId="4B681C43">
            <wp:extent cx="5274310" cy="55816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581650"/>
                    </a:xfrm>
                    <a:prstGeom prst="rect">
                      <a:avLst/>
                    </a:prstGeom>
                  </pic:spPr>
                </pic:pic>
              </a:graphicData>
            </a:graphic>
          </wp:inline>
        </w:drawing>
      </w:r>
      <w:r w:rsidR="003B4C62" w:rsidRPr="00592D8D">
        <w:rPr>
          <w:rFonts w:ascii="Times New Roman" w:hAnsi="Times New Roman" w:cs="Times New Roman"/>
          <w:sz w:val="22"/>
        </w:rPr>
        <w:t xml:space="preserve"> </w:t>
      </w:r>
      <w:r w:rsidR="00464B24" w:rsidRPr="00592D8D">
        <w:rPr>
          <w:rFonts w:ascii="Times New Roman" w:hAnsi="Times New Roman" w:cs="Times New Roman"/>
          <w:b/>
          <w:bCs/>
          <w:sz w:val="24"/>
          <w:szCs w:val="24"/>
        </w:rPr>
        <w:t>Fig. S5. UBE2Q2 has strong correlation with NF-</w:t>
      </w:r>
      <w:proofErr w:type="spellStart"/>
      <w:r w:rsidR="00464B24" w:rsidRPr="00592D8D">
        <w:rPr>
          <w:rFonts w:ascii="Times New Roman" w:hAnsi="Times New Roman" w:cs="Times New Roman"/>
          <w:b/>
          <w:bCs/>
          <w:sz w:val="24"/>
          <w:szCs w:val="24"/>
        </w:rPr>
        <w:t>κB</w:t>
      </w:r>
      <w:proofErr w:type="spellEnd"/>
      <w:r w:rsidR="00464B24" w:rsidRPr="00592D8D">
        <w:rPr>
          <w:rFonts w:ascii="Times New Roman" w:hAnsi="Times New Roman" w:cs="Times New Roman"/>
          <w:b/>
          <w:bCs/>
          <w:sz w:val="24"/>
          <w:szCs w:val="24"/>
        </w:rPr>
        <w:t>/HIF1α pathway related genes</w:t>
      </w:r>
    </w:p>
    <w:p w14:paraId="68441FB2" w14:textId="227012C9" w:rsidR="00354AEF" w:rsidRPr="00592D8D" w:rsidRDefault="00464B24" w:rsidP="00464B24">
      <w:pPr>
        <w:rPr>
          <w:rFonts w:ascii="Times New Roman" w:hAnsi="Times New Roman" w:cs="Times New Roman"/>
          <w:sz w:val="22"/>
        </w:rPr>
      </w:pPr>
      <w:r w:rsidRPr="00592D8D">
        <w:rPr>
          <w:rFonts w:ascii="Times New Roman" w:hAnsi="Times New Roman" w:cs="Times New Roman"/>
          <w:sz w:val="24"/>
          <w:szCs w:val="24"/>
        </w:rPr>
        <w:t xml:space="preserve"> (a) The correlation between UBE2Q2 and HIF1α related genes. (Data from TCGA RNA-seq dataset) (b) The correlation between UBE2Q2 and NF-</w:t>
      </w:r>
      <w:proofErr w:type="spellStart"/>
      <w:r w:rsidRPr="00592D8D">
        <w:rPr>
          <w:rFonts w:ascii="Times New Roman" w:hAnsi="Times New Roman" w:cs="Times New Roman"/>
          <w:sz w:val="24"/>
          <w:szCs w:val="24"/>
        </w:rPr>
        <w:t>κB</w:t>
      </w:r>
      <w:proofErr w:type="spellEnd"/>
      <w:r w:rsidRPr="00592D8D">
        <w:rPr>
          <w:rFonts w:ascii="Times New Roman" w:hAnsi="Times New Roman" w:cs="Times New Roman"/>
          <w:sz w:val="24"/>
          <w:szCs w:val="24"/>
        </w:rPr>
        <w:t xml:space="preserve"> related genes. (Data from TCGA RNA-seq dataset) </w:t>
      </w:r>
      <w:r w:rsidR="008605D6" w:rsidRPr="00592D8D">
        <w:rPr>
          <w:rFonts w:ascii="Times New Roman" w:hAnsi="Times New Roman" w:cs="Times New Roman"/>
          <w:sz w:val="22"/>
        </w:rPr>
        <w:br w:type="page"/>
      </w:r>
    </w:p>
    <w:p w14:paraId="6814B181" w14:textId="77777777" w:rsidR="002F42DE" w:rsidRPr="00592D8D" w:rsidRDefault="002F42DE" w:rsidP="008605D6">
      <w:pPr>
        <w:rPr>
          <w:rFonts w:ascii="Times New Roman" w:hAnsi="Times New Roman" w:cs="Times New Roman"/>
          <w:b/>
          <w:sz w:val="22"/>
        </w:rPr>
      </w:pPr>
      <w:r w:rsidRPr="00592D8D">
        <w:rPr>
          <w:rFonts w:ascii="Times New Roman" w:hAnsi="Times New Roman" w:cs="Times New Roman"/>
          <w:b/>
          <w:sz w:val="28"/>
        </w:rPr>
        <w:lastRenderedPageBreak/>
        <w:t>Supplementary Tables</w:t>
      </w:r>
      <w:r w:rsidRPr="00592D8D">
        <w:rPr>
          <w:rFonts w:ascii="Times New Roman" w:hAnsi="Times New Roman" w:cs="Times New Roman"/>
          <w:b/>
          <w:sz w:val="22"/>
        </w:rPr>
        <w:t xml:space="preserve"> </w:t>
      </w:r>
    </w:p>
    <w:p w14:paraId="7CEAA223" w14:textId="77777777" w:rsidR="002F42DE" w:rsidRPr="00592D8D" w:rsidRDefault="002F42DE" w:rsidP="002F42DE">
      <w:pPr>
        <w:autoSpaceDE w:val="0"/>
        <w:autoSpaceDN w:val="0"/>
        <w:adjustRightInd w:val="0"/>
        <w:jc w:val="left"/>
        <w:rPr>
          <w:rFonts w:ascii="Times New Roman" w:hAnsi="Times New Roman" w:cs="Times New Roman"/>
          <w:sz w:val="22"/>
          <w:szCs w:val="24"/>
        </w:rPr>
      </w:pPr>
      <w:r w:rsidRPr="00592D8D">
        <w:rPr>
          <w:rFonts w:ascii="Calibri" w:hAnsi="Calibri" w:cs="Calibri"/>
          <w:b/>
          <w:sz w:val="24"/>
          <w:szCs w:val="24"/>
        </w:rPr>
        <w:t>Table S1.</w:t>
      </w:r>
      <w:r w:rsidRPr="00592D8D">
        <w:rPr>
          <w:rFonts w:ascii="Calibri" w:hAnsi="Calibri" w:cs="Calibri"/>
          <w:sz w:val="24"/>
          <w:szCs w:val="24"/>
        </w:rPr>
        <w:t xml:space="preserve"> Sequences of primers</w:t>
      </w:r>
      <w:r w:rsidRPr="00592D8D">
        <w:rPr>
          <w:rFonts w:ascii="Times New Roman" w:hAnsi="Times New Roman" w:cs="Times New Roman"/>
          <w:b/>
          <w:bCs/>
          <w:kern w:val="0"/>
          <w:sz w:val="22"/>
        </w:rPr>
        <w:t xml:space="preserve"> </w:t>
      </w:r>
    </w:p>
    <w:tbl>
      <w:tblPr>
        <w:tblW w:w="5000" w:type="pct"/>
        <w:tblBorders>
          <w:top w:val="single" w:sz="12" w:space="0" w:color="auto"/>
          <w:bottom w:val="single" w:sz="12" w:space="0" w:color="auto"/>
          <w:insideH w:val="single" w:sz="12" w:space="0" w:color="auto"/>
        </w:tblBorders>
        <w:tblLook w:val="04A0" w:firstRow="1" w:lastRow="0" w:firstColumn="1" w:lastColumn="0" w:noHBand="0" w:noVBand="1"/>
      </w:tblPr>
      <w:tblGrid>
        <w:gridCol w:w="1969"/>
        <w:gridCol w:w="6337"/>
      </w:tblGrid>
      <w:tr w:rsidR="002F42DE" w:rsidRPr="00592D8D" w14:paraId="78B1DE01" w14:textId="77777777" w:rsidTr="00A0614A">
        <w:trPr>
          <w:trHeight w:val="230"/>
        </w:trPr>
        <w:tc>
          <w:tcPr>
            <w:tcW w:w="1185" w:type="pct"/>
            <w:tcBorders>
              <w:bottom w:val="single" w:sz="8" w:space="0" w:color="auto"/>
            </w:tcBorders>
            <w:noWrap/>
          </w:tcPr>
          <w:p w14:paraId="505B17B8" w14:textId="77777777" w:rsidR="002F42DE" w:rsidRPr="00592D8D" w:rsidRDefault="002F42DE" w:rsidP="00A0614A">
            <w:pPr>
              <w:jc w:val="left"/>
              <w:rPr>
                <w:rFonts w:ascii="Calibri" w:eastAsia="宋体" w:hAnsi="Calibri" w:cs="Calibri"/>
                <w:b/>
                <w:bCs/>
                <w:kern w:val="0"/>
                <w:sz w:val="22"/>
              </w:rPr>
            </w:pPr>
            <w:r w:rsidRPr="00592D8D">
              <w:rPr>
                <w:rFonts w:ascii="Calibri" w:eastAsia="宋体" w:hAnsi="Calibri" w:cs="Calibri"/>
                <w:b/>
                <w:bCs/>
                <w:kern w:val="0"/>
                <w:sz w:val="22"/>
                <w:lang w:val="zh-CN"/>
              </w:rPr>
              <w:t>Primer names</w:t>
            </w:r>
          </w:p>
        </w:tc>
        <w:tc>
          <w:tcPr>
            <w:tcW w:w="3815" w:type="pct"/>
            <w:tcBorders>
              <w:bottom w:val="single" w:sz="8" w:space="0" w:color="auto"/>
            </w:tcBorders>
          </w:tcPr>
          <w:p w14:paraId="51A9C330" w14:textId="77777777" w:rsidR="002F42DE" w:rsidRPr="00592D8D" w:rsidRDefault="002F42DE" w:rsidP="00A0614A">
            <w:pPr>
              <w:jc w:val="center"/>
              <w:rPr>
                <w:rFonts w:ascii="Calibri" w:eastAsia="宋体" w:hAnsi="Calibri" w:cs="Calibri"/>
                <w:color w:val="2E74B5"/>
                <w:kern w:val="0"/>
                <w:sz w:val="22"/>
              </w:rPr>
            </w:pPr>
            <w:r w:rsidRPr="00592D8D">
              <w:rPr>
                <w:rFonts w:ascii="Calibri" w:eastAsia="宋体" w:hAnsi="Calibri" w:cs="Calibri"/>
                <w:b/>
                <w:bCs/>
                <w:color w:val="231F20"/>
                <w:kern w:val="0"/>
                <w:sz w:val="22"/>
              </w:rPr>
              <w:t>Sequence (5'-3')</w:t>
            </w:r>
          </w:p>
        </w:tc>
      </w:tr>
      <w:tr w:rsidR="002F42DE" w:rsidRPr="00592D8D" w14:paraId="42F8234D" w14:textId="77777777" w:rsidTr="00A0614A">
        <w:trPr>
          <w:trHeight w:val="257"/>
        </w:trPr>
        <w:tc>
          <w:tcPr>
            <w:tcW w:w="1185" w:type="pct"/>
            <w:tcBorders>
              <w:top w:val="single" w:sz="8" w:space="0" w:color="auto"/>
              <w:bottom w:val="nil"/>
            </w:tcBorders>
            <w:noWrap/>
          </w:tcPr>
          <w:p w14:paraId="5A9EB6D6" w14:textId="77777777" w:rsidR="002F42DE" w:rsidRPr="00592D8D" w:rsidRDefault="002F42DE" w:rsidP="00A0614A">
            <w:pPr>
              <w:jc w:val="left"/>
              <w:rPr>
                <w:rFonts w:ascii="Calibri" w:eastAsia="宋体" w:hAnsi="Calibri" w:cs="Calibri"/>
                <w:kern w:val="0"/>
                <w:sz w:val="22"/>
                <w:lang w:val="zh-CN"/>
              </w:rPr>
            </w:pPr>
            <w:bookmarkStart w:id="4" w:name="OLE_LINK22"/>
            <w:bookmarkStart w:id="5" w:name="OLE_LINK21"/>
            <w:r w:rsidRPr="00592D8D">
              <w:rPr>
                <w:rFonts w:ascii="Calibri" w:eastAsia="宋体" w:hAnsi="Calibri" w:cs="Calibri"/>
                <w:kern w:val="0"/>
                <w:sz w:val="22"/>
                <w:lang w:val="zh-CN"/>
              </w:rPr>
              <w:t>UBE2Q2-F</w:t>
            </w:r>
            <w:bookmarkEnd w:id="4"/>
            <w:bookmarkEnd w:id="5"/>
          </w:p>
        </w:tc>
        <w:tc>
          <w:tcPr>
            <w:tcW w:w="3815" w:type="pct"/>
            <w:tcBorders>
              <w:top w:val="single" w:sz="8" w:space="0" w:color="auto"/>
              <w:bottom w:val="nil"/>
            </w:tcBorders>
          </w:tcPr>
          <w:p w14:paraId="15D90DEE"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GAACAACAATTTGCTTCGTCAGC</w:t>
            </w:r>
          </w:p>
        </w:tc>
      </w:tr>
      <w:tr w:rsidR="002F42DE" w:rsidRPr="00592D8D" w14:paraId="3EF0DFBF" w14:textId="77777777" w:rsidTr="00A0614A">
        <w:trPr>
          <w:trHeight w:val="257"/>
        </w:trPr>
        <w:tc>
          <w:tcPr>
            <w:tcW w:w="1185" w:type="pct"/>
            <w:tcBorders>
              <w:top w:val="nil"/>
              <w:bottom w:val="nil"/>
            </w:tcBorders>
            <w:noWrap/>
          </w:tcPr>
          <w:p w14:paraId="446F1185" w14:textId="77777777" w:rsidR="002F42DE" w:rsidRPr="00592D8D" w:rsidRDefault="002F42DE" w:rsidP="00A0614A">
            <w:pPr>
              <w:jc w:val="left"/>
              <w:rPr>
                <w:rFonts w:ascii="Calibri" w:eastAsia="宋体" w:hAnsi="Calibri" w:cs="Calibri"/>
                <w:kern w:val="0"/>
                <w:sz w:val="22"/>
                <w:lang w:val="zh-CN"/>
              </w:rPr>
            </w:pPr>
            <w:r w:rsidRPr="00592D8D">
              <w:rPr>
                <w:rFonts w:ascii="Calibri" w:eastAsia="宋体" w:hAnsi="Calibri" w:cs="Calibri"/>
                <w:kern w:val="0"/>
                <w:sz w:val="22"/>
                <w:lang w:val="zh-CN"/>
              </w:rPr>
              <w:t>UBE2Q2-R</w:t>
            </w:r>
          </w:p>
        </w:tc>
        <w:tc>
          <w:tcPr>
            <w:tcW w:w="3815" w:type="pct"/>
            <w:tcBorders>
              <w:top w:val="nil"/>
              <w:bottom w:val="nil"/>
            </w:tcBorders>
          </w:tcPr>
          <w:p w14:paraId="73FFFF45"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TGACCCGTGGGTAGTGGTT</w:t>
            </w:r>
          </w:p>
        </w:tc>
      </w:tr>
      <w:tr w:rsidR="002F42DE" w:rsidRPr="00592D8D" w14:paraId="3606890F" w14:textId="77777777" w:rsidTr="00A0614A">
        <w:trPr>
          <w:trHeight w:val="257"/>
        </w:trPr>
        <w:tc>
          <w:tcPr>
            <w:tcW w:w="1185" w:type="pct"/>
            <w:tcBorders>
              <w:top w:val="nil"/>
              <w:bottom w:val="nil"/>
            </w:tcBorders>
            <w:noWrap/>
          </w:tcPr>
          <w:p w14:paraId="39C46898"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 xml:space="preserve">GAPDH-F </w:t>
            </w:r>
          </w:p>
        </w:tc>
        <w:tc>
          <w:tcPr>
            <w:tcW w:w="3815" w:type="pct"/>
            <w:tcBorders>
              <w:top w:val="nil"/>
              <w:bottom w:val="nil"/>
            </w:tcBorders>
          </w:tcPr>
          <w:p w14:paraId="3EED70A0"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GAAGGTGAAGGTCGGAGTC</w:t>
            </w:r>
          </w:p>
        </w:tc>
      </w:tr>
      <w:tr w:rsidR="002F42DE" w:rsidRPr="00592D8D" w14:paraId="5DF4F600" w14:textId="77777777" w:rsidTr="00DB77EE">
        <w:trPr>
          <w:trHeight w:val="257"/>
        </w:trPr>
        <w:tc>
          <w:tcPr>
            <w:tcW w:w="1185" w:type="pct"/>
            <w:tcBorders>
              <w:top w:val="nil"/>
              <w:bottom w:val="nil"/>
            </w:tcBorders>
            <w:noWrap/>
          </w:tcPr>
          <w:p w14:paraId="33C4E39C" w14:textId="77777777" w:rsidR="002F42DE" w:rsidRPr="00592D8D" w:rsidRDefault="002F42DE" w:rsidP="00A0614A">
            <w:pPr>
              <w:jc w:val="left"/>
              <w:rPr>
                <w:rFonts w:ascii="Calibri" w:eastAsia="宋体" w:hAnsi="Calibri" w:cs="Calibri"/>
                <w:bCs/>
                <w:kern w:val="0"/>
                <w:sz w:val="22"/>
              </w:rPr>
            </w:pPr>
            <w:r w:rsidRPr="00592D8D">
              <w:rPr>
                <w:rFonts w:ascii="Calibri" w:eastAsia="宋体" w:hAnsi="Calibri" w:cs="Calibri"/>
                <w:bCs/>
                <w:kern w:val="0"/>
                <w:sz w:val="22"/>
              </w:rPr>
              <w:t>GAPDH-R</w:t>
            </w:r>
          </w:p>
          <w:p w14:paraId="235CA560" w14:textId="77777777" w:rsidR="002F42DE" w:rsidRPr="00592D8D" w:rsidRDefault="002F42DE" w:rsidP="00A0614A">
            <w:pPr>
              <w:jc w:val="left"/>
              <w:rPr>
                <w:rFonts w:ascii="Calibri" w:eastAsia="宋体" w:hAnsi="Calibri" w:cs="Calibri"/>
                <w:bCs/>
                <w:kern w:val="0"/>
                <w:sz w:val="22"/>
              </w:rPr>
            </w:pPr>
            <w:r w:rsidRPr="00592D8D">
              <w:rPr>
                <w:rFonts w:ascii="Calibri" w:eastAsia="宋体" w:hAnsi="Calibri" w:cs="Calibri"/>
                <w:bCs/>
                <w:kern w:val="0"/>
                <w:sz w:val="22"/>
              </w:rPr>
              <w:t>β-actin-F</w:t>
            </w:r>
          </w:p>
          <w:p w14:paraId="34411537" w14:textId="77777777" w:rsidR="002F42DE" w:rsidRPr="00592D8D" w:rsidRDefault="002F42DE" w:rsidP="00A0614A">
            <w:pPr>
              <w:jc w:val="left"/>
              <w:rPr>
                <w:rFonts w:ascii="Calibri" w:eastAsia="宋体" w:hAnsi="Calibri" w:cs="Calibri"/>
                <w:bCs/>
                <w:kern w:val="0"/>
                <w:sz w:val="22"/>
              </w:rPr>
            </w:pPr>
            <w:r w:rsidRPr="00592D8D">
              <w:rPr>
                <w:rFonts w:ascii="Calibri" w:eastAsia="宋体" w:hAnsi="Calibri" w:cs="Calibri"/>
                <w:bCs/>
                <w:kern w:val="0"/>
                <w:sz w:val="22"/>
              </w:rPr>
              <w:t>β-actin-R</w:t>
            </w:r>
          </w:p>
          <w:p w14:paraId="3FD7A171" w14:textId="36C4BF04" w:rsidR="002F42D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PFKL-F </w:t>
            </w:r>
          </w:p>
          <w:p w14:paraId="4E594A4F" w14:textId="414BDF8A" w:rsidR="002F42D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PFKL-R</w:t>
            </w:r>
          </w:p>
          <w:p w14:paraId="4CADF307"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PKM2-F </w:t>
            </w:r>
          </w:p>
          <w:p w14:paraId="035A7A45"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PKM2-R </w:t>
            </w:r>
          </w:p>
          <w:p w14:paraId="2A083505" w14:textId="4DE22951" w:rsidR="002F42D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HK2-F</w:t>
            </w:r>
          </w:p>
          <w:p w14:paraId="6EEAC329"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HK2-R </w:t>
            </w:r>
          </w:p>
          <w:p w14:paraId="005D144D"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PDK1-F </w:t>
            </w:r>
          </w:p>
          <w:p w14:paraId="13B0D227"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PDK1-R </w:t>
            </w:r>
          </w:p>
          <w:p w14:paraId="0166F2D4"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HIF1A-F </w:t>
            </w:r>
          </w:p>
          <w:p w14:paraId="6E8D8D84" w14:textId="77777777"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 xml:space="preserve">HIF1A-R </w:t>
            </w:r>
          </w:p>
          <w:p w14:paraId="64A8F50D" w14:textId="22039DC8" w:rsidR="002F42DE" w:rsidRPr="00592D8D" w:rsidRDefault="00DB77EE" w:rsidP="00A0614A">
            <w:pPr>
              <w:jc w:val="left"/>
              <w:rPr>
                <w:rFonts w:ascii="Calibri" w:eastAsia="宋体" w:hAnsi="Calibri" w:cs="Calibri"/>
                <w:bCs/>
                <w:kern w:val="0"/>
                <w:sz w:val="22"/>
              </w:rPr>
            </w:pPr>
            <w:r w:rsidRPr="00592D8D">
              <w:rPr>
                <w:rFonts w:ascii="Calibri" w:eastAsia="宋体" w:hAnsi="Calibri" w:cs="Calibri"/>
                <w:bCs/>
                <w:kern w:val="0"/>
                <w:sz w:val="22"/>
              </w:rPr>
              <w:t>SLC2A1-F</w:t>
            </w:r>
          </w:p>
          <w:p w14:paraId="61B5975A" w14:textId="04B31F95" w:rsidR="00DB77EE" w:rsidRPr="00592D8D" w:rsidRDefault="00DB77EE" w:rsidP="00DB77EE">
            <w:pPr>
              <w:jc w:val="left"/>
              <w:rPr>
                <w:rFonts w:ascii="Calibri" w:eastAsia="宋体" w:hAnsi="Calibri" w:cs="Calibri"/>
                <w:bCs/>
                <w:kern w:val="0"/>
                <w:sz w:val="22"/>
              </w:rPr>
            </w:pPr>
            <w:r w:rsidRPr="00592D8D">
              <w:rPr>
                <w:rFonts w:ascii="Calibri" w:eastAsia="宋体" w:hAnsi="Calibri" w:cs="Calibri"/>
                <w:bCs/>
                <w:kern w:val="0"/>
                <w:sz w:val="22"/>
              </w:rPr>
              <w:t>SLC2A1-R</w:t>
            </w:r>
          </w:p>
          <w:p w14:paraId="40CDE4B7" w14:textId="205C4529" w:rsidR="002F42DE" w:rsidRPr="00592D8D" w:rsidRDefault="00DB77EE" w:rsidP="00A0614A">
            <w:pPr>
              <w:jc w:val="left"/>
              <w:rPr>
                <w:rFonts w:ascii="Calibri" w:eastAsia="宋体" w:hAnsi="Calibri" w:cs="Calibri"/>
                <w:bCs/>
                <w:kern w:val="0"/>
                <w:sz w:val="22"/>
              </w:rPr>
            </w:pPr>
            <w:r w:rsidRPr="00592D8D">
              <w:rPr>
                <w:rFonts w:ascii="Calibri" w:eastAsia="宋体" w:hAnsi="Calibri" w:cs="Calibri" w:hint="eastAsia"/>
                <w:bCs/>
                <w:kern w:val="0"/>
                <w:sz w:val="22"/>
              </w:rPr>
              <w:t>L</w:t>
            </w:r>
            <w:r w:rsidRPr="00592D8D">
              <w:rPr>
                <w:rFonts w:ascii="Calibri" w:eastAsia="宋体" w:hAnsi="Calibri" w:cs="Calibri"/>
                <w:bCs/>
                <w:kern w:val="0"/>
                <w:sz w:val="22"/>
              </w:rPr>
              <w:t>DHA-F</w:t>
            </w:r>
          </w:p>
        </w:tc>
        <w:tc>
          <w:tcPr>
            <w:tcW w:w="3815" w:type="pct"/>
            <w:tcBorders>
              <w:top w:val="nil"/>
              <w:bottom w:val="nil"/>
            </w:tcBorders>
          </w:tcPr>
          <w:p w14:paraId="35CC1706"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GAAGATGGTGATGGGATTTC</w:t>
            </w:r>
          </w:p>
          <w:p w14:paraId="719C1326"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CATGTACGTTGCTATCCAGGC</w:t>
            </w:r>
          </w:p>
          <w:p w14:paraId="0B978E12"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CTCCTTAATGTCACGCACGAT</w:t>
            </w:r>
          </w:p>
          <w:p w14:paraId="1F374954"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GCTGGGCGGCACTATCATT </w:t>
            </w:r>
          </w:p>
          <w:p w14:paraId="0B02E875"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TCAGGTGCGAGTAGGTCCG </w:t>
            </w:r>
          </w:p>
          <w:p w14:paraId="5B63370B"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ATGTCGAAGCCCCATAGTGAA </w:t>
            </w:r>
          </w:p>
          <w:p w14:paraId="49C04E8B"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TGGGTGGTGAATCAATGTCCA </w:t>
            </w:r>
          </w:p>
          <w:p w14:paraId="03136F49"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GAGCCACCACTCACCCTACT</w:t>
            </w:r>
            <w:bookmarkStart w:id="6" w:name="OLE_LINK1"/>
            <w:r w:rsidRPr="00592D8D">
              <w:rPr>
                <w:rFonts w:ascii="Calibri" w:eastAsia="宋体" w:hAnsi="Calibri" w:cs="Calibri"/>
                <w:color w:val="231F20"/>
                <w:kern w:val="0"/>
                <w:sz w:val="22"/>
              </w:rPr>
              <w:t xml:space="preserve"> </w:t>
            </w:r>
          </w:p>
          <w:bookmarkEnd w:id="6"/>
          <w:p w14:paraId="74D7C658"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CCAGGCATTCGGCAATGTG </w:t>
            </w:r>
          </w:p>
          <w:p w14:paraId="280BB881"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CTGTGATACGGATCAGAAACCG </w:t>
            </w:r>
          </w:p>
          <w:p w14:paraId="77424D1F" w14:textId="52D06D2B" w:rsidR="002F42D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TCCACCAAACAATAAAGAGTGCT</w:t>
            </w:r>
          </w:p>
          <w:p w14:paraId="6B1471A2"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GAACGTCGAAAAGAAAAGTCTCG </w:t>
            </w:r>
          </w:p>
          <w:p w14:paraId="3D8CFBCA"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CCTTATCAAGATGCGAACTCACA </w:t>
            </w:r>
          </w:p>
          <w:p w14:paraId="4C7ACFC2" w14:textId="77777777"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GGCCAAGAGTGTGCTAAAGAA </w:t>
            </w:r>
          </w:p>
          <w:p w14:paraId="124C9538" w14:textId="0E509026"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 xml:space="preserve">ACAGCGTTGATGCCAGACAG </w:t>
            </w:r>
          </w:p>
          <w:p w14:paraId="7D270B99" w14:textId="0323C0B8" w:rsidR="002F42D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ATGGCAACTCTAAAGGATCAGC</w:t>
            </w:r>
          </w:p>
        </w:tc>
      </w:tr>
      <w:tr w:rsidR="00DB77EE" w:rsidRPr="00592D8D" w14:paraId="5D71B582" w14:textId="77777777" w:rsidTr="00DB77EE">
        <w:trPr>
          <w:trHeight w:val="257"/>
        </w:trPr>
        <w:tc>
          <w:tcPr>
            <w:tcW w:w="1185" w:type="pct"/>
            <w:tcBorders>
              <w:top w:val="nil"/>
              <w:bottom w:val="nil"/>
            </w:tcBorders>
            <w:noWrap/>
          </w:tcPr>
          <w:p w14:paraId="233F2506" w14:textId="4DC658D5"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hint="eastAsia"/>
                <w:bCs/>
                <w:kern w:val="0"/>
                <w:sz w:val="22"/>
              </w:rPr>
              <w:t>L</w:t>
            </w:r>
            <w:r w:rsidRPr="00592D8D">
              <w:rPr>
                <w:rFonts w:ascii="Calibri" w:eastAsia="宋体" w:hAnsi="Calibri" w:cs="Calibri"/>
                <w:bCs/>
                <w:kern w:val="0"/>
                <w:sz w:val="22"/>
              </w:rPr>
              <w:t>DHA-R</w:t>
            </w:r>
          </w:p>
        </w:tc>
        <w:tc>
          <w:tcPr>
            <w:tcW w:w="3815" w:type="pct"/>
            <w:tcBorders>
              <w:top w:val="nil"/>
              <w:bottom w:val="nil"/>
            </w:tcBorders>
          </w:tcPr>
          <w:p w14:paraId="487C23AE" w14:textId="3DB46426" w:rsidR="00DB77EE" w:rsidRPr="00592D8D" w:rsidRDefault="00DB77E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CCAACCCCAACAACTGTAATCT</w:t>
            </w:r>
          </w:p>
        </w:tc>
      </w:tr>
      <w:tr w:rsidR="00DB77EE" w:rsidRPr="00592D8D" w14:paraId="34395228" w14:textId="77777777" w:rsidTr="00DB77EE">
        <w:trPr>
          <w:trHeight w:val="257"/>
        </w:trPr>
        <w:tc>
          <w:tcPr>
            <w:tcW w:w="1185" w:type="pct"/>
            <w:tcBorders>
              <w:top w:val="nil"/>
              <w:bottom w:val="nil"/>
            </w:tcBorders>
            <w:noWrap/>
          </w:tcPr>
          <w:p w14:paraId="61F9A32D" w14:textId="412F0FB6" w:rsidR="00DB77EE" w:rsidRPr="00592D8D" w:rsidRDefault="00DB77EE" w:rsidP="00A0614A">
            <w:pPr>
              <w:jc w:val="left"/>
              <w:rPr>
                <w:rFonts w:ascii="Calibri" w:eastAsia="宋体" w:hAnsi="Calibri" w:cs="Calibri"/>
                <w:bCs/>
                <w:kern w:val="0"/>
                <w:sz w:val="22"/>
              </w:rPr>
            </w:pPr>
            <w:r w:rsidRPr="00592D8D">
              <w:rPr>
                <w:rFonts w:ascii="Calibri" w:eastAsia="宋体" w:hAnsi="Calibri" w:cs="Calibri" w:hint="eastAsia"/>
                <w:bCs/>
                <w:kern w:val="0"/>
                <w:sz w:val="22"/>
              </w:rPr>
              <w:t>H</w:t>
            </w:r>
            <w:r w:rsidRPr="00592D8D">
              <w:rPr>
                <w:rFonts w:ascii="Calibri" w:eastAsia="宋体" w:hAnsi="Calibri" w:cs="Calibri"/>
                <w:bCs/>
                <w:kern w:val="0"/>
                <w:sz w:val="22"/>
              </w:rPr>
              <w:t>IF1</w:t>
            </w:r>
            <w:r w:rsidR="00FE4FC1" w:rsidRPr="00592D8D">
              <w:rPr>
                <w:rFonts w:ascii="Calibri" w:eastAsia="宋体" w:hAnsi="Calibri" w:cs="Calibri"/>
                <w:bCs/>
                <w:kern w:val="0"/>
                <w:sz w:val="22"/>
              </w:rPr>
              <w:t>B</w:t>
            </w:r>
            <w:r w:rsidRPr="00592D8D">
              <w:rPr>
                <w:rFonts w:ascii="Calibri" w:eastAsia="宋体" w:hAnsi="Calibri" w:cs="Calibri"/>
                <w:bCs/>
                <w:kern w:val="0"/>
                <w:sz w:val="22"/>
              </w:rPr>
              <w:t>-F</w:t>
            </w:r>
          </w:p>
        </w:tc>
        <w:tc>
          <w:tcPr>
            <w:tcW w:w="3815" w:type="pct"/>
            <w:tcBorders>
              <w:top w:val="nil"/>
              <w:bottom w:val="nil"/>
            </w:tcBorders>
          </w:tcPr>
          <w:p w14:paraId="40F5E404" w14:textId="4B45895D" w:rsidR="00DB77EE" w:rsidRPr="00592D8D" w:rsidRDefault="00FE4FC1"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CTGCCAACCCCGAAATGACAT</w:t>
            </w:r>
          </w:p>
        </w:tc>
      </w:tr>
      <w:tr w:rsidR="00DB77EE" w:rsidRPr="00592D8D" w14:paraId="2EDB0F8B" w14:textId="77777777" w:rsidTr="00DB77EE">
        <w:trPr>
          <w:trHeight w:val="257"/>
        </w:trPr>
        <w:tc>
          <w:tcPr>
            <w:tcW w:w="1185" w:type="pct"/>
            <w:tcBorders>
              <w:top w:val="nil"/>
              <w:bottom w:val="nil"/>
            </w:tcBorders>
            <w:noWrap/>
          </w:tcPr>
          <w:p w14:paraId="57BD474D" w14:textId="0B0E2B0D" w:rsidR="00DB77EE" w:rsidRPr="00282C55" w:rsidRDefault="00DB77EE" w:rsidP="00A0614A">
            <w:pPr>
              <w:jc w:val="left"/>
              <w:rPr>
                <w:rFonts w:ascii="Calibri" w:eastAsia="宋体" w:hAnsi="Calibri" w:cs="Calibri"/>
                <w:bCs/>
                <w:kern w:val="0"/>
                <w:sz w:val="22"/>
              </w:rPr>
            </w:pPr>
            <w:r w:rsidRPr="00282C55">
              <w:rPr>
                <w:rFonts w:ascii="Calibri" w:eastAsia="宋体" w:hAnsi="Calibri" w:cs="Calibri" w:hint="eastAsia"/>
                <w:bCs/>
                <w:kern w:val="0"/>
                <w:sz w:val="22"/>
              </w:rPr>
              <w:t>H</w:t>
            </w:r>
            <w:r w:rsidRPr="00282C55">
              <w:rPr>
                <w:rFonts w:ascii="Calibri" w:eastAsia="宋体" w:hAnsi="Calibri" w:cs="Calibri"/>
                <w:bCs/>
                <w:kern w:val="0"/>
                <w:sz w:val="22"/>
              </w:rPr>
              <w:t>IF1</w:t>
            </w:r>
            <w:r w:rsidR="00FE4FC1" w:rsidRPr="00282C55">
              <w:rPr>
                <w:rFonts w:ascii="Calibri" w:eastAsia="宋体" w:hAnsi="Calibri" w:cs="Calibri"/>
                <w:bCs/>
                <w:kern w:val="0"/>
                <w:sz w:val="22"/>
              </w:rPr>
              <w:t>B</w:t>
            </w:r>
            <w:r w:rsidRPr="00282C55">
              <w:rPr>
                <w:rFonts w:ascii="Calibri" w:eastAsia="宋体" w:hAnsi="Calibri" w:cs="Calibri"/>
                <w:bCs/>
                <w:kern w:val="0"/>
                <w:sz w:val="22"/>
              </w:rPr>
              <w:t>-R</w:t>
            </w:r>
          </w:p>
        </w:tc>
        <w:tc>
          <w:tcPr>
            <w:tcW w:w="3815" w:type="pct"/>
            <w:tcBorders>
              <w:top w:val="nil"/>
              <w:bottom w:val="nil"/>
            </w:tcBorders>
          </w:tcPr>
          <w:p w14:paraId="1365437F" w14:textId="457F6C3A" w:rsidR="00DB77EE" w:rsidRPr="00282C55" w:rsidRDefault="00FE4FC1" w:rsidP="00A0614A">
            <w:pPr>
              <w:jc w:val="center"/>
              <w:rPr>
                <w:rFonts w:ascii="Calibri" w:eastAsia="宋体" w:hAnsi="Calibri" w:cs="Calibri"/>
                <w:kern w:val="0"/>
                <w:sz w:val="22"/>
              </w:rPr>
            </w:pPr>
            <w:r w:rsidRPr="00282C55">
              <w:rPr>
                <w:rFonts w:ascii="Calibri" w:eastAsia="宋体" w:hAnsi="Calibri" w:cs="Calibri"/>
                <w:kern w:val="0"/>
                <w:sz w:val="22"/>
              </w:rPr>
              <w:t>CGCCGCTTAATAGCCCTCTG</w:t>
            </w:r>
          </w:p>
        </w:tc>
      </w:tr>
      <w:tr w:rsidR="006530D0" w:rsidRPr="00592D8D" w14:paraId="09B54ADB" w14:textId="77777777" w:rsidTr="00DB77EE">
        <w:trPr>
          <w:trHeight w:val="257"/>
        </w:trPr>
        <w:tc>
          <w:tcPr>
            <w:tcW w:w="1185" w:type="pct"/>
            <w:tcBorders>
              <w:top w:val="nil"/>
              <w:bottom w:val="nil"/>
            </w:tcBorders>
            <w:noWrap/>
          </w:tcPr>
          <w:p w14:paraId="14A317DC" w14:textId="354A70CA" w:rsidR="006530D0" w:rsidRPr="00282C55" w:rsidRDefault="006530D0" w:rsidP="006530D0">
            <w:pPr>
              <w:jc w:val="left"/>
              <w:rPr>
                <w:rFonts w:ascii="Calibri" w:eastAsia="宋体" w:hAnsi="Calibri" w:cs="Calibri"/>
                <w:bCs/>
                <w:kern w:val="0"/>
                <w:sz w:val="22"/>
              </w:rPr>
            </w:pPr>
            <w:r w:rsidRPr="00282C55">
              <w:rPr>
                <w:rFonts w:ascii="Calibri" w:eastAsia="宋体" w:hAnsi="Calibri" w:cs="Calibri" w:hint="eastAsia"/>
                <w:bCs/>
                <w:kern w:val="0"/>
                <w:sz w:val="22"/>
              </w:rPr>
              <w:t>H</w:t>
            </w:r>
            <w:r w:rsidRPr="00282C55">
              <w:rPr>
                <w:rFonts w:ascii="Calibri" w:eastAsia="宋体" w:hAnsi="Calibri" w:cs="Calibri"/>
                <w:bCs/>
                <w:kern w:val="0"/>
                <w:sz w:val="22"/>
              </w:rPr>
              <w:t>IF2A-F</w:t>
            </w:r>
          </w:p>
        </w:tc>
        <w:tc>
          <w:tcPr>
            <w:tcW w:w="3815" w:type="pct"/>
            <w:tcBorders>
              <w:top w:val="nil"/>
              <w:bottom w:val="nil"/>
            </w:tcBorders>
          </w:tcPr>
          <w:p w14:paraId="4FD717B5" w14:textId="501661E7" w:rsidR="006530D0" w:rsidRPr="00282C55" w:rsidRDefault="006530D0" w:rsidP="006530D0">
            <w:pPr>
              <w:jc w:val="center"/>
              <w:rPr>
                <w:rFonts w:ascii="Calibri" w:eastAsia="宋体" w:hAnsi="Calibri" w:cs="Calibri"/>
                <w:kern w:val="0"/>
                <w:sz w:val="22"/>
              </w:rPr>
            </w:pPr>
            <w:r w:rsidRPr="00282C55">
              <w:rPr>
                <w:rFonts w:ascii="Calibri" w:eastAsia="宋体" w:hAnsi="Calibri" w:cs="Calibri"/>
                <w:kern w:val="0"/>
                <w:sz w:val="22"/>
              </w:rPr>
              <w:t>CGGAGGTGTTCTATGAGCTGG</w:t>
            </w:r>
          </w:p>
        </w:tc>
      </w:tr>
      <w:tr w:rsidR="006530D0" w:rsidRPr="00592D8D" w14:paraId="2643F69B" w14:textId="77777777" w:rsidTr="00DB77EE">
        <w:trPr>
          <w:trHeight w:val="257"/>
        </w:trPr>
        <w:tc>
          <w:tcPr>
            <w:tcW w:w="1185" w:type="pct"/>
            <w:tcBorders>
              <w:top w:val="nil"/>
              <w:bottom w:val="nil"/>
            </w:tcBorders>
            <w:noWrap/>
          </w:tcPr>
          <w:p w14:paraId="2EF4EBBF" w14:textId="0346AA5F" w:rsidR="006530D0" w:rsidRPr="00282C55" w:rsidRDefault="006530D0" w:rsidP="006530D0">
            <w:pPr>
              <w:jc w:val="left"/>
              <w:rPr>
                <w:rFonts w:ascii="Calibri" w:eastAsia="宋体" w:hAnsi="Calibri" w:cs="Calibri"/>
                <w:bCs/>
                <w:kern w:val="0"/>
                <w:sz w:val="22"/>
              </w:rPr>
            </w:pPr>
            <w:r w:rsidRPr="00282C55">
              <w:rPr>
                <w:rFonts w:ascii="Calibri" w:eastAsia="宋体" w:hAnsi="Calibri" w:cs="Calibri" w:hint="eastAsia"/>
                <w:bCs/>
                <w:kern w:val="0"/>
                <w:sz w:val="22"/>
              </w:rPr>
              <w:t>H</w:t>
            </w:r>
            <w:r w:rsidRPr="00282C55">
              <w:rPr>
                <w:rFonts w:ascii="Calibri" w:eastAsia="宋体" w:hAnsi="Calibri" w:cs="Calibri"/>
                <w:bCs/>
                <w:kern w:val="0"/>
                <w:sz w:val="22"/>
              </w:rPr>
              <w:t>IF2A-R</w:t>
            </w:r>
          </w:p>
        </w:tc>
        <w:tc>
          <w:tcPr>
            <w:tcW w:w="3815" w:type="pct"/>
            <w:tcBorders>
              <w:top w:val="nil"/>
              <w:bottom w:val="nil"/>
            </w:tcBorders>
          </w:tcPr>
          <w:p w14:paraId="0504DAA1" w14:textId="74B8AE29" w:rsidR="006530D0" w:rsidRPr="00282C55" w:rsidRDefault="006530D0" w:rsidP="006530D0">
            <w:pPr>
              <w:jc w:val="center"/>
              <w:rPr>
                <w:rFonts w:ascii="Calibri" w:eastAsia="宋体" w:hAnsi="Calibri" w:cs="Calibri"/>
                <w:kern w:val="0"/>
                <w:sz w:val="22"/>
              </w:rPr>
            </w:pPr>
            <w:r w:rsidRPr="00282C55">
              <w:rPr>
                <w:rFonts w:ascii="Calibri" w:eastAsia="宋体" w:hAnsi="Calibri" w:cs="Calibri"/>
                <w:kern w:val="0"/>
                <w:sz w:val="22"/>
              </w:rPr>
              <w:t>AGCTTGTGTGTTCGCAGGAA</w:t>
            </w:r>
          </w:p>
        </w:tc>
      </w:tr>
      <w:tr w:rsidR="006530D0" w:rsidRPr="00592D8D" w14:paraId="760A1508" w14:textId="77777777" w:rsidTr="00DB77EE">
        <w:trPr>
          <w:trHeight w:val="257"/>
        </w:trPr>
        <w:tc>
          <w:tcPr>
            <w:tcW w:w="1185" w:type="pct"/>
            <w:tcBorders>
              <w:top w:val="nil"/>
              <w:bottom w:val="nil"/>
            </w:tcBorders>
            <w:noWrap/>
          </w:tcPr>
          <w:p w14:paraId="1B6EE3D9" w14:textId="69E1AE0C" w:rsidR="006530D0" w:rsidRPr="00282C55" w:rsidRDefault="006530D0" w:rsidP="006530D0">
            <w:pPr>
              <w:jc w:val="left"/>
              <w:rPr>
                <w:rFonts w:ascii="Calibri" w:eastAsia="宋体" w:hAnsi="Calibri" w:cs="Calibri"/>
                <w:bCs/>
                <w:kern w:val="0"/>
                <w:sz w:val="22"/>
              </w:rPr>
            </w:pPr>
            <w:r w:rsidRPr="00282C55">
              <w:rPr>
                <w:rFonts w:ascii="Calibri" w:eastAsia="宋体" w:hAnsi="Calibri" w:cs="Calibri" w:hint="eastAsia"/>
                <w:bCs/>
                <w:kern w:val="0"/>
                <w:sz w:val="22"/>
              </w:rPr>
              <w:t>M</w:t>
            </w:r>
            <w:r w:rsidRPr="00282C55">
              <w:rPr>
                <w:rFonts w:ascii="Calibri" w:eastAsia="宋体" w:hAnsi="Calibri" w:cs="Calibri"/>
                <w:bCs/>
                <w:kern w:val="0"/>
                <w:sz w:val="22"/>
              </w:rPr>
              <w:t>YC-F</w:t>
            </w:r>
          </w:p>
        </w:tc>
        <w:tc>
          <w:tcPr>
            <w:tcW w:w="3815" w:type="pct"/>
            <w:tcBorders>
              <w:top w:val="nil"/>
              <w:bottom w:val="nil"/>
            </w:tcBorders>
          </w:tcPr>
          <w:p w14:paraId="0827B2FC" w14:textId="10A5EAEC" w:rsidR="006530D0" w:rsidRPr="00282C55" w:rsidRDefault="006530D0" w:rsidP="006530D0">
            <w:pPr>
              <w:jc w:val="center"/>
              <w:rPr>
                <w:rFonts w:ascii="Calibri" w:eastAsia="宋体" w:hAnsi="Calibri" w:cs="Calibri"/>
                <w:kern w:val="0"/>
                <w:sz w:val="22"/>
              </w:rPr>
            </w:pPr>
            <w:r w:rsidRPr="00282C55">
              <w:rPr>
                <w:rFonts w:ascii="Calibri" w:eastAsia="宋体" w:hAnsi="Calibri" w:cs="Calibri"/>
                <w:kern w:val="0"/>
                <w:sz w:val="22"/>
              </w:rPr>
              <w:t>GGCTCCTGGCAAAAGGTCA</w:t>
            </w:r>
          </w:p>
        </w:tc>
      </w:tr>
      <w:tr w:rsidR="006530D0" w:rsidRPr="00592D8D" w14:paraId="420628FA" w14:textId="77777777" w:rsidTr="00DB77EE">
        <w:trPr>
          <w:trHeight w:val="257"/>
        </w:trPr>
        <w:tc>
          <w:tcPr>
            <w:tcW w:w="1185" w:type="pct"/>
            <w:tcBorders>
              <w:top w:val="nil"/>
              <w:bottom w:val="nil"/>
            </w:tcBorders>
            <w:noWrap/>
          </w:tcPr>
          <w:p w14:paraId="7E723016" w14:textId="5A15D7E2" w:rsidR="006530D0" w:rsidRPr="00592D8D" w:rsidRDefault="006530D0" w:rsidP="006530D0">
            <w:pPr>
              <w:jc w:val="left"/>
              <w:rPr>
                <w:rFonts w:ascii="Calibri" w:eastAsia="宋体" w:hAnsi="Calibri" w:cs="Calibri"/>
                <w:bCs/>
                <w:kern w:val="0"/>
                <w:sz w:val="22"/>
              </w:rPr>
            </w:pPr>
            <w:r w:rsidRPr="00592D8D">
              <w:rPr>
                <w:rFonts w:ascii="Calibri" w:eastAsia="宋体" w:hAnsi="Calibri" w:cs="Calibri" w:hint="eastAsia"/>
                <w:bCs/>
                <w:kern w:val="0"/>
                <w:sz w:val="22"/>
              </w:rPr>
              <w:t>M</w:t>
            </w:r>
            <w:r w:rsidRPr="00592D8D">
              <w:rPr>
                <w:rFonts w:ascii="Calibri" w:eastAsia="宋体" w:hAnsi="Calibri" w:cs="Calibri"/>
                <w:bCs/>
                <w:kern w:val="0"/>
                <w:sz w:val="22"/>
              </w:rPr>
              <w:t>YC-R</w:t>
            </w:r>
          </w:p>
        </w:tc>
        <w:tc>
          <w:tcPr>
            <w:tcW w:w="3815" w:type="pct"/>
            <w:tcBorders>
              <w:top w:val="nil"/>
              <w:bottom w:val="nil"/>
            </w:tcBorders>
          </w:tcPr>
          <w:p w14:paraId="7DABC735" w14:textId="2A73F24F" w:rsidR="006530D0" w:rsidRPr="00592D8D" w:rsidRDefault="006530D0" w:rsidP="006530D0">
            <w:pPr>
              <w:jc w:val="center"/>
              <w:rPr>
                <w:rFonts w:ascii="Calibri" w:eastAsia="宋体" w:hAnsi="Calibri" w:cs="Calibri"/>
                <w:color w:val="231F20"/>
                <w:kern w:val="0"/>
                <w:sz w:val="22"/>
              </w:rPr>
            </w:pPr>
            <w:r w:rsidRPr="00592D8D">
              <w:rPr>
                <w:rFonts w:ascii="Calibri" w:eastAsia="宋体" w:hAnsi="Calibri" w:cs="Calibri"/>
                <w:color w:val="231F20"/>
                <w:kern w:val="0"/>
                <w:sz w:val="22"/>
              </w:rPr>
              <w:t>CTGCGTAGTTGTGCTGATGT</w:t>
            </w:r>
          </w:p>
        </w:tc>
      </w:tr>
      <w:tr w:rsidR="006530D0" w:rsidRPr="00592D8D" w14:paraId="5E8BF920" w14:textId="77777777" w:rsidTr="00DB77EE">
        <w:trPr>
          <w:trHeight w:val="257"/>
        </w:trPr>
        <w:tc>
          <w:tcPr>
            <w:tcW w:w="1185" w:type="pct"/>
            <w:tcBorders>
              <w:top w:val="nil"/>
              <w:bottom w:val="nil"/>
            </w:tcBorders>
            <w:noWrap/>
          </w:tcPr>
          <w:p w14:paraId="64BBC70E" w14:textId="51F2E9F0" w:rsidR="006530D0" w:rsidRPr="00592D8D" w:rsidRDefault="006530D0" w:rsidP="006530D0">
            <w:pPr>
              <w:jc w:val="left"/>
              <w:rPr>
                <w:rFonts w:ascii="Calibri" w:eastAsia="宋体" w:hAnsi="Calibri" w:cs="Calibri"/>
                <w:bCs/>
                <w:kern w:val="0"/>
                <w:sz w:val="22"/>
              </w:rPr>
            </w:pPr>
            <w:r w:rsidRPr="00592D8D">
              <w:rPr>
                <w:rFonts w:ascii="Calibri" w:eastAsia="宋体" w:hAnsi="Calibri" w:cs="Calibri" w:hint="eastAsia"/>
                <w:bCs/>
                <w:kern w:val="0"/>
                <w:sz w:val="22"/>
              </w:rPr>
              <w:t>V</w:t>
            </w:r>
            <w:r w:rsidRPr="00592D8D">
              <w:rPr>
                <w:rFonts w:ascii="Calibri" w:eastAsia="宋体" w:hAnsi="Calibri" w:cs="Calibri"/>
                <w:bCs/>
                <w:kern w:val="0"/>
                <w:sz w:val="22"/>
              </w:rPr>
              <w:t>EGFA-F</w:t>
            </w:r>
          </w:p>
        </w:tc>
        <w:tc>
          <w:tcPr>
            <w:tcW w:w="3815" w:type="pct"/>
            <w:tcBorders>
              <w:top w:val="nil"/>
              <w:bottom w:val="nil"/>
            </w:tcBorders>
          </w:tcPr>
          <w:p w14:paraId="12D05CFC" w14:textId="62699327" w:rsidR="006530D0" w:rsidRPr="00592D8D" w:rsidRDefault="006530D0" w:rsidP="006530D0">
            <w:pPr>
              <w:jc w:val="center"/>
              <w:rPr>
                <w:rFonts w:ascii="Calibri" w:eastAsia="宋体" w:hAnsi="Calibri" w:cs="Calibri"/>
                <w:color w:val="231F20"/>
                <w:kern w:val="0"/>
                <w:sz w:val="22"/>
              </w:rPr>
            </w:pPr>
            <w:r w:rsidRPr="00592D8D">
              <w:rPr>
                <w:rFonts w:ascii="Calibri" w:eastAsia="宋体" w:hAnsi="Calibri" w:cs="Calibri"/>
                <w:color w:val="231F20"/>
                <w:kern w:val="0"/>
                <w:sz w:val="22"/>
              </w:rPr>
              <w:t>AGGGCAGAATCATCACGAAGT</w:t>
            </w:r>
          </w:p>
        </w:tc>
      </w:tr>
      <w:tr w:rsidR="006530D0" w:rsidRPr="00592D8D" w14:paraId="618382D4" w14:textId="77777777" w:rsidTr="00A0614A">
        <w:trPr>
          <w:trHeight w:val="257"/>
        </w:trPr>
        <w:tc>
          <w:tcPr>
            <w:tcW w:w="1185" w:type="pct"/>
            <w:tcBorders>
              <w:top w:val="nil"/>
              <w:bottom w:val="single" w:sz="12" w:space="0" w:color="auto"/>
            </w:tcBorders>
            <w:noWrap/>
          </w:tcPr>
          <w:p w14:paraId="2B27C689" w14:textId="6F057E1E" w:rsidR="006530D0" w:rsidRPr="00592D8D" w:rsidRDefault="006530D0" w:rsidP="006530D0">
            <w:pPr>
              <w:jc w:val="left"/>
              <w:rPr>
                <w:rFonts w:ascii="Calibri" w:eastAsia="宋体" w:hAnsi="Calibri" w:cs="Calibri"/>
                <w:bCs/>
                <w:kern w:val="0"/>
                <w:sz w:val="22"/>
              </w:rPr>
            </w:pPr>
            <w:r w:rsidRPr="00592D8D">
              <w:rPr>
                <w:rFonts w:ascii="Calibri" w:eastAsia="宋体" w:hAnsi="Calibri" w:cs="Calibri" w:hint="eastAsia"/>
                <w:bCs/>
                <w:kern w:val="0"/>
                <w:sz w:val="22"/>
              </w:rPr>
              <w:t>V</w:t>
            </w:r>
            <w:r w:rsidRPr="00592D8D">
              <w:rPr>
                <w:rFonts w:ascii="Calibri" w:eastAsia="宋体" w:hAnsi="Calibri" w:cs="Calibri"/>
                <w:bCs/>
                <w:kern w:val="0"/>
                <w:sz w:val="22"/>
              </w:rPr>
              <w:t>EGFA-R</w:t>
            </w:r>
          </w:p>
        </w:tc>
        <w:tc>
          <w:tcPr>
            <w:tcW w:w="3815" w:type="pct"/>
            <w:tcBorders>
              <w:top w:val="nil"/>
              <w:bottom w:val="single" w:sz="12" w:space="0" w:color="auto"/>
            </w:tcBorders>
          </w:tcPr>
          <w:p w14:paraId="2FF83E87" w14:textId="1C309EC7" w:rsidR="006530D0" w:rsidRPr="00592D8D" w:rsidRDefault="006530D0" w:rsidP="006530D0">
            <w:pPr>
              <w:jc w:val="center"/>
              <w:rPr>
                <w:rFonts w:ascii="Calibri" w:eastAsia="宋体" w:hAnsi="Calibri" w:cs="Calibri"/>
                <w:color w:val="231F20"/>
                <w:kern w:val="0"/>
                <w:sz w:val="22"/>
              </w:rPr>
            </w:pPr>
            <w:r w:rsidRPr="00592D8D">
              <w:rPr>
                <w:rFonts w:ascii="Calibri" w:eastAsia="宋体" w:hAnsi="Calibri" w:cs="Calibri"/>
                <w:color w:val="231F20"/>
                <w:kern w:val="0"/>
                <w:sz w:val="22"/>
              </w:rPr>
              <w:t>AGGGTCTCGATTGGATGGCA</w:t>
            </w:r>
          </w:p>
        </w:tc>
      </w:tr>
    </w:tbl>
    <w:p w14:paraId="198E3CF0" w14:textId="77777777" w:rsidR="002F42DE" w:rsidRPr="00592D8D" w:rsidRDefault="002F42DE" w:rsidP="00AF27EB">
      <w:pPr>
        <w:rPr>
          <w:rFonts w:ascii="Times New Roman" w:hAnsi="Times New Roman" w:cs="Times New Roman"/>
          <w:sz w:val="24"/>
          <w:szCs w:val="24"/>
        </w:rPr>
      </w:pPr>
      <w:r w:rsidRPr="00592D8D">
        <w:rPr>
          <w:rFonts w:ascii="Times New Roman" w:hAnsi="Times New Roman" w:cs="Times New Roman"/>
          <w:sz w:val="24"/>
          <w:szCs w:val="24"/>
        </w:rPr>
        <w:br w:type="page"/>
      </w:r>
    </w:p>
    <w:p w14:paraId="00C47BFD" w14:textId="12B685D8" w:rsidR="002F42DE" w:rsidRPr="00592D8D" w:rsidRDefault="002F42DE" w:rsidP="002F42DE">
      <w:pPr>
        <w:rPr>
          <w:rFonts w:ascii="Calibri" w:hAnsi="Calibri" w:cs="Calibri"/>
          <w:sz w:val="22"/>
          <w:szCs w:val="24"/>
        </w:rPr>
      </w:pPr>
      <w:r w:rsidRPr="00592D8D">
        <w:rPr>
          <w:rFonts w:ascii="Calibri" w:hAnsi="Calibri" w:cs="Calibri"/>
          <w:b/>
          <w:sz w:val="24"/>
          <w:szCs w:val="24"/>
        </w:rPr>
        <w:lastRenderedPageBreak/>
        <w:t xml:space="preserve">Table S2. </w:t>
      </w:r>
      <w:r w:rsidRPr="00592D8D">
        <w:rPr>
          <w:rFonts w:ascii="Calibri" w:hAnsi="Calibri" w:cs="Calibri"/>
          <w:sz w:val="24"/>
          <w:szCs w:val="24"/>
        </w:rPr>
        <w:t>Sequences of siRNAs</w:t>
      </w:r>
      <w:r w:rsidR="006530D0">
        <w:rPr>
          <w:rFonts w:ascii="Calibri" w:hAnsi="Calibri" w:cs="Calibri"/>
          <w:sz w:val="24"/>
          <w:szCs w:val="24"/>
        </w:rPr>
        <w:t xml:space="preserve"> and shRNA</w:t>
      </w:r>
    </w:p>
    <w:tbl>
      <w:tblPr>
        <w:tblW w:w="5000" w:type="pct"/>
        <w:tblBorders>
          <w:top w:val="single" w:sz="12" w:space="0" w:color="auto"/>
          <w:bottom w:val="single" w:sz="12" w:space="0" w:color="auto"/>
          <w:insideH w:val="single" w:sz="12" w:space="0" w:color="auto"/>
        </w:tblBorders>
        <w:tblLayout w:type="fixed"/>
        <w:tblLook w:val="04A0" w:firstRow="1" w:lastRow="0" w:firstColumn="1" w:lastColumn="0" w:noHBand="0" w:noVBand="1"/>
      </w:tblPr>
      <w:tblGrid>
        <w:gridCol w:w="1985"/>
        <w:gridCol w:w="6321"/>
      </w:tblGrid>
      <w:tr w:rsidR="002F42DE" w:rsidRPr="00592D8D" w14:paraId="0700A6D2" w14:textId="77777777" w:rsidTr="001176BA">
        <w:trPr>
          <w:trHeight w:val="230"/>
        </w:trPr>
        <w:tc>
          <w:tcPr>
            <w:tcW w:w="1195" w:type="pct"/>
            <w:tcBorders>
              <w:bottom w:val="single" w:sz="8" w:space="0" w:color="auto"/>
            </w:tcBorders>
            <w:noWrap/>
          </w:tcPr>
          <w:p w14:paraId="0CD54040" w14:textId="77777777" w:rsidR="002F42DE" w:rsidRPr="00592D8D" w:rsidRDefault="002F42DE" w:rsidP="00A0614A">
            <w:pPr>
              <w:jc w:val="left"/>
              <w:rPr>
                <w:rFonts w:ascii="Calibri" w:eastAsia="宋体" w:hAnsi="Calibri" w:cs="Calibri"/>
                <w:b/>
                <w:bCs/>
                <w:kern w:val="0"/>
                <w:sz w:val="22"/>
              </w:rPr>
            </w:pPr>
            <w:r w:rsidRPr="00592D8D">
              <w:rPr>
                <w:rFonts w:ascii="Calibri" w:eastAsia="宋体" w:hAnsi="Calibri" w:cs="Calibri"/>
                <w:b/>
                <w:bCs/>
                <w:kern w:val="0"/>
                <w:sz w:val="22"/>
                <w:lang w:val="zh-CN"/>
              </w:rPr>
              <w:t>siRNA names</w:t>
            </w:r>
          </w:p>
        </w:tc>
        <w:tc>
          <w:tcPr>
            <w:tcW w:w="3805" w:type="pct"/>
            <w:tcBorders>
              <w:bottom w:val="single" w:sz="8" w:space="0" w:color="auto"/>
            </w:tcBorders>
          </w:tcPr>
          <w:p w14:paraId="6C0E9896" w14:textId="77777777" w:rsidR="002F42DE" w:rsidRPr="00592D8D" w:rsidRDefault="002F42DE" w:rsidP="00A0614A">
            <w:pPr>
              <w:jc w:val="center"/>
              <w:rPr>
                <w:rFonts w:ascii="Calibri" w:eastAsia="宋体" w:hAnsi="Calibri" w:cs="Calibri"/>
                <w:color w:val="2E74B5"/>
                <w:kern w:val="0"/>
                <w:sz w:val="22"/>
              </w:rPr>
            </w:pPr>
            <w:r w:rsidRPr="00592D8D">
              <w:rPr>
                <w:rFonts w:ascii="Calibri" w:eastAsia="宋体" w:hAnsi="Calibri" w:cs="Calibri"/>
                <w:b/>
                <w:bCs/>
                <w:color w:val="231F20"/>
                <w:kern w:val="0"/>
                <w:sz w:val="22"/>
              </w:rPr>
              <w:t>Sequence (5'-3')</w:t>
            </w:r>
          </w:p>
        </w:tc>
      </w:tr>
      <w:tr w:rsidR="002F42DE" w:rsidRPr="00592D8D" w14:paraId="39D8F22E" w14:textId="77777777" w:rsidTr="001176BA">
        <w:trPr>
          <w:trHeight w:val="257"/>
        </w:trPr>
        <w:tc>
          <w:tcPr>
            <w:tcW w:w="1195" w:type="pct"/>
            <w:tcBorders>
              <w:top w:val="single" w:sz="8" w:space="0" w:color="auto"/>
              <w:bottom w:val="nil"/>
            </w:tcBorders>
            <w:noWrap/>
          </w:tcPr>
          <w:p w14:paraId="3F0C8CF2"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SiUBE2Q2 #1-F</w:t>
            </w:r>
          </w:p>
          <w:p w14:paraId="5F8804C4"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SiUBE2Q2 #1-R</w:t>
            </w:r>
          </w:p>
        </w:tc>
        <w:tc>
          <w:tcPr>
            <w:tcW w:w="3805" w:type="pct"/>
            <w:tcBorders>
              <w:top w:val="single" w:sz="8" w:space="0" w:color="auto"/>
              <w:bottom w:val="nil"/>
            </w:tcBorders>
          </w:tcPr>
          <w:p w14:paraId="002BBFC7"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GGAUGUUGAGAUGCUAGAUTT</w:t>
            </w:r>
          </w:p>
          <w:p w14:paraId="2968F057"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AUCUAGCAUCUCAACAUCCTT</w:t>
            </w:r>
          </w:p>
        </w:tc>
      </w:tr>
      <w:tr w:rsidR="002F42DE" w:rsidRPr="00592D8D" w14:paraId="665C3565" w14:textId="77777777" w:rsidTr="001176BA">
        <w:trPr>
          <w:trHeight w:val="257"/>
        </w:trPr>
        <w:tc>
          <w:tcPr>
            <w:tcW w:w="1195" w:type="pct"/>
            <w:tcBorders>
              <w:top w:val="nil"/>
              <w:bottom w:val="nil"/>
            </w:tcBorders>
            <w:noWrap/>
          </w:tcPr>
          <w:p w14:paraId="52CF95E4"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SiUBE2Q2 #2-F</w:t>
            </w:r>
          </w:p>
          <w:p w14:paraId="00B63B1A"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SiUBE2Q2 #2-R</w:t>
            </w:r>
          </w:p>
        </w:tc>
        <w:tc>
          <w:tcPr>
            <w:tcW w:w="3805" w:type="pct"/>
            <w:tcBorders>
              <w:top w:val="nil"/>
              <w:bottom w:val="nil"/>
            </w:tcBorders>
          </w:tcPr>
          <w:p w14:paraId="6A05FDCE"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GCAAAUAAAUGCCACCUUATT</w:t>
            </w:r>
          </w:p>
          <w:p w14:paraId="02E6ABDF"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UAAGGUGGCAUUUAUUUGCTT</w:t>
            </w:r>
          </w:p>
        </w:tc>
      </w:tr>
      <w:tr w:rsidR="002F42DE" w:rsidRPr="00592D8D" w14:paraId="4F3EA215" w14:textId="77777777" w:rsidTr="001176BA">
        <w:trPr>
          <w:trHeight w:val="257"/>
        </w:trPr>
        <w:tc>
          <w:tcPr>
            <w:tcW w:w="1195" w:type="pct"/>
            <w:tcBorders>
              <w:top w:val="nil"/>
              <w:bottom w:val="nil"/>
            </w:tcBorders>
            <w:noWrap/>
          </w:tcPr>
          <w:p w14:paraId="7A79440C"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SiUBE2Q2 #3-F</w:t>
            </w:r>
          </w:p>
          <w:p w14:paraId="193487D5" w14:textId="77777777" w:rsidR="002F42DE" w:rsidRPr="00592D8D" w:rsidRDefault="002F42DE" w:rsidP="00A0614A">
            <w:pPr>
              <w:jc w:val="left"/>
              <w:rPr>
                <w:rFonts w:ascii="Calibri" w:eastAsia="宋体" w:hAnsi="Calibri" w:cs="Calibri"/>
                <w:kern w:val="0"/>
                <w:sz w:val="22"/>
              </w:rPr>
            </w:pPr>
            <w:r w:rsidRPr="00592D8D">
              <w:rPr>
                <w:rFonts w:ascii="Calibri" w:eastAsia="宋体" w:hAnsi="Calibri" w:cs="Calibri"/>
                <w:kern w:val="0"/>
                <w:sz w:val="22"/>
              </w:rPr>
              <w:t>SiUBE2Q2 #3-R</w:t>
            </w:r>
          </w:p>
        </w:tc>
        <w:tc>
          <w:tcPr>
            <w:tcW w:w="3805" w:type="pct"/>
            <w:tcBorders>
              <w:top w:val="nil"/>
              <w:bottom w:val="nil"/>
            </w:tcBorders>
          </w:tcPr>
          <w:p w14:paraId="0F4BB971"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GCCCAACAAUCCUAUAAUUTT</w:t>
            </w:r>
          </w:p>
          <w:p w14:paraId="6715ED54" w14:textId="77777777" w:rsidR="002F42DE" w:rsidRPr="00592D8D" w:rsidRDefault="002F42DE" w:rsidP="00A0614A">
            <w:pPr>
              <w:jc w:val="center"/>
              <w:rPr>
                <w:rFonts w:ascii="Calibri" w:eastAsia="宋体" w:hAnsi="Calibri" w:cs="Calibri"/>
                <w:color w:val="231F20"/>
                <w:kern w:val="0"/>
                <w:sz w:val="22"/>
              </w:rPr>
            </w:pPr>
            <w:r w:rsidRPr="00592D8D">
              <w:rPr>
                <w:rFonts w:ascii="Calibri" w:eastAsia="宋体" w:hAnsi="Calibri" w:cs="Calibri"/>
                <w:color w:val="231F20"/>
                <w:kern w:val="0"/>
                <w:sz w:val="22"/>
              </w:rPr>
              <w:t>AAUUAUAGGAUUGUUGGGCTT</w:t>
            </w:r>
          </w:p>
        </w:tc>
      </w:tr>
      <w:tr w:rsidR="006530D0" w:rsidRPr="00592D8D" w14:paraId="23F2F038" w14:textId="77777777" w:rsidTr="001176BA">
        <w:trPr>
          <w:trHeight w:val="257"/>
        </w:trPr>
        <w:tc>
          <w:tcPr>
            <w:tcW w:w="1195" w:type="pct"/>
            <w:tcBorders>
              <w:top w:val="nil"/>
              <w:bottom w:val="nil"/>
            </w:tcBorders>
            <w:noWrap/>
          </w:tcPr>
          <w:p w14:paraId="1C16CBD7" w14:textId="77777777" w:rsidR="006530D0" w:rsidRPr="00282C55" w:rsidRDefault="006530D0" w:rsidP="006530D0">
            <w:pPr>
              <w:jc w:val="left"/>
              <w:rPr>
                <w:rFonts w:ascii="Calibri" w:eastAsia="宋体" w:hAnsi="Calibri" w:cs="Calibri"/>
                <w:bCs/>
                <w:kern w:val="0"/>
                <w:sz w:val="22"/>
              </w:rPr>
            </w:pPr>
            <w:r w:rsidRPr="00282C55">
              <w:rPr>
                <w:rFonts w:ascii="Calibri" w:eastAsia="宋体" w:hAnsi="Calibri" w:cs="Calibri"/>
                <w:bCs/>
                <w:kern w:val="0"/>
                <w:sz w:val="22"/>
              </w:rPr>
              <w:t>SiRNA NC-F</w:t>
            </w:r>
          </w:p>
          <w:p w14:paraId="1F295F6C" w14:textId="3196B73F" w:rsidR="006530D0" w:rsidRPr="00282C55" w:rsidRDefault="006530D0" w:rsidP="006530D0">
            <w:pPr>
              <w:jc w:val="left"/>
              <w:rPr>
                <w:rFonts w:ascii="Calibri" w:eastAsia="宋体" w:hAnsi="Calibri" w:cs="Calibri"/>
                <w:kern w:val="0"/>
                <w:sz w:val="22"/>
              </w:rPr>
            </w:pPr>
            <w:r w:rsidRPr="00282C55">
              <w:rPr>
                <w:rFonts w:ascii="Calibri" w:eastAsia="宋体" w:hAnsi="Calibri" w:cs="Calibri"/>
                <w:bCs/>
                <w:kern w:val="0"/>
                <w:sz w:val="22"/>
              </w:rPr>
              <w:t>SiRNA NC-R</w:t>
            </w:r>
          </w:p>
        </w:tc>
        <w:tc>
          <w:tcPr>
            <w:tcW w:w="3805" w:type="pct"/>
            <w:tcBorders>
              <w:top w:val="nil"/>
              <w:bottom w:val="nil"/>
            </w:tcBorders>
          </w:tcPr>
          <w:p w14:paraId="7E00B1F1" w14:textId="77777777" w:rsidR="006530D0" w:rsidRPr="00282C55" w:rsidRDefault="006530D0" w:rsidP="006530D0">
            <w:pPr>
              <w:jc w:val="center"/>
              <w:rPr>
                <w:rFonts w:ascii="Calibri" w:eastAsia="宋体" w:hAnsi="Calibri" w:cs="Calibri"/>
                <w:kern w:val="0"/>
                <w:sz w:val="22"/>
              </w:rPr>
            </w:pPr>
            <w:r w:rsidRPr="00282C55">
              <w:rPr>
                <w:rFonts w:ascii="Calibri" w:eastAsia="宋体" w:hAnsi="Calibri" w:cs="Calibri"/>
                <w:kern w:val="0"/>
                <w:sz w:val="22"/>
              </w:rPr>
              <w:t>UUCUCCGAACGUGUCACGUTT</w:t>
            </w:r>
          </w:p>
          <w:p w14:paraId="113E73F3" w14:textId="7BB76462" w:rsidR="006530D0" w:rsidRPr="00282C55" w:rsidRDefault="006530D0" w:rsidP="006530D0">
            <w:pPr>
              <w:jc w:val="center"/>
              <w:rPr>
                <w:rFonts w:ascii="Calibri" w:eastAsia="宋体" w:hAnsi="Calibri" w:cs="Calibri"/>
                <w:kern w:val="0"/>
                <w:sz w:val="22"/>
              </w:rPr>
            </w:pPr>
            <w:r w:rsidRPr="00282C55">
              <w:rPr>
                <w:rFonts w:ascii="Calibri" w:eastAsia="宋体" w:hAnsi="Calibri" w:cs="Calibri"/>
                <w:kern w:val="0"/>
                <w:sz w:val="22"/>
              </w:rPr>
              <w:t>ACGUGACACGUUCGGAGAATT</w:t>
            </w:r>
          </w:p>
        </w:tc>
      </w:tr>
      <w:tr w:rsidR="006530D0" w:rsidRPr="00592D8D" w14:paraId="230240A9" w14:textId="77777777" w:rsidTr="001176BA">
        <w:trPr>
          <w:trHeight w:val="257"/>
        </w:trPr>
        <w:tc>
          <w:tcPr>
            <w:tcW w:w="1195" w:type="pct"/>
            <w:tcBorders>
              <w:top w:val="nil"/>
              <w:bottom w:val="nil"/>
            </w:tcBorders>
            <w:noWrap/>
          </w:tcPr>
          <w:p w14:paraId="2DC220FD" w14:textId="0495F799" w:rsidR="006530D0" w:rsidRPr="00282C55" w:rsidRDefault="006530D0" w:rsidP="006530D0">
            <w:pPr>
              <w:jc w:val="left"/>
              <w:rPr>
                <w:rFonts w:ascii="Calibri" w:eastAsia="宋体" w:hAnsi="Calibri" w:cs="Calibri"/>
                <w:kern w:val="0"/>
                <w:sz w:val="22"/>
              </w:rPr>
            </w:pPr>
            <w:r w:rsidRPr="00282C55">
              <w:rPr>
                <w:rFonts w:ascii="Calibri" w:eastAsia="宋体" w:hAnsi="Calibri" w:cs="Calibri"/>
                <w:kern w:val="0"/>
                <w:sz w:val="22"/>
              </w:rPr>
              <w:t>ShUBE2Q2</w:t>
            </w:r>
            <w:r w:rsidR="00185498" w:rsidRPr="00282C55">
              <w:rPr>
                <w:rFonts w:ascii="Calibri" w:eastAsia="宋体" w:hAnsi="Calibri" w:cs="Calibri"/>
                <w:kern w:val="0"/>
                <w:sz w:val="22"/>
              </w:rPr>
              <w:t>-F</w:t>
            </w:r>
          </w:p>
        </w:tc>
        <w:tc>
          <w:tcPr>
            <w:tcW w:w="3805" w:type="pct"/>
            <w:tcBorders>
              <w:top w:val="nil"/>
              <w:bottom w:val="nil"/>
            </w:tcBorders>
          </w:tcPr>
          <w:p w14:paraId="0B785930" w14:textId="39ED2A7F" w:rsidR="006530D0" w:rsidRPr="00282C55" w:rsidRDefault="00185498" w:rsidP="006530D0">
            <w:pPr>
              <w:jc w:val="center"/>
              <w:rPr>
                <w:rFonts w:ascii="Calibri" w:eastAsia="宋体" w:hAnsi="Calibri" w:cs="Calibri"/>
                <w:kern w:val="0"/>
                <w:sz w:val="22"/>
              </w:rPr>
            </w:pPr>
            <w:r w:rsidRPr="00282C55">
              <w:rPr>
                <w:rFonts w:ascii="Calibri" w:eastAsia="宋体" w:hAnsi="Calibri" w:cs="Calibri"/>
                <w:kern w:val="0"/>
                <w:sz w:val="22"/>
              </w:rPr>
              <w:t>GATCGCAAATAAATGCCACCTTACTCGAGTAAGGTGGCATTTATTTGCTTTTTT</w:t>
            </w:r>
          </w:p>
        </w:tc>
      </w:tr>
      <w:tr w:rsidR="006530D0" w:rsidRPr="00592D8D" w14:paraId="32D70487" w14:textId="77777777" w:rsidTr="001176BA">
        <w:trPr>
          <w:trHeight w:val="257"/>
        </w:trPr>
        <w:tc>
          <w:tcPr>
            <w:tcW w:w="1195" w:type="pct"/>
            <w:tcBorders>
              <w:top w:val="nil"/>
              <w:bottom w:val="nil"/>
            </w:tcBorders>
            <w:noWrap/>
          </w:tcPr>
          <w:p w14:paraId="4191F4F9" w14:textId="327AB10C" w:rsidR="006530D0" w:rsidRPr="00282C55" w:rsidRDefault="00185498" w:rsidP="006530D0">
            <w:pPr>
              <w:jc w:val="left"/>
              <w:rPr>
                <w:rFonts w:ascii="Calibri" w:eastAsia="宋体" w:hAnsi="Calibri" w:cs="Calibri"/>
                <w:bCs/>
                <w:kern w:val="0"/>
                <w:sz w:val="22"/>
              </w:rPr>
            </w:pPr>
            <w:r w:rsidRPr="00282C55">
              <w:rPr>
                <w:rFonts w:ascii="Calibri" w:eastAsia="宋体" w:hAnsi="Calibri" w:cs="Calibri"/>
                <w:kern w:val="0"/>
                <w:sz w:val="22"/>
              </w:rPr>
              <w:t>ShUBE2Q2-R</w:t>
            </w:r>
          </w:p>
        </w:tc>
        <w:tc>
          <w:tcPr>
            <w:tcW w:w="3805" w:type="pct"/>
            <w:tcBorders>
              <w:top w:val="nil"/>
              <w:bottom w:val="nil"/>
            </w:tcBorders>
          </w:tcPr>
          <w:p w14:paraId="0A246F85" w14:textId="1CF05D47" w:rsidR="006530D0" w:rsidRPr="00282C55" w:rsidRDefault="00185498" w:rsidP="006530D0">
            <w:pPr>
              <w:jc w:val="center"/>
              <w:rPr>
                <w:rFonts w:ascii="Calibri" w:eastAsia="宋体" w:hAnsi="Calibri" w:cs="Calibri"/>
                <w:kern w:val="0"/>
                <w:sz w:val="22"/>
              </w:rPr>
            </w:pPr>
            <w:r w:rsidRPr="00282C55">
              <w:rPr>
                <w:rFonts w:ascii="Calibri" w:eastAsia="宋体" w:hAnsi="Calibri" w:cs="Calibri"/>
                <w:kern w:val="0"/>
                <w:sz w:val="22"/>
              </w:rPr>
              <w:t>AATTAAAAAAGCAAATAAATGCCACCTTACTCGAGTAAGGTGGCATTTATTTGC</w:t>
            </w:r>
          </w:p>
        </w:tc>
      </w:tr>
      <w:tr w:rsidR="00C23B11" w:rsidRPr="00592D8D" w14:paraId="1C217791" w14:textId="77777777" w:rsidTr="001176BA">
        <w:trPr>
          <w:trHeight w:val="257"/>
        </w:trPr>
        <w:tc>
          <w:tcPr>
            <w:tcW w:w="1195" w:type="pct"/>
            <w:tcBorders>
              <w:top w:val="nil"/>
              <w:bottom w:val="nil"/>
            </w:tcBorders>
            <w:noWrap/>
          </w:tcPr>
          <w:p w14:paraId="09CC77AC" w14:textId="6A055D1B" w:rsidR="00C23B11" w:rsidRPr="00282C55" w:rsidRDefault="00C23B11" w:rsidP="00C23B11">
            <w:pPr>
              <w:jc w:val="left"/>
              <w:rPr>
                <w:rFonts w:ascii="Calibri" w:eastAsia="宋体" w:hAnsi="Calibri" w:cs="Calibri"/>
                <w:kern w:val="0"/>
                <w:sz w:val="22"/>
              </w:rPr>
            </w:pPr>
            <w:r w:rsidRPr="00282C55">
              <w:rPr>
                <w:rFonts w:ascii="Calibri" w:eastAsia="宋体" w:hAnsi="Calibri" w:cs="Calibri"/>
                <w:kern w:val="0"/>
                <w:sz w:val="22"/>
              </w:rPr>
              <w:t>Shp65-F</w:t>
            </w:r>
          </w:p>
        </w:tc>
        <w:tc>
          <w:tcPr>
            <w:tcW w:w="3805" w:type="pct"/>
            <w:tcBorders>
              <w:top w:val="nil"/>
              <w:bottom w:val="nil"/>
            </w:tcBorders>
          </w:tcPr>
          <w:p w14:paraId="0417B257" w14:textId="0C579844" w:rsidR="00C23B11" w:rsidRPr="00282C55" w:rsidRDefault="00C23B11" w:rsidP="00C23B11">
            <w:pPr>
              <w:jc w:val="center"/>
              <w:rPr>
                <w:rFonts w:ascii="Calibri" w:eastAsia="宋体" w:hAnsi="Calibri" w:cs="Calibri"/>
                <w:kern w:val="0"/>
                <w:sz w:val="22"/>
              </w:rPr>
            </w:pPr>
            <w:r w:rsidRPr="00282C55">
              <w:rPr>
                <w:rFonts w:ascii="Calibri" w:eastAsia="宋体" w:hAnsi="Calibri" w:cs="Calibri" w:hint="eastAsia"/>
                <w:kern w:val="0"/>
                <w:sz w:val="22"/>
              </w:rPr>
              <w:t>G</w:t>
            </w:r>
            <w:r w:rsidRPr="00282C55">
              <w:rPr>
                <w:rFonts w:ascii="Calibri" w:eastAsia="宋体" w:hAnsi="Calibri" w:cs="Calibri"/>
                <w:kern w:val="0"/>
                <w:sz w:val="22"/>
              </w:rPr>
              <w:t>ATCCGGACATATGAGACCTTCAATTCAAGAGACAATCTCTTGAATTGAAGGTCTCATAT</w:t>
            </w:r>
            <w:r w:rsidR="00362306" w:rsidRPr="00282C55">
              <w:rPr>
                <w:rFonts w:ascii="Calibri" w:eastAsia="宋体" w:hAnsi="Calibri" w:cs="Calibri"/>
                <w:kern w:val="0"/>
                <w:sz w:val="22"/>
              </w:rPr>
              <w:t>GTCCG</w:t>
            </w:r>
          </w:p>
        </w:tc>
      </w:tr>
      <w:tr w:rsidR="00C23B11" w:rsidRPr="00592D8D" w14:paraId="6022C4EC" w14:textId="77777777" w:rsidTr="001176BA">
        <w:trPr>
          <w:trHeight w:val="257"/>
        </w:trPr>
        <w:tc>
          <w:tcPr>
            <w:tcW w:w="1195" w:type="pct"/>
            <w:tcBorders>
              <w:top w:val="nil"/>
              <w:bottom w:val="single" w:sz="12" w:space="0" w:color="auto"/>
            </w:tcBorders>
            <w:noWrap/>
          </w:tcPr>
          <w:p w14:paraId="0D777759" w14:textId="7486CB38" w:rsidR="00C23B11" w:rsidRPr="00282C55" w:rsidRDefault="00C23B11" w:rsidP="00C23B11">
            <w:pPr>
              <w:jc w:val="left"/>
              <w:rPr>
                <w:rFonts w:ascii="Calibri" w:eastAsia="宋体" w:hAnsi="Calibri" w:cs="Calibri"/>
                <w:kern w:val="0"/>
                <w:sz w:val="22"/>
              </w:rPr>
            </w:pPr>
            <w:r w:rsidRPr="00282C55">
              <w:rPr>
                <w:rFonts w:ascii="Calibri" w:eastAsia="宋体" w:hAnsi="Calibri" w:cs="Calibri"/>
                <w:kern w:val="0"/>
                <w:sz w:val="22"/>
              </w:rPr>
              <w:t>Shp65-R</w:t>
            </w:r>
          </w:p>
        </w:tc>
        <w:tc>
          <w:tcPr>
            <w:tcW w:w="3805" w:type="pct"/>
            <w:tcBorders>
              <w:top w:val="nil"/>
              <w:bottom w:val="single" w:sz="12" w:space="0" w:color="auto"/>
            </w:tcBorders>
          </w:tcPr>
          <w:p w14:paraId="3B2A4841" w14:textId="02699710" w:rsidR="00C23B11" w:rsidRPr="00282C55" w:rsidRDefault="00362306" w:rsidP="00C23B11">
            <w:pPr>
              <w:jc w:val="center"/>
              <w:rPr>
                <w:rFonts w:ascii="Calibri" w:eastAsia="宋体" w:hAnsi="Calibri" w:cs="Calibri"/>
                <w:kern w:val="0"/>
                <w:sz w:val="22"/>
              </w:rPr>
            </w:pPr>
            <w:r w:rsidRPr="00282C55">
              <w:rPr>
                <w:rFonts w:ascii="Calibri" w:eastAsia="宋体" w:hAnsi="Calibri" w:cs="Calibri" w:hint="eastAsia"/>
                <w:kern w:val="0"/>
                <w:sz w:val="22"/>
              </w:rPr>
              <w:t>A</w:t>
            </w:r>
            <w:r w:rsidRPr="00282C55">
              <w:rPr>
                <w:rFonts w:ascii="Calibri" w:eastAsia="宋体" w:hAnsi="Calibri" w:cs="Calibri"/>
                <w:kern w:val="0"/>
                <w:sz w:val="22"/>
              </w:rPr>
              <w:t>ATTCCTCGAGAAAAAAGGACATATGAGACCTTCAATCTCTTGAATTGAAGGTCTCATATGTCCG</w:t>
            </w:r>
          </w:p>
        </w:tc>
      </w:tr>
    </w:tbl>
    <w:p w14:paraId="7DD58642" w14:textId="77777777" w:rsidR="002F42DE" w:rsidRPr="00592D8D" w:rsidRDefault="002F42DE" w:rsidP="00AF27EB">
      <w:pPr>
        <w:rPr>
          <w:rFonts w:ascii="Times New Roman" w:hAnsi="Times New Roman" w:cs="Times New Roman"/>
          <w:sz w:val="24"/>
          <w:szCs w:val="24"/>
        </w:rPr>
      </w:pPr>
      <w:r w:rsidRPr="00592D8D">
        <w:rPr>
          <w:rFonts w:ascii="Times New Roman" w:hAnsi="Times New Roman" w:cs="Times New Roman"/>
          <w:sz w:val="24"/>
          <w:szCs w:val="24"/>
        </w:rPr>
        <w:br w:type="page"/>
      </w:r>
    </w:p>
    <w:p w14:paraId="038C7C4E" w14:textId="77777777" w:rsidR="002F42DE" w:rsidRPr="00592D8D" w:rsidRDefault="002F42DE" w:rsidP="002F42DE">
      <w:pPr>
        <w:rPr>
          <w:rFonts w:ascii="Calibri" w:hAnsi="Calibri" w:cs="Calibri"/>
          <w:sz w:val="22"/>
          <w:szCs w:val="24"/>
        </w:rPr>
      </w:pPr>
      <w:r w:rsidRPr="00592D8D">
        <w:rPr>
          <w:rFonts w:ascii="Calibri" w:hAnsi="Calibri" w:cs="Calibri"/>
          <w:b/>
          <w:sz w:val="24"/>
          <w:szCs w:val="24"/>
        </w:rPr>
        <w:lastRenderedPageBreak/>
        <w:t xml:space="preserve">Table S3. </w:t>
      </w:r>
      <w:r w:rsidRPr="00592D8D">
        <w:rPr>
          <w:rFonts w:ascii="Calibri" w:hAnsi="Calibri" w:cs="Calibri"/>
          <w:sz w:val="24"/>
          <w:szCs w:val="24"/>
        </w:rPr>
        <w:t>Antibodies used in this study</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977"/>
        <w:gridCol w:w="698"/>
        <w:gridCol w:w="697"/>
        <w:gridCol w:w="1146"/>
        <w:gridCol w:w="2555"/>
      </w:tblGrid>
      <w:tr w:rsidR="002F42DE" w:rsidRPr="002F42DE" w14:paraId="57C7DFC9" w14:textId="77777777" w:rsidTr="00D6299E">
        <w:tc>
          <w:tcPr>
            <w:tcW w:w="2226" w:type="dxa"/>
            <w:tcBorders>
              <w:top w:val="single" w:sz="12" w:space="0" w:color="auto"/>
              <w:bottom w:val="single" w:sz="4" w:space="0" w:color="auto"/>
            </w:tcBorders>
          </w:tcPr>
          <w:p w14:paraId="3F896639" w14:textId="77777777" w:rsidR="002F42DE" w:rsidRPr="002F42DE" w:rsidRDefault="002F42DE" w:rsidP="00A0614A">
            <w:pPr>
              <w:rPr>
                <w:rFonts w:ascii="Calibri" w:hAnsi="Calibri" w:cs="Calibri"/>
              </w:rPr>
            </w:pPr>
            <w:r w:rsidRPr="002F42DE">
              <w:rPr>
                <w:rFonts w:ascii="Calibri" w:eastAsia="宋体" w:hAnsi="Calibri" w:cs="Calibri"/>
                <w:b/>
                <w:bCs/>
                <w:color w:val="000000"/>
                <w:kern w:val="0"/>
                <w:szCs w:val="21"/>
              </w:rPr>
              <w:t>Antibody</w:t>
            </w:r>
          </w:p>
        </w:tc>
        <w:tc>
          <w:tcPr>
            <w:tcW w:w="977" w:type="dxa"/>
            <w:tcBorders>
              <w:top w:val="single" w:sz="12" w:space="0" w:color="auto"/>
              <w:bottom w:val="single" w:sz="4" w:space="0" w:color="auto"/>
            </w:tcBorders>
          </w:tcPr>
          <w:p w14:paraId="152360CA" w14:textId="77777777" w:rsidR="002F42DE" w:rsidRPr="002F42DE" w:rsidRDefault="002F42DE" w:rsidP="00A0614A">
            <w:pPr>
              <w:rPr>
                <w:rFonts w:ascii="Calibri" w:hAnsi="Calibri" w:cs="Calibri"/>
              </w:rPr>
            </w:pPr>
            <w:r w:rsidRPr="002F42DE">
              <w:rPr>
                <w:rFonts w:ascii="Calibri" w:eastAsia="宋体" w:hAnsi="Calibri" w:cs="Calibri"/>
                <w:b/>
                <w:bCs/>
                <w:color w:val="000000"/>
                <w:kern w:val="0"/>
                <w:szCs w:val="21"/>
              </w:rPr>
              <w:t>WB</w:t>
            </w:r>
          </w:p>
        </w:tc>
        <w:tc>
          <w:tcPr>
            <w:tcW w:w="698" w:type="dxa"/>
            <w:tcBorders>
              <w:top w:val="single" w:sz="12" w:space="0" w:color="auto"/>
              <w:bottom w:val="single" w:sz="4" w:space="0" w:color="auto"/>
            </w:tcBorders>
          </w:tcPr>
          <w:p w14:paraId="0944F52F" w14:textId="77777777" w:rsidR="002F42DE" w:rsidRPr="002F42DE" w:rsidRDefault="002F42DE" w:rsidP="00A0614A">
            <w:pPr>
              <w:rPr>
                <w:rFonts w:ascii="Calibri" w:eastAsia="宋体" w:hAnsi="Calibri" w:cs="Calibri"/>
                <w:b/>
                <w:bCs/>
                <w:color w:val="000000"/>
                <w:kern w:val="0"/>
                <w:szCs w:val="21"/>
              </w:rPr>
            </w:pPr>
            <w:r w:rsidRPr="002F42DE">
              <w:rPr>
                <w:rFonts w:ascii="Calibri" w:eastAsia="宋体" w:hAnsi="Calibri" w:cs="Calibri"/>
                <w:b/>
                <w:bCs/>
                <w:color w:val="000000"/>
                <w:kern w:val="0"/>
                <w:szCs w:val="21"/>
              </w:rPr>
              <w:t>IHC</w:t>
            </w:r>
          </w:p>
        </w:tc>
        <w:tc>
          <w:tcPr>
            <w:tcW w:w="697" w:type="dxa"/>
            <w:tcBorders>
              <w:top w:val="single" w:sz="12" w:space="0" w:color="auto"/>
              <w:bottom w:val="single" w:sz="4" w:space="0" w:color="auto"/>
            </w:tcBorders>
          </w:tcPr>
          <w:p w14:paraId="357ED0B6" w14:textId="77777777" w:rsidR="002F42DE" w:rsidRPr="002F42DE" w:rsidRDefault="002F42DE" w:rsidP="00A0614A">
            <w:pPr>
              <w:rPr>
                <w:rFonts w:ascii="Calibri" w:eastAsia="宋体" w:hAnsi="Calibri" w:cs="Calibri"/>
                <w:b/>
                <w:bCs/>
                <w:color w:val="000000"/>
                <w:kern w:val="0"/>
                <w:szCs w:val="21"/>
              </w:rPr>
            </w:pPr>
            <w:r w:rsidRPr="002F42DE">
              <w:rPr>
                <w:rFonts w:ascii="Calibri" w:eastAsia="宋体" w:hAnsi="Calibri" w:cs="Calibri"/>
                <w:b/>
                <w:bCs/>
                <w:color w:val="000000"/>
                <w:kern w:val="0"/>
                <w:szCs w:val="21"/>
              </w:rPr>
              <w:t>IP</w:t>
            </w:r>
          </w:p>
        </w:tc>
        <w:tc>
          <w:tcPr>
            <w:tcW w:w="1146" w:type="dxa"/>
            <w:tcBorders>
              <w:top w:val="single" w:sz="12" w:space="0" w:color="auto"/>
              <w:bottom w:val="single" w:sz="4" w:space="0" w:color="auto"/>
            </w:tcBorders>
          </w:tcPr>
          <w:p w14:paraId="5D199847" w14:textId="77777777" w:rsidR="002F42DE" w:rsidRPr="002F42DE" w:rsidRDefault="002F42DE" w:rsidP="00A0614A">
            <w:pPr>
              <w:rPr>
                <w:rFonts w:ascii="Calibri" w:hAnsi="Calibri" w:cs="Calibri"/>
              </w:rPr>
            </w:pPr>
            <w:r w:rsidRPr="002F42DE">
              <w:rPr>
                <w:rFonts w:ascii="Calibri" w:eastAsia="宋体" w:hAnsi="Calibri" w:cs="Calibri"/>
                <w:b/>
                <w:bCs/>
                <w:color w:val="000000"/>
                <w:kern w:val="0"/>
                <w:szCs w:val="21"/>
              </w:rPr>
              <w:t>Specificity</w:t>
            </w:r>
          </w:p>
        </w:tc>
        <w:tc>
          <w:tcPr>
            <w:tcW w:w="2555" w:type="dxa"/>
            <w:tcBorders>
              <w:top w:val="single" w:sz="12" w:space="0" w:color="auto"/>
              <w:bottom w:val="single" w:sz="4" w:space="0" w:color="auto"/>
            </w:tcBorders>
          </w:tcPr>
          <w:p w14:paraId="39F3C48B" w14:textId="77777777" w:rsidR="002F42DE" w:rsidRPr="002F42DE" w:rsidRDefault="002F42DE" w:rsidP="00A0614A">
            <w:pPr>
              <w:rPr>
                <w:rFonts w:ascii="Calibri" w:hAnsi="Calibri" w:cs="Calibri"/>
              </w:rPr>
            </w:pPr>
            <w:r w:rsidRPr="002F42DE">
              <w:rPr>
                <w:rFonts w:ascii="Calibri" w:eastAsia="宋体" w:hAnsi="Calibri" w:cs="Calibri"/>
                <w:b/>
                <w:bCs/>
                <w:color w:val="000000"/>
                <w:kern w:val="0"/>
                <w:szCs w:val="21"/>
              </w:rPr>
              <w:t>Company</w:t>
            </w:r>
          </w:p>
        </w:tc>
      </w:tr>
      <w:tr w:rsidR="002F42DE" w:rsidRPr="002F42DE" w14:paraId="35195127" w14:textId="77777777" w:rsidTr="00D6299E">
        <w:tc>
          <w:tcPr>
            <w:tcW w:w="2226" w:type="dxa"/>
            <w:tcBorders>
              <w:top w:val="single" w:sz="4" w:space="0" w:color="auto"/>
            </w:tcBorders>
          </w:tcPr>
          <w:p w14:paraId="29E11350"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GAPDH (60004-1-Ig)</w:t>
            </w:r>
          </w:p>
        </w:tc>
        <w:tc>
          <w:tcPr>
            <w:tcW w:w="977" w:type="dxa"/>
            <w:tcBorders>
              <w:top w:val="single" w:sz="4" w:space="0" w:color="auto"/>
            </w:tcBorders>
          </w:tcPr>
          <w:p w14:paraId="3AAEB01E"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1:20000</w:t>
            </w:r>
          </w:p>
        </w:tc>
        <w:tc>
          <w:tcPr>
            <w:tcW w:w="698" w:type="dxa"/>
            <w:tcBorders>
              <w:top w:val="single" w:sz="4" w:space="0" w:color="auto"/>
            </w:tcBorders>
          </w:tcPr>
          <w:p w14:paraId="5AA73062" w14:textId="77777777" w:rsidR="002F42DE" w:rsidRPr="002F42DE" w:rsidRDefault="002F42DE" w:rsidP="00A0614A">
            <w:pPr>
              <w:rPr>
                <w:rFonts w:ascii="Calibri" w:hAnsi="Calibri" w:cs="Calibri"/>
              </w:rPr>
            </w:pPr>
          </w:p>
        </w:tc>
        <w:tc>
          <w:tcPr>
            <w:tcW w:w="697" w:type="dxa"/>
            <w:tcBorders>
              <w:top w:val="single" w:sz="4" w:space="0" w:color="auto"/>
            </w:tcBorders>
          </w:tcPr>
          <w:p w14:paraId="5AF8165D" w14:textId="77777777" w:rsidR="002F42DE" w:rsidRPr="002F42DE" w:rsidRDefault="002F42DE" w:rsidP="00A0614A">
            <w:pPr>
              <w:rPr>
                <w:rFonts w:ascii="Calibri" w:hAnsi="Calibri" w:cs="Calibri"/>
              </w:rPr>
            </w:pPr>
          </w:p>
        </w:tc>
        <w:tc>
          <w:tcPr>
            <w:tcW w:w="1146" w:type="dxa"/>
            <w:tcBorders>
              <w:top w:val="single" w:sz="4" w:space="0" w:color="auto"/>
            </w:tcBorders>
          </w:tcPr>
          <w:p w14:paraId="7A7EC3CD"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Mouse</w:t>
            </w:r>
          </w:p>
        </w:tc>
        <w:tc>
          <w:tcPr>
            <w:tcW w:w="2555" w:type="dxa"/>
            <w:tcBorders>
              <w:top w:val="single" w:sz="4" w:space="0" w:color="auto"/>
            </w:tcBorders>
          </w:tcPr>
          <w:p w14:paraId="6C2A7D64" w14:textId="77777777" w:rsidR="002F42DE" w:rsidRPr="002F42DE" w:rsidRDefault="002F42DE" w:rsidP="00A0614A">
            <w:pPr>
              <w:rPr>
                <w:rFonts w:ascii="Calibri" w:hAnsi="Calibri" w:cs="Calibri"/>
              </w:rPr>
            </w:pPr>
            <w:proofErr w:type="spellStart"/>
            <w:r w:rsidRPr="002F42DE">
              <w:rPr>
                <w:rFonts w:ascii="Calibri" w:eastAsia="宋体" w:hAnsi="Calibri" w:cs="Calibri"/>
                <w:bCs/>
                <w:kern w:val="0"/>
                <w:szCs w:val="21"/>
              </w:rPr>
              <w:t>Proteintech</w:t>
            </w:r>
            <w:proofErr w:type="spellEnd"/>
          </w:p>
        </w:tc>
      </w:tr>
      <w:tr w:rsidR="002F42DE" w:rsidRPr="002F42DE" w14:paraId="51C77EA2" w14:textId="77777777" w:rsidTr="00D6299E">
        <w:tc>
          <w:tcPr>
            <w:tcW w:w="2226" w:type="dxa"/>
          </w:tcPr>
          <w:p w14:paraId="274B0755" w14:textId="6978EAC3" w:rsidR="002F42DE" w:rsidRPr="002F42DE" w:rsidRDefault="002F42DE" w:rsidP="00A0614A">
            <w:pPr>
              <w:rPr>
                <w:rFonts w:ascii="Calibri" w:hAnsi="Calibri" w:cs="Calibri"/>
              </w:rPr>
            </w:pPr>
            <w:r w:rsidRPr="002F42DE">
              <w:rPr>
                <w:rFonts w:ascii="Calibri" w:eastAsia="宋体" w:hAnsi="Calibri" w:cs="Calibri"/>
                <w:bCs/>
                <w:kern w:val="0"/>
                <w:szCs w:val="21"/>
              </w:rPr>
              <w:t>Ki-67</w:t>
            </w:r>
            <w:r w:rsidR="00B20109">
              <w:rPr>
                <w:rFonts w:ascii="Calibri" w:eastAsia="宋体" w:hAnsi="Calibri" w:cs="Calibri"/>
                <w:bCs/>
                <w:kern w:val="0"/>
                <w:szCs w:val="21"/>
              </w:rPr>
              <w:t xml:space="preserve"> </w:t>
            </w:r>
            <w:r w:rsidRPr="002F42DE">
              <w:rPr>
                <w:rFonts w:ascii="Calibri" w:eastAsia="宋体" w:hAnsi="Calibri" w:cs="Calibri"/>
                <w:bCs/>
                <w:kern w:val="0"/>
                <w:szCs w:val="21"/>
              </w:rPr>
              <w:t>(sc-15402)</w:t>
            </w:r>
          </w:p>
        </w:tc>
        <w:tc>
          <w:tcPr>
            <w:tcW w:w="977" w:type="dxa"/>
          </w:tcPr>
          <w:p w14:paraId="04650A45" w14:textId="77777777" w:rsidR="002F42DE" w:rsidRPr="002F42DE" w:rsidRDefault="002F42DE" w:rsidP="00A0614A">
            <w:pPr>
              <w:rPr>
                <w:rFonts w:ascii="Calibri" w:hAnsi="Calibri" w:cs="Calibri"/>
              </w:rPr>
            </w:pPr>
          </w:p>
        </w:tc>
        <w:tc>
          <w:tcPr>
            <w:tcW w:w="698" w:type="dxa"/>
          </w:tcPr>
          <w:p w14:paraId="3347A9FF" w14:textId="77777777" w:rsidR="002F42DE" w:rsidRPr="002F42DE" w:rsidRDefault="002F42DE" w:rsidP="00A0614A">
            <w:pPr>
              <w:rPr>
                <w:rFonts w:ascii="Calibri" w:hAnsi="Calibri" w:cs="Calibri"/>
              </w:rPr>
            </w:pPr>
            <w:r w:rsidRPr="002F42DE">
              <w:rPr>
                <w:rFonts w:ascii="Calibri" w:hAnsi="Calibri" w:cs="Calibri"/>
              </w:rPr>
              <w:t>1:100</w:t>
            </w:r>
          </w:p>
        </w:tc>
        <w:tc>
          <w:tcPr>
            <w:tcW w:w="697" w:type="dxa"/>
          </w:tcPr>
          <w:p w14:paraId="5F516690" w14:textId="77777777" w:rsidR="002F42DE" w:rsidRPr="002F42DE" w:rsidRDefault="002F42DE" w:rsidP="00A0614A">
            <w:pPr>
              <w:rPr>
                <w:rFonts w:ascii="Calibri" w:hAnsi="Calibri" w:cs="Calibri"/>
              </w:rPr>
            </w:pPr>
          </w:p>
        </w:tc>
        <w:tc>
          <w:tcPr>
            <w:tcW w:w="1146" w:type="dxa"/>
          </w:tcPr>
          <w:p w14:paraId="50D894BA"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Pr>
          <w:p w14:paraId="1FCE8B6C"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Santa Cruz Biotechnology</w:t>
            </w:r>
          </w:p>
        </w:tc>
      </w:tr>
      <w:tr w:rsidR="002F42DE" w:rsidRPr="002F42DE" w14:paraId="4F023F39" w14:textId="77777777" w:rsidTr="00D6299E">
        <w:tc>
          <w:tcPr>
            <w:tcW w:w="2226" w:type="dxa"/>
          </w:tcPr>
          <w:p w14:paraId="6D51E2DE" w14:textId="4C662346" w:rsidR="002F42DE" w:rsidRPr="002F42DE" w:rsidRDefault="002F42DE" w:rsidP="00A0614A">
            <w:pPr>
              <w:rPr>
                <w:rFonts w:ascii="Calibri" w:hAnsi="Calibri" w:cs="Calibri"/>
              </w:rPr>
            </w:pPr>
            <w:r w:rsidRPr="002F42DE">
              <w:rPr>
                <w:rFonts w:ascii="Calibri" w:eastAsia="宋体" w:hAnsi="Calibri" w:cs="Calibri"/>
                <w:bCs/>
                <w:kern w:val="0"/>
                <w:szCs w:val="21"/>
              </w:rPr>
              <w:t>UBE2Q2</w:t>
            </w:r>
            <w:r w:rsidR="00B20109">
              <w:rPr>
                <w:rFonts w:ascii="Calibri" w:eastAsia="宋体" w:hAnsi="Calibri" w:cs="Calibri"/>
                <w:bCs/>
                <w:kern w:val="0"/>
                <w:szCs w:val="21"/>
              </w:rPr>
              <w:t xml:space="preserve"> </w:t>
            </w:r>
            <w:r w:rsidRPr="002F42DE">
              <w:rPr>
                <w:rFonts w:ascii="Calibri" w:eastAsia="宋体" w:hAnsi="Calibri" w:cs="Calibri"/>
                <w:bCs/>
                <w:kern w:val="0"/>
                <w:szCs w:val="21"/>
              </w:rPr>
              <w:t>(AACE12N)</w:t>
            </w:r>
          </w:p>
        </w:tc>
        <w:tc>
          <w:tcPr>
            <w:tcW w:w="977" w:type="dxa"/>
          </w:tcPr>
          <w:p w14:paraId="79794C91" w14:textId="77777777" w:rsidR="002F42DE" w:rsidRPr="002F42DE" w:rsidRDefault="002F42DE" w:rsidP="00A0614A">
            <w:pPr>
              <w:rPr>
                <w:rFonts w:ascii="Calibri" w:hAnsi="Calibri" w:cs="Calibri"/>
              </w:rPr>
            </w:pPr>
            <w:r w:rsidRPr="002F42DE">
              <w:rPr>
                <w:rFonts w:ascii="Calibri" w:hAnsi="Calibri" w:cs="Calibri"/>
              </w:rPr>
              <w:t>1:1000</w:t>
            </w:r>
          </w:p>
        </w:tc>
        <w:tc>
          <w:tcPr>
            <w:tcW w:w="698" w:type="dxa"/>
          </w:tcPr>
          <w:p w14:paraId="3D7B4280" w14:textId="77777777" w:rsidR="002F42DE" w:rsidRPr="002F42DE" w:rsidRDefault="002F42DE" w:rsidP="00A0614A">
            <w:pPr>
              <w:rPr>
                <w:rFonts w:ascii="Calibri" w:hAnsi="Calibri" w:cs="Calibri"/>
              </w:rPr>
            </w:pPr>
          </w:p>
        </w:tc>
        <w:tc>
          <w:tcPr>
            <w:tcW w:w="697" w:type="dxa"/>
          </w:tcPr>
          <w:p w14:paraId="3CB2EAAA" w14:textId="77777777" w:rsidR="002F42DE" w:rsidRPr="002F42DE" w:rsidRDefault="002F42DE" w:rsidP="00A0614A">
            <w:pPr>
              <w:rPr>
                <w:rFonts w:ascii="Calibri" w:hAnsi="Calibri" w:cs="Calibri"/>
              </w:rPr>
            </w:pPr>
          </w:p>
        </w:tc>
        <w:tc>
          <w:tcPr>
            <w:tcW w:w="1146" w:type="dxa"/>
          </w:tcPr>
          <w:p w14:paraId="36E13E25"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Pr>
          <w:p w14:paraId="7A19E8BB" w14:textId="77777777" w:rsidR="002F42DE" w:rsidRPr="002F42DE" w:rsidRDefault="002F42DE" w:rsidP="00A0614A">
            <w:pPr>
              <w:rPr>
                <w:rFonts w:ascii="Calibri" w:hAnsi="Calibri" w:cs="Calibri"/>
              </w:rPr>
            </w:pPr>
            <w:proofErr w:type="spellStart"/>
            <w:r w:rsidRPr="002F42DE">
              <w:rPr>
                <w:rFonts w:ascii="Calibri" w:eastAsia="宋体" w:hAnsi="Calibri" w:cs="Calibri"/>
                <w:bCs/>
                <w:kern w:val="0"/>
                <w:szCs w:val="21"/>
              </w:rPr>
              <w:t>Thermofisher</w:t>
            </w:r>
            <w:proofErr w:type="spellEnd"/>
          </w:p>
        </w:tc>
      </w:tr>
      <w:tr w:rsidR="002F42DE" w:rsidRPr="002F42DE" w14:paraId="5E8DF7BA" w14:textId="77777777" w:rsidTr="00D6299E">
        <w:tc>
          <w:tcPr>
            <w:tcW w:w="2226" w:type="dxa"/>
          </w:tcPr>
          <w:p w14:paraId="24406020" w14:textId="0906292C" w:rsidR="002F42DE" w:rsidRPr="002F42DE" w:rsidRDefault="002F42DE" w:rsidP="00A0614A">
            <w:pPr>
              <w:rPr>
                <w:rFonts w:ascii="Calibri" w:hAnsi="Calibri" w:cs="Calibri"/>
              </w:rPr>
            </w:pPr>
            <w:r w:rsidRPr="002F42DE">
              <w:rPr>
                <w:rFonts w:ascii="Calibri" w:eastAsia="宋体" w:hAnsi="Calibri" w:cs="Calibri"/>
                <w:bCs/>
                <w:kern w:val="0"/>
                <w:szCs w:val="21"/>
              </w:rPr>
              <w:t>UBE2Q2</w:t>
            </w:r>
            <w:r w:rsidR="00B20109">
              <w:rPr>
                <w:rFonts w:ascii="Calibri" w:eastAsia="宋体" w:hAnsi="Calibri" w:cs="Calibri"/>
                <w:bCs/>
                <w:kern w:val="0"/>
                <w:szCs w:val="21"/>
              </w:rPr>
              <w:t xml:space="preserve"> </w:t>
            </w:r>
            <w:r w:rsidRPr="002F42DE">
              <w:rPr>
                <w:rFonts w:ascii="Calibri" w:eastAsia="宋体" w:hAnsi="Calibri" w:cs="Calibri"/>
                <w:bCs/>
                <w:kern w:val="0"/>
                <w:szCs w:val="21"/>
              </w:rPr>
              <w:t>(12581-1-AP)</w:t>
            </w:r>
          </w:p>
        </w:tc>
        <w:tc>
          <w:tcPr>
            <w:tcW w:w="977" w:type="dxa"/>
          </w:tcPr>
          <w:p w14:paraId="54B46D1D" w14:textId="77777777" w:rsidR="002F42DE" w:rsidRPr="002F42DE" w:rsidRDefault="002F42DE" w:rsidP="00A0614A">
            <w:pPr>
              <w:rPr>
                <w:rFonts w:ascii="Calibri" w:hAnsi="Calibri" w:cs="Calibri"/>
              </w:rPr>
            </w:pPr>
            <w:r w:rsidRPr="002F42DE">
              <w:rPr>
                <w:rFonts w:ascii="Calibri" w:hAnsi="Calibri" w:cs="Calibri"/>
              </w:rPr>
              <w:t>1:1000</w:t>
            </w:r>
          </w:p>
        </w:tc>
        <w:tc>
          <w:tcPr>
            <w:tcW w:w="698" w:type="dxa"/>
          </w:tcPr>
          <w:p w14:paraId="28CAC1EF" w14:textId="77777777" w:rsidR="002F42DE" w:rsidRPr="002F42DE" w:rsidRDefault="002F42DE" w:rsidP="00A0614A">
            <w:pPr>
              <w:rPr>
                <w:rFonts w:ascii="Calibri" w:hAnsi="Calibri" w:cs="Calibri"/>
              </w:rPr>
            </w:pPr>
            <w:r w:rsidRPr="002F42DE">
              <w:rPr>
                <w:rFonts w:ascii="Calibri" w:hAnsi="Calibri" w:cs="Calibri"/>
              </w:rPr>
              <w:t>1:100</w:t>
            </w:r>
          </w:p>
        </w:tc>
        <w:tc>
          <w:tcPr>
            <w:tcW w:w="697" w:type="dxa"/>
          </w:tcPr>
          <w:p w14:paraId="057EC3D9" w14:textId="77777777" w:rsidR="002F42DE" w:rsidRPr="002F42DE" w:rsidRDefault="002F42DE" w:rsidP="00A0614A">
            <w:pPr>
              <w:rPr>
                <w:rFonts w:ascii="Calibri" w:hAnsi="Calibri" w:cs="Calibri"/>
              </w:rPr>
            </w:pPr>
            <w:r w:rsidRPr="002F42DE">
              <w:rPr>
                <w:rFonts w:ascii="Calibri" w:hAnsi="Calibri" w:cs="Calibri"/>
              </w:rPr>
              <w:t>1.0</w:t>
            </w:r>
            <w:r w:rsidRPr="002F42DE">
              <w:rPr>
                <w:rFonts w:ascii="Calibri" w:eastAsia="等线" w:hAnsi="Calibri" w:cs="Calibri"/>
              </w:rPr>
              <w:t>μg</w:t>
            </w:r>
          </w:p>
        </w:tc>
        <w:tc>
          <w:tcPr>
            <w:tcW w:w="1146" w:type="dxa"/>
          </w:tcPr>
          <w:p w14:paraId="6B2BFD06"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Pr>
          <w:p w14:paraId="1196BAEE" w14:textId="77777777" w:rsidR="002F42DE" w:rsidRPr="002F42DE" w:rsidRDefault="002F42DE" w:rsidP="00A0614A">
            <w:pPr>
              <w:rPr>
                <w:rFonts w:ascii="Calibri" w:hAnsi="Calibri" w:cs="Calibri"/>
              </w:rPr>
            </w:pPr>
            <w:proofErr w:type="spellStart"/>
            <w:r w:rsidRPr="002F42DE">
              <w:rPr>
                <w:rFonts w:ascii="Calibri" w:eastAsia="宋体" w:hAnsi="Calibri" w:cs="Calibri"/>
                <w:bCs/>
                <w:kern w:val="0"/>
                <w:szCs w:val="21"/>
              </w:rPr>
              <w:t>Proteintech</w:t>
            </w:r>
            <w:proofErr w:type="spellEnd"/>
          </w:p>
        </w:tc>
      </w:tr>
      <w:tr w:rsidR="002F42DE" w:rsidRPr="002F42DE" w14:paraId="3D4495FD" w14:textId="77777777" w:rsidTr="00D6299E">
        <w:tc>
          <w:tcPr>
            <w:tcW w:w="2226" w:type="dxa"/>
            <w:tcBorders>
              <w:bottom w:val="nil"/>
            </w:tcBorders>
          </w:tcPr>
          <w:p w14:paraId="07658E6A" w14:textId="739A7EFA" w:rsidR="002F42DE" w:rsidRPr="002F42DE" w:rsidRDefault="002F42DE" w:rsidP="00A0614A">
            <w:pPr>
              <w:rPr>
                <w:rFonts w:ascii="Calibri" w:hAnsi="Calibri" w:cs="Calibri"/>
              </w:rPr>
            </w:pPr>
            <w:r w:rsidRPr="002F42DE">
              <w:rPr>
                <w:rFonts w:ascii="Calibri" w:eastAsia="宋体" w:hAnsi="Calibri" w:cs="Calibri"/>
                <w:bCs/>
                <w:kern w:val="0"/>
                <w:szCs w:val="21"/>
              </w:rPr>
              <w:t>PFKL</w:t>
            </w:r>
            <w:r w:rsidR="00B20109">
              <w:rPr>
                <w:rFonts w:ascii="Calibri" w:eastAsia="宋体" w:hAnsi="Calibri" w:cs="Calibri"/>
                <w:bCs/>
                <w:kern w:val="0"/>
                <w:szCs w:val="21"/>
              </w:rPr>
              <w:t xml:space="preserve"> </w:t>
            </w:r>
            <w:r w:rsidRPr="002F42DE">
              <w:rPr>
                <w:rFonts w:ascii="Calibri" w:eastAsia="宋体" w:hAnsi="Calibri" w:cs="Calibri"/>
                <w:bCs/>
                <w:kern w:val="0"/>
                <w:szCs w:val="21"/>
              </w:rPr>
              <w:t>(A7708)</w:t>
            </w:r>
          </w:p>
        </w:tc>
        <w:tc>
          <w:tcPr>
            <w:tcW w:w="977" w:type="dxa"/>
            <w:tcBorders>
              <w:bottom w:val="nil"/>
            </w:tcBorders>
          </w:tcPr>
          <w:p w14:paraId="5E1524F0" w14:textId="77777777" w:rsidR="002F42DE" w:rsidRPr="002F42DE" w:rsidRDefault="002F42DE" w:rsidP="00A0614A">
            <w:pPr>
              <w:rPr>
                <w:rFonts w:ascii="Calibri" w:hAnsi="Calibri" w:cs="Calibri"/>
              </w:rPr>
            </w:pPr>
            <w:r w:rsidRPr="002F42DE">
              <w:rPr>
                <w:rFonts w:ascii="Calibri" w:hAnsi="Calibri" w:cs="Calibri"/>
              </w:rPr>
              <w:t>1:1000</w:t>
            </w:r>
          </w:p>
        </w:tc>
        <w:tc>
          <w:tcPr>
            <w:tcW w:w="698" w:type="dxa"/>
            <w:tcBorders>
              <w:bottom w:val="nil"/>
            </w:tcBorders>
          </w:tcPr>
          <w:p w14:paraId="6C37005F" w14:textId="77777777" w:rsidR="002F42DE" w:rsidRPr="002F42DE" w:rsidRDefault="002F42DE" w:rsidP="00A0614A">
            <w:pPr>
              <w:rPr>
                <w:rFonts w:ascii="Calibri" w:hAnsi="Calibri" w:cs="Calibri"/>
              </w:rPr>
            </w:pPr>
            <w:r w:rsidRPr="002F42DE">
              <w:rPr>
                <w:rFonts w:ascii="Calibri" w:hAnsi="Calibri" w:cs="Calibri"/>
              </w:rPr>
              <w:t>1:100</w:t>
            </w:r>
          </w:p>
        </w:tc>
        <w:tc>
          <w:tcPr>
            <w:tcW w:w="697" w:type="dxa"/>
            <w:tcBorders>
              <w:bottom w:val="nil"/>
            </w:tcBorders>
          </w:tcPr>
          <w:p w14:paraId="15164004" w14:textId="77777777" w:rsidR="002F42DE" w:rsidRPr="002F42DE" w:rsidRDefault="002F42DE" w:rsidP="00A0614A">
            <w:pPr>
              <w:rPr>
                <w:rFonts w:ascii="Calibri" w:hAnsi="Calibri" w:cs="Calibri"/>
              </w:rPr>
            </w:pPr>
          </w:p>
        </w:tc>
        <w:tc>
          <w:tcPr>
            <w:tcW w:w="1146" w:type="dxa"/>
            <w:tcBorders>
              <w:bottom w:val="nil"/>
            </w:tcBorders>
          </w:tcPr>
          <w:p w14:paraId="11A2848A"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Borders>
              <w:bottom w:val="nil"/>
            </w:tcBorders>
          </w:tcPr>
          <w:p w14:paraId="22C3669F" w14:textId="77777777" w:rsidR="002F42DE" w:rsidRPr="002F42DE" w:rsidRDefault="002F42DE" w:rsidP="00A0614A">
            <w:pPr>
              <w:rPr>
                <w:rFonts w:ascii="Calibri" w:hAnsi="Calibri" w:cs="Calibri"/>
              </w:rPr>
            </w:pPr>
            <w:proofErr w:type="spellStart"/>
            <w:r w:rsidRPr="002F42DE">
              <w:rPr>
                <w:rFonts w:ascii="Calibri" w:hAnsi="Calibri" w:cs="Calibri"/>
              </w:rPr>
              <w:t>ABclonal</w:t>
            </w:r>
            <w:proofErr w:type="spellEnd"/>
            <w:r w:rsidRPr="002F42DE">
              <w:rPr>
                <w:rFonts w:ascii="Calibri" w:hAnsi="Calibri" w:cs="Calibri"/>
              </w:rPr>
              <w:t xml:space="preserve"> Technology</w:t>
            </w:r>
          </w:p>
        </w:tc>
      </w:tr>
      <w:tr w:rsidR="002F42DE" w:rsidRPr="002F42DE" w14:paraId="63595FC9" w14:textId="77777777" w:rsidTr="00D6299E">
        <w:tc>
          <w:tcPr>
            <w:tcW w:w="2226" w:type="dxa"/>
            <w:tcBorders>
              <w:top w:val="nil"/>
              <w:bottom w:val="nil"/>
            </w:tcBorders>
          </w:tcPr>
          <w:p w14:paraId="0B3AD58B" w14:textId="6A344DD3" w:rsidR="002F42DE" w:rsidRPr="002F42DE" w:rsidRDefault="002F42DE" w:rsidP="00A0614A">
            <w:pPr>
              <w:rPr>
                <w:rFonts w:ascii="Calibri" w:hAnsi="Calibri" w:cs="Calibri"/>
              </w:rPr>
            </w:pPr>
            <w:r w:rsidRPr="002F42DE">
              <w:rPr>
                <w:rFonts w:ascii="Calibri" w:hAnsi="Calibri" w:cs="Calibri"/>
              </w:rPr>
              <w:t>PKM2</w:t>
            </w:r>
            <w:r w:rsidR="00B20109">
              <w:rPr>
                <w:rFonts w:ascii="Calibri" w:hAnsi="Calibri" w:cs="Calibri"/>
              </w:rPr>
              <w:t xml:space="preserve"> </w:t>
            </w:r>
            <w:r w:rsidRPr="002F42DE">
              <w:rPr>
                <w:rFonts w:ascii="Calibri" w:hAnsi="Calibri" w:cs="Calibri"/>
              </w:rPr>
              <w:t>(15822-1-AP)</w:t>
            </w:r>
          </w:p>
        </w:tc>
        <w:tc>
          <w:tcPr>
            <w:tcW w:w="977" w:type="dxa"/>
            <w:tcBorders>
              <w:top w:val="nil"/>
              <w:bottom w:val="nil"/>
            </w:tcBorders>
          </w:tcPr>
          <w:p w14:paraId="6B1EE5AC" w14:textId="77777777" w:rsidR="002F42DE" w:rsidRPr="002F42DE" w:rsidRDefault="002F42DE" w:rsidP="00A0614A">
            <w:pPr>
              <w:rPr>
                <w:rFonts w:ascii="Calibri" w:hAnsi="Calibri" w:cs="Calibri"/>
              </w:rPr>
            </w:pPr>
            <w:r w:rsidRPr="002F42DE">
              <w:rPr>
                <w:rFonts w:ascii="Calibri" w:hAnsi="Calibri" w:cs="Calibri"/>
              </w:rPr>
              <w:t>1:1000</w:t>
            </w:r>
          </w:p>
        </w:tc>
        <w:tc>
          <w:tcPr>
            <w:tcW w:w="698" w:type="dxa"/>
            <w:tcBorders>
              <w:top w:val="nil"/>
              <w:bottom w:val="nil"/>
            </w:tcBorders>
          </w:tcPr>
          <w:p w14:paraId="1B5DEFD2" w14:textId="77777777" w:rsidR="002F42DE" w:rsidRPr="002F42DE" w:rsidRDefault="002F42DE" w:rsidP="00A0614A">
            <w:pPr>
              <w:rPr>
                <w:rFonts w:ascii="Calibri" w:hAnsi="Calibri" w:cs="Calibri"/>
              </w:rPr>
            </w:pPr>
            <w:r w:rsidRPr="002F42DE">
              <w:rPr>
                <w:rFonts w:ascii="Calibri" w:hAnsi="Calibri" w:cs="Calibri"/>
              </w:rPr>
              <w:t>1:100</w:t>
            </w:r>
          </w:p>
        </w:tc>
        <w:tc>
          <w:tcPr>
            <w:tcW w:w="697" w:type="dxa"/>
            <w:tcBorders>
              <w:top w:val="nil"/>
              <w:bottom w:val="nil"/>
            </w:tcBorders>
          </w:tcPr>
          <w:p w14:paraId="7DC61A56" w14:textId="77777777" w:rsidR="002F42DE" w:rsidRPr="002F42DE" w:rsidRDefault="002F42DE" w:rsidP="00A0614A">
            <w:pPr>
              <w:rPr>
                <w:rFonts w:ascii="Calibri" w:hAnsi="Calibri" w:cs="Calibri"/>
              </w:rPr>
            </w:pPr>
          </w:p>
        </w:tc>
        <w:tc>
          <w:tcPr>
            <w:tcW w:w="1146" w:type="dxa"/>
            <w:tcBorders>
              <w:top w:val="nil"/>
              <w:bottom w:val="nil"/>
            </w:tcBorders>
          </w:tcPr>
          <w:p w14:paraId="33ED4749"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Borders>
              <w:top w:val="nil"/>
              <w:bottom w:val="nil"/>
            </w:tcBorders>
          </w:tcPr>
          <w:p w14:paraId="30D480AE" w14:textId="77777777" w:rsidR="002F42DE" w:rsidRPr="002F42DE" w:rsidRDefault="002F42DE" w:rsidP="00A0614A">
            <w:pPr>
              <w:rPr>
                <w:rFonts w:ascii="Calibri" w:hAnsi="Calibri" w:cs="Calibri"/>
              </w:rPr>
            </w:pPr>
            <w:proofErr w:type="spellStart"/>
            <w:r w:rsidRPr="002F42DE">
              <w:rPr>
                <w:rFonts w:ascii="Calibri" w:eastAsia="宋体" w:hAnsi="Calibri" w:cs="Calibri"/>
                <w:bCs/>
                <w:kern w:val="0"/>
                <w:szCs w:val="21"/>
              </w:rPr>
              <w:t>Proteintech</w:t>
            </w:r>
            <w:proofErr w:type="spellEnd"/>
          </w:p>
        </w:tc>
      </w:tr>
      <w:tr w:rsidR="002F42DE" w:rsidRPr="002F42DE" w14:paraId="4E96AA16" w14:textId="77777777" w:rsidTr="00D6299E">
        <w:tc>
          <w:tcPr>
            <w:tcW w:w="2226" w:type="dxa"/>
            <w:tcBorders>
              <w:top w:val="nil"/>
            </w:tcBorders>
          </w:tcPr>
          <w:p w14:paraId="76BC9448" w14:textId="26B789F5" w:rsidR="002F42DE" w:rsidRPr="002F42DE" w:rsidRDefault="002F42DE" w:rsidP="00A0614A">
            <w:pPr>
              <w:rPr>
                <w:rFonts w:ascii="Calibri" w:hAnsi="Calibri" w:cs="Calibri"/>
              </w:rPr>
            </w:pPr>
            <w:r w:rsidRPr="002F42DE">
              <w:rPr>
                <w:rFonts w:ascii="Calibri" w:hAnsi="Calibri" w:cs="Calibri"/>
              </w:rPr>
              <w:t>HK2</w:t>
            </w:r>
            <w:r w:rsidR="00B20109">
              <w:rPr>
                <w:rFonts w:ascii="Calibri" w:hAnsi="Calibri" w:cs="Calibri"/>
              </w:rPr>
              <w:t xml:space="preserve"> </w:t>
            </w:r>
            <w:r w:rsidRPr="002F42DE">
              <w:rPr>
                <w:rFonts w:ascii="Calibri" w:hAnsi="Calibri" w:cs="Calibri"/>
              </w:rPr>
              <w:t>(22029-1-AP)</w:t>
            </w:r>
          </w:p>
        </w:tc>
        <w:tc>
          <w:tcPr>
            <w:tcW w:w="977" w:type="dxa"/>
            <w:tcBorders>
              <w:top w:val="nil"/>
            </w:tcBorders>
          </w:tcPr>
          <w:p w14:paraId="3B918E6F" w14:textId="77777777" w:rsidR="002F42DE" w:rsidRPr="002F42DE" w:rsidRDefault="002F42DE" w:rsidP="00A0614A">
            <w:pPr>
              <w:rPr>
                <w:rFonts w:ascii="Calibri" w:hAnsi="Calibri" w:cs="Calibri"/>
              </w:rPr>
            </w:pPr>
            <w:r w:rsidRPr="002F42DE">
              <w:rPr>
                <w:rFonts w:ascii="Calibri" w:hAnsi="Calibri" w:cs="Calibri"/>
              </w:rPr>
              <w:t>1:5000</w:t>
            </w:r>
          </w:p>
        </w:tc>
        <w:tc>
          <w:tcPr>
            <w:tcW w:w="698" w:type="dxa"/>
            <w:tcBorders>
              <w:top w:val="nil"/>
            </w:tcBorders>
          </w:tcPr>
          <w:p w14:paraId="5A1210F7" w14:textId="77777777" w:rsidR="002F42DE" w:rsidRPr="002F42DE" w:rsidRDefault="002F42DE" w:rsidP="00A0614A">
            <w:pPr>
              <w:rPr>
                <w:rFonts w:ascii="Calibri" w:hAnsi="Calibri" w:cs="Calibri"/>
              </w:rPr>
            </w:pPr>
            <w:r w:rsidRPr="002F42DE">
              <w:rPr>
                <w:rFonts w:ascii="Calibri" w:hAnsi="Calibri" w:cs="Calibri"/>
              </w:rPr>
              <w:t>1:200</w:t>
            </w:r>
          </w:p>
        </w:tc>
        <w:tc>
          <w:tcPr>
            <w:tcW w:w="697" w:type="dxa"/>
            <w:tcBorders>
              <w:top w:val="nil"/>
            </w:tcBorders>
          </w:tcPr>
          <w:p w14:paraId="0221A901" w14:textId="77777777" w:rsidR="002F42DE" w:rsidRPr="002F42DE" w:rsidRDefault="002F42DE" w:rsidP="00A0614A">
            <w:pPr>
              <w:rPr>
                <w:rFonts w:ascii="Calibri" w:hAnsi="Calibri" w:cs="Calibri"/>
              </w:rPr>
            </w:pPr>
          </w:p>
        </w:tc>
        <w:tc>
          <w:tcPr>
            <w:tcW w:w="1146" w:type="dxa"/>
            <w:tcBorders>
              <w:top w:val="nil"/>
            </w:tcBorders>
          </w:tcPr>
          <w:p w14:paraId="605D3399"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Borders>
              <w:top w:val="nil"/>
            </w:tcBorders>
          </w:tcPr>
          <w:p w14:paraId="7291632D" w14:textId="77777777" w:rsidR="002F42DE" w:rsidRPr="002F42DE" w:rsidRDefault="002F42DE" w:rsidP="00A0614A">
            <w:pPr>
              <w:rPr>
                <w:rFonts w:ascii="Calibri" w:hAnsi="Calibri" w:cs="Calibri"/>
              </w:rPr>
            </w:pPr>
            <w:proofErr w:type="spellStart"/>
            <w:r w:rsidRPr="002F42DE">
              <w:rPr>
                <w:rFonts w:ascii="Calibri" w:eastAsia="宋体" w:hAnsi="Calibri" w:cs="Calibri"/>
                <w:bCs/>
                <w:kern w:val="0"/>
                <w:szCs w:val="21"/>
              </w:rPr>
              <w:t>Proteintech</w:t>
            </w:r>
            <w:proofErr w:type="spellEnd"/>
          </w:p>
        </w:tc>
      </w:tr>
      <w:tr w:rsidR="002F42DE" w:rsidRPr="002F42DE" w14:paraId="439EBC0C" w14:textId="77777777" w:rsidTr="00D6299E">
        <w:tc>
          <w:tcPr>
            <w:tcW w:w="2226" w:type="dxa"/>
          </w:tcPr>
          <w:p w14:paraId="0507E7D6" w14:textId="4F165494" w:rsidR="002F42DE" w:rsidRPr="002F42DE" w:rsidRDefault="002F42DE" w:rsidP="00A0614A">
            <w:pPr>
              <w:rPr>
                <w:rFonts w:ascii="Calibri" w:hAnsi="Calibri" w:cs="Calibri"/>
              </w:rPr>
            </w:pPr>
            <w:r w:rsidRPr="002F42DE">
              <w:rPr>
                <w:rFonts w:ascii="Calibri" w:eastAsia="宋体" w:hAnsi="Calibri" w:cs="Calibri"/>
                <w:bCs/>
                <w:kern w:val="0"/>
                <w:szCs w:val="21"/>
              </w:rPr>
              <w:t>β-actin</w:t>
            </w:r>
            <w:r w:rsidR="00B20109">
              <w:rPr>
                <w:rFonts w:ascii="Calibri" w:eastAsia="宋体" w:hAnsi="Calibri" w:cs="Calibri"/>
                <w:bCs/>
                <w:kern w:val="0"/>
                <w:szCs w:val="21"/>
              </w:rPr>
              <w:t xml:space="preserve"> </w:t>
            </w:r>
            <w:r w:rsidRPr="002F42DE">
              <w:rPr>
                <w:rFonts w:ascii="Calibri" w:eastAsia="宋体" w:hAnsi="Calibri" w:cs="Calibri"/>
                <w:bCs/>
                <w:kern w:val="0"/>
                <w:szCs w:val="21"/>
              </w:rPr>
              <w:t>(20536-1-AP)</w:t>
            </w:r>
          </w:p>
        </w:tc>
        <w:tc>
          <w:tcPr>
            <w:tcW w:w="977" w:type="dxa"/>
          </w:tcPr>
          <w:p w14:paraId="1B55A80E" w14:textId="77777777" w:rsidR="002F42DE" w:rsidRPr="002F42DE" w:rsidRDefault="002F42DE" w:rsidP="00A0614A">
            <w:pPr>
              <w:rPr>
                <w:rFonts w:ascii="Calibri" w:hAnsi="Calibri" w:cs="Calibri"/>
              </w:rPr>
            </w:pPr>
            <w:r w:rsidRPr="002F42DE">
              <w:rPr>
                <w:rFonts w:ascii="Calibri" w:hAnsi="Calibri" w:cs="Calibri"/>
              </w:rPr>
              <w:t>1:2000</w:t>
            </w:r>
          </w:p>
        </w:tc>
        <w:tc>
          <w:tcPr>
            <w:tcW w:w="698" w:type="dxa"/>
          </w:tcPr>
          <w:p w14:paraId="401CD41D" w14:textId="77777777" w:rsidR="002F42DE" w:rsidRPr="002F42DE" w:rsidRDefault="002F42DE" w:rsidP="00A0614A">
            <w:pPr>
              <w:rPr>
                <w:rFonts w:ascii="Calibri" w:hAnsi="Calibri" w:cs="Calibri"/>
              </w:rPr>
            </w:pPr>
          </w:p>
        </w:tc>
        <w:tc>
          <w:tcPr>
            <w:tcW w:w="697" w:type="dxa"/>
          </w:tcPr>
          <w:p w14:paraId="2D022AC3" w14:textId="77777777" w:rsidR="002F42DE" w:rsidRPr="002F42DE" w:rsidRDefault="002F42DE" w:rsidP="00A0614A">
            <w:pPr>
              <w:rPr>
                <w:rFonts w:ascii="Calibri" w:hAnsi="Calibri" w:cs="Calibri"/>
              </w:rPr>
            </w:pPr>
          </w:p>
        </w:tc>
        <w:tc>
          <w:tcPr>
            <w:tcW w:w="1146" w:type="dxa"/>
          </w:tcPr>
          <w:p w14:paraId="472F4698"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Pr>
          <w:p w14:paraId="7BB40131" w14:textId="77777777" w:rsidR="002F42DE" w:rsidRPr="002F42DE" w:rsidRDefault="002F42DE" w:rsidP="00A0614A">
            <w:pPr>
              <w:rPr>
                <w:rFonts w:ascii="Calibri" w:hAnsi="Calibri" w:cs="Calibri"/>
              </w:rPr>
            </w:pPr>
            <w:proofErr w:type="spellStart"/>
            <w:r w:rsidRPr="002F42DE">
              <w:rPr>
                <w:rFonts w:ascii="Calibri" w:eastAsia="宋体" w:hAnsi="Calibri" w:cs="Calibri"/>
                <w:bCs/>
                <w:kern w:val="0"/>
                <w:szCs w:val="21"/>
              </w:rPr>
              <w:t>Proteintech</w:t>
            </w:r>
            <w:proofErr w:type="spellEnd"/>
          </w:p>
        </w:tc>
      </w:tr>
      <w:tr w:rsidR="002F42DE" w:rsidRPr="002F42DE" w14:paraId="1426946B" w14:textId="77777777" w:rsidTr="00D6299E">
        <w:tc>
          <w:tcPr>
            <w:tcW w:w="2226" w:type="dxa"/>
          </w:tcPr>
          <w:p w14:paraId="3BA0ECF4" w14:textId="16658119" w:rsidR="002F42DE" w:rsidRPr="002F42DE" w:rsidRDefault="00C373CF" w:rsidP="00A0614A">
            <w:pPr>
              <w:rPr>
                <w:rFonts w:ascii="Calibri" w:hAnsi="Calibri" w:cs="Calibri"/>
              </w:rPr>
            </w:pPr>
            <w:r>
              <w:rPr>
                <w:rFonts w:ascii="Calibri" w:hAnsi="Calibri" w:cs="Calibri" w:hint="eastAsia"/>
              </w:rPr>
              <w:t>H</w:t>
            </w:r>
            <w:r>
              <w:rPr>
                <w:rFonts w:ascii="Calibri" w:hAnsi="Calibri" w:cs="Calibri"/>
              </w:rPr>
              <w:t>IF1A</w:t>
            </w:r>
            <w:r w:rsidR="00B20109">
              <w:rPr>
                <w:rFonts w:ascii="Calibri" w:hAnsi="Calibri" w:cs="Calibri"/>
              </w:rPr>
              <w:t xml:space="preserve"> </w:t>
            </w:r>
            <w:r>
              <w:rPr>
                <w:rFonts w:ascii="Calibri" w:hAnsi="Calibri" w:cs="Calibri"/>
              </w:rPr>
              <w:t>(36169S)</w:t>
            </w:r>
          </w:p>
        </w:tc>
        <w:tc>
          <w:tcPr>
            <w:tcW w:w="977" w:type="dxa"/>
          </w:tcPr>
          <w:p w14:paraId="27AF2941" w14:textId="4DBEA0DC" w:rsidR="002F42DE" w:rsidRPr="002F42DE" w:rsidRDefault="002F42DE" w:rsidP="00A0614A">
            <w:pPr>
              <w:rPr>
                <w:rFonts w:ascii="Calibri" w:hAnsi="Calibri" w:cs="Calibri"/>
              </w:rPr>
            </w:pPr>
            <w:r w:rsidRPr="002F42DE">
              <w:rPr>
                <w:rFonts w:ascii="Calibri" w:hAnsi="Calibri" w:cs="Calibri"/>
              </w:rPr>
              <w:t>1:</w:t>
            </w:r>
            <w:r w:rsidR="00C373CF">
              <w:rPr>
                <w:rFonts w:ascii="Calibri" w:hAnsi="Calibri" w:cs="Calibri"/>
              </w:rPr>
              <w:t>1</w:t>
            </w:r>
            <w:r w:rsidRPr="002F42DE">
              <w:rPr>
                <w:rFonts w:ascii="Calibri" w:hAnsi="Calibri" w:cs="Calibri"/>
              </w:rPr>
              <w:t>000</w:t>
            </w:r>
          </w:p>
        </w:tc>
        <w:tc>
          <w:tcPr>
            <w:tcW w:w="698" w:type="dxa"/>
          </w:tcPr>
          <w:p w14:paraId="05CE6993" w14:textId="02E7C591" w:rsidR="002F42DE" w:rsidRPr="002F42DE" w:rsidRDefault="002F42DE" w:rsidP="00A0614A">
            <w:pPr>
              <w:rPr>
                <w:rFonts w:ascii="Calibri" w:hAnsi="Calibri" w:cs="Calibri"/>
              </w:rPr>
            </w:pPr>
          </w:p>
        </w:tc>
        <w:tc>
          <w:tcPr>
            <w:tcW w:w="697" w:type="dxa"/>
          </w:tcPr>
          <w:p w14:paraId="5AB4E067" w14:textId="77777777" w:rsidR="002F42DE" w:rsidRPr="002F42DE" w:rsidRDefault="002F42DE" w:rsidP="00A0614A">
            <w:pPr>
              <w:rPr>
                <w:rFonts w:ascii="Calibri" w:hAnsi="Calibri" w:cs="Calibri"/>
              </w:rPr>
            </w:pPr>
          </w:p>
        </w:tc>
        <w:tc>
          <w:tcPr>
            <w:tcW w:w="1146" w:type="dxa"/>
          </w:tcPr>
          <w:p w14:paraId="6811AB81" w14:textId="77777777" w:rsidR="002F42DE" w:rsidRPr="002F42DE" w:rsidRDefault="002F42DE" w:rsidP="00A0614A">
            <w:pPr>
              <w:rPr>
                <w:rFonts w:ascii="Calibri" w:hAnsi="Calibri" w:cs="Calibri"/>
              </w:rPr>
            </w:pPr>
            <w:r w:rsidRPr="002F42DE">
              <w:rPr>
                <w:rFonts w:ascii="Calibri" w:eastAsia="宋体" w:hAnsi="Calibri" w:cs="Calibri"/>
                <w:bCs/>
                <w:kern w:val="0"/>
                <w:szCs w:val="21"/>
              </w:rPr>
              <w:t>Rabbit</w:t>
            </w:r>
          </w:p>
        </w:tc>
        <w:tc>
          <w:tcPr>
            <w:tcW w:w="2555" w:type="dxa"/>
          </w:tcPr>
          <w:p w14:paraId="08ED56C6" w14:textId="3E6ACC1D" w:rsidR="002F42DE" w:rsidRPr="002F42DE" w:rsidRDefault="00C373CF" w:rsidP="00A0614A">
            <w:pPr>
              <w:rPr>
                <w:rFonts w:ascii="Calibri" w:hAnsi="Calibri" w:cs="Calibri"/>
              </w:rPr>
            </w:pPr>
            <w:r w:rsidRPr="002F42DE">
              <w:rPr>
                <w:rFonts w:ascii="Calibri" w:eastAsia="宋体" w:hAnsi="Calibri" w:cs="Calibri"/>
                <w:bCs/>
                <w:kern w:val="0"/>
                <w:szCs w:val="21"/>
              </w:rPr>
              <w:t>Cell Signaling Technology</w:t>
            </w:r>
          </w:p>
        </w:tc>
      </w:tr>
      <w:tr w:rsidR="00C373CF" w:rsidRPr="002F42DE" w14:paraId="6CD3B906" w14:textId="77777777" w:rsidTr="00D6299E">
        <w:tc>
          <w:tcPr>
            <w:tcW w:w="2226" w:type="dxa"/>
          </w:tcPr>
          <w:p w14:paraId="1DC5F3D4" w14:textId="5431D281" w:rsidR="00C373CF" w:rsidRPr="00282C55" w:rsidRDefault="00C373CF" w:rsidP="00A0614A">
            <w:pPr>
              <w:rPr>
                <w:rFonts w:ascii="Calibri" w:hAnsi="Calibri" w:cs="Calibri"/>
              </w:rPr>
            </w:pPr>
            <w:r w:rsidRPr="00282C55">
              <w:rPr>
                <w:rFonts w:ascii="Calibri" w:hAnsi="Calibri" w:cs="Calibri" w:hint="eastAsia"/>
              </w:rPr>
              <w:t>H</w:t>
            </w:r>
            <w:r w:rsidRPr="00282C55">
              <w:rPr>
                <w:rFonts w:ascii="Calibri" w:hAnsi="Calibri" w:cs="Calibri"/>
              </w:rPr>
              <w:t>IF1A</w:t>
            </w:r>
            <w:r w:rsidR="00B20109" w:rsidRPr="00282C55">
              <w:rPr>
                <w:rFonts w:ascii="Calibri" w:hAnsi="Calibri" w:cs="Calibri"/>
              </w:rPr>
              <w:t xml:space="preserve"> </w:t>
            </w:r>
            <w:r w:rsidRPr="00282C55">
              <w:rPr>
                <w:rFonts w:ascii="Calibri" w:hAnsi="Calibri" w:cs="Calibri"/>
              </w:rPr>
              <w:t>(48085S)</w:t>
            </w:r>
          </w:p>
        </w:tc>
        <w:tc>
          <w:tcPr>
            <w:tcW w:w="977" w:type="dxa"/>
          </w:tcPr>
          <w:p w14:paraId="4E27BF31" w14:textId="5EDCDF9E" w:rsidR="00C373CF" w:rsidRPr="00282C55" w:rsidRDefault="00C373CF" w:rsidP="00A0614A">
            <w:pPr>
              <w:rPr>
                <w:rFonts w:ascii="Calibri" w:hAnsi="Calibri" w:cs="Calibri"/>
              </w:rPr>
            </w:pPr>
            <w:r w:rsidRPr="00282C55">
              <w:rPr>
                <w:rFonts w:ascii="Calibri" w:hAnsi="Calibri" w:cs="Calibri"/>
              </w:rPr>
              <w:t>1:1000</w:t>
            </w:r>
          </w:p>
        </w:tc>
        <w:tc>
          <w:tcPr>
            <w:tcW w:w="698" w:type="dxa"/>
          </w:tcPr>
          <w:p w14:paraId="65DE96F6" w14:textId="276CAC91" w:rsidR="00C373CF" w:rsidRPr="00282C55" w:rsidRDefault="00C373CF" w:rsidP="00A0614A">
            <w:pPr>
              <w:rPr>
                <w:rFonts w:ascii="Calibri" w:hAnsi="Calibri" w:cs="Calibri"/>
              </w:rPr>
            </w:pPr>
            <w:r w:rsidRPr="00282C55">
              <w:rPr>
                <w:rFonts w:ascii="Calibri" w:hAnsi="Calibri" w:cs="Calibri"/>
              </w:rPr>
              <w:t>1:100</w:t>
            </w:r>
          </w:p>
        </w:tc>
        <w:tc>
          <w:tcPr>
            <w:tcW w:w="697" w:type="dxa"/>
          </w:tcPr>
          <w:p w14:paraId="2752453E" w14:textId="77777777" w:rsidR="00C373CF" w:rsidRPr="00282C55" w:rsidRDefault="00C373CF" w:rsidP="00A0614A">
            <w:pPr>
              <w:rPr>
                <w:rFonts w:ascii="Calibri" w:hAnsi="Calibri" w:cs="Calibri"/>
              </w:rPr>
            </w:pPr>
          </w:p>
        </w:tc>
        <w:tc>
          <w:tcPr>
            <w:tcW w:w="1146" w:type="dxa"/>
          </w:tcPr>
          <w:p w14:paraId="1A372841" w14:textId="1BF3CEEE" w:rsidR="00C373CF" w:rsidRPr="00282C55" w:rsidRDefault="00C373CF" w:rsidP="00A0614A">
            <w:pPr>
              <w:rPr>
                <w:rFonts w:ascii="Calibri" w:eastAsia="宋体" w:hAnsi="Calibri" w:cs="Calibri"/>
                <w:bCs/>
                <w:kern w:val="0"/>
                <w:szCs w:val="21"/>
              </w:rPr>
            </w:pPr>
            <w:r w:rsidRPr="00282C55">
              <w:rPr>
                <w:rFonts w:ascii="Calibri" w:eastAsia="宋体" w:hAnsi="Calibri" w:cs="Calibri"/>
                <w:bCs/>
                <w:kern w:val="0"/>
                <w:szCs w:val="21"/>
              </w:rPr>
              <w:t>Rabbit</w:t>
            </w:r>
          </w:p>
        </w:tc>
        <w:tc>
          <w:tcPr>
            <w:tcW w:w="2555" w:type="dxa"/>
          </w:tcPr>
          <w:p w14:paraId="510FF917" w14:textId="7EA030A6" w:rsidR="00C373CF" w:rsidRPr="00282C55" w:rsidRDefault="00C373CF" w:rsidP="00A0614A">
            <w:pPr>
              <w:rPr>
                <w:rFonts w:ascii="Calibri" w:eastAsia="宋体" w:hAnsi="Calibri" w:cs="Calibri"/>
                <w:bCs/>
                <w:kern w:val="0"/>
                <w:szCs w:val="21"/>
              </w:rPr>
            </w:pPr>
            <w:r w:rsidRPr="00282C55">
              <w:rPr>
                <w:rFonts w:ascii="Calibri" w:eastAsia="宋体" w:hAnsi="Calibri" w:cs="Calibri"/>
                <w:bCs/>
                <w:kern w:val="0"/>
                <w:szCs w:val="21"/>
              </w:rPr>
              <w:t>Cell Signaling Technology</w:t>
            </w:r>
          </w:p>
        </w:tc>
      </w:tr>
      <w:tr w:rsidR="00180780" w:rsidRPr="002F42DE" w14:paraId="4FFAE5D0" w14:textId="77777777" w:rsidTr="00D6299E">
        <w:tc>
          <w:tcPr>
            <w:tcW w:w="2226" w:type="dxa"/>
          </w:tcPr>
          <w:p w14:paraId="0214250D" w14:textId="4089E6B8" w:rsidR="00180780" w:rsidRPr="00282C55" w:rsidRDefault="00180780" w:rsidP="00A0614A">
            <w:pPr>
              <w:rPr>
                <w:rFonts w:ascii="Calibri" w:hAnsi="Calibri" w:cs="Calibri"/>
              </w:rPr>
            </w:pPr>
            <w:r w:rsidRPr="00282C55">
              <w:rPr>
                <w:rFonts w:ascii="Calibri" w:hAnsi="Calibri" w:cs="Calibri" w:hint="eastAsia"/>
              </w:rPr>
              <w:t>H</w:t>
            </w:r>
            <w:r w:rsidRPr="00282C55">
              <w:rPr>
                <w:rFonts w:ascii="Calibri" w:hAnsi="Calibri" w:cs="Calibri"/>
              </w:rPr>
              <w:t>IF2A (59973)</w:t>
            </w:r>
          </w:p>
        </w:tc>
        <w:tc>
          <w:tcPr>
            <w:tcW w:w="977" w:type="dxa"/>
          </w:tcPr>
          <w:p w14:paraId="59DE17B9" w14:textId="4111DE66" w:rsidR="00180780" w:rsidRPr="00282C55" w:rsidRDefault="00180780" w:rsidP="00A0614A">
            <w:pPr>
              <w:rPr>
                <w:rFonts w:ascii="Calibri" w:hAnsi="Calibri" w:cs="Calibri"/>
              </w:rPr>
            </w:pPr>
            <w:r w:rsidRPr="00282C55">
              <w:rPr>
                <w:rFonts w:ascii="Calibri" w:hAnsi="Calibri" w:cs="Calibri" w:hint="eastAsia"/>
              </w:rPr>
              <w:t>1</w:t>
            </w:r>
            <w:r w:rsidRPr="00282C55">
              <w:rPr>
                <w:rFonts w:ascii="Calibri" w:hAnsi="Calibri" w:cs="Calibri"/>
              </w:rPr>
              <w:t>:1000</w:t>
            </w:r>
          </w:p>
        </w:tc>
        <w:tc>
          <w:tcPr>
            <w:tcW w:w="698" w:type="dxa"/>
          </w:tcPr>
          <w:p w14:paraId="3840F04C" w14:textId="77777777" w:rsidR="00180780" w:rsidRPr="00282C55" w:rsidRDefault="00180780" w:rsidP="00A0614A">
            <w:pPr>
              <w:rPr>
                <w:rFonts w:ascii="Calibri" w:hAnsi="Calibri" w:cs="Calibri"/>
              </w:rPr>
            </w:pPr>
          </w:p>
        </w:tc>
        <w:tc>
          <w:tcPr>
            <w:tcW w:w="697" w:type="dxa"/>
          </w:tcPr>
          <w:p w14:paraId="2E4F6728" w14:textId="77777777" w:rsidR="00180780" w:rsidRPr="00282C55" w:rsidRDefault="00180780" w:rsidP="00A0614A">
            <w:pPr>
              <w:rPr>
                <w:rFonts w:ascii="Calibri" w:hAnsi="Calibri" w:cs="Calibri"/>
              </w:rPr>
            </w:pPr>
          </w:p>
        </w:tc>
        <w:tc>
          <w:tcPr>
            <w:tcW w:w="1146" w:type="dxa"/>
          </w:tcPr>
          <w:p w14:paraId="37353150" w14:textId="77ACA1D7" w:rsidR="00180780" w:rsidRPr="00282C55" w:rsidRDefault="00180780" w:rsidP="00A0614A">
            <w:pPr>
              <w:rPr>
                <w:rFonts w:ascii="Calibri" w:eastAsia="宋体" w:hAnsi="Calibri" w:cs="Calibri"/>
                <w:bCs/>
                <w:kern w:val="0"/>
                <w:szCs w:val="21"/>
              </w:rPr>
            </w:pPr>
            <w:r w:rsidRPr="00282C55">
              <w:rPr>
                <w:rFonts w:ascii="Calibri" w:eastAsia="宋体" w:hAnsi="Calibri" w:cs="Calibri"/>
                <w:bCs/>
                <w:kern w:val="0"/>
                <w:szCs w:val="21"/>
              </w:rPr>
              <w:t>Rabbit</w:t>
            </w:r>
          </w:p>
        </w:tc>
        <w:tc>
          <w:tcPr>
            <w:tcW w:w="2555" w:type="dxa"/>
          </w:tcPr>
          <w:p w14:paraId="0EB1A45B" w14:textId="06667344" w:rsidR="00180780" w:rsidRPr="00282C55" w:rsidRDefault="00180780" w:rsidP="00A0614A">
            <w:pPr>
              <w:rPr>
                <w:rFonts w:ascii="Calibri" w:eastAsia="宋体" w:hAnsi="Calibri" w:cs="Calibri"/>
                <w:bCs/>
                <w:kern w:val="0"/>
                <w:szCs w:val="21"/>
              </w:rPr>
            </w:pPr>
            <w:r w:rsidRPr="00282C55">
              <w:rPr>
                <w:rFonts w:ascii="Calibri" w:eastAsia="宋体" w:hAnsi="Calibri" w:cs="Calibri"/>
                <w:bCs/>
                <w:kern w:val="0"/>
                <w:szCs w:val="21"/>
              </w:rPr>
              <w:t>Cell Signaling Technology</w:t>
            </w:r>
          </w:p>
        </w:tc>
      </w:tr>
      <w:tr w:rsidR="00180780" w:rsidRPr="002F42DE" w14:paraId="4C3C3EDA" w14:textId="77777777" w:rsidTr="00D6299E">
        <w:tc>
          <w:tcPr>
            <w:tcW w:w="2226" w:type="dxa"/>
          </w:tcPr>
          <w:p w14:paraId="4CF49F6D" w14:textId="423EB062" w:rsidR="00180780" w:rsidRPr="00282C55" w:rsidRDefault="00180780" w:rsidP="00A0614A">
            <w:pPr>
              <w:rPr>
                <w:rFonts w:ascii="Calibri" w:hAnsi="Calibri" w:cs="Calibri"/>
              </w:rPr>
            </w:pPr>
            <w:r w:rsidRPr="00282C55">
              <w:rPr>
                <w:rFonts w:ascii="Calibri" w:hAnsi="Calibri" w:cs="Calibri" w:hint="eastAsia"/>
              </w:rPr>
              <w:t>V</w:t>
            </w:r>
            <w:r w:rsidRPr="00282C55">
              <w:rPr>
                <w:rFonts w:ascii="Calibri" w:hAnsi="Calibri" w:cs="Calibri"/>
              </w:rPr>
              <w:t>HL (68547)</w:t>
            </w:r>
          </w:p>
        </w:tc>
        <w:tc>
          <w:tcPr>
            <w:tcW w:w="977" w:type="dxa"/>
          </w:tcPr>
          <w:p w14:paraId="5F94FA3A" w14:textId="550BCCCD" w:rsidR="00180780" w:rsidRPr="00282C55" w:rsidRDefault="00180780" w:rsidP="00A0614A">
            <w:pPr>
              <w:rPr>
                <w:rFonts w:ascii="Calibri" w:hAnsi="Calibri" w:cs="Calibri"/>
              </w:rPr>
            </w:pPr>
            <w:r w:rsidRPr="00282C55">
              <w:rPr>
                <w:rFonts w:ascii="Calibri" w:hAnsi="Calibri" w:cs="Calibri" w:hint="eastAsia"/>
              </w:rPr>
              <w:t>1</w:t>
            </w:r>
            <w:r w:rsidRPr="00282C55">
              <w:rPr>
                <w:rFonts w:ascii="Calibri" w:hAnsi="Calibri" w:cs="Calibri"/>
              </w:rPr>
              <w:t>:1000</w:t>
            </w:r>
          </w:p>
        </w:tc>
        <w:tc>
          <w:tcPr>
            <w:tcW w:w="698" w:type="dxa"/>
          </w:tcPr>
          <w:p w14:paraId="715076E8" w14:textId="77777777" w:rsidR="00180780" w:rsidRPr="00282C55" w:rsidRDefault="00180780" w:rsidP="00A0614A">
            <w:pPr>
              <w:rPr>
                <w:rFonts w:ascii="Calibri" w:hAnsi="Calibri" w:cs="Calibri"/>
              </w:rPr>
            </w:pPr>
          </w:p>
        </w:tc>
        <w:tc>
          <w:tcPr>
            <w:tcW w:w="697" w:type="dxa"/>
          </w:tcPr>
          <w:p w14:paraId="36EE9B71" w14:textId="77777777" w:rsidR="00180780" w:rsidRPr="00282C55" w:rsidRDefault="00180780" w:rsidP="00A0614A">
            <w:pPr>
              <w:rPr>
                <w:rFonts w:ascii="Calibri" w:hAnsi="Calibri" w:cs="Calibri"/>
              </w:rPr>
            </w:pPr>
          </w:p>
        </w:tc>
        <w:tc>
          <w:tcPr>
            <w:tcW w:w="1146" w:type="dxa"/>
          </w:tcPr>
          <w:p w14:paraId="7ACE0CF2" w14:textId="09FE399F" w:rsidR="00180780" w:rsidRPr="00282C55" w:rsidRDefault="00180780" w:rsidP="00A0614A">
            <w:pPr>
              <w:rPr>
                <w:rFonts w:ascii="Calibri" w:eastAsia="宋体" w:hAnsi="Calibri" w:cs="Calibri"/>
                <w:bCs/>
                <w:kern w:val="0"/>
                <w:szCs w:val="21"/>
              </w:rPr>
            </w:pPr>
            <w:r w:rsidRPr="00282C55">
              <w:rPr>
                <w:rFonts w:ascii="Calibri" w:eastAsia="宋体" w:hAnsi="Calibri" w:cs="Calibri"/>
                <w:bCs/>
                <w:kern w:val="0"/>
                <w:szCs w:val="21"/>
              </w:rPr>
              <w:t>Rabbit</w:t>
            </w:r>
          </w:p>
        </w:tc>
        <w:tc>
          <w:tcPr>
            <w:tcW w:w="2555" w:type="dxa"/>
          </w:tcPr>
          <w:p w14:paraId="4DD3AA62" w14:textId="6C45F47C" w:rsidR="00180780" w:rsidRPr="00282C55" w:rsidRDefault="00180780" w:rsidP="00A0614A">
            <w:pPr>
              <w:rPr>
                <w:rFonts w:ascii="Calibri" w:eastAsia="宋体" w:hAnsi="Calibri" w:cs="Calibri"/>
                <w:bCs/>
                <w:kern w:val="0"/>
                <w:szCs w:val="21"/>
              </w:rPr>
            </w:pPr>
            <w:r w:rsidRPr="00282C55">
              <w:rPr>
                <w:rFonts w:ascii="Calibri" w:eastAsia="宋体" w:hAnsi="Calibri" w:cs="Calibri"/>
                <w:bCs/>
                <w:kern w:val="0"/>
                <w:szCs w:val="21"/>
              </w:rPr>
              <w:t>Cell Signaling Technology</w:t>
            </w:r>
          </w:p>
        </w:tc>
      </w:tr>
      <w:tr w:rsidR="00C373CF" w:rsidRPr="002F42DE" w14:paraId="20008444" w14:textId="77777777" w:rsidTr="00D6299E">
        <w:tc>
          <w:tcPr>
            <w:tcW w:w="2226" w:type="dxa"/>
          </w:tcPr>
          <w:p w14:paraId="6178BD18" w14:textId="216634A6" w:rsidR="00C373CF" w:rsidRPr="00282C55" w:rsidRDefault="00C373CF" w:rsidP="00A0614A">
            <w:pPr>
              <w:rPr>
                <w:rFonts w:ascii="Calibri" w:eastAsia="宋体" w:hAnsi="Calibri" w:cs="Calibri"/>
                <w:bCs/>
                <w:kern w:val="0"/>
                <w:szCs w:val="21"/>
              </w:rPr>
            </w:pPr>
            <w:r w:rsidRPr="00282C55">
              <w:rPr>
                <w:rFonts w:ascii="Calibri" w:eastAsia="宋体" w:hAnsi="Calibri" w:cs="Calibri"/>
                <w:bCs/>
                <w:kern w:val="0"/>
                <w:szCs w:val="21"/>
              </w:rPr>
              <w:t>VEGFA (19003-1-AP)</w:t>
            </w:r>
          </w:p>
        </w:tc>
        <w:tc>
          <w:tcPr>
            <w:tcW w:w="977" w:type="dxa"/>
          </w:tcPr>
          <w:p w14:paraId="6FFB3F39" w14:textId="24F97DFC" w:rsidR="00C373CF" w:rsidRPr="00282C55" w:rsidRDefault="00C373CF" w:rsidP="00A0614A">
            <w:pPr>
              <w:rPr>
                <w:rFonts w:ascii="Calibri" w:hAnsi="Calibri" w:cs="Calibri"/>
              </w:rPr>
            </w:pPr>
            <w:r w:rsidRPr="00282C55">
              <w:rPr>
                <w:rFonts w:ascii="Calibri" w:hAnsi="Calibri" w:cs="Calibri"/>
              </w:rPr>
              <w:t>1:1000</w:t>
            </w:r>
          </w:p>
        </w:tc>
        <w:tc>
          <w:tcPr>
            <w:tcW w:w="698" w:type="dxa"/>
          </w:tcPr>
          <w:p w14:paraId="14B55111" w14:textId="54245122" w:rsidR="00C373CF" w:rsidRPr="00282C55" w:rsidRDefault="00C373CF" w:rsidP="00A0614A">
            <w:pPr>
              <w:rPr>
                <w:rFonts w:ascii="Calibri" w:hAnsi="Calibri" w:cs="Calibri"/>
              </w:rPr>
            </w:pPr>
            <w:r w:rsidRPr="00282C55">
              <w:rPr>
                <w:rFonts w:ascii="Calibri" w:hAnsi="Calibri" w:cs="Calibri"/>
              </w:rPr>
              <w:t>1:100</w:t>
            </w:r>
          </w:p>
        </w:tc>
        <w:tc>
          <w:tcPr>
            <w:tcW w:w="697" w:type="dxa"/>
          </w:tcPr>
          <w:p w14:paraId="0AF3A743" w14:textId="77777777" w:rsidR="00C373CF" w:rsidRPr="00282C55" w:rsidRDefault="00C373CF" w:rsidP="00A0614A">
            <w:pPr>
              <w:rPr>
                <w:rFonts w:ascii="Calibri" w:hAnsi="Calibri" w:cs="Calibri"/>
              </w:rPr>
            </w:pPr>
          </w:p>
        </w:tc>
        <w:tc>
          <w:tcPr>
            <w:tcW w:w="1146" w:type="dxa"/>
          </w:tcPr>
          <w:p w14:paraId="40645DA7" w14:textId="784E1B65" w:rsidR="00C373CF" w:rsidRPr="00282C55" w:rsidRDefault="00C373CF" w:rsidP="00A0614A">
            <w:pPr>
              <w:rPr>
                <w:rFonts w:ascii="Calibri" w:eastAsia="宋体" w:hAnsi="Calibri" w:cs="Calibri"/>
                <w:bCs/>
                <w:kern w:val="0"/>
                <w:szCs w:val="21"/>
              </w:rPr>
            </w:pPr>
            <w:r w:rsidRPr="00282C55">
              <w:rPr>
                <w:rFonts w:ascii="Calibri" w:eastAsia="宋体" w:hAnsi="Calibri" w:cs="Calibri"/>
                <w:bCs/>
                <w:kern w:val="0"/>
                <w:szCs w:val="21"/>
              </w:rPr>
              <w:t>Rabbit</w:t>
            </w:r>
          </w:p>
        </w:tc>
        <w:tc>
          <w:tcPr>
            <w:tcW w:w="2555" w:type="dxa"/>
          </w:tcPr>
          <w:p w14:paraId="65699EDD" w14:textId="33DBB9BA" w:rsidR="00C373CF" w:rsidRPr="00282C55" w:rsidRDefault="00C373CF" w:rsidP="00A0614A">
            <w:pPr>
              <w:rPr>
                <w:rFonts w:ascii="Calibri" w:eastAsia="宋体" w:hAnsi="Calibri" w:cs="Calibri"/>
                <w:bCs/>
                <w:kern w:val="0"/>
                <w:szCs w:val="21"/>
              </w:rPr>
            </w:pPr>
            <w:bookmarkStart w:id="7" w:name="OLE_LINK18"/>
            <w:proofErr w:type="spellStart"/>
            <w:r w:rsidRPr="00282C55">
              <w:rPr>
                <w:rFonts w:ascii="Calibri" w:eastAsia="宋体" w:hAnsi="Calibri" w:cs="Calibri"/>
                <w:bCs/>
                <w:kern w:val="0"/>
                <w:szCs w:val="21"/>
              </w:rPr>
              <w:t>Proteintech</w:t>
            </w:r>
            <w:bookmarkEnd w:id="7"/>
            <w:proofErr w:type="spellEnd"/>
          </w:p>
        </w:tc>
      </w:tr>
      <w:tr w:rsidR="00C373CF" w:rsidRPr="002F42DE" w14:paraId="40E53044" w14:textId="77777777" w:rsidTr="00D6299E">
        <w:tc>
          <w:tcPr>
            <w:tcW w:w="2226" w:type="dxa"/>
          </w:tcPr>
          <w:p w14:paraId="358D2AB7" w14:textId="21ABBB01" w:rsidR="00C373CF" w:rsidRDefault="00C373CF" w:rsidP="00A0614A">
            <w:pPr>
              <w:rPr>
                <w:rFonts w:ascii="Calibri" w:eastAsia="宋体" w:hAnsi="Calibri" w:cs="Calibri"/>
                <w:bCs/>
                <w:kern w:val="0"/>
                <w:szCs w:val="21"/>
              </w:rPr>
            </w:pPr>
            <w:r>
              <w:rPr>
                <w:rFonts w:ascii="Calibri" w:eastAsia="宋体" w:hAnsi="Calibri" w:cs="Calibri" w:hint="eastAsia"/>
                <w:bCs/>
                <w:kern w:val="0"/>
                <w:szCs w:val="21"/>
              </w:rPr>
              <w:t>L</w:t>
            </w:r>
            <w:r>
              <w:rPr>
                <w:rFonts w:ascii="Calibri" w:eastAsia="宋体" w:hAnsi="Calibri" w:cs="Calibri"/>
                <w:bCs/>
                <w:kern w:val="0"/>
                <w:szCs w:val="21"/>
              </w:rPr>
              <w:t>DHA</w:t>
            </w:r>
            <w:r w:rsidR="00B20109">
              <w:rPr>
                <w:rFonts w:ascii="Calibri" w:eastAsia="宋体" w:hAnsi="Calibri" w:cs="Calibri"/>
                <w:bCs/>
                <w:kern w:val="0"/>
                <w:szCs w:val="21"/>
              </w:rPr>
              <w:t xml:space="preserve"> </w:t>
            </w:r>
            <w:r>
              <w:rPr>
                <w:rFonts w:ascii="Calibri" w:eastAsia="宋体" w:hAnsi="Calibri" w:cs="Calibri"/>
                <w:bCs/>
                <w:kern w:val="0"/>
                <w:szCs w:val="21"/>
              </w:rPr>
              <w:t>(</w:t>
            </w:r>
            <w:r w:rsidRPr="00C373CF">
              <w:rPr>
                <w:rFonts w:ascii="Calibri" w:eastAsia="宋体" w:hAnsi="Calibri" w:cs="Calibri"/>
                <w:bCs/>
                <w:kern w:val="0"/>
                <w:szCs w:val="21"/>
              </w:rPr>
              <w:t>A1146</w:t>
            </w:r>
            <w:r>
              <w:rPr>
                <w:rFonts w:ascii="Calibri" w:eastAsia="宋体" w:hAnsi="Calibri" w:cs="Calibri"/>
                <w:bCs/>
                <w:kern w:val="0"/>
                <w:szCs w:val="21"/>
              </w:rPr>
              <w:t>)</w:t>
            </w:r>
          </w:p>
        </w:tc>
        <w:tc>
          <w:tcPr>
            <w:tcW w:w="977" w:type="dxa"/>
          </w:tcPr>
          <w:p w14:paraId="03AC719F" w14:textId="0422CFEE" w:rsidR="00C373CF" w:rsidRPr="002F42DE" w:rsidRDefault="00C373CF" w:rsidP="00A0614A">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098F8AA6" w14:textId="65E12089" w:rsidR="00C373CF" w:rsidRPr="002F42DE" w:rsidRDefault="00C373CF" w:rsidP="00A0614A">
            <w:pPr>
              <w:rPr>
                <w:rFonts w:ascii="Calibri" w:hAnsi="Calibri" w:cs="Calibri"/>
              </w:rPr>
            </w:pPr>
            <w:r w:rsidRPr="002F42DE">
              <w:rPr>
                <w:rFonts w:ascii="Calibri" w:hAnsi="Calibri" w:cs="Calibri"/>
              </w:rPr>
              <w:t>1:100</w:t>
            </w:r>
          </w:p>
        </w:tc>
        <w:tc>
          <w:tcPr>
            <w:tcW w:w="697" w:type="dxa"/>
          </w:tcPr>
          <w:p w14:paraId="62C6CA62" w14:textId="77777777" w:rsidR="00C373CF" w:rsidRPr="002F42DE" w:rsidRDefault="00C373CF" w:rsidP="00A0614A">
            <w:pPr>
              <w:rPr>
                <w:rFonts w:ascii="Calibri" w:hAnsi="Calibri" w:cs="Calibri"/>
              </w:rPr>
            </w:pPr>
          </w:p>
        </w:tc>
        <w:tc>
          <w:tcPr>
            <w:tcW w:w="1146" w:type="dxa"/>
          </w:tcPr>
          <w:p w14:paraId="7F4F07C3" w14:textId="4DBB0B6A" w:rsidR="00C373CF" w:rsidRPr="002F42DE" w:rsidRDefault="00C373CF"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15E9AED7" w14:textId="4E379C5E" w:rsidR="00C373CF" w:rsidRPr="002F42DE" w:rsidRDefault="00C373CF"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C373CF" w:rsidRPr="002F42DE" w14:paraId="1942DE80" w14:textId="77777777" w:rsidTr="00D6299E">
        <w:tc>
          <w:tcPr>
            <w:tcW w:w="2226" w:type="dxa"/>
          </w:tcPr>
          <w:p w14:paraId="6CB075A2" w14:textId="5F74DF69" w:rsidR="00C373CF" w:rsidRPr="002F42DE" w:rsidRDefault="00C373CF" w:rsidP="00A0614A">
            <w:pPr>
              <w:rPr>
                <w:rFonts w:ascii="Calibri" w:eastAsia="宋体" w:hAnsi="Calibri" w:cs="Calibri"/>
                <w:bCs/>
                <w:kern w:val="0"/>
                <w:szCs w:val="21"/>
              </w:rPr>
            </w:pPr>
            <w:r>
              <w:rPr>
                <w:rFonts w:ascii="Calibri" w:eastAsia="宋体" w:hAnsi="Calibri" w:cs="Calibri" w:hint="eastAsia"/>
                <w:bCs/>
                <w:kern w:val="0"/>
                <w:szCs w:val="21"/>
              </w:rPr>
              <w:t>G</w:t>
            </w:r>
            <w:r>
              <w:rPr>
                <w:rFonts w:ascii="Calibri" w:eastAsia="宋体" w:hAnsi="Calibri" w:cs="Calibri"/>
                <w:bCs/>
                <w:kern w:val="0"/>
                <w:szCs w:val="21"/>
              </w:rPr>
              <w:t>LUT1</w:t>
            </w:r>
            <w:r w:rsidR="00B20109">
              <w:rPr>
                <w:rFonts w:ascii="Calibri" w:eastAsia="宋体" w:hAnsi="Calibri" w:cs="Calibri"/>
                <w:bCs/>
                <w:kern w:val="0"/>
                <w:szCs w:val="21"/>
              </w:rPr>
              <w:t xml:space="preserve"> (</w:t>
            </w:r>
            <w:r w:rsidR="00B20109" w:rsidRPr="00B20109">
              <w:rPr>
                <w:rFonts w:ascii="Calibri" w:eastAsia="宋体" w:hAnsi="Calibri" w:cs="Calibri"/>
                <w:bCs/>
                <w:kern w:val="0"/>
                <w:szCs w:val="21"/>
              </w:rPr>
              <w:t>A</w:t>
            </w:r>
            <w:r w:rsidR="00B20109">
              <w:rPr>
                <w:rFonts w:ascii="Calibri" w:eastAsia="宋体" w:hAnsi="Calibri" w:cs="Calibri"/>
                <w:bCs/>
                <w:kern w:val="0"/>
                <w:szCs w:val="21"/>
              </w:rPr>
              <w:t>6982)</w:t>
            </w:r>
          </w:p>
        </w:tc>
        <w:tc>
          <w:tcPr>
            <w:tcW w:w="977" w:type="dxa"/>
          </w:tcPr>
          <w:p w14:paraId="489DB433" w14:textId="407A3F30" w:rsidR="00C373CF" w:rsidRPr="002F42DE" w:rsidRDefault="00B20109" w:rsidP="00A0614A">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6516D52D" w14:textId="2D8A8582" w:rsidR="00C373CF" w:rsidRPr="002F42DE" w:rsidRDefault="00B20109" w:rsidP="00A0614A">
            <w:pPr>
              <w:rPr>
                <w:rFonts w:ascii="Calibri" w:hAnsi="Calibri" w:cs="Calibri"/>
              </w:rPr>
            </w:pPr>
            <w:r w:rsidRPr="002F42DE">
              <w:rPr>
                <w:rFonts w:ascii="Calibri" w:hAnsi="Calibri" w:cs="Calibri"/>
              </w:rPr>
              <w:t>1:100</w:t>
            </w:r>
          </w:p>
        </w:tc>
        <w:tc>
          <w:tcPr>
            <w:tcW w:w="697" w:type="dxa"/>
          </w:tcPr>
          <w:p w14:paraId="37FD1895" w14:textId="77777777" w:rsidR="00C373CF" w:rsidRPr="002F42DE" w:rsidRDefault="00C373CF" w:rsidP="00A0614A">
            <w:pPr>
              <w:rPr>
                <w:rFonts w:ascii="Calibri" w:hAnsi="Calibri" w:cs="Calibri"/>
              </w:rPr>
            </w:pPr>
          </w:p>
        </w:tc>
        <w:tc>
          <w:tcPr>
            <w:tcW w:w="1146" w:type="dxa"/>
          </w:tcPr>
          <w:p w14:paraId="03A4E1ED" w14:textId="47D97F9E" w:rsidR="00C373CF" w:rsidRPr="002F42DE" w:rsidRDefault="00B2010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677BF3BF" w14:textId="07362CF2" w:rsidR="00C373CF" w:rsidRPr="002F42DE" w:rsidRDefault="00B20109"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C373CF" w:rsidRPr="002F42DE" w14:paraId="5B5270B9" w14:textId="77777777" w:rsidTr="00D6299E">
        <w:tc>
          <w:tcPr>
            <w:tcW w:w="2226" w:type="dxa"/>
          </w:tcPr>
          <w:p w14:paraId="3A5363F8" w14:textId="54EB3C4B" w:rsidR="00C373CF" w:rsidRDefault="00B20109" w:rsidP="00A0614A">
            <w:pPr>
              <w:rPr>
                <w:rFonts w:ascii="Calibri" w:eastAsia="宋体" w:hAnsi="Calibri" w:cs="Calibri"/>
                <w:bCs/>
                <w:kern w:val="0"/>
                <w:szCs w:val="21"/>
              </w:rPr>
            </w:pPr>
            <w:r>
              <w:rPr>
                <w:rFonts w:ascii="Calibri" w:eastAsia="宋体" w:hAnsi="Calibri" w:cs="Calibri" w:hint="eastAsia"/>
                <w:bCs/>
                <w:kern w:val="0"/>
                <w:szCs w:val="21"/>
              </w:rPr>
              <w:t>C</w:t>
            </w:r>
            <w:r>
              <w:rPr>
                <w:rFonts w:ascii="Calibri" w:eastAsia="宋体" w:hAnsi="Calibri" w:cs="Calibri"/>
                <w:bCs/>
                <w:kern w:val="0"/>
                <w:szCs w:val="21"/>
              </w:rPr>
              <w:t>D31 (A0378)</w:t>
            </w:r>
          </w:p>
        </w:tc>
        <w:tc>
          <w:tcPr>
            <w:tcW w:w="977" w:type="dxa"/>
          </w:tcPr>
          <w:p w14:paraId="2C2F0294" w14:textId="77777777" w:rsidR="00C373CF" w:rsidRPr="002F42DE" w:rsidRDefault="00C373CF" w:rsidP="00A0614A">
            <w:pPr>
              <w:rPr>
                <w:rFonts w:ascii="Calibri" w:hAnsi="Calibri" w:cs="Calibri"/>
              </w:rPr>
            </w:pPr>
          </w:p>
        </w:tc>
        <w:tc>
          <w:tcPr>
            <w:tcW w:w="698" w:type="dxa"/>
          </w:tcPr>
          <w:p w14:paraId="2282A74F" w14:textId="6747B06F" w:rsidR="00C373CF" w:rsidRPr="002F42DE" w:rsidRDefault="00B20109" w:rsidP="00A0614A">
            <w:pPr>
              <w:rPr>
                <w:rFonts w:ascii="Calibri" w:hAnsi="Calibri" w:cs="Calibri"/>
              </w:rPr>
            </w:pPr>
            <w:r w:rsidRPr="002F42DE">
              <w:rPr>
                <w:rFonts w:ascii="Calibri" w:hAnsi="Calibri" w:cs="Calibri"/>
              </w:rPr>
              <w:t>1:100</w:t>
            </w:r>
          </w:p>
        </w:tc>
        <w:tc>
          <w:tcPr>
            <w:tcW w:w="697" w:type="dxa"/>
          </w:tcPr>
          <w:p w14:paraId="09593661" w14:textId="77777777" w:rsidR="00C373CF" w:rsidRPr="002F42DE" w:rsidRDefault="00C373CF" w:rsidP="00A0614A">
            <w:pPr>
              <w:rPr>
                <w:rFonts w:ascii="Calibri" w:hAnsi="Calibri" w:cs="Calibri"/>
              </w:rPr>
            </w:pPr>
          </w:p>
        </w:tc>
        <w:tc>
          <w:tcPr>
            <w:tcW w:w="1146" w:type="dxa"/>
          </w:tcPr>
          <w:p w14:paraId="3E87CEF3" w14:textId="55754F86" w:rsidR="00C373CF" w:rsidRPr="002F42DE" w:rsidRDefault="00B2010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7B1B2474" w14:textId="72F27488" w:rsidR="00C373CF" w:rsidRPr="002F42DE" w:rsidRDefault="00B20109"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B20109" w:rsidRPr="002F42DE" w14:paraId="555DF6CA" w14:textId="77777777" w:rsidTr="00D6299E">
        <w:tc>
          <w:tcPr>
            <w:tcW w:w="2226" w:type="dxa"/>
          </w:tcPr>
          <w:p w14:paraId="4DCC04DA" w14:textId="3E9AD507" w:rsidR="00B20109" w:rsidRDefault="00B20109" w:rsidP="00A0614A">
            <w:pPr>
              <w:rPr>
                <w:rFonts w:ascii="Calibri" w:eastAsia="宋体" w:hAnsi="Calibri" w:cs="Calibri"/>
                <w:bCs/>
                <w:kern w:val="0"/>
                <w:szCs w:val="21"/>
              </w:rPr>
            </w:pPr>
            <w:r>
              <w:rPr>
                <w:rFonts w:ascii="Calibri" w:eastAsia="宋体" w:hAnsi="Calibri" w:cs="Calibri" w:hint="eastAsia"/>
                <w:bCs/>
                <w:kern w:val="0"/>
                <w:szCs w:val="21"/>
              </w:rPr>
              <w:t>p</w:t>
            </w:r>
            <w:r>
              <w:rPr>
                <w:rFonts w:ascii="Calibri" w:eastAsia="宋体" w:hAnsi="Calibri" w:cs="Calibri"/>
                <w:bCs/>
                <w:kern w:val="0"/>
                <w:szCs w:val="21"/>
              </w:rPr>
              <w:t>-p65</w:t>
            </w:r>
            <w:r w:rsidRPr="00B20109">
              <w:rPr>
                <w:rFonts w:ascii="Calibri" w:eastAsia="宋体" w:hAnsi="Calibri" w:cs="Calibri"/>
                <w:bCs/>
                <w:kern w:val="0"/>
                <w:szCs w:val="21"/>
              </w:rPr>
              <w:t xml:space="preserve"> (AP0123)</w:t>
            </w:r>
          </w:p>
        </w:tc>
        <w:tc>
          <w:tcPr>
            <w:tcW w:w="977" w:type="dxa"/>
          </w:tcPr>
          <w:p w14:paraId="26E2F896" w14:textId="686D4817" w:rsidR="00B20109" w:rsidRPr="002F42DE" w:rsidRDefault="00B20109" w:rsidP="00A0614A">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6C6760B7" w14:textId="77777777" w:rsidR="00B20109" w:rsidRPr="002F42DE" w:rsidRDefault="00B20109" w:rsidP="00A0614A">
            <w:pPr>
              <w:rPr>
                <w:rFonts w:ascii="Calibri" w:hAnsi="Calibri" w:cs="Calibri"/>
              </w:rPr>
            </w:pPr>
          </w:p>
        </w:tc>
        <w:tc>
          <w:tcPr>
            <w:tcW w:w="697" w:type="dxa"/>
          </w:tcPr>
          <w:p w14:paraId="54F63E98" w14:textId="77777777" w:rsidR="00B20109" w:rsidRPr="002F42DE" w:rsidRDefault="00B20109" w:rsidP="00A0614A">
            <w:pPr>
              <w:rPr>
                <w:rFonts w:ascii="Calibri" w:hAnsi="Calibri" w:cs="Calibri"/>
              </w:rPr>
            </w:pPr>
          </w:p>
        </w:tc>
        <w:tc>
          <w:tcPr>
            <w:tcW w:w="1146" w:type="dxa"/>
          </w:tcPr>
          <w:p w14:paraId="05CC3FA3" w14:textId="2D7FAE9F" w:rsidR="00B20109" w:rsidRPr="002F42DE" w:rsidRDefault="00B2010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07B211B5" w14:textId="781F088F" w:rsidR="00B20109" w:rsidRDefault="00B20109"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B20109" w:rsidRPr="002F42DE" w14:paraId="58BB0FCA" w14:textId="77777777" w:rsidTr="00D6299E">
        <w:tc>
          <w:tcPr>
            <w:tcW w:w="2226" w:type="dxa"/>
          </w:tcPr>
          <w:p w14:paraId="5C2D2565" w14:textId="51042963" w:rsidR="00B20109" w:rsidRDefault="00B20109" w:rsidP="00A0614A">
            <w:pPr>
              <w:rPr>
                <w:rFonts w:ascii="Calibri" w:eastAsia="宋体" w:hAnsi="Calibri" w:cs="Calibri"/>
                <w:bCs/>
                <w:kern w:val="0"/>
                <w:szCs w:val="21"/>
              </w:rPr>
            </w:pPr>
            <w:r>
              <w:rPr>
                <w:rFonts w:ascii="Calibri" w:eastAsia="宋体" w:hAnsi="Calibri" w:cs="Calibri" w:hint="eastAsia"/>
                <w:bCs/>
                <w:kern w:val="0"/>
                <w:szCs w:val="21"/>
              </w:rPr>
              <w:t>p</w:t>
            </w:r>
            <w:r>
              <w:rPr>
                <w:rFonts w:ascii="Calibri" w:eastAsia="宋体" w:hAnsi="Calibri" w:cs="Calibri"/>
                <w:bCs/>
                <w:kern w:val="0"/>
                <w:szCs w:val="21"/>
              </w:rPr>
              <w:t>-STAT3</w:t>
            </w:r>
          </w:p>
        </w:tc>
        <w:tc>
          <w:tcPr>
            <w:tcW w:w="977" w:type="dxa"/>
          </w:tcPr>
          <w:p w14:paraId="4B007B3E" w14:textId="5F422B39" w:rsidR="00B20109" w:rsidRPr="002F42DE" w:rsidRDefault="00B20109" w:rsidP="00A0614A">
            <w:pPr>
              <w:rPr>
                <w:rFonts w:ascii="Calibri" w:hAnsi="Calibri" w:cs="Calibri"/>
              </w:rPr>
            </w:pPr>
            <w:r w:rsidRPr="002F42DE">
              <w:rPr>
                <w:rFonts w:ascii="Calibri" w:hAnsi="Calibri" w:cs="Calibri"/>
              </w:rPr>
              <w:t>1:</w:t>
            </w:r>
            <w:r>
              <w:rPr>
                <w:rFonts w:ascii="Calibri" w:hAnsi="Calibri" w:cs="Calibri"/>
              </w:rPr>
              <w:t>2</w:t>
            </w:r>
            <w:r w:rsidRPr="002F42DE">
              <w:rPr>
                <w:rFonts w:ascii="Calibri" w:hAnsi="Calibri" w:cs="Calibri"/>
              </w:rPr>
              <w:t>00</w:t>
            </w:r>
          </w:p>
        </w:tc>
        <w:tc>
          <w:tcPr>
            <w:tcW w:w="698" w:type="dxa"/>
          </w:tcPr>
          <w:p w14:paraId="6C84D469" w14:textId="77777777" w:rsidR="00B20109" w:rsidRPr="002F42DE" w:rsidRDefault="00B20109" w:rsidP="00A0614A">
            <w:pPr>
              <w:rPr>
                <w:rFonts w:ascii="Calibri" w:hAnsi="Calibri" w:cs="Calibri"/>
              </w:rPr>
            </w:pPr>
          </w:p>
        </w:tc>
        <w:tc>
          <w:tcPr>
            <w:tcW w:w="697" w:type="dxa"/>
          </w:tcPr>
          <w:p w14:paraId="3ED5A6A6" w14:textId="77777777" w:rsidR="00B20109" w:rsidRPr="002F42DE" w:rsidRDefault="00B20109" w:rsidP="00A0614A">
            <w:pPr>
              <w:rPr>
                <w:rFonts w:ascii="Calibri" w:hAnsi="Calibri" w:cs="Calibri"/>
              </w:rPr>
            </w:pPr>
          </w:p>
        </w:tc>
        <w:tc>
          <w:tcPr>
            <w:tcW w:w="1146" w:type="dxa"/>
          </w:tcPr>
          <w:p w14:paraId="2566F45D" w14:textId="7682629D" w:rsidR="00B20109" w:rsidRPr="002F42DE" w:rsidRDefault="00B2010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79B96741" w14:textId="653E75C8" w:rsidR="00B20109" w:rsidRDefault="00B20109"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B20109" w:rsidRPr="002F42DE" w14:paraId="5E610F09" w14:textId="77777777" w:rsidTr="00D6299E">
        <w:tc>
          <w:tcPr>
            <w:tcW w:w="2226" w:type="dxa"/>
          </w:tcPr>
          <w:p w14:paraId="24DCB364" w14:textId="05FD486E" w:rsidR="00B20109" w:rsidRDefault="00B20109" w:rsidP="00A0614A">
            <w:pPr>
              <w:rPr>
                <w:rFonts w:ascii="Calibri" w:eastAsia="宋体" w:hAnsi="Calibri" w:cs="Calibri"/>
                <w:bCs/>
                <w:kern w:val="0"/>
                <w:szCs w:val="21"/>
              </w:rPr>
            </w:pPr>
            <w:r w:rsidRPr="00B20109">
              <w:rPr>
                <w:rFonts w:ascii="Calibri" w:eastAsia="宋体" w:hAnsi="Calibri" w:cs="Calibri"/>
                <w:bCs/>
                <w:kern w:val="0"/>
                <w:szCs w:val="21"/>
              </w:rPr>
              <w:t>β-</w:t>
            </w:r>
            <w:r>
              <w:rPr>
                <w:rFonts w:ascii="Calibri" w:eastAsia="宋体" w:hAnsi="Calibri" w:cs="Calibri" w:hint="eastAsia"/>
                <w:bCs/>
                <w:kern w:val="0"/>
                <w:szCs w:val="21"/>
              </w:rPr>
              <w:t>catenin</w:t>
            </w:r>
            <w:r>
              <w:rPr>
                <w:rFonts w:ascii="Calibri" w:eastAsia="宋体" w:hAnsi="Calibri" w:cs="Calibri"/>
                <w:bCs/>
                <w:kern w:val="0"/>
                <w:szCs w:val="21"/>
              </w:rPr>
              <w:t xml:space="preserve"> (</w:t>
            </w:r>
            <w:r w:rsidRPr="00B20109">
              <w:rPr>
                <w:rFonts w:ascii="Calibri" w:eastAsia="宋体" w:hAnsi="Calibri" w:cs="Calibri"/>
                <w:bCs/>
                <w:kern w:val="0"/>
                <w:szCs w:val="21"/>
              </w:rPr>
              <w:t>51067-2-AP</w:t>
            </w:r>
            <w:r>
              <w:rPr>
                <w:rFonts w:ascii="Calibri" w:eastAsia="宋体" w:hAnsi="Calibri" w:cs="Calibri"/>
                <w:bCs/>
                <w:kern w:val="0"/>
                <w:szCs w:val="21"/>
              </w:rPr>
              <w:t>)</w:t>
            </w:r>
          </w:p>
        </w:tc>
        <w:tc>
          <w:tcPr>
            <w:tcW w:w="977" w:type="dxa"/>
          </w:tcPr>
          <w:p w14:paraId="41DAC1E5" w14:textId="3D54FF63" w:rsidR="00B20109" w:rsidRPr="002F42DE" w:rsidRDefault="00B20109" w:rsidP="00A0614A">
            <w:pPr>
              <w:rPr>
                <w:rFonts w:ascii="Calibri" w:hAnsi="Calibri" w:cs="Calibri"/>
              </w:rPr>
            </w:pPr>
            <w:r w:rsidRPr="002F42DE">
              <w:rPr>
                <w:rFonts w:ascii="Calibri" w:hAnsi="Calibri" w:cs="Calibri"/>
              </w:rPr>
              <w:t>1:</w:t>
            </w:r>
            <w:r>
              <w:rPr>
                <w:rFonts w:ascii="Calibri" w:hAnsi="Calibri" w:cs="Calibri"/>
              </w:rPr>
              <w:t>5</w:t>
            </w:r>
            <w:r w:rsidRPr="002F42DE">
              <w:rPr>
                <w:rFonts w:ascii="Calibri" w:hAnsi="Calibri" w:cs="Calibri"/>
              </w:rPr>
              <w:t>000</w:t>
            </w:r>
          </w:p>
        </w:tc>
        <w:tc>
          <w:tcPr>
            <w:tcW w:w="698" w:type="dxa"/>
          </w:tcPr>
          <w:p w14:paraId="004D3B5F" w14:textId="77777777" w:rsidR="00B20109" w:rsidRPr="002F42DE" w:rsidRDefault="00B20109" w:rsidP="00A0614A">
            <w:pPr>
              <w:rPr>
                <w:rFonts w:ascii="Calibri" w:hAnsi="Calibri" w:cs="Calibri"/>
              </w:rPr>
            </w:pPr>
          </w:p>
        </w:tc>
        <w:tc>
          <w:tcPr>
            <w:tcW w:w="697" w:type="dxa"/>
          </w:tcPr>
          <w:p w14:paraId="2DEB6270" w14:textId="77777777" w:rsidR="00B20109" w:rsidRPr="002F42DE" w:rsidRDefault="00B20109" w:rsidP="00A0614A">
            <w:pPr>
              <w:rPr>
                <w:rFonts w:ascii="Calibri" w:hAnsi="Calibri" w:cs="Calibri"/>
              </w:rPr>
            </w:pPr>
          </w:p>
        </w:tc>
        <w:tc>
          <w:tcPr>
            <w:tcW w:w="1146" w:type="dxa"/>
          </w:tcPr>
          <w:p w14:paraId="3A2C1BA3" w14:textId="323C9D4E" w:rsidR="00B20109" w:rsidRPr="002F42DE" w:rsidRDefault="00B2010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492CFFE0" w14:textId="6B7A51DD" w:rsidR="00B20109" w:rsidRDefault="00B20109" w:rsidP="00A0614A">
            <w:pPr>
              <w:rPr>
                <w:rFonts w:ascii="Calibri" w:eastAsia="宋体" w:hAnsi="Calibri" w:cs="Calibri"/>
                <w:bCs/>
                <w:kern w:val="0"/>
                <w:szCs w:val="21"/>
              </w:rPr>
            </w:pPr>
            <w:proofErr w:type="spellStart"/>
            <w:r w:rsidRPr="002F42DE">
              <w:rPr>
                <w:rFonts w:ascii="Calibri" w:eastAsia="宋体" w:hAnsi="Calibri" w:cs="Calibri"/>
                <w:bCs/>
                <w:kern w:val="0"/>
                <w:szCs w:val="21"/>
              </w:rPr>
              <w:t>Proteintech</w:t>
            </w:r>
            <w:proofErr w:type="spellEnd"/>
          </w:p>
        </w:tc>
      </w:tr>
      <w:tr w:rsidR="00B20109" w:rsidRPr="002F42DE" w14:paraId="7AAE939F" w14:textId="77777777" w:rsidTr="00D6299E">
        <w:tc>
          <w:tcPr>
            <w:tcW w:w="2226" w:type="dxa"/>
          </w:tcPr>
          <w:p w14:paraId="1FD43E74" w14:textId="0ED775F8" w:rsidR="00B20109" w:rsidRDefault="00F72AD9" w:rsidP="00A0614A">
            <w:pPr>
              <w:rPr>
                <w:rFonts w:ascii="Calibri" w:eastAsia="宋体" w:hAnsi="Calibri" w:cs="Calibri"/>
                <w:bCs/>
                <w:kern w:val="0"/>
                <w:szCs w:val="21"/>
              </w:rPr>
            </w:pPr>
            <w:r>
              <w:rPr>
                <w:rFonts w:ascii="Calibri" w:eastAsia="宋体" w:hAnsi="Calibri" w:cs="Calibri" w:hint="eastAsia"/>
                <w:bCs/>
                <w:kern w:val="0"/>
                <w:szCs w:val="21"/>
              </w:rPr>
              <w:t>E</w:t>
            </w:r>
            <w:r>
              <w:rPr>
                <w:rFonts w:ascii="Calibri" w:eastAsia="宋体" w:hAnsi="Calibri" w:cs="Calibri"/>
                <w:bCs/>
                <w:kern w:val="0"/>
                <w:szCs w:val="21"/>
              </w:rPr>
              <w:t>RK1/2 (</w:t>
            </w:r>
            <w:r w:rsidRPr="00F72AD9">
              <w:rPr>
                <w:rFonts w:ascii="Calibri" w:eastAsia="宋体" w:hAnsi="Calibri" w:cs="Calibri"/>
                <w:bCs/>
                <w:kern w:val="0"/>
                <w:szCs w:val="21"/>
              </w:rPr>
              <w:t>11257-1-AP</w:t>
            </w:r>
            <w:r>
              <w:rPr>
                <w:rFonts w:ascii="Calibri" w:eastAsia="宋体" w:hAnsi="Calibri" w:cs="Calibri"/>
                <w:bCs/>
                <w:kern w:val="0"/>
                <w:szCs w:val="21"/>
              </w:rPr>
              <w:t>)</w:t>
            </w:r>
          </w:p>
        </w:tc>
        <w:tc>
          <w:tcPr>
            <w:tcW w:w="977" w:type="dxa"/>
          </w:tcPr>
          <w:p w14:paraId="2C6CA8F5" w14:textId="50468DC7" w:rsidR="00B20109" w:rsidRPr="002F42DE" w:rsidRDefault="00F72AD9" w:rsidP="00A0614A">
            <w:pPr>
              <w:rPr>
                <w:rFonts w:ascii="Calibri" w:hAnsi="Calibri" w:cs="Calibri"/>
              </w:rPr>
            </w:pPr>
            <w:r w:rsidRPr="002F42DE">
              <w:rPr>
                <w:rFonts w:ascii="Calibri" w:hAnsi="Calibri" w:cs="Calibri"/>
              </w:rPr>
              <w:t>1:</w:t>
            </w:r>
            <w:r>
              <w:rPr>
                <w:rFonts w:ascii="Calibri" w:hAnsi="Calibri" w:cs="Calibri"/>
              </w:rPr>
              <w:t>2</w:t>
            </w:r>
            <w:r w:rsidRPr="002F42DE">
              <w:rPr>
                <w:rFonts w:ascii="Calibri" w:hAnsi="Calibri" w:cs="Calibri"/>
              </w:rPr>
              <w:t>000</w:t>
            </w:r>
          </w:p>
        </w:tc>
        <w:tc>
          <w:tcPr>
            <w:tcW w:w="698" w:type="dxa"/>
          </w:tcPr>
          <w:p w14:paraId="5F9A770C" w14:textId="77777777" w:rsidR="00B20109" w:rsidRPr="002F42DE" w:rsidRDefault="00B20109" w:rsidP="00A0614A">
            <w:pPr>
              <w:rPr>
                <w:rFonts w:ascii="Calibri" w:hAnsi="Calibri" w:cs="Calibri"/>
              </w:rPr>
            </w:pPr>
          </w:p>
        </w:tc>
        <w:tc>
          <w:tcPr>
            <w:tcW w:w="697" w:type="dxa"/>
          </w:tcPr>
          <w:p w14:paraId="43D60277" w14:textId="77777777" w:rsidR="00B20109" w:rsidRPr="002F42DE" w:rsidRDefault="00B20109" w:rsidP="00A0614A">
            <w:pPr>
              <w:rPr>
                <w:rFonts w:ascii="Calibri" w:hAnsi="Calibri" w:cs="Calibri"/>
              </w:rPr>
            </w:pPr>
          </w:p>
        </w:tc>
        <w:tc>
          <w:tcPr>
            <w:tcW w:w="1146" w:type="dxa"/>
          </w:tcPr>
          <w:p w14:paraId="042979C8" w14:textId="1F146B9C" w:rsidR="00B20109" w:rsidRPr="002F42DE" w:rsidRDefault="00F72AD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4631AC5F" w14:textId="49B8EFE9" w:rsidR="00B20109" w:rsidRDefault="00F72AD9" w:rsidP="00A0614A">
            <w:pPr>
              <w:rPr>
                <w:rFonts w:ascii="Calibri" w:eastAsia="宋体" w:hAnsi="Calibri" w:cs="Calibri"/>
                <w:bCs/>
                <w:kern w:val="0"/>
                <w:szCs w:val="21"/>
              </w:rPr>
            </w:pPr>
            <w:proofErr w:type="spellStart"/>
            <w:r w:rsidRPr="002F42DE">
              <w:rPr>
                <w:rFonts w:ascii="Calibri" w:eastAsia="宋体" w:hAnsi="Calibri" w:cs="Calibri"/>
                <w:bCs/>
                <w:kern w:val="0"/>
                <w:szCs w:val="21"/>
              </w:rPr>
              <w:t>Proteintech</w:t>
            </w:r>
            <w:proofErr w:type="spellEnd"/>
          </w:p>
        </w:tc>
      </w:tr>
      <w:tr w:rsidR="00F72AD9" w:rsidRPr="002F42DE" w14:paraId="44B81F00" w14:textId="77777777" w:rsidTr="00D6299E">
        <w:tc>
          <w:tcPr>
            <w:tcW w:w="2226" w:type="dxa"/>
          </w:tcPr>
          <w:p w14:paraId="27BAE4CD" w14:textId="7FB6F530" w:rsidR="00F72AD9" w:rsidRDefault="00F72AD9" w:rsidP="00A0614A">
            <w:pPr>
              <w:rPr>
                <w:rFonts w:ascii="Calibri" w:eastAsia="宋体" w:hAnsi="Calibri" w:cs="Calibri"/>
                <w:bCs/>
                <w:kern w:val="0"/>
                <w:szCs w:val="21"/>
              </w:rPr>
            </w:pPr>
            <w:r>
              <w:rPr>
                <w:rFonts w:ascii="Calibri" w:eastAsia="宋体" w:hAnsi="Calibri" w:cs="Calibri" w:hint="eastAsia"/>
                <w:bCs/>
                <w:kern w:val="0"/>
                <w:szCs w:val="21"/>
              </w:rPr>
              <w:t>R</w:t>
            </w:r>
            <w:r>
              <w:rPr>
                <w:rFonts w:ascii="Calibri" w:eastAsia="宋体" w:hAnsi="Calibri" w:cs="Calibri"/>
                <w:bCs/>
                <w:kern w:val="0"/>
                <w:szCs w:val="21"/>
              </w:rPr>
              <w:t>as (A1190)</w:t>
            </w:r>
          </w:p>
        </w:tc>
        <w:tc>
          <w:tcPr>
            <w:tcW w:w="977" w:type="dxa"/>
          </w:tcPr>
          <w:p w14:paraId="47E858C0" w14:textId="4388E985" w:rsidR="00F72AD9" w:rsidRPr="002F42DE" w:rsidRDefault="00F72AD9" w:rsidP="00A0614A">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37A19425" w14:textId="77777777" w:rsidR="00F72AD9" w:rsidRPr="002F42DE" w:rsidRDefault="00F72AD9" w:rsidP="00A0614A">
            <w:pPr>
              <w:rPr>
                <w:rFonts w:ascii="Calibri" w:hAnsi="Calibri" w:cs="Calibri"/>
              </w:rPr>
            </w:pPr>
          </w:p>
        </w:tc>
        <w:tc>
          <w:tcPr>
            <w:tcW w:w="697" w:type="dxa"/>
          </w:tcPr>
          <w:p w14:paraId="4CBD137A" w14:textId="77777777" w:rsidR="00F72AD9" w:rsidRPr="002F42DE" w:rsidRDefault="00F72AD9" w:rsidP="00A0614A">
            <w:pPr>
              <w:rPr>
                <w:rFonts w:ascii="Calibri" w:hAnsi="Calibri" w:cs="Calibri"/>
              </w:rPr>
            </w:pPr>
          </w:p>
        </w:tc>
        <w:tc>
          <w:tcPr>
            <w:tcW w:w="1146" w:type="dxa"/>
          </w:tcPr>
          <w:p w14:paraId="0CA10677" w14:textId="700BA1B0" w:rsidR="00F72AD9" w:rsidRPr="002F42DE" w:rsidRDefault="00F72AD9"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1881C03A" w14:textId="1DEED6DD" w:rsidR="00F72AD9" w:rsidRDefault="00F72AD9"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F72AD9" w:rsidRPr="002F42DE" w14:paraId="0193C5F2" w14:textId="77777777" w:rsidTr="00D6299E">
        <w:tc>
          <w:tcPr>
            <w:tcW w:w="2226" w:type="dxa"/>
          </w:tcPr>
          <w:p w14:paraId="12BCF19E" w14:textId="78EC1D0D" w:rsidR="00F72AD9" w:rsidRDefault="00721DAD" w:rsidP="00A0614A">
            <w:pPr>
              <w:rPr>
                <w:rFonts w:ascii="Calibri" w:eastAsia="宋体" w:hAnsi="Calibri" w:cs="Calibri"/>
                <w:bCs/>
                <w:kern w:val="0"/>
                <w:szCs w:val="21"/>
              </w:rPr>
            </w:pPr>
            <w:proofErr w:type="spellStart"/>
            <w:r>
              <w:rPr>
                <w:rFonts w:ascii="Calibri" w:eastAsia="宋体" w:hAnsi="Calibri" w:cs="Calibri" w:hint="eastAsia"/>
                <w:bCs/>
                <w:kern w:val="0"/>
                <w:szCs w:val="21"/>
              </w:rPr>
              <w:t>I</w:t>
            </w:r>
            <w:r>
              <w:rPr>
                <w:rFonts w:ascii="Calibri" w:eastAsia="宋体" w:hAnsi="Calibri" w:cs="Calibri"/>
                <w:bCs/>
                <w:kern w:val="0"/>
                <w:szCs w:val="21"/>
              </w:rPr>
              <w:t>kBa</w:t>
            </w:r>
            <w:proofErr w:type="spellEnd"/>
            <w:r>
              <w:rPr>
                <w:rFonts w:ascii="Calibri" w:eastAsia="宋体" w:hAnsi="Calibri" w:cs="Calibri"/>
                <w:bCs/>
                <w:kern w:val="0"/>
                <w:szCs w:val="21"/>
              </w:rPr>
              <w:t xml:space="preserve"> (A19714)</w:t>
            </w:r>
          </w:p>
        </w:tc>
        <w:tc>
          <w:tcPr>
            <w:tcW w:w="977" w:type="dxa"/>
          </w:tcPr>
          <w:p w14:paraId="758DF30B" w14:textId="0EAC1588" w:rsidR="00F72AD9" w:rsidRPr="002F42DE" w:rsidRDefault="00721DAD" w:rsidP="00A0614A">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61B1D31F" w14:textId="77777777" w:rsidR="00F72AD9" w:rsidRPr="002F42DE" w:rsidRDefault="00F72AD9" w:rsidP="00A0614A">
            <w:pPr>
              <w:rPr>
                <w:rFonts w:ascii="Calibri" w:hAnsi="Calibri" w:cs="Calibri"/>
              </w:rPr>
            </w:pPr>
          </w:p>
        </w:tc>
        <w:tc>
          <w:tcPr>
            <w:tcW w:w="697" w:type="dxa"/>
          </w:tcPr>
          <w:p w14:paraId="7DFD3C47" w14:textId="77777777" w:rsidR="00F72AD9" w:rsidRPr="002F42DE" w:rsidRDefault="00F72AD9" w:rsidP="00A0614A">
            <w:pPr>
              <w:rPr>
                <w:rFonts w:ascii="Calibri" w:hAnsi="Calibri" w:cs="Calibri"/>
              </w:rPr>
            </w:pPr>
          </w:p>
        </w:tc>
        <w:tc>
          <w:tcPr>
            <w:tcW w:w="1146" w:type="dxa"/>
          </w:tcPr>
          <w:p w14:paraId="76FE5ED5" w14:textId="70A59393" w:rsidR="00F72AD9" w:rsidRPr="002F42DE" w:rsidRDefault="00721DAD"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17891914" w14:textId="5256AD35" w:rsidR="00F72AD9" w:rsidRDefault="00721DAD"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F72AD9" w:rsidRPr="002F42DE" w14:paraId="003A8E37" w14:textId="77777777" w:rsidTr="00D6299E">
        <w:tc>
          <w:tcPr>
            <w:tcW w:w="2226" w:type="dxa"/>
          </w:tcPr>
          <w:p w14:paraId="77342A1B" w14:textId="69DB5F68" w:rsidR="00F72AD9" w:rsidRDefault="00721DAD" w:rsidP="00A0614A">
            <w:pPr>
              <w:rPr>
                <w:rFonts w:ascii="Calibri" w:eastAsia="宋体" w:hAnsi="Calibri" w:cs="Calibri"/>
                <w:bCs/>
                <w:kern w:val="0"/>
                <w:szCs w:val="21"/>
              </w:rPr>
            </w:pPr>
            <w:r>
              <w:rPr>
                <w:rFonts w:ascii="Calibri" w:eastAsia="宋体" w:hAnsi="Calibri" w:cs="Calibri" w:hint="eastAsia"/>
                <w:bCs/>
                <w:kern w:val="0"/>
                <w:szCs w:val="21"/>
              </w:rPr>
              <w:t>p</w:t>
            </w:r>
            <w:r>
              <w:rPr>
                <w:rFonts w:ascii="Calibri" w:eastAsia="宋体" w:hAnsi="Calibri" w:cs="Calibri"/>
                <w:bCs/>
                <w:kern w:val="0"/>
                <w:szCs w:val="21"/>
              </w:rPr>
              <w:t>-</w:t>
            </w:r>
            <w:r>
              <w:rPr>
                <w:rFonts w:ascii="Calibri" w:eastAsia="宋体" w:hAnsi="Calibri" w:cs="Calibri" w:hint="eastAsia"/>
                <w:bCs/>
                <w:kern w:val="0"/>
                <w:szCs w:val="21"/>
              </w:rPr>
              <w:t xml:space="preserve"> </w:t>
            </w:r>
            <w:proofErr w:type="spellStart"/>
            <w:r>
              <w:rPr>
                <w:rFonts w:ascii="Calibri" w:eastAsia="宋体" w:hAnsi="Calibri" w:cs="Calibri" w:hint="eastAsia"/>
                <w:bCs/>
                <w:kern w:val="0"/>
                <w:szCs w:val="21"/>
              </w:rPr>
              <w:t>I</w:t>
            </w:r>
            <w:r>
              <w:rPr>
                <w:rFonts w:ascii="Calibri" w:eastAsia="宋体" w:hAnsi="Calibri" w:cs="Calibri"/>
                <w:bCs/>
                <w:kern w:val="0"/>
                <w:szCs w:val="21"/>
              </w:rPr>
              <w:t>kBa</w:t>
            </w:r>
            <w:proofErr w:type="spellEnd"/>
            <w:r>
              <w:rPr>
                <w:rFonts w:ascii="Calibri" w:eastAsia="宋体" w:hAnsi="Calibri" w:cs="Calibri"/>
                <w:bCs/>
                <w:kern w:val="0"/>
                <w:szCs w:val="21"/>
              </w:rPr>
              <w:t xml:space="preserve"> (AP0707)</w:t>
            </w:r>
          </w:p>
        </w:tc>
        <w:tc>
          <w:tcPr>
            <w:tcW w:w="977" w:type="dxa"/>
          </w:tcPr>
          <w:p w14:paraId="274036A3" w14:textId="32A783A0" w:rsidR="00F72AD9" w:rsidRPr="002F42DE" w:rsidRDefault="00721DAD" w:rsidP="00A0614A">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657CC32F" w14:textId="77777777" w:rsidR="00F72AD9" w:rsidRPr="002F42DE" w:rsidRDefault="00F72AD9" w:rsidP="00A0614A">
            <w:pPr>
              <w:rPr>
                <w:rFonts w:ascii="Calibri" w:hAnsi="Calibri" w:cs="Calibri"/>
              </w:rPr>
            </w:pPr>
          </w:p>
        </w:tc>
        <w:tc>
          <w:tcPr>
            <w:tcW w:w="697" w:type="dxa"/>
          </w:tcPr>
          <w:p w14:paraId="7E58D636" w14:textId="77777777" w:rsidR="00F72AD9" w:rsidRPr="002F42DE" w:rsidRDefault="00F72AD9" w:rsidP="00A0614A">
            <w:pPr>
              <w:rPr>
                <w:rFonts w:ascii="Calibri" w:hAnsi="Calibri" w:cs="Calibri"/>
              </w:rPr>
            </w:pPr>
          </w:p>
        </w:tc>
        <w:tc>
          <w:tcPr>
            <w:tcW w:w="1146" w:type="dxa"/>
          </w:tcPr>
          <w:p w14:paraId="311EC44A" w14:textId="0B76674C" w:rsidR="00F72AD9" w:rsidRPr="002F42DE" w:rsidRDefault="00721DAD"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045D094D" w14:textId="6FFB6285" w:rsidR="00F72AD9" w:rsidRDefault="00721DAD"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F72AD9" w:rsidRPr="002F42DE" w14:paraId="103992C6" w14:textId="77777777" w:rsidTr="00D6299E">
        <w:tc>
          <w:tcPr>
            <w:tcW w:w="2226" w:type="dxa"/>
          </w:tcPr>
          <w:p w14:paraId="2C191CA3" w14:textId="11809262" w:rsidR="00F72AD9" w:rsidRDefault="00D6299E" w:rsidP="00A0614A">
            <w:pPr>
              <w:rPr>
                <w:rFonts w:ascii="Calibri" w:eastAsia="宋体" w:hAnsi="Calibri" w:cs="Calibri"/>
                <w:bCs/>
                <w:kern w:val="0"/>
                <w:szCs w:val="21"/>
              </w:rPr>
            </w:pPr>
            <w:r>
              <w:rPr>
                <w:rFonts w:ascii="Calibri" w:eastAsia="宋体" w:hAnsi="Calibri" w:cs="Calibri" w:hint="eastAsia"/>
                <w:bCs/>
                <w:kern w:val="0"/>
                <w:szCs w:val="21"/>
              </w:rPr>
              <w:t>L</w:t>
            </w:r>
            <w:r>
              <w:rPr>
                <w:rFonts w:ascii="Calibri" w:eastAsia="宋体" w:hAnsi="Calibri" w:cs="Calibri"/>
                <w:bCs/>
                <w:kern w:val="0"/>
                <w:szCs w:val="21"/>
              </w:rPr>
              <w:t>amin B1 (A1910)</w:t>
            </w:r>
          </w:p>
        </w:tc>
        <w:tc>
          <w:tcPr>
            <w:tcW w:w="977" w:type="dxa"/>
          </w:tcPr>
          <w:p w14:paraId="5A6C6B43" w14:textId="1CCFBB32" w:rsidR="00F72AD9" w:rsidRPr="002F42DE" w:rsidRDefault="00D6299E" w:rsidP="00A0614A">
            <w:pPr>
              <w:rPr>
                <w:rFonts w:ascii="Calibri" w:hAnsi="Calibri" w:cs="Calibri"/>
              </w:rPr>
            </w:pPr>
            <w:r w:rsidRPr="002F42DE">
              <w:rPr>
                <w:rFonts w:ascii="Calibri" w:hAnsi="Calibri" w:cs="Calibri"/>
              </w:rPr>
              <w:t>1:</w:t>
            </w:r>
            <w:r>
              <w:rPr>
                <w:rFonts w:ascii="Calibri" w:hAnsi="Calibri" w:cs="Calibri"/>
              </w:rPr>
              <w:t>5</w:t>
            </w:r>
            <w:r w:rsidRPr="002F42DE">
              <w:rPr>
                <w:rFonts w:ascii="Calibri" w:hAnsi="Calibri" w:cs="Calibri"/>
              </w:rPr>
              <w:t>00</w:t>
            </w:r>
          </w:p>
        </w:tc>
        <w:tc>
          <w:tcPr>
            <w:tcW w:w="698" w:type="dxa"/>
          </w:tcPr>
          <w:p w14:paraId="0C5BBF36" w14:textId="77777777" w:rsidR="00F72AD9" w:rsidRPr="002F42DE" w:rsidRDefault="00F72AD9" w:rsidP="00A0614A">
            <w:pPr>
              <w:rPr>
                <w:rFonts w:ascii="Calibri" w:hAnsi="Calibri" w:cs="Calibri"/>
              </w:rPr>
            </w:pPr>
          </w:p>
        </w:tc>
        <w:tc>
          <w:tcPr>
            <w:tcW w:w="697" w:type="dxa"/>
          </w:tcPr>
          <w:p w14:paraId="36C3343D" w14:textId="77777777" w:rsidR="00F72AD9" w:rsidRPr="002F42DE" w:rsidRDefault="00F72AD9" w:rsidP="00A0614A">
            <w:pPr>
              <w:rPr>
                <w:rFonts w:ascii="Calibri" w:hAnsi="Calibri" w:cs="Calibri"/>
              </w:rPr>
            </w:pPr>
          </w:p>
        </w:tc>
        <w:tc>
          <w:tcPr>
            <w:tcW w:w="1146" w:type="dxa"/>
          </w:tcPr>
          <w:p w14:paraId="79B7D5C8" w14:textId="3755CC0B" w:rsidR="00F72AD9" w:rsidRPr="002F42DE" w:rsidRDefault="00D6299E" w:rsidP="00A0614A">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1C9160C1" w14:textId="7C31F8B9" w:rsidR="00F72AD9" w:rsidRDefault="00D6299E" w:rsidP="00A0614A">
            <w:pPr>
              <w:rPr>
                <w:rFonts w:ascii="Calibri" w:eastAsia="宋体" w:hAnsi="Calibri" w:cs="Calibri"/>
                <w:bCs/>
                <w:kern w:val="0"/>
                <w:szCs w:val="21"/>
              </w:rPr>
            </w:pPr>
            <w:proofErr w:type="spellStart"/>
            <w:r>
              <w:rPr>
                <w:rFonts w:ascii="Calibri" w:eastAsia="宋体" w:hAnsi="Calibri" w:cs="Calibri" w:hint="eastAsia"/>
                <w:bCs/>
                <w:kern w:val="0"/>
                <w:szCs w:val="21"/>
              </w:rPr>
              <w:t>A</w:t>
            </w:r>
            <w:r>
              <w:rPr>
                <w:rFonts w:ascii="Calibri" w:eastAsia="宋体" w:hAnsi="Calibri" w:cs="Calibri"/>
                <w:bCs/>
                <w:kern w:val="0"/>
                <w:szCs w:val="21"/>
              </w:rPr>
              <w:t>bclonal</w:t>
            </w:r>
            <w:proofErr w:type="spellEnd"/>
          </w:p>
        </w:tc>
      </w:tr>
      <w:tr w:rsidR="00D6299E" w:rsidRPr="002F42DE" w14:paraId="40FA42CB" w14:textId="77777777" w:rsidTr="00D6299E">
        <w:tc>
          <w:tcPr>
            <w:tcW w:w="2226" w:type="dxa"/>
          </w:tcPr>
          <w:p w14:paraId="2EE13097" w14:textId="1514B3FC" w:rsidR="00D6299E" w:rsidRDefault="00D6299E" w:rsidP="00D6299E">
            <w:pPr>
              <w:rPr>
                <w:rFonts w:ascii="Calibri" w:eastAsia="宋体" w:hAnsi="Calibri" w:cs="Calibri"/>
                <w:bCs/>
                <w:kern w:val="0"/>
                <w:szCs w:val="21"/>
              </w:rPr>
            </w:pPr>
            <w:r>
              <w:rPr>
                <w:rFonts w:ascii="Calibri" w:eastAsia="宋体" w:hAnsi="Calibri" w:cs="Calibri" w:hint="eastAsia"/>
                <w:bCs/>
                <w:kern w:val="0"/>
                <w:szCs w:val="21"/>
              </w:rPr>
              <w:t>R</w:t>
            </w:r>
            <w:r>
              <w:rPr>
                <w:rFonts w:ascii="Calibri" w:eastAsia="宋体" w:hAnsi="Calibri" w:cs="Calibri"/>
                <w:bCs/>
                <w:kern w:val="0"/>
                <w:szCs w:val="21"/>
              </w:rPr>
              <w:t>IP1 (</w:t>
            </w:r>
            <w:r w:rsidRPr="00D6299E">
              <w:rPr>
                <w:rFonts w:ascii="Calibri" w:eastAsia="宋体" w:hAnsi="Calibri" w:cs="Calibri"/>
                <w:bCs/>
                <w:kern w:val="0"/>
                <w:szCs w:val="21"/>
              </w:rPr>
              <w:t>3493S</w:t>
            </w:r>
            <w:r>
              <w:rPr>
                <w:rFonts w:ascii="Calibri" w:eastAsia="宋体" w:hAnsi="Calibri" w:cs="Calibri"/>
                <w:bCs/>
                <w:kern w:val="0"/>
                <w:szCs w:val="21"/>
              </w:rPr>
              <w:t>)</w:t>
            </w:r>
          </w:p>
        </w:tc>
        <w:tc>
          <w:tcPr>
            <w:tcW w:w="977" w:type="dxa"/>
          </w:tcPr>
          <w:p w14:paraId="1011DDE3" w14:textId="312F6DE8" w:rsidR="00D6299E" w:rsidRPr="002F42DE" w:rsidRDefault="00D6299E" w:rsidP="00D6299E">
            <w:pPr>
              <w:rPr>
                <w:rFonts w:ascii="Calibri" w:hAnsi="Calibri" w:cs="Calibri"/>
              </w:rPr>
            </w:pPr>
            <w:r>
              <w:rPr>
                <w:rFonts w:ascii="Calibri" w:hAnsi="Calibri" w:cs="Calibri" w:hint="eastAsia"/>
              </w:rPr>
              <w:t>1</w:t>
            </w:r>
            <w:r>
              <w:rPr>
                <w:rFonts w:ascii="Calibri" w:hAnsi="Calibri" w:cs="Calibri"/>
              </w:rPr>
              <w:t>:1000</w:t>
            </w:r>
          </w:p>
        </w:tc>
        <w:tc>
          <w:tcPr>
            <w:tcW w:w="698" w:type="dxa"/>
          </w:tcPr>
          <w:p w14:paraId="1879F674" w14:textId="77777777" w:rsidR="00D6299E" w:rsidRPr="002F42DE" w:rsidRDefault="00D6299E" w:rsidP="00D6299E">
            <w:pPr>
              <w:rPr>
                <w:rFonts w:ascii="Calibri" w:hAnsi="Calibri" w:cs="Calibri"/>
              </w:rPr>
            </w:pPr>
          </w:p>
        </w:tc>
        <w:tc>
          <w:tcPr>
            <w:tcW w:w="697" w:type="dxa"/>
          </w:tcPr>
          <w:p w14:paraId="19F08155" w14:textId="24105735" w:rsidR="00D6299E" w:rsidRPr="002F42DE" w:rsidRDefault="00226985" w:rsidP="00D6299E">
            <w:pPr>
              <w:rPr>
                <w:rFonts w:ascii="Calibri" w:hAnsi="Calibri" w:cs="Calibri"/>
              </w:rPr>
            </w:pPr>
            <w:r w:rsidRPr="002F42DE">
              <w:rPr>
                <w:rFonts w:ascii="Calibri" w:hAnsi="Calibri" w:cs="Calibri"/>
              </w:rPr>
              <w:t>1.0</w:t>
            </w:r>
            <w:r w:rsidRPr="002F42DE">
              <w:rPr>
                <w:rFonts w:ascii="Calibri" w:eastAsia="等线" w:hAnsi="Calibri" w:cs="Calibri"/>
              </w:rPr>
              <w:t>μg</w:t>
            </w:r>
          </w:p>
        </w:tc>
        <w:tc>
          <w:tcPr>
            <w:tcW w:w="1146" w:type="dxa"/>
          </w:tcPr>
          <w:p w14:paraId="3A9E4E68" w14:textId="7E7F54D9" w:rsidR="00D6299E" w:rsidRPr="002F42DE" w:rsidRDefault="00D6299E" w:rsidP="00D6299E">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6632ABEB" w14:textId="23C8E0F9" w:rsidR="00D6299E" w:rsidRDefault="00D6299E" w:rsidP="00D6299E">
            <w:pPr>
              <w:rPr>
                <w:rFonts w:ascii="Calibri" w:eastAsia="宋体" w:hAnsi="Calibri" w:cs="Calibri"/>
                <w:bCs/>
                <w:kern w:val="0"/>
                <w:szCs w:val="21"/>
              </w:rPr>
            </w:pPr>
            <w:r w:rsidRPr="002F42DE">
              <w:rPr>
                <w:rFonts w:ascii="Calibri" w:eastAsia="宋体" w:hAnsi="Calibri" w:cs="Calibri"/>
                <w:bCs/>
                <w:kern w:val="0"/>
                <w:szCs w:val="21"/>
              </w:rPr>
              <w:t>Cell Signaling Technology</w:t>
            </w:r>
          </w:p>
        </w:tc>
      </w:tr>
      <w:tr w:rsidR="00D6299E" w:rsidRPr="002F42DE" w14:paraId="7C46FCE7" w14:textId="77777777" w:rsidTr="00D6299E">
        <w:tc>
          <w:tcPr>
            <w:tcW w:w="2226" w:type="dxa"/>
          </w:tcPr>
          <w:p w14:paraId="6D433C9D" w14:textId="742527CB" w:rsidR="00D6299E" w:rsidRDefault="00D6299E" w:rsidP="00D6299E">
            <w:pPr>
              <w:rPr>
                <w:rFonts w:ascii="Calibri" w:eastAsia="宋体" w:hAnsi="Calibri" w:cs="Calibri"/>
                <w:bCs/>
                <w:kern w:val="0"/>
                <w:szCs w:val="21"/>
              </w:rPr>
            </w:pPr>
            <w:proofErr w:type="spellStart"/>
            <w:r>
              <w:rPr>
                <w:rFonts w:ascii="Calibri" w:eastAsia="宋体" w:hAnsi="Calibri" w:cs="Calibri" w:hint="eastAsia"/>
                <w:bCs/>
                <w:kern w:val="0"/>
                <w:szCs w:val="21"/>
              </w:rPr>
              <w:t>U</w:t>
            </w:r>
            <w:r>
              <w:rPr>
                <w:rFonts w:ascii="Calibri" w:eastAsia="宋体" w:hAnsi="Calibri" w:cs="Calibri"/>
                <w:bCs/>
                <w:kern w:val="0"/>
                <w:szCs w:val="21"/>
              </w:rPr>
              <w:t>b</w:t>
            </w:r>
            <w:proofErr w:type="spellEnd"/>
            <w:r>
              <w:rPr>
                <w:rFonts w:ascii="Calibri" w:eastAsia="宋体" w:hAnsi="Calibri" w:cs="Calibri"/>
                <w:bCs/>
                <w:kern w:val="0"/>
                <w:szCs w:val="21"/>
              </w:rPr>
              <w:t xml:space="preserve"> (</w:t>
            </w:r>
            <w:r w:rsidRPr="00D6299E">
              <w:rPr>
                <w:rFonts w:ascii="Calibri" w:eastAsia="宋体" w:hAnsi="Calibri" w:cs="Calibri"/>
                <w:bCs/>
                <w:kern w:val="0"/>
                <w:szCs w:val="21"/>
              </w:rPr>
              <w:t>3936S</w:t>
            </w:r>
            <w:r>
              <w:rPr>
                <w:rFonts w:ascii="Calibri" w:eastAsia="宋体" w:hAnsi="Calibri" w:cs="Calibri"/>
                <w:bCs/>
                <w:kern w:val="0"/>
                <w:szCs w:val="21"/>
              </w:rPr>
              <w:t>)</w:t>
            </w:r>
          </w:p>
        </w:tc>
        <w:tc>
          <w:tcPr>
            <w:tcW w:w="977" w:type="dxa"/>
          </w:tcPr>
          <w:p w14:paraId="47793BDC" w14:textId="443A93A8" w:rsidR="00D6299E" w:rsidRPr="002F42DE" w:rsidRDefault="00D6299E" w:rsidP="00D6299E">
            <w:pPr>
              <w:rPr>
                <w:rFonts w:ascii="Calibri" w:hAnsi="Calibri" w:cs="Calibri"/>
              </w:rPr>
            </w:pPr>
            <w:r>
              <w:rPr>
                <w:rFonts w:ascii="Calibri" w:hAnsi="Calibri" w:cs="Calibri" w:hint="eastAsia"/>
              </w:rPr>
              <w:t>1</w:t>
            </w:r>
            <w:r>
              <w:rPr>
                <w:rFonts w:ascii="Calibri" w:hAnsi="Calibri" w:cs="Calibri"/>
              </w:rPr>
              <w:t>:1000</w:t>
            </w:r>
          </w:p>
        </w:tc>
        <w:tc>
          <w:tcPr>
            <w:tcW w:w="698" w:type="dxa"/>
          </w:tcPr>
          <w:p w14:paraId="10FA4543" w14:textId="77777777" w:rsidR="00D6299E" w:rsidRPr="002F42DE" w:rsidRDefault="00D6299E" w:rsidP="00D6299E">
            <w:pPr>
              <w:rPr>
                <w:rFonts w:ascii="Calibri" w:hAnsi="Calibri" w:cs="Calibri"/>
              </w:rPr>
            </w:pPr>
          </w:p>
        </w:tc>
        <w:tc>
          <w:tcPr>
            <w:tcW w:w="697" w:type="dxa"/>
          </w:tcPr>
          <w:p w14:paraId="6C3FC2C0" w14:textId="77777777" w:rsidR="00D6299E" w:rsidRPr="002F42DE" w:rsidRDefault="00D6299E" w:rsidP="00D6299E">
            <w:pPr>
              <w:rPr>
                <w:rFonts w:ascii="Calibri" w:hAnsi="Calibri" w:cs="Calibri"/>
              </w:rPr>
            </w:pPr>
          </w:p>
        </w:tc>
        <w:tc>
          <w:tcPr>
            <w:tcW w:w="1146" w:type="dxa"/>
          </w:tcPr>
          <w:p w14:paraId="651F2E6B" w14:textId="1C581F50" w:rsidR="00D6299E" w:rsidRPr="002F42DE" w:rsidRDefault="00D6299E" w:rsidP="00D6299E">
            <w:pPr>
              <w:rPr>
                <w:rFonts w:ascii="Calibri" w:eastAsia="宋体" w:hAnsi="Calibri" w:cs="Calibri"/>
                <w:bCs/>
                <w:kern w:val="0"/>
                <w:szCs w:val="21"/>
              </w:rPr>
            </w:pPr>
            <w:r w:rsidRPr="002F42DE">
              <w:rPr>
                <w:rFonts w:ascii="Calibri" w:eastAsia="宋体" w:hAnsi="Calibri" w:cs="Calibri"/>
                <w:bCs/>
                <w:kern w:val="0"/>
                <w:szCs w:val="21"/>
              </w:rPr>
              <w:t>Mouse</w:t>
            </w:r>
          </w:p>
        </w:tc>
        <w:tc>
          <w:tcPr>
            <w:tcW w:w="2555" w:type="dxa"/>
          </w:tcPr>
          <w:p w14:paraId="7844A3A6" w14:textId="5021EE85" w:rsidR="00D6299E" w:rsidRDefault="00D6299E" w:rsidP="00D6299E">
            <w:pPr>
              <w:rPr>
                <w:rFonts w:ascii="Calibri" w:eastAsia="宋体" w:hAnsi="Calibri" w:cs="Calibri"/>
                <w:bCs/>
                <w:kern w:val="0"/>
                <w:szCs w:val="21"/>
              </w:rPr>
            </w:pPr>
            <w:r w:rsidRPr="002F42DE">
              <w:rPr>
                <w:rFonts w:ascii="Calibri" w:eastAsia="宋体" w:hAnsi="Calibri" w:cs="Calibri"/>
                <w:bCs/>
                <w:kern w:val="0"/>
                <w:szCs w:val="21"/>
              </w:rPr>
              <w:t>Cell Signaling Technology</w:t>
            </w:r>
          </w:p>
        </w:tc>
      </w:tr>
      <w:tr w:rsidR="00D6299E" w:rsidRPr="002F42DE" w14:paraId="23211F50" w14:textId="77777777" w:rsidTr="00D6299E">
        <w:tc>
          <w:tcPr>
            <w:tcW w:w="2226" w:type="dxa"/>
          </w:tcPr>
          <w:p w14:paraId="2516F8EA" w14:textId="679D264B" w:rsidR="00D6299E" w:rsidRDefault="00D6299E" w:rsidP="00D6299E">
            <w:pPr>
              <w:rPr>
                <w:rFonts w:ascii="Calibri" w:eastAsia="宋体" w:hAnsi="Calibri" w:cs="Calibri"/>
                <w:bCs/>
                <w:kern w:val="0"/>
                <w:szCs w:val="21"/>
              </w:rPr>
            </w:pPr>
            <w:r w:rsidRPr="00D6299E">
              <w:rPr>
                <w:rFonts w:ascii="Calibri" w:eastAsia="宋体" w:hAnsi="Calibri" w:cs="Calibri"/>
                <w:bCs/>
                <w:kern w:val="0"/>
                <w:szCs w:val="21"/>
              </w:rPr>
              <w:t>K63-linkage Specific Polyubiquitin</w:t>
            </w:r>
            <w:r>
              <w:rPr>
                <w:rFonts w:ascii="Calibri" w:eastAsia="宋体" w:hAnsi="Calibri" w:cs="Calibri"/>
                <w:bCs/>
                <w:kern w:val="0"/>
                <w:szCs w:val="21"/>
              </w:rPr>
              <w:t xml:space="preserve"> (</w:t>
            </w:r>
            <w:r w:rsidRPr="00D6299E">
              <w:rPr>
                <w:rFonts w:ascii="Calibri" w:eastAsia="宋体" w:hAnsi="Calibri" w:cs="Calibri"/>
                <w:bCs/>
                <w:kern w:val="0"/>
                <w:szCs w:val="21"/>
              </w:rPr>
              <w:t>12930S</w:t>
            </w:r>
            <w:r>
              <w:rPr>
                <w:rFonts w:ascii="Calibri" w:eastAsia="宋体" w:hAnsi="Calibri" w:cs="Calibri"/>
                <w:bCs/>
                <w:kern w:val="0"/>
                <w:szCs w:val="21"/>
              </w:rPr>
              <w:t>)</w:t>
            </w:r>
          </w:p>
        </w:tc>
        <w:tc>
          <w:tcPr>
            <w:tcW w:w="977" w:type="dxa"/>
          </w:tcPr>
          <w:p w14:paraId="7D57E5D9" w14:textId="0425FD7E" w:rsidR="00D6299E" w:rsidRPr="00D6299E" w:rsidRDefault="00D6299E" w:rsidP="00D6299E">
            <w:pPr>
              <w:rPr>
                <w:rFonts w:ascii="Calibri" w:hAnsi="Calibri" w:cs="Calibri"/>
              </w:rPr>
            </w:pPr>
            <w:r>
              <w:rPr>
                <w:rFonts w:ascii="Calibri" w:hAnsi="Calibri" w:cs="Calibri" w:hint="eastAsia"/>
              </w:rPr>
              <w:t>1</w:t>
            </w:r>
            <w:r>
              <w:rPr>
                <w:rFonts w:ascii="Calibri" w:hAnsi="Calibri" w:cs="Calibri"/>
              </w:rPr>
              <w:t>:1000</w:t>
            </w:r>
          </w:p>
        </w:tc>
        <w:tc>
          <w:tcPr>
            <w:tcW w:w="698" w:type="dxa"/>
          </w:tcPr>
          <w:p w14:paraId="3019A28E" w14:textId="77777777" w:rsidR="00D6299E" w:rsidRPr="002F42DE" w:rsidRDefault="00D6299E" w:rsidP="00D6299E">
            <w:pPr>
              <w:rPr>
                <w:rFonts w:ascii="Calibri" w:hAnsi="Calibri" w:cs="Calibri"/>
              </w:rPr>
            </w:pPr>
          </w:p>
        </w:tc>
        <w:tc>
          <w:tcPr>
            <w:tcW w:w="697" w:type="dxa"/>
          </w:tcPr>
          <w:p w14:paraId="627DEAA4" w14:textId="77777777" w:rsidR="00D6299E" w:rsidRPr="002F42DE" w:rsidRDefault="00D6299E" w:rsidP="00D6299E">
            <w:pPr>
              <w:rPr>
                <w:rFonts w:ascii="Calibri" w:hAnsi="Calibri" w:cs="Calibri"/>
              </w:rPr>
            </w:pPr>
          </w:p>
        </w:tc>
        <w:tc>
          <w:tcPr>
            <w:tcW w:w="1146" w:type="dxa"/>
          </w:tcPr>
          <w:p w14:paraId="139F733E" w14:textId="59A3E80A" w:rsidR="00D6299E" w:rsidRPr="002F42DE" w:rsidRDefault="00D6299E" w:rsidP="00D6299E">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6714C6F2" w14:textId="18799654" w:rsidR="00D6299E" w:rsidRPr="002F42DE" w:rsidRDefault="00D6299E" w:rsidP="00D6299E">
            <w:pPr>
              <w:rPr>
                <w:rFonts w:ascii="Calibri" w:eastAsia="宋体" w:hAnsi="Calibri" w:cs="Calibri"/>
                <w:bCs/>
                <w:kern w:val="0"/>
                <w:szCs w:val="21"/>
              </w:rPr>
            </w:pPr>
            <w:r w:rsidRPr="002F42DE">
              <w:rPr>
                <w:rFonts w:ascii="Calibri" w:eastAsia="宋体" w:hAnsi="Calibri" w:cs="Calibri"/>
                <w:bCs/>
                <w:kern w:val="0"/>
                <w:szCs w:val="21"/>
              </w:rPr>
              <w:t>Cell Signaling Technology</w:t>
            </w:r>
          </w:p>
        </w:tc>
      </w:tr>
      <w:tr w:rsidR="00D6299E" w:rsidRPr="002F42DE" w14:paraId="00AAD9D9" w14:textId="77777777" w:rsidTr="00D6299E">
        <w:tc>
          <w:tcPr>
            <w:tcW w:w="2226" w:type="dxa"/>
          </w:tcPr>
          <w:p w14:paraId="3A8ACB8F" w14:textId="36F63743" w:rsidR="00D6299E" w:rsidRDefault="00D6299E" w:rsidP="00D6299E">
            <w:pPr>
              <w:rPr>
                <w:rFonts w:ascii="Calibri" w:eastAsia="宋体" w:hAnsi="Calibri" w:cs="Calibri"/>
                <w:bCs/>
                <w:kern w:val="0"/>
                <w:szCs w:val="21"/>
              </w:rPr>
            </w:pPr>
            <w:r>
              <w:rPr>
                <w:rFonts w:ascii="Calibri" w:eastAsia="宋体" w:hAnsi="Calibri" w:cs="Calibri" w:hint="eastAsia"/>
                <w:bCs/>
                <w:kern w:val="0"/>
                <w:szCs w:val="21"/>
              </w:rPr>
              <w:t>A</w:t>
            </w:r>
            <w:r>
              <w:rPr>
                <w:rFonts w:ascii="Calibri" w:eastAsia="宋体" w:hAnsi="Calibri" w:cs="Calibri"/>
                <w:bCs/>
                <w:kern w:val="0"/>
                <w:szCs w:val="21"/>
              </w:rPr>
              <w:t>nti-His (</w:t>
            </w:r>
            <w:r w:rsidRPr="00D6299E">
              <w:rPr>
                <w:rFonts w:ascii="Calibri" w:eastAsia="宋体" w:hAnsi="Calibri" w:cs="Calibri"/>
                <w:bCs/>
                <w:kern w:val="0"/>
                <w:szCs w:val="21"/>
              </w:rPr>
              <w:t>12698S</w:t>
            </w:r>
            <w:r>
              <w:rPr>
                <w:rFonts w:ascii="Calibri" w:eastAsia="宋体" w:hAnsi="Calibri" w:cs="Calibri"/>
                <w:bCs/>
                <w:kern w:val="0"/>
                <w:szCs w:val="21"/>
              </w:rPr>
              <w:t>)</w:t>
            </w:r>
          </w:p>
        </w:tc>
        <w:tc>
          <w:tcPr>
            <w:tcW w:w="977" w:type="dxa"/>
          </w:tcPr>
          <w:p w14:paraId="79B009EF" w14:textId="4FAFD34E" w:rsidR="00D6299E" w:rsidRPr="002F42DE" w:rsidRDefault="00D6299E" w:rsidP="00D6299E">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7179FF9F" w14:textId="77777777" w:rsidR="00D6299E" w:rsidRPr="002F42DE" w:rsidRDefault="00D6299E" w:rsidP="00D6299E">
            <w:pPr>
              <w:rPr>
                <w:rFonts w:ascii="Calibri" w:hAnsi="Calibri" w:cs="Calibri"/>
              </w:rPr>
            </w:pPr>
          </w:p>
        </w:tc>
        <w:tc>
          <w:tcPr>
            <w:tcW w:w="697" w:type="dxa"/>
          </w:tcPr>
          <w:p w14:paraId="705062E1" w14:textId="77777777" w:rsidR="00D6299E" w:rsidRPr="002F42DE" w:rsidRDefault="00D6299E" w:rsidP="00D6299E">
            <w:pPr>
              <w:rPr>
                <w:rFonts w:ascii="Calibri" w:hAnsi="Calibri" w:cs="Calibri"/>
              </w:rPr>
            </w:pPr>
          </w:p>
        </w:tc>
        <w:tc>
          <w:tcPr>
            <w:tcW w:w="1146" w:type="dxa"/>
          </w:tcPr>
          <w:p w14:paraId="56EE5623" w14:textId="2C6F8F99" w:rsidR="00D6299E" w:rsidRPr="002F42DE" w:rsidRDefault="00D6299E" w:rsidP="00D6299E">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106B550F" w14:textId="6C3CDD04" w:rsidR="00D6299E" w:rsidRDefault="00D6299E" w:rsidP="00D6299E">
            <w:pPr>
              <w:rPr>
                <w:rFonts w:ascii="Calibri" w:eastAsia="宋体" w:hAnsi="Calibri" w:cs="Calibri"/>
                <w:bCs/>
                <w:kern w:val="0"/>
                <w:szCs w:val="21"/>
              </w:rPr>
            </w:pPr>
            <w:r w:rsidRPr="002F42DE">
              <w:rPr>
                <w:rFonts w:ascii="Calibri" w:eastAsia="宋体" w:hAnsi="Calibri" w:cs="Calibri"/>
                <w:bCs/>
                <w:kern w:val="0"/>
                <w:szCs w:val="21"/>
              </w:rPr>
              <w:t>Cell Signaling Technology</w:t>
            </w:r>
          </w:p>
        </w:tc>
      </w:tr>
      <w:tr w:rsidR="00D6299E" w:rsidRPr="002F42DE" w14:paraId="48E604F0" w14:textId="77777777" w:rsidTr="00D6299E">
        <w:tc>
          <w:tcPr>
            <w:tcW w:w="2226" w:type="dxa"/>
          </w:tcPr>
          <w:p w14:paraId="353B6473" w14:textId="577205CE" w:rsidR="00D6299E" w:rsidRDefault="00D6299E" w:rsidP="00D6299E">
            <w:pPr>
              <w:rPr>
                <w:rFonts w:ascii="Calibri" w:eastAsia="宋体" w:hAnsi="Calibri" w:cs="Calibri"/>
                <w:bCs/>
                <w:kern w:val="0"/>
                <w:szCs w:val="21"/>
              </w:rPr>
            </w:pPr>
            <w:r>
              <w:rPr>
                <w:rFonts w:ascii="Calibri" w:eastAsia="宋体" w:hAnsi="Calibri" w:cs="Calibri" w:hint="eastAsia"/>
                <w:bCs/>
                <w:kern w:val="0"/>
                <w:szCs w:val="21"/>
              </w:rPr>
              <w:t>A</w:t>
            </w:r>
            <w:r>
              <w:rPr>
                <w:rFonts w:ascii="Calibri" w:eastAsia="宋体" w:hAnsi="Calibri" w:cs="Calibri"/>
                <w:bCs/>
                <w:kern w:val="0"/>
                <w:szCs w:val="21"/>
              </w:rPr>
              <w:t>nti-Flag (</w:t>
            </w:r>
            <w:r w:rsidRPr="00D6299E">
              <w:rPr>
                <w:rFonts w:ascii="Calibri" w:eastAsia="宋体" w:hAnsi="Calibri" w:cs="Calibri"/>
                <w:bCs/>
                <w:kern w:val="0"/>
                <w:szCs w:val="21"/>
              </w:rPr>
              <w:t>14793S</w:t>
            </w:r>
            <w:r>
              <w:rPr>
                <w:rFonts w:ascii="Calibri" w:eastAsia="宋体" w:hAnsi="Calibri" w:cs="Calibri"/>
                <w:bCs/>
                <w:kern w:val="0"/>
                <w:szCs w:val="21"/>
              </w:rPr>
              <w:t>)</w:t>
            </w:r>
          </w:p>
        </w:tc>
        <w:tc>
          <w:tcPr>
            <w:tcW w:w="977" w:type="dxa"/>
          </w:tcPr>
          <w:p w14:paraId="4289535D" w14:textId="1BE77026" w:rsidR="00D6299E" w:rsidRPr="002F42DE" w:rsidRDefault="00D6299E" w:rsidP="00D6299E">
            <w:pPr>
              <w:rPr>
                <w:rFonts w:ascii="Calibri" w:hAnsi="Calibri" w:cs="Calibri"/>
              </w:rPr>
            </w:pPr>
            <w:r w:rsidRPr="002F42DE">
              <w:rPr>
                <w:rFonts w:ascii="Calibri" w:hAnsi="Calibri" w:cs="Calibri"/>
              </w:rPr>
              <w:t>1:</w:t>
            </w:r>
            <w:r>
              <w:rPr>
                <w:rFonts w:ascii="Calibri" w:hAnsi="Calibri" w:cs="Calibri"/>
              </w:rPr>
              <w:t>1</w:t>
            </w:r>
            <w:r w:rsidRPr="002F42DE">
              <w:rPr>
                <w:rFonts w:ascii="Calibri" w:hAnsi="Calibri" w:cs="Calibri"/>
              </w:rPr>
              <w:t>000</w:t>
            </w:r>
          </w:p>
        </w:tc>
        <w:tc>
          <w:tcPr>
            <w:tcW w:w="698" w:type="dxa"/>
          </w:tcPr>
          <w:p w14:paraId="294FEA7B" w14:textId="77777777" w:rsidR="00D6299E" w:rsidRPr="002F42DE" w:rsidRDefault="00D6299E" w:rsidP="00D6299E">
            <w:pPr>
              <w:rPr>
                <w:rFonts w:ascii="Calibri" w:hAnsi="Calibri" w:cs="Calibri"/>
              </w:rPr>
            </w:pPr>
          </w:p>
        </w:tc>
        <w:tc>
          <w:tcPr>
            <w:tcW w:w="697" w:type="dxa"/>
          </w:tcPr>
          <w:p w14:paraId="79E34666" w14:textId="5A457335" w:rsidR="00D6299E" w:rsidRPr="002F42DE" w:rsidRDefault="00226985" w:rsidP="00D6299E">
            <w:pPr>
              <w:rPr>
                <w:rFonts w:ascii="Calibri" w:hAnsi="Calibri" w:cs="Calibri"/>
              </w:rPr>
            </w:pPr>
            <w:r w:rsidRPr="002F42DE">
              <w:rPr>
                <w:rFonts w:ascii="Calibri" w:hAnsi="Calibri" w:cs="Calibri"/>
              </w:rPr>
              <w:t>1.0</w:t>
            </w:r>
            <w:r w:rsidRPr="002F42DE">
              <w:rPr>
                <w:rFonts w:ascii="Calibri" w:eastAsia="等线" w:hAnsi="Calibri" w:cs="Calibri"/>
              </w:rPr>
              <w:t>μg</w:t>
            </w:r>
          </w:p>
        </w:tc>
        <w:tc>
          <w:tcPr>
            <w:tcW w:w="1146" w:type="dxa"/>
          </w:tcPr>
          <w:p w14:paraId="1F10AF77" w14:textId="30240651" w:rsidR="00D6299E" w:rsidRPr="002F42DE" w:rsidRDefault="00D6299E" w:rsidP="00D6299E">
            <w:pPr>
              <w:rPr>
                <w:rFonts w:ascii="Calibri" w:eastAsia="宋体" w:hAnsi="Calibri" w:cs="Calibri"/>
                <w:bCs/>
                <w:kern w:val="0"/>
                <w:szCs w:val="21"/>
              </w:rPr>
            </w:pPr>
            <w:r w:rsidRPr="002F42DE">
              <w:rPr>
                <w:rFonts w:ascii="Calibri" w:eastAsia="宋体" w:hAnsi="Calibri" w:cs="Calibri"/>
                <w:bCs/>
                <w:kern w:val="0"/>
                <w:szCs w:val="21"/>
              </w:rPr>
              <w:t>Rabbit</w:t>
            </w:r>
          </w:p>
        </w:tc>
        <w:tc>
          <w:tcPr>
            <w:tcW w:w="2555" w:type="dxa"/>
          </w:tcPr>
          <w:p w14:paraId="5E283E2C" w14:textId="4B85CE5D" w:rsidR="00D6299E" w:rsidRDefault="00D6299E" w:rsidP="00D6299E">
            <w:pPr>
              <w:rPr>
                <w:rFonts w:ascii="Calibri" w:eastAsia="宋体" w:hAnsi="Calibri" w:cs="Calibri"/>
                <w:bCs/>
                <w:kern w:val="0"/>
                <w:szCs w:val="21"/>
              </w:rPr>
            </w:pPr>
            <w:r w:rsidRPr="002F42DE">
              <w:rPr>
                <w:rFonts w:ascii="Calibri" w:eastAsia="宋体" w:hAnsi="Calibri" w:cs="Calibri"/>
                <w:bCs/>
                <w:kern w:val="0"/>
                <w:szCs w:val="21"/>
              </w:rPr>
              <w:t>Cell Signaling Technology</w:t>
            </w:r>
          </w:p>
        </w:tc>
      </w:tr>
      <w:tr w:rsidR="00D6299E" w:rsidRPr="002F42DE" w14:paraId="069B8A0F" w14:textId="77777777" w:rsidTr="00D6299E">
        <w:tc>
          <w:tcPr>
            <w:tcW w:w="2226" w:type="dxa"/>
          </w:tcPr>
          <w:p w14:paraId="27187FF9" w14:textId="77777777" w:rsidR="00D6299E" w:rsidRPr="002F42DE" w:rsidRDefault="00D6299E" w:rsidP="00D6299E">
            <w:pPr>
              <w:rPr>
                <w:rFonts w:ascii="Calibri" w:hAnsi="Calibri" w:cs="Calibri"/>
              </w:rPr>
            </w:pPr>
            <w:r w:rsidRPr="002F42DE">
              <w:rPr>
                <w:rFonts w:ascii="Calibri" w:eastAsia="宋体" w:hAnsi="Calibri" w:cs="Calibri"/>
                <w:bCs/>
                <w:kern w:val="0"/>
                <w:szCs w:val="21"/>
              </w:rPr>
              <w:t>Anti-HA tag(M180-3)</w:t>
            </w:r>
          </w:p>
        </w:tc>
        <w:tc>
          <w:tcPr>
            <w:tcW w:w="977" w:type="dxa"/>
          </w:tcPr>
          <w:p w14:paraId="71F248A6" w14:textId="77777777" w:rsidR="00D6299E" w:rsidRPr="002F42DE" w:rsidRDefault="00D6299E" w:rsidP="00D6299E">
            <w:pPr>
              <w:rPr>
                <w:rFonts w:ascii="Calibri" w:hAnsi="Calibri" w:cs="Calibri"/>
              </w:rPr>
            </w:pPr>
          </w:p>
        </w:tc>
        <w:tc>
          <w:tcPr>
            <w:tcW w:w="698" w:type="dxa"/>
          </w:tcPr>
          <w:p w14:paraId="76D9F64C" w14:textId="77777777" w:rsidR="00D6299E" w:rsidRPr="002F42DE" w:rsidRDefault="00D6299E" w:rsidP="00D6299E">
            <w:pPr>
              <w:rPr>
                <w:rFonts w:ascii="Calibri" w:hAnsi="Calibri" w:cs="Calibri"/>
              </w:rPr>
            </w:pPr>
          </w:p>
        </w:tc>
        <w:tc>
          <w:tcPr>
            <w:tcW w:w="697" w:type="dxa"/>
          </w:tcPr>
          <w:p w14:paraId="22CAB454" w14:textId="77777777" w:rsidR="00D6299E" w:rsidRPr="002F42DE" w:rsidRDefault="00D6299E" w:rsidP="00D6299E">
            <w:pPr>
              <w:rPr>
                <w:rFonts w:ascii="Calibri" w:hAnsi="Calibri" w:cs="Calibri"/>
              </w:rPr>
            </w:pPr>
            <w:r w:rsidRPr="002F42DE">
              <w:rPr>
                <w:rFonts w:ascii="Calibri" w:hAnsi="Calibri" w:cs="Calibri"/>
              </w:rPr>
              <w:t>2.0</w:t>
            </w:r>
            <w:r w:rsidRPr="002F42DE">
              <w:rPr>
                <w:rFonts w:ascii="Calibri" w:eastAsia="等线" w:hAnsi="Calibri" w:cs="Calibri"/>
              </w:rPr>
              <w:t>μg</w:t>
            </w:r>
          </w:p>
        </w:tc>
        <w:tc>
          <w:tcPr>
            <w:tcW w:w="1146" w:type="dxa"/>
          </w:tcPr>
          <w:p w14:paraId="5574B196" w14:textId="77777777" w:rsidR="00D6299E" w:rsidRPr="002F42DE" w:rsidRDefault="00D6299E" w:rsidP="00D6299E">
            <w:pPr>
              <w:rPr>
                <w:rFonts w:ascii="Calibri" w:hAnsi="Calibri" w:cs="Calibri"/>
              </w:rPr>
            </w:pPr>
            <w:r w:rsidRPr="002F42DE">
              <w:rPr>
                <w:rFonts w:ascii="Calibri" w:eastAsia="宋体" w:hAnsi="Calibri" w:cs="Calibri"/>
                <w:bCs/>
                <w:kern w:val="0"/>
                <w:szCs w:val="21"/>
              </w:rPr>
              <w:t>Mouse</w:t>
            </w:r>
          </w:p>
        </w:tc>
        <w:tc>
          <w:tcPr>
            <w:tcW w:w="2555" w:type="dxa"/>
          </w:tcPr>
          <w:p w14:paraId="78CDB4BC" w14:textId="77777777" w:rsidR="00D6299E" w:rsidRPr="002F42DE" w:rsidRDefault="00D6299E" w:rsidP="00D6299E">
            <w:pPr>
              <w:rPr>
                <w:rFonts w:ascii="Calibri" w:hAnsi="Calibri" w:cs="Calibri"/>
              </w:rPr>
            </w:pPr>
            <w:r w:rsidRPr="002F42DE">
              <w:rPr>
                <w:rFonts w:ascii="Calibri" w:hAnsi="Calibri" w:cs="Calibri"/>
              </w:rPr>
              <w:t>MBL Beijing Biotech Co.</w:t>
            </w:r>
          </w:p>
        </w:tc>
      </w:tr>
      <w:tr w:rsidR="00D6299E" w:rsidRPr="002F42DE" w14:paraId="46A80474" w14:textId="77777777" w:rsidTr="00D6299E">
        <w:tc>
          <w:tcPr>
            <w:tcW w:w="2226" w:type="dxa"/>
            <w:tcBorders>
              <w:bottom w:val="single" w:sz="12" w:space="0" w:color="auto"/>
            </w:tcBorders>
          </w:tcPr>
          <w:p w14:paraId="180C1B5F" w14:textId="77777777" w:rsidR="00D6299E" w:rsidRPr="002F42DE" w:rsidRDefault="00D6299E" w:rsidP="00D6299E">
            <w:pPr>
              <w:rPr>
                <w:rFonts w:ascii="Calibri" w:hAnsi="Calibri" w:cs="Calibri"/>
              </w:rPr>
            </w:pPr>
            <w:r w:rsidRPr="002F42DE">
              <w:rPr>
                <w:rFonts w:ascii="Calibri" w:eastAsia="宋体" w:hAnsi="Calibri" w:cs="Calibri"/>
                <w:bCs/>
                <w:kern w:val="0"/>
                <w:szCs w:val="21"/>
              </w:rPr>
              <w:t>Anti-HA tag(C29F4)</w:t>
            </w:r>
          </w:p>
        </w:tc>
        <w:tc>
          <w:tcPr>
            <w:tcW w:w="977" w:type="dxa"/>
            <w:tcBorders>
              <w:bottom w:val="single" w:sz="12" w:space="0" w:color="auto"/>
            </w:tcBorders>
          </w:tcPr>
          <w:p w14:paraId="2382CEA6" w14:textId="77777777" w:rsidR="00D6299E" w:rsidRPr="002F42DE" w:rsidRDefault="00D6299E" w:rsidP="00D6299E">
            <w:pPr>
              <w:rPr>
                <w:rFonts w:ascii="Calibri" w:hAnsi="Calibri" w:cs="Calibri"/>
              </w:rPr>
            </w:pPr>
            <w:r w:rsidRPr="002F42DE">
              <w:rPr>
                <w:rFonts w:ascii="Calibri" w:hAnsi="Calibri" w:cs="Calibri"/>
              </w:rPr>
              <w:t>1:1000</w:t>
            </w:r>
          </w:p>
        </w:tc>
        <w:tc>
          <w:tcPr>
            <w:tcW w:w="698" w:type="dxa"/>
            <w:tcBorders>
              <w:bottom w:val="single" w:sz="12" w:space="0" w:color="auto"/>
            </w:tcBorders>
          </w:tcPr>
          <w:p w14:paraId="6C3E868D" w14:textId="77777777" w:rsidR="00D6299E" w:rsidRPr="002F42DE" w:rsidRDefault="00D6299E" w:rsidP="00D6299E">
            <w:pPr>
              <w:rPr>
                <w:rFonts w:ascii="Calibri" w:hAnsi="Calibri" w:cs="Calibri"/>
              </w:rPr>
            </w:pPr>
          </w:p>
        </w:tc>
        <w:tc>
          <w:tcPr>
            <w:tcW w:w="697" w:type="dxa"/>
            <w:tcBorders>
              <w:bottom w:val="single" w:sz="12" w:space="0" w:color="auto"/>
            </w:tcBorders>
          </w:tcPr>
          <w:p w14:paraId="35BCBDAB" w14:textId="77777777" w:rsidR="00D6299E" w:rsidRPr="002F42DE" w:rsidRDefault="00D6299E" w:rsidP="00D6299E">
            <w:pPr>
              <w:rPr>
                <w:rFonts w:ascii="Calibri" w:hAnsi="Calibri" w:cs="Calibri"/>
              </w:rPr>
            </w:pPr>
          </w:p>
        </w:tc>
        <w:tc>
          <w:tcPr>
            <w:tcW w:w="1146" w:type="dxa"/>
            <w:tcBorders>
              <w:bottom w:val="single" w:sz="12" w:space="0" w:color="auto"/>
            </w:tcBorders>
          </w:tcPr>
          <w:p w14:paraId="24C51912" w14:textId="77777777" w:rsidR="00D6299E" w:rsidRPr="002F42DE" w:rsidRDefault="00D6299E" w:rsidP="00D6299E">
            <w:pPr>
              <w:rPr>
                <w:rFonts w:ascii="Calibri" w:hAnsi="Calibri" w:cs="Calibri"/>
              </w:rPr>
            </w:pPr>
            <w:r w:rsidRPr="002F42DE">
              <w:rPr>
                <w:rFonts w:ascii="Calibri" w:eastAsia="宋体" w:hAnsi="Calibri" w:cs="Calibri"/>
                <w:bCs/>
                <w:kern w:val="0"/>
                <w:szCs w:val="21"/>
              </w:rPr>
              <w:t>Rabbit</w:t>
            </w:r>
          </w:p>
        </w:tc>
        <w:tc>
          <w:tcPr>
            <w:tcW w:w="2555" w:type="dxa"/>
            <w:tcBorders>
              <w:bottom w:val="single" w:sz="12" w:space="0" w:color="auto"/>
            </w:tcBorders>
          </w:tcPr>
          <w:p w14:paraId="385F9A1C" w14:textId="77777777" w:rsidR="00D6299E" w:rsidRPr="002F42DE" w:rsidRDefault="00D6299E" w:rsidP="00D6299E">
            <w:pPr>
              <w:rPr>
                <w:rFonts w:ascii="Calibri" w:hAnsi="Calibri" w:cs="Calibri"/>
              </w:rPr>
            </w:pPr>
            <w:r w:rsidRPr="002F42DE">
              <w:rPr>
                <w:rFonts w:ascii="Calibri" w:eastAsia="宋体" w:hAnsi="Calibri" w:cs="Calibri"/>
                <w:bCs/>
                <w:kern w:val="0"/>
                <w:szCs w:val="21"/>
              </w:rPr>
              <w:t>Cell Signaling Technology</w:t>
            </w:r>
          </w:p>
        </w:tc>
      </w:tr>
    </w:tbl>
    <w:p w14:paraId="36BFBFA4" w14:textId="77777777" w:rsidR="00AF27EB" w:rsidRPr="002F42DE" w:rsidRDefault="00AF27EB" w:rsidP="00AF27EB">
      <w:pPr>
        <w:rPr>
          <w:rFonts w:ascii="Times New Roman" w:hAnsi="Times New Roman" w:cs="Times New Roman"/>
          <w:sz w:val="22"/>
        </w:rPr>
      </w:pPr>
    </w:p>
    <w:sectPr w:rsidR="00AF27EB" w:rsidRPr="002F42DE" w:rsidSect="002C6121">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0ECBD" w14:textId="77777777" w:rsidR="006C442C" w:rsidRDefault="006C442C" w:rsidP="00C261E1">
      <w:r>
        <w:separator/>
      </w:r>
    </w:p>
  </w:endnote>
  <w:endnote w:type="continuationSeparator" w:id="0">
    <w:p w14:paraId="599C56D8" w14:textId="77777777" w:rsidR="006C442C" w:rsidRDefault="006C442C" w:rsidP="00C2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36887"/>
      <w:docPartObj>
        <w:docPartGallery w:val="Page Numbers (Bottom of Page)"/>
        <w:docPartUnique/>
      </w:docPartObj>
    </w:sdtPr>
    <w:sdtEndPr/>
    <w:sdtContent>
      <w:p w14:paraId="7510362E" w14:textId="77777777" w:rsidR="00C261E1" w:rsidRDefault="00C261E1">
        <w:pPr>
          <w:pStyle w:val="a8"/>
          <w:jc w:val="right"/>
        </w:pPr>
        <w:r>
          <w:fldChar w:fldCharType="begin"/>
        </w:r>
        <w:r>
          <w:instrText>PAGE   \* MERGEFORMAT</w:instrText>
        </w:r>
        <w:r>
          <w:fldChar w:fldCharType="separate"/>
        </w:r>
        <w:r>
          <w:rPr>
            <w:lang w:val="zh-CN"/>
          </w:rPr>
          <w:t>2</w:t>
        </w:r>
        <w:r>
          <w:fldChar w:fldCharType="end"/>
        </w:r>
      </w:p>
    </w:sdtContent>
  </w:sdt>
  <w:p w14:paraId="09FB6A91" w14:textId="77777777" w:rsidR="00C261E1" w:rsidRDefault="00C261E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9654" w14:textId="77777777" w:rsidR="006C442C" w:rsidRDefault="006C442C" w:rsidP="00C261E1">
      <w:r>
        <w:separator/>
      </w:r>
    </w:p>
  </w:footnote>
  <w:footnote w:type="continuationSeparator" w:id="0">
    <w:p w14:paraId="285EC87A" w14:textId="77777777" w:rsidR="006C442C" w:rsidRDefault="006C442C" w:rsidP="00C26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4646"/>
    <w:multiLevelType w:val="multilevel"/>
    <w:tmpl w:val="08764646"/>
    <w:lvl w:ilvl="0">
      <w:start w:val="1"/>
      <w:numFmt w:val="decimal"/>
      <w:lvlText w:val="%1."/>
      <w:lvlJc w:val="left"/>
      <w:pPr>
        <w:ind w:left="360" w:hanging="360"/>
      </w:pPr>
      <w:rPr>
        <w:rFonts w:ascii="Times New Roman" w:hAnsi="Times New Roman" w:cs="Times New Roman" w:hint="default"/>
        <w:b/>
      </w:rPr>
    </w:lvl>
    <w:lvl w:ilvl="1">
      <w:start w:val="17"/>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C3045A5"/>
    <w:multiLevelType w:val="multilevel"/>
    <w:tmpl w:val="0C3045A5"/>
    <w:lvl w:ilvl="0">
      <w:start w:val="2"/>
      <w:numFmt w:val="decimal"/>
      <w:lvlText w:val="%1"/>
      <w:lvlJc w:val="left"/>
      <w:pPr>
        <w:ind w:left="384" w:hanging="384"/>
      </w:pPr>
      <w:rPr>
        <w:rFonts w:hint="default"/>
      </w:rPr>
    </w:lvl>
    <w:lvl w:ilvl="1">
      <w:start w:val="18"/>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CD3776"/>
    <w:multiLevelType w:val="multilevel"/>
    <w:tmpl w:val="17CD3776"/>
    <w:lvl w:ilvl="0">
      <w:start w:val="2"/>
      <w:numFmt w:val="decimal"/>
      <w:lvlText w:val="%1"/>
      <w:lvlJc w:val="left"/>
      <w:pPr>
        <w:ind w:left="384" w:hanging="384"/>
      </w:pPr>
      <w:rPr>
        <w:rFonts w:hint="default"/>
      </w:rPr>
    </w:lvl>
    <w:lvl w:ilvl="1">
      <w:start w:val="19"/>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02367B"/>
    <w:multiLevelType w:val="hybridMultilevel"/>
    <w:tmpl w:val="F4EA74F2"/>
    <w:lvl w:ilvl="0" w:tplc="5930F6F0">
      <w:start w:val="18"/>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7C6535"/>
    <w:multiLevelType w:val="hybridMultilevel"/>
    <w:tmpl w:val="DE1695D8"/>
    <w:lvl w:ilvl="0" w:tplc="E4ECC8EE">
      <w:start w:val="19"/>
      <w:numFmt w:val="decimal"/>
      <w:lvlText w:val="%1."/>
      <w:lvlJc w:val="left"/>
      <w:pPr>
        <w:ind w:left="360" w:hanging="360"/>
      </w:pPr>
      <w:rPr>
        <w:rFonts w:ascii="Calibri" w:hAnsi="Calibri" w:cs="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p9swret02xvgexre4vefs35saptf5zdrdz&quot;&gt;我的EndNote库&lt;record-ids&gt;&lt;item&gt;302&lt;/item&gt;&lt;item&gt;303&lt;/item&gt;&lt;item&gt;304&lt;/item&gt;&lt;item&gt;306&lt;/item&gt;&lt;item&gt;308&lt;/item&gt;&lt;item&gt;311&lt;/item&gt;&lt;item&gt;312&lt;/item&gt;&lt;item&gt;313&lt;/item&gt;&lt;item&gt;314&lt;/item&gt;&lt;item&gt;319&lt;/item&gt;&lt;item&gt;320&lt;/item&gt;&lt;item&gt;321&lt;/item&gt;&lt;item&gt;322&lt;/item&gt;&lt;item&gt;327&lt;/item&gt;&lt;item&gt;329&lt;/item&gt;&lt;item&gt;332&lt;/item&gt;&lt;/record-ids&gt;&lt;/item&gt;&lt;/Libraries&gt;"/>
  </w:docVars>
  <w:rsids>
    <w:rsidRoot w:val="00850EA3"/>
    <w:rsid w:val="0000063E"/>
    <w:rsid w:val="000015AC"/>
    <w:rsid w:val="00005563"/>
    <w:rsid w:val="0000728B"/>
    <w:rsid w:val="000113E1"/>
    <w:rsid w:val="000128D2"/>
    <w:rsid w:val="00012B84"/>
    <w:rsid w:val="00013DFE"/>
    <w:rsid w:val="00014D75"/>
    <w:rsid w:val="000152EC"/>
    <w:rsid w:val="00022E2D"/>
    <w:rsid w:val="0002337F"/>
    <w:rsid w:val="00025AB7"/>
    <w:rsid w:val="00027B18"/>
    <w:rsid w:val="00030944"/>
    <w:rsid w:val="000314BF"/>
    <w:rsid w:val="000349E6"/>
    <w:rsid w:val="000370E7"/>
    <w:rsid w:val="00037769"/>
    <w:rsid w:val="000404BF"/>
    <w:rsid w:val="00050281"/>
    <w:rsid w:val="00051DF8"/>
    <w:rsid w:val="000534FA"/>
    <w:rsid w:val="000539A4"/>
    <w:rsid w:val="00054DCC"/>
    <w:rsid w:val="00061E9E"/>
    <w:rsid w:val="00071492"/>
    <w:rsid w:val="000726B1"/>
    <w:rsid w:val="00073D63"/>
    <w:rsid w:val="0007451A"/>
    <w:rsid w:val="0007453B"/>
    <w:rsid w:val="0007647C"/>
    <w:rsid w:val="0007669E"/>
    <w:rsid w:val="00077A49"/>
    <w:rsid w:val="00080004"/>
    <w:rsid w:val="00080A1B"/>
    <w:rsid w:val="000910D2"/>
    <w:rsid w:val="00093C26"/>
    <w:rsid w:val="000949B5"/>
    <w:rsid w:val="00097E71"/>
    <w:rsid w:val="000A0707"/>
    <w:rsid w:val="000A16D0"/>
    <w:rsid w:val="000A2CA8"/>
    <w:rsid w:val="000A41B1"/>
    <w:rsid w:val="000A4D1A"/>
    <w:rsid w:val="000A5522"/>
    <w:rsid w:val="000A7453"/>
    <w:rsid w:val="000B0C9C"/>
    <w:rsid w:val="000B0F2C"/>
    <w:rsid w:val="000B2333"/>
    <w:rsid w:val="000B25EF"/>
    <w:rsid w:val="000B7CEB"/>
    <w:rsid w:val="000C644E"/>
    <w:rsid w:val="000C6916"/>
    <w:rsid w:val="000D1DC4"/>
    <w:rsid w:val="000D2A73"/>
    <w:rsid w:val="000D3AAF"/>
    <w:rsid w:val="000E1FEB"/>
    <w:rsid w:val="000E4DB1"/>
    <w:rsid w:val="000F070D"/>
    <w:rsid w:val="000F2D21"/>
    <w:rsid w:val="00104FE1"/>
    <w:rsid w:val="001071F1"/>
    <w:rsid w:val="00110FD0"/>
    <w:rsid w:val="001120E6"/>
    <w:rsid w:val="00113207"/>
    <w:rsid w:val="00115DB9"/>
    <w:rsid w:val="001165B1"/>
    <w:rsid w:val="001166A0"/>
    <w:rsid w:val="00116F8B"/>
    <w:rsid w:val="0011751B"/>
    <w:rsid w:val="001176BA"/>
    <w:rsid w:val="001247C9"/>
    <w:rsid w:val="00124ABF"/>
    <w:rsid w:val="00125F0F"/>
    <w:rsid w:val="00127AA8"/>
    <w:rsid w:val="00130C9A"/>
    <w:rsid w:val="00134BF1"/>
    <w:rsid w:val="0013539B"/>
    <w:rsid w:val="00153381"/>
    <w:rsid w:val="00154145"/>
    <w:rsid w:val="0016338F"/>
    <w:rsid w:val="00165F75"/>
    <w:rsid w:val="00167145"/>
    <w:rsid w:val="00171E57"/>
    <w:rsid w:val="001756CE"/>
    <w:rsid w:val="00180338"/>
    <w:rsid w:val="00180780"/>
    <w:rsid w:val="001810E2"/>
    <w:rsid w:val="00182213"/>
    <w:rsid w:val="0018251A"/>
    <w:rsid w:val="00184C29"/>
    <w:rsid w:val="00185498"/>
    <w:rsid w:val="00193B52"/>
    <w:rsid w:val="00196D26"/>
    <w:rsid w:val="00197B80"/>
    <w:rsid w:val="001A0C75"/>
    <w:rsid w:val="001A2F67"/>
    <w:rsid w:val="001A3B46"/>
    <w:rsid w:val="001A3FA0"/>
    <w:rsid w:val="001A54E7"/>
    <w:rsid w:val="001A60A7"/>
    <w:rsid w:val="001A65C7"/>
    <w:rsid w:val="001A7E07"/>
    <w:rsid w:val="001B00DB"/>
    <w:rsid w:val="001B3E63"/>
    <w:rsid w:val="001B44EC"/>
    <w:rsid w:val="001C0E63"/>
    <w:rsid w:val="001C21C9"/>
    <w:rsid w:val="001C2470"/>
    <w:rsid w:val="001C592F"/>
    <w:rsid w:val="001C64BD"/>
    <w:rsid w:val="001C6E0A"/>
    <w:rsid w:val="001D6AD5"/>
    <w:rsid w:val="001E08B4"/>
    <w:rsid w:val="001E0DA7"/>
    <w:rsid w:val="001E3FD4"/>
    <w:rsid w:val="001E7A7B"/>
    <w:rsid w:val="001F17E7"/>
    <w:rsid w:val="001F1904"/>
    <w:rsid w:val="001F2F49"/>
    <w:rsid w:val="001F3C67"/>
    <w:rsid w:val="001F50CE"/>
    <w:rsid w:val="001F52D7"/>
    <w:rsid w:val="001F671F"/>
    <w:rsid w:val="001F68AD"/>
    <w:rsid w:val="00201FFF"/>
    <w:rsid w:val="00203A5C"/>
    <w:rsid w:val="00211D85"/>
    <w:rsid w:val="00211EF2"/>
    <w:rsid w:val="0021412F"/>
    <w:rsid w:val="00214D96"/>
    <w:rsid w:val="00221EF9"/>
    <w:rsid w:val="00224DB4"/>
    <w:rsid w:val="002255D5"/>
    <w:rsid w:val="00226985"/>
    <w:rsid w:val="00227117"/>
    <w:rsid w:val="00233CF6"/>
    <w:rsid w:val="00234498"/>
    <w:rsid w:val="00236832"/>
    <w:rsid w:val="002419D3"/>
    <w:rsid w:val="00241CC7"/>
    <w:rsid w:val="00242233"/>
    <w:rsid w:val="00242B99"/>
    <w:rsid w:val="0024410C"/>
    <w:rsid w:val="00245CBA"/>
    <w:rsid w:val="002467DD"/>
    <w:rsid w:val="00247C95"/>
    <w:rsid w:val="00251C02"/>
    <w:rsid w:val="002536C7"/>
    <w:rsid w:val="00254DD4"/>
    <w:rsid w:val="0026106D"/>
    <w:rsid w:val="00264175"/>
    <w:rsid w:val="0026417D"/>
    <w:rsid w:val="00267B4E"/>
    <w:rsid w:val="0027050E"/>
    <w:rsid w:val="00271978"/>
    <w:rsid w:val="00273D08"/>
    <w:rsid w:val="00274D4B"/>
    <w:rsid w:val="00277001"/>
    <w:rsid w:val="002807D6"/>
    <w:rsid w:val="0028108B"/>
    <w:rsid w:val="00282C55"/>
    <w:rsid w:val="00286652"/>
    <w:rsid w:val="00286D25"/>
    <w:rsid w:val="00287564"/>
    <w:rsid w:val="00290887"/>
    <w:rsid w:val="00293274"/>
    <w:rsid w:val="00293883"/>
    <w:rsid w:val="00294C32"/>
    <w:rsid w:val="00294EC3"/>
    <w:rsid w:val="002955F7"/>
    <w:rsid w:val="00297393"/>
    <w:rsid w:val="002A1CD7"/>
    <w:rsid w:val="002A214A"/>
    <w:rsid w:val="002B13B2"/>
    <w:rsid w:val="002B18EA"/>
    <w:rsid w:val="002B246B"/>
    <w:rsid w:val="002B3846"/>
    <w:rsid w:val="002B5A86"/>
    <w:rsid w:val="002C1D98"/>
    <w:rsid w:val="002C6121"/>
    <w:rsid w:val="002C773E"/>
    <w:rsid w:val="002D0DA8"/>
    <w:rsid w:val="002D2568"/>
    <w:rsid w:val="002D2C0A"/>
    <w:rsid w:val="002E0F86"/>
    <w:rsid w:val="002E1EDC"/>
    <w:rsid w:val="002F275A"/>
    <w:rsid w:val="002F2B56"/>
    <w:rsid w:val="002F42DE"/>
    <w:rsid w:val="002F5C61"/>
    <w:rsid w:val="003020DF"/>
    <w:rsid w:val="00302421"/>
    <w:rsid w:val="003062CD"/>
    <w:rsid w:val="00310AF2"/>
    <w:rsid w:val="00311C46"/>
    <w:rsid w:val="00313341"/>
    <w:rsid w:val="00313560"/>
    <w:rsid w:val="00314A00"/>
    <w:rsid w:val="003158CE"/>
    <w:rsid w:val="00320582"/>
    <w:rsid w:val="003206D0"/>
    <w:rsid w:val="003231AF"/>
    <w:rsid w:val="003274FE"/>
    <w:rsid w:val="003320BA"/>
    <w:rsid w:val="003347A6"/>
    <w:rsid w:val="00334AFB"/>
    <w:rsid w:val="0034045D"/>
    <w:rsid w:val="00342FAD"/>
    <w:rsid w:val="00351FB8"/>
    <w:rsid w:val="00354AEF"/>
    <w:rsid w:val="0035707E"/>
    <w:rsid w:val="00357920"/>
    <w:rsid w:val="00360807"/>
    <w:rsid w:val="00362306"/>
    <w:rsid w:val="00367CAF"/>
    <w:rsid w:val="003725D6"/>
    <w:rsid w:val="00375BB3"/>
    <w:rsid w:val="00376C48"/>
    <w:rsid w:val="00377204"/>
    <w:rsid w:val="00377571"/>
    <w:rsid w:val="00380FB0"/>
    <w:rsid w:val="00381686"/>
    <w:rsid w:val="003816B0"/>
    <w:rsid w:val="00382C2E"/>
    <w:rsid w:val="00383AF1"/>
    <w:rsid w:val="00384568"/>
    <w:rsid w:val="00394AF9"/>
    <w:rsid w:val="003A2F7D"/>
    <w:rsid w:val="003A43CF"/>
    <w:rsid w:val="003B4C62"/>
    <w:rsid w:val="003B7549"/>
    <w:rsid w:val="003C3803"/>
    <w:rsid w:val="003C7742"/>
    <w:rsid w:val="003D2478"/>
    <w:rsid w:val="003D3717"/>
    <w:rsid w:val="003D6738"/>
    <w:rsid w:val="003D6A9D"/>
    <w:rsid w:val="003D72A9"/>
    <w:rsid w:val="003E1DE4"/>
    <w:rsid w:val="003E5454"/>
    <w:rsid w:val="003E7C90"/>
    <w:rsid w:val="003F0804"/>
    <w:rsid w:val="003F679E"/>
    <w:rsid w:val="00403409"/>
    <w:rsid w:val="00404A3C"/>
    <w:rsid w:val="00405DD8"/>
    <w:rsid w:val="00407F49"/>
    <w:rsid w:val="0041204A"/>
    <w:rsid w:val="00417550"/>
    <w:rsid w:val="00417AB4"/>
    <w:rsid w:val="004204A4"/>
    <w:rsid w:val="0042050F"/>
    <w:rsid w:val="00430CB0"/>
    <w:rsid w:val="00431DBC"/>
    <w:rsid w:val="004320F2"/>
    <w:rsid w:val="004328EB"/>
    <w:rsid w:val="0043375D"/>
    <w:rsid w:val="004362F6"/>
    <w:rsid w:val="00441706"/>
    <w:rsid w:val="00442E54"/>
    <w:rsid w:val="004451AF"/>
    <w:rsid w:val="004454C9"/>
    <w:rsid w:val="00450F23"/>
    <w:rsid w:val="004513D9"/>
    <w:rsid w:val="00454976"/>
    <w:rsid w:val="00455F96"/>
    <w:rsid w:val="00463D70"/>
    <w:rsid w:val="00464563"/>
    <w:rsid w:val="00464B24"/>
    <w:rsid w:val="0046558F"/>
    <w:rsid w:val="0046570B"/>
    <w:rsid w:val="00467400"/>
    <w:rsid w:val="004714FC"/>
    <w:rsid w:val="004727A8"/>
    <w:rsid w:val="004774B1"/>
    <w:rsid w:val="00494C0C"/>
    <w:rsid w:val="004A3BFB"/>
    <w:rsid w:val="004A5040"/>
    <w:rsid w:val="004B1B2C"/>
    <w:rsid w:val="004B458A"/>
    <w:rsid w:val="004B6CEA"/>
    <w:rsid w:val="004B70C6"/>
    <w:rsid w:val="004B7B3C"/>
    <w:rsid w:val="004C2862"/>
    <w:rsid w:val="004C3A70"/>
    <w:rsid w:val="004D218C"/>
    <w:rsid w:val="004D4648"/>
    <w:rsid w:val="004D782F"/>
    <w:rsid w:val="004E0142"/>
    <w:rsid w:val="004E25C6"/>
    <w:rsid w:val="004E3DA1"/>
    <w:rsid w:val="004E4892"/>
    <w:rsid w:val="004E5D11"/>
    <w:rsid w:val="004E7C0A"/>
    <w:rsid w:val="004F1758"/>
    <w:rsid w:val="004F1CD5"/>
    <w:rsid w:val="004F5D47"/>
    <w:rsid w:val="005031A9"/>
    <w:rsid w:val="00504CF5"/>
    <w:rsid w:val="00505378"/>
    <w:rsid w:val="00512320"/>
    <w:rsid w:val="0051356D"/>
    <w:rsid w:val="00514115"/>
    <w:rsid w:val="00515B44"/>
    <w:rsid w:val="005174B7"/>
    <w:rsid w:val="005177B8"/>
    <w:rsid w:val="00520568"/>
    <w:rsid w:val="00527112"/>
    <w:rsid w:val="0053086C"/>
    <w:rsid w:val="005435C5"/>
    <w:rsid w:val="00544153"/>
    <w:rsid w:val="00544502"/>
    <w:rsid w:val="00545AB1"/>
    <w:rsid w:val="0054641A"/>
    <w:rsid w:val="00546C72"/>
    <w:rsid w:val="00553023"/>
    <w:rsid w:val="005558B6"/>
    <w:rsid w:val="00560042"/>
    <w:rsid w:val="00565D86"/>
    <w:rsid w:val="0056664F"/>
    <w:rsid w:val="0057095C"/>
    <w:rsid w:val="00571BCB"/>
    <w:rsid w:val="00572C37"/>
    <w:rsid w:val="00573CAB"/>
    <w:rsid w:val="005762D1"/>
    <w:rsid w:val="00582940"/>
    <w:rsid w:val="00583186"/>
    <w:rsid w:val="005850F3"/>
    <w:rsid w:val="00591A66"/>
    <w:rsid w:val="00592D8D"/>
    <w:rsid w:val="005A3E52"/>
    <w:rsid w:val="005A3F84"/>
    <w:rsid w:val="005B1F85"/>
    <w:rsid w:val="005B476D"/>
    <w:rsid w:val="005B4E71"/>
    <w:rsid w:val="005C1FB2"/>
    <w:rsid w:val="005C3718"/>
    <w:rsid w:val="005D0490"/>
    <w:rsid w:val="005D258C"/>
    <w:rsid w:val="005D6F27"/>
    <w:rsid w:val="005E1C2F"/>
    <w:rsid w:val="005E2DB2"/>
    <w:rsid w:val="005E580F"/>
    <w:rsid w:val="005E75F3"/>
    <w:rsid w:val="005F0D60"/>
    <w:rsid w:val="005F5ABC"/>
    <w:rsid w:val="005F5F1A"/>
    <w:rsid w:val="00601FF4"/>
    <w:rsid w:val="00604F84"/>
    <w:rsid w:val="006053BB"/>
    <w:rsid w:val="00607CA2"/>
    <w:rsid w:val="00613ABE"/>
    <w:rsid w:val="00614A46"/>
    <w:rsid w:val="00614AD0"/>
    <w:rsid w:val="00620EB4"/>
    <w:rsid w:val="00621F2D"/>
    <w:rsid w:val="00625F7E"/>
    <w:rsid w:val="00626082"/>
    <w:rsid w:val="006316E2"/>
    <w:rsid w:val="00632D9B"/>
    <w:rsid w:val="006340E2"/>
    <w:rsid w:val="00634E7A"/>
    <w:rsid w:val="00636FAE"/>
    <w:rsid w:val="00640BCA"/>
    <w:rsid w:val="006416F2"/>
    <w:rsid w:val="006430DF"/>
    <w:rsid w:val="00652636"/>
    <w:rsid w:val="006530D0"/>
    <w:rsid w:val="006545AB"/>
    <w:rsid w:val="00655789"/>
    <w:rsid w:val="00655E61"/>
    <w:rsid w:val="0065701A"/>
    <w:rsid w:val="006625B8"/>
    <w:rsid w:val="006633DB"/>
    <w:rsid w:val="00664B05"/>
    <w:rsid w:val="00665134"/>
    <w:rsid w:val="00665234"/>
    <w:rsid w:val="00665305"/>
    <w:rsid w:val="00671312"/>
    <w:rsid w:val="00672077"/>
    <w:rsid w:val="00672FB7"/>
    <w:rsid w:val="00674B5D"/>
    <w:rsid w:val="0068266B"/>
    <w:rsid w:val="0068357F"/>
    <w:rsid w:val="00683D00"/>
    <w:rsid w:val="00683FAE"/>
    <w:rsid w:val="00687596"/>
    <w:rsid w:val="00693ED8"/>
    <w:rsid w:val="00694312"/>
    <w:rsid w:val="00695175"/>
    <w:rsid w:val="006A2EA6"/>
    <w:rsid w:val="006B4134"/>
    <w:rsid w:val="006C131F"/>
    <w:rsid w:val="006C2329"/>
    <w:rsid w:val="006C33FD"/>
    <w:rsid w:val="006C442C"/>
    <w:rsid w:val="006C67C2"/>
    <w:rsid w:val="006E0ABD"/>
    <w:rsid w:val="006E0F3D"/>
    <w:rsid w:val="006E30F0"/>
    <w:rsid w:val="006E502A"/>
    <w:rsid w:val="006E63B5"/>
    <w:rsid w:val="006F13D6"/>
    <w:rsid w:val="006F1D6F"/>
    <w:rsid w:val="006F430B"/>
    <w:rsid w:val="006F6899"/>
    <w:rsid w:val="007073F5"/>
    <w:rsid w:val="00710003"/>
    <w:rsid w:val="00710A23"/>
    <w:rsid w:val="007167E4"/>
    <w:rsid w:val="00717B8D"/>
    <w:rsid w:val="00720A8C"/>
    <w:rsid w:val="00721705"/>
    <w:rsid w:val="00721850"/>
    <w:rsid w:val="00721DAD"/>
    <w:rsid w:val="00724B3E"/>
    <w:rsid w:val="00731702"/>
    <w:rsid w:val="00731CD9"/>
    <w:rsid w:val="00731FD1"/>
    <w:rsid w:val="00732A40"/>
    <w:rsid w:val="00732AFA"/>
    <w:rsid w:val="007342E8"/>
    <w:rsid w:val="00740498"/>
    <w:rsid w:val="0074174F"/>
    <w:rsid w:val="00747BA1"/>
    <w:rsid w:val="00751653"/>
    <w:rsid w:val="00752362"/>
    <w:rsid w:val="0075264D"/>
    <w:rsid w:val="00752D3E"/>
    <w:rsid w:val="0075581A"/>
    <w:rsid w:val="0077519C"/>
    <w:rsid w:val="007864EE"/>
    <w:rsid w:val="0078795C"/>
    <w:rsid w:val="0079128B"/>
    <w:rsid w:val="0079541C"/>
    <w:rsid w:val="00795BA9"/>
    <w:rsid w:val="00795BE0"/>
    <w:rsid w:val="00796070"/>
    <w:rsid w:val="007A2159"/>
    <w:rsid w:val="007A3E97"/>
    <w:rsid w:val="007B6686"/>
    <w:rsid w:val="007B6702"/>
    <w:rsid w:val="007B6E2B"/>
    <w:rsid w:val="007B71ED"/>
    <w:rsid w:val="007C2C9C"/>
    <w:rsid w:val="007C7085"/>
    <w:rsid w:val="007D0FFA"/>
    <w:rsid w:val="007D1D8E"/>
    <w:rsid w:val="007D34A2"/>
    <w:rsid w:val="007D5026"/>
    <w:rsid w:val="007D7DC1"/>
    <w:rsid w:val="007E192D"/>
    <w:rsid w:val="007F034C"/>
    <w:rsid w:val="007F07CB"/>
    <w:rsid w:val="007F16E8"/>
    <w:rsid w:val="007F231C"/>
    <w:rsid w:val="007F2510"/>
    <w:rsid w:val="007F3011"/>
    <w:rsid w:val="007F3F8F"/>
    <w:rsid w:val="007F532A"/>
    <w:rsid w:val="007F5DB0"/>
    <w:rsid w:val="007F62E8"/>
    <w:rsid w:val="00805E4F"/>
    <w:rsid w:val="00810577"/>
    <w:rsid w:val="00812E90"/>
    <w:rsid w:val="008157C6"/>
    <w:rsid w:val="00816691"/>
    <w:rsid w:val="00817D5D"/>
    <w:rsid w:val="008209A9"/>
    <w:rsid w:val="008229F3"/>
    <w:rsid w:val="0082381C"/>
    <w:rsid w:val="00826FBB"/>
    <w:rsid w:val="00835B74"/>
    <w:rsid w:val="00837E7E"/>
    <w:rsid w:val="0084078A"/>
    <w:rsid w:val="00840AC2"/>
    <w:rsid w:val="00843CD6"/>
    <w:rsid w:val="00843DC7"/>
    <w:rsid w:val="00844727"/>
    <w:rsid w:val="00847D37"/>
    <w:rsid w:val="00850EA3"/>
    <w:rsid w:val="00851EC4"/>
    <w:rsid w:val="0085221F"/>
    <w:rsid w:val="00854314"/>
    <w:rsid w:val="0085528A"/>
    <w:rsid w:val="0085585F"/>
    <w:rsid w:val="008605D6"/>
    <w:rsid w:val="00860E1C"/>
    <w:rsid w:val="008652C7"/>
    <w:rsid w:val="00867E56"/>
    <w:rsid w:val="00875D8C"/>
    <w:rsid w:val="00876C6C"/>
    <w:rsid w:val="008804D8"/>
    <w:rsid w:val="00882120"/>
    <w:rsid w:val="00883785"/>
    <w:rsid w:val="008901F8"/>
    <w:rsid w:val="00892F3E"/>
    <w:rsid w:val="00893625"/>
    <w:rsid w:val="008944F2"/>
    <w:rsid w:val="00895370"/>
    <w:rsid w:val="00895BE4"/>
    <w:rsid w:val="00895E1C"/>
    <w:rsid w:val="008A0A75"/>
    <w:rsid w:val="008A14E0"/>
    <w:rsid w:val="008A60DC"/>
    <w:rsid w:val="008A6910"/>
    <w:rsid w:val="008B16D4"/>
    <w:rsid w:val="008B3547"/>
    <w:rsid w:val="008B7512"/>
    <w:rsid w:val="008C0022"/>
    <w:rsid w:val="008C08A6"/>
    <w:rsid w:val="008C12B5"/>
    <w:rsid w:val="008C2FEE"/>
    <w:rsid w:val="008C49A9"/>
    <w:rsid w:val="008D2DB9"/>
    <w:rsid w:val="008D4D4E"/>
    <w:rsid w:val="008D7DEB"/>
    <w:rsid w:val="008E2C9C"/>
    <w:rsid w:val="008E2CA0"/>
    <w:rsid w:val="008E3A77"/>
    <w:rsid w:val="008E4AAD"/>
    <w:rsid w:val="008E557F"/>
    <w:rsid w:val="008F1987"/>
    <w:rsid w:val="008F2487"/>
    <w:rsid w:val="008F42B8"/>
    <w:rsid w:val="00901D0B"/>
    <w:rsid w:val="00903B61"/>
    <w:rsid w:val="00903FB6"/>
    <w:rsid w:val="0090453A"/>
    <w:rsid w:val="0091032D"/>
    <w:rsid w:val="00910FA4"/>
    <w:rsid w:val="00911341"/>
    <w:rsid w:val="00912CA6"/>
    <w:rsid w:val="0091327D"/>
    <w:rsid w:val="009203E0"/>
    <w:rsid w:val="0093068F"/>
    <w:rsid w:val="00940B91"/>
    <w:rsid w:val="00940E17"/>
    <w:rsid w:val="00941670"/>
    <w:rsid w:val="0094452E"/>
    <w:rsid w:val="009506F0"/>
    <w:rsid w:val="0095344F"/>
    <w:rsid w:val="00954277"/>
    <w:rsid w:val="009561A8"/>
    <w:rsid w:val="00960B18"/>
    <w:rsid w:val="009632E4"/>
    <w:rsid w:val="00966593"/>
    <w:rsid w:val="009676E2"/>
    <w:rsid w:val="009708BE"/>
    <w:rsid w:val="00971F38"/>
    <w:rsid w:val="009735FF"/>
    <w:rsid w:val="00973D9B"/>
    <w:rsid w:val="00974664"/>
    <w:rsid w:val="00974C1A"/>
    <w:rsid w:val="00975E6E"/>
    <w:rsid w:val="00982B90"/>
    <w:rsid w:val="00982EC3"/>
    <w:rsid w:val="00986C00"/>
    <w:rsid w:val="00987BFA"/>
    <w:rsid w:val="00991061"/>
    <w:rsid w:val="009915A6"/>
    <w:rsid w:val="009964A1"/>
    <w:rsid w:val="00997325"/>
    <w:rsid w:val="009A3D93"/>
    <w:rsid w:val="009A6045"/>
    <w:rsid w:val="009A71D4"/>
    <w:rsid w:val="009B0787"/>
    <w:rsid w:val="009B13A4"/>
    <w:rsid w:val="009B1BB6"/>
    <w:rsid w:val="009B5671"/>
    <w:rsid w:val="009B663E"/>
    <w:rsid w:val="009B69F5"/>
    <w:rsid w:val="009C5C59"/>
    <w:rsid w:val="009D3049"/>
    <w:rsid w:val="009D47B0"/>
    <w:rsid w:val="009D5A80"/>
    <w:rsid w:val="009D7B52"/>
    <w:rsid w:val="009E47C7"/>
    <w:rsid w:val="009E6515"/>
    <w:rsid w:val="009E7146"/>
    <w:rsid w:val="009F3F05"/>
    <w:rsid w:val="00A0161D"/>
    <w:rsid w:val="00A039D6"/>
    <w:rsid w:val="00A047C1"/>
    <w:rsid w:val="00A0546D"/>
    <w:rsid w:val="00A07CEF"/>
    <w:rsid w:val="00A10811"/>
    <w:rsid w:val="00A12781"/>
    <w:rsid w:val="00A17F6B"/>
    <w:rsid w:val="00A20B96"/>
    <w:rsid w:val="00A21710"/>
    <w:rsid w:val="00A25BAA"/>
    <w:rsid w:val="00A25FF5"/>
    <w:rsid w:val="00A26D70"/>
    <w:rsid w:val="00A26FFB"/>
    <w:rsid w:val="00A318B8"/>
    <w:rsid w:val="00A37995"/>
    <w:rsid w:val="00A40D4D"/>
    <w:rsid w:val="00A445FF"/>
    <w:rsid w:val="00A45416"/>
    <w:rsid w:val="00A46FE1"/>
    <w:rsid w:val="00A50132"/>
    <w:rsid w:val="00A50D96"/>
    <w:rsid w:val="00A51E4C"/>
    <w:rsid w:val="00A56FCD"/>
    <w:rsid w:val="00A60D8F"/>
    <w:rsid w:val="00A64C46"/>
    <w:rsid w:val="00A66E91"/>
    <w:rsid w:val="00A73290"/>
    <w:rsid w:val="00A732F5"/>
    <w:rsid w:val="00A7504C"/>
    <w:rsid w:val="00A77874"/>
    <w:rsid w:val="00A81446"/>
    <w:rsid w:val="00A8160C"/>
    <w:rsid w:val="00A81928"/>
    <w:rsid w:val="00A81E62"/>
    <w:rsid w:val="00A87199"/>
    <w:rsid w:val="00A908D4"/>
    <w:rsid w:val="00A96A19"/>
    <w:rsid w:val="00AA7753"/>
    <w:rsid w:val="00AB05B0"/>
    <w:rsid w:val="00AC05D2"/>
    <w:rsid w:val="00AC07C1"/>
    <w:rsid w:val="00AC115A"/>
    <w:rsid w:val="00AC54A7"/>
    <w:rsid w:val="00AD0539"/>
    <w:rsid w:val="00AD4CD8"/>
    <w:rsid w:val="00AE0C61"/>
    <w:rsid w:val="00AE3005"/>
    <w:rsid w:val="00AE4061"/>
    <w:rsid w:val="00AE4B09"/>
    <w:rsid w:val="00AE5802"/>
    <w:rsid w:val="00AF130A"/>
    <w:rsid w:val="00AF27EB"/>
    <w:rsid w:val="00AF2A69"/>
    <w:rsid w:val="00AF3B46"/>
    <w:rsid w:val="00AF5335"/>
    <w:rsid w:val="00AF6667"/>
    <w:rsid w:val="00B05DA8"/>
    <w:rsid w:val="00B07D2B"/>
    <w:rsid w:val="00B16E21"/>
    <w:rsid w:val="00B20109"/>
    <w:rsid w:val="00B20267"/>
    <w:rsid w:val="00B21B06"/>
    <w:rsid w:val="00B2638D"/>
    <w:rsid w:val="00B4046E"/>
    <w:rsid w:val="00B47272"/>
    <w:rsid w:val="00B47464"/>
    <w:rsid w:val="00B47E9E"/>
    <w:rsid w:val="00B51A95"/>
    <w:rsid w:val="00B51B57"/>
    <w:rsid w:val="00B51CA1"/>
    <w:rsid w:val="00B526CC"/>
    <w:rsid w:val="00B549AA"/>
    <w:rsid w:val="00B54F03"/>
    <w:rsid w:val="00B555FE"/>
    <w:rsid w:val="00B602B1"/>
    <w:rsid w:val="00B63508"/>
    <w:rsid w:val="00B64A29"/>
    <w:rsid w:val="00B708C5"/>
    <w:rsid w:val="00B709FA"/>
    <w:rsid w:val="00B7204B"/>
    <w:rsid w:val="00B75759"/>
    <w:rsid w:val="00B809F0"/>
    <w:rsid w:val="00B80B6C"/>
    <w:rsid w:val="00B82161"/>
    <w:rsid w:val="00B90A6E"/>
    <w:rsid w:val="00B91F3F"/>
    <w:rsid w:val="00B955AC"/>
    <w:rsid w:val="00B969B6"/>
    <w:rsid w:val="00BA0558"/>
    <w:rsid w:val="00BA1601"/>
    <w:rsid w:val="00BA33E0"/>
    <w:rsid w:val="00BA36EE"/>
    <w:rsid w:val="00BA5A9D"/>
    <w:rsid w:val="00BB45CB"/>
    <w:rsid w:val="00BC03D8"/>
    <w:rsid w:val="00BD50D9"/>
    <w:rsid w:val="00BE1474"/>
    <w:rsid w:val="00BE3C88"/>
    <w:rsid w:val="00BE632F"/>
    <w:rsid w:val="00BF4010"/>
    <w:rsid w:val="00BF4CB8"/>
    <w:rsid w:val="00BF576F"/>
    <w:rsid w:val="00BF587D"/>
    <w:rsid w:val="00BF59D0"/>
    <w:rsid w:val="00C004EE"/>
    <w:rsid w:val="00C0587C"/>
    <w:rsid w:val="00C05D73"/>
    <w:rsid w:val="00C06637"/>
    <w:rsid w:val="00C1275B"/>
    <w:rsid w:val="00C12DE5"/>
    <w:rsid w:val="00C20AFB"/>
    <w:rsid w:val="00C22BD4"/>
    <w:rsid w:val="00C23457"/>
    <w:rsid w:val="00C23B11"/>
    <w:rsid w:val="00C261E1"/>
    <w:rsid w:val="00C30A37"/>
    <w:rsid w:val="00C31B14"/>
    <w:rsid w:val="00C32111"/>
    <w:rsid w:val="00C373CF"/>
    <w:rsid w:val="00C43149"/>
    <w:rsid w:val="00C43C81"/>
    <w:rsid w:val="00C447B5"/>
    <w:rsid w:val="00C46075"/>
    <w:rsid w:val="00C477A3"/>
    <w:rsid w:val="00C55653"/>
    <w:rsid w:val="00C57A8C"/>
    <w:rsid w:val="00C61EEC"/>
    <w:rsid w:val="00C61F93"/>
    <w:rsid w:val="00C626D2"/>
    <w:rsid w:val="00C632D0"/>
    <w:rsid w:val="00C64B9C"/>
    <w:rsid w:val="00C65FCE"/>
    <w:rsid w:val="00C66C05"/>
    <w:rsid w:val="00C6741B"/>
    <w:rsid w:val="00C704EF"/>
    <w:rsid w:val="00C70818"/>
    <w:rsid w:val="00C70B8C"/>
    <w:rsid w:val="00C728FC"/>
    <w:rsid w:val="00C76098"/>
    <w:rsid w:val="00C856DD"/>
    <w:rsid w:val="00C859EC"/>
    <w:rsid w:val="00C94C97"/>
    <w:rsid w:val="00C9508A"/>
    <w:rsid w:val="00C97BEA"/>
    <w:rsid w:val="00CA1E7A"/>
    <w:rsid w:val="00CB2DFB"/>
    <w:rsid w:val="00CB2F10"/>
    <w:rsid w:val="00CB691D"/>
    <w:rsid w:val="00CB6978"/>
    <w:rsid w:val="00CC0D9D"/>
    <w:rsid w:val="00CC3A43"/>
    <w:rsid w:val="00CC406C"/>
    <w:rsid w:val="00CC6857"/>
    <w:rsid w:val="00CC7A14"/>
    <w:rsid w:val="00CC7F51"/>
    <w:rsid w:val="00CD1920"/>
    <w:rsid w:val="00CD22B5"/>
    <w:rsid w:val="00CD24D6"/>
    <w:rsid w:val="00CD4413"/>
    <w:rsid w:val="00CD5461"/>
    <w:rsid w:val="00CE550F"/>
    <w:rsid w:val="00CF0AA9"/>
    <w:rsid w:val="00CF178C"/>
    <w:rsid w:val="00CF2AC8"/>
    <w:rsid w:val="00D07D79"/>
    <w:rsid w:val="00D115B7"/>
    <w:rsid w:val="00D14F7B"/>
    <w:rsid w:val="00D173B1"/>
    <w:rsid w:val="00D17FE8"/>
    <w:rsid w:val="00D22DDF"/>
    <w:rsid w:val="00D230A0"/>
    <w:rsid w:val="00D23731"/>
    <w:rsid w:val="00D23E4A"/>
    <w:rsid w:val="00D260C5"/>
    <w:rsid w:val="00D27965"/>
    <w:rsid w:val="00D27C2D"/>
    <w:rsid w:val="00D30E7E"/>
    <w:rsid w:val="00D31F84"/>
    <w:rsid w:val="00D32CC5"/>
    <w:rsid w:val="00D33442"/>
    <w:rsid w:val="00D37EB8"/>
    <w:rsid w:val="00D402D4"/>
    <w:rsid w:val="00D40E04"/>
    <w:rsid w:val="00D53591"/>
    <w:rsid w:val="00D551EA"/>
    <w:rsid w:val="00D60BEA"/>
    <w:rsid w:val="00D6299E"/>
    <w:rsid w:val="00D62A75"/>
    <w:rsid w:val="00D630B5"/>
    <w:rsid w:val="00D70C1C"/>
    <w:rsid w:val="00D7266C"/>
    <w:rsid w:val="00D806D3"/>
    <w:rsid w:val="00D82594"/>
    <w:rsid w:val="00DA0E27"/>
    <w:rsid w:val="00DA36E9"/>
    <w:rsid w:val="00DA6FA4"/>
    <w:rsid w:val="00DB25B2"/>
    <w:rsid w:val="00DB46CD"/>
    <w:rsid w:val="00DB6C4C"/>
    <w:rsid w:val="00DB77EE"/>
    <w:rsid w:val="00DC0309"/>
    <w:rsid w:val="00DC0921"/>
    <w:rsid w:val="00DC12BE"/>
    <w:rsid w:val="00DC1CE2"/>
    <w:rsid w:val="00DC38A8"/>
    <w:rsid w:val="00DC5E98"/>
    <w:rsid w:val="00DD24D6"/>
    <w:rsid w:val="00DE0EDE"/>
    <w:rsid w:val="00DE1D59"/>
    <w:rsid w:val="00DE2B9E"/>
    <w:rsid w:val="00DE5269"/>
    <w:rsid w:val="00DE7699"/>
    <w:rsid w:val="00DF3C9D"/>
    <w:rsid w:val="00DF5CCC"/>
    <w:rsid w:val="00DF61C1"/>
    <w:rsid w:val="00DF6C8E"/>
    <w:rsid w:val="00E0009E"/>
    <w:rsid w:val="00E00576"/>
    <w:rsid w:val="00E02230"/>
    <w:rsid w:val="00E02976"/>
    <w:rsid w:val="00E05BB6"/>
    <w:rsid w:val="00E06360"/>
    <w:rsid w:val="00E0654C"/>
    <w:rsid w:val="00E06DD4"/>
    <w:rsid w:val="00E072FE"/>
    <w:rsid w:val="00E0740F"/>
    <w:rsid w:val="00E07CEB"/>
    <w:rsid w:val="00E115C9"/>
    <w:rsid w:val="00E15BAF"/>
    <w:rsid w:val="00E24868"/>
    <w:rsid w:val="00E25AF0"/>
    <w:rsid w:val="00E25EDB"/>
    <w:rsid w:val="00E26333"/>
    <w:rsid w:val="00E27B6B"/>
    <w:rsid w:val="00E33A68"/>
    <w:rsid w:val="00E405F4"/>
    <w:rsid w:val="00E41370"/>
    <w:rsid w:val="00E41C21"/>
    <w:rsid w:val="00E4734E"/>
    <w:rsid w:val="00E52BEB"/>
    <w:rsid w:val="00E56E7E"/>
    <w:rsid w:val="00E60BA3"/>
    <w:rsid w:val="00E62D47"/>
    <w:rsid w:val="00E6326E"/>
    <w:rsid w:val="00E6778E"/>
    <w:rsid w:val="00E71F2C"/>
    <w:rsid w:val="00E727B5"/>
    <w:rsid w:val="00E76CCA"/>
    <w:rsid w:val="00E8000E"/>
    <w:rsid w:val="00E83DE5"/>
    <w:rsid w:val="00E86BA4"/>
    <w:rsid w:val="00E92993"/>
    <w:rsid w:val="00E92C0D"/>
    <w:rsid w:val="00E949FE"/>
    <w:rsid w:val="00EA1FA4"/>
    <w:rsid w:val="00EB0133"/>
    <w:rsid w:val="00EC2512"/>
    <w:rsid w:val="00EC391A"/>
    <w:rsid w:val="00EC6765"/>
    <w:rsid w:val="00EC6DF5"/>
    <w:rsid w:val="00EC7136"/>
    <w:rsid w:val="00ED0BC8"/>
    <w:rsid w:val="00ED11EC"/>
    <w:rsid w:val="00ED2D35"/>
    <w:rsid w:val="00ED36EC"/>
    <w:rsid w:val="00ED3B69"/>
    <w:rsid w:val="00ED5B46"/>
    <w:rsid w:val="00ED61E5"/>
    <w:rsid w:val="00EE51C1"/>
    <w:rsid w:val="00EE5B86"/>
    <w:rsid w:val="00EE62F0"/>
    <w:rsid w:val="00F055B3"/>
    <w:rsid w:val="00F067CB"/>
    <w:rsid w:val="00F070E1"/>
    <w:rsid w:val="00F10618"/>
    <w:rsid w:val="00F13A4B"/>
    <w:rsid w:val="00F15571"/>
    <w:rsid w:val="00F21167"/>
    <w:rsid w:val="00F221D0"/>
    <w:rsid w:val="00F222AC"/>
    <w:rsid w:val="00F2354B"/>
    <w:rsid w:val="00F241F3"/>
    <w:rsid w:val="00F359DC"/>
    <w:rsid w:val="00F35AE4"/>
    <w:rsid w:val="00F4238A"/>
    <w:rsid w:val="00F4329C"/>
    <w:rsid w:val="00F44707"/>
    <w:rsid w:val="00F448F7"/>
    <w:rsid w:val="00F4550D"/>
    <w:rsid w:val="00F52EED"/>
    <w:rsid w:val="00F61435"/>
    <w:rsid w:val="00F652C7"/>
    <w:rsid w:val="00F72AD9"/>
    <w:rsid w:val="00F80C3D"/>
    <w:rsid w:val="00F81047"/>
    <w:rsid w:val="00F915CF"/>
    <w:rsid w:val="00F917C4"/>
    <w:rsid w:val="00F92184"/>
    <w:rsid w:val="00F94012"/>
    <w:rsid w:val="00F94B47"/>
    <w:rsid w:val="00FA27C9"/>
    <w:rsid w:val="00FA6905"/>
    <w:rsid w:val="00FB410D"/>
    <w:rsid w:val="00FB4B09"/>
    <w:rsid w:val="00FC3773"/>
    <w:rsid w:val="00FC47F0"/>
    <w:rsid w:val="00FC4D0E"/>
    <w:rsid w:val="00FC5076"/>
    <w:rsid w:val="00FD18D1"/>
    <w:rsid w:val="00FD6DA0"/>
    <w:rsid w:val="00FD77FE"/>
    <w:rsid w:val="00FE1A75"/>
    <w:rsid w:val="00FE36AC"/>
    <w:rsid w:val="00FE397F"/>
    <w:rsid w:val="00FE421E"/>
    <w:rsid w:val="00FE4D07"/>
    <w:rsid w:val="00FE4FC1"/>
    <w:rsid w:val="00FE5E9B"/>
    <w:rsid w:val="00FF0102"/>
    <w:rsid w:val="00FF4B89"/>
    <w:rsid w:val="026F02E3"/>
    <w:rsid w:val="0632703D"/>
    <w:rsid w:val="09C439ED"/>
    <w:rsid w:val="0E494DE9"/>
    <w:rsid w:val="0FEF0078"/>
    <w:rsid w:val="13934207"/>
    <w:rsid w:val="13E309FC"/>
    <w:rsid w:val="13F84811"/>
    <w:rsid w:val="1A9D1893"/>
    <w:rsid w:val="1C2C1931"/>
    <w:rsid w:val="1D504E4B"/>
    <w:rsid w:val="20A76719"/>
    <w:rsid w:val="21A74C19"/>
    <w:rsid w:val="22B10625"/>
    <w:rsid w:val="283D4059"/>
    <w:rsid w:val="28F83737"/>
    <w:rsid w:val="29346E6D"/>
    <w:rsid w:val="2A84125C"/>
    <w:rsid w:val="30A61E24"/>
    <w:rsid w:val="3455019D"/>
    <w:rsid w:val="34C30255"/>
    <w:rsid w:val="35104B92"/>
    <w:rsid w:val="3D704C1D"/>
    <w:rsid w:val="3E0B0516"/>
    <w:rsid w:val="3EDB6DCF"/>
    <w:rsid w:val="3F514D6F"/>
    <w:rsid w:val="40EF682E"/>
    <w:rsid w:val="4B1F7B18"/>
    <w:rsid w:val="4C484F19"/>
    <w:rsid w:val="524632D8"/>
    <w:rsid w:val="56E408CB"/>
    <w:rsid w:val="57572025"/>
    <w:rsid w:val="5A477FF9"/>
    <w:rsid w:val="5E620D17"/>
    <w:rsid w:val="602445CA"/>
    <w:rsid w:val="6A142EF8"/>
    <w:rsid w:val="6ADE0E61"/>
    <w:rsid w:val="6CDC12F5"/>
    <w:rsid w:val="6CEB7EF6"/>
    <w:rsid w:val="6E30253D"/>
    <w:rsid w:val="6E8707EA"/>
    <w:rsid w:val="720A1C70"/>
    <w:rsid w:val="77087BD4"/>
    <w:rsid w:val="77BC4661"/>
    <w:rsid w:val="7CAF700B"/>
    <w:rsid w:val="7D955432"/>
    <w:rsid w:val="7F38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D8B38"/>
  <w15:docId w15:val="{8D1EFDDC-F27E-4040-8F35-C8BBD22A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0"/>
    <w:next w:val="a0"/>
    <w:uiPriority w:val="99"/>
    <w:qFormat/>
    <w:pPr>
      <w:keepNext/>
      <w:keepLines/>
      <w:spacing w:before="260" w:after="260" w:line="416" w:lineRule="auto"/>
      <w:outlineLvl w:val="2"/>
    </w:pPr>
    <w:rPr>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uiPriority w:val="99"/>
    <w:semiHidden/>
    <w:qFormat/>
    <w:pPr>
      <w:ind w:leftChars="200" w:left="420"/>
    </w:p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4"/>
    <w:next w:val="a4"/>
    <w:link w:val="ad"/>
    <w:uiPriority w:val="99"/>
    <w:semiHidden/>
    <w:unhideWhenUsed/>
    <w:qFormat/>
    <w:rPr>
      <w:b/>
      <w:bCs/>
    </w:rPr>
  </w:style>
  <w:style w:type="table" w:styleId="a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1"/>
    <w:uiPriority w:val="99"/>
    <w:unhideWhenUsed/>
    <w:qFormat/>
    <w:rPr>
      <w:color w:val="0563C1" w:themeColor="hyperlink"/>
      <w:u w:val="single"/>
    </w:rPr>
  </w:style>
  <w:style w:type="character" w:styleId="af0">
    <w:name w:val="annotation reference"/>
    <w:basedOn w:val="a1"/>
    <w:uiPriority w:val="99"/>
    <w:semiHidden/>
    <w:unhideWhenUsed/>
    <w:qFormat/>
    <w:rPr>
      <w:sz w:val="21"/>
      <w:szCs w:val="21"/>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1"/>
    <w:link w:val="EndNoteBibliographyTitle"/>
    <w:rPr>
      <w:rFonts w:ascii="等线" w:eastAsia="等线" w:hAnsi="等线" w:cstheme="minorBidi"/>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1"/>
    <w:link w:val="EndNoteBibliography"/>
    <w:qFormat/>
    <w:rPr>
      <w:rFonts w:ascii="等线" w:eastAsia="等线" w:hAnsi="等线" w:cstheme="minorBidi"/>
      <w:kern w:val="2"/>
      <w:szCs w:val="22"/>
    </w:rPr>
  </w:style>
  <w:style w:type="character" w:customStyle="1" w:styleId="20">
    <w:name w:val="标题 2 字符"/>
    <w:basedOn w:val="a1"/>
    <w:link w:val="2"/>
    <w:uiPriority w:val="9"/>
    <w:qFormat/>
    <w:rPr>
      <w:rFonts w:ascii="宋体" w:eastAsia="宋体" w:hAnsi="宋体" w:cs="宋体"/>
      <w:b/>
      <w:bCs/>
      <w:kern w:val="0"/>
      <w:sz w:val="36"/>
      <w:szCs w:val="36"/>
    </w:rPr>
  </w:style>
  <w:style w:type="character" w:customStyle="1" w:styleId="a7">
    <w:name w:val="批注框文本 字符"/>
    <w:basedOn w:val="a1"/>
    <w:link w:val="a6"/>
    <w:uiPriority w:val="99"/>
    <w:semiHidden/>
    <w:qFormat/>
    <w:rPr>
      <w:sz w:val="18"/>
      <w:szCs w:val="18"/>
    </w:rPr>
  </w:style>
  <w:style w:type="character" w:customStyle="1" w:styleId="apple-converted-space">
    <w:name w:val="apple-converted-space"/>
    <w:basedOn w:val="a1"/>
    <w:qFormat/>
  </w:style>
  <w:style w:type="paragraph" w:styleId="af1">
    <w:name w:val="List Paragraph"/>
    <w:basedOn w:val="a"/>
    <w:uiPriority w:val="34"/>
    <w:qFormat/>
    <w:pPr>
      <w:ind w:firstLineChars="200" w:firstLine="420"/>
    </w:pPr>
  </w:style>
  <w:style w:type="character" w:customStyle="1" w:styleId="10">
    <w:name w:val="标题 1 字符"/>
    <w:basedOn w:val="a1"/>
    <w:link w:val="1"/>
    <w:uiPriority w:val="9"/>
    <w:qFormat/>
    <w:rPr>
      <w:b/>
      <w:bCs/>
      <w:kern w:val="44"/>
      <w:sz w:val="44"/>
      <w:szCs w:val="44"/>
    </w:rPr>
  </w:style>
  <w:style w:type="character" w:customStyle="1" w:styleId="11">
    <w:name w:val="未处理的提及1"/>
    <w:basedOn w:val="a1"/>
    <w:uiPriority w:val="99"/>
    <w:semiHidden/>
    <w:unhideWhenUsed/>
    <w:qFormat/>
    <w:rPr>
      <w:color w:val="605E5C"/>
      <w:shd w:val="clear" w:color="auto" w:fill="E1DFDD"/>
    </w:rPr>
  </w:style>
  <w:style w:type="paragraph" w:customStyle="1" w:styleId="Default">
    <w:name w:val="Default"/>
    <w:pPr>
      <w:widowControl w:val="0"/>
      <w:autoSpaceDE w:val="0"/>
      <w:autoSpaceDN w:val="0"/>
      <w:adjustRightInd w:val="0"/>
    </w:pPr>
    <w:rPr>
      <w:rFonts w:ascii="Franklin Gothic Book" w:eastAsiaTheme="minorEastAsia" w:hAnsi="Franklin Gothic Book" w:cs="Franklin Gothic Book"/>
      <w:color w:val="000000"/>
      <w:sz w:val="24"/>
      <w:szCs w:val="24"/>
    </w:rPr>
  </w:style>
  <w:style w:type="character" w:customStyle="1" w:styleId="A40">
    <w:name w:val="A4"/>
    <w:uiPriority w:val="99"/>
    <w:qFormat/>
    <w:rPr>
      <w:rFonts w:cs="Franklin Gothic Book"/>
      <w:i/>
      <w:iCs/>
      <w:color w:val="211D1E"/>
      <w:sz w:val="10"/>
      <w:szCs w:val="10"/>
    </w:rPr>
  </w:style>
  <w:style w:type="character" w:customStyle="1" w:styleId="skip">
    <w:name w:val="skip"/>
    <w:basedOn w:val="a1"/>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rPr>
      <w:sz w:val="18"/>
      <w:szCs w:val="18"/>
    </w:rPr>
  </w:style>
  <w:style w:type="character" w:customStyle="1" w:styleId="a5">
    <w:name w:val="批注文字 字符"/>
    <w:basedOn w:val="a1"/>
    <w:link w:val="a4"/>
    <w:uiPriority w:val="99"/>
    <w:semiHidden/>
  </w:style>
  <w:style w:type="character" w:customStyle="1" w:styleId="ad">
    <w:name w:val="批注主题 字符"/>
    <w:basedOn w:val="a5"/>
    <w:link w:val="ac"/>
    <w:uiPriority w:val="99"/>
    <w:semiHidden/>
    <w:rPr>
      <w:b/>
      <w:bCs/>
    </w:rPr>
  </w:style>
  <w:style w:type="character" w:customStyle="1" w:styleId="21">
    <w:name w:val="未处理的提及2"/>
    <w:basedOn w:val="a1"/>
    <w:uiPriority w:val="99"/>
    <w:semiHidden/>
    <w:unhideWhenUsed/>
    <w:qFormat/>
    <w:rPr>
      <w:color w:val="605E5C"/>
      <w:shd w:val="clear" w:color="auto" w:fill="E1DFDD"/>
    </w:rPr>
  </w:style>
  <w:style w:type="character" w:styleId="af2">
    <w:name w:val="line number"/>
    <w:basedOn w:val="a1"/>
    <w:uiPriority w:val="99"/>
    <w:semiHidden/>
    <w:unhideWhenUsed/>
    <w:rsid w:val="00C26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055">
      <w:bodyDiv w:val="1"/>
      <w:marLeft w:val="0"/>
      <w:marRight w:val="0"/>
      <w:marTop w:val="0"/>
      <w:marBottom w:val="0"/>
      <w:divBdr>
        <w:top w:val="none" w:sz="0" w:space="0" w:color="auto"/>
        <w:left w:val="none" w:sz="0" w:space="0" w:color="auto"/>
        <w:bottom w:val="none" w:sz="0" w:space="0" w:color="auto"/>
        <w:right w:val="none" w:sz="0" w:space="0" w:color="auto"/>
      </w:divBdr>
    </w:div>
    <w:div w:id="1360398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63848CA-B57D-419E-BEC5-3D65AD0A01E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10</Pages>
  <Words>1292</Words>
  <Characters>7371</Characters>
  <Application>Microsoft Office Word</Application>
  <DocSecurity>0</DocSecurity>
  <Lines>61</Lines>
  <Paragraphs>17</Paragraphs>
  <ScaleCrop>false</ScaleCrop>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dc:creator>
  <cp:keywords/>
  <dc:description/>
  <cp:lastModifiedBy>吴 啸岭</cp:lastModifiedBy>
  <cp:revision>21</cp:revision>
  <cp:lastPrinted>2021-07-09T01:53:00Z</cp:lastPrinted>
  <dcterms:created xsi:type="dcterms:W3CDTF">2023-09-05T12:20:00Z</dcterms:created>
  <dcterms:modified xsi:type="dcterms:W3CDTF">2024-12-24T14:50:00Z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E32A63E401C94954ADAC2CD48B1B8238</vt:lpwstr>
  </property>
</Properties>
</file>