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3828" w14:textId="2B562F81" w:rsidR="007A48FE" w:rsidRPr="008101B2" w:rsidRDefault="007A48FE" w:rsidP="007A48FE">
      <w:pPr>
        <w:rPr>
          <w:rFonts w:ascii="Times New Roman" w:hAnsi="Times New Roman"/>
          <w:b/>
          <w:bCs/>
          <w:sz w:val="18"/>
          <w:szCs w:val="18"/>
        </w:rPr>
      </w:pPr>
      <w:r w:rsidRPr="008101B2">
        <w:rPr>
          <w:rFonts w:ascii="Times New Roman" w:hAnsi="Times New Roman" w:hint="eastAsia"/>
          <w:b/>
          <w:bCs/>
          <w:sz w:val="18"/>
          <w:szCs w:val="18"/>
        </w:rPr>
        <w:t xml:space="preserve">Supplementary </w:t>
      </w:r>
      <w:r>
        <w:rPr>
          <w:rFonts w:ascii="Times New Roman" w:hAnsi="Times New Roman" w:hint="eastAsia"/>
          <w:b/>
          <w:bCs/>
          <w:sz w:val="18"/>
          <w:szCs w:val="18"/>
        </w:rPr>
        <w:t>Table</w:t>
      </w:r>
      <w:r w:rsidRPr="008101B2">
        <w:rPr>
          <w:rFonts w:ascii="Times New Roman" w:hAnsi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bCs/>
          <w:sz w:val="18"/>
          <w:szCs w:val="18"/>
        </w:rPr>
        <w:t>S</w:t>
      </w:r>
      <w:r w:rsidR="006B4375">
        <w:rPr>
          <w:rFonts w:ascii="Times New Roman" w:hAnsi="Times New Roman" w:hint="eastAsia"/>
          <w:b/>
          <w:bCs/>
          <w:sz w:val="18"/>
          <w:szCs w:val="18"/>
        </w:rPr>
        <w:t>2</w:t>
      </w:r>
      <w:r>
        <w:rPr>
          <w:rFonts w:ascii="Times New Roman" w:hAnsi="Times New Roman" w:hint="eastAsia"/>
          <w:b/>
          <w:bCs/>
          <w:sz w:val="18"/>
          <w:szCs w:val="18"/>
        </w:rPr>
        <w:t>:</w:t>
      </w:r>
      <w:r w:rsidRPr="00F30BB9">
        <w:rPr>
          <w:rFonts w:ascii="Times New Roman" w:hAnsi="Times New Roman" w:hint="eastAsia"/>
          <w:sz w:val="18"/>
          <w:szCs w:val="18"/>
        </w:rPr>
        <w:t xml:space="preserve"> </w:t>
      </w:r>
      <w:r w:rsidR="004061E0" w:rsidRPr="004061E0">
        <w:rPr>
          <w:rFonts w:ascii="Times New Roman" w:hAnsi="Times New Roman" w:hint="eastAsia"/>
          <w:sz w:val="18"/>
          <w:szCs w:val="18"/>
        </w:rPr>
        <w:t>Landscape of datasets and experimental conditions for the analysis of EZH2/PRC2 inhibition.</w:t>
      </w:r>
    </w:p>
    <w:tbl>
      <w:tblPr>
        <w:tblStyle w:val="a7"/>
        <w:tblW w:w="8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1286"/>
        <w:gridCol w:w="1253"/>
        <w:gridCol w:w="851"/>
        <w:gridCol w:w="992"/>
        <w:gridCol w:w="992"/>
        <w:gridCol w:w="856"/>
        <w:gridCol w:w="670"/>
      </w:tblGrid>
      <w:tr w:rsidR="00363159" w14:paraId="0612901F" w14:textId="77777777" w:rsidTr="0047795F">
        <w:trPr>
          <w:trHeight w:val="318"/>
          <w:tblHeader/>
        </w:trPr>
        <w:tc>
          <w:tcPr>
            <w:tcW w:w="14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952493" w14:textId="32237F36" w:rsidR="00363159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Dataset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</w:tcPr>
          <w:p w14:paraId="2FA91204" w14:textId="359F8B98" w:rsidR="00363159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E2BF1">
              <w:rPr>
                <w:rFonts w:ascii="Times New Roman" w:hAnsi="Times New Roman" w:hint="eastAsia"/>
                <w:sz w:val="18"/>
                <w:szCs w:val="18"/>
              </w:rPr>
              <w:t>Cell_line</w:t>
            </w:r>
            <w:proofErr w:type="spellEnd"/>
          </w:p>
        </w:tc>
        <w:tc>
          <w:tcPr>
            <w:tcW w:w="12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24EB9D" w14:textId="73BD9F50" w:rsidR="00363159" w:rsidRPr="00FE2BF1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Hematologic/Solid malignance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176F9671" w14:textId="74BB73D1" w:rsidR="00363159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Species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EEB2D91" w14:textId="1CD91E13" w:rsidR="00363159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Inhibitor Name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0F3FD637" w14:textId="4C1896C6" w:rsidR="00363159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Concentration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</w:tcPr>
          <w:p w14:paraId="1F09BAD9" w14:textId="4017DA43" w:rsidR="00363159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Duration</w:t>
            </w:r>
          </w:p>
        </w:tc>
        <w:tc>
          <w:tcPr>
            <w:tcW w:w="670" w:type="dxa"/>
            <w:tcBorders>
              <w:top w:val="single" w:sz="8" w:space="0" w:color="auto"/>
              <w:bottom w:val="single" w:sz="8" w:space="0" w:color="auto"/>
            </w:tcBorders>
          </w:tcPr>
          <w:p w14:paraId="5351D984" w14:textId="50957BB7" w:rsidR="00363159" w:rsidRDefault="00363159" w:rsidP="0036315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Replicates</w:t>
            </w:r>
          </w:p>
        </w:tc>
      </w:tr>
      <w:tr w:rsidR="00363159" w14:paraId="58EAC630" w14:textId="77777777" w:rsidTr="00363159">
        <w:trPr>
          <w:trHeight w:val="318"/>
        </w:trPr>
        <w:tc>
          <w:tcPr>
            <w:tcW w:w="1425" w:type="dxa"/>
            <w:tcBorders>
              <w:top w:val="single" w:sz="8" w:space="0" w:color="auto"/>
            </w:tcBorders>
            <w:vAlign w:val="center"/>
          </w:tcPr>
          <w:p w14:paraId="112FAFB5" w14:textId="16D41715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  <w:tcBorders>
              <w:top w:val="single" w:sz="8" w:space="0" w:color="auto"/>
            </w:tcBorders>
          </w:tcPr>
          <w:p w14:paraId="6D74804D" w14:textId="44BB192A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WSU-DLCL2</w:t>
            </w:r>
          </w:p>
        </w:tc>
        <w:tc>
          <w:tcPr>
            <w:tcW w:w="1253" w:type="dxa"/>
            <w:tcBorders>
              <w:top w:val="single" w:sz="8" w:space="0" w:color="auto"/>
            </w:tcBorders>
            <w:vAlign w:val="center"/>
          </w:tcPr>
          <w:p w14:paraId="296B0A1A" w14:textId="4C95C8A8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A6F524D" w14:textId="34C638E8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BB5190E" w14:textId="1F2E0426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1D8F1A0F" w14:textId="39C785AE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  <w:tcBorders>
              <w:top w:val="single" w:sz="8" w:space="0" w:color="auto"/>
            </w:tcBorders>
          </w:tcPr>
          <w:p w14:paraId="15E7818D" w14:textId="37270BA1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  <w:tcBorders>
              <w:top w:val="single" w:sz="8" w:space="0" w:color="auto"/>
            </w:tcBorders>
          </w:tcPr>
          <w:p w14:paraId="6D61B85D" w14:textId="075901A7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2798B9D0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41C209C3" w14:textId="618639A6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4BFD4E03" w14:textId="58C13D05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WSU-DLCL2</w:t>
            </w:r>
          </w:p>
        </w:tc>
        <w:tc>
          <w:tcPr>
            <w:tcW w:w="1253" w:type="dxa"/>
            <w:vAlign w:val="center"/>
          </w:tcPr>
          <w:p w14:paraId="4FA6B091" w14:textId="293FB3F8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48D07E98" w14:textId="3381DA53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019577D9" w14:textId="4361E2B9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5E235F27" w14:textId="36602699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0E06322A" w14:textId="6FF5F042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96h</w:t>
            </w:r>
          </w:p>
        </w:tc>
        <w:tc>
          <w:tcPr>
            <w:tcW w:w="670" w:type="dxa"/>
          </w:tcPr>
          <w:p w14:paraId="1EBF2FC7" w14:textId="7CA1284D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65302285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291D3635" w14:textId="755E77E8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60B55A55" w14:textId="084EBDB7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WSU-DLCL2</w:t>
            </w:r>
          </w:p>
        </w:tc>
        <w:tc>
          <w:tcPr>
            <w:tcW w:w="1253" w:type="dxa"/>
            <w:vAlign w:val="center"/>
          </w:tcPr>
          <w:p w14:paraId="285748DF" w14:textId="0BE7E9E5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37934C42" w14:textId="17A164EB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8E15120" w14:textId="1D43A089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66F20799" w14:textId="21B592E0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6E1A63A7" w14:textId="490F0CD6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056DED2A" w14:textId="4D93FA7F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510ACC35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02A9465A" w14:textId="442B00FB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32FC8BBD" w14:textId="4FD0C13D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SU-DHL6</w:t>
            </w:r>
          </w:p>
        </w:tc>
        <w:tc>
          <w:tcPr>
            <w:tcW w:w="1253" w:type="dxa"/>
            <w:vAlign w:val="center"/>
          </w:tcPr>
          <w:p w14:paraId="1D89AF7A" w14:textId="5B049D87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461D8F52" w14:textId="25A938C8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771018DF" w14:textId="46726CA1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3F972C48" w14:textId="4DD0664E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258A9701" w14:textId="616C4721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50CFDAD4" w14:textId="40FDC2F6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6476A980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2648FB40" w14:textId="40D18735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58DB929A" w14:textId="16921E00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SU-DHL6</w:t>
            </w:r>
          </w:p>
        </w:tc>
        <w:tc>
          <w:tcPr>
            <w:tcW w:w="1253" w:type="dxa"/>
            <w:vAlign w:val="center"/>
          </w:tcPr>
          <w:p w14:paraId="7A93FB4D" w14:textId="5B1C2BBE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1A1CC59E" w14:textId="67F406FA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5CD5EFA0" w14:textId="2EBE338E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1656B3EE" w14:textId="4EF18A63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17416D08" w14:textId="11F1B194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96h</w:t>
            </w:r>
          </w:p>
        </w:tc>
        <w:tc>
          <w:tcPr>
            <w:tcW w:w="670" w:type="dxa"/>
          </w:tcPr>
          <w:p w14:paraId="44008EE4" w14:textId="622D35A0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5A2B17C3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37518A30" w14:textId="413CD6EB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4E2F227C" w14:textId="7E959B7F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SU-DHL6</w:t>
            </w:r>
          </w:p>
        </w:tc>
        <w:tc>
          <w:tcPr>
            <w:tcW w:w="1253" w:type="dxa"/>
            <w:vAlign w:val="center"/>
          </w:tcPr>
          <w:p w14:paraId="014AE118" w14:textId="62C700D9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30A9F45E" w14:textId="17BC991D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031078CB" w14:textId="51CCAAF9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29F6BD08" w14:textId="2356DFD1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79BE9D5B" w14:textId="00364686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20A7A329" w14:textId="7B6F284B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54621374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423B72B3" w14:textId="560DC6F8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7DAC1537" w14:textId="4C7B4B80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Pfeiffer</w:t>
            </w:r>
          </w:p>
        </w:tc>
        <w:tc>
          <w:tcPr>
            <w:tcW w:w="1253" w:type="dxa"/>
            <w:vAlign w:val="center"/>
          </w:tcPr>
          <w:p w14:paraId="4DB6D72A" w14:textId="07786318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7A694D95" w14:textId="394A9D6A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34D2397A" w14:textId="33C7EAE0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7FF3C9F8" w14:textId="56D52553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46982854" w14:textId="3D3C284B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564FF475" w14:textId="7269B809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38C874D8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51913902" w14:textId="6996EA83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4B44E2D5" w14:textId="310C4AC9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Pfeiffer</w:t>
            </w:r>
          </w:p>
        </w:tc>
        <w:tc>
          <w:tcPr>
            <w:tcW w:w="1253" w:type="dxa"/>
            <w:vAlign w:val="center"/>
          </w:tcPr>
          <w:p w14:paraId="2CBEEECE" w14:textId="307E5687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33DC1E1E" w14:textId="7E85C7F7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1E7C311A" w14:textId="178A53BE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1D7481DF" w14:textId="4A05B72B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19A7102C" w14:textId="47E2A621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96h</w:t>
            </w:r>
          </w:p>
        </w:tc>
        <w:tc>
          <w:tcPr>
            <w:tcW w:w="670" w:type="dxa"/>
          </w:tcPr>
          <w:p w14:paraId="39241864" w14:textId="5CC61599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63159" w14:paraId="7BB0BDDF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7D374500" w14:textId="5DAF9C4C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4C5F1C97" w14:textId="3F9DE054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Pfeiffer</w:t>
            </w:r>
          </w:p>
        </w:tc>
        <w:tc>
          <w:tcPr>
            <w:tcW w:w="1253" w:type="dxa"/>
            <w:vAlign w:val="center"/>
          </w:tcPr>
          <w:p w14:paraId="77D8B5FA" w14:textId="79CA4577" w:rsidR="00363159" w:rsidRPr="00FE2BF1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4FCA31F4" w14:textId="6D55547A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1AEB3A7B" w14:textId="30BB54A0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4D2F362F" w14:textId="5850DA8A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273E7714" w14:textId="5D0C22E4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226AF11E" w14:textId="363770D0" w:rsidR="00363159" w:rsidRDefault="00363159" w:rsidP="0036315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4B2FB031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456DA7D8" w14:textId="443F359F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1ACCD945" w14:textId="05F2A597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3FB7F0B3" w14:textId="4977881F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0E99EB8E" w14:textId="715BB568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41EE68F9" w14:textId="35EEB664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723DEFBF" w14:textId="7C57D317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4D2363AE" w14:textId="2853A922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61B3D643" w14:textId="71F02334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65CC757D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69F5102E" w14:textId="47F8E336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797AAD7E" w14:textId="48C75032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725EB37B" w14:textId="09ADF1D2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36186780" w14:textId="664B3A95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6147700A" w14:textId="21D7E110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0CA227F9" w14:textId="504A185C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43E423FE" w14:textId="2C8C33E7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96h</w:t>
            </w:r>
          </w:p>
        </w:tc>
        <w:tc>
          <w:tcPr>
            <w:tcW w:w="670" w:type="dxa"/>
          </w:tcPr>
          <w:p w14:paraId="2245AB61" w14:textId="24837C66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36E5612F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4E7B71D4" w14:textId="32317ABD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GSE49284</w:t>
            </w:r>
          </w:p>
        </w:tc>
        <w:tc>
          <w:tcPr>
            <w:tcW w:w="1286" w:type="dxa"/>
          </w:tcPr>
          <w:p w14:paraId="70CAABDA" w14:textId="215C6CCD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2A2FC23B" w14:textId="7122AF9F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053B2AFA" w14:textId="6F13643B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49EC6E9E" w14:textId="71E1E845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EPZ6438</w:t>
            </w:r>
          </w:p>
        </w:tc>
        <w:tc>
          <w:tcPr>
            <w:tcW w:w="992" w:type="dxa"/>
          </w:tcPr>
          <w:p w14:paraId="0E5C8D47" w14:textId="459556C4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10xLCC</w:t>
            </w:r>
          </w:p>
        </w:tc>
        <w:tc>
          <w:tcPr>
            <w:tcW w:w="856" w:type="dxa"/>
          </w:tcPr>
          <w:p w14:paraId="0FA48329" w14:textId="19AFE163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35486F5F" w14:textId="63482E4B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77C69DCC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4B18FE19" w14:textId="2EDF89D0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A72B2B">
              <w:rPr>
                <w:rFonts w:ascii="Times New Roman" w:hAnsi="Times New Roman" w:hint="eastAsia"/>
                <w:sz w:val="18"/>
                <w:szCs w:val="18"/>
              </w:rPr>
              <w:t>GSE41315</w:t>
            </w:r>
          </w:p>
        </w:tc>
        <w:tc>
          <w:tcPr>
            <w:tcW w:w="1286" w:type="dxa"/>
          </w:tcPr>
          <w:p w14:paraId="18D8DE8D" w14:textId="08D2B6A7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52DE760D" w14:textId="5A5209A3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3B63BEB8" w14:textId="10F13181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7C986531" w14:textId="645E499D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A72B2B">
              <w:rPr>
                <w:rFonts w:ascii="Times New Roman" w:hAnsi="Times New Roman"/>
                <w:sz w:val="18"/>
                <w:szCs w:val="18"/>
              </w:rPr>
              <w:t>EI1</w:t>
            </w:r>
          </w:p>
        </w:tc>
        <w:tc>
          <w:tcPr>
            <w:tcW w:w="992" w:type="dxa"/>
          </w:tcPr>
          <w:p w14:paraId="7D6F0C85" w14:textId="1CE8B525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2840571C" w14:textId="1E77DAF5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24h</w:t>
            </w:r>
          </w:p>
        </w:tc>
        <w:tc>
          <w:tcPr>
            <w:tcW w:w="670" w:type="dxa"/>
          </w:tcPr>
          <w:p w14:paraId="475A8C56" w14:textId="28B1BD01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68A120EA" w14:textId="77777777" w:rsidTr="0047795F">
        <w:trPr>
          <w:trHeight w:val="318"/>
        </w:trPr>
        <w:tc>
          <w:tcPr>
            <w:tcW w:w="1425" w:type="dxa"/>
          </w:tcPr>
          <w:p w14:paraId="63C319A7" w14:textId="651322EE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ED7253">
              <w:rPr>
                <w:rFonts w:ascii="Times New Roman" w:hAnsi="Times New Roman" w:hint="eastAsia"/>
                <w:sz w:val="18"/>
                <w:szCs w:val="18"/>
              </w:rPr>
              <w:t>GSE41315</w:t>
            </w:r>
          </w:p>
        </w:tc>
        <w:tc>
          <w:tcPr>
            <w:tcW w:w="1286" w:type="dxa"/>
          </w:tcPr>
          <w:p w14:paraId="4EBBF894" w14:textId="3ABA598D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9B4BF5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</w:tcPr>
          <w:p w14:paraId="1C3C2899" w14:textId="786437A1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8097D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4AEE3F76" w14:textId="05302990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0C13BD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31056F74" w14:textId="3F13ED55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A72B2B">
              <w:rPr>
                <w:rFonts w:ascii="Times New Roman" w:hAnsi="Times New Roman"/>
                <w:sz w:val="18"/>
                <w:szCs w:val="18"/>
              </w:rPr>
              <w:t>EI1</w:t>
            </w:r>
          </w:p>
        </w:tc>
        <w:tc>
          <w:tcPr>
            <w:tcW w:w="992" w:type="dxa"/>
          </w:tcPr>
          <w:p w14:paraId="389189F6" w14:textId="63076DE0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97184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F97184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F97184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42666D85" w14:textId="421913C3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6E846845" w14:textId="50B2C7BD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377A4571" w14:textId="77777777" w:rsidTr="0047795F">
        <w:trPr>
          <w:trHeight w:val="318"/>
        </w:trPr>
        <w:tc>
          <w:tcPr>
            <w:tcW w:w="1425" w:type="dxa"/>
          </w:tcPr>
          <w:p w14:paraId="26288367" w14:textId="2A300317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ED7253">
              <w:rPr>
                <w:rFonts w:ascii="Times New Roman" w:hAnsi="Times New Roman" w:hint="eastAsia"/>
                <w:sz w:val="18"/>
                <w:szCs w:val="18"/>
              </w:rPr>
              <w:t>GSE41315</w:t>
            </w:r>
          </w:p>
        </w:tc>
        <w:tc>
          <w:tcPr>
            <w:tcW w:w="1286" w:type="dxa"/>
          </w:tcPr>
          <w:p w14:paraId="7B45CFC5" w14:textId="1A0A450D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9B4BF5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</w:tcPr>
          <w:p w14:paraId="4040B21A" w14:textId="37B70EA7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8097D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0CFD5AE7" w14:textId="23B7346F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0C13BD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6E950005" w14:textId="190EC750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A72B2B">
              <w:rPr>
                <w:rFonts w:ascii="Times New Roman" w:hAnsi="Times New Roman"/>
                <w:sz w:val="18"/>
                <w:szCs w:val="18"/>
              </w:rPr>
              <w:t>EI1</w:t>
            </w:r>
          </w:p>
        </w:tc>
        <w:tc>
          <w:tcPr>
            <w:tcW w:w="992" w:type="dxa"/>
          </w:tcPr>
          <w:p w14:paraId="652EB12E" w14:textId="2F0F1A78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97184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F97184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F97184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4B502B2B" w14:textId="4E64E8EF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5D94FB51" w14:textId="75A58954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719F08C6" w14:textId="77777777" w:rsidTr="0047795F">
        <w:trPr>
          <w:trHeight w:val="318"/>
        </w:trPr>
        <w:tc>
          <w:tcPr>
            <w:tcW w:w="1425" w:type="dxa"/>
          </w:tcPr>
          <w:p w14:paraId="36E309CA" w14:textId="0EF36226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ED7253">
              <w:rPr>
                <w:rFonts w:ascii="Times New Roman" w:hAnsi="Times New Roman" w:hint="eastAsia"/>
                <w:sz w:val="18"/>
                <w:szCs w:val="18"/>
              </w:rPr>
              <w:t>GSE41315</w:t>
            </w:r>
          </w:p>
        </w:tc>
        <w:tc>
          <w:tcPr>
            <w:tcW w:w="1286" w:type="dxa"/>
          </w:tcPr>
          <w:p w14:paraId="3EFB6772" w14:textId="1707BA80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9B4BF5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</w:tcPr>
          <w:p w14:paraId="4DBC4AD1" w14:textId="04B9FD8E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8097D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4B8F1BED" w14:textId="466345DD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0C13BD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4C2F316F" w14:textId="0382C316" w:rsidR="00A72B2B" w:rsidRP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A72B2B">
              <w:rPr>
                <w:rFonts w:ascii="Times New Roman" w:hAnsi="Times New Roman"/>
                <w:sz w:val="18"/>
                <w:szCs w:val="18"/>
              </w:rPr>
              <w:t>EI1</w:t>
            </w:r>
          </w:p>
        </w:tc>
        <w:tc>
          <w:tcPr>
            <w:tcW w:w="992" w:type="dxa"/>
          </w:tcPr>
          <w:p w14:paraId="49883D19" w14:textId="71774AE0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97184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F97184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F97184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0A9CD6C1" w14:textId="197E6021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3DE76874" w14:textId="6A925C64" w:rsidR="00A72B2B" w:rsidRPr="00363159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6E331697" w14:textId="77777777" w:rsidTr="00363159">
        <w:trPr>
          <w:trHeight w:val="307"/>
        </w:trPr>
        <w:tc>
          <w:tcPr>
            <w:tcW w:w="1425" w:type="dxa"/>
            <w:vAlign w:val="center"/>
          </w:tcPr>
          <w:p w14:paraId="46711A22" w14:textId="7372ED94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GSE81267</w:t>
            </w:r>
          </w:p>
        </w:tc>
        <w:tc>
          <w:tcPr>
            <w:tcW w:w="1286" w:type="dxa"/>
          </w:tcPr>
          <w:p w14:paraId="7C046995" w14:textId="26B3D228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50537429" w14:textId="5FD7F0EC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2C9C2CA0" w14:textId="7D96AEFF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7E68C6E5" w14:textId="1DAA453C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EED226</w:t>
            </w:r>
          </w:p>
        </w:tc>
        <w:tc>
          <w:tcPr>
            <w:tcW w:w="992" w:type="dxa"/>
          </w:tcPr>
          <w:p w14:paraId="14A3380E" w14:textId="30DCCBE2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54AA241C" w14:textId="35A37C0A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8h</w:t>
            </w:r>
          </w:p>
        </w:tc>
        <w:tc>
          <w:tcPr>
            <w:tcW w:w="670" w:type="dxa"/>
          </w:tcPr>
          <w:p w14:paraId="1E383AC3" w14:textId="07EFBA6D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6F8DBE1A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38F69132" w14:textId="289CA932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GSE81267</w:t>
            </w:r>
          </w:p>
        </w:tc>
        <w:tc>
          <w:tcPr>
            <w:tcW w:w="1286" w:type="dxa"/>
          </w:tcPr>
          <w:p w14:paraId="662D0C32" w14:textId="5B9201A0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6939BC9E" w14:textId="7A426FF6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6705ED29" w14:textId="18C47562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69683015" w14:textId="282ED0BC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EED226</w:t>
            </w:r>
          </w:p>
        </w:tc>
        <w:tc>
          <w:tcPr>
            <w:tcW w:w="992" w:type="dxa"/>
          </w:tcPr>
          <w:p w14:paraId="5D098EF0" w14:textId="21865839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52BD69F3" w14:textId="5BDA6519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24h</w:t>
            </w:r>
          </w:p>
        </w:tc>
        <w:tc>
          <w:tcPr>
            <w:tcW w:w="670" w:type="dxa"/>
          </w:tcPr>
          <w:p w14:paraId="4796642C" w14:textId="12CF996E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2223C2E1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2BC2EEA5" w14:textId="1D13B24A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GSE81267</w:t>
            </w:r>
          </w:p>
        </w:tc>
        <w:tc>
          <w:tcPr>
            <w:tcW w:w="1286" w:type="dxa"/>
          </w:tcPr>
          <w:p w14:paraId="704A0BE0" w14:textId="0B5540B4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63B68BB5" w14:textId="61CE3597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6D1A77FE" w14:textId="43D7F71C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B7A31ED" w14:textId="270A9025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EED226</w:t>
            </w:r>
          </w:p>
        </w:tc>
        <w:tc>
          <w:tcPr>
            <w:tcW w:w="992" w:type="dxa"/>
          </w:tcPr>
          <w:p w14:paraId="09DA253F" w14:textId="39F3423F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10D394B1" w14:textId="64654546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1FFC03A0" w14:textId="413DBC6B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6A3C38B7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50F7FC97" w14:textId="17AB9388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GSE81267</w:t>
            </w:r>
          </w:p>
        </w:tc>
        <w:tc>
          <w:tcPr>
            <w:tcW w:w="1286" w:type="dxa"/>
          </w:tcPr>
          <w:p w14:paraId="54A2184D" w14:textId="609FEA3E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698B2DF1" w14:textId="3EEABA32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1B6E6CF1" w14:textId="4F2FC417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76560CB9" w14:textId="5B4898BB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EED226</w:t>
            </w:r>
          </w:p>
        </w:tc>
        <w:tc>
          <w:tcPr>
            <w:tcW w:w="992" w:type="dxa"/>
          </w:tcPr>
          <w:p w14:paraId="5E3317BB" w14:textId="444145ED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69224AF4" w14:textId="1C1F7C6D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63A273AA" w14:textId="78723C32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2302AA64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2358BD44" w14:textId="2C47894C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GSE81267</w:t>
            </w:r>
          </w:p>
        </w:tc>
        <w:tc>
          <w:tcPr>
            <w:tcW w:w="1286" w:type="dxa"/>
          </w:tcPr>
          <w:p w14:paraId="1E61AC0D" w14:textId="71EA36D8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Karpas422</w:t>
            </w:r>
          </w:p>
        </w:tc>
        <w:tc>
          <w:tcPr>
            <w:tcW w:w="1253" w:type="dxa"/>
            <w:vAlign w:val="center"/>
          </w:tcPr>
          <w:p w14:paraId="24123A1A" w14:textId="4DF5EFEC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6A4BC6F1" w14:textId="768274CD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781C0109" w14:textId="0B182E1B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EED226</w:t>
            </w:r>
          </w:p>
        </w:tc>
        <w:tc>
          <w:tcPr>
            <w:tcW w:w="992" w:type="dxa"/>
          </w:tcPr>
          <w:p w14:paraId="6560AF47" w14:textId="1724632D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49311E1E" w14:textId="7EF52DF2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7C5D513E" w14:textId="517C3682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A72B2B" w14:paraId="381D329D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384F8356" w14:textId="4F6AE7A0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GSE155135</w:t>
            </w:r>
          </w:p>
        </w:tc>
        <w:tc>
          <w:tcPr>
            <w:tcW w:w="1286" w:type="dxa"/>
          </w:tcPr>
          <w:p w14:paraId="5D6E5F3E" w14:textId="4146F301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RPMI-8226</w:t>
            </w:r>
          </w:p>
        </w:tc>
        <w:tc>
          <w:tcPr>
            <w:tcW w:w="1253" w:type="dxa"/>
            <w:vAlign w:val="center"/>
          </w:tcPr>
          <w:p w14:paraId="6E48C807" w14:textId="6F020FD1" w:rsidR="00A72B2B" w:rsidRPr="00FE2BF1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792EB411" w14:textId="05C7E37F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0FBEF660" w14:textId="39AD7210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2BFE80A4" w14:textId="69FD7329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5D99DD28" w14:textId="1EF0A0A4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72C62F9B" w14:textId="25440C3E" w:rsidR="00A72B2B" w:rsidRDefault="00A72B2B" w:rsidP="00A72B2B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23981892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78F50DFA" w14:textId="7081FC20" w:rsidR="006A793D" w:rsidRPr="00FE2BF1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GSE155135</w:t>
            </w:r>
          </w:p>
        </w:tc>
        <w:tc>
          <w:tcPr>
            <w:tcW w:w="1286" w:type="dxa"/>
          </w:tcPr>
          <w:p w14:paraId="6C2622D5" w14:textId="45B23E80" w:rsidR="006A793D" w:rsidRPr="00FE2BF1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MM.1S</w:t>
            </w:r>
          </w:p>
        </w:tc>
        <w:tc>
          <w:tcPr>
            <w:tcW w:w="1253" w:type="dxa"/>
            <w:vAlign w:val="center"/>
          </w:tcPr>
          <w:p w14:paraId="0E133EB1" w14:textId="62149D79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1358C2C7" w14:textId="4BEA1727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4F3501CB" w14:textId="6E871818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3F9296BF" w14:textId="4FB44442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75ADFA98" w14:textId="51AB7569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144h</w:t>
            </w:r>
          </w:p>
        </w:tc>
        <w:tc>
          <w:tcPr>
            <w:tcW w:w="670" w:type="dxa"/>
          </w:tcPr>
          <w:p w14:paraId="2E7397ED" w14:textId="39C42A64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2DACA58E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55EA8631" w14:textId="6A3E18D2" w:rsidR="006A793D" w:rsidRPr="00FE2BF1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2B0FEF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212AE9AF" w14:textId="3CA46671" w:rsidR="006A793D" w:rsidRPr="00FE2BF1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2B0FEF">
              <w:rPr>
                <w:rFonts w:ascii="Times New Roman" w:hAnsi="Times New Roman" w:hint="eastAsia"/>
                <w:sz w:val="18"/>
                <w:szCs w:val="18"/>
              </w:rPr>
              <w:t>PFEIFFER</w:t>
            </w:r>
          </w:p>
        </w:tc>
        <w:tc>
          <w:tcPr>
            <w:tcW w:w="1253" w:type="dxa"/>
            <w:vAlign w:val="center"/>
          </w:tcPr>
          <w:p w14:paraId="065396ED" w14:textId="4839795E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4FD1A5FD" w14:textId="60C698E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38D9B4FA" w14:textId="39D3CAD4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13009B09" w14:textId="4A7DEA67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1948754C" w14:textId="549E5A28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0BC8B3F6" w14:textId="7B518A03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794C3AA0" w14:textId="77777777" w:rsidTr="0047795F">
        <w:trPr>
          <w:trHeight w:val="318"/>
        </w:trPr>
        <w:tc>
          <w:tcPr>
            <w:tcW w:w="1425" w:type="dxa"/>
          </w:tcPr>
          <w:p w14:paraId="67217FF1" w14:textId="093585E9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0B363598" w14:textId="205B8DE8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 w:hint="eastAsia"/>
                <w:sz w:val="18"/>
                <w:szCs w:val="18"/>
              </w:rPr>
              <w:t>WSU-DLCL2</w:t>
            </w:r>
          </w:p>
        </w:tc>
        <w:tc>
          <w:tcPr>
            <w:tcW w:w="1253" w:type="dxa"/>
          </w:tcPr>
          <w:p w14:paraId="39B2B10E" w14:textId="70C69D4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173F3FB4" w14:textId="4C45E542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707B9928" w14:textId="27ED9FE9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50AF7948" w14:textId="621C6444" w:rsidR="006A793D" w:rsidRPr="00987A1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76CCB2C5" w14:textId="763F6E80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25F313D3" w14:textId="7A7F109E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5146A5B0" w14:textId="77777777" w:rsidTr="0047795F">
        <w:trPr>
          <w:trHeight w:val="318"/>
        </w:trPr>
        <w:tc>
          <w:tcPr>
            <w:tcW w:w="1425" w:type="dxa"/>
          </w:tcPr>
          <w:p w14:paraId="2081B3D7" w14:textId="655EF6B0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2ADD0E75" w14:textId="67516551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 w:hint="eastAsia"/>
                <w:sz w:val="18"/>
                <w:szCs w:val="18"/>
              </w:rPr>
              <w:t>KARPAS-422</w:t>
            </w:r>
          </w:p>
        </w:tc>
        <w:tc>
          <w:tcPr>
            <w:tcW w:w="1253" w:type="dxa"/>
          </w:tcPr>
          <w:p w14:paraId="7D805FB0" w14:textId="0E8D8551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40E3E430" w14:textId="3079043F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01B5EC05" w14:textId="77AD81CB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3B2C227B" w14:textId="56594773" w:rsidR="006A793D" w:rsidRPr="00987A1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27339809" w14:textId="3A16E69C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015C6977" w14:textId="1B99D4BA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12CCE299" w14:textId="77777777" w:rsidTr="0047795F">
        <w:trPr>
          <w:trHeight w:val="318"/>
        </w:trPr>
        <w:tc>
          <w:tcPr>
            <w:tcW w:w="1425" w:type="dxa"/>
          </w:tcPr>
          <w:p w14:paraId="6D2A1D71" w14:textId="072A9CE0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03B87183" w14:textId="1704A230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 w:hint="eastAsia"/>
                <w:sz w:val="18"/>
                <w:szCs w:val="18"/>
              </w:rPr>
              <w:t>SU-DHL-10</w:t>
            </w:r>
          </w:p>
        </w:tc>
        <w:tc>
          <w:tcPr>
            <w:tcW w:w="1253" w:type="dxa"/>
          </w:tcPr>
          <w:p w14:paraId="55E77300" w14:textId="66402F18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2B339A9F" w14:textId="2DA4B49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75BF9482" w14:textId="7782A62E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51B13BC2" w14:textId="6A2E1EE8" w:rsidR="006A793D" w:rsidRPr="00987A1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174E571F" w14:textId="06648F37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33710B57" w14:textId="5AD6D7CB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0188FA19" w14:textId="77777777" w:rsidTr="0047795F">
        <w:trPr>
          <w:trHeight w:val="318"/>
        </w:trPr>
        <w:tc>
          <w:tcPr>
            <w:tcW w:w="1425" w:type="dxa"/>
          </w:tcPr>
          <w:p w14:paraId="500F76E4" w14:textId="08D0F62D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7C50E4C3" w14:textId="5289A315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 w:hint="eastAsia"/>
                <w:sz w:val="18"/>
                <w:szCs w:val="18"/>
              </w:rPr>
              <w:t>HT</w:t>
            </w:r>
          </w:p>
        </w:tc>
        <w:tc>
          <w:tcPr>
            <w:tcW w:w="1253" w:type="dxa"/>
          </w:tcPr>
          <w:p w14:paraId="4665082C" w14:textId="475B8E2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2CF7593A" w14:textId="22B1A8B4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826C65C" w14:textId="7F216407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72948B6A" w14:textId="3F076637" w:rsidR="006A793D" w:rsidRPr="00987A1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47B55319" w14:textId="19E9279F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1241CE03" w14:textId="20A1B7DC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3CC7DF82" w14:textId="77777777" w:rsidTr="0047795F">
        <w:trPr>
          <w:trHeight w:val="318"/>
        </w:trPr>
        <w:tc>
          <w:tcPr>
            <w:tcW w:w="1425" w:type="dxa"/>
          </w:tcPr>
          <w:p w14:paraId="2108A2FD" w14:textId="5380C3AF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63619129" w14:textId="0B647263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 w:hint="eastAsia"/>
                <w:sz w:val="18"/>
                <w:szCs w:val="18"/>
              </w:rPr>
              <w:t>SU-DHL-6</w:t>
            </w:r>
          </w:p>
        </w:tc>
        <w:tc>
          <w:tcPr>
            <w:tcW w:w="1253" w:type="dxa"/>
          </w:tcPr>
          <w:p w14:paraId="310AB626" w14:textId="1E6A21C0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02FAAAFF" w14:textId="14A1C7A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657EAE49" w14:textId="77173621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47F10275" w14:textId="50848D91" w:rsidR="006A793D" w:rsidRPr="00987A1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03F82E7B" w14:textId="0837DE01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631BCE58" w14:textId="624C762C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2144C03C" w14:textId="77777777" w:rsidTr="0047795F">
        <w:trPr>
          <w:trHeight w:val="318"/>
        </w:trPr>
        <w:tc>
          <w:tcPr>
            <w:tcW w:w="1425" w:type="dxa"/>
          </w:tcPr>
          <w:p w14:paraId="42294DC2" w14:textId="0DDFF847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4598EFBB" w14:textId="623AB5DD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 w:hint="eastAsia"/>
                <w:sz w:val="18"/>
                <w:szCs w:val="18"/>
              </w:rPr>
              <w:t>DB</w:t>
            </w:r>
          </w:p>
        </w:tc>
        <w:tc>
          <w:tcPr>
            <w:tcW w:w="1253" w:type="dxa"/>
          </w:tcPr>
          <w:p w14:paraId="1731B420" w14:textId="689D8E93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68D7E546" w14:textId="1D75F9D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3D838A5E" w14:textId="2A5E5D76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7A600D1D" w14:textId="01344BCB" w:rsidR="006A793D" w:rsidRPr="00987A1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51E410FD" w14:textId="4E4C48A4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356C92B3" w14:textId="5F8BA7A0" w:rsidR="006A793D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19547597" w14:textId="77777777" w:rsidTr="0047795F">
        <w:trPr>
          <w:trHeight w:val="318"/>
        </w:trPr>
        <w:tc>
          <w:tcPr>
            <w:tcW w:w="1425" w:type="dxa"/>
          </w:tcPr>
          <w:p w14:paraId="34AF5BB7" w14:textId="64447E41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465E3E77" w14:textId="1AA2DFA0" w:rsidR="006A793D" w:rsidRPr="00FE2BF1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6A793D">
              <w:rPr>
                <w:rFonts w:ascii="Times New Roman" w:hAnsi="Times New Roman" w:hint="eastAsia"/>
                <w:sz w:val="18"/>
                <w:szCs w:val="18"/>
              </w:rPr>
              <w:t>OCI-LY-19</w:t>
            </w:r>
          </w:p>
        </w:tc>
        <w:tc>
          <w:tcPr>
            <w:tcW w:w="1253" w:type="dxa"/>
          </w:tcPr>
          <w:p w14:paraId="288F43E8" w14:textId="7F7396B5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1B2CEB9B" w14:textId="51FF47BC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557685C" w14:textId="0BAA8796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254B5D1A" w14:textId="28202C88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573F7374" w14:textId="7559293B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383D0E25" w14:textId="788FB5B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78EE4074" w14:textId="77777777" w:rsidTr="0047795F">
        <w:trPr>
          <w:trHeight w:val="318"/>
        </w:trPr>
        <w:tc>
          <w:tcPr>
            <w:tcW w:w="1425" w:type="dxa"/>
          </w:tcPr>
          <w:p w14:paraId="17FE4958" w14:textId="32AC61E0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11507C3B" w14:textId="1E98FB2D" w:rsidR="006A793D" w:rsidRPr="00FE2BF1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6A793D">
              <w:rPr>
                <w:rFonts w:ascii="Times New Roman" w:hAnsi="Times New Roman" w:hint="eastAsia"/>
                <w:sz w:val="18"/>
                <w:szCs w:val="18"/>
              </w:rPr>
              <w:t>SU-DHL-4</w:t>
            </w:r>
          </w:p>
        </w:tc>
        <w:tc>
          <w:tcPr>
            <w:tcW w:w="1253" w:type="dxa"/>
          </w:tcPr>
          <w:p w14:paraId="57BA8CF1" w14:textId="1069A0E2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2ABDEB85" w14:textId="496FD6D5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53010B5B" w14:textId="3C3C16DC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6A1D8B2E" w14:textId="6845D1DB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0A715DD9" w14:textId="5990B9E4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3A2A0428" w14:textId="203838EC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6A793D" w14:paraId="5C22B8D4" w14:textId="77777777" w:rsidTr="0047795F">
        <w:trPr>
          <w:trHeight w:val="318"/>
        </w:trPr>
        <w:tc>
          <w:tcPr>
            <w:tcW w:w="1425" w:type="dxa"/>
          </w:tcPr>
          <w:p w14:paraId="14E45D30" w14:textId="1A33952F" w:rsidR="006A793D" w:rsidRPr="002B0FEF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E0AA2">
              <w:rPr>
                <w:rFonts w:ascii="Times New Roman" w:hAnsi="Times New Roman" w:hint="eastAsia"/>
                <w:sz w:val="18"/>
                <w:szCs w:val="18"/>
              </w:rPr>
              <w:t>GSE40971</w:t>
            </w:r>
          </w:p>
        </w:tc>
        <w:tc>
          <w:tcPr>
            <w:tcW w:w="1286" w:type="dxa"/>
          </w:tcPr>
          <w:p w14:paraId="17D7A8D2" w14:textId="61FFB578" w:rsidR="006A793D" w:rsidRPr="00FE2BF1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6A793D">
              <w:rPr>
                <w:rFonts w:ascii="Times New Roman" w:hAnsi="Times New Roman" w:hint="eastAsia"/>
                <w:sz w:val="18"/>
                <w:szCs w:val="18"/>
              </w:rPr>
              <w:t>Toledo</w:t>
            </w:r>
          </w:p>
        </w:tc>
        <w:tc>
          <w:tcPr>
            <w:tcW w:w="1253" w:type="dxa"/>
          </w:tcPr>
          <w:p w14:paraId="47744479" w14:textId="3F4DACC8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D1F18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5273BB09" w14:textId="6291738E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C20DC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3CDB2362" w14:textId="27EC6817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3DE93BA5" w14:textId="3361F03B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987A1F">
              <w:rPr>
                <w:rFonts w:ascii="Times New Roman" w:hAnsi="Times New Roman"/>
                <w:sz w:val="18"/>
                <w:szCs w:val="18"/>
              </w:rPr>
              <w:t>500nM</w:t>
            </w:r>
          </w:p>
        </w:tc>
        <w:tc>
          <w:tcPr>
            <w:tcW w:w="856" w:type="dxa"/>
          </w:tcPr>
          <w:p w14:paraId="37A20900" w14:textId="4F49D1E9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72h</w:t>
            </w:r>
          </w:p>
        </w:tc>
        <w:tc>
          <w:tcPr>
            <w:tcW w:w="670" w:type="dxa"/>
          </w:tcPr>
          <w:p w14:paraId="5E401998" w14:textId="5E06C69D" w:rsidR="006A793D" w:rsidRPr="00363159" w:rsidRDefault="006A793D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8E0079" w14:paraId="531836F8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532B7AB0" w14:textId="2ED90271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7B2A3E">
              <w:rPr>
                <w:rFonts w:ascii="Times New Roman" w:hAnsi="Times New Roman" w:hint="eastAsia"/>
                <w:sz w:val="18"/>
                <w:szCs w:val="18"/>
              </w:rPr>
              <w:t>GSE87714</w:t>
            </w:r>
          </w:p>
        </w:tc>
        <w:tc>
          <w:tcPr>
            <w:tcW w:w="1286" w:type="dxa"/>
          </w:tcPr>
          <w:p w14:paraId="460EA0FB" w14:textId="563F6F68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D3D90">
              <w:rPr>
                <w:rFonts w:ascii="Times New Roman" w:hAnsi="Times New Roman" w:hint="eastAsia"/>
                <w:sz w:val="18"/>
                <w:szCs w:val="18"/>
              </w:rPr>
              <w:t>INA6</w:t>
            </w:r>
          </w:p>
        </w:tc>
        <w:tc>
          <w:tcPr>
            <w:tcW w:w="1253" w:type="dxa"/>
            <w:vAlign w:val="center"/>
          </w:tcPr>
          <w:p w14:paraId="3A429E5E" w14:textId="5AA1D820" w:rsidR="008E0079" w:rsidRPr="00FE2BF1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</w:t>
            </w:r>
          </w:p>
        </w:tc>
        <w:tc>
          <w:tcPr>
            <w:tcW w:w="851" w:type="dxa"/>
          </w:tcPr>
          <w:p w14:paraId="28C2462E" w14:textId="0DED1A52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hint="eastAsia"/>
                <w:sz w:val="18"/>
                <w:szCs w:val="18"/>
              </w:rPr>
              <w:t>uman</w:t>
            </w:r>
          </w:p>
        </w:tc>
        <w:tc>
          <w:tcPr>
            <w:tcW w:w="992" w:type="dxa"/>
          </w:tcPr>
          <w:p w14:paraId="400B17DF" w14:textId="5C177555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CD3D90">
              <w:rPr>
                <w:rFonts w:ascii="Times New Roman" w:hAnsi="Times New Roman" w:hint="eastAsia"/>
                <w:sz w:val="18"/>
                <w:szCs w:val="18"/>
              </w:rPr>
              <w:t>UNC1999</w:t>
            </w:r>
          </w:p>
        </w:tc>
        <w:tc>
          <w:tcPr>
            <w:tcW w:w="992" w:type="dxa"/>
          </w:tcPr>
          <w:p w14:paraId="049F9298" w14:textId="61C0E85A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78C776C1" w14:textId="409EA61A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120h</w:t>
            </w:r>
          </w:p>
        </w:tc>
        <w:tc>
          <w:tcPr>
            <w:tcW w:w="670" w:type="dxa"/>
          </w:tcPr>
          <w:p w14:paraId="1723CA65" w14:textId="21571262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8E0079" w14:paraId="6B13945E" w14:textId="77777777" w:rsidTr="00363159">
        <w:trPr>
          <w:trHeight w:val="318"/>
        </w:trPr>
        <w:tc>
          <w:tcPr>
            <w:tcW w:w="1425" w:type="dxa"/>
            <w:vAlign w:val="center"/>
          </w:tcPr>
          <w:p w14:paraId="2E7B4A1E" w14:textId="7ABDE935" w:rsidR="008E0079" w:rsidRPr="00FE2BF1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GSE129203</w:t>
            </w:r>
          </w:p>
        </w:tc>
        <w:tc>
          <w:tcPr>
            <w:tcW w:w="1286" w:type="dxa"/>
          </w:tcPr>
          <w:p w14:paraId="4AD73471" w14:textId="74FAA25B" w:rsidR="008E0079" w:rsidRPr="00FE2BF1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PLC5</w:t>
            </w:r>
          </w:p>
        </w:tc>
        <w:tc>
          <w:tcPr>
            <w:tcW w:w="1253" w:type="dxa"/>
            <w:vAlign w:val="center"/>
          </w:tcPr>
          <w:p w14:paraId="3D03C132" w14:textId="241D95EB" w:rsidR="008E0079" w:rsidRPr="0036315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</w:tcPr>
          <w:p w14:paraId="54177574" w14:textId="055EFDB2" w:rsidR="008E0079" w:rsidRPr="0036315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301B843" w14:textId="6BAD3F5E" w:rsidR="008E0079" w:rsidRPr="0036315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GSK343</w:t>
            </w:r>
          </w:p>
        </w:tc>
        <w:tc>
          <w:tcPr>
            <w:tcW w:w="992" w:type="dxa"/>
          </w:tcPr>
          <w:p w14:paraId="1406A302" w14:textId="0FD313CB" w:rsidR="008E0079" w:rsidRPr="0036315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5DA82DD6" w14:textId="4E87F0F9" w:rsidR="008E0079" w:rsidRPr="0036315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16h</w:t>
            </w:r>
          </w:p>
        </w:tc>
        <w:tc>
          <w:tcPr>
            <w:tcW w:w="670" w:type="dxa"/>
          </w:tcPr>
          <w:p w14:paraId="17F347BB" w14:textId="0627E860" w:rsidR="008E0079" w:rsidRPr="0036315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8E0079" w14:paraId="0B94A9A4" w14:textId="77777777" w:rsidTr="0047795F">
        <w:trPr>
          <w:trHeight w:val="318"/>
        </w:trPr>
        <w:tc>
          <w:tcPr>
            <w:tcW w:w="1425" w:type="dxa"/>
            <w:vAlign w:val="center"/>
          </w:tcPr>
          <w:p w14:paraId="63019D5C" w14:textId="2468F266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GSE129203</w:t>
            </w:r>
          </w:p>
        </w:tc>
        <w:tc>
          <w:tcPr>
            <w:tcW w:w="1286" w:type="dxa"/>
          </w:tcPr>
          <w:p w14:paraId="4FFEC762" w14:textId="692800C1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HepG2</w:t>
            </w:r>
          </w:p>
        </w:tc>
        <w:tc>
          <w:tcPr>
            <w:tcW w:w="1253" w:type="dxa"/>
            <w:vAlign w:val="center"/>
          </w:tcPr>
          <w:p w14:paraId="7C33E931" w14:textId="3EB1D3D0" w:rsidR="008E0079" w:rsidRPr="00FE2BF1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</w:tcPr>
          <w:p w14:paraId="6E8600E6" w14:textId="4717BB63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5DD5A63" w14:textId="747CA339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GSK343</w:t>
            </w:r>
          </w:p>
        </w:tc>
        <w:tc>
          <w:tcPr>
            <w:tcW w:w="992" w:type="dxa"/>
          </w:tcPr>
          <w:p w14:paraId="37E151EB" w14:textId="4710A188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5A1088EC" w14:textId="6411C368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16h</w:t>
            </w:r>
          </w:p>
        </w:tc>
        <w:tc>
          <w:tcPr>
            <w:tcW w:w="670" w:type="dxa"/>
          </w:tcPr>
          <w:p w14:paraId="4761BCCC" w14:textId="1882674B" w:rsidR="008E0079" w:rsidRDefault="008E0079" w:rsidP="006A793D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8E0079" w14:paraId="26837A9A" w14:textId="77777777" w:rsidTr="0047795F">
        <w:trPr>
          <w:trHeight w:val="318"/>
        </w:trPr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613CAFA6" w14:textId="5DC15B0C" w:rsidR="008E0079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GSE140394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702B608C" w14:textId="5DCEBB0B" w:rsidR="008E0079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IRG-1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14:paraId="4B23D49E" w14:textId="5EEA6D1C" w:rsidR="008E0079" w:rsidRPr="00FE2BF1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A091AF" w14:textId="6268BC63" w:rsidR="008E0079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01A9B7" w14:textId="67100D69" w:rsidR="008E0079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D87B5D" w14:textId="100DB647" w:rsidR="008E0079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7.5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9018D3C" w14:textId="79167797" w:rsidR="008E0079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6B93F74F" w14:textId="6DF6C5BA" w:rsidR="008E0079" w:rsidRDefault="008E0079" w:rsidP="008E0079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</w:tbl>
    <w:p w14:paraId="0E0039D3" w14:textId="77777777" w:rsidR="008E0079" w:rsidRDefault="008E0079">
      <w:pPr>
        <w:rPr>
          <w:rFonts w:hint="eastAsia"/>
        </w:rPr>
      </w:pPr>
    </w:p>
    <w:p w14:paraId="5B39C4BC" w14:textId="02A42086" w:rsidR="006A793D" w:rsidRPr="008101B2" w:rsidRDefault="006A793D" w:rsidP="006A793D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hint="eastAsia"/>
        </w:rPr>
        <w:br w:type="column"/>
      </w:r>
      <w:r w:rsidRPr="008101B2">
        <w:rPr>
          <w:rFonts w:ascii="Times New Roman" w:hAnsi="Times New Roman" w:hint="eastAsia"/>
          <w:b/>
          <w:bCs/>
          <w:sz w:val="18"/>
          <w:szCs w:val="18"/>
        </w:rPr>
        <w:lastRenderedPageBreak/>
        <w:t xml:space="preserve">Supplementary </w:t>
      </w:r>
      <w:r>
        <w:rPr>
          <w:rFonts w:ascii="Times New Roman" w:hAnsi="Times New Roman" w:hint="eastAsia"/>
          <w:b/>
          <w:bCs/>
          <w:sz w:val="18"/>
          <w:szCs w:val="18"/>
        </w:rPr>
        <w:t>Table</w:t>
      </w:r>
      <w:r w:rsidRPr="008101B2">
        <w:rPr>
          <w:rFonts w:ascii="Times New Roman" w:hAnsi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bCs/>
          <w:sz w:val="18"/>
          <w:szCs w:val="18"/>
        </w:rPr>
        <w:t>S2 Continued:</w:t>
      </w:r>
      <w:r w:rsidRPr="00F30BB9">
        <w:rPr>
          <w:rFonts w:ascii="Times New Roman" w:hAnsi="Times New Roman" w:hint="eastAsia"/>
          <w:sz w:val="18"/>
          <w:szCs w:val="18"/>
        </w:rPr>
        <w:t xml:space="preserve"> </w:t>
      </w:r>
      <w:r w:rsidRPr="004061E0">
        <w:rPr>
          <w:rFonts w:ascii="Times New Roman" w:hAnsi="Times New Roman" w:hint="eastAsia"/>
          <w:sz w:val="18"/>
          <w:szCs w:val="18"/>
        </w:rPr>
        <w:t>Landscape of datasets and experimental conditions for the analysis of EZH2/PRC2 inhibition.</w:t>
      </w:r>
    </w:p>
    <w:tbl>
      <w:tblPr>
        <w:tblStyle w:val="a7"/>
        <w:tblW w:w="8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25"/>
        <w:gridCol w:w="1286"/>
        <w:gridCol w:w="1253"/>
        <w:gridCol w:w="851"/>
        <w:gridCol w:w="992"/>
        <w:gridCol w:w="992"/>
        <w:gridCol w:w="856"/>
        <w:gridCol w:w="670"/>
      </w:tblGrid>
      <w:tr w:rsidR="006A793D" w14:paraId="34ED3DD8" w14:textId="77777777" w:rsidTr="0047795F">
        <w:trPr>
          <w:trHeight w:val="318"/>
        </w:trPr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0617A" w14:textId="77777777" w:rsidR="006A793D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Dataset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8507A" w14:textId="77777777" w:rsidR="006A793D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E2BF1">
              <w:rPr>
                <w:rFonts w:ascii="Times New Roman" w:hAnsi="Times New Roman" w:hint="eastAsia"/>
                <w:sz w:val="18"/>
                <w:szCs w:val="18"/>
              </w:rPr>
              <w:t>Cell_line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412EA" w14:textId="77777777" w:rsidR="006A793D" w:rsidRPr="00FE2BF1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Hematologic/Solid malignance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6767E" w14:textId="77777777" w:rsidR="006A793D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Species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CB7A9" w14:textId="77777777" w:rsidR="006A793D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Inhibitor Name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E99D9" w14:textId="77777777" w:rsidR="006A793D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Concentration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0F04E" w14:textId="77777777" w:rsidR="006A793D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Duration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F84F9" w14:textId="77777777" w:rsidR="006A793D" w:rsidRDefault="006A793D" w:rsidP="00E73A2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Replicates</w:t>
            </w:r>
          </w:p>
        </w:tc>
      </w:tr>
      <w:tr w:rsidR="00BB3F7E" w14:paraId="0DA67F55" w14:textId="77777777" w:rsidTr="00477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14:paraId="6D50431B" w14:textId="17621CF7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GSE140394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3B2B4351" w14:textId="6844280B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E2BF1">
              <w:rPr>
                <w:rFonts w:ascii="Times New Roman" w:hAnsi="Times New Roman" w:hint="eastAsia"/>
                <w:sz w:val="18"/>
                <w:szCs w:val="18"/>
              </w:rPr>
              <w:t>MelRMU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05C25278" w14:textId="70E3FE8B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E2897B" w14:textId="5ED4939C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C0FCE4" w14:textId="3C83E89C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9B27C11" w14:textId="6F7B0581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7.5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F4E455B" w14:textId="75EB691E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28C7A234" w14:textId="508A484E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BB3F7E" w14:paraId="731838BF" w14:textId="77777777" w:rsidTr="006A7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1425" w:type="dxa"/>
            <w:vAlign w:val="center"/>
          </w:tcPr>
          <w:p w14:paraId="002FAF59" w14:textId="14708A4D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GSE140394</w:t>
            </w:r>
          </w:p>
        </w:tc>
        <w:tc>
          <w:tcPr>
            <w:tcW w:w="1286" w:type="dxa"/>
          </w:tcPr>
          <w:p w14:paraId="406690BF" w14:textId="578AE9C0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BB3F7E">
              <w:rPr>
                <w:rFonts w:ascii="Times New Roman" w:hAnsi="Times New Roman" w:hint="eastAsia"/>
                <w:sz w:val="18"/>
                <w:szCs w:val="18"/>
              </w:rPr>
              <w:t>MM386</w:t>
            </w:r>
          </w:p>
        </w:tc>
        <w:tc>
          <w:tcPr>
            <w:tcW w:w="1253" w:type="dxa"/>
            <w:vAlign w:val="center"/>
          </w:tcPr>
          <w:p w14:paraId="39CBB7B2" w14:textId="3B5A776E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</w:tcPr>
          <w:p w14:paraId="5752F464" w14:textId="5E6115F4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4767A2B" w14:textId="35E250D3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7039954A" w14:textId="5AAAC662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9520BE">
              <w:rPr>
                <w:rFonts w:ascii="Times New Roman" w:hAnsi="Times New Roman" w:hint="eastAsia"/>
                <w:sz w:val="18"/>
                <w:szCs w:val="18"/>
              </w:rPr>
              <w:t>7.5</w:t>
            </w:r>
            <w:r w:rsidRPr="009520BE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9520BE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6C2137A2" w14:textId="136D6DC0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253752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51603684" w14:textId="59523478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BB3F7E" w14:paraId="1492F107" w14:textId="77777777" w:rsidTr="006A7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1425" w:type="dxa"/>
            <w:vAlign w:val="center"/>
          </w:tcPr>
          <w:p w14:paraId="7992F9FE" w14:textId="5B84EC21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GSE140394</w:t>
            </w:r>
          </w:p>
        </w:tc>
        <w:tc>
          <w:tcPr>
            <w:tcW w:w="1286" w:type="dxa"/>
          </w:tcPr>
          <w:p w14:paraId="168D840E" w14:textId="2D7F5414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BB3F7E">
              <w:rPr>
                <w:rFonts w:ascii="Times New Roman" w:hAnsi="Times New Roman" w:hint="eastAsia"/>
                <w:sz w:val="18"/>
                <w:szCs w:val="18"/>
              </w:rPr>
              <w:t>KMJR138</w:t>
            </w:r>
          </w:p>
        </w:tc>
        <w:tc>
          <w:tcPr>
            <w:tcW w:w="1253" w:type="dxa"/>
            <w:vAlign w:val="center"/>
          </w:tcPr>
          <w:p w14:paraId="4E0FCD73" w14:textId="18A485CA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</w:tcPr>
          <w:p w14:paraId="4F498FBD" w14:textId="4D9416A5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541C3321" w14:textId="46438F4F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58E2614A" w14:textId="648987D9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9520BE">
              <w:rPr>
                <w:rFonts w:ascii="Times New Roman" w:hAnsi="Times New Roman" w:hint="eastAsia"/>
                <w:sz w:val="18"/>
                <w:szCs w:val="18"/>
              </w:rPr>
              <w:t>7.5</w:t>
            </w:r>
            <w:r w:rsidRPr="009520BE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9520BE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7FBB27B9" w14:textId="68181752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253752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49EFEE3A" w14:textId="41B3D096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</w:tr>
      <w:tr w:rsidR="00BB3F7E" w14:paraId="7A745919" w14:textId="77777777" w:rsidTr="006A79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1425" w:type="dxa"/>
            <w:vAlign w:val="center"/>
          </w:tcPr>
          <w:p w14:paraId="476F9C92" w14:textId="29FDFE2F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PRJNA1081606</w:t>
            </w:r>
          </w:p>
        </w:tc>
        <w:tc>
          <w:tcPr>
            <w:tcW w:w="1286" w:type="dxa"/>
          </w:tcPr>
          <w:p w14:paraId="1FD66BD3" w14:textId="19C126EF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A875</w:t>
            </w:r>
          </w:p>
        </w:tc>
        <w:tc>
          <w:tcPr>
            <w:tcW w:w="1253" w:type="dxa"/>
            <w:vAlign w:val="center"/>
          </w:tcPr>
          <w:p w14:paraId="7FF34EDF" w14:textId="75A90B69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</w:tcPr>
          <w:p w14:paraId="3425BD52" w14:textId="72B1F901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</w:tcPr>
          <w:p w14:paraId="26DCB374" w14:textId="2B7F85BC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7BDD399C" w14:textId="5D8F2A1C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70F81905" w14:textId="632C8D52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78E4BEB0" w14:textId="6404C8CD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BB3F7E" w14:paraId="1C2D2C42" w14:textId="77777777" w:rsidTr="00477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1425" w:type="dxa"/>
            <w:vAlign w:val="center"/>
          </w:tcPr>
          <w:p w14:paraId="5C8B1B54" w14:textId="100D0B5F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/>
                <w:sz w:val="18"/>
                <w:szCs w:val="18"/>
              </w:rPr>
              <w:t>GSE163078</w:t>
            </w:r>
          </w:p>
        </w:tc>
        <w:tc>
          <w:tcPr>
            <w:tcW w:w="1286" w:type="dxa"/>
          </w:tcPr>
          <w:p w14:paraId="5FA43A1C" w14:textId="21FF58BF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FE2BF1">
              <w:rPr>
                <w:rFonts w:ascii="Times New Roman" w:hAnsi="Times New Roman" w:hint="eastAsia"/>
                <w:sz w:val="18"/>
                <w:szCs w:val="18"/>
              </w:rPr>
              <w:t>B16-F10</w:t>
            </w:r>
          </w:p>
        </w:tc>
        <w:tc>
          <w:tcPr>
            <w:tcW w:w="1253" w:type="dxa"/>
            <w:vAlign w:val="center"/>
          </w:tcPr>
          <w:p w14:paraId="3A5620C9" w14:textId="7127B127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OLE_LINK6"/>
            <w:r w:rsidRPr="00363159">
              <w:rPr>
                <w:rFonts w:ascii="Times New Roman" w:hAnsi="Times New Roman"/>
                <w:sz w:val="18"/>
                <w:szCs w:val="18"/>
              </w:rPr>
              <w:t>Solid</w:t>
            </w:r>
            <w:bookmarkEnd w:id="0"/>
          </w:p>
        </w:tc>
        <w:tc>
          <w:tcPr>
            <w:tcW w:w="851" w:type="dxa"/>
          </w:tcPr>
          <w:p w14:paraId="153485FB" w14:textId="30AAA2E9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Mouse</w:t>
            </w:r>
          </w:p>
        </w:tc>
        <w:tc>
          <w:tcPr>
            <w:tcW w:w="992" w:type="dxa"/>
          </w:tcPr>
          <w:p w14:paraId="1B04A230" w14:textId="563A47B3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</w:tcPr>
          <w:p w14:paraId="1BCEC12A" w14:textId="584F64F0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μ</w:t>
            </w:r>
            <w:r w:rsidRPr="00363159">
              <w:rPr>
                <w:rFonts w:ascii="Times New Roman" w:hAnsi="Times New Roman" w:hint="eastAsia"/>
                <w:sz w:val="18"/>
                <w:szCs w:val="18"/>
              </w:rPr>
              <w:t>m</w:t>
            </w:r>
          </w:p>
        </w:tc>
        <w:tc>
          <w:tcPr>
            <w:tcW w:w="856" w:type="dxa"/>
          </w:tcPr>
          <w:p w14:paraId="65D524CC" w14:textId="3F367282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48h</w:t>
            </w:r>
          </w:p>
        </w:tc>
        <w:tc>
          <w:tcPr>
            <w:tcW w:w="670" w:type="dxa"/>
          </w:tcPr>
          <w:p w14:paraId="3CF19D52" w14:textId="269852F7" w:rsidR="00BB3F7E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BB3F7E" w14:paraId="7EDA70AC" w14:textId="77777777" w:rsidTr="00477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31E1C6FE" w14:textId="7A7928B5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9B737F">
              <w:rPr>
                <w:rFonts w:ascii="Times New Roman" w:hAnsi="Times New Roman" w:hint="eastAsia"/>
                <w:sz w:val="18"/>
                <w:szCs w:val="18"/>
              </w:rPr>
              <w:t>GSE54979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3D9BCE39" w14:textId="45125679" w:rsidR="00BB3F7E" w:rsidRPr="00FE2BF1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9B737F">
              <w:rPr>
                <w:rFonts w:ascii="Times New Roman" w:hAnsi="Times New Roman" w:hint="eastAsia"/>
                <w:sz w:val="18"/>
                <w:szCs w:val="18"/>
              </w:rPr>
              <w:t>OVARIANCLEARCELLCARCINOMA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14:paraId="1D433348" w14:textId="79B86106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9B737F">
              <w:rPr>
                <w:rFonts w:ascii="Times New Roman" w:hAnsi="Times New Roman"/>
                <w:sz w:val="18"/>
                <w:szCs w:val="18"/>
              </w:rPr>
              <w:t>Solid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130B14" w14:textId="6ADD890B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Human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9CC168" w14:textId="122AA3EE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363159">
              <w:rPr>
                <w:rFonts w:ascii="Times New Roman" w:hAnsi="Times New Roman" w:hint="eastAsia"/>
                <w:sz w:val="18"/>
                <w:szCs w:val="18"/>
              </w:rPr>
              <w:t>GSK126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B45CAA" w14:textId="0EDE36F7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 w:rsidRPr="002A35D0">
              <w:rPr>
                <w:rFonts w:ascii="Times New Roman" w:hAnsi="Times New Roman" w:hint="eastAsia"/>
                <w:sz w:val="18"/>
                <w:szCs w:val="18"/>
              </w:rPr>
              <w:t>100</w:t>
            </w:r>
            <w:r>
              <w:rPr>
                <w:rFonts w:ascii="Times New Roman" w:hAnsi="Times New Roman" w:hint="eastAsia"/>
                <w:sz w:val="18"/>
                <w:szCs w:val="18"/>
              </w:rPr>
              <w:t>nM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553D434" w14:textId="579A1F2B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12days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3C009ED7" w14:textId="4B06738F" w:rsidR="00BB3F7E" w:rsidRPr="00363159" w:rsidRDefault="00BB3F7E" w:rsidP="00BB3F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</w:tbl>
    <w:p w14:paraId="22704900" w14:textId="77777777" w:rsidR="007A48FE" w:rsidRPr="00271120" w:rsidRDefault="007A48FE" w:rsidP="007A48FE">
      <w:pPr>
        <w:rPr>
          <w:rFonts w:ascii="Times New Roman" w:hAnsi="Times New Roman"/>
          <w:sz w:val="18"/>
          <w:szCs w:val="18"/>
        </w:rPr>
      </w:pPr>
    </w:p>
    <w:sectPr w:rsidR="007A48FE" w:rsidRPr="00271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73A5" w14:textId="77777777" w:rsidR="00283C0F" w:rsidRDefault="00283C0F" w:rsidP="00476077">
      <w:pPr>
        <w:rPr>
          <w:rFonts w:hint="eastAsia"/>
        </w:rPr>
      </w:pPr>
      <w:r>
        <w:separator/>
      </w:r>
    </w:p>
  </w:endnote>
  <w:endnote w:type="continuationSeparator" w:id="0">
    <w:p w14:paraId="4E851EFD" w14:textId="77777777" w:rsidR="00283C0F" w:rsidRDefault="00283C0F" w:rsidP="004760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9AA8" w14:textId="77777777" w:rsidR="00283C0F" w:rsidRDefault="00283C0F" w:rsidP="00476077">
      <w:pPr>
        <w:rPr>
          <w:rFonts w:hint="eastAsia"/>
        </w:rPr>
      </w:pPr>
      <w:r>
        <w:separator/>
      </w:r>
    </w:p>
  </w:footnote>
  <w:footnote w:type="continuationSeparator" w:id="0">
    <w:p w14:paraId="1BC13DED" w14:textId="77777777" w:rsidR="00283C0F" w:rsidRDefault="00283C0F" w:rsidP="004760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FE"/>
    <w:rsid w:val="000117D6"/>
    <w:rsid w:val="001B5CDB"/>
    <w:rsid w:val="00283C0F"/>
    <w:rsid w:val="002A35D0"/>
    <w:rsid w:val="002B0FEF"/>
    <w:rsid w:val="00363159"/>
    <w:rsid w:val="004061E0"/>
    <w:rsid w:val="00425F1B"/>
    <w:rsid w:val="00476077"/>
    <w:rsid w:val="0047795F"/>
    <w:rsid w:val="005F1F9D"/>
    <w:rsid w:val="00613DEA"/>
    <w:rsid w:val="006732D0"/>
    <w:rsid w:val="006828EF"/>
    <w:rsid w:val="006A793D"/>
    <w:rsid w:val="006B4375"/>
    <w:rsid w:val="006E401D"/>
    <w:rsid w:val="006F5E9F"/>
    <w:rsid w:val="007627BB"/>
    <w:rsid w:val="007A48FE"/>
    <w:rsid w:val="007B2A3E"/>
    <w:rsid w:val="007E2D65"/>
    <w:rsid w:val="00832F4A"/>
    <w:rsid w:val="008512B5"/>
    <w:rsid w:val="008B6AA0"/>
    <w:rsid w:val="008E0079"/>
    <w:rsid w:val="009731B3"/>
    <w:rsid w:val="009815D7"/>
    <w:rsid w:val="00987A1F"/>
    <w:rsid w:val="00995CDE"/>
    <w:rsid w:val="009B737F"/>
    <w:rsid w:val="00A12FB3"/>
    <w:rsid w:val="00A72B2B"/>
    <w:rsid w:val="00A85724"/>
    <w:rsid w:val="00AD25BB"/>
    <w:rsid w:val="00BB3F7E"/>
    <w:rsid w:val="00C06875"/>
    <w:rsid w:val="00CD3D90"/>
    <w:rsid w:val="00CD4FD1"/>
    <w:rsid w:val="00D457A9"/>
    <w:rsid w:val="00DD0673"/>
    <w:rsid w:val="00E6647B"/>
    <w:rsid w:val="00EE35F5"/>
    <w:rsid w:val="00F90E9B"/>
    <w:rsid w:val="00FA752A"/>
    <w:rsid w:val="00FC2866"/>
    <w:rsid w:val="00FC36EC"/>
    <w:rsid w:val="00FD21FE"/>
    <w:rsid w:val="00FE2BF1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8B196C"/>
  <w15:chartTrackingRefBased/>
  <w15:docId w15:val="{F84DEADE-06BF-460B-8814-61AC9759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8F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0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077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077"/>
    <w:rPr>
      <w:rFonts w:ascii="等线" w:eastAsia="等线" w:hAnsi="等线" w:cs="Times New Roman"/>
      <w:sz w:val="18"/>
      <w:szCs w:val="18"/>
    </w:rPr>
  </w:style>
  <w:style w:type="table" w:styleId="a7">
    <w:name w:val="Table Grid"/>
    <w:basedOn w:val="a1"/>
    <w:uiPriority w:val="39"/>
    <w:rsid w:val="00FE2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A72B2B"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2413</Characters>
  <Application>Microsoft Office Word</Application>
  <DocSecurity>0</DocSecurity>
  <Lines>36</Lines>
  <Paragraphs>6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526158294@qq.com</dc:creator>
  <cp:keywords/>
  <dc:description/>
  <cp:lastModifiedBy>526158294@qq.com</cp:lastModifiedBy>
  <cp:revision>3</cp:revision>
  <dcterms:created xsi:type="dcterms:W3CDTF">2026-02-27T12:11:00Z</dcterms:created>
  <dcterms:modified xsi:type="dcterms:W3CDTF">2026-02-27T12:12:00Z</dcterms:modified>
</cp:coreProperties>
</file>