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164F" w14:textId="1BBAF4C3" w:rsidR="00B960CD" w:rsidRPr="00291D94" w:rsidRDefault="00535326" w:rsidP="00535326">
      <w:pPr>
        <w:pStyle w:val="Heading1"/>
        <w:spacing w:before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 </w:t>
      </w:r>
      <w:r w:rsidR="00B960CD" w:rsidRPr="00291D94">
        <w:rPr>
          <w:rFonts w:ascii="Calibri" w:hAnsi="Calibri" w:cs="Calibri"/>
          <w:color w:val="000000" w:themeColor="text1"/>
        </w:rPr>
        <w:t>SUPPLEMENTARY MATERIAL</w:t>
      </w:r>
    </w:p>
    <w:p w14:paraId="0EBC1E9F" w14:textId="5C55DA0C" w:rsidR="00BD3D2A" w:rsidRPr="00291D94" w:rsidRDefault="00535326" w:rsidP="00BD3D2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</w:t>
      </w:r>
      <w:r w:rsidR="00291D94" w:rsidRPr="00291D94">
        <w:rPr>
          <w:rFonts w:ascii="Calibri" w:hAnsi="Calibri" w:cs="Calibri"/>
          <w:b/>
          <w:bCs/>
        </w:rPr>
        <w:t>Brennan</w:t>
      </w:r>
      <w:r w:rsidR="00CE6A24">
        <w:rPr>
          <w:rFonts w:ascii="Calibri" w:hAnsi="Calibri" w:cs="Calibri"/>
          <w:b/>
          <w:bCs/>
        </w:rPr>
        <w:t xml:space="preserve">, G., Law, G., Gloag, R. </w:t>
      </w:r>
      <w:r w:rsidR="00BD3D2A" w:rsidRPr="00291D94">
        <w:rPr>
          <w:rFonts w:ascii="Calibri" w:hAnsi="Calibri" w:cs="Calibri"/>
          <w:b/>
          <w:bCs/>
        </w:rPr>
        <w:t>Pollen transport by male</w:t>
      </w:r>
      <w:r w:rsidR="00291D94" w:rsidRPr="00291D94">
        <w:rPr>
          <w:rFonts w:ascii="Calibri" w:hAnsi="Calibri" w:cs="Calibri"/>
          <w:b/>
          <w:bCs/>
        </w:rPr>
        <w:t xml:space="preserve"> stingless bees</w:t>
      </w:r>
    </w:p>
    <w:p w14:paraId="29EE59AF" w14:textId="77777777" w:rsidR="00B960CD" w:rsidRPr="00291D94" w:rsidRDefault="00B960CD" w:rsidP="00B960CD">
      <w:pPr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50"/>
        <w:gridCol w:w="1627"/>
        <w:gridCol w:w="983"/>
        <w:gridCol w:w="9998"/>
      </w:tblGrid>
      <w:tr w:rsidR="00B927F8" w:rsidRPr="00291D94" w14:paraId="3F46C9E2" w14:textId="77777777" w:rsidTr="0006132C">
        <w:tc>
          <w:tcPr>
            <w:tcW w:w="139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3AFEC" w14:textId="0C164248" w:rsidR="00B927F8" w:rsidRPr="00291D94" w:rsidRDefault="0051595F" w:rsidP="005F5318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b/>
                <w:bCs/>
              </w:rPr>
              <w:t xml:space="preserve">Table </w:t>
            </w:r>
            <w:r w:rsidR="00982DEC" w:rsidRPr="00291D94">
              <w:rPr>
                <w:rFonts w:ascii="Calibri" w:hAnsi="Calibri" w:cs="Calibri"/>
                <w:b/>
                <w:bCs/>
              </w:rPr>
              <w:t>S</w:t>
            </w:r>
            <w:r w:rsidR="00152027" w:rsidRPr="00291D94">
              <w:rPr>
                <w:rFonts w:ascii="Calibri" w:hAnsi="Calibri" w:cs="Calibri"/>
                <w:b/>
                <w:bCs/>
              </w:rPr>
              <w:t>1</w:t>
            </w:r>
            <w:r w:rsidR="00982DEC" w:rsidRPr="00291D94">
              <w:rPr>
                <w:rFonts w:ascii="Calibri" w:hAnsi="Calibri" w:cs="Calibri"/>
                <w:b/>
                <w:bCs/>
              </w:rPr>
              <w:t>: Pollen Morphotype Glossary</w:t>
            </w:r>
            <w:r w:rsidR="00982DEC" w:rsidRPr="00291D94">
              <w:rPr>
                <w:rFonts w:ascii="Calibri" w:hAnsi="Calibri" w:cs="Calibri"/>
              </w:rPr>
              <w:t>. The following glossary was compiled using images of pollen collected from the bodies of all bees sampled in this study. Where possible, a Family-level classification was ascribed, based on available literature regarding pollen morphological traits of major plant fa</w:t>
            </w:r>
            <w:r w:rsidR="005F5318" w:rsidRPr="00291D94">
              <w:rPr>
                <w:rFonts w:ascii="Calibri" w:hAnsi="Calibri" w:cs="Calibri"/>
              </w:rPr>
              <w:t xml:space="preserve">milies. In some cases, a Genus-level </w:t>
            </w:r>
            <w:r w:rsidR="00982DEC" w:rsidRPr="00291D94">
              <w:rPr>
                <w:rFonts w:ascii="Calibri" w:hAnsi="Calibri" w:cs="Calibri"/>
              </w:rPr>
              <w:t>identification was ma</w:t>
            </w:r>
            <w:r w:rsidR="005F5318" w:rsidRPr="00291D94">
              <w:rPr>
                <w:rFonts w:ascii="Calibri" w:hAnsi="Calibri" w:cs="Calibri"/>
              </w:rPr>
              <w:t>de, using the Pollen Library (S2). The s</w:t>
            </w:r>
            <w:r w:rsidR="00982DEC" w:rsidRPr="00291D94">
              <w:rPr>
                <w:rFonts w:ascii="Calibri" w:hAnsi="Calibri" w:cs="Calibri"/>
              </w:rPr>
              <w:t xml:space="preserve">ize ascribed is based on the following guidelines provided by the </w:t>
            </w:r>
            <w:proofErr w:type="spellStart"/>
            <w:r w:rsidR="00982DEC" w:rsidRPr="00291D94">
              <w:rPr>
                <w:rFonts w:ascii="Calibri" w:hAnsi="Calibri" w:cs="Calibri"/>
              </w:rPr>
              <w:t>PalDat</w:t>
            </w:r>
            <w:proofErr w:type="spellEnd"/>
            <w:r w:rsidR="00982DEC" w:rsidRPr="00291D94">
              <w:rPr>
                <w:rFonts w:ascii="Calibri" w:hAnsi="Calibri" w:cs="Calibri"/>
              </w:rPr>
              <w:t xml:space="preserve"> Illustrated Pollen Glossary</w:t>
            </w:r>
            <w:r w:rsidR="005F5318" w:rsidRPr="00291D94">
              <w:rPr>
                <w:rFonts w:ascii="Calibri" w:hAnsi="Calibri" w:cs="Calibri"/>
              </w:rPr>
              <w:t xml:space="preserve"> (2020)</w:t>
            </w:r>
            <w:r w:rsidR="00982DEC" w:rsidRPr="00291D94">
              <w:rPr>
                <w:rFonts w:ascii="Calibri" w:hAnsi="Calibri" w:cs="Calibri"/>
              </w:rPr>
              <w:t xml:space="preserve">: </w:t>
            </w:r>
            <w:r w:rsidR="005F5318" w:rsidRPr="00291D94">
              <w:rPr>
                <w:rFonts w:ascii="Calibri" w:hAnsi="Calibri" w:cs="Calibri"/>
              </w:rPr>
              <w:t xml:space="preserve">very small (&lt;10 </w:t>
            </w:r>
            <w:proofErr w:type="spellStart"/>
            <w:r w:rsidR="005F5318" w:rsidRPr="00291D94">
              <w:rPr>
                <w:rFonts w:ascii="Calibri" w:hAnsi="Calibri" w:cs="Calibri"/>
              </w:rPr>
              <w:t>μm</w:t>
            </w:r>
            <w:proofErr w:type="spellEnd"/>
            <w:r w:rsidR="005F5318" w:rsidRPr="00291D94">
              <w:rPr>
                <w:rFonts w:ascii="Calibri" w:hAnsi="Calibri" w:cs="Calibri"/>
              </w:rPr>
              <w:t xml:space="preserve">), small (10–25 </w:t>
            </w:r>
            <w:proofErr w:type="spellStart"/>
            <w:r w:rsidR="005F5318" w:rsidRPr="00291D94">
              <w:rPr>
                <w:rFonts w:ascii="Calibri" w:hAnsi="Calibri" w:cs="Calibri"/>
              </w:rPr>
              <w:t>μm</w:t>
            </w:r>
            <w:proofErr w:type="spellEnd"/>
            <w:r w:rsidR="005F5318" w:rsidRPr="00291D94">
              <w:rPr>
                <w:rFonts w:ascii="Calibri" w:hAnsi="Calibri" w:cs="Calibri"/>
              </w:rPr>
              <w:t xml:space="preserve">), medium (26–50 </w:t>
            </w:r>
            <w:proofErr w:type="spellStart"/>
            <w:r w:rsidR="005F5318" w:rsidRPr="00291D94">
              <w:rPr>
                <w:rFonts w:ascii="Calibri" w:hAnsi="Calibri" w:cs="Calibri"/>
              </w:rPr>
              <w:t>μm</w:t>
            </w:r>
            <w:proofErr w:type="spellEnd"/>
            <w:r w:rsidR="005F5318" w:rsidRPr="00291D94">
              <w:rPr>
                <w:rFonts w:ascii="Calibri" w:hAnsi="Calibri" w:cs="Calibri"/>
              </w:rPr>
              <w:t xml:space="preserve">), large (51–100 </w:t>
            </w:r>
            <w:proofErr w:type="spellStart"/>
            <w:r w:rsidR="005F5318" w:rsidRPr="00291D94">
              <w:rPr>
                <w:rFonts w:ascii="Calibri" w:hAnsi="Calibri" w:cs="Calibri"/>
              </w:rPr>
              <w:t>μm</w:t>
            </w:r>
            <w:proofErr w:type="spellEnd"/>
            <w:r w:rsidR="005F5318" w:rsidRPr="00291D94">
              <w:rPr>
                <w:rFonts w:ascii="Calibri" w:hAnsi="Calibri" w:cs="Calibri"/>
              </w:rPr>
              <w:t xml:space="preserve">) and very large (&gt;100 </w:t>
            </w:r>
            <w:proofErr w:type="spellStart"/>
            <w:r w:rsidR="005F5318" w:rsidRPr="00291D94">
              <w:rPr>
                <w:rFonts w:ascii="Calibri" w:hAnsi="Calibri" w:cs="Calibri"/>
              </w:rPr>
              <w:t>μm</w:t>
            </w:r>
            <w:proofErr w:type="spellEnd"/>
            <w:r w:rsidR="005F5318" w:rsidRPr="00291D94">
              <w:rPr>
                <w:rFonts w:ascii="Calibri" w:hAnsi="Calibri" w:cs="Calibri"/>
              </w:rPr>
              <w:t>)</w:t>
            </w:r>
            <w:r w:rsidR="006B0296" w:rsidRPr="00291D94">
              <w:rPr>
                <w:rFonts w:ascii="Calibri" w:hAnsi="Calibri" w:cs="Calibri"/>
              </w:rPr>
              <w:t xml:space="preserve">. All images </w:t>
            </w:r>
            <w:r w:rsidR="00975409" w:rsidRPr="00291D94">
              <w:rPr>
                <w:rFonts w:ascii="Calibri" w:hAnsi="Calibri" w:cs="Calibri"/>
              </w:rPr>
              <w:t xml:space="preserve">were </w:t>
            </w:r>
            <w:r w:rsidR="006B0296" w:rsidRPr="00291D94">
              <w:rPr>
                <w:rFonts w:ascii="Calibri" w:hAnsi="Calibri" w:cs="Calibri"/>
              </w:rPr>
              <w:t xml:space="preserve">taken with a </w:t>
            </w:r>
            <w:r w:rsidR="00975409" w:rsidRPr="00291D94">
              <w:rPr>
                <w:rFonts w:ascii="Calibri" w:hAnsi="Calibri" w:cs="Calibri"/>
              </w:rPr>
              <w:t xml:space="preserve">compound </w:t>
            </w:r>
            <w:r w:rsidR="006B0296" w:rsidRPr="00291D94">
              <w:rPr>
                <w:rFonts w:ascii="Calibri" w:hAnsi="Calibri" w:cs="Calibri"/>
              </w:rPr>
              <w:t xml:space="preserve">light microscope </w:t>
            </w:r>
            <w:r w:rsidR="00975409" w:rsidRPr="00291D94">
              <w:rPr>
                <w:rFonts w:ascii="Calibri" w:hAnsi="Calibri" w:cs="Calibri"/>
              </w:rPr>
              <w:t xml:space="preserve">(Motic BA310) </w:t>
            </w:r>
            <w:r w:rsidR="006B0296" w:rsidRPr="00291D94">
              <w:rPr>
                <w:rFonts w:ascii="Calibri" w:hAnsi="Calibri" w:cs="Calibri"/>
              </w:rPr>
              <w:t>at x40</w:t>
            </w:r>
            <w:r w:rsidR="00975409" w:rsidRPr="00291D94">
              <w:rPr>
                <w:rFonts w:ascii="Calibri" w:hAnsi="Calibri" w:cs="Calibri"/>
              </w:rPr>
              <w:t>0</w:t>
            </w:r>
            <w:r w:rsidR="006B0296" w:rsidRPr="00291D94">
              <w:rPr>
                <w:rFonts w:ascii="Calibri" w:hAnsi="Calibri" w:cs="Calibri"/>
              </w:rPr>
              <w:t xml:space="preserve"> magnification.</w:t>
            </w:r>
            <w:r w:rsidR="00975409" w:rsidRPr="00291D94">
              <w:rPr>
                <w:rFonts w:ascii="Calibri" w:hAnsi="Calibri" w:cs="Calibri"/>
              </w:rPr>
              <w:t xml:space="preserve"> </w:t>
            </w:r>
            <w:r w:rsidR="00A42C8D" w:rsidRPr="00291D94">
              <w:rPr>
                <w:rFonts w:ascii="Calibri" w:hAnsi="Calibri" w:cs="Calibri"/>
              </w:rPr>
              <w:t>Several grains, marked with an asterisk (</w:t>
            </w:r>
            <w:r w:rsidR="002526BF" w:rsidRPr="00291D94">
              <w:rPr>
                <w:rFonts w:ascii="Calibri" w:hAnsi="Calibri" w:cs="Calibri"/>
              </w:rPr>
              <w:t xml:space="preserve">*), were seen during pilot testing of the pollen removal method </w:t>
            </w:r>
            <w:r w:rsidR="007831B4" w:rsidRPr="00291D94">
              <w:rPr>
                <w:rFonts w:ascii="Calibri" w:hAnsi="Calibri" w:cs="Calibri"/>
              </w:rPr>
              <w:t xml:space="preserve">but were not found on the </w:t>
            </w:r>
            <w:r w:rsidR="0044595A" w:rsidRPr="00291D94">
              <w:rPr>
                <w:rFonts w:ascii="Calibri" w:hAnsi="Calibri" w:cs="Calibri"/>
              </w:rPr>
              <w:t>bees from which data was collected.</w:t>
            </w:r>
          </w:p>
          <w:p w14:paraId="3FDA9304" w14:textId="1D4A4EF4" w:rsidR="00E36BDA" w:rsidRPr="00291D94" w:rsidRDefault="00E36BDA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06132C" w:rsidRPr="00291D94" w14:paraId="6F453954" w14:textId="77777777" w:rsidTr="005F5318">
        <w:tc>
          <w:tcPr>
            <w:tcW w:w="1350" w:type="dxa"/>
            <w:tcBorders>
              <w:top w:val="single" w:sz="4" w:space="0" w:color="auto"/>
            </w:tcBorders>
          </w:tcPr>
          <w:p w14:paraId="684083FE" w14:textId="05A6D8B0" w:rsidR="00B927F8" w:rsidRPr="00291D94" w:rsidRDefault="00B927F8" w:rsidP="006B0296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291D94">
              <w:rPr>
                <w:rFonts w:ascii="Calibri" w:hAnsi="Calibri" w:cs="Calibri"/>
                <w:i/>
                <w:iCs/>
              </w:rPr>
              <w:t>Morphotype</w:t>
            </w: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0E149CC4" w14:textId="1AD04EEB" w:rsidR="00B927F8" w:rsidRPr="00291D94" w:rsidRDefault="0006132C" w:rsidP="006B0296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291D94">
              <w:rPr>
                <w:rFonts w:ascii="Calibri" w:hAnsi="Calibri" w:cs="Calibri"/>
                <w:i/>
                <w:iCs/>
              </w:rPr>
              <w:t>Classification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6061F74C" w14:textId="7BD027EF" w:rsidR="00B927F8" w:rsidRPr="00291D94" w:rsidRDefault="00B927F8" w:rsidP="006B0296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291D94">
              <w:rPr>
                <w:rFonts w:ascii="Calibri" w:hAnsi="Calibri" w:cs="Calibri"/>
                <w:i/>
                <w:iCs/>
              </w:rPr>
              <w:t>Size</w:t>
            </w:r>
          </w:p>
        </w:tc>
        <w:tc>
          <w:tcPr>
            <w:tcW w:w="9998" w:type="dxa"/>
            <w:tcBorders>
              <w:top w:val="single" w:sz="4" w:space="0" w:color="auto"/>
            </w:tcBorders>
          </w:tcPr>
          <w:p w14:paraId="295903FD" w14:textId="6F4F59A0" w:rsidR="00B927F8" w:rsidRPr="00291D94" w:rsidRDefault="00B927F8" w:rsidP="006B0296">
            <w:pPr>
              <w:jc w:val="center"/>
              <w:rPr>
                <w:rFonts w:ascii="Calibri" w:hAnsi="Calibri" w:cs="Calibri"/>
                <w:i/>
                <w:iCs/>
              </w:rPr>
            </w:pPr>
            <w:r w:rsidRPr="00291D94">
              <w:rPr>
                <w:rFonts w:ascii="Calibri" w:hAnsi="Calibri" w:cs="Calibri"/>
                <w:i/>
                <w:iCs/>
              </w:rPr>
              <w:t>Images</w:t>
            </w:r>
          </w:p>
        </w:tc>
      </w:tr>
      <w:tr w:rsidR="0006132C" w:rsidRPr="00291D94" w14:paraId="734A73DA" w14:textId="77777777" w:rsidTr="005F5318">
        <w:tc>
          <w:tcPr>
            <w:tcW w:w="1350" w:type="dxa"/>
            <w:vAlign w:val="center"/>
          </w:tcPr>
          <w:p w14:paraId="4DB52D12" w14:textId="7CE1746F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1</w:t>
            </w:r>
          </w:p>
        </w:tc>
        <w:tc>
          <w:tcPr>
            <w:tcW w:w="1627" w:type="dxa"/>
            <w:vAlign w:val="center"/>
          </w:tcPr>
          <w:p w14:paraId="582F86AC" w14:textId="1404974F" w:rsidR="00B927F8" w:rsidRPr="00291D94" w:rsidRDefault="00E36BDA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  <w:r w:rsidR="00C44370" w:rsidRPr="00291D94">
              <w:rPr>
                <w:rFonts w:ascii="Calibri" w:hAnsi="Calibri" w:cs="Calibri"/>
                <w:sz w:val="20"/>
              </w:rPr>
              <w:t>,</w:t>
            </w:r>
          </w:p>
          <w:p w14:paraId="3A8EF88F" w14:textId="67E443DF" w:rsidR="0006132C" w:rsidRPr="00291D94" w:rsidRDefault="0006132C" w:rsidP="005F5318">
            <w:pPr>
              <w:jc w:val="center"/>
              <w:rPr>
                <w:rFonts w:ascii="Calibri" w:hAnsi="Calibri" w:cs="Calibri"/>
                <w:i/>
                <w:iCs/>
                <w:sz w:val="20"/>
              </w:rPr>
            </w:pPr>
            <w:r w:rsidRPr="00291D94">
              <w:rPr>
                <w:rFonts w:ascii="Calibri" w:hAnsi="Calibri" w:cs="Calibri"/>
                <w:i/>
                <w:iCs/>
                <w:sz w:val="20"/>
              </w:rPr>
              <w:t>Callistemon</w:t>
            </w:r>
          </w:p>
        </w:tc>
        <w:tc>
          <w:tcPr>
            <w:tcW w:w="983" w:type="dxa"/>
            <w:vAlign w:val="center"/>
          </w:tcPr>
          <w:p w14:paraId="1E28270C" w14:textId="22FDDF3E" w:rsidR="00B927F8" w:rsidRPr="00291D94" w:rsidRDefault="0096048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056EB268" w14:textId="572AFF2A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78BDCA1" wp14:editId="46EAB528">
                  <wp:extent cx="6234430" cy="605425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859" cy="62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0A2B777" w14:textId="77777777" w:rsidTr="005F5318">
        <w:tc>
          <w:tcPr>
            <w:tcW w:w="1350" w:type="dxa"/>
            <w:vAlign w:val="center"/>
          </w:tcPr>
          <w:p w14:paraId="0A4B6644" w14:textId="703CB1C5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1627" w:type="dxa"/>
            <w:vAlign w:val="center"/>
          </w:tcPr>
          <w:p w14:paraId="099EF0AF" w14:textId="6FEF1E47" w:rsidR="00B927F8" w:rsidRPr="00291D94" w:rsidRDefault="0006132C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353E632E" w14:textId="0AAA7D5C" w:rsidR="00B927F8" w:rsidRPr="00291D94" w:rsidRDefault="0096048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356FA272" w14:textId="105A5333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43683CC" wp14:editId="546BF9A0">
                  <wp:extent cx="6234545" cy="7263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129" cy="736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9E0D914" w14:textId="77777777" w:rsidTr="005F5318">
        <w:tc>
          <w:tcPr>
            <w:tcW w:w="1350" w:type="dxa"/>
            <w:vAlign w:val="center"/>
          </w:tcPr>
          <w:p w14:paraId="1D650BA7" w14:textId="637CBEB0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1627" w:type="dxa"/>
            <w:vAlign w:val="center"/>
          </w:tcPr>
          <w:p w14:paraId="487CBAB8" w14:textId="70FD62DF" w:rsidR="00B927F8" w:rsidRPr="00291D94" w:rsidRDefault="0006132C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  <w:r w:rsidR="006C2F8C" w:rsidRPr="00291D94">
              <w:rPr>
                <w:rFonts w:ascii="Calibri" w:hAnsi="Calibri" w:cs="Calibri"/>
                <w:sz w:val="20"/>
              </w:rPr>
              <w:t xml:space="preserve">, </w:t>
            </w:r>
            <w:r w:rsidR="00D90CF5" w:rsidRPr="00291D94">
              <w:rPr>
                <w:rFonts w:ascii="Calibri" w:hAnsi="Calibri" w:cs="Calibri"/>
                <w:i/>
                <w:sz w:val="20"/>
              </w:rPr>
              <w:t>Leptospermum</w:t>
            </w:r>
          </w:p>
        </w:tc>
        <w:tc>
          <w:tcPr>
            <w:tcW w:w="983" w:type="dxa"/>
            <w:vAlign w:val="center"/>
          </w:tcPr>
          <w:p w14:paraId="3BD3EBA1" w14:textId="576C8EA6" w:rsidR="00B927F8" w:rsidRPr="00291D94" w:rsidRDefault="0096048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4C0355BB" w14:textId="2607B1E0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03FB3B9" wp14:editId="76DE6F69">
                  <wp:extent cx="4733925" cy="7334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39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FC91C48" w14:textId="77777777" w:rsidTr="005F5318">
        <w:tc>
          <w:tcPr>
            <w:tcW w:w="1350" w:type="dxa"/>
            <w:vAlign w:val="center"/>
          </w:tcPr>
          <w:p w14:paraId="61F49082" w14:textId="43AC43F9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</w:t>
            </w:r>
          </w:p>
        </w:tc>
        <w:tc>
          <w:tcPr>
            <w:tcW w:w="1627" w:type="dxa"/>
            <w:vAlign w:val="center"/>
          </w:tcPr>
          <w:p w14:paraId="7E58A690" w14:textId="437B0666" w:rsidR="00B927F8" w:rsidRPr="00291D94" w:rsidRDefault="0006132C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157AFA30" w14:textId="4A9A9EA7" w:rsidR="00B927F8" w:rsidRPr="00291D94" w:rsidRDefault="0096048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29DCC0BB" w14:textId="58C9C329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F50DEF3" wp14:editId="77E126A3">
                  <wp:extent cx="5786650" cy="726738"/>
                  <wp:effectExtent l="0" t="0" r="508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6907" cy="72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1689021" w14:textId="77777777" w:rsidTr="005F5318">
        <w:tc>
          <w:tcPr>
            <w:tcW w:w="1350" w:type="dxa"/>
            <w:vAlign w:val="center"/>
          </w:tcPr>
          <w:p w14:paraId="014EA8BD" w14:textId="42B87FB9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lastRenderedPageBreak/>
              <w:t>5</w:t>
            </w:r>
          </w:p>
        </w:tc>
        <w:tc>
          <w:tcPr>
            <w:tcW w:w="1627" w:type="dxa"/>
            <w:vAlign w:val="center"/>
          </w:tcPr>
          <w:p w14:paraId="41ABFF13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122F64CC" w14:textId="35C1DC35" w:rsidR="00B927F8" w:rsidRPr="00291D94" w:rsidRDefault="0096048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3F3AADD1" w14:textId="7A2D8FF2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0F82CB4" wp14:editId="66855174">
                  <wp:extent cx="3193576" cy="620723"/>
                  <wp:effectExtent l="0" t="0" r="6985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849" cy="621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6150E2A5" w14:textId="77777777" w:rsidTr="005F5318">
        <w:tc>
          <w:tcPr>
            <w:tcW w:w="1350" w:type="dxa"/>
            <w:vAlign w:val="center"/>
          </w:tcPr>
          <w:p w14:paraId="736E0246" w14:textId="3B08B4FF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6</w:t>
            </w:r>
          </w:p>
        </w:tc>
        <w:tc>
          <w:tcPr>
            <w:tcW w:w="1627" w:type="dxa"/>
            <w:vAlign w:val="center"/>
          </w:tcPr>
          <w:p w14:paraId="5E5A31C9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18297179" w14:textId="618094F0" w:rsidR="00B927F8" w:rsidRPr="00291D94" w:rsidRDefault="0096048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08F2DBD8" w14:textId="7AE34B25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CC6CC70" wp14:editId="1F9383CB">
                  <wp:extent cx="973776" cy="601682"/>
                  <wp:effectExtent l="0" t="0" r="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788" cy="60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3B405A69" w14:textId="77777777" w:rsidTr="006B0296">
        <w:tc>
          <w:tcPr>
            <w:tcW w:w="1350" w:type="dxa"/>
            <w:vAlign w:val="center"/>
          </w:tcPr>
          <w:p w14:paraId="7713CDEC" w14:textId="58147DD7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1627" w:type="dxa"/>
            <w:vAlign w:val="center"/>
          </w:tcPr>
          <w:p w14:paraId="4DCFCBD9" w14:textId="61B15F0E" w:rsidR="00B927F8" w:rsidRPr="00291D94" w:rsidRDefault="0006132C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2C11275E" w14:textId="721C1D1D" w:rsidR="00B927F8" w:rsidRPr="00291D94" w:rsidRDefault="00960488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Small</w:t>
            </w:r>
          </w:p>
        </w:tc>
        <w:tc>
          <w:tcPr>
            <w:tcW w:w="9998" w:type="dxa"/>
          </w:tcPr>
          <w:p w14:paraId="291FFA2C" w14:textId="4C779D66" w:rsidR="00B927F8" w:rsidRPr="00291D94" w:rsidRDefault="00B927F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3DE3FC0" wp14:editId="59043378">
                  <wp:extent cx="6373504" cy="700085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651" cy="702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77823397" w14:textId="77777777" w:rsidTr="006B0296">
        <w:tc>
          <w:tcPr>
            <w:tcW w:w="1350" w:type="dxa"/>
            <w:vAlign w:val="center"/>
          </w:tcPr>
          <w:p w14:paraId="005C74AC" w14:textId="252C8DD4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1627" w:type="dxa"/>
            <w:vAlign w:val="center"/>
          </w:tcPr>
          <w:p w14:paraId="75F4974A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D926F37" w14:textId="497EB574" w:rsidR="00B927F8" w:rsidRPr="00291D94" w:rsidRDefault="00960488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Medium</w:t>
            </w:r>
          </w:p>
        </w:tc>
        <w:tc>
          <w:tcPr>
            <w:tcW w:w="9998" w:type="dxa"/>
          </w:tcPr>
          <w:p w14:paraId="55C16666" w14:textId="4C8310A7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5B22B081" wp14:editId="5CDA3CE6">
                  <wp:extent cx="1438275" cy="7048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FF89BD2" w14:textId="77777777" w:rsidTr="006B0296">
        <w:tc>
          <w:tcPr>
            <w:tcW w:w="1350" w:type="dxa"/>
            <w:vAlign w:val="center"/>
          </w:tcPr>
          <w:p w14:paraId="5E6992E8" w14:textId="3949C6FF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9</w:t>
            </w:r>
          </w:p>
        </w:tc>
        <w:tc>
          <w:tcPr>
            <w:tcW w:w="1627" w:type="dxa"/>
            <w:vAlign w:val="center"/>
          </w:tcPr>
          <w:p w14:paraId="1335B23D" w14:textId="4C451AAF" w:rsidR="00B927F8" w:rsidRPr="00291D94" w:rsidRDefault="009353AD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Proteaceae</w:t>
            </w:r>
            <w:r w:rsidR="00D90CF5" w:rsidRPr="00291D94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="00D90CF5" w:rsidRPr="00291D94">
              <w:rPr>
                <w:rFonts w:ascii="Calibri" w:hAnsi="Calibri" w:cs="Calibri"/>
                <w:sz w:val="20"/>
                <w:szCs w:val="20"/>
              </w:rPr>
              <w:t>Theaceae</w:t>
            </w:r>
            <w:proofErr w:type="spellEnd"/>
          </w:p>
        </w:tc>
        <w:tc>
          <w:tcPr>
            <w:tcW w:w="983" w:type="dxa"/>
            <w:vAlign w:val="center"/>
          </w:tcPr>
          <w:p w14:paraId="39574774" w14:textId="6B516A70" w:rsidR="00B927F8" w:rsidRPr="00291D94" w:rsidRDefault="00960488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Medium</w:t>
            </w:r>
          </w:p>
        </w:tc>
        <w:tc>
          <w:tcPr>
            <w:tcW w:w="9998" w:type="dxa"/>
          </w:tcPr>
          <w:p w14:paraId="645D0794" w14:textId="368A548F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3DAC4E4" wp14:editId="75C50E13">
                  <wp:extent cx="6373495" cy="776308"/>
                  <wp:effectExtent l="0" t="0" r="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4806" cy="792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85D86A7" w14:textId="77777777" w:rsidTr="006B0296">
        <w:tc>
          <w:tcPr>
            <w:tcW w:w="1350" w:type="dxa"/>
            <w:vAlign w:val="center"/>
          </w:tcPr>
          <w:p w14:paraId="53B69C61" w14:textId="3C1EDB35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10</w:t>
            </w:r>
            <w:r w:rsidR="00033D76" w:rsidRPr="00291D94">
              <w:rPr>
                <w:rFonts w:ascii="Calibri" w:hAnsi="Calibri" w:cs="Calibr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627" w:type="dxa"/>
            <w:vAlign w:val="center"/>
          </w:tcPr>
          <w:p w14:paraId="1F9A1EAA" w14:textId="08AF070F" w:rsidR="00B927F8" w:rsidRPr="00291D94" w:rsidRDefault="009353AD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  <w:szCs w:val="20"/>
              </w:rPr>
              <w:t>Lamiaceae</w:t>
            </w:r>
            <w:proofErr w:type="spellEnd"/>
          </w:p>
        </w:tc>
        <w:tc>
          <w:tcPr>
            <w:tcW w:w="983" w:type="dxa"/>
            <w:vAlign w:val="center"/>
          </w:tcPr>
          <w:p w14:paraId="200E30D6" w14:textId="48F05ABF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Medium</w:t>
            </w:r>
          </w:p>
        </w:tc>
        <w:tc>
          <w:tcPr>
            <w:tcW w:w="9998" w:type="dxa"/>
          </w:tcPr>
          <w:p w14:paraId="5B74513D" w14:textId="132A762D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5F0448B4" wp14:editId="2B0B39B9">
                  <wp:extent cx="614149" cy="685012"/>
                  <wp:effectExtent l="0" t="0" r="0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77" cy="68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61E710A0" w14:textId="77777777" w:rsidTr="006B0296">
        <w:tc>
          <w:tcPr>
            <w:tcW w:w="1350" w:type="dxa"/>
            <w:vAlign w:val="center"/>
          </w:tcPr>
          <w:p w14:paraId="73CB743D" w14:textId="38F95B78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11</w:t>
            </w:r>
          </w:p>
        </w:tc>
        <w:tc>
          <w:tcPr>
            <w:tcW w:w="1627" w:type="dxa"/>
            <w:vAlign w:val="center"/>
          </w:tcPr>
          <w:p w14:paraId="5F373508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14182EFA" w14:textId="56062A3D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Very small</w:t>
            </w:r>
          </w:p>
        </w:tc>
        <w:tc>
          <w:tcPr>
            <w:tcW w:w="9998" w:type="dxa"/>
          </w:tcPr>
          <w:p w14:paraId="7ECEE2FD" w14:textId="16027913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7EB8951" wp14:editId="21FFEA34">
                  <wp:extent cx="1085850" cy="5524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C2D1B0D" w14:textId="77777777" w:rsidTr="006B0296">
        <w:tc>
          <w:tcPr>
            <w:tcW w:w="1350" w:type="dxa"/>
            <w:vAlign w:val="center"/>
          </w:tcPr>
          <w:p w14:paraId="0FBF3ED6" w14:textId="3EFAE99F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12</w:t>
            </w:r>
          </w:p>
        </w:tc>
        <w:tc>
          <w:tcPr>
            <w:tcW w:w="1627" w:type="dxa"/>
            <w:vAlign w:val="center"/>
          </w:tcPr>
          <w:p w14:paraId="36DA47EC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36FC0A7" w14:textId="48A499A1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Very small</w:t>
            </w:r>
          </w:p>
        </w:tc>
        <w:tc>
          <w:tcPr>
            <w:tcW w:w="9998" w:type="dxa"/>
          </w:tcPr>
          <w:p w14:paraId="013EAADA" w14:textId="3240E9A7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F507851" wp14:editId="4D24B4A9">
                  <wp:extent cx="1333500" cy="5238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4D70CED2" w14:textId="77777777" w:rsidTr="006B0296">
        <w:tc>
          <w:tcPr>
            <w:tcW w:w="1350" w:type="dxa"/>
            <w:vAlign w:val="center"/>
          </w:tcPr>
          <w:p w14:paraId="23BF1892" w14:textId="70B1F50C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627" w:type="dxa"/>
            <w:vAlign w:val="center"/>
          </w:tcPr>
          <w:p w14:paraId="751E4D69" w14:textId="3DAE917B" w:rsidR="00B927F8" w:rsidRPr="00291D94" w:rsidRDefault="009353AD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7EE50B59" w14:textId="3E36AB62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Small</w:t>
            </w:r>
          </w:p>
        </w:tc>
        <w:tc>
          <w:tcPr>
            <w:tcW w:w="9998" w:type="dxa"/>
          </w:tcPr>
          <w:p w14:paraId="33F15C5B" w14:textId="66CD7B53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4010DAB" wp14:editId="25847DAB">
                  <wp:extent cx="3698543" cy="760693"/>
                  <wp:effectExtent l="0" t="0" r="0" b="190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885" cy="763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75EADA2E" w14:textId="77777777" w:rsidTr="006B0296">
        <w:tc>
          <w:tcPr>
            <w:tcW w:w="1350" w:type="dxa"/>
            <w:vAlign w:val="center"/>
          </w:tcPr>
          <w:p w14:paraId="73A9C128" w14:textId="4785002B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91D94">
              <w:rPr>
                <w:rFonts w:ascii="Calibri" w:hAnsi="Calibri" w:cs="Calibri"/>
                <w:b/>
                <w:sz w:val="20"/>
                <w:szCs w:val="20"/>
              </w:rPr>
              <w:t>14</w:t>
            </w:r>
          </w:p>
        </w:tc>
        <w:tc>
          <w:tcPr>
            <w:tcW w:w="1627" w:type="dxa"/>
            <w:vAlign w:val="center"/>
          </w:tcPr>
          <w:p w14:paraId="52640867" w14:textId="43302045" w:rsidR="00B927F8" w:rsidRPr="00291D94" w:rsidRDefault="00513C6A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</w:rPr>
              <w:t>Cunoniaceae</w:t>
            </w:r>
            <w:proofErr w:type="spellEnd"/>
          </w:p>
        </w:tc>
        <w:tc>
          <w:tcPr>
            <w:tcW w:w="983" w:type="dxa"/>
            <w:vAlign w:val="center"/>
          </w:tcPr>
          <w:p w14:paraId="29384791" w14:textId="424334CC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91D94">
              <w:rPr>
                <w:rFonts w:ascii="Calibri" w:hAnsi="Calibri" w:cs="Calibri"/>
                <w:sz w:val="20"/>
                <w:szCs w:val="20"/>
              </w:rPr>
              <w:t>Small</w:t>
            </w:r>
          </w:p>
        </w:tc>
        <w:tc>
          <w:tcPr>
            <w:tcW w:w="9998" w:type="dxa"/>
          </w:tcPr>
          <w:p w14:paraId="6F1E3BD9" w14:textId="415CECAD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4F085C3" wp14:editId="3A48464F">
                  <wp:extent cx="2133600" cy="4953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B37DBC1" w14:textId="77777777" w:rsidTr="005F5318">
        <w:tc>
          <w:tcPr>
            <w:tcW w:w="1350" w:type="dxa"/>
            <w:vAlign w:val="center"/>
          </w:tcPr>
          <w:p w14:paraId="432F9505" w14:textId="515C8025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15</w:t>
            </w:r>
            <w:r w:rsidR="008A21A3" w:rsidRPr="00291D94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147BA6" w:rsidRPr="00291D94">
              <w:rPr>
                <w:rFonts w:ascii="Calibri" w:hAnsi="Calibri" w:cs="Calibri"/>
                <w:b/>
                <w:sz w:val="20"/>
              </w:rPr>
              <w:t>*</w:t>
            </w:r>
          </w:p>
        </w:tc>
        <w:tc>
          <w:tcPr>
            <w:tcW w:w="1627" w:type="dxa"/>
            <w:vAlign w:val="center"/>
          </w:tcPr>
          <w:p w14:paraId="1374B1E4" w14:textId="59ED66CE" w:rsidR="00B927F8" w:rsidRPr="00291D94" w:rsidRDefault="0089006B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6F72BD92" w14:textId="1A2E3472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1FDF7929" w14:textId="0E6D81C2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A17B576" wp14:editId="6A641642">
                  <wp:extent cx="594388" cy="59438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727" cy="59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22E9C00" w14:textId="77777777" w:rsidTr="005F5318">
        <w:tc>
          <w:tcPr>
            <w:tcW w:w="1350" w:type="dxa"/>
            <w:vAlign w:val="center"/>
          </w:tcPr>
          <w:p w14:paraId="210E642E" w14:textId="674442D7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16</w:t>
            </w:r>
          </w:p>
        </w:tc>
        <w:tc>
          <w:tcPr>
            <w:tcW w:w="1627" w:type="dxa"/>
            <w:vAlign w:val="center"/>
          </w:tcPr>
          <w:p w14:paraId="4026086F" w14:textId="038DC268" w:rsidR="00B927F8" w:rsidRPr="00291D94" w:rsidRDefault="0089006B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407C5F57" w14:textId="0C5990CD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7E6274FA" w14:textId="7CDBD7F0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8F80F3F" wp14:editId="7F6D9D81">
                  <wp:extent cx="2190750" cy="6858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D3E26DC" w14:textId="77777777" w:rsidTr="005F5318">
        <w:tc>
          <w:tcPr>
            <w:tcW w:w="1350" w:type="dxa"/>
            <w:vAlign w:val="center"/>
          </w:tcPr>
          <w:p w14:paraId="675FD822" w14:textId="59717AFB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17</w:t>
            </w:r>
            <w:r w:rsidR="00147BA6" w:rsidRPr="00291D94">
              <w:rPr>
                <w:rFonts w:ascii="Calibri" w:hAnsi="Calibri" w:cs="Calibri"/>
                <w:b/>
                <w:sz w:val="20"/>
              </w:rPr>
              <w:t xml:space="preserve"> *</w:t>
            </w:r>
          </w:p>
        </w:tc>
        <w:tc>
          <w:tcPr>
            <w:tcW w:w="1627" w:type="dxa"/>
            <w:vAlign w:val="center"/>
          </w:tcPr>
          <w:p w14:paraId="62F385D6" w14:textId="253413EE" w:rsidR="00B927F8" w:rsidRPr="00291D94" w:rsidRDefault="0089006B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Proteaceae</w:t>
            </w:r>
          </w:p>
        </w:tc>
        <w:tc>
          <w:tcPr>
            <w:tcW w:w="983" w:type="dxa"/>
            <w:vAlign w:val="center"/>
          </w:tcPr>
          <w:p w14:paraId="5F66BC00" w14:textId="4D34CC99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03473162" w14:textId="39C6E935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EED5DF6" wp14:editId="133A79B1">
                  <wp:extent cx="1476375" cy="70485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7C11663D" w14:textId="77777777" w:rsidTr="005F5318">
        <w:tc>
          <w:tcPr>
            <w:tcW w:w="1350" w:type="dxa"/>
            <w:vAlign w:val="center"/>
          </w:tcPr>
          <w:p w14:paraId="0843ED7C" w14:textId="182A4D02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18</w:t>
            </w:r>
          </w:p>
        </w:tc>
        <w:tc>
          <w:tcPr>
            <w:tcW w:w="1627" w:type="dxa"/>
            <w:vAlign w:val="center"/>
          </w:tcPr>
          <w:p w14:paraId="30FA71C9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7F14CF5B" w14:textId="6CEDF34E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5C63CF37" w14:textId="17DD0559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522E932" wp14:editId="7758F00A">
                  <wp:extent cx="609600" cy="65722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3B99BFB" w14:textId="77777777" w:rsidTr="005F5318">
        <w:tc>
          <w:tcPr>
            <w:tcW w:w="1350" w:type="dxa"/>
            <w:vAlign w:val="center"/>
          </w:tcPr>
          <w:p w14:paraId="05158F29" w14:textId="04390D6E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19</w:t>
            </w:r>
          </w:p>
        </w:tc>
        <w:tc>
          <w:tcPr>
            <w:tcW w:w="1627" w:type="dxa"/>
            <w:vAlign w:val="center"/>
          </w:tcPr>
          <w:p w14:paraId="2721C261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6861BA95" w14:textId="7B824D1A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083FD421" w14:textId="65635D46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FFE206B" wp14:editId="2FD4F9A0">
                  <wp:extent cx="774443" cy="765838"/>
                  <wp:effectExtent l="0" t="0" r="698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160" cy="766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7FE160CF" w14:textId="77777777" w:rsidTr="005F5318">
        <w:tc>
          <w:tcPr>
            <w:tcW w:w="1350" w:type="dxa"/>
            <w:vAlign w:val="center"/>
          </w:tcPr>
          <w:p w14:paraId="46E12910" w14:textId="6980C01A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20</w:t>
            </w:r>
          </w:p>
        </w:tc>
        <w:tc>
          <w:tcPr>
            <w:tcW w:w="1627" w:type="dxa"/>
            <w:vAlign w:val="center"/>
          </w:tcPr>
          <w:p w14:paraId="46F13715" w14:textId="50D4D6C8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247C601A" w14:textId="104085B5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527F7CBE" w14:textId="3ADE9706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08549FAB" wp14:editId="167E23E9">
                  <wp:extent cx="6234545" cy="600153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184" cy="63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7743C64" w14:textId="77777777" w:rsidTr="005F5318">
        <w:tc>
          <w:tcPr>
            <w:tcW w:w="1350" w:type="dxa"/>
            <w:vAlign w:val="center"/>
          </w:tcPr>
          <w:p w14:paraId="076233A1" w14:textId="145D3728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lastRenderedPageBreak/>
              <w:t>21</w:t>
            </w:r>
          </w:p>
        </w:tc>
        <w:tc>
          <w:tcPr>
            <w:tcW w:w="1627" w:type="dxa"/>
            <w:vAlign w:val="center"/>
          </w:tcPr>
          <w:p w14:paraId="5D6358F1" w14:textId="2C5E34A4" w:rsidR="00B927F8" w:rsidRPr="00291D94" w:rsidRDefault="004A2864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12DB28C3" w14:textId="16563C6F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7CB784F2" w14:textId="3E2A02DF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CBD0B10" wp14:editId="2B5E4DCA">
                  <wp:extent cx="6086475" cy="159067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6475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051F8816" w14:textId="77777777" w:rsidTr="006B0296">
        <w:tc>
          <w:tcPr>
            <w:tcW w:w="1350" w:type="dxa"/>
            <w:vAlign w:val="center"/>
          </w:tcPr>
          <w:p w14:paraId="6AF9AC0D" w14:textId="0D994837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22</w:t>
            </w:r>
          </w:p>
        </w:tc>
        <w:tc>
          <w:tcPr>
            <w:tcW w:w="1627" w:type="dxa"/>
            <w:vAlign w:val="center"/>
          </w:tcPr>
          <w:p w14:paraId="074A6A5C" w14:textId="4F9B7666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</w:rPr>
              <w:t>Pittospracea</w:t>
            </w:r>
            <w:proofErr w:type="spellEnd"/>
            <w:r w:rsidR="006C2F8C" w:rsidRPr="00291D94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Pr="00291D94">
              <w:rPr>
                <w:rFonts w:ascii="Calibri" w:hAnsi="Calibri" w:cs="Calibri"/>
                <w:i/>
                <w:sz w:val="20"/>
              </w:rPr>
              <w:t>Hymenosporu</w:t>
            </w:r>
            <w:r w:rsidR="00513C6A" w:rsidRPr="00291D94">
              <w:rPr>
                <w:rFonts w:ascii="Calibri" w:hAnsi="Calibri" w:cs="Calibri"/>
                <w:i/>
                <w:sz w:val="20"/>
              </w:rPr>
              <w:t>m</w:t>
            </w:r>
            <w:proofErr w:type="spellEnd"/>
            <w:r w:rsidR="00513C6A" w:rsidRPr="00291D94">
              <w:rPr>
                <w:rFonts w:ascii="Calibri" w:hAnsi="Calibri" w:cs="Calibri"/>
                <w:i/>
                <w:sz w:val="20"/>
              </w:rPr>
              <w:t xml:space="preserve"> </w:t>
            </w:r>
          </w:p>
        </w:tc>
        <w:tc>
          <w:tcPr>
            <w:tcW w:w="983" w:type="dxa"/>
            <w:vAlign w:val="center"/>
          </w:tcPr>
          <w:p w14:paraId="203C225E" w14:textId="4A1328E2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3DFF45A4" w14:textId="494073EF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8AC6347" wp14:editId="760C3720">
                  <wp:extent cx="2661313" cy="892614"/>
                  <wp:effectExtent l="0" t="0" r="5715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662" cy="895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6F8F93BE" w14:textId="77777777" w:rsidTr="006B0296">
        <w:tc>
          <w:tcPr>
            <w:tcW w:w="1350" w:type="dxa"/>
            <w:vAlign w:val="center"/>
          </w:tcPr>
          <w:p w14:paraId="39A9249F" w14:textId="1CBC7248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23</w:t>
            </w:r>
          </w:p>
        </w:tc>
        <w:tc>
          <w:tcPr>
            <w:tcW w:w="1627" w:type="dxa"/>
            <w:vAlign w:val="center"/>
          </w:tcPr>
          <w:p w14:paraId="28EEB444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0529A041" w14:textId="41D73E68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28F58F84" w14:textId="24C36968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7AF8688" wp14:editId="23C901C0">
                  <wp:extent cx="1400175" cy="62865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96188EB" w14:textId="77777777" w:rsidTr="006B0296">
        <w:tc>
          <w:tcPr>
            <w:tcW w:w="1350" w:type="dxa"/>
            <w:vAlign w:val="center"/>
          </w:tcPr>
          <w:p w14:paraId="135E4E1D" w14:textId="309C9E05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24</w:t>
            </w:r>
          </w:p>
        </w:tc>
        <w:tc>
          <w:tcPr>
            <w:tcW w:w="1627" w:type="dxa"/>
            <w:vAlign w:val="center"/>
          </w:tcPr>
          <w:p w14:paraId="23E76981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1C9B154C" w14:textId="2382464E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048CD204" w14:textId="71AF0497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2501BCD" wp14:editId="3647668F">
                  <wp:extent cx="4591050" cy="92392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E0461B2" w14:textId="77777777" w:rsidTr="006B0296">
        <w:tc>
          <w:tcPr>
            <w:tcW w:w="1350" w:type="dxa"/>
            <w:vAlign w:val="center"/>
          </w:tcPr>
          <w:p w14:paraId="2A79C8AE" w14:textId="20792C92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25</w:t>
            </w:r>
          </w:p>
        </w:tc>
        <w:tc>
          <w:tcPr>
            <w:tcW w:w="1627" w:type="dxa"/>
            <w:vAlign w:val="center"/>
          </w:tcPr>
          <w:p w14:paraId="1D149042" w14:textId="7638F97A" w:rsidR="00B927F8" w:rsidRPr="00291D94" w:rsidRDefault="004A2864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  <w:r w:rsidR="006C2F8C" w:rsidRPr="00291D94">
              <w:rPr>
                <w:rFonts w:ascii="Calibri" w:hAnsi="Calibri" w:cs="Calibri"/>
                <w:sz w:val="20"/>
              </w:rPr>
              <w:t>,</w:t>
            </w:r>
            <w:r w:rsidR="005F5318" w:rsidRPr="00291D94">
              <w:rPr>
                <w:rFonts w:ascii="Calibri" w:hAnsi="Calibri" w:cs="Calibri"/>
                <w:sz w:val="20"/>
              </w:rPr>
              <w:t xml:space="preserve"> </w:t>
            </w:r>
            <w:r w:rsidR="005F5318" w:rsidRPr="00291D94">
              <w:rPr>
                <w:rFonts w:ascii="Calibri" w:hAnsi="Calibri" w:cs="Calibri"/>
                <w:i/>
                <w:sz w:val="20"/>
              </w:rPr>
              <w:t>Kunzea</w:t>
            </w:r>
          </w:p>
        </w:tc>
        <w:tc>
          <w:tcPr>
            <w:tcW w:w="983" w:type="dxa"/>
            <w:vAlign w:val="center"/>
          </w:tcPr>
          <w:p w14:paraId="4120B414" w14:textId="1E3B6A90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1EA93FE1" w14:textId="484867DC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CC54515" wp14:editId="56F7E828">
                  <wp:extent cx="4181475" cy="7239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BB01DCE" w14:textId="77777777" w:rsidTr="006B0296">
        <w:tc>
          <w:tcPr>
            <w:tcW w:w="1350" w:type="dxa"/>
            <w:vAlign w:val="center"/>
          </w:tcPr>
          <w:p w14:paraId="3F76A112" w14:textId="615928D9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26</w:t>
            </w:r>
          </w:p>
        </w:tc>
        <w:tc>
          <w:tcPr>
            <w:tcW w:w="1627" w:type="dxa"/>
            <w:vAlign w:val="center"/>
          </w:tcPr>
          <w:p w14:paraId="450DFDFD" w14:textId="3474E516" w:rsidR="00B927F8" w:rsidRPr="00291D94" w:rsidRDefault="004A2864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</w:p>
        </w:tc>
        <w:tc>
          <w:tcPr>
            <w:tcW w:w="983" w:type="dxa"/>
            <w:vAlign w:val="center"/>
          </w:tcPr>
          <w:p w14:paraId="5556A7A7" w14:textId="70078039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786A93AC" w14:textId="7FAD6DE5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3B5DF08A" wp14:editId="541BC0B7">
                  <wp:extent cx="5404513" cy="740586"/>
                  <wp:effectExtent l="0" t="0" r="5715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572" cy="743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03C60F0B" w14:textId="77777777" w:rsidTr="006B0296">
        <w:tc>
          <w:tcPr>
            <w:tcW w:w="1350" w:type="dxa"/>
            <w:vAlign w:val="center"/>
          </w:tcPr>
          <w:p w14:paraId="6CCDA098" w14:textId="52180F65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lastRenderedPageBreak/>
              <w:t>27</w:t>
            </w:r>
          </w:p>
        </w:tc>
        <w:tc>
          <w:tcPr>
            <w:tcW w:w="1627" w:type="dxa"/>
            <w:vAlign w:val="center"/>
          </w:tcPr>
          <w:p w14:paraId="2796C94E" w14:textId="4483C339" w:rsidR="00B927F8" w:rsidRPr="00291D94" w:rsidRDefault="000F6F1C" w:rsidP="006B0296">
            <w:pPr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</w:rPr>
              <w:t>Lamiaceae</w:t>
            </w:r>
            <w:proofErr w:type="spellEnd"/>
          </w:p>
        </w:tc>
        <w:tc>
          <w:tcPr>
            <w:tcW w:w="983" w:type="dxa"/>
            <w:vAlign w:val="center"/>
          </w:tcPr>
          <w:p w14:paraId="70EA4093" w14:textId="03A5EE97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Large</w:t>
            </w:r>
          </w:p>
        </w:tc>
        <w:tc>
          <w:tcPr>
            <w:tcW w:w="9998" w:type="dxa"/>
          </w:tcPr>
          <w:p w14:paraId="65BC4C40" w14:textId="1B4671FB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88F5B55" wp14:editId="306CC2CA">
                  <wp:extent cx="1911526" cy="885256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789" cy="88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5E018C6" w14:textId="77777777" w:rsidTr="005F5318">
        <w:tc>
          <w:tcPr>
            <w:tcW w:w="1350" w:type="dxa"/>
            <w:vAlign w:val="center"/>
          </w:tcPr>
          <w:p w14:paraId="72685749" w14:textId="052340A6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28</w:t>
            </w:r>
          </w:p>
        </w:tc>
        <w:tc>
          <w:tcPr>
            <w:tcW w:w="1627" w:type="dxa"/>
            <w:vAlign w:val="center"/>
          </w:tcPr>
          <w:p w14:paraId="27E989B3" w14:textId="150AA06F" w:rsidR="00B927F8" w:rsidRPr="00291D94" w:rsidRDefault="000F6F1C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Commelinaceae</w:t>
            </w:r>
          </w:p>
        </w:tc>
        <w:tc>
          <w:tcPr>
            <w:tcW w:w="983" w:type="dxa"/>
            <w:vAlign w:val="center"/>
          </w:tcPr>
          <w:p w14:paraId="52F4AB14" w14:textId="6BD70FE6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Large</w:t>
            </w:r>
          </w:p>
        </w:tc>
        <w:tc>
          <w:tcPr>
            <w:tcW w:w="9998" w:type="dxa"/>
          </w:tcPr>
          <w:p w14:paraId="0F5408BE" w14:textId="05305262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9D53EC3" wp14:editId="64E44ABB">
                  <wp:extent cx="1767635" cy="879854"/>
                  <wp:effectExtent l="0" t="0" r="444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537" cy="881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66F8852" w14:textId="77777777" w:rsidTr="005F5318">
        <w:tc>
          <w:tcPr>
            <w:tcW w:w="1350" w:type="dxa"/>
            <w:vAlign w:val="center"/>
          </w:tcPr>
          <w:p w14:paraId="7D7BD19F" w14:textId="5D4DDF6D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29</w:t>
            </w:r>
          </w:p>
        </w:tc>
        <w:tc>
          <w:tcPr>
            <w:tcW w:w="1627" w:type="dxa"/>
            <w:vAlign w:val="center"/>
          </w:tcPr>
          <w:p w14:paraId="1225BC66" w14:textId="33A5402F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Proteaceae</w:t>
            </w:r>
          </w:p>
        </w:tc>
        <w:tc>
          <w:tcPr>
            <w:tcW w:w="983" w:type="dxa"/>
            <w:vAlign w:val="center"/>
          </w:tcPr>
          <w:p w14:paraId="7976EE37" w14:textId="2DC84960" w:rsidR="00B927F8" w:rsidRPr="00291D94" w:rsidRDefault="005F5318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</w:t>
            </w:r>
            <w:r w:rsidR="00D90CF5" w:rsidRPr="00291D94">
              <w:rPr>
                <w:rFonts w:ascii="Calibri" w:hAnsi="Calibri" w:cs="Calibri"/>
                <w:sz w:val="20"/>
              </w:rPr>
              <w:t>edium</w:t>
            </w:r>
          </w:p>
        </w:tc>
        <w:tc>
          <w:tcPr>
            <w:tcW w:w="9998" w:type="dxa"/>
          </w:tcPr>
          <w:p w14:paraId="629DAFD6" w14:textId="6A8A77CA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5D227E7C" wp14:editId="47BAEB5F">
                  <wp:extent cx="1671483" cy="814743"/>
                  <wp:effectExtent l="0" t="0" r="5080" b="444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799" cy="816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0C8AC64B" w14:textId="77777777" w:rsidTr="005F5318">
        <w:tc>
          <w:tcPr>
            <w:tcW w:w="1350" w:type="dxa"/>
            <w:vAlign w:val="center"/>
          </w:tcPr>
          <w:p w14:paraId="338208E1" w14:textId="6E193A96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30</w:t>
            </w:r>
          </w:p>
        </w:tc>
        <w:tc>
          <w:tcPr>
            <w:tcW w:w="1627" w:type="dxa"/>
            <w:vAlign w:val="center"/>
          </w:tcPr>
          <w:p w14:paraId="1E9B6845" w14:textId="5B50D9D6" w:rsidR="00B927F8" w:rsidRPr="00291D94" w:rsidRDefault="000A7C1D" w:rsidP="005F5318">
            <w:pPr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</w:rPr>
              <w:t>Lythraceae</w:t>
            </w:r>
            <w:proofErr w:type="spellEnd"/>
          </w:p>
        </w:tc>
        <w:tc>
          <w:tcPr>
            <w:tcW w:w="983" w:type="dxa"/>
            <w:vAlign w:val="center"/>
          </w:tcPr>
          <w:p w14:paraId="3E8BB956" w14:textId="1CDDAC5A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1151DCA8" w14:textId="513BF04A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037E3A80" wp14:editId="0BEDD67D">
                  <wp:extent cx="4833257" cy="797871"/>
                  <wp:effectExtent l="0" t="0" r="5715" b="254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360" cy="80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3C4C4D54" w14:textId="77777777" w:rsidTr="005F5318">
        <w:tc>
          <w:tcPr>
            <w:tcW w:w="1350" w:type="dxa"/>
            <w:vAlign w:val="center"/>
          </w:tcPr>
          <w:p w14:paraId="1B5A5420" w14:textId="0EB3E949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31</w:t>
            </w:r>
          </w:p>
        </w:tc>
        <w:tc>
          <w:tcPr>
            <w:tcW w:w="1627" w:type="dxa"/>
            <w:vAlign w:val="center"/>
          </w:tcPr>
          <w:p w14:paraId="735A0199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10B0E8A1" w14:textId="14ADCB36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6DD916CB" w14:textId="1FC88AF5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B879A90" wp14:editId="7CE2031A">
                  <wp:extent cx="2600696" cy="821718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853" cy="823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7FC2CD8" w14:textId="77777777" w:rsidTr="005F5318">
        <w:tc>
          <w:tcPr>
            <w:tcW w:w="1350" w:type="dxa"/>
            <w:vAlign w:val="center"/>
          </w:tcPr>
          <w:p w14:paraId="7413189E" w14:textId="2A285179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32</w:t>
            </w:r>
          </w:p>
        </w:tc>
        <w:tc>
          <w:tcPr>
            <w:tcW w:w="1627" w:type="dxa"/>
            <w:vAlign w:val="center"/>
          </w:tcPr>
          <w:p w14:paraId="1BA466A8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441D478E" w14:textId="2B81C8EB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324EE6E2" w14:textId="1D3A7465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6900149" wp14:editId="3D8E2902">
                  <wp:extent cx="638175" cy="600075"/>
                  <wp:effectExtent l="0" t="0" r="9525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35924F8A" w14:textId="77777777" w:rsidTr="005F5318">
        <w:tc>
          <w:tcPr>
            <w:tcW w:w="1350" w:type="dxa"/>
            <w:vAlign w:val="center"/>
          </w:tcPr>
          <w:p w14:paraId="507E9643" w14:textId="5AE10EC1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33</w:t>
            </w:r>
          </w:p>
        </w:tc>
        <w:tc>
          <w:tcPr>
            <w:tcW w:w="1627" w:type="dxa"/>
            <w:vAlign w:val="center"/>
          </w:tcPr>
          <w:p w14:paraId="23577909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2122C1A5" w14:textId="5FD0D527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4D6BA47E" w14:textId="009EE4D7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ABDBF0E" wp14:editId="0C5769B6">
                  <wp:extent cx="1971675" cy="628650"/>
                  <wp:effectExtent l="0" t="0" r="952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4BEB47B9" w14:textId="77777777" w:rsidTr="005F5318">
        <w:tc>
          <w:tcPr>
            <w:tcW w:w="1350" w:type="dxa"/>
            <w:vAlign w:val="center"/>
          </w:tcPr>
          <w:p w14:paraId="338F0851" w14:textId="234972EC" w:rsidR="00B927F8" w:rsidRPr="00291D94" w:rsidRDefault="00B927F8" w:rsidP="005F531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lastRenderedPageBreak/>
              <w:t>34</w:t>
            </w:r>
          </w:p>
        </w:tc>
        <w:tc>
          <w:tcPr>
            <w:tcW w:w="1627" w:type="dxa"/>
            <w:vAlign w:val="center"/>
          </w:tcPr>
          <w:p w14:paraId="113ECB91" w14:textId="77777777" w:rsidR="00B927F8" w:rsidRPr="00291D94" w:rsidRDefault="00B927F8" w:rsidP="005F531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70DDE2C4" w14:textId="541428DE" w:rsidR="00B927F8" w:rsidRPr="00291D94" w:rsidRDefault="00D90CF5" w:rsidP="005F5318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0B516062" w14:textId="76A8F1DA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A53389F" wp14:editId="11F2F5C9">
                  <wp:extent cx="3261815" cy="741322"/>
                  <wp:effectExtent l="0" t="0" r="0" b="190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490" cy="742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3D5F2E9" w14:textId="77777777" w:rsidTr="006B0296">
        <w:tc>
          <w:tcPr>
            <w:tcW w:w="1350" w:type="dxa"/>
            <w:vAlign w:val="center"/>
          </w:tcPr>
          <w:p w14:paraId="54B75EC6" w14:textId="1E2CC705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35</w:t>
            </w:r>
          </w:p>
        </w:tc>
        <w:tc>
          <w:tcPr>
            <w:tcW w:w="1627" w:type="dxa"/>
            <w:vAlign w:val="center"/>
          </w:tcPr>
          <w:p w14:paraId="19BBBB48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43E97AEB" w14:textId="53605C00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6F1D586B" w14:textId="535D0532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329D3A17" wp14:editId="54CA4DEF">
                  <wp:extent cx="895350" cy="87630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F777D18" w14:textId="77777777" w:rsidTr="006B0296">
        <w:tc>
          <w:tcPr>
            <w:tcW w:w="1350" w:type="dxa"/>
            <w:vAlign w:val="center"/>
          </w:tcPr>
          <w:p w14:paraId="21F23BB9" w14:textId="277930E9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36</w:t>
            </w:r>
          </w:p>
        </w:tc>
        <w:tc>
          <w:tcPr>
            <w:tcW w:w="1627" w:type="dxa"/>
            <w:vAlign w:val="center"/>
          </w:tcPr>
          <w:p w14:paraId="64E9F6CE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7AC4F8B1" w14:textId="14B6CE8F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7185A77E" w14:textId="276D67BE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B31AFED" wp14:editId="66C17743">
                  <wp:extent cx="559558" cy="591996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151" cy="59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0DC2A5C0" w14:textId="77777777" w:rsidTr="006B0296">
        <w:tc>
          <w:tcPr>
            <w:tcW w:w="1350" w:type="dxa"/>
            <w:vAlign w:val="center"/>
          </w:tcPr>
          <w:p w14:paraId="42240ED2" w14:textId="5731415A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37</w:t>
            </w:r>
          </w:p>
        </w:tc>
        <w:tc>
          <w:tcPr>
            <w:tcW w:w="1627" w:type="dxa"/>
            <w:vAlign w:val="center"/>
          </w:tcPr>
          <w:p w14:paraId="7C597084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0E54FFB1" w14:textId="775469CB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Large</w:t>
            </w:r>
          </w:p>
        </w:tc>
        <w:tc>
          <w:tcPr>
            <w:tcW w:w="9998" w:type="dxa"/>
          </w:tcPr>
          <w:p w14:paraId="6DE1E2B2" w14:textId="7BE3429E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587FB0D1" wp14:editId="0E698936">
                  <wp:extent cx="2434441" cy="831830"/>
                  <wp:effectExtent l="0" t="0" r="4445" b="698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491" cy="83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2C8571FE" w14:textId="77777777" w:rsidTr="006B0296">
        <w:tc>
          <w:tcPr>
            <w:tcW w:w="1350" w:type="dxa"/>
            <w:vAlign w:val="center"/>
          </w:tcPr>
          <w:p w14:paraId="45555290" w14:textId="2CE92E69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38</w:t>
            </w:r>
          </w:p>
        </w:tc>
        <w:tc>
          <w:tcPr>
            <w:tcW w:w="1627" w:type="dxa"/>
            <w:vAlign w:val="center"/>
          </w:tcPr>
          <w:p w14:paraId="754D2FC2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5B351AE4" w14:textId="08019DFD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Large</w:t>
            </w:r>
          </w:p>
        </w:tc>
        <w:tc>
          <w:tcPr>
            <w:tcW w:w="9998" w:type="dxa"/>
          </w:tcPr>
          <w:p w14:paraId="1F557565" w14:textId="0108DF42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C69A4F1" wp14:editId="73F9D84A">
                  <wp:extent cx="1542197" cy="890341"/>
                  <wp:effectExtent l="0" t="0" r="1270" b="508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392" cy="89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A85253A" w14:textId="77777777" w:rsidTr="006B0296">
        <w:tc>
          <w:tcPr>
            <w:tcW w:w="1350" w:type="dxa"/>
            <w:vAlign w:val="center"/>
          </w:tcPr>
          <w:p w14:paraId="080732BF" w14:textId="6C622F60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39</w:t>
            </w:r>
          </w:p>
        </w:tc>
        <w:tc>
          <w:tcPr>
            <w:tcW w:w="1627" w:type="dxa"/>
            <w:vAlign w:val="center"/>
          </w:tcPr>
          <w:p w14:paraId="17326B68" w14:textId="6E4110D2" w:rsidR="00B927F8" w:rsidRPr="00291D94" w:rsidRDefault="006B0296" w:rsidP="006B0296">
            <w:pPr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</w:rPr>
              <w:t>Pontederiaceae</w:t>
            </w:r>
            <w:proofErr w:type="spellEnd"/>
          </w:p>
        </w:tc>
        <w:tc>
          <w:tcPr>
            <w:tcW w:w="983" w:type="dxa"/>
            <w:vAlign w:val="center"/>
          </w:tcPr>
          <w:p w14:paraId="6E745EDE" w14:textId="63EF9345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016854AD" w14:textId="429F974F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F7C7BF3" wp14:editId="34FE1A20">
                  <wp:extent cx="1389075" cy="900183"/>
                  <wp:effectExtent l="0" t="0" r="190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673" cy="90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62B70913" w14:textId="77777777" w:rsidTr="006B0296">
        <w:tc>
          <w:tcPr>
            <w:tcW w:w="1350" w:type="dxa"/>
            <w:vAlign w:val="center"/>
          </w:tcPr>
          <w:p w14:paraId="1F90855F" w14:textId="28E3CD05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40</w:t>
            </w:r>
          </w:p>
        </w:tc>
        <w:tc>
          <w:tcPr>
            <w:tcW w:w="1627" w:type="dxa"/>
            <w:vAlign w:val="center"/>
          </w:tcPr>
          <w:p w14:paraId="06595A8B" w14:textId="4ED717F6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Myrtaceae</w:t>
            </w:r>
            <w:r w:rsidR="006C2F8C" w:rsidRPr="00291D94">
              <w:rPr>
                <w:rFonts w:ascii="Calibri" w:hAnsi="Calibri" w:cs="Calibri"/>
                <w:sz w:val="20"/>
              </w:rPr>
              <w:t xml:space="preserve">, </w:t>
            </w:r>
            <w:r w:rsidR="005F5318" w:rsidRPr="00291D94">
              <w:rPr>
                <w:rFonts w:ascii="Calibri" w:hAnsi="Calibri" w:cs="Calibri"/>
                <w:i/>
                <w:sz w:val="20"/>
              </w:rPr>
              <w:t>Angophora</w:t>
            </w:r>
          </w:p>
        </w:tc>
        <w:tc>
          <w:tcPr>
            <w:tcW w:w="983" w:type="dxa"/>
            <w:vAlign w:val="center"/>
          </w:tcPr>
          <w:p w14:paraId="0871693D" w14:textId="2A8CA459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01DEFDB0" w14:textId="0992C19D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5E1A4B85" wp14:editId="5249C031">
                  <wp:extent cx="745587" cy="729018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969" cy="73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7086718B" w14:textId="77777777" w:rsidTr="006B0296">
        <w:tc>
          <w:tcPr>
            <w:tcW w:w="1350" w:type="dxa"/>
            <w:vAlign w:val="center"/>
          </w:tcPr>
          <w:p w14:paraId="4B71CEDA" w14:textId="2AC8E4D7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lastRenderedPageBreak/>
              <w:t>41</w:t>
            </w:r>
          </w:p>
        </w:tc>
        <w:tc>
          <w:tcPr>
            <w:tcW w:w="1627" w:type="dxa"/>
            <w:vAlign w:val="center"/>
          </w:tcPr>
          <w:p w14:paraId="68196645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7FEBB789" w14:textId="6F683253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10ED0932" w14:textId="7212E2F1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59992A7D" wp14:editId="6703BE58">
                  <wp:extent cx="1596788" cy="806888"/>
                  <wp:effectExtent l="0" t="0" r="381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13" cy="80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618FCA3A" w14:textId="77777777" w:rsidTr="006B0296">
        <w:tc>
          <w:tcPr>
            <w:tcW w:w="1350" w:type="dxa"/>
            <w:vAlign w:val="center"/>
          </w:tcPr>
          <w:p w14:paraId="1B98D2B4" w14:textId="2ECC2A99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42</w:t>
            </w:r>
          </w:p>
        </w:tc>
        <w:tc>
          <w:tcPr>
            <w:tcW w:w="1627" w:type="dxa"/>
            <w:vAlign w:val="center"/>
          </w:tcPr>
          <w:p w14:paraId="50D7F345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19156C6E" w14:textId="7D26C890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65ED7434" w14:textId="140FFBCE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43BD445" wp14:editId="5193C26B">
                  <wp:extent cx="1760561" cy="820456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34" cy="821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DF82178" w14:textId="77777777" w:rsidTr="006B0296">
        <w:tc>
          <w:tcPr>
            <w:tcW w:w="1350" w:type="dxa"/>
            <w:vAlign w:val="center"/>
          </w:tcPr>
          <w:p w14:paraId="70BB9598" w14:textId="120CF2EA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43</w:t>
            </w:r>
          </w:p>
        </w:tc>
        <w:tc>
          <w:tcPr>
            <w:tcW w:w="1627" w:type="dxa"/>
            <w:vAlign w:val="center"/>
          </w:tcPr>
          <w:p w14:paraId="6766DC35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4CF7597E" w14:textId="18B80C01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483114CF" w14:textId="04BC4D05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6E37B34" wp14:editId="6431ED0C">
                  <wp:extent cx="849032" cy="760021"/>
                  <wp:effectExtent l="0" t="0" r="8255" b="254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02" cy="76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77881621" w14:textId="77777777" w:rsidTr="006B0296">
        <w:tc>
          <w:tcPr>
            <w:tcW w:w="1350" w:type="dxa"/>
            <w:vAlign w:val="center"/>
          </w:tcPr>
          <w:p w14:paraId="4904D0FA" w14:textId="5D87C425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44</w:t>
            </w:r>
          </w:p>
        </w:tc>
        <w:tc>
          <w:tcPr>
            <w:tcW w:w="1627" w:type="dxa"/>
            <w:vAlign w:val="center"/>
          </w:tcPr>
          <w:p w14:paraId="58D1F3D7" w14:textId="656FFF83" w:rsidR="00B927F8" w:rsidRPr="00291D94" w:rsidRDefault="004A2864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Asteraceae</w:t>
            </w:r>
          </w:p>
        </w:tc>
        <w:tc>
          <w:tcPr>
            <w:tcW w:w="983" w:type="dxa"/>
            <w:vAlign w:val="center"/>
          </w:tcPr>
          <w:p w14:paraId="36FB9A93" w14:textId="6ACA4EC9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Small</w:t>
            </w:r>
          </w:p>
        </w:tc>
        <w:tc>
          <w:tcPr>
            <w:tcW w:w="9998" w:type="dxa"/>
          </w:tcPr>
          <w:p w14:paraId="6D65DACF" w14:textId="45CBAFE7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322816D2" wp14:editId="47005154">
                  <wp:extent cx="847725" cy="80962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177C90BF" w14:textId="77777777" w:rsidTr="006B0296">
        <w:tc>
          <w:tcPr>
            <w:tcW w:w="1350" w:type="dxa"/>
            <w:vAlign w:val="center"/>
          </w:tcPr>
          <w:p w14:paraId="38B0F700" w14:textId="16640A8D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45</w:t>
            </w:r>
          </w:p>
        </w:tc>
        <w:tc>
          <w:tcPr>
            <w:tcW w:w="1627" w:type="dxa"/>
            <w:vAlign w:val="center"/>
          </w:tcPr>
          <w:p w14:paraId="78009B0E" w14:textId="75BDA8E8" w:rsidR="00B927F8" w:rsidRPr="00291D94" w:rsidRDefault="00DD5CFB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Asteraceae</w:t>
            </w:r>
          </w:p>
        </w:tc>
        <w:tc>
          <w:tcPr>
            <w:tcW w:w="983" w:type="dxa"/>
            <w:vAlign w:val="center"/>
          </w:tcPr>
          <w:p w14:paraId="7C6979AE" w14:textId="4160BBD9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756DFC7F" w14:textId="0186A0EE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24D8746C" wp14:editId="1EF7224A">
                  <wp:extent cx="733425" cy="723900"/>
                  <wp:effectExtent l="0" t="0" r="9525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380FE6FF" w14:textId="77777777" w:rsidTr="006B0296">
        <w:tc>
          <w:tcPr>
            <w:tcW w:w="1350" w:type="dxa"/>
            <w:vAlign w:val="center"/>
          </w:tcPr>
          <w:p w14:paraId="377FDA20" w14:textId="62F13606" w:rsidR="00B927F8" w:rsidRPr="00291D94" w:rsidRDefault="00B927F8" w:rsidP="006B0296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291D94">
              <w:rPr>
                <w:rFonts w:ascii="Calibri" w:hAnsi="Calibri" w:cs="Calibri"/>
                <w:b/>
                <w:sz w:val="20"/>
              </w:rPr>
              <w:t>46</w:t>
            </w:r>
          </w:p>
        </w:tc>
        <w:tc>
          <w:tcPr>
            <w:tcW w:w="1627" w:type="dxa"/>
            <w:vAlign w:val="center"/>
          </w:tcPr>
          <w:p w14:paraId="3EDFD5AB" w14:textId="4B3F28E0" w:rsidR="00B927F8" w:rsidRPr="00291D94" w:rsidRDefault="000A7C1D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Commelinaceae</w:t>
            </w:r>
          </w:p>
        </w:tc>
        <w:tc>
          <w:tcPr>
            <w:tcW w:w="983" w:type="dxa"/>
            <w:vAlign w:val="center"/>
          </w:tcPr>
          <w:p w14:paraId="33D6A6EF" w14:textId="647CD9D8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4CCEE40F" w14:textId="3D6C3A49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C04D024" wp14:editId="67A737EC">
                  <wp:extent cx="3220871" cy="855957"/>
                  <wp:effectExtent l="0" t="0" r="0" b="190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4" cy="85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4A504E65" w14:textId="77777777" w:rsidTr="006B0296">
        <w:tc>
          <w:tcPr>
            <w:tcW w:w="1350" w:type="dxa"/>
            <w:vAlign w:val="center"/>
          </w:tcPr>
          <w:p w14:paraId="72D0477F" w14:textId="0A7418F9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47</w:t>
            </w:r>
          </w:p>
        </w:tc>
        <w:tc>
          <w:tcPr>
            <w:tcW w:w="1627" w:type="dxa"/>
            <w:vAlign w:val="center"/>
          </w:tcPr>
          <w:p w14:paraId="3B53BCF0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625809DF" w14:textId="7754DE78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667FA7AC" w14:textId="4E65091A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151B1A3E" wp14:editId="4BCA704C">
                  <wp:extent cx="1628775" cy="819150"/>
                  <wp:effectExtent l="0" t="0" r="952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50DA79A5" w14:textId="77777777" w:rsidTr="006B0296">
        <w:tc>
          <w:tcPr>
            <w:tcW w:w="1350" w:type="dxa"/>
            <w:vAlign w:val="center"/>
          </w:tcPr>
          <w:p w14:paraId="15960394" w14:textId="3995E98D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lastRenderedPageBreak/>
              <w:t>48</w:t>
            </w:r>
          </w:p>
        </w:tc>
        <w:tc>
          <w:tcPr>
            <w:tcW w:w="1627" w:type="dxa"/>
            <w:vAlign w:val="center"/>
          </w:tcPr>
          <w:p w14:paraId="3713FA57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4EBDD07E" w14:textId="15A23ED2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62F44A7D" w14:textId="3851AB7D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302CA078" wp14:editId="3B14EF11">
                  <wp:extent cx="847725" cy="819150"/>
                  <wp:effectExtent l="0" t="0" r="952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3D41E8C7" w14:textId="77777777" w:rsidTr="006B0296">
        <w:tc>
          <w:tcPr>
            <w:tcW w:w="1350" w:type="dxa"/>
            <w:vAlign w:val="center"/>
          </w:tcPr>
          <w:p w14:paraId="68E4B270" w14:textId="3C34598E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49</w:t>
            </w:r>
          </w:p>
        </w:tc>
        <w:tc>
          <w:tcPr>
            <w:tcW w:w="1627" w:type="dxa"/>
            <w:vAlign w:val="center"/>
          </w:tcPr>
          <w:p w14:paraId="289E5333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2C89EA5B" w14:textId="549C2E8B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41F05D8E" w14:textId="730D7A6A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71E2F77" wp14:editId="5E383801">
                  <wp:extent cx="2292824" cy="827054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566" cy="829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00C6E905" w14:textId="77777777" w:rsidTr="006B0296">
        <w:tc>
          <w:tcPr>
            <w:tcW w:w="1350" w:type="dxa"/>
            <w:vAlign w:val="center"/>
          </w:tcPr>
          <w:p w14:paraId="4893F97E" w14:textId="5788D8AB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50</w:t>
            </w:r>
          </w:p>
        </w:tc>
        <w:tc>
          <w:tcPr>
            <w:tcW w:w="1627" w:type="dxa"/>
            <w:vAlign w:val="center"/>
          </w:tcPr>
          <w:p w14:paraId="6FD72F09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4F09F184" w14:textId="15104343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4B832247" w14:textId="2100CCCD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36BDA758" wp14:editId="24C9B0C3">
                  <wp:extent cx="866775" cy="847725"/>
                  <wp:effectExtent l="0" t="0" r="9525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48F1BB23" w14:textId="77777777" w:rsidTr="006B0296">
        <w:tc>
          <w:tcPr>
            <w:tcW w:w="1350" w:type="dxa"/>
            <w:vAlign w:val="center"/>
          </w:tcPr>
          <w:p w14:paraId="1398581F" w14:textId="18A0B551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51</w:t>
            </w:r>
          </w:p>
        </w:tc>
        <w:tc>
          <w:tcPr>
            <w:tcW w:w="1627" w:type="dxa"/>
            <w:vAlign w:val="center"/>
          </w:tcPr>
          <w:p w14:paraId="5679698A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4EBE6414" w14:textId="656C4939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79122A67" w14:textId="1C44106F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A37263F" wp14:editId="35108660">
                  <wp:extent cx="1473958" cy="733038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829" cy="733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41417D0B" w14:textId="77777777" w:rsidTr="006B0296">
        <w:tc>
          <w:tcPr>
            <w:tcW w:w="1350" w:type="dxa"/>
            <w:vAlign w:val="center"/>
          </w:tcPr>
          <w:p w14:paraId="4E0FCA59" w14:textId="2C186FF3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52</w:t>
            </w:r>
          </w:p>
        </w:tc>
        <w:tc>
          <w:tcPr>
            <w:tcW w:w="1627" w:type="dxa"/>
            <w:vAlign w:val="center"/>
          </w:tcPr>
          <w:p w14:paraId="4ED29C83" w14:textId="2C69B1D9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sz w:val="20"/>
              </w:rPr>
              <w:t>Berberidaceae</w:t>
            </w:r>
            <w:proofErr w:type="spellEnd"/>
          </w:p>
        </w:tc>
        <w:tc>
          <w:tcPr>
            <w:tcW w:w="983" w:type="dxa"/>
            <w:vAlign w:val="center"/>
          </w:tcPr>
          <w:p w14:paraId="0BDCE256" w14:textId="2A58ED04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33E3B272" w14:textId="7D79B683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415BC929" wp14:editId="6CC4F17C">
                  <wp:extent cx="1705970" cy="812367"/>
                  <wp:effectExtent l="0" t="0" r="8890" b="698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19" cy="812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4D3F0B38" w14:textId="77777777" w:rsidTr="006B0296">
        <w:tc>
          <w:tcPr>
            <w:tcW w:w="1350" w:type="dxa"/>
            <w:vAlign w:val="center"/>
          </w:tcPr>
          <w:p w14:paraId="297633A6" w14:textId="456234E2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53</w:t>
            </w:r>
          </w:p>
        </w:tc>
        <w:tc>
          <w:tcPr>
            <w:tcW w:w="1627" w:type="dxa"/>
            <w:vAlign w:val="center"/>
          </w:tcPr>
          <w:p w14:paraId="36A82BF1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63CBF4DD" w14:textId="74E2E6A6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227DC018" w14:textId="31E6060A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60828945" wp14:editId="42C93468">
                  <wp:extent cx="1760561" cy="828499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10" cy="830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32C" w:rsidRPr="00291D94" w14:paraId="36C3123E" w14:textId="77777777" w:rsidTr="006B0296">
        <w:tc>
          <w:tcPr>
            <w:tcW w:w="1350" w:type="dxa"/>
            <w:vAlign w:val="center"/>
          </w:tcPr>
          <w:p w14:paraId="62428F6A" w14:textId="2F3A109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54</w:t>
            </w:r>
          </w:p>
        </w:tc>
        <w:tc>
          <w:tcPr>
            <w:tcW w:w="1627" w:type="dxa"/>
            <w:vAlign w:val="center"/>
          </w:tcPr>
          <w:p w14:paraId="2E84D004" w14:textId="77777777" w:rsidR="00B927F8" w:rsidRPr="00291D94" w:rsidRDefault="00B927F8" w:rsidP="006B029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31CA4715" w14:textId="56C33128" w:rsidR="00B927F8" w:rsidRPr="00291D94" w:rsidRDefault="00D90CF5" w:rsidP="006B0296">
            <w:pPr>
              <w:jc w:val="center"/>
              <w:rPr>
                <w:rFonts w:ascii="Calibri" w:hAnsi="Calibri" w:cs="Calibri"/>
                <w:sz w:val="20"/>
              </w:rPr>
            </w:pPr>
            <w:r w:rsidRPr="00291D94">
              <w:rPr>
                <w:rFonts w:ascii="Calibri" w:hAnsi="Calibri" w:cs="Calibri"/>
                <w:sz w:val="20"/>
              </w:rPr>
              <w:t>Medium</w:t>
            </w:r>
          </w:p>
        </w:tc>
        <w:tc>
          <w:tcPr>
            <w:tcW w:w="9998" w:type="dxa"/>
          </w:tcPr>
          <w:p w14:paraId="3815C8BF" w14:textId="08D87E2C" w:rsidR="00B927F8" w:rsidRPr="00291D94" w:rsidRDefault="00B927F8">
            <w:pPr>
              <w:rPr>
                <w:rFonts w:ascii="Calibri" w:hAnsi="Calibri" w:cs="Calibri"/>
                <w:noProof/>
              </w:rPr>
            </w:pPr>
            <w:r w:rsidRPr="00291D94">
              <w:rPr>
                <w:rFonts w:ascii="Calibri" w:hAnsi="Calibri" w:cs="Calibri"/>
                <w:noProof/>
                <w:lang w:eastAsia="en-AU"/>
              </w:rPr>
              <w:drawing>
                <wp:inline distT="0" distB="0" distL="0" distR="0" wp14:anchorId="746D0E9C" wp14:editId="6E2A048E">
                  <wp:extent cx="1867711" cy="849724"/>
                  <wp:effectExtent l="0" t="0" r="0" b="127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978" cy="85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E2C35" w14:textId="5A6CE62B" w:rsidR="00982DEC" w:rsidRPr="00291D94" w:rsidRDefault="00982DEC">
      <w:pPr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66"/>
        <w:gridCol w:w="1654"/>
        <w:gridCol w:w="1896"/>
        <w:gridCol w:w="984"/>
        <w:gridCol w:w="7648"/>
      </w:tblGrid>
      <w:tr w:rsidR="00982DEC" w:rsidRPr="00291D94" w14:paraId="360F011F" w14:textId="77777777" w:rsidTr="00513C6A">
        <w:tc>
          <w:tcPr>
            <w:tcW w:w="139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996C0" w14:textId="7F787563" w:rsidR="00982DEC" w:rsidRPr="00291D94" w:rsidRDefault="00291D94" w:rsidP="006B0296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b/>
                <w:iCs/>
              </w:rPr>
              <w:t xml:space="preserve">Table </w:t>
            </w:r>
            <w:r w:rsidR="006B0296" w:rsidRPr="00291D94">
              <w:rPr>
                <w:rFonts w:ascii="Calibri" w:hAnsi="Calibri" w:cs="Calibri"/>
                <w:b/>
                <w:iCs/>
              </w:rPr>
              <w:t>S2.</w:t>
            </w:r>
            <w:r w:rsidR="00DD5CFB" w:rsidRPr="00291D94">
              <w:rPr>
                <w:rFonts w:ascii="Calibri" w:hAnsi="Calibri" w:cs="Calibri"/>
                <w:b/>
                <w:iCs/>
              </w:rPr>
              <w:t xml:space="preserve"> Pollen Library</w:t>
            </w:r>
            <w:r w:rsidR="00DD5CFB" w:rsidRPr="00291D94">
              <w:rPr>
                <w:rFonts w:ascii="Calibri" w:hAnsi="Calibri" w:cs="Calibri"/>
                <w:iCs/>
              </w:rPr>
              <w:t xml:space="preserve">. </w:t>
            </w:r>
            <w:r w:rsidR="006B0296" w:rsidRPr="00291D94">
              <w:rPr>
                <w:rFonts w:ascii="Calibri" w:hAnsi="Calibri" w:cs="Calibri"/>
                <w:iCs/>
              </w:rPr>
              <w:t xml:space="preserve">This library was compiled from images of pollen grains collected from most sites within the study. The size ascribed is based on the following guidelines provided by the </w:t>
            </w:r>
            <w:proofErr w:type="spellStart"/>
            <w:r w:rsidR="006B0296" w:rsidRPr="00291D94">
              <w:rPr>
                <w:rFonts w:ascii="Calibri" w:hAnsi="Calibri" w:cs="Calibri"/>
                <w:iCs/>
              </w:rPr>
              <w:t>PalDat</w:t>
            </w:r>
            <w:proofErr w:type="spellEnd"/>
            <w:r w:rsidR="006B0296" w:rsidRPr="00291D94">
              <w:rPr>
                <w:rFonts w:ascii="Calibri" w:hAnsi="Calibri" w:cs="Calibri"/>
                <w:iCs/>
              </w:rPr>
              <w:t xml:space="preserve"> Illustrated Pollen Glossary (2020): very small (&lt;10 </w:t>
            </w:r>
            <w:proofErr w:type="spellStart"/>
            <w:r w:rsidR="006B0296" w:rsidRPr="00291D94">
              <w:rPr>
                <w:rFonts w:ascii="Calibri" w:hAnsi="Calibri" w:cs="Calibri"/>
                <w:iCs/>
              </w:rPr>
              <w:t>μm</w:t>
            </w:r>
            <w:proofErr w:type="spellEnd"/>
            <w:r w:rsidR="006B0296" w:rsidRPr="00291D94">
              <w:rPr>
                <w:rFonts w:ascii="Calibri" w:hAnsi="Calibri" w:cs="Calibri"/>
                <w:iCs/>
              </w:rPr>
              <w:t xml:space="preserve">), small (10–25 </w:t>
            </w:r>
            <w:proofErr w:type="spellStart"/>
            <w:r w:rsidR="006B0296" w:rsidRPr="00291D94">
              <w:rPr>
                <w:rFonts w:ascii="Calibri" w:hAnsi="Calibri" w:cs="Calibri"/>
                <w:iCs/>
              </w:rPr>
              <w:t>μm</w:t>
            </w:r>
            <w:proofErr w:type="spellEnd"/>
            <w:r w:rsidR="006B0296" w:rsidRPr="00291D94">
              <w:rPr>
                <w:rFonts w:ascii="Calibri" w:hAnsi="Calibri" w:cs="Calibri"/>
                <w:iCs/>
              </w:rPr>
              <w:t xml:space="preserve">), medium (26–50 </w:t>
            </w:r>
            <w:proofErr w:type="spellStart"/>
            <w:r w:rsidR="006B0296" w:rsidRPr="00291D94">
              <w:rPr>
                <w:rFonts w:ascii="Calibri" w:hAnsi="Calibri" w:cs="Calibri"/>
                <w:iCs/>
              </w:rPr>
              <w:t>μm</w:t>
            </w:r>
            <w:proofErr w:type="spellEnd"/>
            <w:r w:rsidR="006B0296" w:rsidRPr="00291D94">
              <w:rPr>
                <w:rFonts w:ascii="Calibri" w:hAnsi="Calibri" w:cs="Calibri"/>
                <w:iCs/>
              </w:rPr>
              <w:t xml:space="preserve">), large (51–100 </w:t>
            </w:r>
            <w:proofErr w:type="spellStart"/>
            <w:r w:rsidR="006B0296" w:rsidRPr="00291D94">
              <w:rPr>
                <w:rFonts w:ascii="Calibri" w:hAnsi="Calibri" w:cs="Calibri"/>
                <w:iCs/>
              </w:rPr>
              <w:t>μm</w:t>
            </w:r>
            <w:proofErr w:type="spellEnd"/>
            <w:r w:rsidR="006B0296" w:rsidRPr="00291D94">
              <w:rPr>
                <w:rFonts w:ascii="Calibri" w:hAnsi="Calibri" w:cs="Calibri"/>
                <w:iCs/>
              </w:rPr>
              <w:t xml:space="preserve">) and very large (&gt;100 </w:t>
            </w:r>
            <w:proofErr w:type="spellStart"/>
            <w:r w:rsidR="006B0296" w:rsidRPr="00291D94">
              <w:rPr>
                <w:rFonts w:ascii="Calibri" w:hAnsi="Calibri" w:cs="Calibri"/>
                <w:iCs/>
              </w:rPr>
              <w:t>μm</w:t>
            </w:r>
            <w:proofErr w:type="spellEnd"/>
            <w:r w:rsidR="006B0296" w:rsidRPr="00291D94">
              <w:rPr>
                <w:rFonts w:ascii="Calibri" w:hAnsi="Calibri" w:cs="Calibri"/>
                <w:iCs/>
              </w:rPr>
              <w:t>). All images taken with a light microscope at x40 magnification.</w:t>
            </w:r>
          </w:p>
          <w:p w14:paraId="6EBBCF5C" w14:textId="25D5A178" w:rsidR="006B0296" w:rsidRPr="00291D94" w:rsidRDefault="006B0296" w:rsidP="006B0296">
            <w:pPr>
              <w:spacing w:line="360" w:lineRule="auto"/>
              <w:rPr>
                <w:rFonts w:ascii="Calibri" w:hAnsi="Calibri" w:cs="Calibri"/>
                <w:iCs/>
              </w:rPr>
            </w:pPr>
          </w:p>
        </w:tc>
      </w:tr>
      <w:tr w:rsidR="00982DEC" w:rsidRPr="00291D94" w14:paraId="089E6517" w14:textId="77777777" w:rsidTr="00513C6A">
        <w:tc>
          <w:tcPr>
            <w:tcW w:w="1766" w:type="dxa"/>
            <w:tcBorders>
              <w:top w:val="single" w:sz="4" w:space="0" w:color="auto"/>
            </w:tcBorders>
          </w:tcPr>
          <w:p w14:paraId="56228941" w14:textId="21FA5C86" w:rsidR="00982DEC" w:rsidRPr="00291D94" w:rsidRDefault="00982DEC" w:rsidP="006B0296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Name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14:paraId="05F85D81" w14:textId="6591129E" w:rsidR="00982DEC" w:rsidRPr="00291D94" w:rsidRDefault="00982DEC" w:rsidP="006B0296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Family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14:paraId="2427DE01" w14:textId="3253EAD6" w:rsidR="00982DEC" w:rsidRPr="00291D94" w:rsidRDefault="006B0296" w:rsidP="006B0296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Sit</w:t>
            </w:r>
            <w:r w:rsidR="00982DEC" w:rsidRPr="00291D94">
              <w:rPr>
                <w:rFonts w:ascii="Calibri" w:hAnsi="Calibri" w:cs="Calibri"/>
                <w:iCs/>
              </w:rPr>
              <w:t>e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287C926C" w14:textId="4787C16E" w:rsidR="00982DEC" w:rsidRPr="00291D94" w:rsidRDefault="006B0296" w:rsidP="006B0296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Size</w:t>
            </w:r>
          </w:p>
        </w:tc>
        <w:tc>
          <w:tcPr>
            <w:tcW w:w="7648" w:type="dxa"/>
            <w:tcBorders>
              <w:top w:val="single" w:sz="4" w:space="0" w:color="auto"/>
            </w:tcBorders>
          </w:tcPr>
          <w:p w14:paraId="4E0A0CB4" w14:textId="68FE1FA4" w:rsidR="00982DEC" w:rsidRPr="00291D94" w:rsidRDefault="00982DEC" w:rsidP="006B0296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Images</w:t>
            </w:r>
          </w:p>
        </w:tc>
      </w:tr>
      <w:tr w:rsidR="006B0296" w:rsidRPr="00291D94" w14:paraId="3773088B" w14:textId="77777777" w:rsidTr="000A7C1D">
        <w:tc>
          <w:tcPr>
            <w:tcW w:w="1766" w:type="dxa"/>
            <w:vAlign w:val="center"/>
          </w:tcPr>
          <w:p w14:paraId="3F98D1BD" w14:textId="48BF9777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Hibiscus rosa-sinensis</w:t>
            </w:r>
          </w:p>
        </w:tc>
        <w:tc>
          <w:tcPr>
            <w:tcW w:w="1654" w:type="dxa"/>
            <w:vAlign w:val="center"/>
          </w:tcPr>
          <w:p w14:paraId="64B303D8" w14:textId="23DFF5EF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Malvaceae</w:t>
            </w:r>
            <w:proofErr w:type="spellEnd"/>
          </w:p>
        </w:tc>
        <w:tc>
          <w:tcPr>
            <w:tcW w:w="1896" w:type="dxa"/>
            <w:vAlign w:val="center"/>
          </w:tcPr>
          <w:p w14:paraId="42A75A8C" w14:textId="40D7776C" w:rsidR="006B0296" w:rsidRPr="00291D94" w:rsidRDefault="00B171A1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94987F9" w14:textId="10A68D6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very large</w:t>
            </w:r>
          </w:p>
        </w:tc>
        <w:tc>
          <w:tcPr>
            <w:tcW w:w="7648" w:type="dxa"/>
          </w:tcPr>
          <w:p w14:paraId="04F23081" w14:textId="58D25EFE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993130A" wp14:editId="795B6B4B">
                  <wp:extent cx="1121923" cy="1068779"/>
                  <wp:effectExtent l="0" t="0" r="254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540" cy="107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20585C5C" w14:textId="77777777" w:rsidTr="000A7C1D">
        <w:tc>
          <w:tcPr>
            <w:tcW w:w="1766" w:type="dxa"/>
            <w:vAlign w:val="center"/>
          </w:tcPr>
          <w:p w14:paraId="531B991B" w14:textId="7922996D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Clivia</w:t>
            </w:r>
          </w:p>
        </w:tc>
        <w:tc>
          <w:tcPr>
            <w:tcW w:w="1654" w:type="dxa"/>
            <w:vAlign w:val="center"/>
          </w:tcPr>
          <w:p w14:paraId="64CD8E21" w14:textId="61EAA8AA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Amaryllidaceae</w:t>
            </w:r>
          </w:p>
        </w:tc>
        <w:tc>
          <w:tcPr>
            <w:tcW w:w="1896" w:type="dxa"/>
            <w:vAlign w:val="center"/>
          </w:tcPr>
          <w:p w14:paraId="3CD2625A" w14:textId="3B344723" w:rsidR="006B0296" w:rsidRPr="00291D94" w:rsidRDefault="00B171A1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6E13F2C8" w14:textId="608C477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0E55C591" w14:textId="09844EB7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3CC86D1" wp14:editId="13FACA7B">
                  <wp:extent cx="1995055" cy="796660"/>
                  <wp:effectExtent l="0" t="0" r="5715" b="381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615" cy="800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87F6C36" w14:textId="77777777" w:rsidTr="000A7C1D">
        <w:tc>
          <w:tcPr>
            <w:tcW w:w="1766" w:type="dxa"/>
            <w:vAlign w:val="center"/>
          </w:tcPr>
          <w:p w14:paraId="78DC0A9D" w14:textId="3F64EBB3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Camellia</w:t>
            </w:r>
          </w:p>
        </w:tc>
        <w:tc>
          <w:tcPr>
            <w:tcW w:w="1654" w:type="dxa"/>
            <w:vAlign w:val="center"/>
          </w:tcPr>
          <w:p w14:paraId="2C901708" w14:textId="02556F9B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Theaceae</w:t>
            </w:r>
            <w:proofErr w:type="spellEnd"/>
          </w:p>
        </w:tc>
        <w:tc>
          <w:tcPr>
            <w:tcW w:w="1896" w:type="dxa"/>
            <w:vAlign w:val="center"/>
          </w:tcPr>
          <w:p w14:paraId="2ED05A42" w14:textId="2A0F9A8D" w:rsidR="006B0296" w:rsidRPr="00291D94" w:rsidRDefault="00B171A1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0A237357" w14:textId="009E9B4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0D0C9086" w14:textId="2FC225E3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63436A7" wp14:editId="14BD583C">
                  <wp:extent cx="2675907" cy="831273"/>
                  <wp:effectExtent l="0" t="0" r="0" b="698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807" cy="8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25D4E1DA" w14:textId="77777777" w:rsidTr="000A7C1D">
        <w:tc>
          <w:tcPr>
            <w:tcW w:w="1766" w:type="dxa"/>
            <w:vAlign w:val="center"/>
          </w:tcPr>
          <w:p w14:paraId="5B6739AB" w14:textId="1DB30AAC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Cordyline stricta</w:t>
            </w:r>
          </w:p>
        </w:tc>
        <w:tc>
          <w:tcPr>
            <w:tcW w:w="1654" w:type="dxa"/>
            <w:vAlign w:val="center"/>
          </w:tcPr>
          <w:p w14:paraId="221C3E19" w14:textId="22A74BBA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Asparagaceae</w:t>
            </w:r>
          </w:p>
        </w:tc>
        <w:tc>
          <w:tcPr>
            <w:tcW w:w="1896" w:type="dxa"/>
            <w:vAlign w:val="center"/>
          </w:tcPr>
          <w:p w14:paraId="30870AEB" w14:textId="6D852B11" w:rsidR="006B0296" w:rsidRPr="00291D94" w:rsidRDefault="00B171A1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47BA97F0" w14:textId="5FB73CEB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5C639F5D" w14:textId="7E0425E4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002E9EE2" wp14:editId="61770967">
                  <wp:extent cx="2315689" cy="780497"/>
                  <wp:effectExtent l="0" t="0" r="8890" b="63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571" cy="78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581665DC" w14:textId="77777777" w:rsidTr="00513C6A">
        <w:tc>
          <w:tcPr>
            <w:tcW w:w="1766" w:type="dxa"/>
            <w:vAlign w:val="center"/>
          </w:tcPr>
          <w:p w14:paraId="72E91D77" w14:textId="78AD1763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 xml:space="preserve">Echium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candicans</w:t>
            </w:r>
            <w:proofErr w:type="spellEnd"/>
          </w:p>
        </w:tc>
        <w:tc>
          <w:tcPr>
            <w:tcW w:w="1654" w:type="dxa"/>
            <w:vAlign w:val="center"/>
          </w:tcPr>
          <w:p w14:paraId="741C640D" w14:textId="0710DDD1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Boraginaceae</w:t>
            </w:r>
          </w:p>
        </w:tc>
        <w:tc>
          <w:tcPr>
            <w:tcW w:w="1896" w:type="dxa"/>
            <w:vAlign w:val="center"/>
          </w:tcPr>
          <w:p w14:paraId="00373073" w14:textId="28D21DF8" w:rsidR="006B0296" w:rsidRPr="00291D94" w:rsidRDefault="00B171A1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604A6AA4" w14:textId="13A8EC9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21E9FEA2" w14:textId="3DD2E464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E9098EF" wp14:editId="6C47E309">
                  <wp:extent cx="2181225" cy="895350"/>
                  <wp:effectExtent l="0" t="0" r="952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1291F05B" w14:textId="77777777" w:rsidTr="00513C6A">
        <w:tc>
          <w:tcPr>
            <w:tcW w:w="1766" w:type="dxa"/>
            <w:vAlign w:val="center"/>
          </w:tcPr>
          <w:p w14:paraId="6E4E84DB" w14:textId="236725EE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Russelia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equisetiformis</w:t>
            </w:r>
            <w:proofErr w:type="spellEnd"/>
          </w:p>
        </w:tc>
        <w:tc>
          <w:tcPr>
            <w:tcW w:w="1654" w:type="dxa"/>
            <w:vAlign w:val="center"/>
          </w:tcPr>
          <w:p w14:paraId="554BC0E4" w14:textId="2D1A4ABB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Plantaginaceae</w:t>
            </w:r>
          </w:p>
        </w:tc>
        <w:tc>
          <w:tcPr>
            <w:tcW w:w="1896" w:type="dxa"/>
            <w:vAlign w:val="center"/>
          </w:tcPr>
          <w:p w14:paraId="5633C411" w14:textId="477F58A2" w:rsidR="006B0296" w:rsidRPr="00291D94" w:rsidRDefault="000A7C1D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1AF5A6D5" w14:textId="5288833E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5D0DE702" w14:textId="43D7E344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C367FBE" wp14:editId="61CF8645">
                  <wp:extent cx="2571750" cy="819150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055276D6" w14:textId="77777777" w:rsidTr="00513C6A">
        <w:tc>
          <w:tcPr>
            <w:tcW w:w="1766" w:type="dxa"/>
            <w:vAlign w:val="center"/>
          </w:tcPr>
          <w:p w14:paraId="03BE8424" w14:textId="4726E3C4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Protea cynaroides</w:t>
            </w:r>
          </w:p>
        </w:tc>
        <w:tc>
          <w:tcPr>
            <w:tcW w:w="1654" w:type="dxa"/>
            <w:vAlign w:val="center"/>
          </w:tcPr>
          <w:p w14:paraId="3EE00B95" w14:textId="64B1BD6D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Proteaceae</w:t>
            </w:r>
          </w:p>
        </w:tc>
        <w:tc>
          <w:tcPr>
            <w:tcW w:w="1896" w:type="dxa"/>
            <w:vAlign w:val="center"/>
          </w:tcPr>
          <w:p w14:paraId="342916F1" w14:textId="7B782AF8" w:rsidR="006B0296" w:rsidRPr="00291D94" w:rsidRDefault="000A7C1D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761DDCA" w14:textId="5A1FB212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708657BC" w14:textId="50F216D0" w:rsidR="006B0296" w:rsidRPr="00291D94" w:rsidRDefault="006B0296" w:rsidP="006B0296">
            <w:pPr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72620CB1" wp14:editId="368DC80E">
                  <wp:extent cx="3000375" cy="942975"/>
                  <wp:effectExtent l="0" t="0" r="9525" b="952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13168D5F" w14:textId="77777777" w:rsidTr="00513C6A">
        <w:tc>
          <w:tcPr>
            <w:tcW w:w="1766" w:type="dxa"/>
            <w:vAlign w:val="center"/>
          </w:tcPr>
          <w:p w14:paraId="610F1094" w14:textId="26ECE2E0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Callistemon</w:t>
            </w:r>
          </w:p>
        </w:tc>
        <w:tc>
          <w:tcPr>
            <w:tcW w:w="1654" w:type="dxa"/>
            <w:vAlign w:val="center"/>
          </w:tcPr>
          <w:p w14:paraId="19FBDDC0" w14:textId="11BCE21B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6E76DC60" w14:textId="4C15706B" w:rsidR="006B0296" w:rsidRPr="00291D94" w:rsidRDefault="000A7C1D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60F12F9B" w14:textId="0CFF407F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1FBC3A55" w14:textId="10F8F995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A8B9661" wp14:editId="1814EB7F">
                  <wp:extent cx="1990725" cy="828675"/>
                  <wp:effectExtent l="0" t="0" r="9525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DC32D24" w14:textId="77777777" w:rsidTr="00513C6A">
        <w:tc>
          <w:tcPr>
            <w:tcW w:w="1766" w:type="dxa"/>
            <w:vAlign w:val="center"/>
          </w:tcPr>
          <w:p w14:paraId="3D2109D7" w14:textId="2F9B34EB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Dimorphotheca</w:t>
            </w:r>
          </w:p>
        </w:tc>
        <w:tc>
          <w:tcPr>
            <w:tcW w:w="1654" w:type="dxa"/>
            <w:vAlign w:val="center"/>
          </w:tcPr>
          <w:p w14:paraId="37833F91" w14:textId="163AE1AE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Asteraceae</w:t>
            </w:r>
          </w:p>
        </w:tc>
        <w:tc>
          <w:tcPr>
            <w:tcW w:w="1896" w:type="dxa"/>
            <w:vAlign w:val="center"/>
          </w:tcPr>
          <w:p w14:paraId="412A7BF0" w14:textId="6D868A51" w:rsidR="006B0296" w:rsidRPr="00291D94" w:rsidRDefault="000A7C1D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15E16CFF" w14:textId="375A0774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041F3F11" w14:textId="479AEBE5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D587E58" wp14:editId="66F3BAC0">
                  <wp:extent cx="1857375" cy="89535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22CC8CB" w14:textId="77777777" w:rsidTr="00513C6A">
        <w:tc>
          <w:tcPr>
            <w:tcW w:w="1766" w:type="dxa"/>
            <w:vAlign w:val="center"/>
          </w:tcPr>
          <w:p w14:paraId="24253054" w14:textId="002F1649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Callistemon</w:t>
            </w:r>
          </w:p>
        </w:tc>
        <w:tc>
          <w:tcPr>
            <w:tcW w:w="1654" w:type="dxa"/>
            <w:vAlign w:val="center"/>
          </w:tcPr>
          <w:p w14:paraId="41BBDF15" w14:textId="6BF088B4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5F69F6ED" w14:textId="5D753046" w:rsidR="006B0296" w:rsidRPr="00291D94" w:rsidRDefault="000A7C1D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7F32DB2E" w14:textId="13DCB347" w:rsidR="006B0296" w:rsidRPr="00291D94" w:rsidRDefault="006B0296" w:rsidP="006B0296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5D0F61EE" w14:textId="59705116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4E3A6FD" wp14:editId="6C8A0442">
                  <wp:extent cx="2276475" cy="895350"/>
                  <wp:effectExtent l="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075C820B" w14:textId="77777777" w:rsidTr="00513C6A">
        <w:tc>
          <w:tcPr>
            <w:tcW w:w="1766" w:type="dxa"/>
            <w:vAlign w:val="center"/>
          </w:tcPr>
          <w:p w14:paraId="4FA8E6CD" w14:textId="5CEFB13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Plectranthus</w:t>
            </w:r>
            <w:proofErr w:type="spellEnd"/>
          </w:p>
        </w:tc>
        <w:tc>
          <w:tcPr>
            <w:tcW w:w="1654" w:type="dxa"/>
            <w:vAlign w:val="center"/>
          </w:tcPr>
          <w:p w14:paraId="1DAB1693" w14:textId="05B95FF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Lamiaceae</w:t>
            </w:r>
            <w:proofErr w:type="spellEnd"/>
          </w:p>
        </w:tc>
        <w:tc>
          <w:tcPr>
            <w:tcW w:w="1896" w:type="dxa"/>
            <w:vAlign w:val="center"/>
          </w:tcPr>
          <w:p w14:paraId="478DBF8C" w14:textId="73C9C82A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3FA35E7" w14:textId="14D65ED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50F2A2CD" w14:textId="50E68989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737299B" wp14:editId="7A20C845">
                  <wp:extent cx="2857500" cy="895634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381" cy="897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E53E052" w14:textId="77777777" w:rsidTr="00513C6A">
        <w:tc>
          <w:tcPr>
            <w:tcW w:w="1766" w:type="dxa"/>
            <w:vAlign w:val="center"/>
          </w:tcPr>
          <w:p w14:paraId="2D5D4549" w14:textId="726E714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Grevillea</w:t>
            </w:r>
          </w:p>
        </w:tc>
        <w:tc>
          <w:tcPr>
            <w:tcW w:w="1654" w:type="dxa"/>
            <w:vAlign w:val="center"/>
          </w:tcPr>
          <w:p w14:paraId="6E37D1EB" w14:textId="33A298D0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Proteaceae</w:t>
            </w:r>
          </w:p>
        </w:tc>
        <w:tc>
          <w:tcPr>
            <w:tcW w:w="1896" w:type="dxa"/>
            <w:vAlign w:val="center"/>
          </w:tcPr>
          <w:p w14:paraId="6E7D1164" w14:textId="1F10F230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4F110E42" w14:textId="7F024DB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5C5CC73A" w14:textId="6C90FCEF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1445A7B" wp14:editId="064FEBB1">
                  <wp:extent cx="2857500" cy="87630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0EF834E" w14:textId="77777777" w:rsidTr="00513C6A">
        <w:tc>
          <w:tcPr>
            <w:tcW w:w="1766" w:type="dxa"/>
            <w:vAlign w:val="center"/>
          </w:tcPr>
          <w:p w14:paraId="38C27FEB" w14:textId="11FBC87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Tropaeolum majus</w:t>
            </w:r>
          </w:p>
        </w:tc>
        <w:tc>
          <w:tcPr>
            <w:tcW w:w="1654" w:type="dxa"/>
            <w:vAlign w:val="center"/>
          </w:tcPr>
          <w:p w14:paraId="18B21FFB" w14:textId="7FCD2B7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Tropaeolaceae</w:t>
            </w:r>
            <w:proofErr w:type="spellEnd"/>
          </w:p>
        </w:tc>
        <w:tc>
          <w:tcPr>
            <w:tcW w:w="1896" w:type="dxa"/>
            <w:vAlign w:val="center"/>
          </w:tcPr>
          <w:p w14:paraId="0481B036" w14:textId="6827E9E3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7E51BACA" w14:textId="166BD12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2077D9E9" w14:textId="1989DEE2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9383255" wp14:editId="18AE693E">
                  <wp:extent cx="2422567" cy="886491"/>
                  <wp:effectExtent l="0" t="0" r="0" b="889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539" cy="890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94D5629" w14:textId="77777777" w:rsidTr="00513C6A">
        <w:tc>
          <w:tcPr>
            <w:tcW w:w="1766" w:type="dxa"/>
            <w:vAlign w:val="center"/>
          </w:tcPr>
          <w:p w14:paraId="60A7E7D6" w14:textId="0347699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Hymenosporum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flavum</w:t>
            </w:r>
          </w:p>
        </w:tc>
        <w:tc>
          <w:tcPr>
            <w:tcW w:w="1654" w:type="dxa"/>
            <w:vAlign w:val="center"/>
          </w:tcPr>
          <w:p w14:paraId="2475EEB6" w14:textId="7D0A68F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Pittosporaceae</w:t>
            </w:r>
            <w:proofErr w:type="spellEnd"/>
          </w:p>
        </w:tc>
        <w:tc>
          <w:tcPr>
            <w:tcW w:w="1896" w:type="dxa"/>
            <w:vAlign w:val="center"/>
          </w:tcPr>
          <w:p w14:paraId="5B537A28" w14:textId="5E448A1F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C8239A8" w14:textId="41447CA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1AEAB5CE" w14:textId="4827986B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20F1B16" wp14:editId="72BFECB9">
                  <wp:extent cx="1721922" cy="860961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436" cy="864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21BEB41" w14:textId="77777777" w:rsidTr="00513C6A">
        <w:tc>
          <w:tcPr>
            <w:tcW w:w="1766" w:type="dxa"/>
            <w:vAlign w:val="center"/>
          </w:tcPr>
          <w:p w14:paraId="676D7D23" w14:textId="7482C1D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 xml:space="preserve">Salvia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microphylla</w:t>
            </w:r>
            <w:proofErr w:type="spellEnd"/>
          </w:p>
        </w:tc>
        <w:tc>
          <w:tcPr>
            <w:tcW w:w="1654" w:type="dxa"/>
            <w:vAlign w:val="center"/>
          </w:tcPr>
          <w:p w14:paraId="6E66A751" w14:textId="136AF1F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Lamiaceae</w:t>
            </w:r>
            <w:proofErr w:type="spellEnd"/>
          </w:p>
        </w:tc>
        <w:tc>
          <w:tcPr>
            <w:tcW w:w="1896" w:type="dxa"/>
            <w:vAlign w:val="center"/>
          </w:tcPr>
          <w:p w14:paraId="732DB513" w14:textId="0673AD3E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3B889469" w14:textId="7B6EA2D9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01B25963" w14:textId="1AE9552B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04750D98" wp14:editId="5721A022">
                  <wp:extent cx="3610098" cy="920696"/>
                  <wp:effectExtent l="0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1696" cy="92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5C184A32" w14:textId="77777777" w:rsidTr="00513C6A">
        <w:tc>
          <w:tcPr>
            <w:tcW w:w="1766" w:type="dxa"/>
            <w:vAlign w:val="center"/>
          </w:tcPr>
          <w:p w14:paraId="7F0D41EA" w14:textId="7690C36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Backhousia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citriodora</w:t>
            </w:r>
          </w:p>
        </w:tc>
        <w:tc>
          <w:tcPr>
            <w:tcW w:w="1654" w:type="dxa"/>
            <w:vAlign w:val="center"/>
          </w:tcPr>
          <w:p w14:paraId="3AA6B4F4" w14:textId="08D0E61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2878D3BA" w14:textId="1EC9DF2B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3E5F4D4E" w14:textId="5E6A6806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69256ECB" w14:textId="7D65C3B0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4113125" wp14:editId="62973C2B">
                  <wp:extent cx="1876425" cy="809625"/>
                  <wp:effectExtent l="0" t="0" r="9525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51CF8FD2" w14:textId="77777777" w:rsidTr="00513C6A">
        <w:tc>
          <w:tcPr>
            <w:tcW w:w="1766" w:type="dxa"/>
            <w:vAlign w:val="center"/>
          </w:tcPr>
          <w:p w14:paraId="069D81E8" w14:textId="2AA4FCE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Eleaocarpus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reticulatus</w:t>
            </w:r>
          </w:p>
        </w:tc>
        <w:tc>
          <w:tcPr>
            <w:tcW w:w="1654" w:type="dxa"/>
            <w:vAlign w:val="center"/>
          </w:tcPr>
          <w:p w14:paraId="638D62EB" w14:textId="5118195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Elaeocarpaceae</w:t>
            </w:r>
            <w:proofErr w:type="spellEnd"/>
          </w:p>
        </w:tc>
        <w:tc>
          <w:tcPr>
            <w:tcW w:w="1896" w:type="dxa"/>
            <w:vAlign w:val="center"/>
          </w:tcPr>
          <w:p w14:paraId="4218AFB5" w14:textId="41833E93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48198088" w14:textId="33259E80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very small</w:t>
            </w:r>
          </w:p>
        </w:tc>
        <w:tc>
          <w:tcPr>
            <w:tcW w:w="7648" w:type="dxa"/>
          </w:tcPr>
          <w:p w14:paraId="1564A9B7" w14:textId="136B49C4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5F9A039" wp14:editId="24847124">
                  <wp:extent cx="1781175" cy="581025"/>
                  <wp:effectExtent l="0" t="0" r="9525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AE138C3" w14:textId="77777777" w:rsidTr="00513C6A">
        <w:tc>
          <w:tcPr>
            <w:tcW w:w="1766" w:type="dxa"/>
            <w:vAlign w:val="center"/>
          </w:tcPr>
          <w:p w14:paraId="4B27EA91" w14:textId="168692C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Ceratopetalum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apetalum</w:t>
            </w:r>
            <w:proofErr w:type="spellEnd"/>
          </w:p>
        </w:tc>
        <w:tc>
          <w:tcPr>
            <w:tcW w:w="1654" w:type="dxa"/>
            <w:vAlign w:val="center"/>
          </w:tcPr>
          <w:p w14:paraId="555EA25A" w14:textId="2491B4D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Cunoniaceae</w:t>
            </w:r>
            <w:proofErr w:type="spellEnd"/>
          </w:p>
        </w:tc>
        <w:tc>
          <w:tcPr>
            <w:tcW w:w="1896" w:type="dxa"/>
            <w:vAlign w:val="center"/>
          </w:tcPr>
          <w:p w14:paraId="2A874331" w14:textId="630471F4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229893E" w14:textId="453E52B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2E82CC37" w14:textId="3EFB7FAB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15D9A69" wp14:editId="03B7EF99">
                  <wp:extent cx="1900052" cy="645437"/>
                  <wp:effectExtent l="0" t="0" r="5080" b="254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915" cy="652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E38B5F0" w14:textId="77777777" w:rsidTr="00513C6A">
        <w:tc>
          <w:tcPr>
            <w:tcW w:w="1766" w:type="dxa"/>
            <w:vAlign w:val="center"/>
          </w:tcPr>
          <w:p w14:paraId="155F41F3" w14:textId="43B93E2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Lagerstroemia</w:t>
            </w:r>
          </w:p>
        </w:tc>
        <w:tc>
          <w:tcPr>
            <w:tcW w:w="1654" w:type="dxa"/>
            <w:vAlign w:val="center"/>
          </w:tcPr>
          <w:p w14:paraId="0271D090" w14:textId="04D279F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Lythraceae</w:t>
            </w:r>
            <w:proofErr w:type="spellEnd"/>
          </w:p>
        </w:tc>
        <w:tc>
          <w:tcPr>
            <w:tcW w:w="1896" w:type="dxa"/>
            <w:vAlign w:val="center"/>
          </w:tcPr>
          <w:p w14:paraId="635ACA26" w14:textId="3C9494B4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D0A0999" w14:textId="02F7210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751EEB60" w14:textId="2BBA7656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2B5A8C19" wp14:editId="4BBD602A">
                  <wp:extent cx="2695575" cy="96202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1F45EEC8" w14:textId="77777777" w:rsidTr="00513C6A">
        <w:tc>
          <w:tcPr>
            <w:tcW w:w="1766" w:type="dxa"/>
            <w:vAlign w:val="center"/>
          </w:tcPr>
          <w:p w14:paraId="485FC6D9" w14:textId="2F0EBBE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Callistemon</w:t>
            </w:r>
          </w:p>
        </w:tc>
        <w:tc>
          <w:tcPr>
            <w:tcW w:w="1654" w:type="dxa"/>
            <w:vAlign w:val="center"/>
          </w:tcPr>
          <w:p w14:paraId="1D5C4C39" w14:textId="199DA98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78E4F4EE" w14:textId="2B1988EC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02954095" w14:textId="5DB9C88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32DB39D2" w14:textId="05654BBB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A1707EC" wp14:editId="0097AB0D">
                  <wp:extent cx="2609850" cy="9525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92C2615" w14:textId="77777777" w:rsidTr="00513C6A">
        <w:tc>
          <w:tcPr>
            <w:tcW w:w="1766" w:type="dxa"/>
            <w:vAlign w:val="center"/>
          </w:tcPr>
          <w:p w14:paraId="30E3D48C" w14:textId="051D6C9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Dianella</w:t>
            </w:r>
          </w:p>
        </w:tc>
        <w:tc>
          <w:tcPr>
            <w:tcW w:w="1654" w:type="dxa"/>
            <w:vAlign w:val="center"/>
          </w:tcPr>
          <w:p w14:paraId="2F5DD986" w14:textId="507CC39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Asphodelaceae</w:t>
            </w:r>
          </w:p>
        </w:tc>
        <w:tc>
          <w:tcPr>
            <w:tcW w:w="1896" w:type="dxa"/>
            <w:vAlign w:val="center"/>
          </w:tcPr>
          <w:p w14:paraId="3E6EC6C7" w14:textId="0DA67CCF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3ACCA15D" w14:textId="3B4EC07B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57573F81" w14:textId="306AF916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2E286AE" wp14:editId="175571D8">
                  <wp:extent cx="1847850" cy="9525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9A6A468" w14:textId="77777777" w:rsidTr="00513C6A">
        <w:tc>
          <w:tcPr>
            <w:tcW w:w="1766" w:type="dxa"/>
            <w:vAlign w:val="center"/>
          </w:tcPr>
          <w:p w14:paraId="08132CD7" w14:textId="634C862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Callistemon</w:t>
            </w:r>
          </w:p>
        </w:tc>
        <w:tc>
          <w:tcPr>
            <w:tcW w:w="1654" w:type="dxa"/>
            <w:vAlign w:val="center"/>
          </w:tcPr>
          <w:p w14:paraId="62ABE841" w14:textId="5D67FF6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77F9EFA2" w14:textId="1F847107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4A6B1AE1" w14:textId="573B0C9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09F2FB7D" w14:textId="05EBCCC3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21B17AD" wp14:editId="34E6AA69">
                  <wp:extent cx="1983180" cy="727909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235" cy="736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1998FCA" w14:textId="77777777" w:rsidTr="00513C6A">
        <w:tc>
          <w:tcPr>
            <w:tcW w:w="1766" w:type="dxa"/>
            <w:vAlign w:val="center"/>
          </w:tcPr>
          <w:p w14:paraId="7C5D30D9" w14:textId="3496C8B2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Callistemon</w:t>
            </w:r>
          </w:p>
        </w:tc>
        <w:tc>
          <w:tcPr>
            <w:tcW w:w="1654" w:type="dxa"/>
            <w:vAlign w:val="center"/>
          </w:tcPr>
          <w:p w14:paraId="1E27FDE1" w14:textId="79BEB95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7F435CC1" w14:textId="470ED815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564A44E8" w14:textId="0F5E075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7A426E97" w14:textId="5DD4DD51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A3B5819" wp14:editId="2BBC17CE">
                  <wp:extent cx="2838203" cy="728937"/>
                  <wp:effectExtent l="0" t="0" r="635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210" cy="735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50B9BAA9" w14:textId="77777777" w:rsidTr="00513C6A">
        <w:tc>
          <w:tcPr>
            <w:tcW w:w="1766" w:type="dxa"/>
            <w:vAlign w:val="center"/>
          </w:tcPr>
          <w:p w14:paraId="5B49AF9D" w14:textId="179E1D46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Azalea</w:t>
            </w:r>
          </w:p>
        </w:tc>
        <w:tc>
          <w:tcPr>
            <w:tcW w:w="1654" w:type="dxa"/>
            <w:vAlign w:val="center"/>
          </w:tcPr>
          <w:p w14:paraId="34E30D47" w14:textId="24D8EFA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Rhododendraceae</w:t>
            </w:r>
            <w:proofErr w:type="spellEnd"/>
          </w:p>
        </w:tc>
        <w:tc>
          <w:tcPr>
            <w:tcW w:w="1896" w:type="dxa"/>
            <w:vAlign w:val="center"/>
          </w:tcPr>
          <w:p w14:paraId="05811E36" w14:textId="36F0D363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4570A0AF" w14:textId="254D822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0CD133B7" w14:textId="5C0EB877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BC797EE" wp14:editId="70385531">
                  <wp:extent cx="1947554" cy="851032"/>
                  <wp:effectExtent l="0" t="0" r="0" b="635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016" cy="855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7D1BE30F" w14:textId="77777777" w:rsidTr="00513C6A">
        <w:tc>
          <w:tcPr>
            <w:tcW w:w="1766" w:type="dxa"/>
            <w:vAlign w:val="center"/>
          </w:tcPr>
          <w:p w14:paraId="744E838F" w14:textId="27D5BA48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Tradescantia</w:t>
            </w:r>
          </w:p>
        </w:tc>
        <w:tc>
          <w:tcPr>
            <w:tcW w:w="1654" w:type="dxa"/>
            <w:vAlign w:val="center"/>
          </w:tcPr>
          <w:p w14:paraId="031A0250" w14:textId="316FE58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Commelinaceae</w:t>
            </w:r>
          </w:p>
        </w:tc>
        <w:tc>
          <w:tcPr>
            <w:tcW w:w="1896" w:type="dxa"/>
            <w:vAlign w:val="center"/>
          </w:tcPr>
          <w:p w14:paraId="17D756C3" w14:textId="4FEA5F7F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3B2823F3" w14:textId="2988012B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0DF7F919" w14:textId="560A9364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6EC54B40" wp14:editId="2A7C463F">
                  <wp:extent cx="2897580" cy="1103439"/>
                  <wp:effectExtent l="0" t="0" r="0" b="190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602" cy="110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E12594D" w14:textId="77777777" w:rsidTr="00513C6A">
        <w:tc>
          <w:tcPr>
            <w:tcW w:w="1766" w:type="dxa"/>
            <w:vAlign w:val="center"/>
          </w:tcPr>
          <w:p w14:paraId="05607AAF" w14:textId="4D582A4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Ocimum</w:t>
            </w:r>
          </w:p>
        </w:tc>
        <w:tc>
          <w:tcPr>
            <w:tcW w:w="1654" w:type="dxa"/>
            <w:vAlign w:val="center"/>
          </w:tcPr>
          <w:p w14:paraId="614F4BA3" w14:textId="2CC4C3B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Lamiaceae</w:t>
            </w:r>
            <w:proofErr w:type="spellEnd"/>
          </w:p>
        </w:tc>
        <w:tc>
          <w:tcPr>
            <w:tcW w:w="1896" w:type="dxa"/>
            <w:vAlign w:val="center"/>
          </w:tcPr>
          <w:p w14:paraId="3A1591AB" w14:textId="6D5E5F81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688224B6" w14:textId="61A19C0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63C740EB" w14:textId="55F69E21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711D3C51" wp14:editId="26697E8D">
                  <wp:extent cx="2968832" cy="989611"/>
                  <wp:effectExtent l="0" t="0" r="3175" b="127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918" cy="994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25F07338" w14:textId="77777777" w:rsidTr="00513C6A">
        <w:tc>
          <w:tcPr>
            <w:tcW w:w="1766" w:type="dxa"/>
            <w:vAlign w:val="center"/>
          </w:tcPr>
          <w:p w14:paraId="5D3669B8" w14:textId="4A5BDD7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Ipomoea</w:t>
            </w:r>
          </w:p>
        </w:tc>
        <w:tc>
          <w:tcPr>
            <w:tcW w:w="1654" w:type="dxa"/>
            <w:vAlign w:val="center"/>
          </w:tcPr>
          <w:p w14:paraId="0B829AC1" w14:textId="1395C16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Convolvulaceae</w:t>
            </w:r>
          </w:p>
        </w:tc>
        <w:tc>
          <w:tcPr>
            <w:tcW w:w="1896" w:type="dxa"/>
            <w:vAlign w:val="center"/>
          </w:tcPr>
          <w:p w14:paraId="2C778899" w14:textId="5882C5EF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00C02F0D" w14:textId="0FEB5E0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67D9B48D" w14:textId="5E93945C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EAF6A68" wp14:editId="7617D381">
                  <wp:extent cx="2266950" cy="1037009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081" cy="1041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E90455A" w14:textId="77777777" w:rsidTr="00513C6A">
        <w:tc>
          <w:tcPr>
            <w:tcW w:w="1766" w:type="dxa"/>
            <w:vAlign w:val="center"/>
          </w:tcPr>
          <w:p w14:paraId="6AC5370A" w14:textId="414CAE2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Salvia</w:t>
            </w:r>
          </w:p>
        </w:tc>
        <w:tc>
          <w:tcPr>
            <w:tcW w:w="1654" w:type="dxa"/>
            <w:vAlign w:val="center"/>
          </w:tcPr>
          <w:p w14:paraId="2ADD75AB" w14:textId="7329C93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Lamiaceae</w:t>
            </w:r>
            <w:proofErr w:type="spellEnd"/>
          </w:p>
        </w:tc>
        <w:tc>
          <w:tcPr>
            <w:tcW w:w="1896" w:type="dxa"/>
            <w:vAlign w:val="center"/>
          </w:tcPr>
          <w:p w14:paraId="0CF7DE7E" w14:textId="2BF03539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1C1F322F" w14:textId="538245AC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73D50791" w14:textId="4A9C9CA3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7531F453" wp14:editId="5402FEC9">
                  <wp:extent cx="3075709" cy="908543"/>
                  <wp:effectExtent l="0" t="0" r="0" b="635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257" cy="915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3D8C7685" w14:textId="77777777" w:rsidTr="00513C6A">
        <w:tc>
          <w:tcPr>
            <w:tcW w:w="1766" w:type="dxa"/>
            <w:vAlign w:val="center"/>
          </w:tcPr>
          <w:p w14:paraId="4D046A23" w14:textId="35C1A1F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 xml:space="preserve">Salvia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greggii</w:t>
            </w:r>
            <w:proofErr w:type="spellEnd"/>
          </w:p>
        </w:tc>
        <w:tc>
          <w:tcPr>
            <w:tcW w:w="1654" w:type="dxa"/>
            <w:vAlign w:val="center"/>
          </w:tcPr>
          <w:p w14:paraId="3D689D67" w14:textId="2519F8D0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Lamiaceae</w:t>
            </w:r>
            <w:proofErr w:type="spellEnd"/>
          </w:p>
        </w:tc>
        <w:tc>
          <w:tcPr>
            <w:tcW w:w="1896" w:type="dxa"/>
            <w:vAlign w:val="center"/>
          </w:tcPr>
          <w:p w14:paraId="716B4657" w14:textId="3936858D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3B767436" w14:textId="47B7B43F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4A551827" w14:textId="5CEC147B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67DA913E" wp14:editId="4702DA34">
                  <wp:extent cx="1924050" cy="1028700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B80D6C5" w14:textId="77777777" w:rsidTr="00513C6A">
        <w:tc>
          <w:tcPr>
            <w:tcW w:w="1766" w:type="dxa"/>
            <w:vAlign w:val="center"/>
          </w:tcPr>
          <w:p w14:paraId="3EA0B3EE" w14:textId="606EBF5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Meleuca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thymifolia</w:t>
            </w:r>
            <w:proofErr w:type="spellEnd"/>
          </w:p>
        </w:tc>
        <w:tc>
          <w:tcPr>
            <w:tcW w:w="1654" w:type="dxa"/>
            <w:vAlign w:val="center"/>
          </w:tcPr>
          <w:p w14:paraId="36238814" w14:textId="706AFA5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0C284036" w14:textId="7BAE54C0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7F33FC07" w14:textId="6D8AA9C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0858A364" w14:textId="1E2BA52A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0B6C0F5B" wp14:editId="4B95DA65">
                  <wp:extent cx="2009775" cy="981075"/>
                  <wp:effectExtent l="0" t="0" r="9525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EB70978" w14:textId="77777777" w:rsidTr="00513C6A">
        <w:tc>
          <w:tcPr>
            <w:tcW w:w="1766" w:type="dxa"/>
            <w:vAlign w:val="center"/>
          </w:tcPr>
          <w:p w14:paraId="749E514E" w14:textId="13AE70A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Xanthorrhoea</w:t>
            </w:r>
          </w:p>
        </w:tc>
        <w:tc>
          <w:tcPr>
            <w:tcW w:w="1654" w:type="dxa"/>
            <w:vAlign w:val="center"/>
          </w:tcPr>
          <w:p w14:paraId="78A220C2" w14:textId="5312869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Asphodelaceae</w:t>
            </w:r>
          </w:p>
        </w:tc>
        <w:tc>
          <w:tcPr>
            <w:tcW w:w="1896" w:type="dxa"/>
            <w:vAlign w:val="center"/>
          </w:tcPr>
          <w:p w14:paraId="7ECFA364" w14:textId="69F6447B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7EBC2956" w14:textId="7BA02FC6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138ACBBF" w14:textId="17D9396A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037C478A" wp14:editId="5271C234">
                  <wp:extent cx="2422567" cy="919678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519" cy="92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5DE06BD5" w14:textId="77777777" w:rsidTr="00513C6A">
        <w:tc>
          <w:tcPr>
            <w:tcW w:w="1766" w:type="dxa"/>
            <w:vAlign w:val="center"/>
          </w:tcPr>
          <w:p w14:paraId="24F44588" w14:textId="2625660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Chrysocephalum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apiculatum</w:t>
            </w:r>
            <w:proofErr w:type="spellEnd"/>
          </w:p>
        </w:tc>
        <w:tc>
          <w:tcPr>
            <w:tcW w:w="1654" w:type="dxa"/>
            <w:vAlign w:val="center"/>
          </w:tcPr>
          <w:p w14:paraId="4A1C3026" w14:textId="08C3191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Asteraceae</w:t>
            </w:r>
          </w:p>
        </w:tc>
        <w:tc>
          <w:tcPr>
            <w:tcW w:w="1896" w:type="dxa"/>
            <w:vAlign w:val="center"/>
          </w:tcPr>
          <w:p w14:paraId="366FEF0F" w14:textId="27AE10E8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7F32D056" w14:textId="4B55C22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5B6F74CB" w14:textId="643141E9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0BA812D" wp14:editId="1DFA8D04">
                  <wp:extent cx="1771650" cy="895350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0CAEFE8" w14:textId="77777777" w:rsidTr="00513C6A">
        <w:tc>
          <w:tcPr>
            <w:tcW w:w="1766" w:type="dxa"/>
            <w:vAlign w:val="center"/>
          </w:tcPr>
          <w:p w14:paraId="7BE69C65" w14:textId="03C8EC53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Anigozanthos</w:t>
            </w:r>
            <w:proofErr w:type="spellEnd"/>
          </w:p>
        </w:tc>
        <w:tc>
          <w:tcPr>
            <w:tcW w:w="1654" w:type="dxa"/>
            <w:vAlign w:val="center"/>
          </w:tcPr>
          <w:p w14:paraId="590ACE4B" w14:textId="3FA56775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Haemodoraceae</w:t>
            </w:r>
            <w:proofErr w:type="spellEnd"/>
          </w:p>
        </w:tc>
        <w:tc>
          <w:tcPr>
            <w:tcW w:w="1896" w:type="dxa"/>
            <w:vAlign w:val="center"/>
          </w:tcPr>
          <w:p w14:paraId="0E98F9FA" w14:textId="5BCB4F2C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1DBAA06C" w14:textId="340547E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1BA91658" w14:textId="2F160C4C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7BE27B79" wp14:editId="22E8E2C8">
                  <wp:extent cx="2743200" cy="873631"/>
                  <wp:effectExtent l="0" t="0" r="0" b="3175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028" cy="876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DC04D35" w14:textId="77777777" w:rsidTr="00513C6A">
        <w:tc>
          <w:tcPr>
            <w:tcW w:w="1766" w:type="dxa"/>
            <w:vAlign w:val="center"/>
          </w:tcPr>
          <w:p w14:paraId="19AE8A31" w14:textId="70CCDA78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Kunzea</w:t>
            </w:r>
          </w:p>
        </w:tc>
        <w:tc>
          <w:tcPr>
            <w:tcW w:w="1654" w:type="dxa"/>
            <w:vAlign w:val="center"/>
          </w:tcPr>
          <w:p w14:paraId="57F837EA" w14:textId="477EDBE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6885FC19" w14:textId="21A94259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77254117" w14:textId="49A5241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6B3F12C7" w14:textId="393574FD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2D5DFA8" wp14:editId="71F21063">
                  <wp:extent cx="1838325" cy="790575"/>
                  <wp:effectExtent l="0" t="0" r="9525" b="9525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ACC8E50" w14:textId="77777777" w:rsidTr="00513C6A">
        <w:tc>
          <w:tcPr>
            <w:tcW w:w="1766" w:type="dxa"/>
            <w:vAlign w:val="center"/>
          </w:tcPr>
          <w:p w14:paraId="2B3C3B6B" w14:textId="1084800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Hardenbergia</w:t>
            </w:r>
            <w:proofErr w:type="spellEnd"/>
          </w:p>
        </w:tc>
        <w:tc>
          <w:tcPr>
            <w:tcW w:w="1654" w:type="dxa"/>
            <w:vAlign w:val="center"/>
          </w:tcPr>
          <w:p w14:paraId="40C039F5" w14:textId="68C6218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Fabaceae</w:t>
            </w:r>
          </w:p>
        </w:tc>
        <w:tc>
          <w:tcPr>
            <w:tcW w:w="1896" w:type="dxa"/>
            <w:vAlign w:val="center"/>
          </w:tcPr>
          <w:p w14:paraId="297C4DC9" w14:textId="7563115E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0C0F36F" w14:textId="5F65794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2547B3E1" w14:textId="54624CC8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A2876F6" wp14:editId="62807489">
                  <wp:extent cx="2033516" cy="976088"/>
                  <wp:effectExtent l="0" t="0" r="508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232" cy="97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DB8AC34" w14:textId="77777777" w:rsidTr="00513C6A">
        <w:tc>
          <w:tcPr>
            <w:tcW w:w="1766" w:type="dxa"/>
            <w:vAlign w:val="center"/>
          </w:tcPr>
          <w:p w14:paraId="0C8F598B" w14:textId="7DE624B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Hemerocallis</w:t>
            </w:r>
          </w:p>
        </w:tc>
        <w:tc>
          <w:tcPr>
            <w:tcW w:w="1654" w:type="dxa"/>
            <w:vAlign w:val="center"/>
          </w:tcPr>
          <w:p w14:paraId="726AD314" w14:textId="1401FDC2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Asphodelaceae</w:t>
            </w:r>
          </w:p>
        </w:tc>
        <w:tc>
          <w:tcPr>
            <w:tcW w:w="1896" w:type="dxa"/>
            <w:vAlign w:val="center"/>
          </w:tcPr>
          <w:p w14:paraId="07309F34" w14:textId="749E3676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6F5847F5" w14:textId="52E9FE6B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28CD7971" w14:textId="6CB96DB4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20B29584" wp14:editId="367AD334">
                  <wp:extent cx="1805050" cy="880358"/>
                  <wp:effectExtent l="0" t="0" r="508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799" cy="88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0C7D3368" w14:textId="77777777" w:rsidTr="00513C6A">
        <w:tc>
          <w:tcPr>
            <w:tcW w:w="1766" w:type="dxa"/>
            <w:vAlign w:val="center"/>
          </w:tcPr>
          <w:p w14:paraId="6ABE3DAA" w14:textId="442610B6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Gazania</w:t>
            </w:r>
          </w:p>
        </w:tc>
        <w:tc>
          <w:tcPr>
            <w:tcW w:w="1654" w:type="dxa"/>
            <w:vAlign w:val="center"/>
          </w:tcPr>
          <w:p w14:paraId="1F50A2F6" w14:textId="2B70C5A8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Asteraceae</w:t>
            </w:r>
          </w:p>
        </w:tc>
        <w:tc>
          <w:tcPr>
            <w:tcW w:w="1896" w:type="dxa"/>
            <w:vAlign w:val="center"/>
          </w:tcPr>
          <w:p w14:paraId="73888909" w14:textId="749C3BAF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57FE1E05" w14:textId="75D22B1B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4AD29A7B" w14:textId="03BAACC6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2B82CB13" wp14:editId="6E5F32A2">
                  <wp:extent cx="2090058" cy="992978"/>
                  <wp:effectExtent l="0" t="0" r="5715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244" cy="997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2F46A5F7" w14:textId="77777777" w:rsidTr="00513C6A">
        <w:tc>
          <w:tcPr>
            <w:tcW w:w="1766" w:type="dxa"/>
            <w:vAlign w:val="center"/>
          </w:tcPr>
          <w:p w14:paraId="14CBBA8D" w14:textId="035BFD26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Carpobrotus</w:t>
            </w:r>
            <w:proofErr w:type="spellEnd"/>
          </w:p>
        </w:tc>
        <w:tc>
          <w:tcPr>
            <w:tcW w:w="1654" w:type="dxa"/>
            <w:vAlign w:val="center"/>
          </w:tcPr>
          <w:p w14:paraId="66C078E7" w14:textId="205B9121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Aizoaceae</w:t>
            </w:r>
          </w:p>
        </w:tc>
        <w:tc>
          <w:tcPr>
            <w:tcW w:w="1896" w:type="dxa"/>
            <w:vAlign w:val="center"/>
          </w:tcPr>
          <w:p w14:paraId="00EB3347" w14:textId="28AA9B4B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5A1AD9D9" w14:textId="1ACC9BA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5324365E" w14:textId="51B85C10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28B0B6BE" wp14:editId="1BE1EF5C">
                  <wp:extent cx="2470068" cy="859517"/>
                  <wp:effectExtent l="0" t="0" r="6985" b="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748" cy="860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4536F571" w14:textId="77777777" w:rsidTr="00513C6A">
        <w:tc>
          <w:tcPr>
            <w:tcW w:w="1766" w:type="dxa"/>
            <w:vAlign w:val="center"/>
          </w:tcPr>
          <w:p w14:paraId="5775A761" w14:textId="7B0B44E9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Tradescantia</w:t>
            </w:r>
          </w:p>
        </w:tc>
        <w:tc>
          <w:tcPr>
            <w:tcW w:w="1654" w:type="dxa"/>
            <w:vAlign w:val="center"/>
          </w:tcPr>
          <w:p w14:paraId="57A30D8D" w14:textId="73DB6352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Commelinaceae</w:t>
            </w:r>
          </w:p>
        </w:tc>
        <w:tc>
          <w:tcPr>
            <w:tcW w:w="1896" w:type="dxa"/>
            <w:vAlign w:val="center"/>
          </w:tcPr>
          <w:p w14:paraId="254BC7D8" w14:textId="34144352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673E7957" w14:textId="367C1E6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62C1F092" w14:textId="073C9A86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B00AB8C" wp14:editId="5E40692F">
                  <wp:extent cx="1900052" cy="820287"/>
                  <wp:effectExtent l="0" t="0" r="508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24" cy="822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1E025C5" w14:textId="77777777" w:rsidTr="00513C6A">
        <w:tc>
          <w:tcPr>
            <w:tcW w:w="1766" w:type="dxa"/>
            <w:vAlign w:val="center"/>
          </w:tcPr>
          <w:p w14:paraId="214C3981" w14:textId="7A5FA1F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Nandina domestica</w:t>
            </w:r>
          </w:p>
        </w:tc>
        <w:tc>
          <w:tcPr>
            <w:tcW w:w="1654" w:type="dxa"/>
            <w:vAlign w:val="center"/>
          </w:tcPr>
          <w:p w14:paraId="0446D10D" w14:textId="427E33C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Berberidaceae</w:t>
            </w:r>
            <w:proofErr w:type="spellEnd"/>
          </w:p>
        </w:tc>
        <w:tc>
          <w:tcPr>
            <w:tcW w:w="1896" w:type="dxa"/>
            <w:vAlign w:val="center"/>
          </w:tcPr>
          <w:p w14:paraId="2BCE8244" w14:textId="086767AD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Camperdown</w:t>
            </w:r>
          </w:p>
        </w:tc>
        <w:tc>
          <w:tcPr>
            <w:tcW w:w="984" w:type="dxa"/>
            <w:vAlign w:val="center"/>
          </w:tcPr>
          <w:p w14:paraId="2C683A6E" w14:textId="52A7FD62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35964BA1" w14:textId="00ED54B4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2BD7234E" wp14:editId="61D351A3">
                  <wp:extent cx="2469515" cy="927774"/>
                  <wp:effectExtent l="0" t="0" r="6985" b="571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565" cy="93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6C14D08D" w14:textId="77777777" w:rsidTr="00513C6A">
        <w:tc>
          <w:tcPr>
            <w:tcW w:w="1766" w:type="dxa"/>
            <w:vAlign w:val="center"/>
          </w:tcPr>
          <w:p w14:paraId="25C8F923" w14:textId="41D67726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Grevillea</w:t>
            </w:r>
          </w:p>
        </w:tc>
        <w:tc>
          <w:tcPr>
            <w:tcW w:w="1654" w:type="dxa"/>
            <w:vAlign w:val="center"/>
          </w:tcPr>
          <w:p w14:paraId="2A0A805E" w14:textId="7E9638C7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Proteaceae</w:t>
            </w:r>
          </w:p>
        </w:tc>
        <w:tc>
          <w:tcPr>
            <w:tcW w:w="1896" w:type="dxa"/>
            <w:vAlign w:val="center"/>
          </w:tcPr>
          <w:p w14:paraId="6FEB6904" w14:textId="020104E2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Caringbah</w:t>
            </w:r>
          </w:p>
        </w:tc>
        <w:tc>
          <w:tcPr>
            <w:tcW w:w="984" w:type="dxa"/>
            <w:vAlign w:val="center"/>
          </w:tcPr>
          <w:p w14:paraId="3528BA9C" w14:textId="11B084E0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768BCBC2" w14:textId="161B825D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864F9E2" wp14:editId="473DAD02">
                  <wp:extent cx="1942607" cy="926276"/>
                  <wp:effectExtent l="0" t="0" r="635" b="762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657" cy="93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109C174C" w14:textId="77777777" w:rsidTr="00513C6A">
        <w:tc>
          <w:tcPr>
            <w:tcW w:w="1766" w:type="dxa"/>
            <w:vAlign w:val="center"/>
          </w:tcPr>
          <w:p w14:paraId="7D9E1140" w14:textId="5BA5B99B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Erythrina</w:t>
            </w:r>
          </w:p>
        </w:tc>
        <w:tc>
          <w:tcPr>
            <w:tcW w:w="1654" w:type="dxa"/>
            <w:vAlign w:val="center"/>
          </w:tcPr>
          <w:p w14:paraId="3408C534" w14:textId="640D2D6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Fabaceae</w:t>
            </w:r>
          </w:p>
        </w:tc>
        <w:tc>
          <w:tcPr>
            <w:tcW w:w="1896" w:type="dxa"/>
            <w:vAlign w:val="center"/>
          </w:tcPr>
          <w:p w14:paraId="4F822698" w14:textId="4ED171C9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Caringbah</w:t>
            </w:r>
          </w:p>
        </w:tc>
        <w:tc>
          <w:tcPr>
            <w:tcW w:w="984" w:type="dxa"/>
            <w:vAlign w:val="center"/>
          </w:tcPr>
          <w:p w14:paraId="4F0F72BB" w14:textId="3BE64AE9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1EB13DC9" w14:textId="6021D81F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0D6CFAB3" wp14:editId="6B2D83C1">
                  <wp:extent cx="2636322" cy="823452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041" cy="834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126FEF57" w14:textId="77777777" w:rsidTr="00513C6A">
        <w:tc>
          <w:tcPr>
            <w:tcW w:w="1766" w:type="dxa"/>
            <w:vAlign w:val="center"/>
          </w:tcPr>
          <w:p w14:paraId="31B9AAD8" w14:textId="7FCE501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Ceratopetalum</w:t>
            </w:r>
            <w:proofErr w:type="spellEnd"/>
          </w:p>
        </w:tc>
        <w:tc>
          <w:tcPr>
            <w:tcW w:w="1654" w:type="dxa"/>
            <w:vAlign w:val="center"/>
          </w:tcPr>
          <w:p w14:paraId="3ADBEA80" w14:textId="689436E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Cunoniaceae</w:t>
            </w:r>
            <w:proofErr w:type="spellEnd"/>
          </w:p>
        </w:tc>
        <w:tc>
          <w:tcPr>
            <w:tcW w:w="1896" w:type="dxa"/>
            <w:vAlign w:val="center"/>
          </w:tcPr>
          <w:p w14:paraId="21BFF5A9" w14:textId="54071106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Caringbah</w:t>
            </w:r>
          </w:p>
        </w:tc>
        <w:tc>
          <w:tcPr>
            <w:tcW w:w="984" w:type="dxa"/>
            <w:vAlign w:val="center"/>
          </w:tcPr>
          <w:p w14:paraId="5C4020F8" w14:textId="0CD495B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233DBC5D" w14:textId="773F5312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362CE94" wp14:editId="292B5ABC">
                  <wp:extent cx="2032134" cy="771896"/>
                  <wp:effectExtent l="0" t="0" r="6350" b="952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616" cy="78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7BA44066" w14:textId="77777777" w:rsidTr="00513C6A">
        <w:tc>
          <w:tcPr>
            <w:tcW w:w="1766" w:type="dxa"/>
            <w:vAlign w:val="center"/>
          </w:tcPr>
          <w:p w14:paraId="1EA441DA" w14:textId="7F609E98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Kunzea</w:t>
            </w:r>
          </w:p>
        </w:tc>
        <w:tc>
          <w:tcPr>
            <w:tcW w:w="1654" w:type="dxa"/>
            <w:vAlign w:val="center"/>
          </w:tcPr>
          <w:p w14:paraId="1E7F12AD" w14:textId="190B8F12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0BFC3F75" w14:textId="2E24E753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Caringbah</w:t>
            </w:r>
          </w:p>
        </w:tc>
        <w:tc>
          <w:tcPr>
            <w:tcW w:w="984" w:type="dxa"/>
            <w:vAlign w:val="center"/>
          </w:tcPr>
          <w:p w14:paraId="671B1F5A" w14:textId="527FD1B0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168EB436" w14:textId="17544C17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7F7C6B4" wp14:editId="51D16333">
                  <wp:extent cx="2743010" cy="851279"/>
                  <wp:effectExtent l="0" t="0" r="635" b="635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1" cy="853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0454769D" w14:textId="77777777" w:rsidTr="00513C6A">
        <w:tc>
          <w:tcPr>
            <w:tcW w:w="1766" w:type="dxa"/>
            <w:vAlign w:val="center"/>
          </w:tcPr>
          <w:p w14:paraId="52F43C82" w14:textId="5BBB819D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Isopogon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anethifolius</w:t>
            </w:r>
            <w:proofErr w:type="spellEnd"/>
          </w:p>
        </w:tc>
        <w:tc>
          <w:tcPr>
            <w:tcW w:w="1654" w:type="dxa"/>
            <w:vAlign w:val="center"/>
          </w:tcPr>
          <w:p w14:paraId="7EC22868" w14:textId="6B7C53C4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Proteaceae</w:t>
            </w:r>
          </w:p>
        </w:tc>
        <w:tc>
          <w:tcPr>
            <w:tcW w:w="1896" w:type="dxa"/>
            <w:vAlign w:val="center"/>
          </w:tcPr>
          <w:p w14:paraId="79950E2C" w14:textId="58CB3451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Caringbah</w:t>
            </w:r>
          </w:p>
        </w:tc>
        <w:tc>
          <w:tcPr>
            <w:tcW w:w="984" w:type="dxa"/>
            <w:vAlign w:val="center"/>
          </w:tcPr>
          <w:p w14:paraId="664D9981" w14:textId="0C9C28B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4A06DCE1" w14:textId="7E008507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74FC4EE8" wp14:editId="34883DF2">
                  <wp:extent cx="1923901" cy="795647"/>
                  <wp:effectExtent l="0" t="0" r="635" b="508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270" cy="80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296" w:rsidRPr="00291D94" w14:paraId="2186EFF6" w14:textId="77777777" w:rsidTr="00513C6A">
        <w:tc>
          <w:tcPr>
            <w:tcW w:w="1766" w:type="dxa"/>
            <w:vAlign w:val="center"/>
          </w:tcPr>
          <w:p w14:paraId="307B9002" w14:textId="43685C12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Cirsium</w:t>
            </w:r>
          </w:p>
        </w:tc>
        <w:tc>
          <w:tcPr>
            <w:tcW w:w="1654" w:type="dxa"/>
            <w:vAlign w:val="center"/>
          </w:tcPr>
          <w:p w14:paraId="0F5074EC" w14:textId="1BA6892E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Asteraceae</w:t>
            </w:r>
          </w:p>
        </w:tc>
        <w:tc>
          <w:tcPr>
            <w:tcW w:w="1896" w:type="dxa"/>
            <w:vAlign w:val="center"/>
          </w:tcPr>
          <w:p w14:paraId="1CA22D32" w14:textId="69BD34B1" w:rsidR="006B0296" w:rsidRPr="00291D94" w:rsidRDefault="000A7C1D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Ku-ring-gai</w:t>
            </w:r>
          </w:p>
        </w:tc>
        <w:tc>
          <w:tcPr>
            <w:tcW w:w="984" w:type="dxa"/>
            <w:vAlign w:val="center"/>
          </w:tcPr>
          <w:p w14:paraId="14AC9821" w14:textId="5DD32E9A" w:rsidR="006B0296" w:rsidRPr="00291D94" w:rsidRDefault="006B0296" w:rsidP="00513C6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3C54EFF9" w14:textId="08E425BA" w:rsidR="006B0296" w:rsidRPr="00291D94" w:rsidRDefault="006B0296" w:rsidP="006B0296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387FA75" wp14:editId="02A02297">
                  <wp:extent cx="2066925" cy="1047750"/>
                  <wp:effectExtent l="0" t="0" r="9525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3CD30904" w14:textId="77777777" w:rsidTr="00513C6A">
        <w:tc>
          <w:tcPr>
            <w:tcW w:w="1766" w:type="dxa"/>
            <w:vAlign w:val="center"/>
          </w:tcPr>
          <w:p w14:paraId="33E0C90C" w14:textId="4BB0EABE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Meleleuca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hypericifolia</w:t>
            </w:r>
            <w:proofErr w:type="spellEnd"/>
          </w:p>
        </w:tc>
        <w:tc>
          <w:tcPr>
            <w:tcW w:w="1654" w:type="dxa"/>
            <w:vAlign w:val="center"/>
          </w:tcPr>
          <w:p w14:paraId="518D9638" w14:textId="5EE970AB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3FC8B969" w14:textId="03AEDA37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Ku-ring-gai</w:t>
            </w:r>
          </w:p>
        </w:tc>
        <w:tc>
          <w:tcPr>
            <w:tcW w:w="984" w:type="dxa"/>
            <w:vAlign w:val="center"/>
          </w:tcPr>
          <w:p w14:paraId="127DCD89" w14:textId="09AFAB48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7F42B2D1" w14:textId="141817A7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7B501836" wp14:editId="2B7E7E5C">
                  <wp:extent cx="1662546" cy="814812"/>
                  <wp:effectExtent l="0" t="0" r="0" b="444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882" cy="81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43F0A2B2" w14:textId="77777777" w:rsidTr="00513C6A">
        <w:tc>
          <w:tcPr>
            <w:tcW w:w="1766" w:type="dxa"/>
            <w:vAlign w:val="center"/>
          </w:tcPr>
          <w:p w14:paraId="4CC4D4F1" w14:textId="5B5433AF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Dietes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iridioides</w:t>
            </w:r>
            <w:proofErr w:type="spellEnd"/>
          </w:p>
        </w:tc>
        <w:tc>
          <w:tcPr>
            <w:tcW w:w="1654" w:type="dxa"/>
            <w:vAlign w:val="center"/>
          </w:tcPr>
          <w:p w14:paraId="3629FA0B" w14:textId="3C942A7C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Iridaceae</w:t>
            </w:r>
          </w:p>
        </w:tc>
        <w:tc>
          <w:tcPr>
            <w:tcW w:w="1896" w:type="dxa"/>
            <w:vAlign w:val="center"/>
          </w:tcPr>
          <w:p w14:paraId="036A3F55" w14:textId="2ADF8D0E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Ku-ring-gai</w:t>
            </w:r>
          </w:p>
        </w:tc>
        <w:tc>
          <w:tcPr>
            <w:tcW w:w="984" w:type="dxa"/>
            <w:vAlign w:val="center"/>
          </w:tcPr>
          <w:p w14:paraId="1E0C505C" w14:textId="334A9AC3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5973A0E7" w14:textId="13AC0048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8937D2F" wp14:editId="3609E2A7">
                  <wp:extent cx="1935678" cy="1007182"/>
                  <wp:effectExtent l="0" t="0" r="7620" b="254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956" cy="101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46A741F2" w14:textId="77777777" w:rsidTr="00513C6A">
        <w:tc>
          <w:tcPr>
            <w:tcW w:w="1766" w:type="dxa"/>
            <w:vAlign w:val="center"/>
          </w:tcPr>
          <w:p w14:paraId="53545A03" w14:textId="484FB2B1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Angophora hispida</w:t>
            </w:r>
          </w:p>
        </w:tc>
        <w:tc>
          <w:tcPr>
            <w:tcW w:w="1654" w:type="dxa"/>
            <w:vAlign w:val="center"/>
          </w:tcPr>
          <w:p w14:paraId="660E0C1D" w14:textId="1B2EB323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Myrtaceae</w:t>
            </w:r>
          </w:p>
        </w:tc>
        <w:tc>
          <w:tcPr>
            <w:tcW w:w="1896" w:type="dxa"/>
            <w:vAlign w:val="center"/>
          </w:tcPr>
          <w:p w14:paraId="43F3AB5F" w14:textId="511CEE26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Ku-ring-gai</w:t>
            </w:r>
          </w:p>
        </w:tc>
        <w:tc>
          <w:tcPr>
            <w:tcW w:w="984" w:type="dxa"/>
            <w:vAlign w:val="center"/>
          </w:tcPr>
          <w:p w14:paraId="7602387F" w14:textId="501FE7C2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4E3E49EF" w14:textId="70B779DC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9CAD7FE" wp14:editId="72BE9318">
                  <wp:extent cx="2743200" cy="866651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205" cy="878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0E963656" w14:textId="77777777" w:rsidTr="00513C6A">
        <w:tc>
          <w:tcPr>
            <w:tcW w:w="1766" w:type="dxa"/>
            <w:vAlign w:val="center"/>
          </w:tcPr>
          <w:p w14:paraId="73F9F588" w14:textId="3486FC47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Actinotus</w:t>
            </w:r>
            <w:proofErr w:type="spellEnd"/>
            <w:r w:rsidRPr="00291D94">
              <w:rPr>
                <w:rFonts w:ascii="Calibri" w:hAnsi="Calibri" w:cs="Calibri"/>
                <w:iCs/>
                <w:sz w:val="20"/>
              </w:rPr>
              <w:t xml:space="preserve"> minor</w:t>
            </w:r>
          </w:p>
        </w:tc>
        <w:tc>
          <w:tcPr>
            <w:tcW w:w="1654" w:type="dxa"/>
            <w:vAlign w:val="center"/>
          </w:tcPr>
          <w:p w14:paraId="574D5D96" w14:textId="699B0241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Apiaceae</w:t>
            </w:r>
            <w:proofErr w:type="spellEnd"/>
          </w:p>
        </w:tc>
        <w:tc>
          <w:tcPr>
            <w:tcW w:w="1896" w:type="dxa"/>
            <w:vAlign w:val="center"/>
          </w:tcPr>
          <w:p w14:paraId="4E0C3502" w14:textId="4D113E7F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Ku-ring-gai</w:t>
            </w:r>
          </w:p>
        </w:tc>
        <w:tc>
          <w:tcPr>
            <w:tcW w:w="984" w:type="dxa"/>
            <w:vAlign w:val="center"/>
          </w:tcPr>
          <w:p w14:paraId="455A6EAF" w14:textId="730ACACD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39550B10" w14:textId="51D079B7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5DA4223" wp14:editId="61281EB1">
                  <wp:extent cx="2295525" cy="781050"/>
                  <wp:effectExtent l="0" t="0" r="952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713F2178" w14:textId="77777777" w:rsidTr="00513C6A">
        <w:tc>
          <w:tcPr>
            <w:tcW w:w="1766" w:type="dxa"/>
            <w:vAlign w:val="center"/>
          </w:tcPr>
          <w:p w14:paraId="6E2A857B" w14:textId="398910AD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Acacia</w:t>
            </w:r>
          </w:p>
        </w:tc>
        <w:tc>
          <w:tcPr>
            <w:tcW w:w="1654" w:type="dxa"/>
            <w:vAlign w:val="center"/>
          </w:tcPr>
          <w:p w14:paraId="704FBF82" w14:textId="7AB26ED2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Mimosaceae</w:t>
            </w:r>
          </w:p>
        </w:tc>
        <w:tc>
          <w:tcPr>
            <w:tcW w:w="1896" w:type="dxa"/>
            <w:vAlign w:val="center"/>
          </w:tcPr>
          <w:p w14:paraId="3E72D9EF" w14:textId="73176A91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Ku-ring-gai</w:t>
            </w:r>
          </w:p>
        </w:tc>
        <w:tc>
          <w:tcPr>
            <w:tcW w:w="984" w:type="dxa"/>
            <w:vAlign w:val="center"/>
          </w:tcPr>
          <w:p w14:paraId="571F7B77" w14:textId="001305B3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6DD075AB" w14:textId="147E0414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416F2159" wp14:editId="11AD131A">
                  <wp:extent cx="890650" cy="913884"/>
                  <wp:effectExtent l="0" t="0" r="5080" b="63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569" cy="91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4BC54F5A" w14:textId="77777777" w:rsidTr="00513C6A">
        <w:tc>
          <w:tcPr>
            <w:tcW w:w="1766" w:type="dxa"/>
            <w:vAlign w:val="center"/>
          </w:tcPr>
          <w:p w14:paraId="3F6053F0" w14:textId="5A51915E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 xml:space="preserve">Crinum </w:t>
            </w: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pedunculatum</w:t>
            </w:r>
            <w:proofErr w:type="spellEnd"/>
          </w:p>
        </w:tc>
        <w:tc>
          <w:tcPr>
            <w:tcW w:w="1654" w:type="dxa"/>
            <w:vAlign w:val="center"/>
          </w:tcPr>
          <w:p w14:paraId="6D80E31E" w14:textId="2A526E1E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Amaryllidaceae</w:t>
            </w:r>
          </w:p>
        </w:tc>
        <w:tc>
          <w:tcPr>
            <w:tcW w:w="1896" w:type="dxa"/>
            <w:vAlign w:val="center"/>
          </w:tcPr>
          <w:p w14:paraId="0495FA4D" w14:textId="64603AEE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Sydney Olympic Park</w:t>
            </w:r>
          </w:p>
        </w:tc>
        <w:tc>
          <w:tcPr>
            <w:tcW w:w="984" w:type="dxa"/>
            <w:vAlign w:val="center"/>
          </w:tcPr>
          <w:p w14:paraId="08B00DF4" w14:textId="4D97789D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65140309" w14:textId="58974DC8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F8FCABF" wp14:editId="49E7BD76">
                  <wp:extent cx="2838203" cy="799391"/>
                  <wp:effectExtent l="0" t="0" r="635" b="127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991" cy="806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3A572C54" w14:textId="77777777" w:rsidTr="000A7C1D">
        <w:tc>
          <w:tcPr>
            <w:tcW w:w="1766" w:type="dxa"/>
            <w:vAlign w:val="center"/>
          </w:tcPr>
          <w:p w14:paraId="481949E3" w14:textId="3895BAD5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lastRenderedPageBreak/>
              <w:t>Brassica</w:t>
            </w:r>
          </w:p>
        </w:tc>
        <w:tc>
          <w:tcPr>
            <w:tcW w:w="1654" w:type="dxa"/>
            <w:vAlign w:val="center"/>
          </w:tcPr>
          <w:p w14:paraId="0D3455E5" w14:textId="37574A3E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Brassicaceae</w:t>
            </w:r>
          </w:p>
        </w:tc>
        <w:tc>
          <w:tcPr>
            <w:tcW w:w="1896" w:type="dxa"/>
            <w:vAlign w:val="center"/>
          </w:tcPr>
          <w:p w14:paraId="2BCFF029" w14:textId="0722988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Turramurra</w:t>
            </w:r>
          </w:p>
        </w:tc>
        <w:tc>
          <w:tcPr>
            <w:tcW w:w="984" w:type="dxa"/>
            <w:vAlign w:val="center"/>
          </w:tcPr>
          <w:p w14:paraId="633D10AF" w14:textId="5FDF891B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38B607D4" w14:textId="499417D9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163AC8F" wp14:editId="68169B8F">
                  <wp:extent cx="2256312" cy="684674"/>
                  <wp:effectExtent l="0" t="0" r="0" b="127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301" cy="692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48672C9F" w14:textId="77777777" w:rsidTr="000A7C1D">
        <w:tc>
          <w:tcPr>
            <w:tcW w:w="1766" w:type="dxa"/>
            <w:vAlign w:val="center"/>
          </w:tcPr>
          <w:p w14:paraId="50CBD3BB" w14:textId="43EC6ED3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Tropaeolum majus</w:t>
            </w:r>
          </w:p>
        </w:tc>
        <w:tc>
          <w:tcPr>
            <w:tcW w:w="1654" w:type="dxa"/>
            <w:vAlign w:val="center"/>
          </w:tcPr>
          <w:p w14:paraId="36867BD6" w14:textId="2AC80218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Tropaeolaceae</w:t>
            </w:r>
            <w:proofErr w:type="spellEnd"/>
          </w:p>
        </w:tc>
        <w:tc>
          <w:tcPr>
            <w:tcW w:w="1896" w:type="dxa"/>
            <w:vAlign w:val="center"/>
          </w:tcPr>
          <w:p w14:paraId="60497E7B" w14:textId="55762A28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Turramurra</w:t>
            </w:r>
          </w:p>
        </w:tc>
        <w:tc>
          <w:tcPr>
            <w:tcW w:w="984" w:type="dxa"/>
            <w:vAlign w:val="center"/>
          </w:tcPr>
          <w:p w14:paraId="7E86284B" w14:textId="28B6C7FA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7BC4CFDC" w14:textId="2179F611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EE1B6E7" wp14:editId="7C9FF2D7">
                  <wp:extent cx="2624447" cy="821565"/>
                  <wp:effectExtent l="0" t="0" r="508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035" cy="82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50A82254" w14:textId="77777777" w:rsidTr="000A7C1D">
        <w:tc>
          <w:tcPr>
            <w:tcW w:w="1766" w:type="dxa"/>
            <w:vAlign w:val="center"/>
          </w:tcPr>
          <w:p w14:paraId="5E95845D" w14:textId="60646EA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Salvia</w:t>
            </w:r>
          </w:p>
        </w:tc>
        <w:tc>
          <w:tcPr>
            <w:tcW w:w="1654" w:type="dxa"/>
            <w:vAlign w:val="center"/>
          </w:tcPr>
          <w:p w14:paraId="2903D9A6" w14:textId="560516D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Lamiaceae</w:t>
            </w:r>
            <w:proofErr w:type="spellEnd"/>
          </w:p>
        </w:tc>
        <w:tc>
          <w:tcPr>
            <w:tcW w:w="1896" w:type="dxa"/>
            <w:vAlign w:val="center"/>
          </w:tcPr>
          <w:p w14:paraId="13C1846F" w14:textId="313C2563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Turramurra</w:t>
            </w:r>
          </w:p>
        </w:tc>
        <w:tc>
          <w:tcPr>
            <w:tcW w:w="984" w:type="dxa"/>
            <w:vAlign w:val="center"/>
          </w:tcPr>
          <w:p w14:paraId="0202429C" w14:textId="33A88E3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2BC21B90" w14:textId="0DC98A55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07CCA431" wp14:editId="52A976AC">
                  <wp:extent cx="2636322" cy="766589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138" cy="779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2E15F9E5" w14:textId="77777777" w:rsidTr="000A7C1D">
        <w:tc>
          <w:tcPr>
            <w:tcW w:w="1766" w:type="dxa"/>
            <w:vAlign w:val="center"/>
          </w:tcPr>
          <w:p w14:paraId="74A71660" w14:textId="07F56931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Lobularia maritima</w:t>
            </w:r>
          </w:p>
        </w:tc>
        <w:tc>
          <w:tcPr>
            <w:tcW w:w="1654" w:type="dxa"/>
            <w:vAlign w:val="center"/>
          </w:tcPr>
          <w:p w14:paraId="491243EE" w14:textId="1C49A121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Brassicaceae</w:t>
            </w:r>
          </w:p>
        </w:tc>
        <w:tc>
          <w:tcPr>
            <w:tcW w:w="1896" w:type="dxa"/>
            <w:vAlign w:val="center"/>
          </w:tcPr>
          <w:p w14:paraId="5CC4E065" w14:textId="6B730D2C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Turramurra</w:t>
            </w:r>
          </w:p>
        </w:tc>
        <w:tc>
          <w:tcPr>
            <w:tcW w:w="984" w:type="dxa"/>
            <w:vAlign w:val="center"/>
          </w:tcPr>
          <w:p w14:paraId="07E161DB" w14:textId="4476767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6C73B5E5" w14:textId="5B602D34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3B308E6" wp14:editId="74E26E34">
                  <wp:extent cx="1211283" cy="584757"/>
                  <wp:effectExtent l="0" t="0" r="8255" b="635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60" cy="59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45AAC64C" w14:textId="77777777" w:rsidTr="000A7C1D">
        <w:tc>
          <w:tcPr>
            <w:tcW w:w="1766" w:type="dxa"/>
            <w:vAlign w:val="center"/>
          </w:tcPr>
          <w:p w14:paraId="6DE47199" w14:textId="632D5BB6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Aquilegia</w:t>
            </w:r>
          </w:p>
        </w:tc>
        <w:tc>
          <w:tcPr>
            <w:tcW w:w="1654" w:type="dxa"/>
            <w:vAlign w:val="center"/>
          </w:tcPr>
          <w:p w14:paraId="6FE6F8D5" w14:textId="4FB727DC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Ranunculaceae</w:t>
            </w:r>
          </w:p>
        </w:tc>
        <w:tc>
          <w:tcPr>
            <w:tcW w:w="1896" w:type="dxa"/>
            <w:vAlign w:val="center"/>
          </w:tcPr>
          <w:p w14:paraId="0AE50622" w14:textId="37CD326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Turramurra</w:t>
            </w:r>
          </w:p>
        </w:tc>
        <w:tc>
          <w:tcPr>
            <w:tcW w:w="984" w:type="dxa"/>
            <w:vAlign w:val="center"/>
          </w:tcPr>
          <w:p w14:paraId="0F28F87B" w14:textId="0FAB071A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small</w:t>
            </w:r>
          </w:p>
        </w:tc>
        <w:tc>
          <w:tcPr>
            <w:tcW w:w="7648" w:type="dxa"/>
          </w:tcPr>
          <w:p w14:paraId="31D14E04" w14:textId="6F9A94DA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184D5EEB" wp14:editId="5482FA5D">
                  <wp:extent cx="2137559" cy="720437"/>
                  <wp:effectExtent l="0" t="0" r="0" b="381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865" cy="73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670D177F" w14:textId="77777777" w:rsidTr="000A7C1D">
        <w:tc>
          <w:tcPr>
            <w:tcW w:w="1766" w:type="dxa"/>
            <w:vAlign w:val="center"/>
          </w:tcPr>
          <w:p w14:paraId="59C69A64" w14:textId="5E244941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Citrus</w:t>
            </w:r>
          </w:p>
        </w:tc>
        <w:tc>
          <w:tcPr>
            <w:tcW w:w="1654" w:type="dxa"/>
            <w:vAlign w:val="center"/>
          </w:tcPr>
          <w:p w14:paraId="331DD0A3" w14:textId="4080F797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proofErr w:type="spellStart"/>
            <w:r w:rsidRPr="00291D94">
              <w:rPr>
                <w:rFonts w:ascii="Calibri" w:hAnsi="Calibri" w:cs="Calibri"/>
                <w:iCs/>
                <w:sz w:val="20"/>
              </w:rPr>
              <w:t>Rutaceae</w:t>
            </w:r>
            <w:proofErr w:type="spellEnd"/>
          </w:p>
        </w:tc>
        <w:tc>
          <w:tcPr>
            <w:tcW w:w="1896" w:type="dxa"/>
            <w:vAlign w:val="center"/>
          </w:tcPr>
          <w:p w14:paraId="19D9BCAF" w14:textId="24C779F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Wyoming</w:t>
            </w:r>
          </w:p>
        </w:tc>
        <w:tc>
          <w:tcPr>
            <w:tcW w:w="984" w:type="dxa"/>
            <w:vAlign w:val="center"/>
          </w:tcPr>
          <w:p w14:paraId="51283348" w14:textId="313A1D4D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Medium</w:t>
            </w:r>
          </w:p>
        </w:tc>
        <w:tc>
          <w:tcPr>
            <w:tcW w:w="7648" w:type="dxa"/>
          </w:tcPr>
          <w:p w14:paraId="0E44235B" w14:textId="78EE61E6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6C2EB85A" wp14:editId="310A4CC7">
                  <wp:extent cx="2660073" cy="867768"/>
                  <wp:effectExtent l="0" t="0" r="6985" b="889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534" cy="874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45AE5ADE" w14:textId="77777777" w:rsidTr="000A7C1D">
        <w:tc>
          <w:tcPr>
            <w:tcW w:w="1766" w:type="dxa"/>
            <w:vAlign w:val="center"/>
          </w:tcPr>
          <w:p w14:paraId="71EC8976" w14:textId="26C8E474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Hibiscus rosa-sinensis</w:t>
            </w:r>
          </w:p>
        </w:tc>
        <w:tc>
          <w:tcPr>
            <w:tcW w:w="1654" w:type="dxa"/>
            <w:vAlign w:val="center"/>
          </w:tcPr>
          <w:p w14:paraId="1A62665C" w14:textId="2EA73F70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</w:rPr>
            </w:pPr>
            <w:proofErr w:type="spellStart"/>
            <w:r w:rsidRPr="00291D94">
              <w:rPr>
                <w:rFonts w:ascii="Calibri" w:hAnsi="Calibri" w:cs="Calibri"/>
                <w:iCs/>
              </w:rPr>
              <w:t>Malvaceae</w:t>
            </w:r>
            <w:proofErr w:type="spellEnd"/>
          </w:p>
        </w:tc>
        <w:tc>
          <w:tcPr>
            <w:tcW w:w="1896" w:type="dxa"/>
            <w:vAlign w:val="center"/>
          </w:tcPr>
          <w:p w14:paraId="4BFD9FE1" w14:textId="139E5AD7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Wyoming</w:t>
            </w:r>
          </w:p>
        </w:tc>
        <w:tc>
          <w:tcPr>
            <w:tcW w:w="984" w:type="dxa"/>
            <w:vAlign w:val="center"/>
          </w:tcPr>
          <w:p w14:paraId="5BEB4704" w14:textId="7B914276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Very large</w:t>
            </w:r>
          </w:p>
        </w:tc>
        <w:tc>
          <w:tcPr>
            <w:tcW w:w="7648" w:type="dxa"/>
          </w:tcPr>
          <w:p w14:paraId="6C103AD8" w14:textId="4C1E07FE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372567DA" wp14:editId="64ECF620">
                  <wp:extent cx="1951630" cy="963987"/>
                  <wp:effectExtent l="0" t="0" r="0" b="762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675" cy="971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C1D" w:rsidRPr="00291D94" w14:paraId="568D7367" w14:textId="77777777" w:rsidTr="000A7C1D">
        <w:tc>
          <w:tcPr>
            <w:tcW w:w="1766" w:type="dxa"/>
            <w:vAlign w:val="center"/>
          </w:tcPr>
          <w:p w14:paraId="662D5C18" w14:textId="03F10D36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</w:rPr>
            </w:pPr>
            <w:proofErr w:type="spellStart"/>
            <w:r w:rsidRPr="00291D94">
              <w:rPr>
                <w:rFonts w:ascii="Calibri" w:hAnsi="Calibri" w:cs="Calibri"/>
                <w:iCs/>
              </w:rPr>
              <w:lastRenderedPageBreak/>
              <w:t>Commelina</w:t>
            </w:r>
            <w:proofErr w:type="spellEnd"/>
            <w:r w:rsidRPr="00291D94">
              <w:rPr>
                <w:rFonts w:ascii="Calibri" w:hAnsi="Calibri" w:cs="Calibri"/>
                <w:iCs/>
              </w:rPr>
              <w:t xml:space="preserve"> cyanea</w:t>
            </w:r>
          </w:p>
        </w:tc>
        <w:tc>
          <w:tcPr>
            <w:tcW w:w="1654" w:type="dxa"/>
            <w:vAlign w:val="center"/>
          </w:tcPr>
          <w:p w14:paraId="7532EF0A" w14:textId="61396E86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</w:rPr>
            </w:pPr>
            <w:r w:rsidRPr="00291D94">
              <w:rPr>
                <w:rFonts w:ascii="Calibri" w:hAnsi="Calibri" w:cs="Calibri"/>
                <w:iCs/>
              </w:rPr>
              <w:t>Commelinaceae</w:t>
            </w:r>
          </w:p>
        </w:tc>
        <w:tc>
          <w:tcPr>
            <w:tcW w:w="1896" w:type="dxa"/>
            <w:vAlign w:val="center"/>
          </w:tcPr>
          <w:p w14:paraId="3E09492B" w14:textId="3D0F96E0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Wyoming</w:t>
            </w:r>
          </w:p>
        </w:tc>
        <w:tc>
          <w:tcPr>
            <w:tcW w:w="984" w:type="dxa"/>
            <w:vAlign w:val="center"/>
          </w:tcPr>
          <w:p w14:paraId="0548DE40" w14:textId="25D7F08B" w:rsidR="000A7C1D" w:rsidRPr="00291D94" w:rsidRDefault="000A7C1D" w:rsidP="000A7C1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291D94">
              <w:rPr>
                <w:rFonts w:ascii="Calibri" w:hAnsi="Calibri" w:cs="Calibri"/>
                <w:iCs/>
                <w:sz w:val="20"/>
              </w:rPr>
              <w:t>Large</w:t>
            </w:r>
          </w:p>
        </w:tc>
        <w:tc>
          <w:tcPr>
            <w:tcW w:w="7648" w:type="dxa"/>
          </w:tcPr>
          <w:p w14:paraId="5782F8BE" w14:textId="7A4C4B4E" w:rsidR="000A7C1D" w:rsidRPr="00291D94" w:rsidRDefault="000A7C1D" w:rsidP="000A7C1D">
            <w:pPr>
              <w:rPr>
                <w:rFonts w:ascii="Calibri" w:hAnsi="Calibri" w:cs="Calibri"/>
                <w:iCs/>
                <w:noProof/>
              </w:rPr>
            </w:pPr>
            <w:r w:rsidRPr="00291D94">
              <w:rPr>
                <w:rFonts w:ascii="Calibri" w:hAnsi="Calibri" w:cs="Calibri"/>
                <w:iCs/>
                <w:noProof/>
                <w:lang w:eastAsia="en-AU"/>
              </w:rPr>
              <w:drawing>
                <wp:inline distT="0" distB="0" distL="0" distR="0" wp14:anchorId="5BF1F070" wp14:editId="010428F2">
                  <wp:extent cx="1050877" cy="908257"/>
                  <wp:effectExtent l="0" t="0" r="0" b="635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547" cy="92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91356" w14:textId="55EDD044" w:rsidR="00854A76" w:rsidRPr="00291D94" w:rsidRDefault="00854A76">
      <w:pPr>
        <w:rPr>
          <w:rFonts w:ascii="Calibri" w:hAnsi="Calibri" w:cs="Calibri"/>
        </w:rPr>
      </w:pPr>
    </w:p>
    <w:p w14:paraId="75066FF4" w14:textId="77777777" w:rsidR="00291D94" w:rsidRDefault="00291D94">
      <w:r>
        <w:br w:type="page"/>
      </w:r>
    </w:p>
    <w:tbl>
      <w:tblPr>
        <w:tblW w:w="139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11927"/>
        <w:gridCol w:w="1060"/>
      </w:tblGrid>
      <w:tr w:rsidR="00B171A1" w:rsidRPr="00291D94" w14:paraId="43798EEA" w14:textId="77777777" w:rsidTr="00B171A1">
        <w:trPr>
          <w:trHeight w:val="315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917671" w14:textId="50357EEB" w:rsidR="00B171A1" w:rsidRPr="00291D94" w:rsidRDefault="00291D94" w:rsidP="00B171A1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Table </w:t>
            </w:r>
            <w:r w:rsidR="00B171A1" w:rsidRPr="00291D94">
              <w:rPr>
                <w:rFonts w:ascii="Calibri" w:hAnsi="Calibri" w:cs="Calibri"/>
                <w:b/>
              </w:rPr>
              <w:t>S3.</w:t>
            </w:r>
            <w:r w:rsidR="00B171A1" w:rsidRPr="00291D94">
              <w:rPr>
                <w:rFonts w:ascii="Calibri" w:hAnsi="Calibri" w:cs="Calibri"/>
              </w:rPr>
              <w:t xml:space="preserve"> Behavioural ethogram used to score videos of bees as they groomed. For analysis, behaviours were broadly categorised according to which body part they targeted.</w:t>
            </w:r>
          </w:p>
        </w:tc>
      </w:tr>
      <w:tr w:rsidR="00854A76" w:rsidRPr="00291D94" w14:paraId="4C97122E" w14:textId="77777777" w:rsidTr="00B171A1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B0684" w14:textId="77777777" w:rsidR="00854A76" w:rsidRPr="00291D94" w:rsidRDefault="00854A76" w:rsidP="00B171A1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5E884" w14:textId="77777777" w:rsidR="00854A76" w:rsidRPr="00291D94" w:rsidRDefault="00854A76" w:rsidP="00B171A1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8605BD" w14:textId="77777777" w:rsidR="00854A76" w:rsidRPr="00291D94" w:rsidRDefault="00854A76" w:rsidP="00B171A1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Category</w:t>
            </w:r>
          </w:p>
        </w:tc>
      </w:tr>
      <w:tr w:rsidR="00854A76" w:rsidRPr="00291D94" w14:paraId="7CFFF60A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1457A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eat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34032" w14:textId="7C168496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F</w:t>
            </w:r>
            <w:r w:rsidR="00854A76" w:rsidRPr="00291D94">
              <w:rPr>
                <w:rFonts w:ascii="Calibri" w:hAnsi="Calibri" w:cs="Calibri"/>
              </w:rPr>
              <w:t>eeding on sugar water-soaked paper towel, tongue extended repeatedly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2A710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physiology</w:t>
            </w:r>
          </w:p>
        </w:tc>
      </w:tr>
      <w:tr w:rsidR="00854A76" w:rsidRPr="00291D94" w14:paraId="4118DCE9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EC6B0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walk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8F487" w14:textId="2412B0D4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W</w:t>
            </w:r>
            <w:r w:rsidR="00854A76" w:rsidRPr="00291D94">
              <w:rPr>
                <w:rFonts w:ascii="Calibri" w:hAnsi="Calibri" w:cs="Calibri"/>
              </w:rPr>
              <w:t>alking around petri dish without stopping, grooming, or ins</w:t>
            </w:r>
            <w:r w:rsidRPr="00291D94">
              <w:rPr>
                <w:rFonts w:ascii="Calibri" w:hAnsi="Calibri" w:cs="Calibri"/>
              </w:rPr>
              <w:t xml:space="preserve">pecting </w:t>
            </w:r>
            <w:r w:rsidR="00854A76" w:rsidRPr="00291D94">
              <w:rPr>
                <w:rFonts w:ascii="Calibri" w:hAnsi="Calibri" w:cs="Calibri"/>
              </w:rPr>
              <w:t>environment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9A76D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physiology</w:t>
            </w:r>
          </w:p>
        </w:tc>
      </w:tr>
      <w:tr w:rsidR="00854A76" w:rsidRPr="00291D94" w14:paraId="2643370E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FA817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fly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06534" w14:textId="4FF5CEFD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F</w:t>
            </w:r>
            <w:r w:rsidR="00854A76" w:rsidRPr="00291D94">
              <w:rPr>
                <w:rFonts w:ascii="Calibri" w:hAnsi="Calibri" w:cs="Calibri"/>
              </w:rPr>
              <w:t xml:space="preserve">lying around petri dish or flying while </w:t>
            </w:r>
            <w:r w:rsidRPr="00291D94">
              <w:rPr>
                <w:rFonts w:ascii="Calibri" w:hAnsi="Calibri" w:cs="Calibri"/>
              </w:rPr>
              <w:t xml:space="preserve">remaining stationary, legs not </w:t>
            </w:r>
            <w:r w:rsidR="00854A76" w:rsidRPr="00291D94">
              <w:rPr>
                <w:rFonts w:ascii="Calibri" w:hAnsi="Calibri" w:cs="Calibri"/>
              </w:rPr>
              <w:t>contacting surface of petri dish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756A1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physiology</w:t>
            </w:r>
          </w:p>
        </w:tc>
      </w:tr>
      <w:tr w:rsidR="00854A76" w:rsidRPr="00291D94" w14:paraId="0CB0CA02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3E262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flutter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0C2AF" w14:textId="70CE97FE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F</w:t>
            </w:r>
            <w:r w:rsidR="00854A76" w:rsidRPr="00291D94">
              <w:rPr>
                <w:rFonts w:ascii="Calibri" w:hAnsi="Calibri" w:cs="Calibri"/>
              </w:rPr>
              <w:t>luttering wings with legs still in contact with petri dish, remainder of body remains stationary. Can also be walking at the same time.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9A1CB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wings</w:t>
            </w:r>
          </w:p>
        </w:tc>
      </w:tr>
      <w:tr w:rsidR="00854A76" w:rsidRPr="00291D94" w14:paraId="58E0CEB0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2595C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wing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B05D4" w14:textId="714A2ADB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S</w:t>
            </w:r>
            <w:r w:rsidR="00854A76" w:rsidRPr="00291D94">
              <w:rPr>
                <w:rFonts w:ascii="Calibri" w:hAnsi="Calibri" w:cs="Calibri"/>
              </w:rPr>
              <w:t>craping one or both hind tibiae against fore wing(s), holding them against the side(s) of the abdomen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B3C9A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wings</w:t>
            </w:r>
          </w:p>
        </w:tc>
      </w:tr>
      <w:tr w:rsidR="00854A76" w:rsidRPr="00291D94" w14:paraId="497692BF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6219C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eyes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43830" w14:textId="1258BCA8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S</w:t>
            </w:r>
            <w:r w:rsidR="00854A76" w:rsidRPr="00291D94">
              <w:rPr>
                <w:rFonts w:ascii="Calibri" w:hAnsi="Calibri" w:cs="Calibri"/>
              </w:rPr>
              <w:t xml:space="preserve">craping one or </w:t>
            </w:r>
            <w:proofErr w:type="gramStart"/>
            <w:r w:rsidR="00854A76" w:rsidRPr="00291D94">
              <w:rPr>
                <w:rFonts w:ascii="Calibri" w:hAnsi="Calibri" w:cs="Calibri"/>
              </w:rPr>
              <w:t>both of the front</w:t>
            </w:r>
            <w:proofErr w:type="gramEnd"/>
            <w:r w:rsidR="00854A76" w:rsidRPr="00291D94">
              <w:rPr>
                <w:rFonts w:ascii="Calibri" w:hAnsi="Calibri" w:cs="Calibri"/>
              </w:rPr>
              <w:t xml:space="preserve"> eyes with one or both fore legs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C4D19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head</w:t>
            </w:r>
          </w:p>
        </w:tc>
      </w:tr>
      <w:tr w:rsidR="00854A76" w:rsidRPr="00291D94" w14:paraId="6B40A56D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87AFB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antennae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2E7F8" w14:textId="6A7E8247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S</w:t>
            </w:r>
            <w:r w:rsidR="00854A76" w:rsidRPr="00291D94">
              <w:rPr>
                <w:rFonts w:ascii="Calibri" w:hAnsi="Calibri" w:cs="Calibri"/>
              </w:rPr>
              <w:t>craping one or both antennae with one or both fore legs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9E770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head</w:t>
            </w:r>
          </w:p>
        </w:tc>
      </w:tr>
      <w:tr w:rsidR="00854A76" w:rsidRPr="00291D94" w14:paraId="760BF383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73C76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hind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74A11" w14:textId="2D74877D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R</w:t>
            </w:r>
            <w:r w:rsidR="00854A76" w:rsidRPr="00291D94">
              <w:rPr>
                <w:rFonts w:ascii="Calibri" w:hAnsi="Calibri" w:cs="Calibri"/>
              </w:rPr>
              <w:t xml:space="preserve">ubbing both hind legs together asynchronously, contact ranging from the inner tibiae to the tarsi and frequently also </w:t>
            </w:r>
            <w:proofErr w:type="spellStart"/>
            <w:r w:rsidR="00854A76" w:rsidRPr="00291D94">
              <w:rPr>
                <w:rFonts w:ascii="Calibri" w:hAnsi="Calibri" w:cs="Calibri"/>
              </w:rPr>
              <w:t>inolves</w:t>
            </w:r>
            <w:proofErr w:type="spellEnd"/>
            <w:r w:rsidR="00854A76" w:rsidRPr="00291D94">
              <w:rPr>
                <w:rFonts w:ascii="Calibri" w:hAnsi="Calibri" w:cs="Calibri"/>
              </w:rPr>
              <w:t xml:space="preserve"> one or both mid legs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6147CA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legs</w:t>
            </w:r>
          </w:p>
        </w:tc>
      </w:tr>
      <w:tr w:rsidR="00854A76" w:rsidRPr="00291D94" w14:paraId="2E668215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9CE6B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fore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0B305" w14:textId="7330AD48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R</w:t>
            </w:r>
            <w:r w:rsidR="00854A76" w:rsidRPr="00291D94">
              <w:rPr>
                <w:rFonts w:ascii="Calibri" w:hAnsi="Calibri" w:cs="Calibri"/>
              </w:rPr>
              <w:t>ubbing both fore legs together asynchronously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0799E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legs</w:t>
            </w:r>
          </w:p>
        </w:tc>
      </w:tr>
      <w:tr w:rsidR="00854A76" w:rsidRPr="00291D94" w14:paraId="211DE648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937BF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mid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C653D" w14:textId="74EE4096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R</w:t>
            </w:r>
            <w:r w:rsidR="00854A76" w:rsidRPr="00291D94">
              <w:rPr>
                <w:rFonts w:ascii="Calibri" w:hAnsi="Calibri" w:cs="Calibri"/>
              </w:rPr>
              <w:t xml:space="preserve">ubbing </w:t>
            </w:r>
            <w:proofErr w:type="gramStart"/>
            <w:r w:rsidR="00854A76" w:rsidRPr="00291D94">
              <w:rPr>
                <w:rFonts w:ascii="Calibri" w:hAnsi="Calibri" w:cs="Calibri"/>
              </w:rPr>
              <w:t>fore leg</w:t>
            </w:r>
            <w:proofErr w:type="gramEnd"/>
            <w:r w:rsidR="00854A76" w:rsidRPr="00291D94">
              <w:rPr>
                <w:rFonts w:ascii="Calibri" w:hAnsi="Calibri" w:cs="Calibri"/>
              </w:rPr>
              <w:t>(s) against mid leg(s)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4C09C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legs</w:t>
            </w:r>
          </w:p>
        </w:tc>
      </w:tr>
      <w:tr w:rsidR="00854A76" w:rsidRPr="00291D94" w14:paraId="15D56305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8282F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abdomen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A4641" w14:textId="0BB33468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S</w:t>
            </w:r>
            <w:r w:rsidR="00854A76" w:rsidRPr="00291D94">
              <w:rPr>
                <w:rFonts w:ascii="Calibri" w:hAnsi="Calibri" w:cs="Calibri"/>
              </w:rPr>
              <w:t>craping one or both hind tibiae against side(s) of abdomen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5E16A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abdomen</w:t>
            </w:r>
          </w:p>
        </w:tc>
      </w:tr>
      <w:tr w:rsidR="00854A76" w:rsidRPr="00291D94" w14:paraId="4FD47B8C" w14:textId="77777777" w:rsidTr="00B171A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4838B" w14:textId="77777777" w:rsidR="00854A76" w:rsidRPr="00291D94" w:rsidRDefault="00854A76" w:rsidP="00854A76">
            <w:pPr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thorax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74555" w14:textId="1D13626A" w:rsidR="00854A76" w:rsidRPr="00291D94" w:rsidRDefault="00B171A1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S</w:t>
            </w:r>
            <w:r w:rsidR="00854A76" w:rsidRPr="00291D94">
              <w:rPr>
                <w:rFonts w:ascii="Calibri" w:hAnsi="Calibri" w:cs="Calibri"/>
              </w:rPr>
              <w:t xml:space="preserve">craping dorsal thorax with </w:t>
            </w:r>
            <w:proofErr w:type="gramStart"/>
            <w:r w:rsidR="00854A76" w:rsidRPr="00291D94">
              <w:rPr>
                <w:rFonts w:ascii="Calibri" w:hAnsi="Calibri" w:cs="Calibri"/>
              </w:rPr>
              <w:t>fore leg</w:t>
            </w:r>
            <w:proofErr w:type="gramEnd"/>
            <w:r w:rsidR="00854A76" w:rsidRPr="00291D94">
              <w:rPr>
                <w:rFonts w:ascii="Calibri" w:hAnsi="Calibri" w:cs="Calibri"/>
              </w:rPr>
              <w:t>(s)</w:t>
            </w:r>
            <w:r w:rsidRPr="00291D94">
              <w:rPr>
                <w:rFonts w:ascii="Calibri" w:hAnsi="Calibri" w:cs="Calibri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BC5EA" w14:textId="77777777" w:rsidR="00854A76" w:rsidRPr="00291D94" w:rsidRDefault="00854A76" w:rsidP="00854A76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thorax</w:t>
            </w:r>
          </w:p>
        </w:tc>
      </w:tr>
    </w:tbl>
    <w:p w14:paraId="692CFAA8" w14:textId="42F5AF84" w:rsidR="00982DEC" w:rsidRPr="00291D94" w:rsidRDefault="00982DEC">
      <w:pPr>
        <w:rPr>
          <w:rFonts w:ascii="Calibri" w:hAnsi="Calibri" w:cs="Calibri"/>
        </w:rPr>
      </w:pPr>
    </w:p>
    <w:tbl>
      <w:tblPr>
        <w:tblW w:w="13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12232"/>
      </w:tblGrid>
      <w:tr w:rsidR="00EB3B4B" w:rsidRPr="00291D94" w14:paraId="18BA72DE" w14:textId="77777777" w:rsidTr="00423C28">
        <w:trPr>
          <w:trHeight w:val="33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5B9D9E" w14:textId="7DB4969F" w:rsidR="00EB3B4B" w:rsidRPr="00291D94" w:rsidRDefault="00291D94" w:rsidP="00423C28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Table </w:t>
            </w:r>
            <w:r w:rsidR="00EB3B4B" w:rsidRPr="00291D94">
              <w:rPr>
                <w:rFonts w:ascii="Calibri" w:hAnsi="Calibri" w:cs="Calibri"/>
                <w:b/>
              </w:rPr>
              <w:t>S4</w:t>
            </w:r>
            <w:r w:rsidR="00EB3B4B" w:rsidRPr="00291D94">
              <w:rPr>
                <w:rFonts w:ascii="Calibri" w:hAnsi="Calibri" w:cs="Calibri"/>
              </w:rPr>
              <w:t xml:space="preserve">. Behavioural ethogram used in BORIS to score videos of bees as they visited flowers. For analysis, videos were categorised according to </w:t>
            </w:r>
            <w:proofErr w:type="gramStart"/>
            <w:r w:rsidR="00EB3B4B" w:rsidRPr="00291D94">
              <w:rPr>
                <w:rFonts w:ascii="Calibri" w:hAnsi="Calibri" w:cs="Calibri"/>
              </w:rPr>
              <w:t>whether or not</w:t>
            </w:r>
            <w:proofErr w:type="gramEnd"/>
            <w:r w:rsidR="00EB3B4B" w:rsidRPr="00291D94">
              <w:rPr>
                <w:rFonts w:ascii="Calibri" w:hAnsi="Calibri" w:cs="Calibri"/>
              </w:rPr>
              <w:t xml:space="preserve"> contact with reproductive structures was observed. </w:t>
            </w:r>
          </w:p>
        </w:tc>
      </w:tr>
      <w:tr w:rsidR="00EB3B4B" w:rsidRPr="00291D94" w14:paraId="43EDE54F" w14:textId="77777777" w:rsidTr="00423C28">
        <w:trPr>
          <w:trHeight w:val="332"/>
        </w:trPr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57887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Code</w:t>
            </w:r>
          </w:p>
        </w:tc>
        <w:tc>
          <w:tcPr>
            <w:tcW w:w="1253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DB0A0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Description</w:t>
            </w:r>
          </w:p>
        </w:tc>
      </w:tr>
      <w:tr w:rsidR="00EB3B4B" w:rsidRPr="00291D94" w14:paraId="3F2771A8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2D2DB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Contact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DDFD626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Contacting the reproductive structures of the flower (stigma, anthers, or both) using any body part, excl. hind legs, for a minimum of 1s.</w:t>
            </w:r>
          </w:p>
        </w:tc>
      </w:tr>
      <w:tr w:rsidR="00EB3B4B" w:rsidRPr="00291D94" w14:paraId="01EF49FF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400BA0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Nectar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F0AF1E9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Nectar foraging, indicated by tongue extended repeatedly in nectaries of flower (not always visible, but confirmed by eye prior to filming).</w:t>
            </w:r>
          </w:p>
        </w:tc>
      </w:tr>
      <w:tr w:rsidR="00EB3B4B" w:rsidRPr="00291D94" w14:paraId="06E775C1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660A7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Walk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DE6B62C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Walking between flowers of the same inflorescence.</w:t>
            </w:r>
          </w:p>
        </w:tc>
      </w:tr>
      <w:tr w:rsidR="00EB3B4B" w:rsidRPr="00291D94" w14:paraId="543BDC3C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D1054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Pollen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C884E97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Foraging for pollen actively with legs or mouth and/or packing into pollen baskets (only applicable to females).</w:t>
            </w:r>
          </w:p>
        </w:tc>
      </w:tr>
      <w:tr w:rsidR="00EB3B4B" w:rsidRPr="00291D94" w14:paraId="0D019E4E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CBA6C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Groom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0885CC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proofErr w:type="spellStart"/>
            <w:r w:rsidRPr="00291D94">
              <w:rPr>
                <w:rFonts w:ascii="Calibri" w:hAnsi="Calibri" w:cs="Calibri"/>
              </w:rPr>
              <w:t>Autogrooming</w:t>
            </w:r>
            <w:proofErr w:type="spellEnd"/>
            <w:r w:rsidRPr="00291D94">
              <w:rPr>
                <w:rFonts w:ascii="Calibri" w:hAnsi="Calibri" w:cs="Calibri"/>
              </w:rPr>
              <w:t xml:space="preserve"> while on flower.</w:t>
            </w:r>
          </w:p>
        </w:tc>
      </w:tr>
      <w:tr w:rsidR="00EB3B4B" w:rsidRPr="00291D94" w14:paraId="4E30A16A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222DCD9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Walk/nectar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F2162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Walking and collecting nectar simultaneously.</w:t>
            </w:r>
          </w:p>
        </w:tc>
      </w:tr>
      <w:tr w:rsidR="00EB3B4B" w:rsidRPr="00291D94" w14:paraId="049BECCF" w14:textId="77777777" w:rsidTr="00423C28">
        <w:trPr>
          <w:trHeight w:val="332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AAD402A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Walk/contact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83713D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Walking and touching reproductive structures (</w:t>
            </w:r>
            <w:proofErr w:type="spellStart"/>
            <w:r w:rsidRPr="00291D94">
              <w:rPr>
                <w:rFonts w:ascii="Calibri" w:hAnsi="Calibri" w:cs="Calibri"/>
              </w:rPr>
              <w:t>ie</w:t>
            </w:r>
            <w:proofErr w:type="spellEnd"/>
            <w:r w:rsidRPr="00291D94">
              <w:rPr>
                <w:rFonts w:ascii="Calibri" w:hAnsi="Calibri" w:cs="Calibri"/>
              </w:rPr>
              <w:t>. walking over anthers and/or stigma).</w:t>
            </w:r>
          </w:p>
        </w:tc>
      </w:tr>
      <w:tr w:rsidR="00EB3B4B" w:rsidRPr="00291D94" w14:paraId="35AF3109" w14:textId="77777777" w:rsidTr="00423C28">
        <w:trPr>
          <w:trHeight w:val="579"/>
        </w:trPr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CD864CA" w14:textId="77777777" w:rsidR="00EB3B4B" w:rsidRPr="00291D94" w:rsidRDefault="00EB3B4B" w:rsidP="00423C28">
            <w:pPr>
              <w:jc w:val="center"/>
              <w:rPr>
                <w:rFonts w:ascii="Calibri" w:hAnsi="Calibri" w:cs="Calibri"/>
                <w:i/>
              </w:rPr>
            </w:pPr>
            <w:r w:rsidRPr="00291D94">
              <w:rPr>
                <w:rFonts w:ascii="Calibri" w:hAnsi="Calibri" w:cs="Calibri"/>
                <w:i/>
              </w:rPr>
              <w:t>Flew away</w:t>
            </w:r>
          </w:p>
        </w:tc>
        <w:tc>
          <w:tcPr>
            <w:tcW w:w="1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49F7DF0" w14:textId="77777777" w:rsidR="00EB3B4B" w:rsidRPr="00291D94" w:rsidRDefault="00EB3B4B" w:rsidP="00423C28">
            <w:pPr>
              <w:rPr>
                <w:rFonts w:ascii="Calibri" w:hAnsi="Calibri" w:cs="Calibri"/>
              </w:rPr>
            </w:pPr>
            <w:r w:rsidRPr="00291D94">
              <w:rPr>
                <w:rFonts w:ascii="Calibri" w:hAnsi="Calibri" w:cs="Calibri"/>
              </w:rPr>
              <w:t>Flew away before the video ended.</w:t>
            </w:r>
          </w:p>
        </w:tc>
      </w:tr>
    </w:tbl>
    <w:p w14:paraId="73248141" w14:textId="2FB0C4D2" w:rsidR="00652F2D" w:rsidRDefault="00652F2D">
      <w:pPr>
        <w:rPr>
          <w:rFonts w:ascii="Calibri" w:hAnsi="Calibri" w:cs="Calibri"/>
        </w:rPr>
      </w:pPr>
    </w:p>
    <w:p w14:paraId="2B7B739F" w14:textId="77777777" w:rsidR="00652F2D" w:rsidRDefault="00652F2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A0F719B" w14:textId="77777777" w:rsidR="00652F2D" w:rsidRPr="0035551C" w:rsidRDefault="00652F2D" w:rsidP="00652F2D">
      <w:pPr>
        <w:spacing w:line="360" w:lineRule="auto"/>
        <w:jc w:val="both"/>
        <w:rPr>
          <w:rFonts w:ascii="Calibri" w:hAnsi="Calibri" w:cs="Calibri"/>
          <w:lang w:val="en-GB"/>
        </w:rPr>
      </w:pPr>
      <w:r w:rsidRPr="0035551C">
        <w:rPr>
          <w:rFonts w:ascii="Calibri" w:hAnsi="Calibri" w:cs="Calibri"/>
          <w:b/>
          <w:bCs/>
          <w:color w:val="000000" w:themeColor="text1"/>
          <w:lang w:val="en-GB" w:eastAsia="en-GB"/>
        </w:rPr>
        <w:lastRenderedPageBreak/>
        <w:t>Table S5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. Top five most prevalent pollen morphotypes </w:t>
      </w:r>
      <w:r>
        <w:rPr>
          <w:rFonts w:ascii="Calibri" w:hAnsi="Calibri" w:cs="Calibri"/>
          <w:color w:val="000000" w:themeColor="text1"/>
          <w:lang w:val="en-GB" w:eastAsia="en-GB"/>
        </w:rPr>
        <w:t xml:space="preserve">(based on numbers assigned in Table S1) 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collected from male bee bodies at each site, ordered from </w:t>
      </w:r>
      <w:r>
        <w:rPr>
          <w:rFonts w:ascii="Calibri" w:hAnsi="Calibri" w:cs="Calibri"/>
          <w:color w:val="000000" w:themeColor="text1"/>
          <w:lang w:val="en-GB" w:eastAsia="en-GB"/>
        </w:rPr>
        <w:t>most high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 (1</w:t>
      </w:r>
      <w:r>
        <w:rPr>
          <w:rFonts w:ascii="Calibri" w:hAnsi="Calibri" w:cs="Calibri"/>
          <w:color w:val="000000" w:themeColor="text1"/>
          <w:lang w:val="en-GB" w:eastAsia="en-GB"/>
        </w:rPr>
        <w:t>st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) </w:t>
      </w:r>
      <w:proofErr w:type="gramStart"/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to  </w:t>
      </w:r>
      <w:r>
        <w:rPr>
          <w:rFonts w:ascii="Calibri" w:hAnsi="Calibri" w:cs="Calibri"/>
          <w:color w:val="000000" w:themeColor="text1"/>
          <w:lang w:val="en-GB" w:eastAsia="en-GB"/>
        </w:rPr>
        <w:t>low</w:t>
      </w:r>
      <w:proofErr w:type="gramEnd"/>
      <w:r>
        <w:rPr>
          <w:rFonts w:ascii="Calibri" w:hAnsi="Calibri" w:cs="Calibri"/>
          <w:color w:val="000000" w:themeColor="text1"/>
          <w:lang w:val="en-GB" w:eastAsia="en-GB"/>
        </w:rPr>
        <w:t xml:space="preserve"> 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>(5</w:t>
      </w:r>
      <w:r>
        <w:rPr>
          <w:rFonts w:ascii="Calibri" w:hAnsi="Calibri" w:cs="Calibri"/>
          <w:color w:val="000000" w:themeColor="text1"/>
          <w:lang w:val="en-GB" w:eastAsia="en-GB"/>
        </w:rPr>
        <w:t>th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>). Morphotype</w:t>
      </w:r>
      <w:r>
        <w:rPr>
          <w:rFonts w:ascii="Calibri" w:hAnsi="Calibri" w:cs="Calibri"/>
          <w:color w:val="000000" w:themeColor="text1"/>
          <w:lang w:val="en-GB" w:eastAsia="en-GB"/>
        </w:rPr>
        <w:t>s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 in </w:t>
      </w:r>
      <w:r>
        <w:rPr>
          <w:rFonts w:ascii="Calibri" w:hAnsi="Calibri" w:cs="Calibri"/>
          <w:color w:val="000000" w:themeColor="text1"/>
          <w:lang w:val="en-GB" w:eastAsia="en-GB"/>
        </w:rPr>
        <w:t>shaded cells a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re </w:t>
      </w:r>
      <w:r>
        <w:rPr>
          <w:rFonts w:ascii="Calibri" w:hAnsi="Calibri" w:cs="Calibri"/>
          <w:color w:val="000000" w:themeColor="text1"/>
          <w:lang w:val="en-GB" w:eastAsia="en-GB"/>
        </w:rPr>
        <w:t xml:space="preserve">those that were 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also present on workers </w:t>
      </w:r>
      <w:r>
        <w:rPr>
          <w:rFonts w:ascii="Calibri" w:hAnsi="Calibri" w:cs="Calibri"/>
          <w:color w:val="000000" w:themeColor="text1"/>
          <w:lang w:val="en-GB" w:eastAsia="en-GB"/>
        </w:rPr>
        <w:t xml:space="preserve">sampled 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>at the same site</w:t>
      </w:r>
      <w:r>
        <w:rPr>
          <w:rFonts w:ascii="Calibri" w:hAnsi="Calibri" w:cs="Calibri"/>
          <w:color w:val="000000" w:themeColor="text1"/>
          <w:lang w:val="en-GB" w:eastAsia="en-GB"/>
        </w:rPr>
        <w:t>, consistent with males commonly using floral resources that workers also use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. </w:t>
      </w:r>
      <w:r>
        <w:rPr>
          <w:rFonts w:ascii="Calibri" w:hAnsi="Calibri" w:cs="Calibri"/>
          <w:color w:val="000000" w:themeColor="text1"/>
          <w:lang w:val="en-GB" w:eastAsia="en-GB"/>
        </w:rPr>
        <w:t xml:space="preserve">Morphotypes in unshaded cells are those that were observed on males but not workers for that site. </w:t>
      </w:r>
      <w:r w:rsidRPr="0035551C">
        <w:rPr>
          <w:rFonts w:ascii="Calibri" w:hAnsi="Calibri" w:cs="Calibri"/>
          <w:color w:val="000000" w:themeColor="text1"/>
          <w:lang w:val="en-GB" w:eastAsia="en-GB"/>
        </w:rPr>
        <w:t xml:space="preserve">The site locations are as follows: </w:t>
      </w:r>
      <w:r w:rsidRPr="0035551C">
        <w:rPr>
          <w:rFonts w:ascii="Calibri" w:hAnsi="Calibri" w:cs="Calibri"/>
          <w:iCs/>
        </w:rPr>
        <w:t>Site 1 (</w:t>
      </w:r>
      <w:r w:rsidRPr="0035551C">
        <w:rPr>
          <w:rFonts w:ascii="Calibri" w:hAnsi="Calibri" w:cs="Calibri"/>
          <w:color w:val="000000" w:themeColor="text1"/>
        </w:rPr>
        <w:t>Camperdown: 33.8870</w:t>
      </w:r>
      <w:r w:rsidRPr="0035551C">
        <w:rPr>
          <w:rFonts w:ascii="Calibri" w:hAnsi="Calibri" w:cs="Calibri"/>
          <w:color w:val="000000" w:themeColor="text1"/>
          <w:vertAlign w:val="superscript"/>
        </w:rPr>
        <w:t xml:space="preserve">o </w:t>
      </w:r>
      <w:r w:rsidRPr="0035551C">
        <w:rPr>
          <w:rFonts w:ascii="Calibri" w:hAnsi="Calibri" w:cs="Calibri"/>
          <w:color w:val="000000" w:themeColor="text1"/>
        </w:rPr>
        <w:t>S, 151.1766</w:t>
      </w:r>
      <w:r w:rsidRPr="0035551C">
        <w:rPr>
          <w:rFonts w:ascii="Calibri" w:hAnsi="Calibri" w:cs="Calibri"/>
          <w:color w:val="000000" w:themeColor="text1"/>
          <w:vertAlign w:val="superscript"/>
        </w:rPr>
        <w:t>o</w:t>
      </w:r>
      <w:r w:rsidRPr="0035551C">
        <w:rPr>
          <w:rFonts w:ascii="Calibri" w:hAnsi="Calibri" w:cs="Calibri"/>
          <w:color w:val="000000" w:themeColor="text1"/>
        </w:rPr>
        <w:t xml:space="preserve"> E), Site 2 (Heathcote: 34.0818</w:t>
      </w:r>
      <w:r w:rsidRPr="0035551C">
        <w:rPr>
          <w:rFonts w:ascii="Calibri" w:hAnsi="Calibri" w:cs="Calibri"/>
          <w:color w:val="000000" w:themeColor="text1"/>
          <w:vertAlign w:val="superscript"/>
        </w:rPr>
        <w:t xml:space="preserve">o </w:t>
      </w:r>
      <w:r w:rsidRPr="0035551C">
        <w:rPr>
          <w:rFonts w:ascii="Calibri" w:hAnsi="Calibri" w:cs="Calibri"/>
          <w:color w:val="000000" w:themeColor="text1"/>
        </w:rPr>
        <w:t>S, 151.0041</w:t>
      </w:r>
      <w:r w:rsidRPr="0035551C">
        <w:rPr>
          <w:rFonts w:ascii="Calibri" w:hAnsi="Calibri" w:cs="Calibri"/>
          <w:color w:val="000000" w:themeColor="text1"/>
          <w:vertAlign w:val="superscript"/>
        </w:rPr>
        <w:t>o</w:t>
      </w:r>
      <w:r w:rsidRPr="0035551C">
        <w:rPr>
          <w:rFonts w:ascii="Calibri" w:hAnsi="Calibri" w:cs="Calibri"/>
          <w:color w:val="000000" w:themeColor="text1"/>
        </w:rPr>
        <w:t xml:space="preserve"> E), Site 3 (Turramurra: 33.7335</w:t>
      </w:r>
      <w:r w:rsidRPr="0035551C">
        <w:rPr>
          <w:rFonts w:ascii="Calibri" w:hAnsi="Calibri" w:cs="Calibri"/>
          <w:color w:val="000000" w:themeColor="text1"/>
          <w:vertAlign w:val="superscript"/>
        </w:rPr>
        <w:t xml:space="preserve">o </w:t>
      </w:r>
      <w:r w:rsidRPr="0035551C">
        <w:rPr>
          <w:rFonts w:ascii="Calibri" w:hAnsi="Calibri" w:cs="Calibri"/>
          <w:color w:val="000000" w:themeColor="text1"/>
        </w:rPr>
        <w:t>S, 151.1280</w:t>
      </w:r>
      <w:r w:rsidRPr="0035551C">
        <w:rPr>
          <w:rFonts w:ascii="Calibri" w:hAnsi="Calibri" w:cs="Calibri"/>
          <w:color w:val="000000" w:themeColor="text1"/>
          <w:vertAlign w:val="superscript"/>
        </w:rPr>
        <w:t>o</w:t>
      </w:r>
      <w:r w:rsidRPr="0035551C">
        <w:rPr>
          <w:rFonts w:ascii="Calibri" w:hAnsi="Calibri" w:cs="Calibri"/>
          <w:color w:val="000000" w:themeColor="text1"/>
        </w:rPr>
        <w:t xml:space="preserve"> E), Site 4 (Caringbah: 34.0410</w:t>
      </w:r>
      <w:r w:rsidRPr="0035551C">
        <w:rPr>
          <w:rFonts w:ascii="Calibri" w:hAnsi="Calibri" w:cs="Calibri"/>
          <w:color w:val="000000" w:themeColor="text1"/>
          <w:vertAlign w:val="superscript"/>
        </w:rPr>
        <w:t xml:space="preserve">o </w:t>
      </w:r>
      <w:r w:rsidRPr="0035551C">
        <w:rPr>
          <w:rFonts w:ascii="Calibri" w:hAnsi="Calibri" w:cs="Calibri"/>
          <w:color w:val="000000" w:themeColor="text1"/>
        </w:rPr>
        <w:t>S, 151.1225</w:t>
      </w:r>
      <w:r w:rsidRPr="0035551C">
        <w:rPr>
          <w:rFonts w:ascii="Calibri" w:hAnsi="Calibri" w:cs="Calibri"/>
          <w:color w:val="000000" w:themeColor="text1"/>
          <w:vertAlign w:val="superscript"/>
        </w:rPr>
        <w:t>o</w:t>
      </w:r>
      <w:r w:rsidRPr="0035551C">
        <w:rPr>
          <w:rFonts w:ascii="Calibri" w:hAnsi="Calibri" w:cs="Calibri"/>
          <w:color w:val="000000" w:themeColor="text1"/>
        </w:rPr>
        <w:t xml:space="preserve"> E), Site 5 (Wyoming: 33.6671</w:t>
      </w:r>
      <w:r w:rsidRPr="0035551C">
        <w:rPr>
          <w:rFonts w:ascii="Calibri" w:hAnsi="Calibri" w:cs="Calibri"/>
          <w:color w:val="000000" w:themeColor="text1"/>
          <w:vertAlign w:val="superscript"/>
        </w:rPr>
        <w:t xml:space="preserve">o </w:t>
      </w:r>
      <w:r w:rsidRPr="0035551C">
        <w:rPr>
          <w:rFonts w:ascii="Calibri" w:hAnsi="Calibri" w:cs="Calibri"/>
          <w:color w:val="000000" w:themeColor="text1"/>
        </w:rPr>
        <w:t>S, 151.0175</w:t>
      </w:r>
      <w:r w:rsidRPr="0035551C">
        <w:rPr>
          <w:rFonts w:ascii="Calibri" w:hAnsi="Calibri" w:cs="Calibri"/>
          <w:color w:val="000000" w:themeColor="text1"/>
          <w:vertAlign w:val="superscript"/>
        </w:rPr>
        <w:t>o</w:t>
      </w:r>
      <w:r w:rsidRPr="0035551C">
        <w:rPr>
          <w:rFonts w:ascii="Calibri" w:hAnsi="Calibri" w:cs="Calibri"/>
          <w:color w:val="000000" w:themeColor="text1"/>
        </w:rPr>
        <w:t xml:space="preserve"> E), and Site 6 (Marrickville: 33.9106</w:t>
      </w:r>
      <w:r w:rsidRPr="0035551C">
        <w:rPr>
          <w:rFonts w:ascii="Calibri" w:hAnsi="Calibri" w:cs="Calibri"/>
          <w:color w:val="000000" w:themeColor="text1"/>
          <w:vertAlign w:val="superscript"/>
        </w:rPr>
        <w:t xml:space="preserve">o </w:t>
      </w:r>
      <w:r w:rsidRPr="0035551C">
        <w:rPr>
          <w:rFonts w:ascii="Calibri" w:hAnsi="Calibri" w:cs="Calibri"/>
          <w:color w:val="000000" w:themeColor="text1"/>
        </w:rPr>
        <w:t>S, 151.1565</w:t>
      </w:r>
      <w:r w:rsidRPr="0035551C">
        <w:rPr>
          <w:rFonts w:ascii="Calibri" w:hAnsi="Calibri" w:cs="Calibri"/>
          <w:color w:val="000000" w:themeColor="text1"/>
          <w:vertAlign w:val="superscript"/>
        </w:rPr>
        <w:t>o</w:t>
      </w:r>
      <w:r w:rsidRPr="0035551C">
        <w:rPr>
          <w:rFonts w:ascii="Calibri" w:hAnsi="Calibri" w:cs="Calibri"/>
          <w:color w:val="000000" w:themeColor="text1"/>
        </w:rPr>
        <w:t>E).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1178"/>
        <w:gridCol w:w="1178"/>
        <w:gridCol w:w="1178"/>
        <w:gridCol w:w="1178"/>
        <w:gridCol w:w="1178"/>
        <w:gridCol w:w="1178"/>
      </w:tblGrid>
      <w:tr w:rsidR="00652F2D" w:rsidRPr="0035551C" w14:paraId="25916459" w14:textId="77777777" w:rsidTr="00FF0CBE">
        <w:trPr>
          <w:trHeight w:val="281"/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7D860EC9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Pollen morphotype prevalence rank on males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1AF2402A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 xml:space="preserve">Site </w:t>
            </w: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5A944A92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 xml:space="preserve">Site </w:t>
            </w: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05FDAF8A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 xml:space="preserve">Site </w:t>
            </w: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3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7043F535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 xml:space="preserve">Site </w:t>
            </w: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4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7A22D54E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 xml:space="preserve">Site </w:t>
            </w: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5</w:t>
            </w: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255E167C" w14:textId="77777777" w:rsidR="00652F2D" w:rsidRPr="0035551C" w:rsidRDefault="00652F2D" w:rsidP="00FF0CB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 xml:space="preserve">Site </w:t>
            </w: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6</w:t>
            </w:r>
          </w:p>
        </w:tc>
      </w:tr>
      <w:tr w:rsidR="00652F2D" w:rsidRPr="0035551C" w14:paraId="40EC723C" w14:textId="77777777" w:rsidTr="00FF0CBE">
        <w:trPr>
          <w:trHeight w:val="404"/>
          <w:jc w:val="center"/>
        </w:trPr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55C360E1" w14:textId="77777777" w:rsidR="00652F2D" w:rsidRPr="003C292A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1st</w:t>
            </w:r>
          </w:p>
        </w:tc>
        <w:tc>
          <w:tcPr>
            <w:tcW w:w="1178" w:type="dxa"/>
            <w:tcBorders>
              <w:bottom w:val="nil"/>
            </w:tcBorders>
            <w:shd w:val="pct20" w:color="auto" w:fill="auto"/>
          </w:tcPr>
          <w:p w14:paraId="43687A92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</w:t>
            </w:r>
          </w:p>
        </w:tc>
        <w:tc>
          <w:tcPr>
            <w:tcW w:w="1178" w:type="dxa"/>
            <w:tcBorders>
              <w:bottom w:val="nil"/>
            </w:tcBorders>
            <w:shd w:val="pct20" w:color="auto" w:fill="auto"/>
          </w:tcPr>
          <w:p w14:paraId="1A32FCEC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14</w:t>
            </w:r>
          </w:p>
        </w:tc>
        <w:tc>
          <w:tcPr>
            <w:tcW w:w="1178" w:type="dxa"/>
            <w:tcBorders>
              <w:bottom w:val="nil"/>
            </w:tcBorders>
            <w:shd w:val="pct20" w:color="auto" w:fill="auto"/>
          </w:tcPr>
          <w:p w14:paraId="311DA0F5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14</w:t>
            </w:r>
          </w:p>
        </w:tc>
        <w:tc>
          <w:tcPr>
            <w:tcW w:w="1178" w:type="dxa"/>
            <w:tcBorders>
              <w:bottom w:val="nil"/>
            </w:tcBorders>
            <w:shd w:val="pct20" w:color="auto" w:fill="auto"/>
          </w:tcPr>
          <w:p w14:paraId="58B4ABD2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14</w:t>
            </w:r>
          </w:p>
        </w:tc>
        <w:tc>
          <w:tcPr>
            <w:tcW w:w="1178" w:type="dxa"/>
            <w:tcBorders>
              <w:bottom w:val="nil"/>
            </w:tcBorders>
          </w:tcPr>
          <w:p w14:paraId="263088CF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4</w:t>
            </w:r>
          </w:p>
        </w:tc>
        <w:tc>
          <w:tcPr>
            <w:tcW w:w="1178" w:type="dxa"/>
            <w:tcBorders>
              <w:bottom w:val="nil"/>
            </w:tcBorders>
            <w:shd w:val="pct20" w:color="auto" w:fill="auto"/>
          </w:tcPr>
          <w:p w14:paraId="2EFD27CB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21</w:t>
            </w:r>
          </w:p>
        </w:tc>
      </w:tr>
      <w:tr w:rsidR="00652F2D" w:rsidRPr="0035551C" w14:paraId="2B2A3284" w14:textId="77777777" w:rsidTr="00FF0CBE">
        <w:trPr>
          <w:trHeight w:val="404"/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14:paraId="49E73952" w14:textId="77777777" w:rsidR="00652F2D" w:rsidRPr="003C292A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C292A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nd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468ECA3E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21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6EF182FD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23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423B1547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7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6FAC17E3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4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381D4A2A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26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56B2F9E9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9</w:t>
            </w:r>
          </w:p>
        </w:tc>
      </w:tr>
      <w:tr w:rsidR="00652F2D" w:rsidRPr="0035551C" w14:paraId="48BC7A1A" w14:textId="77777777" w:rsidTr="00FF0CBE">
        <w:trPr>
          <w:trHeight w:val="421"/>
          <w:jc w:val="center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0CE0C7C0" w14:textId="77777777" w:rsidR="00652F2D" w:rsidRPr="003C292A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C292A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3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rd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0" w:color="auto" w:fill="auto"/>
          </w:tcPr>
          <w:p w14:paraId="265BC367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34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</w:tcBorders>
          </w:tcPr>
          <w:p w14:paraId="2964182B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27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7FFFE39D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4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16CBEE81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25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14:paraId="28899711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13</w:t>
            </w:r>
          </w:p>
        </w:tc>
        <w:tc>
          <w:tcPr>
            <w:tcW w:w="1178" w:type="dxa"/>
            <w:tcBorders>
              <w:top w:val="nil"/>
              <w:bottom w:val="nil"/>
            </w:tcBorders>
            <w:shd w:val="pct20" w:color="auto" w:fill="auto"/>
          </w:tcPr>
          <w:p w14:paraId="4175369A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4</w:t>
            </w:r>
          </w:p>
        </w:tc>
      </w:tr>
      <w:tr w:rsidR="00652F2D" w:rsidRPr="0035551C" w14:paraId="6D64A594" w14:textId="77777777" w:rsidTr="00FF0CBE">
        <w:trPr>
          <w:trHeight w:val="404"/>
          <w:jc w:val="center"/>
        </w:trPr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01A50E37" w14:textId="77777777" w:rsidR="00652F2D" w:rsidRPr="003C292A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C292A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4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th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F147F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4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0" w:color="auto" w:fill="auto"/>
          </w:tcPr>
          <w:p w14:paraId="27620EAD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4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0" w:color="auto" w:fill="auto"/>
          </w:tcPr>
          <w:p w14:paraId="77D9CD36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3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0" w:color="auto" w:fill="auto"/>
          </w:tcPr>
          <w:p w14:paraId="79A28850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21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0" w:color="auto" w:fill="auto"/>
          </w:tcPr>
          <w:p w14:paraId="6B5458AD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</w:t>
            </w: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nil"/>
            </w:tcBorders>
            <w:shd w:val="pct20" w:color="auto" w:fill="auto"/>
          </w:tcPr>
          <w:p w14:paraId="1DDAC92E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26</w:t>
            </w:r>
          </w:p>
        </w:tc>
      </w:tr>
      <w:tr w:rsidR="00652F2D" w:rsidRPr="0035551C" w14:paraId="3D46A8F8" w14:textId="77777777" w:rsidTr="00FF0CBE">
        <w:trPr>
          <w:trHeight w:val="404"/>
          <w:jc w:val="center"/>
        </w:trPr>
        <w:tc>
          <w:tcPr>
            <w:tcW w:w="2552" w:type="dxa"/>
            <w:tcBorders>
              <w:top w:val="nil"/>
            </w:tcBorders>
          </w:tcPr>
          <w:p w14:paraId="4930FDA0" w14:textId="77777777" w:rsidR="00652F2D" w:rsidRPr="003C292A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C292A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5</w:t>
            </w:r>
            <w:r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th</w:t>
            </w:r>
          </w:p>
        </w:tc>
        <w:tc>
          <w:tcPr>
            <w:tcW w:w="1178" w:type="dxa"/>
            <w:tcBorders>
              <w:top w:val="nil"/>
            </w:tcBorders>
            <w:shd w:val="pct20" w:color="auto" w:fill="auto"/>
          </w:tcPr>
          <w:p w14:paraId="777EBB50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7</w:t>
            </w:r>
          </w:p>
        </w:tc>
        <w:tc>
          <w:tcPr>
            <w:tcW w:w="1178" w:type="dxa"/>
            <w:tcBorders>
              <w:top w:val="nil"/>
            </w:tcBorders>
            <w:shd w:val="pct20" w:color="auto" w:fill="auto"/>
          </w:tcPr>
          <w:p w14:paraId="53E4E43F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21</w:t>
            </w:r>
          </w:p>
        </w:tc>
        <w:tc>
          <w:tcPr>
            <w:tcW w:w="1178" w:type="dxa"/>
            <w:tcBorders>
              <w:top w:val="nil"/>
            </w:tcBorders>
          </w:tcPr>
          <w:p w14:paraId="0F152C37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color w:val="000000" w:themeColor="text1"/>
                <w:lang w:val="en-GB" w:eastAsia="en-GB"/>
              </w:rPr>
              <w:t>1</w:t>
            </w:r>
          </w:p>
        </w:tc>
        <w:tc>
          <w:tcPr>
            <w:tcW w:w="1178" w:type="dxa"/>
            <w:tcBorders>
              <w:top w:val="nil"/>
            </w:tcBorders>
            <w:shd w:val="pct20" w:color="auto" w:fill="auto"/>
          </w:tcPr>
          <w:p w14:paraId="3A4DFFF7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</w:t>
            </w:r>
          </w:p>
        </w:tc>
        <w:tc>
          <w:tcPr>
            <w:tcW w:w="1178" w:type="dxa"/>
            <w:tcBorders>
              <w:top w:val="nil"/>
            </w:tcBorders>
            <w:shd w:val="pct20" w:color="auto" w:fill="auto"/>
          </w:tcPr>
          <w:p w14:paraId="5D61733B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1</w:t>
            </w:r>
          </w:p>
        </w:tc>
        <w:tc>
          <w:tcPr>
            <w:tcW w:w="1178" w:type="dxa"/>
            <w:tcBorders>
              <w:top w:val="nil"/>
            </w:tcBorders>
            <w:shd w:val="pct20" w:color="auto" w:fill="auto"/>
          </w:tcPr>
          <w:p w14:paraId="7E8E89BA" w14:textId="77777777" w:rsidR="00652F2D" w:rsidRPr="0035551C" w:rsidRDefault="00652F2D" w:rsidP="00FF0CBE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</w:pPr>
            <w:r w:rsidRPr="0035551C">
              <w:rPr>
                <w:rFonts w:ascii="Calibri" w:hAnsi="Calibri" w:cs="Calibri"/>
                <w:b/>
                <w:bCs/>
                <w:color w:val="000000" w:themeColor="text1"/>
                <w:lang w:val="en-GB" w:eastAsia="en-GB"/>
              </w:rPr>
              <w:t>2</w:t>
            </w:r>
          </w:p>
        </w:tc>
      </w:tr>
    </w:tbl>
    <w:p w14:paraId="35B9B064" w14:textId="77777777" w:rsidR="001E35DA" w:rsidRPr="00291D94" w:rsidRDefault="001E35DA">
      <w:pPr>
        <w:rPr>
          <w:rFonts w:ascii="Calibri" w:hAnsi="Calibri" w:cs="Calibri"/>
        </w:rPr>
      </w:pPr>
    </w:p>
    <w:sectPr w:rsidR="001E35DA" w:rsidRPr="00291D94" w:rsidSect="00535326">
      <w:footerReference w:type="default" r:id="rId12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60E8" w14:textId="77777777" w:rsidR="00A36369" w:rsidRDefault="00A36369" w:rsidP="00B927F8">
      <w:pPr>
        <w:spacing w:after="0" w:line="240" w:lineRule="auto"/>
      </w:pPr>
      <w:r>
        <w:separator/>
      </w:r>
    </w:p>
  </w:endnote>
  <w:endnote w:type="continuationSeparator" w:id="0">
    <w:p w14:paraId="7815A7AA" w14:textId="77777777" w:rsidR="00A36369" w:rsidRDefault="00A36369" w:rsidP="00B92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9922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7385B" w14:textId="77777777" w:rsidR="00EB3B4B" w:rsidRDefault="00EB3B4B">
        <w:pPr>
          <w:pStyle w:val="Footer"/>
          <w:jc w:val="right"/>
        </w:pPr>
      </w:p>
      <w:p w14:paraId="36C424CA" w14:textId="2549E815" w:rsidR="00EB3B4B" w:rsidRDefault="00EB3B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12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4AAE45C" w14:textId="77777777" w:rsidR="00EB3B4B" w:rsidRDefault="00EB3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C970" w14:textId="77777777" w:rsidR="00A36369" w:rsidRDefault="00A36369" w:rsidP="00B927F8">
      <w:pPr>
        <w:spacing w:after="0" w:line="240" w:lineRule="auto"/>
      </w:pPr>
      <w:r>
        <w:separator/>
      </w:r>
    </w:p>
  </w:footnote>
  <w:footnote w:type="continuationSeparator" w:id="0">
    <w:p w14:paraId="7D2B7019" w14:textId="77777777" w:rsidR="00A36369" w:rsidRDefault="00A36369" w:rsidP="00B92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A5"/>
    <w:rsid w:val="00033D76"/>
    <w:rsid w:val="0006132C"/>
    <w:rsid w:val="00093CF4"/>
    <w:rsid w:val="000A7C1D"/>
    <w:rsid w:val="000F6F1C"/>
    <w:rsid w:val="00147BA6"/>
    <w:rsid w:val="00152027"/>
    <w:rsid w:val="001A2C21"/>
    <w:rsid w:val="001C3DCE"/>
    <w:rsid w:val="001E35DA"/>
    <w:rsid w:val="002473BA"/>
    <w:rsid w:val="002526BF"/>
    <w:rsid w:val="00291D94"/>
    <w:rsid w:val="0030645A"/>
    <w:rsid w:val="0030671E"/>
    <w:rsid w:val="00400C9A"/>
    <w:rsid w:val="0044595A"/>
    <w:rsid w:val="004A2864"/>
    <w:rsid w:val="00513C6A"/>
    <w:rsid w:val="0051595F"/>
    <w:rsid w:val="00532067"/>
    <w:rsid w:val="00535326"/>
    <w:rsid w:val="005F5318"/>
    <w:rsid w:val="00617879"/>
    <w:rsid w:val="00652F2D"/>
    <w:rsid w:val="006B0296"/>
    <w:rsid w:val="006C2F8C"/>
    <w:rsid w:val="006D3609"/>
    <w:rsid w:val="00711692"/>
    <w:rsid w:val="007831B4"/>
    <w:rsid w:val="00834DDB"/>
    <w:rsid w:val="00854A76"/>
    <w:rsid w:val="0086170B"/>
    <w:rsid w:val="0089006B"/>
    <w:rsid w:val="008A21A3"/>
    <w:rsid w:val="009353AD"/>
    <w:rsid w:val="00960488"/>
    <w:rsid w:val="00975409"/>
    <w:rsid w:val="00982DEC"/>
    <w:rsid w:val="009B5122"/>
    <w:rsid w:val="009F4788"/>
    <w:rsid w:val="00A36369"/>
    <w:rsid w:val="00A42C8D"/>
    <w:rsid w:val="00A449A7"/>
    <w:rsid w:val="00A9125A"/>
    <w:rsid w:val="00B171A1"/>
    <w:rsid w:val="00B3767F"/>
    <w:rsid w:val="00B53B66"/>
    <w:rsid w:val="00B927F8"/>
    <w:rsid w:val="00B960CD"/>
    <w:rsid w:val="00BD3D2A"/>
    <w:rsid w:val="00C44370"/>
    <w:rsid w:val="00C47044"/>
    <w:rsid w:val="00CE6A24"/>
    <w:rsid w:val="00D00863"/>
    <w:rsid w:val="00D336A5"/>
    <w:rsid w:val="00D90CF5"/>
    <w:rsid w:val="00DB7456"/>
    <w:rsid w:val="00DD5CFB"/>
    <w:rsid w:val="00E36BDA"/>
    <w:rsid w:val="00E41C0F"/>
    <w:rsid w:val="00EB3B4B"/>
    <w:rsid w:val="00F44ABA"/>
    <w:rsid w:val="00F82428"/>
    <w:rsid w:val="00F8354C"/>
    <w:rsid w:val="00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A021"/>
  <w15:chartTrackingRefBased/>
  <w15:docId w15:val="{05B4A9B5-54C0-4769-8679-555BFC7F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0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F8"/>
  </w:style>
  <w:style w:type="paragraph" w:styleId="Footer">
    <w:name w:val="footer"/>
    <w:basedOn w:val="Normal"/>
    <w:link w:val="FooterChar"/>
    <w:uiPriority w:val="99"/>
    <w:unhideWhenUsed/>
    <w:rsid w:val="00B927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F8"/>
  </w:style>
  <w:style w:type="character" w:customStyle="1" w:styleId="Heading1Char">
    <w:name w:val="Heading 1 Char"/>
    <w:basedOn w:val="DefaultParagraphFont"/>
    <w:link w:val="Heading1"/>
    <w:uiPriority w:val="9"/>
    <w:rsid w:val="00B96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3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5" Type="http://schemas.openxmlformats.org/officeDocument/2006/relationships/styles" Target="styl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footer" Target="footer1.xml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customXml" Target="../customXml/item3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5" Type="http://schemas.openxmlformats.org/officeDocument/2006/relationships/image" Target="media/image6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90c616-0146-466b-808a-25dccea019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C1582F07EDEC428BDC1F0AB81E0D07" ma:contentTypeVersion="14" ma:contentTypeDescription="Create a new document." ma:contentTypeScope="" ma:versionID="6b0c78441a47f1b64a463fb0d43e653e">
  <xsd:schema xmlns:xsd="http://www.w3.org/2001/XMLSchema" xmlns:xs="http://www.w3.org/2001/XMLSchema" xmlns:p="http://schemas.microsoft.com/office/2006/metadata/properties" xmlns:ns3="c590c616-0146-466b-808a-25dccea0195f" xmlns:ns4="91fe7c75-aec1-4c3f-8364-af4d0c9700e8" targetNamespace="http://schemas.microsoft.com/office/2006/metadata/properties" ma:root="true" ma:fieldsID="242d871f90ceba6d52abebc725d20575" ns3:_="" ns4:_="">
    <xsd:import namespace="c590c616-0146-466b-808a-25dccea0195f"/>
    <xsd:import namespace="91fe7c75-aec1-4c3f-8364-af4d0c9700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c616-0146-466b-808a-25dccea0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e7c75-aec1-4c3f-8364-af4d0c9700e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94D02-32A2-48F6-B565-911FA0B4174D}">
  <ds:schemaRefs>
    <ds:schemaRef ds:uri="http://schemas.microsoft.com/office/2006/metadata/properties"/>
    <ds:schemaRef ds:uri="http://schemas.microsoft.com/office/infopath/2007/PartnerControls"/>
    <ds:schemaRef ds:uri="c590c616-0146-466b-808a-25dccea0195f"/>
  </ds:schemaRefs>
</ds:datastoreItem>
</file>

<file path=customXml/itemProps2.xml><?xml version="1.0" encoding="utf-8"?>
<ds:datastoreItem xmlns:ds="http://schemas.openxmlformats.org/officeDocument/2006/customXml" ds:itemID="{EC713990-BC5C-4808-8B93-C54885271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0c616-0146-466b-808a-25dccea0195f"/>
    <ds:schemaRef ds:uri="91fe7c75-aec1-4c3f-8364-af4d0c970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538ED2-68A3-44F3-A8AA-AC25C4F0A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4B1AC7-80B8-4618-AE5C-CE51023EBAA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22</Pages>
  <Words>1164</Words>
  <Characters>6979</Characters>
  <Application>Microsoft Office Word</Application>
  <DocSecurity>0</DocSecurity>
  <Lines>683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Brennan</dc:creator>
  <cp:keywords/>
  <dc:description/>
  <cp:lastModifiedBy>Ros Gloag</cp:lastModifiedBy>
  <cp:revision>12</cp:revision>
  <dcterms:created xsi:type="dcterms:W3CDTF">2025-07-29T04:45:00Z</dcterms:created>
  <dcterms:modified xsi:type="dcterms:W3CDTF">2026-01-19T22:41:00Z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0x01010045C1582F07EDEC428BDC1F0AB81E0D07</vt:lpwstr>
  </property>
</Properties>
</file>