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6A6D7" w14:textId="77777777" w:rsidR="008E2B7D" w:rsidRPr="008E2B7D" w:rsidRDefault="008E2B7D" w:rsidP="008E2B7D">
      <w:pPr>
        <w:spacing w:line="360" w:lineRule="auto"/>
        <w:jc w:val="center"/>
        <w:rPr>
          <w:rFonts w:cs="Times New Roman"/>
          <w:b/>
          <w:sz w:val="32"/>
        </w:rPr>
      </w:pPr>
      <w:bookmarkStart w:id="0" w:name="_Ref58942549"/>
      <w:r w:rsidRPr="008E2B7D">
        <w:rPr>
          <w:rFonts w:cs="Times New Roman"/>
          <w:b/>
          <w:sz w:val="32"/>
        </w:rPr>
        <w:t>Contrasting yield responses at varying levels of shade suggest different suitability of crops for agrivoltaics. A meta-analysis.</w:t>
      </w:r>
    </w:p>
    <w:p w14:paraId="15635140" w14:textId="1C2D4C20" w:rsidR="008E2B7D" w:rsidRPr="008E2B7D" w:rsidRDefault="008E2B7D" w:rsidP="008E2B7D">
      <w:pPr>
        <w:spacing w:line="360" w:lineRule="auto"/>
        <w:jc w:val="center"/>
        <w:rPr>
          <w:rFonts w:cs="Times New Roman"/>
        </w:rPr>
      </w:pPr>
      <w:r w:rsidRPr="008E2B7D">
        <w:rPr>
          <w:rFonts w:cs="Times New Roman"/>
        </w:rPr>
        <w:t xml:space="preserve">Moritz </w:t>
      </w:r>
      <w:proofErr w:type="spellStart"/>
      <w:r w:rsidRPr="008E2B7D">
        <w:rPr>
          <w:rFonts w:cs="Times New Roman"/>
        </w:rPr>
        <w:t>Laub</w:t>
      </w:r>
      <w:proofErr w:type="spellEnd"/>
      <w:r w:rsidRPr="008E2B7D">
        <w:rPr>
          <w:rFonts w:cs="Times New Roman"/>
        </w:rPr>
        <w:t xml:space="preserve"> (ML) </w:t>
      </w:r>
      <w:proofErr w:type="spellStart"/>
      <w:proofErr w:type="gramStart"/>
      <w:r w:rsidRPr="008E2B7D">
        <w:rPr>
          <w:rFonts w:cs="Times New Roman"/>
          <w:vertAlign w:val="superscript"/>
        </w:rPr>
        <w:t>a,b</w:t>
      </w:r>
      <w:proofErr w:type="spellEnd"/>
      <w:proofErr w:type="gramEnd"/>
      <w:r w:rsidRPr="008E2B7D">
        <w:rPr>
          <w:rFonts w:cs="Times New Roman"/>
          <w:vertAlign w:val="superscript"/>
        </w:rPr>
        <w:t>#</w:t>
      </w:r>
      <w:r w:rsidRPr="008E2B7D">
        <w:rPr>
          <w:rFonts w:cs="Times New Roman"/>
        </w:rPr>
        <w:t>, Lisa Pataczek (LP)</w:t>
      </w:r>
      <w:r w:rsidRPr="008E2B7D">
        <w:rPr>
          <w:rFonts w:cs="Times New Roman"/>
          <w:vertAlign w:val="superscript"/>
        </w:rPr>
        <w:t>a#*</w:t>
      </w:r>
      <w:r w:rsidRPr="008E2B7D">
        <w:rPr>
          <w:rFonts w:cs="Times New Roman"/>
        </w:rPr>
        <w:t>, Arndt Feuerbacher (AF)</w:t>
      </w:r>
      <w:r w:rsidRPr="008E2B7D">
        <w:rPr>
          <w:rFonts w:cs="Times New Roman"/>
          <w:vertAlign w:val="superscript"/>
        </w:rPr>
        <w:t>b</w:t>
      </w:r>
      <w:r w:rsidRPr="008E2B7D">
        <w:rPr>
          <w:rFonts w:cs="Times New Roman"/>
        </w:rPr>
        <w:t>, Sabine Zikeli (SZ)</w:t>
      </w:r>
      <w:r w:rsidRPr="008E2B7D">
        <w:rPr>
          <w:rFonts w:cs="Times New Roman"/>
          <w:vertAlign w:val="superscript"/>
        </w:rPr>
        <w:t>a</w:t>
      </w:r>
      <w:r w:rsidR="00E15EFE">
        <w:rPr>
          <w:rFonts w:cs="Times New Roman"/>
        </w:rPr>
        <w:t xml:space="preserve">, </w:t>
      </w:r>
      <w:r w:rsidRPr="008E2B7D">
        <w:rPr>
          <w:rFonts w:cs="Times New Roman"/>
        </w:rPr>
        <w:t>Petra Högy (PH)</w:t>
      </w:r>
      <w:r w:rsidRPr="008E2B7D">
        <w:rPr>
          <w:rFonts w:cs="Times New Roman"/>
          <w:vertAlign w:val="superscript"/>
        </w:rPr>
        <w:t>c</w:t>
      </w:r>
      <w:r w:rsidRPr="008E2B7D">
        <w:rPr>
          <w:rFonts w:cs="Times New Roman"/>
        </w:rPr>
        <w:t xml:space="preserve"> </w:t>
      </w:r>
      <w:r w:rsidRPr="008E2B7D" w:rsidDel="00767C54">
        <w:rPr>
          <w:sz w:val="16"/>
          <w:szCs w:val="16"/>
        </w:rPr>
        <w:t xml:space="preserve"> </w:t>
      </w:r>
    </w:p>
    <w:p w14:paraId="69AF7098" w14:textId="77777777" w:rsidR="008E2B7D" w:rsidRPr="008E2B7D" w:rsidRDefault="008E2B7D" w:rsidP="008E2B7D">
      <w:pPr>
        <w:spacing w:after="40" w:line="240" w:lineRule="auto"/>
        <w:jc w:val="center"/>
        <w:rPr>
          <w:rFonts w:cs="Times New Roman"/>
          <w:sz w:val="20"/>
          <w:szCs w:val="20"/>
        </w:rPr>
      </w:pPr>
      <w:proofErr w:type="spellStart"/>
      <w:r w:rsidRPr="008E2B7D">
        <w:rPr>
          <w:rFonts w:cs="Times New Roman"/>
          <w:sz w:val="20"/>
          <w:szCs w:val="20"/>
          <w:vertAlign w:val="superscript"/>
        </w:rPr>
        <w:t>a</w:t>
      </w:r>
      <w:r w:rsidRPr="008E2B7D">
        <w:rPr>
          <w:rFonts w:cs="Times New Roman"/>
          <w:sz w:val="20"/>
          <w:szCs w:val="20"/>
        </w:rPr>
        <w:t>Center</w:t>
      </w:r>
      <w:proofErr w:type="spellEnd"/>
      <w:r w:rsidRPr="008E2B7D">
        <w:rPr>
          <w:rFonts w:cs="Times New Roman"/>
          <w:sz w:val="20"/>
          <w:szCs w:val="20"/>
        </w:rPr>
        <w:t xml:space="preserve"> for Organic Farming, University of Hohenheim, Germany </w:t>
      </w:r>
    </w:p>
    <w:p w14:paraId="69311D23" w14:textId="77777777" w:rsidR="008E2B7D" w:rsidRPr="008E2B7D" w:rsidRDefault="008E2B7D" w:rsidP="008E2B7D">
      <w:pPr>
        <w:spacing w:after="40" w:line="240" w:lineRule="auto"/>
        <w:jc w:val="center"/>
        <w:rPr>
          <w:rFonts w:cs="Times New Roman"/>
          <w:sz w:val="20"/>
          <w:szCs w:val="20"/>
        </w:rPr>
      </w:pPr>
      <w:proofErr w:type="spellStart"/>
      <w:r w:rsidRPr="008E2B7D">
        <w:rPr>
          <w:rFonts w:cs="Times New Roman"/>
          <w:sz w:val="20"/>
          <w:szCs w:val="20"/>
          <w:vertAlign w:val="superscript"/>
        </w:rPr>
        <w:t>b</w:t>
      </w:r>
      <w:r w:rsidRPr="008E2B7D">
        <w:rPr>
          <w:rFonts w:cs="Times New Roman"/>
          <w:sz w:val="20"/>
          <w:szCs w:val="20"/>
        </w:rPr>
        <w:t>Agricultural</w:t>
      </w:r>
      <w:proofErr w:type="spellEnd"/>
      <w:r w:rsidRPr="008E2B7D">
        <w:rPr>
          <w:rFonts w:cs="Times New Roman"/>
          <w:sz w:val="20"/>
          <w:szCs w:val="20"/>
        </w:rPr>
        <w:t xml:space="preserve"> and Food Policy Research Group, University of Hohenheim, Germany</w:t>
      </w:r>
    </w:p>
    <w:p w14:paraId="401092D4" w14:textId="77777777" w:rsidR="008E2B7D" w:rsidRPr="008E2B7D" w:rsidRDefault="008E2B7D" w:rsidP="008E2B7D">
      <w:pPr>
        <w:spacing w:after="40" w:line="240" w:lineRule="auto"/>
        <w:jc w:val="center"/>
        <w:rPr>
          <w:rFonts w:cs="Times New Roman"/>
          <w:sz w:val="20"/>
          <w:szCs w:val="20"/>
        </w:rPr>
      </w:pPr>
      <w:r w:rsidRPr="008E2B7D">
        <w:rPr>
          <w:rFonts w:cs="Times New Roman"/>
          <w:sz w:val="20"/>
          <w:szCs w:val="20"/>
          <w:vertAlign w:val="superscript"/>
        </w:rPr>
        <w:t xml:space="preserve">c </w:t>
      </w:r>
      <w:r w:rsidRPr="008E2B7D">
        <w:rPr>
          <w:rFonts w:cs="Times New Roman"/>
          <w:sz w:val="20"/>
          <w:szCs w:val="20"/>
        </w:rPr>
        <w:t>Plant Ecology and Ecotoxicology, University of Hohenheim, Germany</w:t>
      </w:r>
    </w:p>
    <w:p w14:paraId="6942B53B" w14:textId="77777777" w:rsidR="008E2B7D" w:rsidRPr="008E2B7D" w:rsidRDefault="008E2B7D" w:rsidP="008E2B7D">
      <w:pPr>
        <w:spacing w:after="40" w:line="276" w:lineRule="auto"/>
        <w:jc w:val="center"/>
        <w:rPr>
          <w:rFonts w:cs="Times New Roman"/>
          <w:sz w:val="20"/>
          <w:szCs w:val="20"/>
        </w:rPr>
      </w:pPr>
      <w:r w:rsidRPr="008E2B7D">
        <w:rPr>
          <w:rFonts w:cs="Times New Roman"/>
          <w:sz w:val="20"/>
          <w:szCs w:val="20"/>
          <w:vertAlign w:val="superscript"/>
        </w:rPr>
        <w:t>#</w:t>
      </w:r>
      <w:r w:rsidRPr="008E2B7D">
        <w:rPr>
          <w:rFonts w:cs="Times New Roman"/>
          <w:sz w:val="20"/>
          <w:szCs w:val="20"/>
        </w:rPr>
        <w:t xml:space="preserve">Both authors equally contributed to this work </w:t>
      </w:r>
    </w:p>
    <w:p w14:paraId="6888D9C7" w14:textId="77777777" w:rsidR="008E2B7D" w:rsidRPr="008E2B7D" w:rsidRDefault="008E2B7D" w:rsidP="008E2B7D">
      <w:pPr>
        <w:spacing w:after="40" w:line="276" w:lineRule="auto"/>
        <w:jc w:val="center"/>
        <w:rPr>
          <w:rFonts w:cs="Times New Roman"/>
          <w:sz w:val="20"/>
          <w:szCs w:val="20"/>
        </w:rPr>
      </w:pPr>
      <w:r w:rsidRPr="008E2B7D">
        <w:rPr>
          <w:rFonts w:cs="Times New Roman"/>
          <w:sz w:val="20"/>
          <w:szCs w:val="20"/>
        </w:rPr>
        <w:t xml:space="preserve">*Corresponding author: Lisa Pataczek, Center for Organic Farming, University of Hohenheim, </w:t>
      </w:r>
      <w:proofErr w:type="spellStart"/>
      <w:r w:rsidRPr="008E2B7D">
        <w:rPr>
          <w:rFonts w:cs="Times New Roman"/>
          <w:sz w:val="20"/>
          <w:szCs w:val="20"/>
        </w:rPr>
        <w:t>Fruwirthstr</w:t>
      </w:r>
      <w:proofErr w:type="spellEnd"/>
      <w:r w:rsidRPr="008E2B7D">
        <w:rPr>
          <w:rFonts w:cs="Times New Roman"/>
          <w:sz w:val="20"/>
          <w:szCs w:val="20"/>
        </w:rPr>
        <w:t>. 14-16, 70599 Stuttgart. E</w:t>
      </w:r>
      <w:r w:rsidR="00A32854">
        <w:rPr>
          <w:rFonts w:cs="Times New Roman"/>
          <w:sz w:val="20"/>
          <w:szCs w:val="20"/>
        </w:rPr>
        <w:t>-</w:t>
      </w:r>
      <w:r w:rsidRPr="008E2B7D">
        <w:rPr>
          <w:rFonts w:cs="Times New Roman"/>
          <w:sz w:val="20"/>
          <w:szCs w:val="20"/>
        </w:rPr>
        <w:t>mail</w:t>
      </w:r>
      <w:r w:rsidRPr="00A32854">
        <w:rPr>
          <w:rFonts w:cs="Times New Roman"/>
          <w:color w:val="000000" w:themeColor="text1"/>
          <w:sz w:val="20"/>
          <w:szCs w:val="20"/>
        </w:rPr>
        <w:t xml:space="preserve">: lisa.pataczek@uni-hohenheim.de  </w:t>
      </w:r>
    </w:p>
    <w:p w14:paraId="672A6659" w14:textId="77777777" w:rsidR="008E2B7D" w:rsidRPr="00425518" w:rsidRDefault="008E2B7D" w:rsidP="00C232DF">
      <w:pPr>
        <w:pStyle w:val="Caption"/>
        <w:keepNext/>
        <w:rPr>
          <w:i w:val="0"/>
          <w:iCs w:val="0"/>
          <w:color w:val="auto"/>
          <w:sz w:val="20"/>
          <w:szCs w:val="20"/>
        </w:rPr>
      </w:pPr>
    </w:p>
    <w:p w14:paraId="44101B16" w14:textId="77777777" w:rsidR="008E2B7D" w:rsidRPr="00425518" w:rsidRDefault="00A32854" w:rsidP="008E2B7D">
      <w:pPr>
        <w:rPr>
          <w:sz w:val="22"/>
        </w:rPr>
      </w:pPr>
      <w:r w:rsidRPr="00425518">
        <w:rPr>
          <w:sz w:val="22"/>
        </w:rPr>
        <w:t>Submitted to the Journal: Agronomy for Sustainable Development</w:t>
      </w:r>
    </w:p>
    <w:p w14:paraId="0A37501D" w14:textId="77777777" w:rsidR="00A32854" w:rsidRDefault="00A32854" w:rsidP="008E2B7D">
      <w:pPr>
        <w:rPr>
          <w:b/>
        </w:rPr>
      </w:pPr>
    </w:p>
    <w:p w14:paraId="0CA61DB9" w14:textId="77777777" w:rsidR="008E2B7D" w:rsidRPr="008E2B7D" w:rsidRDefault="008E2B7D" w:rsidP="008E2B7D">
      <w:pPr>
        <w:rPr>
          <w:b/>
        </w:rPr>
      </w:pPr>
      <w:r w:rsidRPr="5C5E7277">
        <w:rPr>
          <w:b/>
          <w:bCs/>
        </w:rPr>
        <w:t>Supplementary material</w:t>
      </w:r>
    </w:p>
    <w:p w14:paraId="5DAB6C7B" w14:textId="3676BE21" w:rsidR="008E2B7D" w:rsidRDefault="1BC370F3" w:rsidP="2F96C66D">
      <w:pPr>
        <w:keepNext/>
        <w:rPr>
          <w:rFonts w:eastAsia="Calibri"/>
        </w:rPr>
      </w:pPr>
      <w:r>
        <w:rPr>
          <w:noProof/>
        </w:rPr>
        <w:drawing>
          <wp:inline distT="0" distB="0" distL="0" distR="0" wp14:anchorId="0B4D7B3B" wp14:editId="7C5A5064">
            <wp:extent cx="6467475" cy="4775782"/>
            <wp:effectExtent l="0" t="0" r="0" b="6350"/>
            <wp:docPr id="2014437947" name="Grafik 2014437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437947" name="Grafik 201443794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75370" cy="4781612"/>
                    </a:xfrm>
                    <a:prstGeom prst="rect">
                      <a:avLst/>
                    </a:prstGeom>
                  </pic:spPr>
                </pic:pic>
              </a:graphicData>
            </a:graphic>
          </wp:inline>
        </w:drawing>
      </w:r>
    </w:p>
    <w:p w14:paraId="5167552C" w14:textId="794B92E8" w:rsidR="1BC370F3" w:rsidRDefault="1BC370F3" w:rsidP="5C5E7277">
      <w:pPr>
        <w:jc w:val="both"/>
      </w:pPr>
      <w:r w:rsidRPr="5C5E7277">
        <w:rPr>
          <w:rFonts w:eastAsia="Times New Roman" w:cs="Times New Roman"/>
          <w:b/>
          <w:bCs/>
          <w:sz w:val="20"/>
          <w:szCs w:val="20"/>
        </w:rPr>
        <w:t>Fig. S 1</w:t>
      </w:r>
      <w:r w:rsidRPr="5C5E7277">
        <w:rPr>
          <w:rFonts w:eastAsia="Times New Roman" w:cs="Times New Roman"/>
          <w:sz w:val="20"/>
          <w:szCs w:val="20"/>
        </w:rPr>
        <w:t xml:space="preserve"> Estimated slope of yield change of different crop types to varying levels of reduction in solar radiation (RSR). If the slope is greater than 0, an increase in yield is expected, if the slope is between 0 and -1, the decrease in yield is less </w:t>
      </w:r>
      <w:r w:rsidRPr="5C5E7277">
        <w:rPr>
          <w:rFonts w:eastAsia="Times New Roman" w:cs="Times New Roman"/>
          <w:sz w:val="20"/>
          <w:szCs w:val="20"/>
        </w:rPr>
        <w:lastRenderedPageBreak/>
        <w:t>than the decrease in solar radiation. For slopes &lt; -1 the decline in yield is stronger than the RSR. The red line indicates the slope of the estimated mean, the slopes of the lower and upper confidence intervals are indicated by the dashed red lines.</w:t>
      </w:r>
    </w:p>
    <w:p w14:paraId="6DD6456C" w14:textId="0E0C3BFE" w:rsidR="5C5E7277" w:rsidRPr="00145B75" w:rsidRDefault="5C5E7277" w:rsidP="5C5E7277"/>
    <w:p w14:paraId="0187BE13" w14:textId="5B4595FB" w:rsidR="5C5E7277" w:rsidRDefault="5C5E7277" w:rsidP="5C5E7277">
      <w:pPr>
        <w:rPr>
          <w:rFonts w:eastAsia="Calibri"/>
          <w:szCs w:val="24"/>
        </w:rPr>
      </w:pPr>
    </w:p>
    <w:p w14:paraId="347AA91D" w14:textId="2D4AD8C5" w:rsidR="00C232DF" w:rsidRPr="00C232DF" w:rsidRDefault="61038BB1" w:rsidP="5D229866">
      <w:pPr>
        <w:pStyle w:val="Caption"/>
        <w:keepNext/>
        <w:rPr>
          <w:i w:val="0"/>
          <w:iCs w:val="0"/>
          <w:color w:val="auto"/>
          <w:sz w:val="20"/>
          <w:szCs w:val="20"/>
        </w:rPr>
      </w:pPr>
      <w:r w:rsidRPr="5D229866">
        <w:rPr>
          <w:b/>
          <w:bCs/>
          <w:i w:val="0"/>
          <w:iCs w:val="0"/>
          <w:color w:val="auto"/>
          <w:sz w:val="20"/>
          <w:szCs w:val="20"/>
        </w:rPr>
        <w:t xml:space="preserve">Table S </w:t>
      </w:r>
      <w:r w:rsidR="00C232DF" w:rsidRPr="5D229866">
        <w:rPr>
          <w:b/>
          <w:bCs/>
          <w:i w:val="0"/>
          <w:iCs w:val="0"/>
          <w:color w:val="auto"/>
          <w:sz w:val="20"/>
          <w:szCs w:val="20"/>
        </w:rPr>
        <w:fldChar w:fldCharType="begin"/>
      </w:r>
      <w:r w:rsidR="00C232DF" w:rsidRPr="5D229866">
        <w:rPr>
          <w:b/>
          <w:bCs/>
          <w:i w:val="0"/>
          <w:iCs w:val="0"/>
          <w:color w:val="auto"/>
          <w:sz w:val="20"/>
          <w:szCs w:val="20"/>
        </w:rPr>
        <w:instrText xml:space="preserve"> SEQ Table_S \* ARABIC </w:instrText>
      </w:r>
      <w:r w:rsidR="00C232DF" w:rsidRPr="5D229866">
        <w:rPr>
          <w:b/>
          <w:bCs/>
          <w:i w:val="0"/>
          <w:iCs w:val="0"/>
          <w:color w:val="auto"/>
          <w:sz w:val="20"/>
          <w:szCs w:val="20"/>
        </w:rPr>
        <w:fldChar w:fldCharType="separate"/>
      </w:r>
      <w:r w:rsidR="00A363D1">
        <w:rPr>
          <w:b/>
          <w:bCs/>
          <w:i w:val="0"/>
          <w:iCs w:val="0"/>
          <w:noProof/>
          <w:color w:val="auto"/>
          <w:sz w:val="20"/>
          <w:szCs w:val="20"/>
        </w:rPr>
        <w:t>1</w:t>
      </w:r>
      <w:r w:rsidR="00C232DF" w:rsidRPr="5D229866">
        <w:rPr>
          <w:b/>
          <w:bCs/>
          <w:i w:val="0"/>
          <w:iCs w:val="0"/>
          <w:color w:val="auto"/>
          <w:sz w:val="20"/>
          <w:szCs w:val="20"/>
        </w:rPr>
        <w:fldChar w:fldCharType="end"/>
      </w:r>
      <w:bookmarkEnd w:id="0"/>
      <w:r w:rsidRPr="5D229866">
        <w:rPr>
          <w:i w:val="0"/>
          <w:iCs w:val="0"/>
          <w:color w:val="auto"/>
          <w:sz w:val="20"/>
          <w:szCs w:val="20"/>
        </w:rPr>
        <w:t xml:space="preserve"> All 58 publications included in the analysis, including their properties with regards to the crops grown, classified crop type, experiment and shade type, climatic zone</w:t>
      </w:r>
      <w:r w:rsidR="1F2433DE" w:rsidRPr="5D229866">
        <w:rPr>
          <w:i w:val="0"/>
          <w:iCs w:val="0"/>
          <w:color w:val="auto"/>
          <w:sz w:val="20"/>
          <w:szCs w:val="20"/>
        </w:rPr>
        <w:t xml:space="preserve"> and global horizontal irradiation (GHI) in kWh m</w:t>
      </w:r>
      <w:r w:rsidR="1F2433DE" w:rsidRPr="004E1361">
        <w:rPr>
          <w:i w:val="0"/>
          <w:iCs w:val="0"/>
          <w:color w:val="auto"/>
          <w:sz w:val="20"/>
          <w:szCs w:val="20"/>
          <w:vertAlign w:val="superscript"/>
        </w:rPr>
        <w:t>-2</w:t>
      </w:r>
      <w:r w:rsidR="1F2433DE" w:rsidRPr="5D229866">
        <w:rPr>
          <w:i w:val="0"/>
          <w:iCs w:val="0"/>
          <w:color w:val="auto"/>
          <w:sz w:val="20"/>
          <w:szCs w:val="20"/>
        </w:rPr>
        <w:t xml:space="preserve"> per year</w:t>
      </w:r>
      <w:r w:rsidRPr="5D229866">
        <w:rPr>
          <w:i w:val="0"/>
          <w:iCs w:val="0"/>
          <w:color w:val="auto"/>
          <w:sz w:val="20"/>
          <w:szCs w:val="20"/>
        </w:rPr>
        <w:t xml:space="preserve">. </w:t>
      </w:r>
    </w:p>
    <w:tbl>
      <w:tblPr>
        <w:tblW w:w="0" w:type="auto"/>
        <w:tblLayout w:type="fixed"/>
        <w:tblLook w:val="04A0" w:firstRow="1" w:lastRow="0" w:firstColumn="1" w:lastColumn="0" w:noHBand="0" w:noVBand="1"/>
      </w:tblPr>
      <w:tblGrid>
        <w:gridCol w:w="1320"/>
        <w:gridCol w:w="1245"/>
        <w:gridCol w:w="1440"/>
        <w:gridCol w:w="1245"/>
        <w:gridCol w:w="795"/>
        <w:gridCol w:w="945"/>
        <w:gridCol w:w="750"/>
        <w:gridCol w:w="1785"/>
      </w:tblGrid>
      <w:tr w:rsidR="5D229866" w:rsidRPr="00C35891" w14:paraId="746E0190" w14:textId="77777777" w:rsidTr="2F96C66D">
        <w:trPr>
          <w:trHeight w:val="390"/>
        </w:trPr>
        <w:tc>
          <w:tcPr>
            <w:tcW w:w="1320" w:type="dxa"/>
            <w:tcBorders>
              <w:top w:val="nil"/>
              <w:left w:val="nil"/>
              <w:bottom w:val="single" w:sz="8" w:space="0" w:color="auto"/>
              <w:right w:val="nil"/>
            </w:tcBorders>
          </w:tcPr>
          <w:p w14:paraId="3C6F973F" w14:textId="789CD313" w:rsidR="5D229866" w:rsidRPr="00C35891" w:rsidRDefault="5D229866" w:rsidP="006C6C4F">
            <w:pPr>
              <w:spacing w:after="0"/>
              <w:rPr>
                <w:sz w:val="18"/>
                <w:szCs w:val="18"/>
              </w:rPr>
            </w:pPr>
            <w:r w:rsidRPr="00C35891">
              <w:rPr>
                <w:rFonts w:eastAsia="Times New Roman" w:cs="Times New Roman"/>
                <w:b/>
                <w:bCs/>
                <w:sz w:val="18"/>
                <w:szCs w:val="18"/>
              </w:rPr>
              <w:t>Reference</w:t>
            </w:r>
            <w:r w:rsidRPr="00C35891">
              <w:rPr>
                <w:rFonts w:eastAsia="Times New Roman" w:cs="Times New Roman"/>
                <w:sz w:val="18"/>
                <w:szCs w:val="18"/>
              </w:rPr>
              <w:t xml:space="preserve"> </w:t>
            </w:r>
          </w:p>
        </w:tc>
        <w:tc>
          <w:tcPr>
            <w:tcW w:w="1245" w:type="dxa"/>
            <w:tcBorders>
              <w:top w:val="nil"/>
              <w:left w:val="nil"/>
              <w:bottom w:val="single" w:sz="8" w:space="0" w:color="auto"/>
              <w:right w:val="nil"/>
            </w:tcBorders>
          </w:tcPr>
          <w:p w14:paraId="684F66E2" w14:textId="4840F093" w:rsidR="5D229866" w:rsidRPr="00C35891" w:rsidRDefault="5D229866" w:rsidP="006C6C4F">
            <w:pPr>
              <w:spacing w:after="0"/>
              <w:rPr>
                <w:sz w:val="18"/>
                <w:szCs w:val="18"/>
              </w:rPr>
            </w:pPr>
            <w:r w:rsidRPr="00C35891">
              <w:rPr>
                <w:rFonts w:eastAsia="Times New Roman" w:cs="Times New Roman"/>
                <w:b/>
                <w:bCs/>
                <w:sz w:val="18"/>
                <w:szCs w:val="18"/>
              </w:rPr>
              <w:t>Crop</w:t>
            </w:r>
            <w:r w:rsidRPr="00C35891">
              <w:rPr>
                <w:rFonts w:eastAsia="Times New Roman" w:cs="Times New Roman"/>
                <w:sz w:val="18"/>
                <w:szCs w:val="18"/>
              </w:rPr>
              <w:t xml:space="preserve"> </w:t>
            </w:r>
          </w:p>
        </w:tc>
        <w:tc>
          <w:tcPr>
            <w:tcW w:w="1440" w:type="dxa"/>
            <w:tcBorders>
              <w:top w:val="nil"/>
              <w:left w:val="nil"/>
              <w:bottom w:val="single" w:sz="8" w:space="0" w:color="auto"/>
              <w:right w:val="nil"/>
            </w:tcBorders>
          </w:tcPr>
          <w:p w14:paraId="4C311B45" w14:textId="1357C90A" w:rsidR="5D229866" w:rsidRPr="00C35891" w:rsidRDefault="5D229866" w:rsidP="006C6C4F">
            <w:pPr>
              <w:spacing w:after="0"/>
              <w:rPr>
                <w:sz w:val="18"/>
                <w:szCs w:val="18"/>
              </w:rPr>
            </w:pPr>
            <w:r w:rsidRPr="00C35891">
              <w:rPr>
                <w:rFonts w:eastAsia="Times New Roman" w:cs="Times New Roman"/>
                <w:b/>
                <w:bCs/>
                <w:sz w:val="18"/>
                <w:szCs w:val="18"/>
              </w:rPr>
              <w:t>Crop type</w:t>
            </w:r>
            <w:r w:rsidRPr="00C35891">
              <w:rPr>
                <w:rFonts w:eastAsia="Times New Roman" w:cs="Times New Roman"/>
                <w:sz w:val="18"/>
                <w:szCs w:val="18"/>
              </w:rPr>
              <w:t xml:space="preserve"> </w:t>
            </w:r>
          </w:p>
        </w:tc>
        <w:tc>
          <w:tcPr>
            <w:tcW w:w="1245" w:type="dxa"/>
            <w:tcBorders>
              <w:top w:val="nil"/>
              <w:left w:val="nil"/>
              <w:bottom w:val="single" w:sz="8" w:space="0" w:color="auto"/>
              <w:right w:val="nil"/>
            </w:tcBorders>
          </w:tcPr>
          <w:p w14:paraId="0D555077" w14:textId="5A84F3CC" w:rsidR="5D229866" w:rsidRPr="00C35891" w:rsidRDefault="5D229866" w:rsidP="006C6C4F">
            <w:pPr>
              <w:spacing w:after="0"/>
              <w:rPr>
                <w:sz w:val="18"/>
                <w:szCs w:val="18"/>
              </w:rPr>
            </w:pPr>
            <w:r w:rsidRPr="00C35891">
              <w:rPr>
                <w:rFonts w:eastAsia="Times New Roman" w:cs="Times New Roman"/>
                <w:b/>
                <w:bCs/>
                <w:sz w:val="18"/>
                <w:szCs w:val="18"/>
              </w:rPr>
              <w:t>Experiment type</w:t>
            </w:r>
            <w:r w:rsidRPr="00C35891">
              <w:rPr>
                <w:rFonts w:eastAsia="Times New Roman" w:cs="Times New Roman"/>
                <w:sz w:val="18"/>
                <w:szCs w:val="18"/>
              </w:rPr>
              <w:t xml:space="preserve"> </w:t>
            </w:r>
          </w:p>
        </w:tc>
        <w:tc>
          <w:tcPr>
            <w:tcW w:w="795" w:type="dxa"/>
            <w:tcBorders>
              <w:top w:val="nil"/>
              <w:left w:val="nil"/>
              <w:bottom w:val="single" w:sz="8" w:space="0" w:color="auto"/>
              <w:right w:val="nil"/>
            </w:tcBorders>
          </w:tcPr>
          <w:p w14:paraId="445D1259" w14:textId="70CBBE67" w:rsidR="5D229866" w:rsidRPr="00C35891" w:rsidRDefault="5D229866" w:rsidP="006C6C4F">
            <w:pPr>
              <w:spacing w:after="0"/>
              <w:rPr>
                <w:sz w:val="18"/>
                <w:szCs w:val="18"/>
              </w:rPr>
            </w:pPr>
            <w:r w:rsidRPr="00C35891">
              <w:rPr>
                <w:rFonts w:eastAsia="Times New Roman" w:cs="Times New Roman"/>
                <w:b/>
                <w:bCs/>
                <w:sz w:val="18"/>
                <w:szCs w:val="18"/>
              </w:rPr>
              <w:t>Shade type</w:t>
            </w:r>
            <w:r w:rsidRPr="00C35891">
              <w:rPr>
                <w:rFonts w:eastAsia="Times New Roman" w:cs="Times New Roman"/>
                <w:sz w:val="18"/>
                <w:szCs w:val="18"/>
              </w:rPr>
              <w:t xml:space="preserve"> </w:t>
            </w:r>
          </w:p>
        </w:tc>
        <w:tc>
          <w:tcPr>
            <w:tcW w:w="945" w:type="dxa"/>
            <w:tcBorders>
              <w:top w:val="nil"/>
              <w:left w:val="nil"/>
              <w:bottom w:val="single" w:sz="8" w:space="0" w:color="auto"/>
              <w:right w:val="nil"/>
            </w:tcBorders>
          </w:tcPr>
          <w:p w14:paraId="77B9FBC9" w14:textId="3B06600F" w:rsidR="5D229866" w:rsidRPr="00C35891" w:rsidRDefault="5D229866" w:rsidP="006C6C4F">
            <w:pPr>
              <w:spacing w:after="0"/>
              <w:rPr>
                <w:sz w:val="18"/>
                <w:szCs w:val="18"/>
              </w:rPr>
            </w:pPr>
            <w:r w:rsidRPr="00C35891">
              <w:rPr>
                <w:rFonts w:eastAsia="Times New Roman" w:cs="Times New Roman"/>
                <w:b/>
                <w:bCs/>
                <w:sz w:val="18"/>
                <w:szCs w:val="18"/>
              </w:rPr>
              <w:t>Climatic zone</w:t>
            </w:r>
            <w:r w:rsidRPr="00C35891">
              <w:rPr>
                <w:rFonts w:eastAsia="Times New Roman" w:cs="Times New Roman"/>
                <w:sz w:val="18"/>
                <w:szCs w:val="18"/>
              </w:rPr>
              <w:t xml:space="preserve"> </w:t>
            </w:r>
          </w:p>
        </w:tc>
        <w:tc>
          <w:tcPr>
            <w:tcW w:w="750" w:type="dxa"/>
            <w:tcBorders>
              <w:top w:val="nil"/>
              <w:left w:val="nil"/>
              <w:bottom w:val="single" w:sz="8" w:space="0" w:color="auto"/>
              <w:right w:val="nil"/>
            </w:tcBorders>
          </w:tcPr>
          <w:p w14:paraId="7610AE16" w14:textId="7ABF158A" w:rsidR="5D229866" w:rsidRPr="00D74CCA" w:rsidRDefault="5D229866" w:rsidP="006C6C4F">
            <w:pPr>
              <w:tabs>
                <w:tab w:val="center" w:pos="743"/>
              </w:tabs>
              <w:spacing w:after="0"/>
              <w:jc w:val="center"/>
              <w:rPr>
                <w:rFonts w:cs="Times New Roman"/>
                <w:sz w:val="18"/>
                <w:szCs w:val="18"/>
              </w:rPr>
            </w:pPr>
            <w:r w:rsidRPr="00D74CCA">
              <w:rPr>
                <w:rFonts w:eastAsia="Times New Roman" w:cs="Times New Roman"/>
                <w:b/>
                <w:bCs/>
                <w:sz w:val="18"/>
                <w:szCs w:val="18"/>
              </w:rPr>
              <w:t>GHI</w:t>
            </w:r>
          </w:p>
        </w:tc>
        <w:tc>
          <w:tcPr>
            <w:tcW w:w="1785" w:type="dxa"/>
            <w:tcBorders>
              <w:top w:val="nil"/>
              <w:left w:val="nil"/>
              <w:bottom w:val="single" w:sz="8" w:space="0" w:color="auto"/>
              <w:right w:val="nil"/>
            </w:tcBorders>
          </w:tcPr>
          <w:p w14:paraId="42D1A29A" w14:textId="126464E5" w:rsidR="5D229866" w:rsidRPr="00C35891" w:rsidRDefault="5D229866" w:rsidP="006C6C4F">
            <w:pPr>
              <w:spacing w:after="0"/>
              <w:rPr>
                <w:sz w:val="18"/>
                <w:szCs w:val="18"/>
              </w:rPr>
            </w:pPr>
            <w:r w:rsidRPr="00C35891">
              <w:rPr>
                <w:rFonts w:eastAsia="Times New Roman" w:cs="Times New Roman"/>
                <w:b/>
                <w:bCs/>
                <w:sz w:val="18"/>
                <w:szCs w:val="18"/>
              </w:rPr>
              <w:t>DOI</w:t>
            </w:r>
            <w:r w:rsidRPr="00C35891">
              <w:rPr>
                <w:rFonts w:eastAsia="Times New Roman" w:cs="Times New Roman"/>
                <w:sz w:val="18"/>
                <w:szCs w:val="18"/>
              </w:rPr>
              <w:t xml:space="preserve"> </w:t>
            </w:r>
          </w:p>
        </w:tc>
      </w:tr>
      <w:tr w:rsidR="5D229866" w:rsidRPr="00C35891" w14:paraId="150509B6" w14:textId="77777777" w:rsidTr="2F96C66D">
        <w:trPr>
          <w:trHeight w:val="390"/>
        </w:trPr>
        <w:tc>
          <w:tcPr>
            <w:tcW w:w="1320" w:type="dxa"/>
            <w:tcBorders>
              <w:top w:val="single" w:sz="8" w:space="0" w:color="auto"/>
              <w:left w:val="nil"/>
              <w:bottom w:val="single" w:sz="8" w:space="0" w:color="auto"/>
              <w:right w:val="nil"/>
            </w:tcBorders>
          </w:tcPr>
          <w:p w14:paraId="096F6009" w14:textId="3A86F1C3" w:rsidR="5D229866" w:rsidRPr="00C35891" w:rsidRDefault="5D229866" w:rsidP="006C6C4F">
            <w:pPr>
              <w:spacing w:after="0" w:line="240" w:lineRule="auto"/>
              <w:jc w:val="both"/>
              <w:rPr>
                <w:rFonts w:eastAsia="Times New Roman" w:cs="Times New Roman"/>
                <w:sz w:val="18"/>
                <w:szCs w:val="18"/>
              </w:rPr>
            </w:pPr>
            <w:r w:rsidRPr="00C35891">
              <w:rPr>
                <w:rFonts w:eastAsia="Times New Roman" w:cs="Times New Roman"/>
                <w:sz w:val="18"/>
                <w:szCs w:val="18"/>
              </w:rPr>
              <w:t xml:space="preserve">Abbasi </w:t>
            </w:r>
            <w:proofErr w:type="spellStart"/>
            <w:r w:rsidRPr="00C35891">
              <w:rPr>
                <w:rFonts w:eastAsia="Times New Roman" w:cs="Times New Roman"/>
                <w:sz w:val="18"/>
                <w:szCs w:val="18"/>
              </w:rPr>
              <w:t>Surki</w:t>
            </w:r>
            <w:proofErr w:type="spellEnd"/>
          </w:p>
          <w:p w14:paraId="494F4C0B" w14:textId="0B6FFBE0" w:rsidR="5D229866" w:rsidRPr="00C35891" w:rsidRDefault="5D229866" w:rsidP="006C6C4F">
            <w:pPr>
              <w:spacing w:after="0" w:line="240" w:lineRule="auto"/>
              <w:jc w:val="both"/>
              <w:rPr>
                <w:sz w:val="18"/>
                <w:szCs w:val="18"/>
              </w:rPr>
            </w:pPr>
            <w:r w:rsidRPr="00C35891">
              <w:rPr>
                <w:rFonts w:eastAsia="Times New Roman" w:cs="Times New Roman"/>
                <w:sz w:val="18"/>
                <w:szCs w:val="18"/>
              </w:rPr>
              <w:t xml:space="preserve">et al., 2020 </w:t>
            </w:r>
          </w:p>
        </w:tc>
        <w:tc>
          <w:tcPr>
            <w:tcW w:w="1245" w:type="dxa"/>
            <w:tcBorders>
              <w:top w:val="single" w:sz="8" w:space="0" w:color="auto"/>
              <w:left w:val="nil"/>
              <w:bottom w:val="single" w:sz="8" w:space="0" w:color="auto"/>
              <w:right w:val="nil"/>
            </w:tcBorders>
          </w:tcPr>
          <w:p w14:paraId="21960E47" w14:textId="77538DD1" w:rsidR="5D229866" w:rsidRPr="00C35891" w:rsidRDefault="5D229866" w:rsidP="006C6C4F">
            <w:pPr>
              <w:spacing w:after="0" w:line="240" w:lineRule="auto"/>
              <w:jc w:val="both"/>
              <w:rPr>
                <w:sz w:val="18"/>
                <w:szCs w:val="18"/>
              </w:rPr>
            </w:pPr>
            <w:r w:rsidRPr="00C35891">
              <w:rPr>
                <w:rFonts w:eastAsia="Times New Roman" w:cs="Times New Roman"/>
                <w:color w:val="000000" w:themeColor="text1"/>
                <w:sz w:val="18"/>
                <w:szCs w:val="18"/>
              </w:rPr>
              <w:t xml:space="preserve">Wheat, Barley </w:t>
            </w:r>
          </w:p>
        </w:tc>
        <w:tc>
          <w:tcPr>
            <w:tcW w:w="1440" w:type="dxa"/>
            <w:tcBorders>
              <w:top w:val="single" w:sz="8" w:space="0" w:color="auto"/>
              <w:left w:val="nil"/>
              <w:bottom w:val="single" w:sz="8" w:space="0" w:color="auto"/>
              <w:right w:val="nil"/>
            </w:tcBorders>
          </w:tcPr>
          <w:p w14:paraId="10744278" w14:textId="6C823256" w:rsidR="5D229866" w:rsidRPr="00C35891" w:rsidRDefault="5D229866" w:rsidP="006C6C4F">
            <w:pPr>
              <w:spacing w:after="0" w:line="240" w:lineRule="auto"/>
              <w:jc w:val="both"/>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3CD88203" w14:textId="70AF9048" w:rsidR="5D229866" w:rsidRPr="00C35891" w:rsidRDefault="5D229866" w:rsidP="006C6C4F">
            <w:pPr>
              <w:spacing w:after="0" w:line="240" w:lineRule="auto"/>
              <w:jc w:val="both"/>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74481E93" w14:textId="434A97DA" w:rsidR="5D229866" w:rsidRPr="00C35891" w:rsidRDefault="5D229866" w:rsidP="006C6C4F">
            <w:pPr>
              <w:spacing w:after="0" w:line="240" w:lineRule="auto"/>
              <w:jc w:val="both"/>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08FE646D" w14:textId="30416057" w:rsidR="5D229866" w:rsidRPr="00C35891" w:rsidRDefault="5D229866" w:rsidP="006C6C4F">
            <w:pPr>
              <w:spacing w:after="0" w:line="240" w:lineRule="auto"/>
              <w:jc w:val="both"/>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121443BA" w14:textId="11034E63" w:rsidR="5D229866" w:rsidRPr="00D74CCA" w:rsidRDefault="5D229866" w:rsidP="006C6C4F">
            <w:pPr>
              <w:spacing w:after="0" w:line="240" w:lineRule="auto"/>
              <w:jc w:val="center"/>
              <w:rPr>
                <w:rFonts w:cs="Times New Roman"/>
                <w:sz w:val="18"/>
                <w:szCs w:val="18"/>
              </w:rPr>
            </w:pPr>
            <w:r w:rsidRPr="00D74CCA">
              <w:rPr>
                <w:rFonts w:eastAsia="Segoe UI" w:cs="Times New Roman"/>
                <w:sz w:val="18"/>
                <w:szCs w:val="18"/>
              </w:rPr>
              <w:t>2117.5</w:t>
            </w:r>
          </w:p>
        </w:tc>
        <w:tc>
          <w:tcPr>
            <w:tcW w:w="1785" w:type="dxa"/>
            <w:tcBorders>
              <w:top w:val="single" w:sz="8" w:space="0" w:color="auto"/>
              <w:left w:val="nil"/>
              <w:bottom w:val="single" w:sz="8" w:space="0" w:color="auto"/>
              <w:right w:val="nil"/>
            </w:tcBorders>
          </w:tcPr>
          <w:p w14:paraId="6EB9E593" w14:textId="0DDD03A9" w:rsidR="5D229866" w:rsidRPr="00C35891" w:rsidRDefault="008A1695" w:rsidP="004E1361">
            <w:pPr>
              <w:spacing w:after="0" w:line="240" w:lineRule="auto"/>
              <w:jc w:val="both"/>
              <w:rPr>
                <w:sz w:val="18"/>
                <w:szCs w:val="18"/>
              </w:rPr>
            </w:pPr>
            <w:hyperlink r:id="rId11" w:history="1">
              <w:r w:rsidR="004E1361" w:rsidRPr="00C35891">
                <w:rPr>
                  <w:rStyle w:val="Hyperlink"/>
                  <w:sz w:val="18"/>
                  <w:szCs w:val="18"/>
                </w:rPr>
                <w:t>10.1007/s10457-019-00469-2</w:t>
              </w:r>
            </w:hyperlink>
          </w:p>
          <w:p w14:paraId="2BED72E4" w14:textId="0D2565AA" w:rsidR="004E1361" w:rsidRPr="00C35891" w:rsidRDefault="004E1361" w:rsidP="004E1361">
            <w:pPr>
              <w:spacing w:after="0" w:line="240" w:lineRule="auto"/>
              <w:jc w:val="both"/>
              <w:rPr>
                <w:sz w:val="18"/>
                <w:szCs w:val="18"/>
              </w:rPr>
            </w:pPr>
          </w:p>
        </w:tc>
      </w:tr>
      <w:tr w:rsidR="5D229866" w:rsidRPr="00C35891" w14:paraId="78302D32" w14:textId="77777777" w:rsidTr="2F96C66D">
        <w:trPr>
          <w:trHeight w:val="390"/>
        </w:trPr>
        <w:tc>
          <w:tcPr>
            <w:tcW w:w="1320" w:type="dxa"/>
            <w:tcBorders>
              <w:top w:val="single" w:sz="8" w:space="0" w:color="auto"/>
              <w:left w:val="nil"/>
              <w:bottom w:val="single" w:sz="8" w:space="0" w:color="auto"/>
              <w:right w:val="nil"/>
            </w:tcBorders>
          </w:tcPr>
          <w:p w14:paraId="4517939C" w14:textId="1BFF0850" w:rsidR="5D229866" w:rsidRPr="00C35891" w:rsidRDefault="5D229866" w:rsidP="006C6C4F">
            <w:pPr>
              <w:spacing w:after="0"/>
              <w:rPr>
                <w:sz w:val="18"/>
                <w:szCs w:val="18"/>
              </w:rPr>
            </w:pPr>
            <w:r w:rsidRPr="00C35891">
              <w:rPr>
                <w:rFonts w:eastAsia="Times New Roman" w:cs="Times New Roman"/>
                <w:sz w:val="18"/>
                <w:szCs w:val="18"/>
              </w:rPr>
              <w:t xml:space="preserve">Abeysinghe et al., 2016 </w:t>
            </w:r>
          </w:p>
        </w:tc>
        <w:tc>
          <w:tcPr>
            <w:tcW w:w="1245" w:type="dxa"/>
            <w:tcBorders>
              <w:top w:val="single" w:sz="8" w:space="0" w:color="auto"/>
              <w:left w:val="nil"/>
              <w:bottom w:val="single" w:sz="8" w:space="0" w:color="auto"/>
              <w:right w:val="nil"/>
            </w:tcBorders>
          </w:tcPr>
          <w:p w14:paraId="7CA5D498" w14:textId="7479F13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Grapevines </w:t>
            </w:r>
          </w:p>
        </w:tc>
        <w:tc>
          <w:tcPr>
            <w:tcW w:w="1440" w:type="dxa"/>
            <w:tcBorders>
              <w:top w:val="single" w:sz="8" w:space="0" w:color="auto"/>
              <w:left w:val="nil"/>
              <w:bottom w:val="single" w:sz="8" w:space="0" w:color="auto"/>
              <w:right w:val="nil"/>
            </w:tcBorders>
          </w:tcPr>
          <w:p w14:paraId="555A6059" w14:textId="396D17C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Fruits </w:t>
            </w:r>
          </w:p>
        </w:tc>
        <w:tc>
          <w:tcPr>
            <w:tcW w:w="1245" w:type="dxa"/>
            <w:tcBorders>
              <w:top w:val="single" w:sz="8" w:space="0" w:color="auto"/>
              <w:left w:val="nil"/>
              <w:bottom w:val="single" w:sz="8" w:space="0" w:color="auto"/>
              <w:right w:val="nil"/>
            </w:tcBorders>
          </w:tcPr>
          <w:p w14:paraId="4BE584EC" w14:textId="51E0AA70"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5B213C85" w14:textId="1E04BC26"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52882F4A" w14:textId="156E5AA9"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3448DB09" w14:textId="4ED272FC" w:rsidR="5D229866" w:rsidRPr="00D74CCA" w:rsidRDefault="5D229866" w:rsidP="006C6C4F">
            <w:pPr>
              <w:spacing w:after="0"/>
              <w:jc w:val="center"/>
              <w:rPr>
                <w:rFonts w:cs="Times New Roman"/>
                <w:sz w:val="18"/>
                <w:szCs w:val="18"/>
              </w:rPr>
            </w:pPr>
            <w:r w:rsidRPr="00D74CCA">
              <w:rPr>
                <w:rFonts w:eastAsia="Segoe UI" w:cs="Times New Roman"/>
                <w:sz w:val="18"/>
                <w:szCs w:val="18"/>
              </w:rPr>
              <w:t>1812.4</w:t>
            </w:r>
          </w:p>
        </w:tc>
        <w:tc>
          <w:tcPr>
            <w:tcW w:w="1785" w:type="dxa"/>
            <w:tcBorders>
              <w:top w:val="single" w:sz="8" w:space="0" w:color="auto"/>
              <w:left w:val="nil"/>
              <w:bottom w:val="single" w:sz="8" w:space="0" w:color="auto"/>
              <w:right w:val="nil"/>
            </w:tcBorders>
          </w:tcPr>
          <w:p w14:paraId="58B747EE" w14:textId="51977398" w:rsidR="5D229866" w:rsidRPr="00C35891" w:rsidRDefault="008A1695" w:rsidP="006C6C4F">
            <w:pPr>
              <w:spacing w:after="0"/>
              <w:rPr>
                <w:sz w:val="18"/>
                <w:szCs w:val="18"/>
              </w:rPr>
            </w:pPr>
            <w:hyperlink r:id="rId12">
              <w:r w:rsidR="5D229866" w:rsidRPr="00C35891">
                <w:rPr>
                  <w:rStyle w:val="Hyperlink"/>
                  <w:rFonts w:eastAsia="Times New Roman" w:cs="Times New Roman"/>
                  <w:sz w:val="18"/>
                  <w:szCs w:val="18"/>
                </w:rPr>
                <w:t>10.17660/ActaHortic.2016.1115.18</w:t>
              </w:r>
            </w:hyperlink>
            <w:r w:rsidR="5D229866" w:rsidRPr="00C35891">
              <w:rPr>
                <w:rFonts w:eastAsia="Times New Roman" w:cs="Times New Roman"/>
                <w:color w:val="0563C1"/>
                <w:sz w:val="18"/>
                <w:szCs w:val="18"/>
              </w:rPr>
              <w:t xml:space="preserve"> </w:t>
            </w:r>
          </w:p>
        </w:tc>
      </w:tr>
      <w:tr w:rsidR="5D229866" w:rsidRPr="00C35891" w14:paraId="26D93898" w14:textId="77777777" w:rsidTr="2F96C66D">
        <w:trPr>
          <w:trHeight w:val="390"/>
        </w:trPr>
        <w:tc>
          <w:tcPr>
            <w:tcW w:w="1320" w:type="dxa"/>
            <w:tcBorders>
              <w:top w:val="single" w:sz="8" w:space="0" w:color="auto"/>
              <w:left w:val="nil"/>
              <w:bottom w:val="single" w:sz="8" w:space="0" w:color="auto"/>
              <w:right w:val="nil"/>
            </w:tcBorders>
          </w:tcPr>
          <w:p w14:paraId="0B782191" w14:textId="2D3B89FF" w:rsidR="5D229866" w:rsidRPr="00C35891" w:rsidRDefault="5D229866" w:rsidP="006C6C4F">
            <w:pPr>
              <w:spacing w:after="0"/>
              <w:rPr>
                <w:sz w:val="18"/>
                <w:szCs w:val="18"/>
              </w:rPr>
            </w:pPr>
            <w:proofErr w:type="spellStart"/>
            <w:r w:rsidRPr="00C35891">
              <w:rPr>
                <w:rFonts w:eastAsia="Times New Roman" w:cs="Times New Roman"/>
                <w:sz w:val="18"/>
                <w:szCs w:val="18"/>
              </w:rPr>
              <w:t>Amarante</w:t>
            </w:r>
            <w:proofErr w:type="spellEnd"/>
            <w:r w:rsidRPr="00C35891">
              <w:rPr>
                <w:rFonts w:eastAsia="Times New Roman" w:cs="Times New Roman"/>
                <w:sz w:val="18"/>
                <w:szCs w:val="18"/>
              </w:rPr>
              <w:t xml:space="preserve"> et al., 2012 </w:t>
            </w:r>
          </w:p>
        </w:tc>
        <w:tc>
          <w:tcPr>
            <w:tcW w:w="1245" w:type="dxa"/>
            <w:tcBorders>
              <w:top w:val="single" w:sz="8" w:space="0" w:color="auto"/>
              <w:left w:val="nil"/>
              <w:bottom w:val="single" w:sz="8" w:space="0" w:color="auto"/>
              <w:right w:val="nil"/>
            </w:tcBorders>
          </w:tcPr>
          <w:p w14:paraId="5ADF473F" w14:textId="546C73F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Apple </w:t>
            </w:r>
          </w:p>
        </w:tc>
        <w:tc>
          <w:tcPr>
            <w:tcW w:w="1440" w:type="dxa"/>
            <w:tcBorders>
              <w:top w:val="single" w:sz="8" w:space="0" w:color="auto"/>
              <w:left w:val="nil"/>
              <w:bottom w:val="single" w:sz="8" w:space="0" w:color="auto"/>
              <w:right w:val="nil"/>
            </w:tcBorders>
          </w:tcPr>
          <w:p w14:paraId="14FAB059" w14:textId="578FA0A2"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Fruits </w:t>
            </w:r>
          </w:p>
        </w:tc>
        <w:tc>
          <w:tcPr>
            <w:tcW w:w="1245" w:type="dxa"/>
            <w:tcBorders>
              <w:top w:val="single" w:sz="8" w:space="0" w:color="auto"/>
              <w:left w:val="nil"/>
              <w:bottom w:val="single" w:sz="8" w:space="0" w:color="auto"/>
              <w:right w:val="nil"/>
            </w:tcBorders>
          </w:tcPr>
          <w:p w14:paraId="0F324366" w14:textId="2427512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033E4C98" w14:textId="71F255CA"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04239032" w14:textId="5F0C0971"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2A436E74" w14:textId="1B16C8E5" w:rsidR="5D229866" w:rsidRPr="00D74CCA" w:rsidRDefault="5D229866" w:rsidP="006C6C4F">
            <w:pPr>
              <w:spacing w:after="0"/>
              <w:jc w:val="center"/>
              <w:rPr>
                <w:rFonts w:cs="Times New Roman"/>
                <w:sz w:val="18"/>
                <w:szCs w:val="18"/>
              </w:rPr>
            </w:pPr>
            <w:r w:rsidRPr="00D74CCA">
              <w:rPr>
                <w:rFonts w:eastAsia="Segoe UI" w:cs="Times New Roman"/>
                <w:sz w:val="18"/>
                <w:szCs w:val="18"/>
              </w:rPr>
              <w:t>1734.1</w:t>
            </w:r>
          </w:p>
        </w:tc>
        <w:tc>
          <w:tcPr>
            <w:tcW w:w="1785" w:type="dxa"/>
            <w:tcBorders>
              <w:top w:val="single" w:sz="8" w:space="0" w:color="auto"/>
              <w:left w:val="nil"/>
              <w:bottom w:val="single" w:sz="8" w:space="0" w:color="auto"/>
              <w:right w:val="nil"/>
            </w:tcBorders>
          </w:tcPr>
          <w:p w14:paraId="6DD0CEB8" w14:textId="0DE7650E" w:rsidR="5D229866" w:rsidRPr="00C35891" w:rsidRDefault="008A1695" w:rsidP="006C6C4F">
            <w:pPr>
              <w:spacing w:after="0"/>
              <w:rPr>
                <w:sz w:val="18"/>
                <w:szCs w:val="18"/>
              </w:rPr>
            </w:pPr>
            <w:hyperlink r:id="rId13">
              <w:r w:rsidR="5D229866" w:rsidRPr="00C35891">
                <w:rPr>
                  <w:rStyle w:val="Hyperlink"/>
                  <w:rFonts w:eastAsia="Times New Roman" w:cs="Times New Roman"/>
                  <w:sz w:val="18"/>
                  <w:szCs w:val="18"/>
                </w:rPr>
                <w:t>10.17660/ActaHortic.2012.934.143</w:t>
              </w:r>
            </w:hyperlink>
            <w:r w:rsidR="5D229866" w:rsidRPr="00C35891">
              <w:rPr>
                <w:rFonts w:eastAsia="Times New Roman" w:cs="Times New Roman"/>
                <w:color w:val="0563C1"/>
                <w:sz w:val="18"/>
                <w:szCs w:val="18"/>
              </w:rPr>
              <w:t xml:space="preserve"> </w:t>
            </w:r>
          </w:p>
        </w:tc>
      </w:tr>
      <w:tr w:rsidR="5D229866" w:rsidRPr="00C35891" w14:paraId="2AC874E8" w14:textId="77777777" w:rsidTr="2F96C66D">
        <w:trPr>
          <w:trHeight w:val="525"/>
        </w:trPr>
        <w:tc>
          <w:tcPr>
            <w:tcW w:w="1320" w:type="dxa"/>
            <w:tcBorders>
              <w:top w:val="single" w:sz="8" w:space="0" w:color="auto"/>
              <w:left w:val="nil"/>
              <w:bottom w:val="single" w:sz="8" w:space="0" w:color="auto"/>
              <w:right w:val="nil"/>
            </w:tcBorders>
          </w:tcPr>
          <w:p w14:paraId="019A7D26" w14:textId="64E5AA76" w:rsidR="5D229866" w:rsidRPr="00C35891" w:rsidRDefault="5D229866" w:rsidP="006C6C4F">
            <w:pPr>
              <w:spacing w:after="0"/>
              <w:rPr>
                <w:sz w:val="18"/>
                <w:szCs w:val="18"/>
              </w:rPr>
            </w:pPr>
            <w:proofErr w:type="spellStart"/>
            <w:r w:rsidRPr="00C35891">
              <w:rPr>
                <w:rFonts w:eastAsia="Times New Roman" w:cs="Times New Roman"/>
                <w:sz w:val="18"/>
                <w:szCs w:val="18"/>
              </w:rPr>
              <w:t>Artru</w:t>
            </w:r>
            <w:proofErr w:type="spellEnd"/>
            <w:r w:rsidRPr="00C35891">
              <w:rPr>
                <w:rFonts w:eastAsia="Times New Roman" w:cs="Times New Roman"/>
                <w:sz w:val="18"/>
                <w:szCs w:val="18"/>
              </w:rPr>
              <w:t xml:space="preserve"> et al., 2018 </w:t>
            </w:r>
          </w:p>
        </w:tc>
        <w:tc>
          <w:tcPr>
            <w:tcW w:w="1245" w:type="dxa"/>
            <w:tcBorders>
              <w:top w:val="single" w:sz="8" w:space="0" w:color="auto"/>
              <w:left w:val="nil"/>
              <w:bottom w:val="single" w:sz="8" w:space="0" w:color="auto"/>
              <w:right w:val="nil"/>
            </w:tcBorders>
          </w:tcPr>
          <w:p w14:paraId="783E9A28" w14:textId="7F26CBE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Sugar Beet </w:t>
            </w:r>
          </w:p>
        </w:tc>
        <w:tc>
          <w:tcPr>
            <w:tcW w:w="1440" w:type="dxa"/>
            <w:tcBorders>
              <w:top w:val="single" w:sz="8" w:space="0" w:color="auto"/>
              <w:left w:val="nil"/>
              <w:bottom w:val="single" w:sz="8" w:space="0" w:color="auto"/>
              <w:right w:val="nil"/>
            </w:tcBorders>
          </w:tcPr>
          <w:p w14:paraId="0DA9A2AA" w14:textId="1D0A5FC9" w:rsidR="28A1B31A" w:rsidRPr="00C35891" w:rsidRDefault="00145B75" w:rsidP="006C6C4F">
            <w:pPr>
              <w:spacing w:after="0"/>
              <w:rPr>
                <w:rFonts w:eastAsia="Times New Roman" w:cs="Times New Roman"/>
                <w:color w:val="000000" w:themeColor="text1"/>
                <w:sz w:val="18"/>
                <w:szCs w:val="18"/>
              </w:rPr>
            </w:pPr>
            <w:r>
              <w:rPr>
                <w:rFonts w:eastAsia="Times New Roman" w:cs="Times New Roman"/>
                <w:color w:val="000000" w:themeColor="text1"/>
                <w:sz w:val="18"/>
                <w:szCs w:val="18"/>
              </w:rPr>
              <w:t>Tubers/ r</w:t>
            </w:r>
            <w:r w:rsidR="28A1B31A" w:rsidRPr="00C35891">
              <w:rPr>
                <w:rFonts w:eastAsia="Times New Roman" w:cs="Times New Roman"/>
                <w:color w:val="000000" w:themeColor="text1"/>
                <w:sz w:val="18"/>
                <w:szCs w:val="18"/>
              </w:rPr>
              <w:t>oot crops</w:t>
            </w:r>
          </w:p>
        </w:tc>
        <w:tc>
          <w:tcPr>
            <w:tcW w:w="1245" w:type="dxa"/>
            <w:tcBorders>
              <w:top w:val="single" w:sz="8" w:space="0" w:color="auto"/>
              <w:left w:val="nil"/>
              <w:bottom w:val="single" w:sz="8" w:space="0" w:color="auto"/>
              <w:right w:val="nil"/>
            </w:tcBorders>
          </w:tcPr>
          <w:p w14:paraId="41E82C34" w14:textId="3D65C410"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09D858B9" w14:textId="17BF6E8E"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7301EFC9" w14:textId="2B5ACE84"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3CF74231" w14:textId="39067B2B" w:rsidR="5D229866" w:rsidRPr="00D74CCA" w:rsidRDefault="5D229866" w:rsidP="006C6C4F">
            <w:pPr>
              <w:spacing w:after="0"/>
              <w:jc w:val="center"/>
              <w:rPr>
                <w:rFonts w:cs="Times New Roman"/>
                <w:sz w:val="18"/>
                <w:szCs w:val="18"/>
              </w:rPr>
            </w:pPr>
            <w:r w:rsidRPr="00D74CCA">
              <w:rPr>
                <w:rFonts w:eastAsia="Segoe UI" w:cs="Times New Roman"/>
                <w:sz w:val="18"/>
                <w:szCs w:val="18"/>
              </w:rPr>
              <w:t>1090.9</w:t>
            </w:r>
          </w:p>
        </w:tc>
        <w:tc>
          <w:tcPr>
            <w:tcW w:w="1785" w:type="dxa"/>
            <w:tcBorders>
              <w:top w:val="single" w:sz="8" w:space="0" w:color="auto"/>
              <w:left w:val="nil"/>
              <w:bottom w:val="single" w:sz="8" w:space="0" w:color="auto"/>
              <w:right w:val="nil"/>
            </w:tcBorders>
          </w:tcPr>
          <w:p w14:paraId="6444DF2B" w14:textId="5A38788A" w:rsidR="5D229866" w:rsidRPr="00C35891" w:rsidRDefault="008A1695" w:rsidP="006C6C4F">
            <w:pPr>
              <w:spacing w:after="0"/>
              <w:rPr>
                <w:sz w:val="18"/>
                <w:szCs w:val="18"/>
              </w:rPr>
            </w:pPr>
            <w:hyperlink r:id="rId14">
              <w:r w:rsidR="5D229866" w:rsidRPr="00C35891">
                <w:rPr>
                  <w:rStyle w:val="Hyperlink"/>
                  <w:rFonts w:eastAsia="Times New Roman" w:cs="Times New Roman"/>
                  <w:sz w:val="18"/>
                  <w:szCs w:val="18"/>
                </w:rPr>
                <w:t>10.1016/j.eja.2018.04.011</w:t>
              </w:r>
            </w:hyperlink>
            <w:r w:rsidR="5D229866" w:rsidRPr="00C35891">
              <w:rPr>
                <w:rFonts w:eastAsia="Times New Roman" w:cs="Times New Roman"/>
                <w:color w:val="0563C1"/>
                <w:sz w:val="18"/>
                <w:szCs w:val="18"/>
              </w:rPr>
              <w:t xml:space="preserve"> </w:t>
            </w:r>
          </w:p>
        </w:tc>
      </w:tr>
      <w:tr w:rsidR="5D229866" w:rsidRPr="00C35891" w14:paraId="1FD8FF28" w14:textId="77777777" w:rsidTr="2F96C66D">
        <w:trPr>
          <w:trHeight w:val="390"/>
        </w:trPr>
        <w:tc>
          <w:tcPr>
            <w:tcW w:w="1320" w:type="dxa"/>
            <w:tcBorders>
              <w:top w:val="single" w:sz="8" w:space="0" w:color="auto"/>
              <w:left w:val="nil"/>
              <w:bottom w:val="single" w:sz="8" w:space="0" w:color="auto"/>
              <w:right w:val="nil"/>
            </w:tcBorders>
          </w:tcPr>
          <w:p w14:paraId="7951339B" w14:textId="079621CD" w:rsidR="5D229866" w:rsidRPr="00C35891" w:rsidRDefault="5D229866" w:rsidP="006C6C4F">
            <w:pPr>
              <w:spacing w:after="0"/>
              <w:rPr>
                <w:sz w:val="18"/>
                <w:szCs w:val="18"/>
              </w:rPr>
            </w:pPr>
            <w:r w:rsidRPr="00C35891">
              <w:rPr>
                <w:rFonts w:eastAsia="Times New Roman" w:cs="Times New Roman"/>
                <w:sz w:val="18"/>
                <w:szCs w:val="18"/>
              </w:rPr>
              <w:t xml:space="preserve">Bing et al., 2015 </w:t>
            </w:r>
          </w:p>
        </w:tc>
        <w:tc>
          <w:tcPr>
            <w:tcW w:w="1245" w:type="dxa"/>
            <w:tcBorders>
              <w:top w:val="single" w:sz="8" w:space="0" w:color="auto"/>
              <w:left w:val="nil"/>
              <w:bottom w:val="single" w:sz="8" w:space="0" w:color="auto"/>
              <w:right w:val="nil"/>
            </w:tcBorders>
          </w:tcPr>
          <w:p w14:paraId="6E9C90A1" w14:textId="12B1222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w:t>
            </w:r>
          </w:p>
        </w:tc>
        <w:tc>
          <w:tcPr>
            <w:tcW w:w="1440" w:type="dxa"/>
            <w:tcBorders>
              <w:top w:val="single" w:sz="8" w:space="0" w:color="auto"/>
              <w:left w:val="nil"/>
              <w:bottom w:val="single" w:sz="8" w:space="0" w:color="auto"/>
              <w:right w:val="nil"/>
            </w:tcBorders>
          </w:tcPr>
          <w:p w14:paraId="6F99ED17" w14:textId="29A1AB4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1E858CFF" w14:textId="191B1C6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15EE9763" w14:textId="20E8953A"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3ABA80C3" w14:textId="42E30330"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1CC1B4E5" w14:textId="5A2697D4" w:rsidR="5D229866" w:rsidRPr="00D74CCA" w:rsidRDefault="5D229866" w:rsidP="006C6C4F">
            <w:pPr>
              <w:spacing w:after="0"/>
              <w:jc w:val="center"/>
              <w:rPr>
                <w:rFonts w:cs="Times New Roman"/>
                <w:sz w:val="18"/>
                <w:szCs w:val="18"/>
              </w:rPr>
            </w:pPr>
            <w:r w:rsidRPr="00D74CCA">
              <w:rPr>
                <w:rFonts w:eastAsia="Segoe UI" w:cs="Times New Roman"/>
                <w:sz w:val="18"/>
                <w:szCs w:val="18"/>
              </w:rPr>
              <w:t>1381.9</w:t>
            </w:r>
          </w:p>
        </w:tc>
        <w:tc>
          <w:tcPr>
            <w:tcW w:w="1785" w:type="dxa"/>
            <w:tcBorders>
              <w:top w:val="single" w:sz="8" w:space="0" w:color="auto"/>
              <w:left w:val="nil"/>
              <w:bottom w:val="single" w:sz="8" w:space="0" w:color="auto"/>
              <w:right w:val="nil"/>
            </w:tcBorders>
          </w:tcPr>
          <w:p w14:paraId="4C8F37F6" w14:textId="1CEA0B5F" w:rsidR="5D229866" w:rsidRPr="00C35891" w:rsidRDefault="008A1695" w:rsidP="006C6C4F">
            <w:pPr>
              <w:spacing w:after="0"/>
              <w:rPr>
                <w:sz w:val="18"/>
                <w:szCs w:val="18"/>
              </w:rPr>
            </w:pPr>
            <w:hyperlink r:id="rId15">
              <w:r w:rsidR="5D229866" w:rsidRPr="00C35891">
                <w:rPr>
                  <w:rStyle w:val="Hyperlink"/>
                  <w:rFonts w:eastAsia="Times New Roman" w:cs="Times New Roman"/>
                  <w:sz w:val="18"/>
                  <w:szCs w:val="18"/>
                </w:rPr>
                <w:t>10.9755/</w:t>
              </w:r>
              <w:proofErr w:type="gramStart"/>
              <w:r w:rsidR="5D229866" w:rsidRPr="00C35891">
                <w:rPr>
                  <w:rStyle w:val="Hyperlink"/>
                  <w:rFonts w:eastAsia="Times New Roman" w:cs="Times New Roman"/>
                  <w:sz w:val="18"/>
                  <w:szCs w:val="18"/>
                </w:rPr>
                <w:t>ejfa.v</w:t>
              </w:r>
              <w:proofErr w:type="gramEnd"/>
              <w:r w:rsidR="5D229866" w:rsidRPr="00C35891">
                <w:rPr>
                  <w:rStyle w:val="Hyperlink"/>
                  <w:rFonts w:eastAsia="Times New Roman" w:cs="Times New Roman"/>
                  <w:sz w:val="18"/>
                  <w:szCs w:val="18"/>
                </w:rPr>
                <w:t>27i3.18889</w:t>
              </w:r>
            </w:hyperlink>
            <w:r w:rsidR="5D229866" w:rsidRPr="00C35891">
              <w:rPr>
                <w:rFonts w:eastAsia="Times New Roman" w:cs="Times New Roman"/>
                <w:color w:val="0563C1"/>
                <w:sz w:val="18"/>
                <w:szCs w:val="18"/>
              </w:rPr>
              <w:t xml:space="preserve"> </w:t>
            </w:r>
          </w:p>
        </w:tc>
      </w:tr>
      <w:tr w:rsidR="5D229866" w:rsidRPr="00C35891" w14:paraId="5FBF85D5" w14:textId="77777777" w:rsidTr="2F96C66D">
        <w:trPr>
          <w:trHeight w:val="390"/>
        </w:trPr>
        <w:tc>
          <w:tcPr>
            <w:tcW w:w="1320" w:type="dxa"/>
            <w:tcBorders>
              <w:top w:val="single" w:sz="8" w:space="0" w:color="auto"/>
              <w:left w:val="nil"/>
              <w:bottom w:val="single" w:sz="8" w:space="0" w:color="auto"/>
              <w:right w:val="nil"/>
            </w:tcBorders>
          </w:tcPr>
          <w:p w14:paraId="343A2895" w14:textId="63B321B2" w:rsidR="5D229866" w:rsidRPr="00C35891" w:rsidRDefault="5D229866" w:rsidP="006C6C4F">
            <w:pPr>
              <w:spacing w:after="0"/>
              <w:rPr>
                <w:sz w:val="18"/>
                <w:szCs w:val="18"/>
              </w:rPr>
            </w:pPr>
            <w:r w:rsidRPr="00C35891">
              <w:rPr>
                <w:rFonts w:eastAsia="Times New Roman" w:cs="Times New Roman"/>
                <w:sz w:val="18"/>
                <w:szCs w:val="18"/>
              </w:rPr>
              <w:t xml:space="preserve">Burner &amp; Belesky, 2008 </w:t>
            </w:r>
          </w:p>
        </w:tc>
        <w:tc>
          <w:tcPr>
            <w:tcW w:w="1245" w:type="dxa"/>
            <w:tcBorders>
              <w:top w:val="single" w:sz="8" w:space="0" w:color="auto"/>
              <w:left w:val="nil"/>
              <w:bottom w:val="single" w:sz="8" w:space="0" w:color="auto"/>
              <w:right w:val="nil"/>
            </w:tcBorders>
          </w:tcPr>
          <w:p w14:paraId="47971395" w14:textId="21D4E8E4"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Tall fescue </w:t>
            </w:r>
          </w:p>
        </w:tc>
        <w:tc>
          <w:tcPr>
            <w:tcW w:w="1440" w:type="dxa"/>
            <w:tcBorders>
              <w:top w:val="single" w:sz="8" w:space="0" w:color="auto"/>
              <w:left w:val="nil"/>
              <w:bottom w:val="single" w:sz="8" w:space="0" w:color="auto"/>
              <w:right w:val="nil"/>
            </w:tcBorders>
          </w:tcPr>
          <w:p w14:paraId="6A6393EE" w14:textId="37DED210"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4CDA807C" w14:textId="30C71731"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79925AC6" w14:textId="7CB32681"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647E406C" w14:textId="7EB2C8BA"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16105DF0" w14:textId="6901B55B" w:rsidR="5D229866" w:rsidRPr="00D74CCA" w:rsidRDefault="5D229866" w:rsidP="006C6C4F">
            <w:pPr>
              <w:spacing w:after="0"/>
              <w:jc w:val="center"/>
              <w:rPr>
                <w:rFonts w:cs="Times New Roman"/>
                <w:sz w:val="18"/>
                <w:szCs w:val="18"/>
              </w:rPr>
            </w:pPr>
            <w:r w:rsidRPr="00D74CCA">
              <w:rPr>
                <w:rFonts w:eastAsia="Segoe UI" w:cs="Times New Roman"/>
                <w:sz w:val="18"/>
                <w:szCs w:val="18"/>
              </w:rPr>
              <w:t>1636.1</w:t>
            </w:r>
          </w:p>
        </w:tc>
        <w:tc>
          <w:tcPr>
            <w:tcW w:w="1785" w:type="dxa"/>
            <w:tcBorders>
              <w:top w:val="single" w:sz="8" w:space="0" w:color="auto"/>
              <w:left w:val="nil"/>
              <w:bottom w:val="single" w:sz="8" w:space="0" w:color="auto"/>
              <w:right w:val="nil"/>
            </w:tcBorders>
          </w:tcPr>
          <w:p w14:paraId="039F5E0C" w14:textId="1C67CEAF" w:rsidR="5D229866" w:rsidRPr="00C35891" w:rsidRDefault="008A1695" w:rsidP="006C6C4F">
            <w:pPr>
              <w:spacing w:after="0"/>
              <w:rPr>
                <w:sz w:val="18"/>
                <w:szCs w:val="18"/>
              </w:rPr>
            </w:pPr>
            <w:hyperlink r:id="rId16">
              <w:r w:rsidR="5D229866" w:rsidRPr="00C35891">
                <w:rPr>
                  <w:rStyle w:val="Hyperlink"/>
                  <w:rFonts w:eastAsia="Times New Roman" w:cs="Times New Roman"/>
                  <w:sz w:val="18"/>
                  <w:szCs w:val="18"/>
                </w:rPr>
                <w:t>10.1007/s10457-008-9118-5</w:t>
              </w:r>
            </w:hyperlink>
            <w:r w:rsidR="5D229866" w:rsidRPr="00C35891">
              <w:rPr>
                <w:rFonts w:eastAsia="Times New Roman" w:cs="Times New Roman"/>
                <w:color w:val="0563C1"/>
                <w:sz w:val="18"/>
                <w:szCs w:val="18"/>
              </w:rPr>
              <w:t xml:space="preserve"> </w:t>
            </w:r>
          </w:p>
        </w:tc>
      </w:tr>
      <w:tr w:rsidR="5D229866" w:rsidRPr="00C35891" w14:paraId="401B9E01" w14:textId="77777777" w:rsidTr="2F96C66D">
        <w:trPr>
          <w:trHeight w:val="525"/>
        </w:trPr>
        <w:tc>
          <w:tcPr>
            <w:tcW w:w="1320" w:type="dxa"/>
            <w:tcBorders>
              <w:top w:val="single" w:sz="8" w:space="0" w:color="auto"/>
              <w:left w:val="nil"/>
              <w:bottom w:val="single" w:sz="8" w:space="0" w:color="auto"/>
              <w:right w:val="nil"/>
            </w:tcBorders>
          </w:tcPr>
          <w:p w14:paraId="31086FA1" w14:textId="7E753955" w:rsidR="5D229866" w:rsidRPr="00C35891" w:rsidRDefault="5D229866" w:rsidP="006C6C4F">
            <w:pPr>
              <w:spacing w:after="0"/>
              <w:rPr>
                <w:sz w:val="18"/>
                <w:szCs w:val="18"/>
              </w:rPr>
            </w:pPr>
            <w:r w:rsidRPr="00C35891">
              <w:rPr>
                <w:rFonts w:eastAsia="Times New Roman" w:cs="Times New Roman"/>
                <w:sz w:val="18"/>
                <w:szCs w:val="18"/>
              </w:rPr>
              <w:t xml:space="preserve">Carrier et. al., 2019 </w:t>
            </w:r>
          </w:p>
        </w:tc>
        <w:tc>
          <w:tcPr>
            <w:tcW w:w="1245" w:type="dxa"/>
            <w:tcBorders>
              <w:top w:val="single" w:sz="8" w:space="0" w:color="auto"/>
              <w:left w:val="nil"/>
              <w:bottom w:val="single" w:sz="8" w:space="0" w:color="auto"/>
              <w:right w:val="nil"/>
            </w:tcBorders>
          </w:tcPr>
          <w:p w14:paraId="35859836" w14:textId="2455A6A0"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Maize, Wheat, </w:t>
            </w:r>
          </w:p>
          <w:p w14:paraId="7420DE31" w14:textId="41C6E9E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 </w:t>
            </w:r>
          </w:p>
        </w:tc>
        <w:tc>
          <w:tcPr>
            <w:tcW w:w="1440" w:type="dxa"/>
            <w:tcBorders>
              <w:top w:val="single" w:sz="8" w:space="0" w:color="auto"/>
              <w:left w:val="nil"/>
              <w:bottom w:val="single" w:sz="8" w:space="0" w:color="auto"/>
              <w:right w:val="nil"/>
            </w:tcBorders>
          </w:tcPr>
          <w:p w14:paraId="44C60590" w14:textId="6D90ADCC" w:rsidR="5D229866" w:rsidRPr="00C35891" w:rsidRDefault="5D229866" w:rsidP="006C6C4F">
            <w:pPr>
              <w:spacing w:after="0"/>
              <w:rPr>
                <w:sz w:val="18"/>
                <w:szCs w:val="18"/>
              </w:rPr>
            </w:pPr>
            <w:r w:rsidRPr="2F96C66D">
              <w:rPr>
                <w:rFonts w:eastAsia="Times New Roman" w:cs="Times New Roman"/>
                <w:color w:val="000000" w:themeColor="text1"/>
                <w:sz w:val="18"/>
                <w:szCs w:val="18"/>
              </w:rPr>
              <w:t>Grain legumes, Maize, 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Forages</w:t>
            </w:r>
          </w:p>
        </w:tc>
        <w:tc>
          <w:tcPr>
            <w:tcW w:w="1245" w:type="dxa"/>
            <w:tcBorders>
              <w:top w:val="single" w:sz="8" w:space="0" w:color="auto"/>
              <w:left w:val="nil"/>
              <w:bottom w:val="single" w:sz="8" w:space="0" w:color="auto"/>
              <w:right w:val="nil"/>
            </w:tcBorders>
          </w:tcPr>
          <w:p w14:paraId="2E45A2EB" w14:textId="002EA2B7"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Intercrop. </w:t>
            </w:r>
          </w:p>
        </w:tc>
        <w:tc>
          <w:tcPr>
            <w:tcW w:w="795" w:type="dxa"/>
            <w:tcBorders>
              <w:top w:val="single" w:sz="8" w:space="0" w:color="auto"/>
              <w:left w:val="nil"/>
              <w:bottom w:val="single" w:sz="8" w:space="0" w:color="auto"/>
              <w:right w:val="nil"/>
            </w:tcBorders>
          </w:tcPr>
          <w:p w14:paraId="5535E85F" w14:textId="1058658B"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1C3574C0" w14:textId="16A4433D"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51E2D547" w14:textId="1A5F67A8" w:rsidR="5D229866" w:rsidRPr="00D74CCA" w:rsidRDefault="5D229866" w:rsidP="006C6C4F">
            <w:pPr>
              <w:spacing w:after="0"/>
              <w:jc w:val="center"/>
              <w:rPr>
                <w:rFonts w:cs="Times New Roman"/>
                <w:sz w:val="18"/>
                <w:szCs w:val="18"/>
              </w:rPr>
            </w:pPr>
            <w:r w:rsidRPr="00D74CCA">
              <w:rPr>
                <w:rFonts w:eastAsia="Segoe UI" w:cs="Times New Roman"/>
                <w:sz w:val="18"/>
                <w:szCs w:val="18"/>
              </w:rPr>
              <w:t xml:space="preserve">1306.7 </w:t>
            </w:r>
            <w:r w:rsidR="2FAED328" w:rsidRPr="00D74CCA">
              <w:rPr>
                <w:rFonts w:eastAsia="Segoe UI" w:cs="Times New Roman"/>
                <w:sz w:val="18"/>
                <w:szCs w:val="18"/>
              </w:rPr>
              <w:t>-</w:t>
            </w:r>
          </w:p>
          <w:p w14:paraId="0061EF41" w14:textId="1680584E" w:rsidR="5D229866" w:rsidRPr="00D74CCA" w:rsidRDefault="5D229866" w:rsidP="006C6C4F">
            <w:pPr>
              <w:spacing w:after="0"/>
              <w:jc w:val="center"/>
              <w:rPr>
                <w:rFonts w:cs="Times New Roman"/>
                <w:sz w:val="18"/>
                <w:szCs w:val="18"/>
              </w:rPr>
            </w:pPr>
            <w:r w:rsidRPr="00D74CCA">
              <w:rPr>
                <w:rFonts w:eastAsia="Segoe UI" w:cs="Times New Roman"/>
                <w:sz w:val="18"/>
                <w:szCs w:val="18"/>
              </w:rPr>
              <w:t>1367.8</w:t>
            </w:r>
          </w:p>
        </w:tc>
        <w:tc>
          <w:tcPr>
            <w:tcW w:w="1785" w:type="dxa"/>
            <w:tcBorders>
              <w:top w:val="single" w:sz="8" w:space="0" w:color="auto"/>
              <w:left w:val="nil"/>
              <w:bottom w:val="single" w:sz="8" w:space="0" w:color="auto"/>
              <w:right w:val="nil"/>
            </w:tcBorders>
          </w:tcPr>
          <w:p w14:paraId="7BC0F5AB" w14:textId="09AB8ECA" w:rsidR="5D229866" w:rsidRPr="00C35891" w:rsidRDefault="008A1695" w:rsidP="006C6C4F">
            <w:pPr>
              <w:spacing w:after="0"/>
              <w:rPr>
                <w:sz w:val="18"/>
                <w:szCs w:val="18"/>
              </w:rPr>
            </w:pPr>
            <w:hyperlink r:id="rId17">
              <w:r w:rsidR="5D229866" w:rsidRPr="00C35891">
                <w:rPr>
                  <w:rStyle w:val="Hyperlink"/>
                  <w:rFonts w:eastAsia="Times New Roman" w:cs="Times New Roman"/>
                  <w:sz w:val="18"/>
                  <w:szCs w:val="18"/>
                </w:rPr>
                <w:t>10.1016/j.fcr.2019.05.004</w:t>
              </w:r>
            </w:hyperlink>
            <w:r w:rsidR="5D229866" w:rsidRPr="00C35891">
              <w:rPr>
                <w:rFonts w:eastAsia="Times New Roman" w:cs="Times New Roman"/>
                <w:color w:val="0563C1"/>
                <w:sz w:val="18"/>
                <w:szCs w:val="18"/>
              </w:rPr>
              <w:t xml:space="preserve"> </w:t>
            </w:r>
          </w:p>
        </w:tc>
      </w:tr>
      <w:tr w:rsidR="5D229866" w:rsidRPr="00C35891" w14:paraId="20B4327E" w14:textId="77777777" w:rsidTr="2F96C66D">
        <w:trPr>
          <w:trHeight w:val="420"/>
        </w:trPr>
        <w:tc>
          <w:tcPr>
            <w:tcW w:w="1320" w:type="dxa"/>
            <w:tcBorders>
              <w:top w:val="single" w:sz="8" w:space="0" w:color="auto"/>
              <w:left w:val="nil"/>
              <w:bottom w:val="single" w:sz="8" w:space="0" w:color="auto"/>
              <w:right w:val="nil"/>
            </w:tcBorders>
          </w:tcPr>
          <w:p w14:paraId="7947A71F" w14:textId="49A03641" w:rsidR="5D229866" w:rsidRPr="00C35891" w:rsidRDefault="5D229866" w:rsidP="006C6C4F">
            <w:pPr>
              <w:spacing w:after="0"/>
              <w:rPr>
                <w:sz w:val="18"/>
                <w:szCs w:val="18"/>
              </w:rPr>
            </w:pPr>
            <w:r w:rsidRPr="00C35891">
              <w:rPr>
                <w:rFonts w:eastAsia="Times New Roman" w:cs="Times New Roman"/>
                <w:sz w:val="18"/>
                <w:szCs w:val="18"/>
              </w:rPr>
              <w:t xml:space="preserve">Chen et al., 2016 </w:t>
            </w:r>
          </w:p>
        </w:tc>
        <w:tc>
          <w:tcPr>
            <w:tcW w:w="1245" w:type="dxa"/>
            <w:tcBorders>
              <w:top w:val="single" w:sz="8" w:space="0" w:color="auto"/>
              <w:left w:val="nil"/>
              <w:bottom w:val="single" w:sz="8" w:space="0" w:color="auto"/>
              <w:right w:val="nil"/>
            </w:tcBorders>
          </w:tcPr>
          <w:p w14:paraId="4C54A2E1" w14:textId="158C37B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440" w:type="dxa"/>
            <w:tcBorders>
              <w:top w:val="single" w:sz="8" w:space="0" w:color="auto"/>
              <w:left w:val="nil"/>
              <w:bottom w:val="single" w:sz="8" w:space="0" w:color="auto"/>
              <w:right w:val="nil"/>
            </w:tcBorders>
          </w:tcPr>
          <w:p w14:paraId="2AF155EE" w14:textId="0A25030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245" w:type="dxa"/>
            <w:tcBorders>
              <w:top w:val="single" w:sz="8" w:space="0" w:color="auto"/>
              <w:left w:val="nil"/>
              <w:bottom w:val="single" w:sz="8" w:space="0" w:color="auto"/>
              <w:right w:val="nil"/>
            </w:tcBorders>
          </w:tcPr>
          <w:p w14:paraId="296BF857" w14:textId="4A1C645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04C730C3" w14:textId="1FDC9016"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44A34EDC" w14:textId="3D40FB2A"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79BFDC88" w14:textId="7EE22C87" w:rsidR="5D229866" w:rsidRPr="00D74CCA" w:rsidRDefault="5D229866" w:rsidP="006C6C4F">
            <w:pPr>
              <w:spacing w:after="0"/>
              <w:jc w:val="center"/>
              <w:rPr>
                <w:rFonts w:cs="Times New Roman"/>
                <w:sz w:val="18"/>
                <w:szCs w:val="18"/>
              </w:rPr>
            </w:pPr>
            <w:r w:rsidRPr="00D74CCA">
              <w:rPr>
                <w:rFonts w:eastAsia="Segoe UI" w:cs="Times New Roman"/>
                <w:sz w:val="18"/>
                <w:szCs w:val="18"/>
              </w:rPr>
              <w:t>1423.2</w:t>
            </w:r>
          </w:p>
        </w:tc>
        <w:tc>
          <w:tcPr>
            <w:tcW w:w="1785" w:type="dxa"/>
            <w:tcBorders>
              <w:top w:val="single" w:sz="8" w:space="0" w:color="auto"/>
              <w:left w:val="nil"/>
              <w:bottom w:val="single" w:sz="8" w:space="0" w:color="auto"/>
              <w:right w:val="nil"/>
            </w:tcBorders>
          </w:tcPr>
          <w:p w14:paraId="396D9F20" w14:textId="38FDA77C" w:rsidR="5D229866" w:rsidRPr="00C35891" w:rsidRDefault="008A1695" w:rsidP="006C6C4F">
            <w:pPr>
              <w:spacing w:after="0"/>
              <w:rPr>
                <w:sz w:val="18"/>
                <w:szCs w:val="18"/>
              </w:rPr>
            </w:pPr>
            <w:hyperlink r:id="rId18">
              <w:r w:rsidR="5D229866" w:rsidRPr="00C35891">
                <w:rPr>
                  <w:rStyle w:val="Hyperlink"/>
                  <w:rFonts w:eastAsia="Times New Roman" w:cs="Times New Roman"/>
                  <w:sz w:val="18"/>
                  <w:szCs w:val="18"/>
                </w:rPr>
                <w:t>10.13287/j.1001-9332.201610.028</w:t>
              </w:r>
            </w:hyperlink>
            <w:r w:rsidR="5D229866" w:rsidRPr="00C35891">
              <w:rPr>
                <w:rFonts w:eastAsia="Times New Roman" w:cs="Times New Roman"/>
                <w:color w:val="0563C1"/>
                <w:sz w:val="18"/>
                <w:szCs w:val="18"/>
              </w:rPr>
              <w:t xml:space="preserve"> </w:t>
            </w:r>
          </w:p>
        </w:tc>
      </w:tr>
      <w:tr w:rsidR="5D229866" w:rsidRPr="00C35891" w14:paraId="2F7570A0" w14:textId="77777777" w:rsidTr="2F96C66D">
        <w:trPr>
          <w:trHeight w:val="390"/>
        </w:trPr>
        <w:tc>
          <w:tcPr>
            <w:tcW w:w="1320" w:type="dxa"/>
            <w:tcBorders>
              <w:top w:val="single" w:sz="8" w:space="0" w:color="auto"/>
              <w:left w:val="nil"/>
              <w:bottom w:val="single" w:sz="8" w:space="0" w:color="auto"/>
              <w:right w:val="nil"/>
            </w:tcBorders>
          </w:tcPr>
          <w:p w14:paraId="0A7D06A8" w14:textId="423973F5" w:rsidR="5D229866" w:rsidRPr="00C35891" w:rsidRDefault="5D229866" w:rsidP="006C6C4F">
            <w:pPr>
              <w:spacing w:after="0"/>
              <w:rPr>
                <w:sz w:val="18"/>
                <w:szCs w:val="18"/>
              </w:rPr>
            </w:pPr>
            <w:r w:rsidRPr="00C35891">
              <w:rPr>
                <w:rFonts w:eastAsia="Times New Roman" w:cs="Times New Roman"/>
                <w:sz w:val="18"/>
                <w:szCs w:val="18"/>
              </w:rPr>
              <w:t xml:space="preserve">Díaz-Pérez, 2014 </w:t>
            </w:r>
          </w:p>
        </w:tc>
        <w:tc>
          <w:tcPr>
            <w:tcW w:w="1245" w:type="dxa"/>
            <w:tcBorders>
              <w:top w:val="single" w:sz="8" w:space="0" w:color="auto"/>
              <w:left w:val="nil"/>
              <w:bottom w:val="single" w:sz="8" w:space="0" w:color="auto"/>
              <w:right w:val="nil"/>
            </w:tcBorders>
          </w:tcPr>
          <w:p w14:paraId="38D6EB68" w14:textId="6864DEA0"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Bell pepper </w:t>
            </w:r>
          </w:p>
        </w:tc>
        <w:tc>
          <w:tcPr>
            <w:tcW w:w="1440" w:type="dxa"/>
            <w:tcBorders>
              <w:top w:val="single" w:sz="8" w:space="0" w:color="auto"/>
              <w:left w:val="nil"/>
              <w:bottom w:val="single" w:sz="8" w:space="0" w:color="auto"/>
              <w:right w:val="nil"/>
            </w:tcBorders>
          </w:tcPr>
          <w:p w14:paraId="656CB6B6" w14:textId="6CB8E7C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Fruity vegetables </w:t>
            </w:r>
          </w:p>
        </w:tc>
        <w:tc>
          <w:tcPr>
            <w:tcW w:w="1245" w:type="dxa"/>
            <w:tcBorders>
              <w:top w:val="single" w:sz="8" w:space="0" w:color="auto"/>
              <w:left w:val="nil"/>
              <w:bottom w:val="single" w:sz="8" w:space="0" w:color="auto"/>
              <w:right w:val="nil"/>
            </w:tcBorders>
          </w:tcPr>
          <w:p w14:paraId="21112364" w14:textId="6838FB11" w:rsidR="5D229866" w:rsidRPr="00C35891" w:rsidRDefault="4C6526A4" w:rsidP="006C6C4F">
            <w:pPr>
              <w:spacing w:after="0"/>
              <w:rPr>
                <w:sz w:val="18"/>
                <w:szCs w:val="18"/>
              </w:rPr>
            </w:pPr>
            <w:r w:rsidRPr="5E52585F">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64B9A4DD" w14:textId="6FC10C89"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080E9396" w14:textId="670A30C2"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4D8DCABB" w14:textId="3F136DAE" w:rsidR="5D229866" w:rsidRPr="00D74CCA" w:rsidRDefault="5D229866" w:rsidP="006C6C4F">
            <w:pPr>
              <w:spacing w:after="0"/>
              <w:jc w:val="center"/>
              <w:rPr>
                <w:rFonts w:cs="Times New Roman"/>
                <w:sz w:val="18"/>
                <w:szCs w:val="18"/>
              </w:rPr>
            </w:pPr>
            <w:r w:rsidRPr="00D74CCA">
              <w:rPr>
                <w:rFonts w:eastAsia="Segoe UI" w:cs="Times New Roman"/>
                <w:sz w:val="18"/>
                <w:szCs w:val="18"/>
              </w:rPr>
              <w:t>1774.6</w:t>
            </w:r>
          </w:p>
        </w:tc>
        <w:tc>
          <w:tcPr>
            <w:tcW w:w="1785" w:type="dxa"/>
            <w:tcBorders>
              <w:top w:val="single" w:sz="8" w:space="0" w:color="auto"/>
              <w:left w:val="nil"/>
              <w:bottom w:val="single" w:sz="8" w:space="0" w:color="auto"/>
              <w:right w:val="nil"/>
            </w:tcBorders>
          </w:tcPr>
          <w:p w14:paraId="6657EDB9" w14:textId="16F9432C" w:rsidR="5D229866" w:rsidRPr="00C35891" w:rsidRDefault="008A1695" w:rsidP="006C6C4F">
            <w:pPr>
              <w:spacing w:after="0"/>
              <w:rPr>
                <w:sz w:val="18"/>
                <w:szCs w:val="18"/>
              </w:rPr>
            </w:pPr>
            <w:hyperlink r:id="rId19">
              <w:r w:rsidR="5D229866" w:rsidRPr="00C35891">
                <w:rPr>
                  <w:rStyle w:val="Hyperlink"/>
                  <w:rFonts w:eastAsia="Times New Roman" w:cs="Times New Roman"/>
                  <w:sz w:val="18"/>
                  <w:szCs w:val="18"/>
                </w:rPr>
                <w:t>10.21273/HORTSCI.49.7.891</w:t>
              </w:r>
            </w:hyperlink>
            <w:r w:rsidR="5D229866" w:rsidRPr="00C35891">
              <w:rPr>
                <w:rFonts w:eastAsia="Times New Roman" w:cs="Times New Roman"/>
                <w:color w:val="0563C1"/>
                <w:sz w:val="18"/>
                <w:szCs w:val="18"/>
              </w:rPr>
              <w:t xml:space="preserve"> </w:t>
            </w:r>
          </w:p>
        </w:tc>
      </w:tr>
      <w:tr w:rsidR="5D229866" w:rsidRPr="00C35891" w14:paraId="3584A375" w14:textId="77777777" w:rsidTr="2F96C66D">
        <w:trPr>
          <w:trHeight w:val="390"/>
        </w:trPr>
        <w:tc>
          <w:tcPr>
            <w:tcW w:w="1320" w:type="dxa"/>
            <w:tcBorders>
              <w:top w:val="single" w:sz="8" w:space="0" w:color="auto"/>
              <w:left w:val="nil"/>
              <w:bottom w:val="single" w:sz="8" w:space="0" w:color="auto"/>
              <w:right w:val="nil"/>
            </w:tcBorders>
          </w:tcPr>
          <w:p w14:paraId="3D5A3215" w14:textId="12388D23" w:rsidR="5D229866" w:rsidRPr="00C35891" w:rsidRDefault="5D229866" w:rsidP="006C6C4F">
            <w:pPr>
              <w:spacing w:after="0"/>
              <w:rPr>
                <w:sz w:val="18"/>
                <w:szCs w:val="18"/>
              </w:rPr>
            </w:pPr>
            <w:r w:rsidRPr="00C35891">
              <w:rPr>
                <w:rFonts w:eastAsia="Times New Roman" w:cs="Times New Roman"/>
                <w:sz w:val="18"/>
                <w:szCs w:val="18"/>
              </w:rPr>
              <w:t xml:space="preserve">Ding &amp; </w:t>
            </w:r>
            <w:proofErr w:type="spellStart"/>
            <w:r w:rsidRPr="00C35891">
              <w:rPr>
                <w:rFonts w:eastAsia="Times New Roman" w:cs="Times New Roman"/>
                <w:sz w:val="18"/>
                <w:szCs w:val="18"/>
              </w:rPr>
              <w:t>Su</w:t>
            </w:r>
            <w:proofErr w:type="spellEnd"/>
            <w:r w:rsidRPr="00C35891">
              <w:rPr>
                <w:rFonts w:eastAsia="Times New Roman" w:cs="Times New Roman"/>
                <w:sz w:val="18"/>
                <w:szCs w:val="18"/>
              </w:rPr>
              <w:t xml:space="preserve">, 2010 </w:t>
            </w:r>
          </w:p>
        </w:tc>
        <w:tc>
          <w:tcPr>
            <w:tcW w:w="1245" w:type="dxa"/>
            <w:tcBorders>
              <w:top w:val="single" w:sz="8" w:space="0" w:color="auto"/>
              <w:left w:val="nil"/>
              <w:bottom w:val="single" w:sz="8" w:space="0" w:color="auto"/>
              <w:right w:val="nil"/>
            </w:tcBorders>
          </w:tcPr>
          <w:p w14:paraId="3E664139" w14:textId="4438B33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440" w:type="dxa"/>
            <w:tcBorders>
              <w:top w:val="single" w:sz="8" w:space="0" w:color="auto"/>
              <w:left w:val="nil"/>
              <w:bottom w:val="single" w:sz="8" w:space="0" w:color="auto"/>
              <w:right w:val="nil"/>
            </w:tcBorders>
          </w:tcPr>
          <w:p w14:paraId="14582DAE" w14:textId="289EEC3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245" w:type="dxa"/>
            <w:tcBorders>
              <w:top w:val="single" w:sz="8" w:space="0" w:color="auto"/>
              <w:left w:val="nil"/>
              <w:bottom w:val="single" w:sz="8" w:space="0" w:color="auto"/>
              <w:right w:val="nil"/>
            </w:tcBorders>
          </w:tcPr>
          <w:p w14:paraId="50A415F0" w14:textId="369E5DB1"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784163E3" w14:textId="69537A82" w:rsidR="5D229866" w:rsidRPr="00C35891" w:rsidRDefault="5D229866" w:rsidP="006C6C4F">
            <w:pPr>
              <w:spacing w:after="0"/>
              <w:rPr>
                <w:sz w:val="18"/>
                <w:szCs w:val="18"/>
              </w:rPr>
            </w:pPr>
            <w:r w:rsidRPr="00C35891">
              <w:rPr>
                <w:rFonts w:eastAsia="Times New Roman" w:cs="Times New Roman"/>
                <w:sz w:val="18"/>
                <w:szCs w:val="18"/>
              </w:rPr>
              <w:t xml:space="preserve">. </w:t>
            </w:r>
          </w:p>
        </w:tc>
        <w:tc>
          <w:tcPr>
            <w:tcW w:w="945" w:type="dxa"/>
            <w:tcBorders>
              <w:top w:val="single" w:sz="8" w:space="0" w:color="auto"/>
              <w:left w:val="nil"/>
              <w:bottom w:val="single" w:sz="8" w:space="0" w:color="auto"/>
              <w:right w:val="nil"/>
            </w:tcBorders>
          </w:tcPr>
          <w:p w14:paraId="00E91AD8" w14:textId="2822F0CF"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42DBCB27" w14:textId="0AA42921" w:rsidR="5D229866" w:rsidRPr="00D74CCA" w:rsidRDefault="5D229866" w:rsidP="006C6C4F">
            <w:pPr>
              <w:spacing w:after="0"/>
              <w:jc w:val="center"/>
              <w:rPr>
                <w:rFonts w:cs="Times New Roman"/>
                <w:sz w:val="18"/>
                <w:szCs w:val="18"/>
              </w:rPr>
            </w:pPr>
            <w:r w:rsidRPr="00D74CCA">
              <w:rPr>
                <w:rFonts w:eastAsia="Segoe UI" w:cs="Times New Roman"/>
                <w:sz w:val="18"/>
                <w:szCs w:val="18"/>
              </w:rPr>
              <w:t>1673.8</w:t>
            </w:r>
          </w:p>
        </w:tc>
        <w:tc>
          <w:tcPr>
            <w:tcW w:w="1785" w:type="dxa"/>
            <w:tcBorders>
              <w:top w:val="single" w:sz="8" w:space="0" w:color="auto"/>
              <w:left w:val="nil"/>
              <w:bottom w:val="single" w:sz="8" w:space="0" w:color="auto"/>
              <w:right w:val="nil"/>
            </w:tcBorders>
          </w:tcPr>
          <w:p w14:paraId="416CBB7B" w14:textId="4EB33C6C" w:rsidR="5D229866" w:rsidRPr="00C35891" w:rsidRDefault="008A1695" w:rsidP="006C6C4F">
            <w:pPr>
              <w:spacing w:after="0"/>
              <w:rPr>
                <w:sz w:val="18"/>
                <w:szCs w:val="18"/>
              </w:rPr>
            </w:pPr>
            <w:hyperlink r:id="rId20">
              <w:r w:rsidR="5D229866" w:rsidRPr="00C35891">
                <w:rPr>
                  <w:rStyle w:val="Hyperlink"/>
                  <w:rFonts w:eastAsia="Times New Roman" w:cs="Times New Roman"/>
                  <w:sz w:val="18"/>
                  <w:szCs w:val="18"/>
                </w:rPr>
                <w:t>10.1007/s10457-010-9287-x</w:t>
              </w:r>
            </w:hyperlink>
            <w:r w:rsidR="5D229866" w:rsidRPr="00C35891">
              <w:rPr>
                <w:rFonts w:eastAsia="Times New Roman" w:cs="Times New Roman"/>
                <w:color w:val="0563C1"/>
                <w:sz w:val="18"/>
                <w:szCs w:val="18"/>
              </w:rPr>
              <w:t xml:space="preserve"> </w:t>
            </w:r>
          </w:p>
        </w:tc>
      </w:tr>
      <w:tr w:rsidR="5D229866" w:rsidRPr="00C35891" w14:paraId="5498479D" w14:textId="77777777" w:rsidTr="2F96C66D">
        <w:trPr>
          <w:trHeight w:val="390"/>
        </w:trPr>
        <w:tc>
          <w:tcPr>
            <w:tcW w:w="1320" w:type="dxa"/>
            <w:tcBorders>
              <w:top w:val="single" w:sz="8" w:space="0" w:color="auto"/>
              <w:left w:val="nil"/>
              <w:bottom w:val="single" w:sz="8" w:space="0" w:color="auto"/>
              <w:right w:val="nil"/>
            </w:tcBorders>
          </w:tcPr>
          <w:p w14:paraId="3DDC925E" w14:textId="2B2670CB" w:rsidR="5D229866" w:rsidRPr="00C35891" w:rsidRDefault="5D229866" w:rsidP="006C6C4F">
            <w:pPr>
              <w:spacing w:after="0"/>
              <w:rPr>
                <w:sz w:val="18"/>
                <w:szCs w:val="18"/>
              </w:rPr>
            </w:pPr>
            <w:r w:rsidRPr="00C35891">
              <w:rPr>
                <w:rFonts w:eastAsia="Times New Roman" w:cs="Times New Roman"/>
                <w:sz w:val="18"/>
                <w:szCs w:val="18"/>
              </w:rPr>
              <w:t xml:space="preserve">Djordjevic et al., 2014 </w:t>
            </w:r>
          </w:p>
        </w:tc>
        <w:tc>
          <w:tcPr>
            <w:tcW w:w="1245" w:type="dxa"/>
            <w:tcBorders>
              <w:top w:val="single" w:sz="8" w:space="0" w:color="auto"/>
              <w:left w:val="nil"/>
              <w:bottom w:val="single" w:sz="8" w:space="0" w:color="auto"/>
              <w:right w:val="nil"/>
            </w:tcBorders>
          </w:tcPr>
          <w:p w14:paraId="04A88711" w14:textId="264730EF" w:rsidR="5D229866" w:rsidRPr="00C35891" w:rsidRDefault="5D229866" w:rsidP="006C6C4F">
            <w:pPr>
              <w:spacing w:after="0"/>
              <w:rPr>
                <w:sz w:val="18"/>
                <w:szCs w:val="18"/>
              </w:rPr>
            </w:pPr>
            <w:r w:rsidRPr="00C35891">
              <w:rPr>
                <w:rFonts w:eastAsia="Times New Roman" w:cs="Times New Roman"/>
                <w:color w:val="000000" w:themeColor="text1"/>
                <w:sz w:val="18"/>
                <w:szCs w:val="18"/>
              </w:rPr>
              <w:t>Blackcurrant</w:t>
            </w:r>
          </w:p>
        </w:tc>
        <w:tc>
          <w:tcPr>
            <w:tcW w:w="1440" w:type="dxa"/>
            <w:tcBorders>
              <w:top w:val="single" w:sz="8" w:space="0" w:color="auto"/>
              <w:left w:val="nil"/>
              <w:bottom w:val="single" w:sz="8" w:space="0" w:color="auto"/>
              <w:right w:val="nil"/>
            </w:tcBorders>
          </w:tcPr>
          <w:p w14:paraId="7CCC5C39" w14:textId="4DAA1307"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Berries </w:t>
            </w:r>
          </w:p>
        </w:tc>
        <w:tc>
          <w:tcPr>
            <w:tcW w:w="1245" w:type="dxa"/>
            <w:tcBorders>
              <w:top w:val="single" w:sz="8" w:space="0" w:color="auto"/>
              <w:left w:val="nil"/>
              <w:bottom w:val="single" w:sz="8" w:space="0" w:color="auto"/>
              <w:right w:val="nil"/>
            </w:tcBorders>
          </w:tcPr>
          <w:p w14:paraId="0E78170D" w14:textId="5808E24C"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343306D6" w14:textId="458DA3E3"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7779840F" w14:textId="7EF87033"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52CF9E04" w14:textId="79AAA4DA" w:rsidR="5D229866" w:rsidRPr="00D74CCA" w:rsidRDefault="5D229866" w:rsidP="006C6C4F">
            <w:pPr>
              <w:spacing w:after="0"/>
              <w:jc w:val="center"/>
              <w:rPr>
                <w:rFonts w:cs="Times New Roman"/>
                <w:sz w:val="18"/>
                <w:szCs w:val="18"/>
              </w:rPr>
            </w:pPr>
            <w:r w:rsidRPr="00D74CCA">
              <w:rPr>
                <w:rFonts w:eastAsia="Segoe UI" w:cs="Times New Roman"/>
                <w:sz w:val="18"/>
                <w:szCs w:val="18"/>
              </w:rPr>
              <w:t>1345.5</w:t>
            </w:r>
          </w:p>
        </w:tc>
        <w:tc>
          <w:tcPr>
            <w:tcW w:w="1785" w:type="dxa"/>
            <w:tcBorders>
              <w:top w:val="single" w:sz="8" w:space="0" w:color="auto"/>
              <w:left w:val="nil"/>
              <w:bottom w:val="single" w:sz="8" w:space="0" w:color="auto"/>
              <w:right w:val="nil"/>
            </w:tcBorders>
          </w:tcPr>
          <w:p w14:paraId="293898F3" w14:textId="56C00EA8" w:rsidR="5D229866" w:rsidRPr="00C35891" w:rsidRDefault="008A1695" w:rsidP="006C6C4F">
            <w:pPr>
              <w:spacing w:after="0"/>
              <w:rPr>
                <w:sz w:val="18"/>
                <w:szCs w:val="18"/>
              </w:rPr>
            </w:pPr>
            <w:hyperlink r:id="rId21">
              <w:r w:rsidR="5D229866" w:rsidRPr="00C35891">
                <w:rPr>
                  <w:rStyle w:val="Hyperlink"/>
                  <w:rFonts w:eastAsia="Times New Roman" w:cs="Times New Roman"/>
                  <w:sz w:val="18"/>
                  <w:szCs w:val="18"/>
                </w:rPr>
                <w:t>10.1002/jsfa.6962</w:t>
              </w:r>
            </w:hyperlink>
            <w:r w:rsidR="5D229866" w:rsidRPr="00C35891">
              <w:rPr>
                <w:rFonts w:eastAsia="Times New Roman" w:cs="Times New Roman"/>
                <w:color w:val="0563C1"/>
                <w:sz w:val="18"/>
                <w:szCs w:val="18"/>
              </w:rPr>
              <w:t xml:space="preserve"> </w:t>
            </w:r>
          </w:p>
        </w:tc>
      </w:tr>
      <w:tr w:rsidR="5D229866" w:rsidRPr="00C35891" w14:paraId="7DC03F39" w14:textId="77777777" w:rsidTr="2F96C66D">
        <w:trPr>
          <w:trHeight w:val="390"/>
        </w:trPr>
        <w:tc>
          <w:tcPr>
            <w:tcW w:w="1320" w:type="dxa"/>
            <w:tcBorders>
              <w:top w:val="single" w:sz="8" w:space="0" w:color="auto"/>
              <w:left w:val="nil"/>
              <w:bottom w:val="single" w:sz="8" w:space="0" w:color="auto"/>
              <w:right w:val="nil"/>
            </w:tcBorders>
          </w:tcPr>
          <w:p w14:paraId="36580E21" w14:textId="0D7A0065" w:rsidR="5D229866" w:rsidRPr="00C35891" w:rsidRDefault="5D229866" w:rsidP="006C6C4F">
            <w:pPr>
              <w:spacing w:after="0"/>
              <w:rPr>
                <w:sz w:val="18"/>
                <w:szCs w:val="18"/>
              </w:rPr>
            </w:pPr>
            <w:r w:rsidRPr="00C35891">
              <w:rPr>
                <w:rFonts w:eastAsia="Times New Roman" w:cs="Times New Roman"/>
                <w:sz w:val="18"/>
                <w:szCs w:val="18"/>
              </w:rPr>
              <w:t xml:space="preserve">Do </w:t>
            </w:r>
            <w:proofErr w:type="spellStart"/>
            <w:r w:rsidRPr="00C35891">
              <w:rPr>
                <w:rFonts w:eastAsia="Times New Roman" w:cs="Times New Roman"/>
                <w:sz w:val="18"/>
                <w:szCs w:val="18"/>
              </w:rPr>
              <w:t>Amarante</w:t>
            </w:r>
            <w:proofErr w:type="spellEnd"/>
            <w:r w:rsidRPr="00C35891">
              <w:rPr>
                <w:rFonts w:eastAsia="Times New Roman" w:cs="Times New Roman"/>
                <w:sz w:val="18"/>
                <w:szCs w:val="18"/>
              </w:rPr>
              <w:t xml:space="preserve"> et al., 2011 </w:t>
            </w:r>
          </w:p>
        </w:tc>
        <w:tc>
          <w:tcPr>
            <w:tcW w:w="1245" w:type="dxa"/>
            <w:tcBorders>
              <w:top w:val="single" w:sz="8" w:space="0" w:color="auto"/>
              <w:left w:val="nil"/>
              <w:bottom w:val="single" w:sz="8" w:space="0" w:color="auto"/>
              <w:right w:val="nil"/>
            </w:tcBorders>
          </w:tcPr>
          <w:p w14:paraId="26D64054" w14:textId="0B46997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Apple </w:t>
            </w:r>
          </w:p>
        </w:tc>
        <w:tc>
          <w:tcPr>
            <w:tcW w:w="1440" w:type="dxa"/>
            <w:tcBorders>
              <w:top w:val="single" w:sz="8" w:space="0" w:color="auto"/>
              <w:left w:val="nil"/>
              <w:bottom w:val="single" w:sz="8" w:space="0" w:color="auto"/>
              <w:right w:val="nil"/>
            </w:tcBorders>
          </w:tcPr>
          <w:p w14:paraId="0586D229" w14:textId="7285560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Fruits </w:t>
            </w:r>
          </w:p>
        </w:tc>
        <w:tc>
          <w:tcPr>
            <w:tcW w:w="1245" w:type="dxa"/>
            <w:tcBorders>
              <w:top w:val="single" w:sz="8" w:space="0" w:color="auto"/>
              <w:left w:val="nil"/>
              <w:bottom w:val="single" w:sz="8" w:space="0" w:color="auto"/>
              <w:right w:val="nil"/>
            </w:tcBorders>
          </w:tcPr>
          <w:p w14:paraId="705AA69E" w14:textId="4968DEC8" w:rsidR="5D229866" w:rsidRPr="00C35891" w:rsidRDefault="5D229866" w:rsidP="006C6C4F">
            <w:pPr>
              <w:spacing w:after="0"/>
              <w:rPr>
                <w:sz w:val="18"/>
                <w:szCs w:val="18"/>
              </w:rPr>
            </w:pPr>
            <w:r w:rsidRPr="00C35891">
              <w:rPr>
                <w:rFonts w:eastAsia="Times New Roman" w:cs="Times New Roman"/>
                <w:color w:val="000000" w:themeColor="text1"/>
                <w:sz w:val="18"/>
                <w:szCs w:val="18"/>
              </w:rPr>
              <w:t>Artificial</w:t>
            </w:r>
          </w:p>
        </w:tc>
        <w:tc>
          <w:tcPr>
            <w:tcW w:w="795" w:type="dxa"/>
            <w:tcBorders>
              <w:top w:val="single" w:sz="8" w:space="0" w:color="auto"/>
              <w:left w:val="nil"/>
              <w:bottom w:val="single" w:sz="8" w:space="0" w:color="auto"/>
              <w:right w:val="nil"/>
            </w:tcBorders>
          </w:tcPr>
          <w:p w14:paraId="00D4E8C5" w14:textId="777B09C6"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121756E3" w14:textId="76414EE5"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564D3D29" w14:textId="53DE829E" w:rsidR="5D229866" w:rsidRPr="00D74CCA" w:rsidRDefault="5D229866" w:rsidP="006C6C4F">
            <w:pPr>
              <w:spacing w:after="0"/>
              <w:jc w:val="center"/>
              <w:rPr>
                <w:rFonts w:cs="Times New Roman"/>
                <w:sz w:val="18"/>
                <w:szCs w:val="18"/>
              </w:rPr>
            </w:pPr>
            <w:r w:rsidRPr="00D74CCA">
              <w:rPr>
                <w:rFonts w:eastAsia="Segoe UI" w:cs="Times New Roman"/>
                <w:sz w:val="18"/>
                <w:szCs w:val="18"/>
              </w:rPr>
              <w:t>1986.1</w:t>
            </w:r>
          </w:p>
        </w:tc>
        <w:tc>
          <w:tcPr>
            <w:tcW w:w="1785" w:type="dxa"/>
            <w:tcBorders>
              <w:top w:val="single" w:sz="8" w:space="0" w:color="auto"/>
              <w:left w:val="nil"/>
              <w:bottom w:val="single" w:sz="8" w:space="0" w:color="auto"/>
              <w:right w:val="nil"/>
            </w:tcBorders>
          </w:tcPr>
          <w:p w14:paraId="060FE1C2" w14:textId="7B125FBD" w:rsidR="5D229866" w:rsidRPr="00C35891" w:rsidRDefault="008A1695" w:rsidP="006C6C4F">
            <w:pPr>
              <w:spacing w:after="0"/>
              <w:rPr>
                <w:sz w:val="18"/>
                <w:szCs w:val="18"/>
              </w:rPr>
            </w:pPr>
            <w:hyperlink r:id="rId22">
              <w:r w:rsidR="5D229866" w:rsidRPr="00C35891">
                <w:rPr>
                  <w:rStyle w:val="Hyperlink"/>
                  <w:rFonts w:eastAsia="Times New Roman" w:cs="Times New Roman"/>
                  <w:sz w:val="18"/>
                  <w:szCs w:val="18"/>
                </w:rPr>
                <w:t>10.1016/j.scienta.2011.03.010</w:t>
              </w:r>
            </w:hyperlink>
            <w:r w:rsidR="5D229866" w:rsidRPr="00C35891">
              <w:rPr>
                <w:rFonts w:eastAsia="Times New Roman" w:cs="Times New Roman"/>
                <w:color w:val="0563C1"/>
                <w:sz w:val="18"/>
                <w:szCs w:val="18"/>
              </w:rPr>
              <w:t xml:space="preserve"> </w:t>
            </w:r>
          </w:p>
        </w:tc>
      </w:tr>
      <w:tr w:rsidR="5D229866" w:rsidRPr="00C35891" w14:paraId="302EBC33" w14:textId="77777777" w:rsidTr="2F96C66D">
        <w:trPr>
          <w:trHeight w:val="390"/>
        </w:trPr>
        <w:tc>
          <w:tcPr>
            <w:tcW w:w="1320" w:type="dxa"/>
            <w:tcBorders>
              <w:top w:val="single" w:sz="8" w:space="0" w:color="auto"/>
              <w:left w:val="nil"/>
              <w:bottom w:val="single" w:sz="8" w:space="0" w:color="auto"/>
              <w:right w:val="nil"/>
            </w:tcBorders>
          </w:tcPr>
          <w:p w14:paraId="3A885FE7" w14:textId="23C3F2B2" w:rsidR="5D229866" w:rsidRPr="00C35891" w:rsidRDefault="5D229866" w:rsidP="006C6C4F">
            <w:pPr>
              <w:spacing w:after="0"/>
              <w:rPr>
                <w:sz w:val="18"/>
                <w:szCs w:val="18"/>
              </w:rPr>
            </w:pPr>
            <w:r w:rsidRPr="00C35891">
              <w:rPr>
                <w:rFonts w:eastAsia="Times New Roman" w:cs="Times New Roman"/>
                <w:sz w:val="18"/>
                <w:szCs w:val="18"/>
              </w:rPr>
              <w:t xml:space="preserve">Du et al., 2011 </w:t>
            </w:r>
          </w:p>
        </w:tc>
        <w:tc>
          <w:tcPr>
            <w:tcW w:w="1245" w:type="dxa"/>
            <w:tcBorders>
              <w:top w:val="single" w:sz="8" w:space="0" w:color="auto"/>
              <w:left w:val="nil"/>
              <w:bottom w:val="single" w:sz="8" w:space="0" w:color="auto"/>
              <w:right w:val="nil"/>
            </w:tcBorders>
          </w:tcPr>
          <w:p w14:paraId="08EA5898" w14:textId="04F2C3E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Squash </w:t>
            </w:r>
          </w:p>
        </w:tc>
        <w:tc>
          <w:tcPr>
            <w:tcW w:w="1440" w:type="dxa"/>
            <w:tcBorders>
              <w:top w:val="single" w:sz="8" w:space="0" w:color="auto"/>
              <w:left w:val="nil"/>
              <w:bottom w:val="single" w:sz="8" w:space="0" w:color="auto"/>
              <w:right w:val="nil"/>
            </w:tcBorders>
          </w:tcPr>
          <w:p w14:paraId="2AB2A3B5" w14:textId="007AC64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Fruity vegetables </w:t>
            </w:r>
          </w:p>
        </w:tc>
        <w:tc>
          <w:tcPr>
            <w:tcW w:w="1245" w:type="dxa"/>
            <w:tcBorders>
              <w:top w:val="single" w:sz="8" w:space="0" w:color="auto"/>
              <w:left w:val="nil"/>
              <w:bottom w:val="single" w:sz="8" w:space="0" w:color="auto"/>
              <w:right w:val="nil"/>
            </w:tcBorders>
          </w:tcPr>
          <w:p w14:paraId="599F7E67" w14:textId="41D3BB4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11B8E25C" w14:textId="78B203D3"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7779B54A" w14:textId="6DC2D092"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52A45A35" w14:textId="6C49451C" w:rsidR="5D229866" w:rsidRPr="00D74CCA" w:rsidRDefault="5D229866" w:rsidP="006C6C4F">
            <w:pPr>
              <w:spacing w:after="0"/>
              <w:jc w:val="center"/>
              <w:rPr>
                <w:rFonts w:cs="Times New Roman"/>
                <w:sz w:val="18"/>
                <w:szCs w:val="18"/>
              </w:rPr>
            </w:pPr>
            <w:r w:rsidRPr="00D74CCA">
              <w:rPr>
                <w:rFonts w:eastAsia="Segoe UI" w:cs="Times New Roman"/>
                <w:sz w:val="18"/>
                <w:szCs w:val="18"/>
              </w:rPr>
              <w:t>1315</w:t>
            </w:r>
          </w:p>
        </w:tc>
        <w:tc>
          <w:tcPr>
            <w:tcW w:w="1785" w:type="dxa"/>
            <w:tcBorders>
              <w:top w:val="single" w:sz="8" w:space="0" w:color="auto"/>
              <w:left w:val="nil"/>
              <w:bottom w:val="single" w:sz="8" w:space="0" w:color="auto"/>
              <w:right w:val="nil"/>
            </w:tcBorders>
          </w:tcPr>
          <w:p w14:paraId="3197C92A" w14:textId="19750934" w:rsidR="5D229866" w:rsidRPr="00C35891" w:rsidRDefault="5D229866" w:rsidP="006C6C4F">
            <w:pPr>
              <w:spacing w:after="0"/>
              <w:rPr>
                <w:sz w:val="18"/>
                <w:szCs w:val="18"/>
              </w:rPr>
            </w:pPr>
            <w:r w:rsidRPr="00C35891">
              <w:rPr>
                <w:rFonts w:ascii="Segoe UI" w:eastAsia="Segoe UI" w:hAnsi="Segoe UI" w:cs="Segoe UI"/>
                <w:sz w:val="18"/>
                <w:szCs w:val="18"/>
              </w:rPr>
              <w:t>-</w:t>
            </w:r>
            <w:r w:rsidRPr="00C35891">
              <w:rPr>
                <w:rFonts w:eastAsia="Times New Roman" w:cs="Times New Roman"/>
                <w:color w:val="0563C1"/>
                <w:sz w:val="18"/>
                <w:szCs w:val="18"/>
              </w:rPr>
              <w:t xml:space="preserve"> </w:t>
            </w:r>
          </w:p>
        </w:tc>
      </w:tr>
      <w:tr w:rsidR="5D229866" w:rsidRPr="00C35891" w14:paraId="4054F51B" w14:textId="77777777" w:rsidTr="2F96C66D">
        <w:trPr>
          <w:trHeight w:val="525"/>
        </w:trPr>
        <w:tc>
          <w:tcPr>
            <w:tcW w:w="1320" w:type="dxa"/>
            <w:tcBorders>
              <w:top w:val="single" w:sz="8" w:space="0" w:color="auto"/>
              <w:left w:val="nil"/>
              <w:bottom w:val="single" w:sz="8" w:space="0" w:color="auto"/>
              <w:right w:val="nil"/>
            </w:tcBorders>
          </w:tcPr>
          <w:p w14:paraId="1C588ABB" w14:textId="2D328981" w:rsidR="5D229866" w:rsidRPr="00C35891" w:rsidRDefault="5D229866" w:rsidP="006C6C4F">
            <w:pPr>
              <w:spacing w:after="0"/>
              <w:rPr>
                <w:sz w:val="18"/>
                <w:szCs w:val="18"/>
              </w:rPr>
            </w:pPr>
            <w:r w:rsidRPr="00C35891">
              <w:rPr>
                <w:rFonts w:eastAsia="Times New Roman" w:cs="Times New Roman"/>
                <w:sz w:val="18"/>
                <w:szCs w:val="18"/>
              </w:rPr>
              <w:t xml:space="preserve">Ehret et al., 2015 </w:t>
            </w:r>
          </w:p>
        </w:tc>
        <w:tc>
          <w:tcPr>
            <w:tcW w:w="1245" w:type="dxa"/>
            <w:tcBorders>
              <w:top w:val="single" w:sz="8" w:space="0" w:color="auto"/>
              <w:left w:val="nil"/>
              <w:bottom w:val="single" w:sz="8" w:space="0" w:color="auto"/>
              <w:right w:val="nil"/>
            </w:tcBorders>
          </w:tcPr>
          <w:p w14:paraId="2424792E" w14:textId="21B9838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Perennial grass, white clover </w:t>
            </w:r>
          </w:p>
        </w:tc>
        <w:tc>
          <w:tcPr>
            <w:tcW w:w="1440" w:type="dxa"/>
            <w:tcBorders>
              <w:top w:val="single" w:sz="8" w:space="0" w:color="auto"/>
              <w:left w:val="nil"/>
              <w:bottom w:val="single" w:sz="8" w:space="0" w:color="auto"/>
              <w:right w:val="nil"/>
            </w:tcBorders>
          </w:tcPr>
          <w:p w14:paraId="15948D02" w14:textId="4D3D478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2B5F87C6" w14:textId="726084A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1F08CA64" w14:textId="7A0FC6C7"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58D5166A" w14:textId="19C5DA2D"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4EC11F7D" w14:textId="663F61A0" w:rsidR="5D229866" w:rsidRPr="00D74CCA" w:rsidRDefault="5D229866" w:rsidP="006C6C4F">
            <w:pPr>
              <w:spacing w:after="0"/>
              <w:jc w:val="center"/>
              <w:rPr>
                <w:rFonts w:cs="Times New Roman"/>
                <w:sz w:val="18"/>
                <w:szCs w:val="18"/>
              </w:rPr>
            </w:pPr>
            <w:r w:rsidRPr="00D74CCA">
              <w:rPr>
                <w:rFonts w:eastAsia="Segoe UI" w:cs="Times New Roman"/>
                <w:sz w:val="18"/>
                <w:szCs w:val="18"/>
              </w:rPr>
              <w:t>1051.7</w:t>
            </w:r>
          </w:p>
        </w:tc>
        <w:tc>
          <w:tcPr>
            <w:tcW w:w="1785" w:type="dxa"/>
            <w:tcBorders>
              <w:top w:val="single" w:sz="8" w:space="0" w:color="auto"/>
              <w:left w:val="nil"/>
              <w:bottom w:val="single" w:sz="8" w:space="0" w:color="auto"/>
              <w:right w:val="nil"/>
            </w:tcBorders>
          </w:tcPr>
          <w:p w14:paraId="044970C7" w14:textId="091B0715" w:rsidR="5D229866" w:rsidRPr="00C35891" w:rsidRDefault="008A1695" w:rsidP="006C6C4F">
            <w:pPr>
              <w:spacing w:after="0"/>
              <w:rPr>
                <w:sz w:val="18"/>
                <w:szCs w:val="18"/>
              </w:rPr>
            </w:pPr>
            <w:hyperlink r:id="rId23">
              <w:r w:rsidR="5D229866" w:rsidRPr="00C35891">
                <w:rPr>
                  <w:rStyle w:val="Hyperlink"/>
                  <w:rFonts w:eastAsia="Times New Roman" w:cs="Times New Roman"/>
                  <w:sz w:val="18"/>
                  <w:szCs w:val="18"/>
                </w:rPr>
                <w:t>10.1007/s10457-015-9791-0</w:t>
              </w:r>
            </w:hyperlink>
            <w:r w:rsidR="5D229866" w:rsidRPr="00C35891">
              <w:rPr>
                <w:rFonts w:eastAsia="Times New Roman" w:cs="Times New Roman"/>
                <w:color w:val="0563C1"/>
                <w:sz w:val="18"/>
                <w:szCs w:val="18"/>
              </w:rPr>
              <w:t xml:space="preserve"> </w:t>
            </w:r>
          </w:p>
        </w:tc>
      </w:tr>
      <w:tr w:rsidR="5D229866" w:rsidRPr="00C35891" w14:paraId="52DCCE45" w14:textId="77777777" w:rsidTr="2F96C66D">
        <w:trPr>
          <w:trHeight w:val="390"/>
        </w:trPr>
        <w:tc>
          <w:tcPr>
            <w:tcW w:w="1320" w:type="dxa"/>
            <w:tcBorders>
              <w:top w:val="single" w:sz="8" w:space="0" w:color="auto"/>
              <w:left w:val="nil"/>
              <w:bottom w:val="single" w:sz="8" w:space="0" w:color="auto"/>
              <w:right w:val="nil"/>
            </w:tcBorders>
          </w:tcPr>
          <w:p w14:paraId="5F8D7328" w14:textId="63BB56D0" w:rsidR="5D229866" w:rsidRPr="00C35891" w:rsidRDefault="5D229866" w:rsidP="006C6C4F">
            <w:pPr>
              <w:spacing w:after="0"/>
              <w:rPr>
                <w:sz w:val="18"/>
                <w:szCs w:val="18"/>
              </w:rPr>
            </w:pPr>
            <w:proofErr w:type="spellStart"/>
            <w:r w:rsidRPr="00C35891">
              <w:rPr>
                <w:rFonts w:eastAsia="Times New Roman" w:cs="Times New Roman"/>
                <w:sz w:val="18"/>
                <w:szCs w:val="18"/>
              </w:rPr>
              <w:t>Elamri</w:t>
            </w:r>
            <w:proofErr w:type="spellEnd"/>
            <w:r w:rsidRPr="00C35891">
              <w:rPr>
                <w:rFonts w:eastAsia="Times New Roman" w:cs="Times New Roman"/>
                <w:sz w:val="18"/>
                <w:szCs w:val="18"/>
              </w:rPr>
              <w:t xml:space="preserve"> et al., 2018 </w:t>
            </w:r>
          </w:p>
        </w:tc>
        <w:tc>
          <w:tcPr>
            <w:tcW w:w="1245" w:type="dxa"/>
            <w:tcBorders>
              <w:top w:val="single" w:sz="8" w:space="0" w:color="auto"/>
              <w:left w:val="nil"/>
              <w:bottom w:val="single" w:sz="8" w:space="0" w:color="auto"/>
              <w:right w:val="nil"/>
            </w:tcBorders>
          </w:tcPr>
          <w:p w14:paraId="492FE2B1" w14:textId="5EAA7E2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Lettuce </w:t>
            </w:r>
          </w:p>
        </w:tc>
        <w:tc>
          <w:tcPr>
            <w:tcW w:w="1440" w:type="dxa"/>
            <w:tcBorders>
              <w:top w:val="single" w:sz="8" w:space="0" w:color="auto"/>
              <w:left w:val="nil"/>
              <w:bottom w:val="single" w:sz="8" w:space="0" w:color="auto"/>
              <w:right w:val="nil"/>
            </w:tcBorders>
          </w:tcPr>
          <w:p w14:paraId="109BBE04" w14:textId="6E192DE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Leafy vegetables </w:t>
            </w:r>
          </w:p>
        </w:tc>
        <w:tc>
          <w:tcPr>
            <w:tcW w:w="1245" w:type="dxa"/>
            <w:tcBorders>
              <w:top w:val="single" w:sz="8" w:space="0" w:color="auto"/>
              <w:left w:val="nil"/>
              <w:bottom w:val="single" w:sz="8" w:space="0" w:color="auto"/>
              <w:right w:val="nil"/>
            </w:tcBorders>
          </w:tcPr>
          <w:p w14:paraId="5176A6F2" w14:textId="6F2FEE6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5F423AE8" w14:textId="5745A400" w:rsidR="5D229866" w:rsidRPr="00C35891" w:rsidRDefault="5D229866" w:rsidP="006C6C4F">
            <w:pPr>
              <w:spacing w:after="0"/>
              <w:rPr>
                <w:sz w:val="18"/>
                <w:szCs w:val="18"/>
              </w:rPr>
            </w:pPr>
            <w:r w:rsidRPr="00C35891">
              <w:rPr>
                <w:rFonts w:eastAsia="Times New Roman" w:cs="Times New Roman"/>
                <w:sz w:val="18"/>
                <w:szCs w:val="18"/>
              </w:rPr>
              <w:t xml:space="preserve">PV panels </w:t>
            </w:r>
          </w:p>
        </w:tc>
        <w:tc>
          <w:tcPr>
            <w:tcW w:w="945" w:type="dxa"/>
            <w:tcBorders>
              <w:top w:val="single" w:sz="8" w:space="0" w:color="auto"/>
              <w:left w:val="nil"/>
              <w:bottom w:val="single" w:sz="8" w:space="0" w:color="auto"/>
              <w:right w:val="nil"/>
            </w:tcBorders>
          </w:tcPr>
          <w:p w14:paraId="5508A8CC" w14:textId="7CB78C55"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6B853C77" w14:textId="3EE96EF9" w:rsidR="5D229866" w:rsidRPr="00D74CCA" w:rsidRDefault="5D229866" w:rsidP="006C6C4F">
            <w:pPr>
              <w:spacing w:after="0"/>
              <w:jc w:val="center"/>
              <w:rPr>
                <w:rFonts w:cs="Times New Roman"/>
                <w:sz w:val="18"/>
                <w:szCs w:val="18"/>
              </w:rPr>
            </w:pPr>
            <w:r w:rsidRPr="00D74CCA">
              <w:rPr>
                <w:rFonts w:eastAsia="Segoe UI" w:cs="Times New Roman"/>
                <w:sz w:val="18"/>
                <w:szCs w:val="18"/>
              </w:rPr>
              <w:t>1530.9</w:t>
            </w:r>
          </w:p>
        </w:tc>
        <w:tc>
          <w:tcPr>
            <w:tcW w:w="1785" w:type="dxa"/>
            <w:tcBorders>
              <w:top w:val="single" w:sz="8" w:space="0" w:color="auto"/>
              <w:left w:val="nil"/>
              <w:bottom w:val="single" w:sz="8" w:space="0" w:color="auto"/>
              <w:right w:val="nil"/>
            </w:tcBorders>
          </w:tcPr>
          <w:p w14:paraId="78DFE1F6" w14:textId="689E887F" w:rsidR="5D229866" w:rsidRPr="00C35891" w:rsidRDefault="008A1695" w:rsidP="006C6C4F">
            <w:pPr>
              <w:spacing w:after="0"/>
              <w:rPr>
                <w:sz w:val="18"/>
                <w:szCs w:val="18"/>
              </w:rPr>
            </w:pPr>
            <w:hyperlink r:id="rId24">
              <w:r w:rsidR="5D229866" w:rsidRPr="00C35891">
                <w:rPr>
                  <w:rStyle w:val="Hyperlink"/>
                  <w:rFonts w:eastAsia="Times New Roman" w:cs="Times New Roman"/>
                  <w:sz w:val="18"/>
                  <w:szCs w:val="18"/>
                </w:rPr>
                <w:t>10.1016/j.agwat.2018.07.001</w:t>
              </w:r>
            </w:hyperlink>
            <w:r w:rsidR="5D229866" w:rsidRPr="00C35891">
              <w:rPr>
                <w:rFonts w:eastAsia="Times New Roman" w:cs="Times New Roman"/>
                <w:color w:val="0563C1"/>
                <w:sz w:val="18"/>
                <w:szCs w:val="18"/>
              </w:rPr>
              <w:t xml:space="preserve"> </w:t>
            </w:r>
          </w:p>
        </w:tc>
      </w:tr>
      <w:tr w:rsidR="5D229866" w:rsidRPr="00C35891" w14:paraId="762A47C9" w14:textId="77777777" w:rsidTr="2F96C66D">
        <w:trPr>
          <w:trHeight w:val="390"/>
        </w:trPr>
        <w:tc>
          <w:tcPr>
            <w:tcW w:w="1320" w:type="dxa"/>
            <w:tcBorders>
              <w:top w:val="single" w:sz="8" w:space="0" w:color="auto"/>
              <w:left w:val="nil"/>
              <w:bottom w:val="single" w:sz="8" w:space="0" w:color="auto"/>
              <w:right w:val="nil"/>
            </w:tcBorders>
          </w:tcPr>
          <w:p w14:paraId="3C08E4C1" w14:textId="23A12B32" w:rsidR="5D229866" w:rsidRPr="00C35891" w:rsidRDefault="5D229866" w:rsidP="006C6C4F">
            <w:pPr>
              <w:spacing w:after="0"/>
              <w:rPr>
                <w:sz w:val="18"/>
                <w:szCs w:val="18"/>
              </w:rPr>
            </w:pPr>
            <w:r w:rsidRPr="00C35891">
              <w:rPr>
                <w:rFonts w:eastAsia="Times New Roman" w:cs="Times New Roman"/>
                <w:sz w:val="18"/>
                <w:szCs w:val="18"/>
              </w:rPr>
              <w:t xml:space="preserve">El-Naby et al., 2020 </w:t>
            </w:r>
          </w:p>
        </w:tc>
        <w:tc>
          <w:tcPr>
            <w:tcW w:w="1245" w:type="dxa"/>
            <w:tcBorders>
              <w:top w:val="single" w:sz="8" w:space="0" w:color="auto"/>
              <w:left w:val="nil"/>
              <w:bottom w:val="single" w:sz="8" w:space="0" w:color="auto"/>
              <w:right w:val="nil"/>
            </w:tcBorders>
          </w:tcPr>
          <w:p w14:paraId="262874EA" w14:textId="31806B5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Navel orange </w:t>
            </w:r>
          </w:p>
        </w:tc>
        <w:tc>
          <w:tcPr>
            <w:tcW w:w="1440" w:type="dxa"/>
            <w:tcBorders>
              <w:top w:val="single" w:sz="8" w:space="0" w:color="auto"/>
              <w:left w:val="nil"/>
              <w:bottom w:val="single" w:sz="8" w:space="0" w:color="auto"/>
              <w:right w:val="nil"/>
            </w:tcBorders>
          </w:tcPr>
          <w:p w14:paraId="58642278" w14:textId="6A01238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Fruits </w:t>
            </w:r>
          </w:p>
        </w:tc>
        <w:tc>
          <w:tcPr>
            <w:tcW w:w="1245" w:type="dxa"/>
            <w:tcBorders>
              <w:top w:val="single" w:sz="8" w:space="0" w:color="auto"/>
              <w:left w:val="nil"/>
              <w:bottom w:val="single" w:sz="8" w:space="0" w:color="auto"/>
              <w:right w:val="nil"/>
            </w:tcBorders>
          </w:tcPr>
          <w:p w14:paraId="595561B3" w14:textId="519453C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6942CA06" w14:textId="281D8BFB"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48E11C38" w14:textId="0FC082B2"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763939AA" w14:textId="7B757D8D" w:rsidR="5D229866" w:rsidRPr="00D74CCA" w:rsidRDefault="5D229866" w:rsidP="006C6C4F">
            <w:pPr>
              <w:spacing w:after="0"/>
              <w:jc w:val="center"/>
              <w:rPr>
                <w:rFonts w:cs="Times New Roman"/>
                <w:sz w:val="18"/>
                <w:szCs w:val="18"/>
              </w:rPr>
            </w:pPr>
            <w:r w:rsidRPr="00D74CCA">
              <w:rPr>
                <w:rFonts w:eastAsia="Times New Roman" w:cs="Times New Roman"/>
                <w:sz w:val="18"/>
                <w:szCs w:val="18"/>
              </w:rPr>
              <w:t>2049.3</w:t>
            </w:r>
          </w:p>
        </w:tc>
        <w:tc>
          <w:tcPr>
            <w:tcW w:w="1785" w:type="dxa"/>
            <w:tcBorders>
              <w:top w:val="single" w:sz="8" w:space="0" w:color="auto"/>
              <w:left w:val="nil"/>
              <w:bottom w:val="single" w:sz="8" w:space="0" w:color="auto"/>
              <w:right w:val="nil"/>
            </w:tcBorders>
          </w:tcPr>
          <w:p w14:paraId="2F148B8F" w14:textId="67DDA3C5" w:rsidR="5D229866" w:rsidRPr="00C35891" w:rsidRDefault="5D229866" w:rsidP="006C6C4F">
            <w:pPr>
              <w:spacing w:after="0"/>
              <w:rPr>
                <w:sz w:val="18"/>
                <w:szCs w:val="18"/>
              </w:rPr>
            </w:pPr>
            <w:r w:rsidRPr="00C35891">
              <w:rPr>
                <w:rFonts w:eastAsia="Times New Roman" w:cs="Times New Roman"/>
                <w:color w:val="0563C1"/>
                <w:sz w:val="18"/>
                <w:szCs w:val="18"/>
                <w:u w:val="single"/>
              </w:rPr>
              <w:t>10.24326/asphc.2020.3.2</w:t>
            </w:r>
            <w:r w:rsidRPr="00C35891">
              <w:rPr>
                <w:rFonts w:eastAsia="Times New Roman" w:cs="Times New Roman"/>
                <w:color w:val="0563C1"/>
                <w:sz w:val="18"/>
                <w:szCs w:val="18"/>
              </w:rPr>
              <w:t xml:space="preserve"> </w:t>
            </w:r>
          </w:p>
        </w:tc>
      </w:tr>
      <w:tr w:rsidR="5D229866" w:rsidRPr="00C35891" w14:paraId="37CEE327" w14:textId="77777777" w:rsidTr="2F96C66D">
        <w:trPr>
          <w:trHeight w:val="390"/>
        </w:trPr>
        <w:tc>
          <w:tcPr>
            <w:tcW w:w="1320" w:type="dxa"/>
            <w:tcBorders>
              <w:top w:val="single" w:sz="8" w:space="0" w:color="auto"/>
              <w:left w:val="nil"/>
              <w:bottom w:val="single" w:sz="8" w:space="0" w:color="auto"/>
              <w:right w:val="nil"/>
            </w:tcBorders>
          </w:tcPr>
          <w:p w14:paraId="7D8548F2" w14:textId="09325FBA" w:rsidR="5D229866" w:rsidRPr="00C35891" w:rsidRDefault="5D229866" w:rsidP="006C6C4F">
            <w:pPr>
              <w:spacing w:after="0"/>
              <w:rPr>
                <w:sz w:val="18"/>
                <w:szCs w:val="18"/>
              </w:rPr>
            </w:pPr>
            <w:r w:rsidRPr="00C35891">
              <w:rPr>
                <w:rFonts w:eastAsia="Times New Roman" w:cs="Times New Roman"/>
                <w:sz w:val="18"/>
                <w:szCs w:val="18"/>
              </w:rPr>
              <w:t xml:space="preserve">Gao et al., 2013 </w:t>
            </w:r>
          </w:p>
        </w:tc>
        <w:tc>
          <w:tcPr>
            <w:tcW w:w="1245" w:type="dxa"/>
            <w:tcBorders>
              <w:top w:val="single" w:sz="8" w:space="0" w:color="auto"/>
              <w:left w:val="nil"/>
              <w:bottom w:val="single" w:sz="8" w:space="0" w:color="auto"/>
              <w:right w:val="nil"/>
            </w:tcBorders>
          </w:tcPr>
          <w:p w14:paraId="40DC8619" w14:textId="40B5F86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Peanut </w:t>
            </w:r>
          </w:p>
        </w:tc>
        <w:tc>
          <w:tcPr>
            <w:tcW w:w="1440" w:type="dxa"/>
            <w:tcBorders>
              <w:top w:val="single" w:sz="8" w:space="0" w:color="auto"/>
              <w:left w:val="nil"/>
              <w:bottom w:val="single" w:sz="8" w:space="0" w:color="auto"/>
              <w:right w:val="nil"/>
            </w:tcBorders>
          </w:tcPr>
          <w:p w14:paraId="33ACC2D4" w14:textId="3AA5925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15FC06F9" w14:textId="371F48DC"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0777C222" w14:textId="4140D368"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3F215F2E" w14:textId="545A9B38"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2693DE9A" w14:textId="62CE5DD1" w:rsidR="5D229866" w:rsidRPr="00D74CCA" w:rsidRDefault="5D229866" w:rsidP="006C6C4F">
            <w:pPr>
              <w:spacing w:after="0"/>
              <w:jc w:val="center"/>
              <w:rPr>
                <w:rFonts w:cs="Times New Roman"/>
                <w:sz w:val="18"/>
                <w:szCs w:val="18"/>
              </w:rPr>
            </w:pPr>
            <w:r w:rsidRPr="00D74CCA">
              <w:rPr>
                <w:rFonts w:eastAsia="Segoe UI" w:cs="Times New Roman"/>
                <w:sz w:val="18"/>
                <w:szCs w:val="18"/>
              </w:rPr>
              <w:t>1505.4</w:t>
            </w:r>
          </w:p>
        </w:tc>
        <w:tc>
          <w:tcPr>
            <w:tcW w:w="1785" w:type="dxa"/>
            <w:tcBorders>
              <w:top w:val="single" w:sz="8" w:space="0" w:color="auto"/>
              <w:left w:val="nil"/>
              <w:bottom w:val="single" w:sz="8" w:space="0" w:color="auto"/>
              <w:right w:val="nil"/>
            </w:tcBorders>
          </w:tcPr>
          <w:p w14:paraId="20831A02" w14:textId="59B8BDA6" w:rsidR="5D229866" w:rsidRPr="00C35891" w:rsidRDefault="008A1695" w:rsidP="006C6C4F">
            <w:pPr>
              <w:spacing w:after="0"/>
              <w:rPr>
                <w:sz w:val="18"/>
                <w:szCs w:val="18"/>
              </w:rPr>
            </w:pPr>
            <w:hyperlink r:id="rId25">
              <w:r w:rsidR="5D229866" w:rsidRPr="00C35891">
                <w:rPr>
                  <w:rStyle w:val="Hyperlink"/>
                  <w:rFonts w:eastAsia="Times New Roman" w:cs="Times New Roman"/>
                  <w:sz w:val="18"/>
                  <w:szCs w:val="18"/>
                </w:rPr>
                <w:t>10.1371/journal.pone.0070739</w:t>
              </w:r>
            </w:hyperlink>
            <w:r w:rsidR="5D229866" w:rsidRPr="00C35891">
              <w:rPr>
                <w:rFonts w:eastAsia="Times New Roman" w:cs="Times New Roman"/>
                <w:color w:val="0563C1"/>
                <w:sz w:val="18"/>
                <w:szCs w:val="18"/>
              </w:rPr>
              <w:t xml:space="preserve"> </w:t>
            </w:r>
          </w:p>
        </w:tc>
      </w:tr>
      <w:tr w:rsidR="5D229866" w:rsidRPr="00C35891" w14:paraId="6EC2915E" w14:textId="77777777" w:rsidTr="2F96C66D">
        <w:trPr>
          <w:trHeight w:val="390"/>
        </w:trPr>
        <w:tc>
          <w:tcPr>
            <w:tcW w:w="1320" w:type="dxa"/>
            <w:tcBorders>
              <w:top w:val="single" w:sz="8" w:space="0" w:color="auto"/>
              <w:left w:val="nil"/>
              <w:bottom w:val="single" w:sz="8" w:space="0" w:color="auto"/>
              <w:right w:val="nil"/>
            </w:tcBorders>
          </w:tcPr>
          <w:p w14:paraId="47DF66AD" w14:textId="1FF1939E" w:rsidR="5D229866" w:rsidRPr="00C35891" w:rsidRDefault="5D229866" w:rsidP="006C6C4F">
            <w:pPr>
              <w:spacing w:after="0"/>
              <w:rPr>
                <w:sz w:val="18"/>
                <w:szCs w:val="18"/>
              </w:rPr>
            </w:pPr>
            <w:r w:rsidRPr="00C35891">
              <w:rPr>
                <w:rFonts w:eastAsia="Times New Roman" w:cs="Times New Roman"/>
                <w:sz w:val="18"/>
                <w:szCs w:val="18"/>
              </w:rPr>
              <w:t xml:space="preserve">Gao et al., 2017b </w:t>
            </w:r>
          </w:p>
        </w:tc>
        <w:tc>
          <w:tcPr>
            <w:tcW w:w="1245" w:type="dxa"/>
            <w:tcBorders>
              <w:top w:val="single" w:sz="8" w:space="0" w:color="auto"/>
              <w:left w:val="nil"/>
              <w:bottom w:val="single" w:sz="8" w:space="0" w:color="auto"/>
              <w:right w:val="nil"/>
            </w:tcBorders>
          </w:tcPr>
          <w:p w14:paraId="05144F49" w14:textId="3F7551E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440" w:type="dxa"/>
            <w:tcBorders>
              <w:top w:val="single" w:sz="8" w:space="0" w:color="auto"/>
              <w:left w:val="nil"/>
              <w:bottom w:val="single" w:sz="8" w:space="0" w:color="auto"/>
              <w:right w:val="nil"/>
            </w:tcBorders>
          </w:tcPr>
          <w:p w14:paraId="44060545" w14:textId="31151237"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245" w:type="dxa"/>
            <w:tcBorders>
              <w:top w:val="single" w:sz="8" w:space="0" w:color="auto"/>
              <w:left w:val="nil"/>
              <w:bottom w:val="single" w:sz="8" w:space="0" w:color="auto"/>
              <w:right w:val="nil"/>
            </w:tcBorders>
          </w:tcPr>
          <w:p w14:paraId="1F382B38" w14:textId="1C13E3B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6E2C4DEF" w14:textId="4AFB4642"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07B3844F" w14:textId="069F88F7"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3D68C333" w14:textId="4707329F" w:rsidR="5D229866" w:rsidRPr="00D74CCA" w:rsidRDefault="5D229866" w:rsidP="006C6C4F">
            <w:pPr>
              <w:spacing w:after="0"/>
              <w:jc w:val="center"/>
              <w:rPr>
                <w:rFonts w:cs="Times New Roman"/>
                <w:sz w:val="18"/>
                <w:szCs w:val="18"/>
              </w:rPr>
            </w:pPr>
            <w:r w:rsidRPr="00D74CCA">
              <w:rPr>
                <w:rFonts w:eastAsia="Segoe UI" w:cs="Times New Roman"/>
                <w:sz w:val="18"/>
                <w:szCs w:val="18"/>
              </w:rPr>
              <w:t>1437.3</w:t>
            </w:r>
          </w:p>
        </w:tc>
        <w:tc>
          <w:tcPr>
            <w:tcW w:w="1785" w:type="dxa"/>
            <w:tcBorders>
              <w:top w:val="single" w:sz="8" w:space="0" w:color="auto"/>
              <w:left w:val="nil"/>
              <w:bottom w:val="single" w:sz="8" w:space="0" w:color="auto"/>
              <w:right w:val="nil"/>
            </w:tcBorders>
          </w:tcPr>
          <w:p w14:paraId="16823E4C" w14:textId="70A0D5BD" w:rsidR="5D229866" w:rsidRPr="00C35891" w:rsidRDefault="008A1695" w:rsidP="006C6C4F">
            <w:pPr>
              <w:spacing w:after="0"/>
              <w:rPr>
                <w:sz w:val="18"/>
                <w:szCs w:val="18"/>
              </w:rPr>
            </w:pPr>
            <w:hyperlink r:id="rId26">
              <w:r w:rsidR="5D229866" w:rsidRPr="00C35891">
                <w:rPr>
                  <w:rStyle w:val="Hyperlink"/>
                  <w:rFonts w:eastAsia="Times New Roman" w:cs="Times New Roman"/>
                  <w:sz w:val="18"/>
                  <w:szCs w:val="18"/>
                </w:rPr>
                <w:t>10.3389/fpls.2017.01821</w:t>
              </w:r>
            </w:hyperlink>
            <w:r w:rsidR="5D229866" w:rsidRPr="00C35891">
              <w:rPr>
                <w:rFonts w:eastAsia="Times New Roman" w:cs="Times New Roman"/>
                <w:color w:val="0563C1"/>
                <w:sz w:val="18"/>
                <w:szCs w:val="18"/>
              </w:rPr>
              <w:t xml:space="preserve"> </w:t>
            </w:r>
          </w:p>
        </w:tc>
      </w:tr>
      <w:tr w:rsidR="5D229866" w:rsidRPr="00C35891" w14:paraId="4B637825" w14:textId="77777777" w:rsidTr="2F96C66D">
        <w:trPr>
          <w:trHeight w:val="390"/>
        </w:trPr>
        <w:tc>
          <w:tcPr>
            <w:tcW w:w="1320" w:type="dxa"/>
            <w:tcBorders>
              <w:top w:val="single" w:sz="8" w:space="0" w:color="auto"/>
              <w:left w:val="nil"/>
              <w:bottom w:val="single" w:sz="8" w:space="0" w:color="auto"/>
              <w:right w:val="nil"/>
            </w:tcBorders>
          </w:tcPr>
          <w:p w14:paraId="23A6FB90" w14:textId="21808178" w:rsidR="5D229866" w:rsidRPr="00C35891" w:rsidRDefault="5D229866" w:rsidP="006C6C4F">
            <w:pPr>
              <w:spacing w:after="0"/>
              <w:rPr>
                <w:sz w:val="18"/>
                <w:szCs w:val="18"/>
              </w:rPr>
            </w:pPr>
            <w:r w:rsidRPr="00C35891">
              <w:rPr>
                <w:rFonts w:eastAsia="Times New Roman" w:cs="Times New Roman"/>
                <w:sz w:val="18"/>
                <w:szCs w:val="18"/>
              </w:rPr>
              <w:t xml:space="preserve">Gao et al., 2017a </w:t>
            </w:r>
          </w:p>
        </w:tc>
        <w:tc>
          <w:tcPr>
            <w:tcW w:w="1245" w:type="dxa"/>
            <w:tcBorders>
              <w:top w:val="single" w:sz="8" w:space="0" w:color="auto"/>
              <w:left w:val="nil"/>
              <w:bottom w:val="single" w:sz="8" w:space="0" w:color="auto"/>
              <w:right w:val="nil"/>
            </w:tcBorders>
          </w:tcPr>
          <w:p w14:paraId="4703BF46" w14:textId="6E654E2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440" w:type="dxa"/>
            <w:tcBorders>
              <w:top w:val="single" w:sz="8" w:space="0" w:color="auto"/>
              <w:left w:val="nil"/>
              <w:bottom w:val="single" w:sz="8" w:space="0" w:color="auto"/>
              <w:right w:val="nil"/>
            </w:tcBorders>
          </w:tcPr>
          <w:p w14:paraId="47BB17FE" w14:textId="538DC98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245" w:type="dxa"/>
            <w:tcBorders>
              <w:top w:val="single" w:sz="8" w:space="0" w:color="auto"/>
              <w:left w:val="nil"/>
              <w:bottom w:val="single" w:sz="8" w:space="0" w:color="auto"/>
              <w:right w:val="nil"/>
            </w:tcBorders>
          </w:tcPr>
          <w:p w14:paraId="3B47A0A0" w14:textId="0FF80C9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218AD290" w14:textId="41A983C8"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6721C6A5" w14:textId="5880E452"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590ECF46" w14:textId="7E7E69E4" w:rsidR="5D229866" w:rsidRPr="00D74CCA" w:rsidRDefault="5D229866" w:rsidP="006C6C4F">
            <w:pPr>
              <w:spacing w:after="0"/>
              <w:jc w:val="center"/>
              <w:rPr>
                <w:rFonts w:cs="Times New Roman"/>
                <w:sz w:val="18"/>
                <w:szCs w:val="18"/>
              </w:rPr>
            </w:pPr>
            <w:r w:rsidRPr="00D74CCA">
              <w:rPr>
                <w:rFonts w:eastAsia="Segoe UI" w:cs="Times New Roman"/>
                <w:sz w:val="18"/>
                <w:szCs w:val="18"/>
              </w:rPr>
              <w:t>1435.6</w:t>
            </w:r>
          </w:p>
        </w:tc>
        <w:tc>
          <w:tcPr>
            <w:tcW w:w="1785" w:type="dxa"/>
            <w:tcBorders>
              <w:top w:val="single" w:sz="8" w:space="0" w:color="auto"/>
              <w:left w:val="nil"/>
              <w:bottom w:val="single" w:sz="8" w:space="0" w:color="auto"/>
              <w:right w:val="nil"/>
            </w:tcBorders>
          </w:tcPr>
          <w:p w14:paraId="498953FE" w14:textId="19B2BB20" w:rsidR="5D229866" w:rsidRPr="00C35891" w:rsidRDefault="008A1695" w:rsidP="006C6C4F">
            <w:pPr>
              <w:spacing w:after="0"/>
              <w:rPr>
                <w:sz w:val="18"/>
                <w:szCs w:val="18"/>
              </w:rPr>
            </w:pPr>
            <w:hyperlink r:id="rId27">
              <w:r w:rsidR="5D229866" w:rsidRPr="00C35891">
                <w:rPr>
                  <w:rStyle w:val="Hyperlink"/>
                  <w:rFonts w:eastAsia="Times New Roman" w:cs="Times New Roman"/>
                  <w:sz w:val="18"/>
                  <w:szCs w:val="18"/>
                </w:rPr>
                <w:t>10.3864/j.issn.0578-1752.2017.11.016</w:t>
              </w:r>
            </w:hyperlink>
            <w:r w:rsidR="5D229866" w:rsidRPr="00C35891">
              <w:rPr>
                <w:rFonts w:eastAsia="Times New Roman" w:cs="Times New Roman"/>
                <w:color w:val="0563C1"/>
                <w:sz w:val="18"/>
                <w:szCs w:val="18"/>
              </w:rPr>
              <w:t xml:space="preserve"> </w:t>
            </w:r>
          </w:p>
        </w:tc>
      </w:tr>
      <w:tr w:rsidR="5D229866" w:rsidRPr="00C35891" w14:paraId="2A81691E" w14:textId="77777777" w:rsidTr="2F96C66D">
        <w:trPr>
          <w:trHeight w:val="390"/>
        </w:trPr>
        <w:tc>
          <w:tcPr>
            <w:tcW w:w="1320" w:type="dxa"/>
            <w:tcBorders>
              <w:top w:val="single" w:sz="8" w:space="0" w:color="auto"/>
              <w:left w:val="nil"/>
              <w:bottom w:val="single" w:sz="8" w:space="0" w:color="auto"/>
              <w:right w:val="nil"/>
            </w:tcBorders>
          </w:tcPr>
          <w:p w14:paraId="30804056" w14:textId="6F0C83F3" w:rsidR="5D229866" w:rsidRPr="00C35891" w:rsidRDefault="5D229866" w:rsidP="006C6C4F">
            <w:pPr>
              <w:spacing w:after="0"/>
              <w:rPr>
                <w:sz w:val="18"/>
                <w:szCs w:val="18"/>
              </w:rPr>
            </w:pPr>
            <w:r w:rsidRPr="00C35891">
              <w:rPr>
                <w:rFonts w:eastAsia="Times New Roman" w:cs="Times New Roman"/>
                <w:sz w:val="18"/>
                <w:szCs w:val="18"/>
              </w:rPr>
              <w:t xml:space="preserve">García-Sánchez et al., 2015 </w:t>
            </w:r>
          </w:p>
        </w:tc>
        <w:tc>
          <w:tcPr>
            <w:tcW w:w="1245" w:type="dxa"/>
            <w:tcBorders>
              <w:top w:val="single" w:sz="8" w:space="0" w:color="auto"/>
              <w:left w:val="nil"/>
              <w:bottom w:val="single" w:sz="8" w:space="0" w:color="auto"/>
              <w:right w:val="nil"/>
            </w:tcBorders>
          </w:tcPr>
          <w:p w14:paraId="23D9992B" w14:textId="41B9E634"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Lemon/ Sour orange </w:t>
            </w:r>
          </w:p>
        </w:tc>
        <w:tc>
          <w:tcPr>
            <w:tcW w:w="1440" w:type="dxa"/>
            <w:tcBorders>
              <w:top w:val="single" w:sz="8" w:space="0" w:color="auto"/>
              <w:left w:val="nil"/>
              <w:bottom w:val="single" w:sz="8" w:space="0" w:color="auto"/>
              <w:right w:val="nil"/>
            </w:tcBorders>
          </w:tcPr>
          <w:p w14:paraId="783A23F6" w14:textId="11B62010"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Fruits </w:t>
            </w:r>
          </w:p>
        </w:tc>
        <w:tc>
          <w:tcPr>
            <w:tcW w:w="1245" w:type="dxa"/>
            <w:tcBorders>
              <w:top w:val="single" w:sz="8" w:space="0" w:color="auto"/>
              <w:left w:val="nil"/>
              <w:bottom w:val="single" w:sz="8" w:space="0" w:color="auto"/>
              <w:right w:val="nil"/>
            </w:tcBorders>
          </w:tcPr>
          <w:p w14:paraId="2BA592E6" w14:textId="43207BD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0BA78EA8" w14:textId="355F7B1B"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37177987" w14:textId="0EF271B5"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4062DFFA" w14:textId="42B4AEEE" w:rsidR="5D229866" w:rsidRPr="00D74CCA" w:rsidRDefault="5D229866" w:rsidP="006C6C4F">
            <w:pPr>
              <w:spacing w:after="0"/>
              <w:jc w:val="center"/>
              <w:rPr>
                <w:rFonts w:cs="Times New Roman"/>
                <w:sz w:val="18"/>
                <w:szCs w:val="18"/>
              </w:rPr>
            </w:pPr>
            <w:r w:rsidRPr="00D74CCA">
              <w:rPr>
                <w:rFonts w:eastAsia="Segoe UI" w:cs="Times New Roman"/>
                <w:sz w:val="18"/>
                <w:szCs w:val="18"/>
              </w:rPr>
              <w:t>1787.2</w:t>
            </w:r>
          </w:p>
        </w:tc>
        <w:tc>
          <w:tcPr>
            <w:tcW w:w="1785" w:type="dxa"/>
            <w:tcBorders>
              <w:top w:val="single" w:sz="8" w:space="0" w:color="auto"/>
              <w:left w:val="nil"/>
              <w:bottom w:val="single" w:sz="8" w:space="0" w:color="auto"/>
              <w:right w:val="nil"/>
            </w:tcBorders>
          </w:tcPr>
          <w:p w14:paraId="750C9837" w14:textId="5B2AD371" w:rsidR="5D229866" w:rsidRPr="00C35891" w:rsidRDefault="008A1695" w:rsidP="006C6C4F">
            <w:pPr>
              <w:spacing w:after="0"/>
              <w:rPr>
                <w:sz w:val="18"/>
                <w:szCs w:val="18"/>
              </w:rPr>
            </w:pPr>
            <w:hyperlink r:id="rId28">
              <w:r w:rsidR="5D229866" w:rsidRPr="00C35891">
                <w:rPr>
                  <w:rStyle w:val="Hyperlink"/>
                  <w:rFonts w:eastAsia="Times New Roman" w:cs="Times New Roman"/>
                  <w:sz w:val="18"/>
                  <w:szCs w:val="18"/>
                </w:rPr>
                <w:t>10.1016/j.scienta.2015.08.005</w:t>
              </w:r>
            </w:hyperlink>
            <w:r w:rsidR="5D229866" w:rsidRPr="00C35891">
              <w:rPr>
                <w:rFonts w:eastAsia="Times New Roman" w:cs="Times New Roman"/>
                <w:color w:val="0563C1"/>
                <w:sz w:val="18"/>
                <w:szCs w:val="18"/>
              </w:rPr>
              <w:t xml:space="preserve"> </w:t>
            </w:r>
          </w:p>
        </w:tc>
      </w:tr>
      <w:tr w:rsidR="5D229866" w:rsidRPr="00C35891" w14:paraId="06AE08CF" w14:textId="77777777" w:rsidTr="2F96C66D">
        <w:trPr>
          <w:trHeight w:val="390"/>
        </w:trPr>
        <w:tc>
          <w:tcPr>
            <w:tcW w:w="1320" w:type="dxa"/>
            <w:tcBorders>
              <w:top w:val="single" w:sz="8" w:space="0" w:color="auto"/>
              <w:left w:val="nil"/>
              <w:bottom w:val="single" w:sz="8" w:space="0" w:color="auto"/>
              <w:right w:val="nil"/>
            </w:tcBorders>
          </w:tcPr>
          <w:p w14:paraId="1A3B1B50" w14:textId="40550724" w:rsidR="5D229866" w:rsidRPr="00C35891" w:rsidRDefault="5D229866" w:rsidP="006C6C4F">
            <w:pPr>
              <w:spacing w:after="0"/>
              <w:rPr>
                <w:sz w:val="18"/>
                <w:szCs w:val="18"/>
              </w:rPr>
            </w:pPr>
            <w:proofErr w:type="spellStart"/>
            <w:r w:rsidRPr="00C35891">
              <w:rPr>
                <w:rFonts w:eastAsia="Times New Roman" w:cs="Times New Roman"/>
                <w:sz w:val="18"/>
                <w:szCs w:val="18"/>
              </w:rPr>
              <w:lastRenderedPageBreak/>
              <w:t>Ghassem-Golezani</w:t>
            </w:r>
            <w:proofErr w:type="spellEnd"/>
            <w:r w:rsidRPr="00C35891">
              <w:rPr>
                <w:rFonts w:eastAsia="Times New Roman" w:cs="Times New Roman"/>
                <w:sz w:val="18"/>
                <w:szCs w:val="18"/>
              </w:rPr>
              <w:t xml:space="preserve"> et al., 2015 </w:t>
            </w:r>
          </w:p>
        </w:tc>
        <w:tc>
          <w:tcPr>
            <w:tcW w:w="1245" w:type="dxa"/>
            <w:tcBorders>
              <w:top w:val="single" w:sz="8" w:space="0" w:color="auto"/>
              <w:left w:val="nil"/>
              <w:bottom w:val="single" w:sz="8" w:space="0" w:color="auto"/>
              <w:right w:val="nil"/>
            </w:tcBorders>
          </w:tcPr>
          <w:p w14:paraId="4DD0B5C1" w14:textId="602CECB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w:t>
            </w:r>
          </w:p>
        </w:tc>
        <w:tc>
          <w:tcPr>
            <w:tcW w:w="1440" w:type="dxa"/>
            <w:tcBorders>
              <w:top w:val="single" w:sz="8" w:space="0" w:color="auto"/>
              <w:left w:val="nil"/>
              <w:bottom w:val="single" w:sz="8" w:space="0" w:color="auto"/>
              <w:right w:val="nil"/>
            </w:tcBorders>
          </w:tcPr>
          <w:p w14:paraId="7B46615F" w14:textId="1F43346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5D734CA5" w14:textId="32CF21D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78E0F814" w14:textId="662A9558"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0D57DEBA" w14:textId="4AE1EB2B"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443A88A3" w14:textId="201CB5DB" w:rsidR="5D229866" w:rsidRPr="00D74CCA" w:rsidRDefault="5D229866" w:rsidP="006C6C4F">
            <w:pPr>
              <w:spacing w:after="0"/>
              <w:jc w:val="center"/>
              <w:rPr>
                <w:rFonts w:cs="Times New Roman"/>
                <w:sz w:val="18"/>
                <w:szCs w:val="18"/>
              </w:rPr>
            </w:pPr>
            <w:r w:rsidRPr="00D74CCA">
              <w:rPr>
                <w:rFonts w:eastAsia="Segoe UI" w:cs="Times New Roman"/>
                <w:sz w:val="18"/>
                <w:szCs w:val="18"/>
              </w:rPr>
              <w:t>1826</w:t>
            </w:r>
          </w:p>
        </w:tc>
        <w:tc>
          <w:tcPr>
            <w:tcW w:w="1785" w:type="dxa"/>
            <w:tcBorders>
              <w:top w:val="single" w:sz="8" w:space="0" w:color="auto"/>
              <w:left w:val="nil"/>
              <w:bottom w:val="single" w:sz="8" w:space="0" w:color="auto"/>
              <w:right w:val="nil"/>
            </w:tcBorders>
          </w:tcPr>
          <w:p w14:paraId="57D25030" w14:textId="10C50C1A" w:rsidR="5D229866" w:rsidRPr="00C35891" w:rsidRDefault="008A1695" w:rsidP="006C6C4F">
            <w:pPr>
              <w:spacing w:after="0"/>
              <w:rPr>
                <w:sz w:val="18"/>
                <w:szCs w:val="18"/>
              </w:rPr>
            </w:pPr>
            <w:hyperlink r:id="rId29">
              <w:r w:rsidR="5D229866" w:rsidRPr="00C35891">
                <w:rPr>
                  <w:rStyle w:val="Hyperlink"/>
                  <w:rFonts w:eastAsia="Times New Roman" w:cs="Times New Roman"/>
                  <w:sz w:val="18"/>
                  <w:szCs w:val="18"/>
                </w:rPr>
                <w:t xml:space="preserve">10.14720/aas.2015.105.2.05 </w:t>
              </w:r>
            </w:hyperlink>
            <w:r w:rsidR="5D229866" w:rsidRPr="00C35891">
              <w:rPr>
                <w:rFonts w:eastAsia="Times New Roman" w:cs="Times New Roman"/>
                <w:color w:val="0563C1"/>
                <w:sz w:val="18"/>
                <w:szCs w:val="18"/>
              </w:rPr>
              <w:t xml:space="preserve"> </w:t>
            </w:r>
          </w:p>
        </w:tc>
      </w:tr>
      <w:tr w:rsidR="5D229866" w:rsidRPr="00C35891" w14:paraId="4E205CC4" w14:textId="77777777" w:rsidTr="2F96C66D">
        <w:trPr>
          <w:trHeight w:val="390"/>
        </w:trPr>
        <w:tc>
          <w:tcPr>
            <w:tcW w:w="1320" w:type="dxa"/>
            <w:tcBorders>
              <w:top w:val="single" w:sz="8" w:space="0" w:color="auto"/>
              <w:left w:val="nil"/>
              <w:bottom w:val="single" w:sz="8" w:space="0" w:color="auto"/>
              <w:right w:val="nil"/>
            </w:tcBorders>
          </w:tcPr>
          <w:p w14:paraId="568E7C59" w14:textId="09F9B2C3" w:rsidR="5D229866" w:rsidRPr="00C35891" w:rsidRDefault="5D229866" w:rsidP="006C6C4F">
            <w:pPr>
              <w:spacing w:after="0"/>
              <w:rPr>
                <w:sz w:val="18"/>
                <w:szCs w:val="18"/>
              </w:rPr>
            </w:pPr>
            <w:proofErr w:type="spellStart"/>
            <w:r w:rsidRPr="00C35891">
              <w:rPr>
                <w:rFonts w:eastAsia="Times New Roman" w:cs="Times New Roman"/>
                <w:sz w:val="18"/>
                <w:szCs w:val="18"/>
              </w:rPr>
              <w:t>Gholamhoseini</w:t>
            </w:r>
            <w:proofErr w:type="spellEnd"/>
            <w:r w:rsidRPr="00C35891">
              <w:rPr>
                <w:rFonts w:eastAsia="Times New Roman" w:cs="Times New Roman"/>
                <w:sz w:val="18"/>
                <w:szCs w:val="18"/>
              </w:rPr>
              <w:t xml:space="preserve"> et al., 2018 </w:t>
            </w:r>
          </w:p>
        </w:tc>
        <w:tc>
          <w:tcPr>
            <w:tcW w:w="1245" w:type="dxa"/>
            <w:tcBorders>
              <w:top w:val="single" w:sz="8" w:space="0" w:color="auto"/>
              <w:left w:val="nil"/>
              <w:bottom w:val="single" w:sz="8" w:space="0" w:color="auto"/>
              <w:right w:val="nil"/>
            </w:tcBorders>
          </w:tcPr>
          <w:p w14:paraId="23A189D2" w14:textId="2F83F4A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w:t>
            </w:r>
          </w:p>
        </w:tc>
        <w:tc>
          <w:tcPr>
            <w:tcW w:w="1440" w:type="dxa"/>
            <w:tcBorders>
              <w:top w:val="single" w:sz="8" w:space="0" w:color="auto"/>
              <w:left w:val="nil"/>
              <w:bottom w:val="single" w:sz="8" w:space="0" w:color="auto"/>
              <w:right w:val="nil"/>
            </w:tcBorders>
          </w:tcPr>
          <w:p w14:paraId="535A1C5D" w14:textId="74A75A9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3A8AA73C" w14:textId="71F86F6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0C4E5643" w14:textId="1F7CB629"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5F8B64BF" w14:textId="57AE9F58"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01923C34" w14:textId="60BB9270" w:rsidR="5D229866" w:rsidRPr="00D74CCA" w:rsidRDefault="5D229866" w:rsidP="006C6C4F">
            <w:pPr>
              <w:spacing w:after="0"/>
              <w:jc w:val="center"/>
              <w:rPr>
                <w:rFonts w:cs="Times New Roman"/>
                <w:sz w:val="18"/>
                <w:szCs w:val="18"/>
              </w:rPr>
            </w:pPr>
            <w:r w:rsidRPr="00D74CCA">
              <w:rPr>
                <w:rFonts w:eastAsia="Segoe UI" w:cs="Times New Roman"/>
                <w:sz w:val="18"/>
                <w:szCs w:val="18"/>
              </w:rPr>
              <w:t>1903.5</w:t>
            </w:r>
          </w:p>
        </w:tc>
        <w:tc>
          <w:tcPr>
            <w:tcW w:w="1785" w:type="dxa"/>
            <w:tcBorders>
              <w:top w:val="single" w:sz="8" w:space="0" w:color="auto"/>
              <w:left w:val="nil"/>
              <w:bottom w:val="single" w:sz="8" w:space="0" w:color="auto"/>
              <w:right w:val="nil"/>
            </w:tcBorders>
          </w:tcPr>
          <w:p w14:paraId="5BAE36F5" w14:textId="298C637F" w:rsidR="5D229866" w:rsidRPr="00C35891" w:rsidRDefault="008A1695" w:rsidP="006C6C4F">
            <w:pPr>
              <w:spacing w:after="0"/>
              <w:rPr>
                <w:sz w:val="18"/>
                <w:szCs w:val="18"/>
              </w:rPr>
            </w:pPr>
            <w:hyperlink r:id="rId30">
              <w:r w:rsidR="5D229866" w:rsidRPr="00C35891">
                <w:rPr>
                  <w:rStyle w:val="Hyperlink"/>
                  <w:rFonts w:eastAsia="Times New Roman" w:cs="Times New Roman"/>
                  <w:sz w:val="18"/>
                  <w:szCs w:val="18"/>
                </w:rPr>
                <w:t>10.18805/LR-359</w:t>
              </w:r>
            </w:hyperlink>
            <w:r w:rsidR="5D229866" w:rsidRPr="00C35891">
              <w:rPr>
                <w:rFonts w:eastAsia="Times New Roman" w:cs="Times New Roman"/>
                <w:color w:val="0563C1"/>
                <w:sz w:val="18"/>
                <w:szCs w:val="18"/>
              </w:rPr>
              <w:t xml:space="preserve"> </w:t>
            </w:r>
          </w:p>
        </w:tc>
      </w:tr>
      <w:tr w:rsidR="5D229866" w:rsidRPr="00C35891" w14:paraId="6BA36E46" w14:textId="77777777" w:rsidTr="2F96C66D">
        <w:trPr>
          <w:trHeight w:val="390"/>
        </w:trPr>
        <w:tc>
          <w:tcPr>
            <w:tcW w:w="1320" w:type="dxa"/>
            <w:tcBorders>
              <w:top w:val="single" w:sz="8" w:space="0" w:color="auto"/>
              <w:left w:val="nil"/>
              <w:bottom w:val="single" w:sz="8" w:space="0" w:color="auto"/>
              <w:right w:val="nil"/>
            </w:tcBorders>
          </w:tcPr>
          <w:p w14:paraId="11429191" w14:textId="694DAC54" w:rsidR="5D229866" w:rsidRPr="00C35891" w:rsidRDefault="5D229866" w:rsidP="006C6C4F">
            <w:pPr>
              <w:spacing w:after="0"/>
              <w:rPr>
                <w:sz w:val="18"/>
                <w:szCs w:val="18"/>
              </w:rPr>
            </w:pPr>
            <w:proofErr w:type="spellStart"/>
            <w:r w:rsidRPr="00C35891">
              <w:rPr>
                <w:rFonts w:eastAsia="Times New Roman" w:cs="Times New Roman"/>
                <w:sz w:val="18"/>
                <w:szCs w:val="18"/>
              </w:rPr>
              <w:t>Hadi</w:t>
            </w:r>
            <w:proofErr w:type="spellEnd"/>
            <w:r w:rsidRPr="00C35891">
              <w:rPr>
                <w:rFonts w:eastAsia="Times New Roman" w:cs="Times New Roman"/>
                <w:sz w:val="18"/>
                <w:szCs w:val="18"/>
              </w:rPr>
              <w:t xml:space="preserve"> et al., 2006 </w:t>
            </w:r>
          </w:p>
        </w:tc>
        <w:tc>
          <w:tcPr>
            <w:tcW w:w="1245" w:type="dxa"/>
            <w:tcBorders>
              <w:top w:val="single" w:sz="8" w:space="0" w:color="auto"/>
              <w:left w:val="nil"/>
              <w:bottom w:val="single" w:sz="8" w:space="0" w:color="auto"/>
              <w:right w:val="nil"/>
            </w:tcBorders>
          </w:tcPr>
          <w:p w14:paraId="62808339" w14:textId="0720B58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Common bean </w:t>
            </w:r>
          </w:p>
        </w:tc>
        <w:tc>
          <w:tcPr>
            <w:tcW w:w="1440" w:type="dxa"/>
            <w:tcBorders>
              <w:top w:val="single" w:sz="8" w:space="0" w:color="auto"/>
              <w:left w:val="nil"/>
              <w:bottom w:val="single" w:sz="8" w:space="0" w:color="auto"/>
              <w:right w:val="nil"/>
            </w:tcBorders>
          </w:tcPr>
          <w:p w14:paraId="1659BBA3" w14:textId="3DB1974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03138F7F" w14:textId="21EABA7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25F47EE4" w14:textId="7EEA1391"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642B955A" w14:textId="73D44EF8"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45CE676E" w14:textId="50D12E44" w:rsidR="5D229866" w:rsidRPr="00D74CCA" w:rsidRDefault="5D229866" w:rsidP="006C6C4F">
            <w:pPr>
              <w:spacing w:after="0"/>
              <w:jc w:val="center"/>
              <w:rPr>
                <w:rFonts w:cs="Times New Roman"/>
                <w:sz w:val="18"/>
                <w:szCs w:val="18"/>
              </w:rPr>
            </w:pPr>
            <w:r w:rsidRPr="00D74CCA">
              <w:rPr>
                <w:rFonts w:eastAsia="Segoe UI" w:cs="Times New Roman"/>
                <w:sz w:val="18"/>
                <w:szCs w:val="18"/>
              </w:rPr>
              <w:t>1826</w:t>
            </w:r>
          </w:p>
        </w:tc>
        <w:tc>
          <w:tcPr>
            <w:tcW w:w="1785" w:type="dxa"/>
            <w:tcBorders>
              <w:top w:val="single" w:sz="8" w:space="0" w:color="auto"/>
              <w:left w:val="nil"/>
              <w:bottom w:val="single" w:sz="8" w:space="0" w:color="auto"/>
              <w:right w:val="nil"/>
            </w:tcBorders>
          </w:tcPr>
          <w:p w14:paraId="39989729" w14:textId="65FB4E06" w:rsidR="5D229866" w:rsidRPr="00C35891" w:rsidRDefault="008A1695" w:rsidP="006C6C4F">
            <w:pPr>
              <w:spacing w:after="0"/>
              <w:rPr>
                <w:sz w:val="18"/>
                <w:szCs w:val="18"/>
              </w:rPr>
            </w:pPr>
            <w:hyperlink r:id="rId31">
              <w:r w:rsidR="5D229866" w:rsidRPr="00C35891">
                <w:rPr>
                  <w:rStyle w:val="Hyperlink"/>
                  <w:rFonts w:eastAsia="Times New Roman" w:cs="Times New Roman"/>
                  <w:sz w:val="18"/>
                  <w:szCs w:val="18"/>
                </w:rPr>
                <w:t>10.3923/ja.2006.595.599</w:t>
              </w:r>
            </w:hyperlink>
            <w:r w:rsidR="5D229866" w:rsidRPr="00C35891">
              <w:rPr>
                <w:rFonts w:eastAsia="Times New Roman" w:cs="Times New Roman"/>
                <w:color w:val="0563C1"/>
                <w:sz w:val="18"/>
                <w:szCs w:val="18"/>
              </w:rPr>
              <w:t xml:space="preserve"> </w:t>
            </w:r>
          </w:p>
        </w:tc>
      </w:tr>
      <w:tr w:rsidR="5D229866" w:rsidRPr="00C35891" w14:paraId="47B6CEC4" w14:textId="77777777" w:rsidTr="2F96C66D">
        <w:trPr>
          <w:trHeight w:val="390"/>
        </w:trPr>
        <w:tc>
          <w:tcPr>
            <w:tcW w:w="1320" w:type="dxa"/>
            <w:tcBorders>
              <w:top w:val="single" w:sz="8" w:space="0" w:color="auto"/>
              <w:left w:val="nil"/>
              <w:bottom w:val="single" w:sz="8" w:space="0" w:color="auto"/>
              <w:right w:val="nil"/>
            </w:tcBorders>
          </w:tcPr>
          <w:p w14:paraId="3579937B" w14:textId="6AC8B875" w:rsidR="5D229866" w:rsidRPr="00C35891" w:rsidRDefault="5D229866" w:rsidP="006C6C4F">
            <w:pPr>
              <w:spacing w:after="0"/>
              <w:rPr>
                <w:sz w:val="18"/>
                <w:szCs w:val="18"/>
              </w:rPr>
            </w:pPr>
            <w:r w:rsidRPr="00C35891">
              <w:rPr>
                <w:rFonts w:eastAsia="Times New Roman" w:cs="Times New Roman"/>
                <w:sz w:val="18"/>
                <w:szCs w:val="18"/>
              </w:rPr>
              <w:t xml:space="preserve">Huang et al., 2019 </w:t>
            </w:r>
          </w:p>
        </w:tc>
        <w:tc>
          <w:tcPr>
            <w:tcW w:w="1245" w:type="dxa"/>
            <w:tcBorders>
              <w:top w:val="single" w:sz="8" w:space="0" w:color="auto"/>
              <w:left w:val="nil"/>
              <w:bottom w:val="single" w:sz="8" w:space="0" w:color="auto"/>
              <w:right w:val="nil"/>
            </w:tcBorders>
          </w:tcPr>
          <w:p w14:paraId="1658FC77" w14:textId="446522A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440" w:type="dxa"/>
            <w:tcBorders>
              <w:top w:val="single" w:sz="8" w:space="0" w:color="auto"/>
              <w:left w:val="nil"/>
              <w:bottom w:val="single" w:sz="8" w:space="0" w:color="auto"/>
              <w:right w:val="nil"/>
            </w:tcBorders>
          </w:tcPr>
          <w:p w14:paraId="555B2A06" w14:textId="73F1E4C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245" w:type="dxa"/>
            <w:tcBorders>
              <w:top w:val="single" w:sz="8" w:space="0" w:color="auto"/>
              <w:left w:val="nil"/>
              <w:bottom w:val="single" w:sz="8" w:space="0" w:color="auto"/>
              <w:right w:val="nil"/>
            </w:tcBorders>
          </w:tcPr>
          <w:p w14:paraId="4B21311A" w14:textId="144C0F0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6622B25C" w14:textId="13A63464" w:rsidR="5D229866" w:rsidRPr="00C35891" w:rsidRDefault="5D229866" w:rsidP="006C6C4F">
            <w:pPr>
              <w:spacing w:after="0"/>
              <w:rPr>
                <w:sz w:val="18"/>
                <w:szCs w:val="18"/>
              </w:rPr>
            </w:pPr>
            <w:r w:rsidRPr="00C35891">
              <w:rPr>
                <w:rFonts w:eastAsia="Times New Roman" w:cs="Times New Roman"/>
                <w:sz w:val="18"/>
                <w:szCs w:val="18"/>
              </w:rPr>
              <w:t xml:space="preserve">. </w:t>
            </w:r>
          </w:p>
        </w:tc>
        <w:tc>
          <w:tcPr>
            <w:tcW w:w="945" w:type="dxa"/>
            <w:tcBorders>
              <w:top w:val="single" w:sz="8" w:space="0" w:color="auto"/>
              <w:left w:val="nil"/>
              <w:bottom w:val="single" w:sz="8" w:space="0" w:color="auto"/>
              <w:right w:val="nil"/>
            </w:tcBorders>
          </w:tcPr>
          <w:p w14:paraId="01BBC799" w14:textId="37452FCE"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02A8AD8D" w14:textId="04235F39" w:rsidR="5D229866" w:rsidRPr="00D74CCA" w:rsidRDefault="5D229866" w:rsidP="006C6C4F">
            <w:pPr>
              <w:spacing w:after="0"/>
              <w:jc w:val="center"/>
              <w:rPr>
                <w:rFonts w:cs="Times New Roman"/>
                <w:sz w:val="18"/>
                <w:szCs w:val="18"/>
              </w:rPr>
            </w:pPr>
            <w:r w:rsidRPr="00D74CCA">
              <w:rPr>
                <w:rFonts w:eastAsia="Segoe UI" w:cs="Times New Roman"/>
                <w:sz w:val="18"/>
                <w:szCs w:val="18"/>
              </w:rPr>
              <w:t>1435.6</w:t>
            </w:r>
          </w:p>
        </w:tc>
        <w:tc>
          <w:tcPr>
            <w:tcW w:w="1785" w:type="dxa"/>
            <w:tcBorders>
              <w:top w:val="single" w:sz="8" w:space="0" w:color="auto"/>
              <w:left w:val="nil"/>
              <w:bottom w:val="single" w:sz="8" w:space="0" w:color="auto"/>
              <w:right w:val="nil"/>
            </w:tcBorders>
          </w:tcPr>
          <w:p w14:paraId="035389E6" w14:textId="3215E32A" w:rsidR="5D229866" w:rsidRPr="00C35891" w:rsidRDefault="008A1695" w:rsidP="006C6C4F">
            <w:pPr>
              <w:spacing w:after="0"/>
              <w:rPr>
                <w:sz w:val="18"/>
                <w:szCs w:val="18"/>
              </w:rPr>
            </w:pPr>
            <w:hyperlink r:id="rId32">
              <w:r w:rsidR="5D229866" w:rsidRPr="00C35891">
                <w:rPr>
                  <w:rStyle w:val="Hyperlink"/>
                  <w:rFonts w:eastAsia="Times New Roman" w:cs="Times New Roman"/>
                  <w:sz w:val="18"/>
                  <w:szCs w:val="18"/>
                </w:rPr>
                <w:t>10.3864/j.issn.0578-1752.2019.19.003</w:t>
              </w:r>
            </w:hyperlink>
            <w:r w:rsidR="5D229866" w:rsidRPr="00C35891">
              <w:rPr>
                <w:rFonts w:eastAsia="Times New Roman" w:cs="Times New Roman"/>
                <w:color w:val="0563C1"/>
                <w:sz w:val="18"/>
                <w:szCs w:val="18"/>
              </w:rPr>
              <w:t xml:space="preserve"> </w:t>
            </w:r>
          </w:p>
        </w:tc>
      </w:tr>
      <w:tr w:rsidR="5D229866" w:rsidRPr="00C35891" w14:paraId="6EAEF985" w14:textId="77777777" w:rsidTr="2F96C66D">
        <w:trPr>
          <w:trHeight w:val="390"/>
        </w:trPr>
        <w:tc>
          <w:tcPr>
            <w:tcW w:w="1320" w:type="dxa"/>
            <w:tcBorders>
              <w:top w:val="single" w:sz="8" w:space="0" w:color="auto"/>
              <w:left w:val="nil"/>
              <w:bottom w:val="single" w:sz="8" w:space="0" w:color="auto"/>
              <w:right w:val="nil"/>
            </w:tcBorders>
          </w:tcPr>
          <w:p w14:paraId="3C703F29" w14:textId="4B675AB5" w:rsidR="5D229866" w:rsidRPr="00C35891" w:rsidRDefault="5D229866" w:rsidP="006C6C4F">
            <w:pPr>
              <w:spacing w:after="0"/>
              <w:rPr>
                <w:sz w:val="18"/>
                <w:szCs w:val="18"/>
              </w:rPr>
            </w:pPr>
            <w:r w:rsidRPr="00C35891">
              <w:rPr>
                <w:rFonts w:eastAsia="Times New Roman" w:cs="Times New Roman"/>
                <w:sz w:val="18"/>
                <w:szCs w:val="18"/>
              </w:rPr>
              <w:t xml:space="preserve">Hussain et al., 2020 </w:t>
            </w:r>
          </w:p>
        </w:tc>
        <w:tc>
          <w:tcPr>
            <w:tcW w:w="1245" w:type="dxa"/>
            <w:tcBorders>
              <w:top w:val="single" w:sz="8" w:space="0" w:color="auto"/>
              <w:left w:val="nil"/>
              <w:bottom w:val="single" w:sz="8" w:space="0" w:color="auto"/>
              <w:right w:val="nil"/>
            </w:tcBorders>
          </w:tcPr>
          <w:p w14:paraId="273489BD" w14:textId="0055827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w:t>
            </w:r>
          </w:p>
        </w:tc>
        <w:tc>
          <w:tcPr>
            <w:tcW w:w="1440" w:type="dxa"/>
            <w:tcBorders>
              <w:top w:val="single" w:sz="8" w:space="0" w:color="auto"/>
              <w:left w:val="nil"/>
              <w:bottom w:val="single" w:sz="8" w:space="0" w:color="auto"/>
              <w:right w:val="nil"/>
            </w:tcBorders>
          </w:tcPr>
          <w:p w14:paraId="41A8BF6C" w14:textId="710D340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7164A5BA" w14:textId="1F5438F4"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3D1DE4BF" w14:textId="6CFE699A"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1E762924" w14:textId="099CB840"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5D397E40" w14:textId="1625785F" w:rsidR="5D229866" w:rsidRPr="00D74CCA" w:rsidRDefault="5D229866" w:rsidP="006C6C4F">
            <w:pPr>
              <w:spacing w:after="0"/>
              <w:jc w:val="center"/>
              <w:rPr>
                <w:rFonts w:cs="Times New Roman"/>
                <w:sz w:val="18"/>
                <w:szCs w:val="18"/>
              </w:rPr>
            </w:pPr>
            <w:r w:rsidRPr="00D74CCA">
              <w:rPr>
                <w:rFonts w:eastAsia="Times New Roman" w:cs="Times New Roman"/>
                <w:sz w:val="18"/>
                <w:szCs w:val="18"/>
              </w:rPr>
              <w:t>868.3</w:t>
            </w:r>
          </w:p>
        </w:tc>
        <w:tc>
          <w:tcPr>
            <w:tcW w:w="1785" w:type="dxa"/>
            <w:tcBorders>
              <w:top w:val="single" w:sz="8" w:space="0" w:color="auto"/>
              <w:left w:val="nil"/>
              <w:bottom w:val="single" w:sz="8" w:space="0" w:color="auto"/>
              <w:right w:val="nil"/>
            </w:tcBorders>
          </w:tcPr>
          <w:p w14:paraId="1E3ED48D" w14:textId="709EB98A" w:rsidR="5D229866" w:rsidRPr="00C35891" w:rsidRDefault="5D229866" w:rsidP="006C6C4F">
            <w:pPr>
              <w:spacing w:after="0"/>
              <w:rPr>
                <w:sz w:val="18"/>
                <w:szCs w:val="18"/>
              </w:rPr>
            </w:pPr>
            <w:r w:rsidRPr="00C35891">
              <w:rPr>
                <w:rFonts w:eastAsia="Times New Roman" w:cs="Times New Roman"/>
                <w:color w:val="0563C1"/>
                <w:sz w:val="18"/>
                <w:szCs w:val="18"/>
                <w:u w:val="single"/>
              </w:rPr>
              <w:t>10.1071/FP19161</w:t>
            </w:r>
            <w:r w:rsidRPr="00C35891">
              <w:rPr>
                <w:rFonts w:eastAsia="Times New Roman" w:cs="Times New Roman"/>
                <w:color w:val="0563C1"/>
                <w:sz w:val="18"/>
                <w:szCs w:val="18"/>
              </w:rPr>
              <w:t xml:space="preserve"> </w:t>
            </w:r>
          </w:p>
        </w:tc>
      </w:tr>
      <w:tr w:rsidR="5D229866" w:rsidRPr="00C35891" w14:paraId="4E6D68CF" w14:textId="77777777" w:rsidTr="2F96C66D">
        <w:trPr>
          <w:trHeight w:val="390"/>
        </w:trPr>
        <w:tc>
          <w:tcPr>
            <w:tcW w:w="1320" w:type="dxa"/>
            <w:tcBorders>
              <w:top w:val="single" w:sz="8" w:space="0" w:color="auto"/>
              <w:left w:val="nil"/>
              <w:bottom w:val="single" w:sz="8" w:space="0" w:color="auto"/>
              <w:right w:val="nil"/>
            </w:tcBorders>
          </w:tcPr>
          <w:p w14:paraId="7C2A7BB3" w14:textId="581643A8" w:rsidR="5D229866" w:rsidRPr="00C35891" w:rsidRDefault="5D229866" w:rsidP="006C6C4F">
            <w:pPr>
              <w:spacing w:after="0"/>
              <w:rPr>
                <w:sz w:val="18"/>
                <w:szCs w:val="18"/>
              </w:rPr>
            </w:pPr>
            <w:r w:rsidRPr="00C35891">
              <w:rPr>
                <w:rFonts w:eastAsia="Times New Roman" w:cs="Times New Roman"/>
                <w:sz w:val="18"/>
                <w:szCs w:val="18"/>
              </w:rPr>
              <w:t xml:space="preserve">Iglesias &amp; Alegre, 2006 </w:t>
            </w:r>
          </w:p>
        </w:tc>
        <w:tc>
          <w:tcPr>
            <w:tcW w:w="1245" w:type="dxa"/>
            <w:tcBorders>
              <w:top w:val="single" w:sz="8" w:space="0" w:color="auto"/>
              <w:left w:val="nil"/>
              <w:bottom w:val="single" w:sz="8" w:space="0" w:color="auto"/>
              <w:right w:val="nil"/>
            </w:tcBorders>
          </w:tcPr>
          <w:p w14:paraId="337397F8" w14:textId="1CEDA2F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Apple </w:t>
            </w:r>
          </w:p>
        </w:tc>
        <w:tc>
          <w:tcPr>
            <w:tcW w:w="1440" w:type="dxa"/>
            <w:tcBorders>
              <w:top w:val="single" w:sz="8" w:space="0" w:color="auto"/>
              <w:left w:val="nil"/>
              <w:bottom w:val="single" w:sz="8" w:space="0" w:color="auto"/>
              <w:right w:val="nil"/>
            </w:tcBorders>
          </w:tcPr>
          <w:p w14:paraId="5F0F2072" w14:textId="42FDA607"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Fruits </w:t>
            </w:r>
          </w:p>
        </w:tc>
        <w:tc>
          <w:tcPr>
            <w:tcW w:w="1245" w:type="dxa"/>
            <w:tcBorders>
              <w:top w:val="single" w:sz="8" w:space="0" w:color="auto"/>
              <w:left w:val="nil"/>
              <w:bottom w:val="single" w:sz="8" w:space="0" w:color="auto"/>
              <w:right w:val="nil"/>
            </w:tcBorders>
          </w:tcPr>
          <w:p w14:paraId="1ED7A039" w14:textId="0B3D1077"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331CEBE1" w14:textId="0686D46C"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1F00DC68" w14:textId="37054063"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4E87C554" w14:textId="644BFA4C" w:rsidR="5D229866" w:rsidRPr="00D74CCA" w:rsidRDefault="5D229866" w:rsidP="006C6C4F">
            <w:pPr>
              <w:spacing w:after="0"/>
              <w:jc w:val="center"/>
              <w:rPr>
                <w:rFonts w:cs="Times New Roman"/>
                <w:sz w:val="18"/>
                <w:szCs w:val="18"/>
              </w:rPr>
            </w:pPr>
            <w:r w:rsidRPr="00D74CCA">
              <w:rPr>
                <w:rFonts w:eastAsia="Segoe UI" w:cs="Times New Roman"/>
                <w:sz w:val="18"/>
                <w:szCs w:val="18"/>
              </w:rPr>
              <w:t>1683.7</w:t>
            </w:r>
          </w:p>
        </w:tc>
        <w:tc>
          <w:tcPr>
            <w:tcW w:w="1785" w:type="dxa"/>
            <w:tcBorders>
              <w:top w:val="single" w:sz="8" w:space="0" w:color="auto"/>
              <w:left w:val="nil"/>
              <w:bottom w:val="single" w:sz="8" w:space="0" w:color="auto"/>
              <w:right w:val="nil"/>
            </w:tcBorders>
          </w:tcPr>
          <w:p w14:paraId="60A53C4D" w14:textId="46B08C7E" w:rsidR="5D229866" w:rsidRPr="00C35891" w:rsidRDefault="008A1695" w:rsidP="006C6C4F">
            <w:pPr>
              <w:spacing w:after="0"/>
              <w:rPr>
                <w:sz w:val="18"/>
                <w:szCs w:val="18"/>
              </w:rPr>
            </w:pPr>
            <w:hyperlink r:id="rId33">
              <w:r w:rsidR="5D229866" w:rsidRPr="00C35891">
                <w:rPr>
                  <w:rStyle w:val="Hyperlink"/>
                  <w:rFonts w:eastAsia="Times New Roman" w:cs="Times New Roman"/>
                  <w:sz w:val="18"/>
                  <w:szCs w:val="18"/>
                </w:rPr>
                <w:t>10.37855/</w:t>
              </w:r>
              <w:proofErr w:type="gramStart"/>
              <w:r w:rsidR="5D229866" w:rsidRPr="00C35891">
                <w:rPr>
                  <w:rStyle w:val="Hyperlink"/>
                  <w:rFonts w:eastAsia="Times New Roman" w:cs="Times New Roman"/>
                  <w:sz w:val="18"/>
                  <w:szCs w:val="18"/>
                </w:rPr>
                <w:t>jah.2006.v</w:t>
              </w:r>
              <w:proofErr w:type="gramEnd"/>
              <w:r w:rsidR="5D229866" w:rsidRPr="00C35891">
                <w:rPr>
                  <w:rStyle w:val="Hyperlink"/>
                  <w:rFonts w:eastAsia="Times New Roman" w:cs="Times New Roman"/>
                  <w:sz w:val="18"/>
                  <w:szCs w:val="18"/>
                </w:rPr>
                <w:t>08i02.22</w:t>
              </w:r>
            </w:hyperlink>
            <w:r w:rsidR="5D229866" w:rsidRPr="00C35891">
              <w:rPr>
                <w:rFonts w:eastAsia="Times New Roman" w:cs="Times New Roman"/>
                <w:color w:val="0563C1"/>
                <w:sz w:val="18"/>
                <w:szCs w:val="18"/>
              </w:rPr>
              <w:t xml:space="preserve"> </w:t>
            </w:r>
          </w:p>
        </w:tc>
      </w:tr>
      <w:tr w:rsidR="5D229866" w:rsidRPr="00C35891" w14:paraId="0A290656" w14:textId="77777777" w:rsidTr="2F96C66D">
        <w:trPr>
          <w:trHeight w:val="390"/>
        </w:trPr>
        <w:tc>
          <w:tcPr>
            <w:tcW w:w="1320" w:type="dxa"/>
            <w:tcBorders>
              <w:top w:val="single" w:sz="8" w:space="0" w:color="auto"/>
              <w:left w:val="nil"/>
              <w:bottom w:val="single" w:sz="8" w:space="0" w:color="auto"/>
              <w:right w:val="nil"/>
            </w:tcBorders>
          </w:tcPr>
          <w:p w14:paraId="772D3B85" w14:textId="11CA0355" w:rsidR="5D229866" w:rsidRPr="00C35891" w:rsidRDefault="5D229866" w:rsidP="006C6C4F">
            <w:pPr>
              <w:spacing w:after="0"/>
              <w:rPr>
                <w:sz w:val="18"/>
                <w:szCs w:val="18"/>
              </w:rPr>
            </w:pPr>
            <w:proofErr w:type="spellStart"/>
            <w:r w:rsidRPr="00C35891">
              <w:rPr>
                <w:rFonts w:eastAsia="Times New Roman" w:cs="Times New Roman"/>
                <w:sz w:val="18"/>
                <w:szCs w:val="18"/>
              </w:rPr>
              <w:t>Inurreta</w:t>
            </w:r>
            <w:proofErr w:type="spellEnd"/>
            <w:r w:rsidRPr="00C35891">
              <w:rPr>
                <w:rFonts w:eastAsia="Times New Roman" w:cs="Times New Roman"/>
                <w:sz w:val="18"/>
                <w:szCs w:val="18"/>
              </w:rPr>
              <w:t xml:space="preserve">-Aguirre et al., 2018 </w:t>
            </w:r>
          </w:p>
        </w:tc>
        <w:tc>
          <w:tcPr>
            <w:tcW w:w="1245" w:type="dxa"/>
            <w:tcBorders>
              <w:top w:val="single" w:sz="8" w:space="0" w:color="auto"/>
              <w:left w:val="nil"/>
              <w:bottom w:val="single" w:sz="8" w:space="0" w:color="auto"/>
              <w:right w:val="nil"/>
            </w:tcBorders>
          </w:tcPr>
          <w:p w14:paraId="39623900" w14:textId="6533817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Durum wheat </w:t>
            </w:r>
          </w:p>
        </w:tc>
        <w:tc>
          <w:tcPr>
            <w:tcW w:w="1440" w:type="dxa"/>
            <w:tcBorders>
              <w:top w:val="single" w:sz="8" w:space="0" w:color="auto"/>
              <w:left w:val="nil"/>
              <w:bottom w:val="single" w:sz="8" w:space="0" w:color="auto"/>
              <w:right w:val="nil"/>
            </w:tcBorders>
          </w:tcPr>
          <w:p w14:paraId="7A5A3219" w14:textId="622E1E8F" w:rsidR="5D229866" w:rsidRPr="00C35891" w:rsidRDefault="5D229866" w:rsidP="006C6C4F">
            <w:pPr>
              <w:spacing w:after="0"/>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49E47648" w14:textId="210963C1"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499603B9" w14:textId="30FBAB1A"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6201F2C8" w14:textId="32DD05F8"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3B7FFB4E" w14:textId="14BF6A97" w:rsidR="5D229866" w:rsidRPr="00D74CCA" w:rsidRDefault="5D229866" w:rsidP="006C6C4F">
            <w:pPr>
              <w:spacing w:after="0"/>
              <w:jc w:val="center"/>
              <w:rPr>
                <w:rFonts w:cs="Times New Roman"/>
                <w:sz w:val="18"/>
                <w:szCs w:val="18"/>
              </w:rPr>
            </w:pPr>
            <w:r w:rsidRPr="00D74CCA">
              <w:rPr>
                <w:rFonts w:eastAsia="Segoe UI" w:cs="Times New Roman"/>
                <w:sz w:val="18"/>
                <w:szCs w:val="18"/>
              </w:rPr>
              <w:t>1523.2</w:t>
            </w:r>
          </w:p>
        </w:tc>
        <w:tc>
          <w:tcPr>
            <w:tcW w:w="1785" w:type="dxa"/>
            <w:tcBorders>
              <w:top w:val="single" w:sz="8" w:space="0" w:color="auto"/>
              <w:left w:val="nil"/>
              <w:bottom w:val="single" w:sz="8" w:space="0" w:color="auto"/>
              <w:right w:val="nil"/>
            </w:tcBorders>
          </w:tcPr>
          <w:p w14:paraId="5123F036" w14:textId="2DCE1BC3" w:rsidR="5D229866" w:rsidRPr="00C35891" w:rsidRDefault="008A1695" w:rsidP="006C6C4F">
            <w:pPr>
              <w:spacing w:after="0"/>
              <w:rPr>
                <w:sz w:val="18"/>
                <w:szCs w:val="18"/>
              </w:rPr>
            </w:pPr>
            <w:hyperlink r:id="rId34">
              <w:r w:rsidR="5D229866" w:rsidRPr="00C35891">
                <w:rPr>
                  <w:rStyle w:val="Hyperlink"/>
                  <w:rFonts w:eastAsia="Times New Roman" w:cs="Times New Roman"/>
                  <w:sz w:val="18"/>
                  <w:szCs w:val="18"/>
                </w:rPr>
                <w:t>10.1007/s10457-018-0201-2</w:t>
              </w:r>
            </w:hyperlink>
            <w:r w:rsidR="5D229866" w:rsidRPr="00C35891">
              <w:rPr>
                <w:rFonts w:eastAsia="Times New Roman" w:cs="Times New Roman"/>
                <w:color w:val="0563C1"/>
                <w:sz w:val="18"/>
                <w:szCs w:val="18"/>
              </w:rPr>
              <w:t xml:space="preserve"> </w:t>
            </w:r>
          </w:p>
        </w:tc>
      </w:tr>
      <w:tr w:rsidR="5D229866" w:rsidRPr="00C35891" w14:paraId="348FEEE2" w14:textId="77777777" w:rsidTr="2F96C66D">
        <w:trPr>
          <w:trHeight w:val="390"/>
        </w:trPr>
        <w:tc>
          <w:tcPr>
            <w:tcW w:w="1320" w:type="dxa"/>
            <w:tcBorders>
              <w:top w:val="single" w:sz="8" w:space="0" w:color="auto"/>
              <w:left w:val="nil"/>
              <w:bottom w:val="single" w:sz="8" w:space="0" w:color="auto"/>
              <w:right w:val="nil"/>
            </w:tcBorders>
          </w:tcPr>
          <w:p w14:paraId="248900F6" w14:textId="221EB024" w:rsidR="5D229866" w:rsidRPr="00C35891" w:rsidRDefault="5D229866" w:rsidP="006C6C4F">
            <w:pPr>
              <w:spacing w:after="0"/>
              <w:rPr>
                <w:sz w:val="18"/>
                <w:szCs w:val="18"/>
              </w:rPr>
            </w:pPr>
            <w:proofErr w:type="spellStart"/>
            <w:r w:rsidRPr="00C35891">
              <w:rPr>
                <w:rFonts w:eastAsia="Times New Roman" w:cs="Times New Roman"/>
                <w:sz w:val="18"/>
                <w:szCs w:val="18"/>
              </w:rPr>
              <w:t>Jumrani</w:t>
            </w:r>
            <w:proofErr w:type="spellEnd"/>
            <w:r w:rsidRPr="00C35891">
              <w:rPr>
                <w:rFonts w:eastAsia="Times New Roman" w:cs="Times New Roman"/>
                <w:sz w:val="18"/>
                <w:szCs w:val="18"/>
              </w:rPr>
              <w:t xml:space="preserve"> &amp; Bhatia, 2020 </w:t>
            </w:r>
          </w:p>
        </w:tc>
        <w:tc>
          <w:tcPr>
            <w:tcW w:w="1245" w:type="dxa"/>
            <w:tcBorders>
              <w:top w:val="single" w:sz="8" w:space="0" w:color="auto"/>
              <w:left w:val="nil"/>
              <w:bottom w:val="single" w:sz="8" w:space="0" w:color="auto"/>
              <w:right w:val="nil"/>
            </w:tcBorders>
          </w:tcPr>
          <w:p w14:paraId="398FE0CB" w14:textId="728FE4F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w:t>
            </w:r>
          </w:p>
        </w:tc>
        <w:tc>
          <w:tcPr>
            <w:tcW w:w="1440" w:type="dxa"/>
            <w:tcBorders>
              <w:top w:val="single" w:sz="8" w:space="0" w:color="auto"/>
              <w:left w:val="nil"/>
              <w:bottom w:val="single" w:sz="8" w:space="0" w:color="auto"/>
              <w:right w:val="nil"/>
            </w:tcBorders>
          </w:tcPr>
          <w:p w14:paraId="3DBACA64" w14:textId="1B3683F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2DDD557C" w14:textId="0A353E57"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49A096CD" w14:textId="20EF610F" w:rsidR="5D229866" w:rsidRPr="00C35891" w:rsidRDefault="5D229866" w:rsidP="006C6C4F">
            <w:pPr>
              <w:spacing w:after="0"/>
              <w:rPr>
                <w:sz w:val="18"/>
                <w:szCs w:val="18"/>
              </w:rPr>
            </w:pPr>
            <w:r w:rsidRPr="00C35891">
              <w:rPr>
                <w:rFonts w:eastAsia="Times New Roman" w:cs="Times New Roman"/>
                <w:sz w:val="18"/>
                <w:szCs w:val="18"/>
              </w:rPr>
              <w:t xml:space="preserve">nets + cloth </w:t>
            </w:r>
          </w:p>
        </w:tc>
        <w:tc>
          <w:tcPr>
            <w:tcW w:w="945" w:type="dxa"/>
            <w:tcBorders>
              <w:top w:val="single" w:sz="8" w:space="0" w:color="auto"/>
              <w:left w:val="nil"/>
              <w:bottom w:val="single" w:sz="8" w:space="0" w:color="auto"/>
              <w:right w:val="nil"/>
            </w:tcBorders>
          </w:tcPr>
          <w:p w14:paraId="24CEDBFF" w14:textId="1E8821E9"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3FC63394" w14:textId="0C3BF617" w:rsidR="5D229866" w:rsidRPr="00D74CCA" w:rsidRDefault="5D229866" w:rsidP="006C6C4F">
            <w:pPr>
              <w:spacing w:after="0"/>
              <w:jc w:val="center"/>
              <w:rPr>
                <w:rFonts w:cs="Times New Roman"/>
                <w:sz w:val="18"/>
                <w:szCs w:val="18"/>
              </w:rPr>
            </w:pPr>
            <w:r w:rsidRPr="00D74CCA">
              <w:rPr>
                <w:rFonts w:eastAsia="Segoe UI" w:cs="Times New Roman"/>
                <w:sz w:val="18"/>
                <w:szCs w:val="18"/>
              </w:rPr>
              <w:t>1907</w:t>
            </w:r>
          </w:p>
        </w:tc>
        <w:tc>
          <w:tcPr>
            <w:tcW w:w="1785" w:type="dxa"/>
            <w:tcBorders>
              <w:top w:val="single" w:sz="8" w:space="0" w:color="auto"/>
              <w:left w:val="nil"/>
              <w:bottom w:val="single" w:sz="8" w:space="0" w:color="auto"/>
              <w:right w:val="nil"/>
            </w:tcBorders>
          </w:tcPr>
          <w:p w14:paraId="2736F0D3" w14:textId="52C4BB60" w:rsidR="5D229866" w:rsidRPr="00C35891" w:rsidRDefault="008A1695" w:rsidP="006C6C4F">
            <w:pPr>
              <w:spacing w:after="0"/>
              <w:rPr>
                <w:sz w:val="18"/>
                <w:szCs w:val="18"/>
              </w:rPr>
            </w:pPr>
            <w:hyperlink r:id="rId35">
              <w:r w:rsidR="5D229866" w:rsidRPr="00C35891">
                <w:rPr>
                  <w:rStyle w:val="Hyperlink"/>
                  <w:rFonts w:eastAsia="Times New Roman" w:cs="Times New Roman"/>
                  <w:sz w:val="18"/>
                  <w:szCs w:val="18"/>
                </w:rPr>
                <w:t>10.1007/s40502-020-00508-6</w:t>
              </w:r>
            </w:hyperlink>
            <w:r w:rsidR="5D229866" w:rsidRPr="00C35891">
              <w:rPr>
                <w:rFonts w:eastAsia="Times New Roman" w:cs="Times New Roman"/>
                <w:color w:val="0563C1"/>
                <w:sz w:val="18"/>
                <w:szCs w:val="18"/>
              </w:rPr>
              <w:t xml:space="preserve"> </w:t>
            </w:r>
          </w:p>
        </w:tc>
      </w:tr>
      <w:tr w:rsidR="5D229866" w:rsidRPr="00C35891" w14:paraId="7DF13586" w14:textId="77777777" w:rsidTr="2F96C66D">
        <w:trPr>
          <w:trHeight w:val="525"/>
        </w:trPr>
        <w:tc>
          <w:tcPr>
            <w:tcW w:w="1320" w:type="dxa"/>
            <w:tcBorders>
              <w:top w:val="single" w:sz="8" w:space="0" w:color="auto"/>
              <w:left w:val="nil"/>
              <w:bottom w:val="single" w:sz="8" w:space="0" w:color="auto"/>
              <w:right w:val="nil"/>
            </w:tcBorders>
          </w:tcPr>
          <w:p w14:paraId="60E596DF" w14:textId="7C845B41" w:rsidR="5D229866" w:rsidRPr="00C35891" w:rsidRDefault="5D229866" w:rsidP="006C6C4F">
            <w:pPr>
              <w:spacing w:after="0"/>
              <w:rPr>
                <w:sz w:val="18"/>
                <w:szCs w:val="18"/>
              </w:rPr>
            </w:pPr>
            <w:proofErr w:type="spellStart"/>
            <w:r w:rsidRPr="00C35891">
              <w:rPr>
                <w:rFonts w:eastAsia="Times New Roman" w:cs="Times New Roman"/>
                <w:sz w:val="18"/>
                <w:szCs w:val="18"/>
              </w:rPr>
              <w:t>Kyriazopoulos</w:t>
            </w:r>
            <w:proofErr w:type="spellEnd"/>
            <w:r w:rsidRPr="00C35891">
              <w:rPr>
                <w:rFonts w:eastAsia="Times New Roman" w:cs="Times New Roman"/>
                <w:sz w:val="18"/>
                <w:szCs w:val="18"/>
              </w:rPr>
              <w:t xml:space="preserve"> et al., 2013 </w:t>
            </w:r>
          </w:p>
        </w:tc>
        <w:tc>
          <w:tcPr>
            <w:tcW w:w="1245" w:type="dxa"/>
            <w:tcBorders>
              <w:top w:val="single" w:sz="8" w:space="0" w:color="auto"/>
              <w:left w:val="nil"/>
              <w:bottom w:val="single" w:sz="8" w:space="0" w:color="auto"/>
              <w:right w:val="nil"/>
            </w:tcBorders>
          </w:tcPr>
          <w:p w14:paraId="27BFABE8" w14:textId="6A8682F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Trifolium </w:t>
            </w:r>
          </w:p>
          <w:p w14:paraId="0A3F15F5" w14:textId="31ED0AB4" w:rsidR="5D229866" w:rsidRPr="00C35891" w:rsidRDefault="5D229866" w:rsidP="006C6C4F">
            <w:pPr>
              <w:spacing w:after="0"/>
              <w:rPr>
                <w:sz w:val="18"/>
                <w:szCs w:val="18"/>
              </w:rPr>
            </w:pPr>
            <w:proofErr w:type="spellStart"/>
            <w:r w:rsidRPr="00C35891">
              <w:rPr>
                <w:rFonts w:eastAsia="Times New Roman" w:cs="Times New Roman"/>
                <w:color w:val="000000" w:themeColor="text1"/>
                <w:sz w:val="18"/>
                <w:szCs w:val="18"/>
              </w:rPr>
              <w:t>subterraneum</w:t>
            </w:r>
            <w:proofErr w:type="spellEnd"/>
            <w:r w:rsidRPr="00C35891">
              <w:rPr>
                <w:rFonts w:eastAsia="Times New Roman" w:cs="Times New Roman"/>
                <w:color w:val="000000" w:themeColor="text1"/>
                <w:sz w:val="18"/>
                <w:szCs w:val="18"/>
              </w:rPr>
              <w:t xml:space="preserve"> </w:t>
            </w:r>
          </w:p>
        </w:tc>
        <w:tc>
          <w:tcPr>
            <w:tcW w:w="1440" w:type="dxa"/>
            <w:tcBorders>
              <w:top w:val="single" w:sz="8" w:space="0" w:color="auto"/>
              <w:left w:val="nil"/>
              <w:bottom w:val="single" w:sz="8" w:space="0" w:color="auto"/>
              <w:right w:val="nil"/>
            </w:tcBorders>
          </w:tcPr>
          <w:p w14:paraId="7F1448D4" w14:textId="10B9B0A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272F6B62" w14:textId="7B43EEC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5B98B98F" w14:textId="5728E4F9"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47988314" w14:textId="31BA26EA"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6CD787E7" w14:textId="03A0EF29" w:rsidR="5D229866" w:rsidRPr="00D74CCA" w:rsidRDefault="5D229866" w:rsidP="006C6C4F">
            <w:pPr>
              <w:spacing w:after="0"/>
              <w:jc w:val="center"/>
              <w:rPr>
                <w:rFonts w:cs="Times New Roman"/>
                <w:sz w:val="18"/>
                <w:szCs w:val="18"/>
              </w:rPr>
            </w:pPr>
            <w:r w:rsidRPr="00D74CCA">
              <w:rPr>
                <w:rFonts w:eastAsia="Segoe UI" w:cs="Times New Roman"/>
                <w:sz w:val="18"/>
                <w:szCs w:val="18"/>
              </w:rPr>
              <w:t>1594.9</w:t>
            </w:r>
          </w:p>
        </w:tc>
        <w:tc>
          <w:tcPr>
            <w:tcW w:w="1785" w:type="dxa"/>
            <w:tcBorders>
              <w:top w:val="single" w:sz="8" w:space="0" w:color="auto"/>
              <w:left w:val="nil"/>
              <w:bottom w:val="single" w:sz="8" w:space="0" w:color="auto"/>
              <w:right w:val="nil"/>
            </w:tcBorders>
          </w:tcPr>
          <w:p w14:paraId="6E29C97C" w14:textId="50E118B4" w:rsidR="5D229866" w:rsidRPr="00C35891" w:rsidRDefault="008A1695" w:rsidP="006C6C4F">
            <w:pPr>
              <w:spacing w:after="0"/>
              <w:rPr>
                <w:sz w:val="18"/>
                <w:szCs w:val="18"/>
              </w:rPr>
            </w:pPr>
            <w:hyperlink r:id="rId36">
              <w:r w:rsidR="5D229866" w:rsidRPr="00C35891">
                <w:rPr>
                  <w:rStyle w:val="Hyperlink"/>
                  <w:rFonts w:eastAsia="Times New Roman" w:cs="Times New Roman"/>
                  <w:sz w:val="18"/>
                  <w:szCs w:val="18"/>
                </w:rPr>
                <w:t>10.1111/j.1365-2494.</w:t>
              </w:r>
              <w:proofErr w:type="gramStart"/>
              <w:r w:rsidR="5D229866" w:rsidRPr="00C35891">
                <w:rPr>
                  <w:rStyle w:val="Hyperlink"/>
                  <w:rFonts w:eastAsia="Times New Roman" w:cs="Times New Roman"/>
                  <w:sz w:val="18"/>
                  <w:szCs w:val="18"/>
                </w:rPr>
                <w:t>2012.00870.x</w:t>
              </w:r>
              <w:proofErr w:type="gramEnd"/>
            </w:hyperlink>
            <w:r w:rsidR="5D229866" w:rsidRPr="00C35891">
              <w:rPr>
                <w:rFonts w:eastAsia="Times New Roman" w:cs="Times New Roman"/>
                <w:color w:val="0563C1"/>
                <w:sz w:val="18"/>
                <w:szCs w:val="18"/>
              </w:rPr>
              <w:t xml:space="preserve"> </w:t>
            </w:r>
          </w:p>
        </w:tc>
      </w:tr>
      <w:tr w:rsidR="5D229866" w:rsidRPr="00C35891" w14:paraId="0EBCE890" w14:textId="77777777" w:rsidTr="2F96C66D">
        <w:trPr>
          <w:trHeight w:val="390"/>
        </w:trPr>
        <w:tc>
          <w:tcPr>
            <w:tcW w:w="1320" w:type="dxa"/>
            <w:tcBorders>
              <w:top w:val="single" w:sz="8" w:space="0" w:color="auto"/>
              <w:left w:val="nil"/>
              <w:bottom w:val="single" w:sz="8" w:space="0" w:color="auto"/>
              <w:right w:val="nil"/>
            </w:tcBorders>
          </w:tcPr>
          <w:p w14:paraId="20D5F1A3" w14:textId="6D2D7F48" w:rsidR="5D229866" w:rsidRPr="00C35891" w:rsidRDefault="5D229866" w:rsidP="006C6C4F">
            <w:pPr>
              <w:spacing w:after="0"/>
              <w:rPr>
                <w:sz w:val="18"/>
                <w:szCs w:val="18"/>
              </w:rPr>
            </w:pPr>
            <w:r w:rsidRPr="00C35891">
              <w:rPr>
                <w:rFonts w:eastAsia="Times New Roman" w:cs="Times New Roman"/>
                <w:sz w:val="18"/>
                <w:szCs w:val="18"/>
              </w:rPr>
              <w:t xml:space="preserve">Li et al., 2008 </w:t>
            </w:r>
          </w:p>
        </w:tc>
        <w:tc>
          <w:tcPr>
            <w:tcW w:w="1245" w:type="dxa"/>
            <w:tcBorders>
              <w:top w:val="single" w:sz="8" w:space="0" w:color="auto"/>
              <w:left w:val="nil"/>
              <w:bottom w:val="single" w:sz="8" w:space="0" w:color="auto"/>
              <w:right w:val="nil"/>
            </w:tcBorders>
          </w:tcPr>
          <w:p w14:paraId="680962D4" w14:textId="53277C1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Wheat </w:t>
            </w:r>
          </w:p>
        </w:tc>
        <w:tc>
          <w:tcPr>
            <w:tcW w:w="1440" w:type="dxa"/>
            <w:tcBorders>
              <w:top w:val="single" w:sz="8" w:space="0" w:color="auto"/>
              <w:left w:val="nil"/>
              <w:bottom w:val="single" w:sz="8" w:space="0" w:color="auto"/>
              <w:right w:val="nil"/>
            </w:tcBorders>
          </w:tcPr>
          <w:p w14:paraId="08CF1787" w14:textId="17372212" w:rsidR="5D229866" w:rsidRPr="00C35891" w:rsidRDefault="5D229866" w:rsidP="006C6C4F">
            <w:pPr>
              <w:spacing w:after="0"/>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642CA29D" w14:textId="779AD2C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Intercrop. </w:t>
            </w:r>
          </w:p>
        </w:tc>
        <w:tc>
          <w:tcPr>
            <w:tcW w:w="795" w:type="dxa"/>
            <w:tcBorders>
              <w:top w:val="single" w:sz="8" w:space="0" w:color="auto"/>
              <w:left w:val="nil"/>
              <w:bottom w:val="single" w:sz="8" w:space="0" w:color="auto"/>
              <w:right w:val="nil"/>
            </w:tcBorders>
          </w:tcPr>
          <w:p w14:paraId="454606E4" w14:textId="0D110C62"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2F77A863" w14:textId="6B60FC5E"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43C3C96F" w14:textId="40B1347D" w:rsidR="5D229866" w:rsidRPr="00D74CCA" w:rsidRDefault="5D229866" w:rsidP="006C6C4F">
            <w:pPr>
              <w:spacing w:after="0"/>
              <w:jc w:val="center"/>
              <w:rPr>
                <w:rFonts w:cs="Times New Roman"/>
                <w:sz w:val="18"/>
                <w:szCs w:val="18"/>
              </w:rPr>
            </w:pPr>
            <w:r w:rsidRPr="00D74CCA">
              <w:rPr>
                <w:rFonts w:eastAsia="Segoe UI" w:cs="Times New Roman"/>
                <w:sz w:val="18"/>
                <w:szCs w:val="18"/>
              </w:rPr>
              <w:t>1342.8</w:t>
            </w:r>
          </w:p>
        </w:tc>
        <w:tc>
          <w:tcPr>
            <w:tcW w:w="1785" w:type="dxa"/>
            <w:tcBorders>
              <w:top w:val="single" w:sz="8" w:space="0" w:color="auto"/>
              <w:left w:val="nil"/>
              <w:bottom w:val="single" w:sz="8" w:space="0" w:color="auto"/>
              <w:right w:val="nil"/>
            </w:tcBorders>
          </w:tcPr>
          <w:p w14:paraId="1A3FEB18" w14:textId="20D5E546" w:rsidR="5D229866" w:rsidRPr="00C35891" w:rsidRDefault="008A1695" w:rsidP="006C6C4F">
            <w:pPr>
              <w:spacing w:after="0"/>
              <w:rPr>
                <w:sz w:val="18"/>
                <w:szCs w:val="18"/>
              </w:rPr>
            </w:pPr>
            <w:hyperlink r:id="rId37">
              <w:r w:rsidR="5D229866" w:rsidRPr="00C35891">
                <w:rPr>
                  <w:rStyle w:val="Hyperlink"/>
                  <w:rFonts w:eastAsia="Times New Roman" w:cs="Times New Roman"/>
                  <w:sz w:val="18"/>
                  <w:szCs w:val="18"/>
                </w:rPr>
                <w:t>10.1007/s10457-008-9122-9</w:t>
              </w:r>
            </w:hyperlink>
            <w:r w:rsidR="5D229866" w:rsidRPr="00C35891">
              <w:rPr>
                <w:rFonts w:eastAsia="Times New Roman" w:cs="Times New Roman"/>
                <w:color w:val="0563C1"/>
                <w:sz w:val="18"/>
                <w:szCs w:val="18"/>
              </w:rPr>
              <w:t xml:space="preserve"> </w:t>
            </w:r>
          </w:p>
        </w:tc>
      </w:tr>
      <w:tr w:rsidR="5D229866" w:rsidRPr="00C35891" w14:paraId="31534784" w14:textId="77777777" w:rsidTr="2F96C66D">
        <w:trPr>
          <w:trHeight w:val="390"/>
        </w:trPr>
        <w:tc>
          <w:tcPr>
            <w:tcW w:w="1320" w:type="dxa"/>
            <w:tcBorders>
              <w:top w:val="single" w:sz="8" w:space="0" w:color="auto"/>
              <w:left w:val="nil"/>
              <w:bottom w:val="single" w:sz="8" w:space="0" w:color="auto"/>
              <w:right w:val="nil"/>
            </w:tcBorders>
          </w:tcPr>
          <w:p w14:paraId="370B4CAC" w14:textId="2F8E05A8" w:rsidR="5D229866" w:rsidRPr="00C35891" w:rsidRDefault="5D229866" w:rsidP="006C6C4F">
            <w:pPr>
              <w:spacing w:after="0"/>
              <w:rPr>
                <w:sz w:val="18"/>
                <w:szCs w:val="18"/>
              </w:rPr>
            </w:pPr>
            <w:r w:rsidRPr="00C35891">
              <w:rPr>
                <w:rFonts w:eastAsia="Times New Roman" w:cs="Times New Roman"/>
                <w:sz w:val="18"/>
                <w:szCs w:val="18"/>
              </w:rPr>
              <w:t xml:space="preserve">Li et al., 2010 </w:t>
            </w:r>
          </w:p>
        </w:tc>
        <w:tc>
          <w:tcPr>
            <w:tcW w:w="1245" w:type="dxa"/>
            <w:tcBorders>
              <w:top w:val="single" w:sz="8" w:space="0" w:color="auto"/>
              <w:left w:val="nil"/>
              <w:bottom w:val="single" w:sz="8" w:space="0" w:color="auto"/>
              <w:right w:val="nil"/>
            </w:tcBorders>
          </w:tcPr>
          <w:p w14:paraId="6D72D21F" w14:textId="51464CA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Wheat </w:t>
            </w:r>
          </w:p>
        </w:tc>
        <w:tc>
          <w:tcPr>
            <w:tcW w:w="1440" w:type="dxa"/>
            <w:tcBorders>
              <w:top w:val="single" w:sz="8" w:space="0" w:color="auto"/>
              <w:left w:val="nil"/>
              <w:bottom w:val="single" w:sz="8" w:space="0" w:color="auto"/>
              <w:right w:val="nil"/>
            </w:tcBorders>
          </w:tcPr>
          <w:p w14:paraId="3BA9D685" w14:textId="70AC8F0D" w:rsidR="5D229866" w:rsidRPr="00C35891" w:rsidRDefault="5D229866" w:rsidP="006C6C4F">
            <w:pPr>
              <w:spacing w:after="0"/>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1C953425" w14:textId="0A23ECC1" w:rsidR="5D229866" w:rsidRPr="00C35891" w:rsidRDefault="5D229866" w:rsidP="006C6C4F">
            <w:pPr>
              <w:spacing w:after="0"/>
              <w:rPr>
                <w:sz w:val="18"/>
                <w:szCs w:val="18"/>
              </w:rPr>
            </w:pPr>
            <w:r w:rsidRPr="00C35891">
              <w:rPr>
                <w:rFonts w:eastAsia="Times New Roman" w:cs="Times New Roman"/>
                <w:color w:val="000000" w:themeColor="text1"/>
                <w:sz w:val="18"/>
                <w:szCs w:val="18"/>
              </w:rPr>
              <w:t>Artificial</w:t>
            </w:r>
          </w:p>
        </w:tc>
        <w:tc>
          <w:tcPr>
            <w:tcW w:w="795" w:type="dxa"/>
            <w:tcBorders>
              <w:top w:val="single" w:sz="8" w:space="0" w:color="auto"/>
              <w:left w:val="nil"/>
              <w:bottom w:val="single" w:sz="8" w:space="0" w:color="auto"/>
              <w:right w:val="nil"/>
            </w:tcBorders>
          </w:tcPr>
          <w:p w14:paraId="03F17870" w14:textId="0C692885"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787C3555" w14:textId="7321CBD0"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6AA27858" w14:textId="47050F56" w:rsidR="5D229866" w:rsidRPr="00D74CCA" w:rsidRDefault="5D229866" w:rsidP="006C6C4F">
            <w:pPr>
              <w:spacing w:after="0"/>
              <w:jc w:val="center"/>
              <w:rPr>
                <w:rFonts w:cs="Times New Roman"/>
                <w:sz w:val="18"/>
                <w:szCs w:val="18"/>
              </w:rPr>
            </w:pPr>
            <w:r w:rsidRPr="00D74CCA">
              <w:rPr>
                <w:rFonts w:eastAsia="Segoe UI" w:cs="Times New Roman"/>
                <w:sz w:val="18"/>
                <w:szCs w:val="18"/>
              </w:rPr>
              <w:t>1307.5</w:t>
            </w:r>
          </w:p>
        </w:tc>
        <w:tc>
          <w:tcPr>
            <w:tcW w:w="1785" w:type="dxa"/>
            <w:tcBorders>
              <w:top w:val="single" w:sz="8" w:space="0" w:color="auto"/>
              <w:left w:val="nil"/>
              <w:bottom w:val="single" w:sz="8" w:space="0" w:color="auto"/>
              <w:right w:val="nil"/>
            </w:tcBorders>
          </w:tcPr>
          <w:p w14:paraId="4384318C" w14:textId="44303617" w:rsidR="5D229866" w:rsidRPr="00C35891" w:rsidRDefault="008A1695" w:rsidP="006C6C4F">
            <w:pPr>
              <w:spacing w:after="0"/>
              <w:rPr>
                <w:sz w:val="18"/>
                <w:szCs w:val="18"/>
              </w:rPr>
            </w:pPr>
            <w:hyperlink r:id="rId38">
              <w:r w:rsidR="5D229866" w:rsidRPr="00C35891">
                <w:rPr>
                  <w:rStyle w:val="Hyperlink"/>
                  <w:rFonts w:eastAsia="Times New Roman" w:cs="Times New Roman"/>
                  <w:sz w:val="18"/>
                  <w:szCs w:val="18"/>
                </w:rPr>
                <w:t>10.1016/j.eja.2010.07.002</w:t>
              </w:r>
            </w:hyperlink>
            <w:r w:rsidR="5D229866" w:rsidRPr="00C35891">
              <w:rPr>
                <w:rFonts w:eastAsia="Times New Roman" w:cs="Times New Roman"/>
                <w:color w:val="0563C1"/>
                <w:sz w:val="18"/>
                <w:szCs w:val="18"/>
              </w:rPr>
              <w:t xml:space="preserve"> </w:t>
            </w:r>
          </w:p>
        </w:tc>
      </w:tr>
      <w:tr w:rsidR="5D229866" w:rsidRPr="00C35891" w14:paraId="0974D06E" w14:textId="77777777" w:rsidTr="2F96C66D">
        <w:trPr>
          <w:trHeight w:val="390"/>
        </w:trPr>
        <w:tc>
          <w:tcPr>
            <w:tcW w:w="1320" w:type="dxa"/>
            <w:tcBorders>
              <w:top w:val="single" w:sz="8" w:space="0" w:color="auto"/>
              <w:left w:val="nil"/>
              <w:bottom w:val="single" w:sz="8" w:space="0" w:color="auto"/>
              <w:right w:val="nil"/>
            </w:tcBorders>
          </w:tcPr>
          <w:p w14:paraId="5341541D" w14:textId="0944225A" w:rsidR="5D229866" w:rsidRPr="00C35891" w:rsidRDefault="5D229866" w:rsidP="006C6C4F">
            <w:pPr>
              <w:spacing w:after="0"/>
              <w:rPr>
                <w:sz w:val="18"/>
                <w:szCs w:val="18"/>
              </w:rPr>
            </w:pPr>
            <w:r w:rsidRPr="00C35891">
              <w:rPr>
                <w:rFonts w:eastAsia="Times New Roman" w:cs="Times New Roman"/>
                <w:sz w:val="18"/>
                <w:szCs w:val="18"/>
              </w:rPr>
              <w:t xml:space="preserve">Lin et al., 1998 </w:t>
            </w:r>
          </w:p>
        </w:tc>
        <w:tc>
          <w:tcPr>
            <w:tcW w:w="1245" w:type="dxa"/>
            <w:tcBorders>
              <w:top w:val="single" w:sz="8" w:space="0" w:color="auto"/>
              <w:left w:val="nil"/>
              <w:bottom w:val="single" w:sz="8" w:space="0" w:color="auto"/>
              <w:right w:val="nil"/>
            </w:tcBorders>
          </w:tcPr>
          <w:p w14:paraId="09118E7B" w14:textId="6FFFFAC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 </w:t>
            </w:r>
          </w:p>
          <w:p w14:paraId="466BD210" w14:textId="05A54BD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grasses </w:t>
            </w:r>
          </w:p>
        </w:tc>
        <w:tc>
          <w:tcPr>
            <w:tcW w:w="1440" w:type="dxa"/>
            <w:tcBorders>
              <w:top w:val="single" w:sz="8" w:space="0" w:color="auto"/>
              <w:left w:val="nil"/>
              <w:bottom w:val="single" w:sz="8" w:space="0" w:color="auto"/>
              <w:right w:val="nil"/>
            </w:tcBorders>
          </w:tcPr>
          <w:p w14:paraId="1FFD1786" w14:textId="6997F014"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522F988F" w14:textId="7BC626B6" w:rsidR="5D229866" w:rsidRPr="00C35891" w:rsidRDefault="5D229866" w:rsidP="006C6C4F">
            <w:pPr>
              <w:spacing w:after="0"/>
              <w:rPr>
                <w:sz w:val="18"/>
                <w:szCs w:val="18"/>
              </w:rPr>
            </w:pPr>
            <w:r w:rsidRPr="00C35891">
              <w:rPr>
                <w:rFonts w:eastAsia="Times New Roman" w:cs="Times New Roman"/>
                <w:color w:val="000000" w:themeColor="text1"/>
                <w:sz w:val="18"/>
                <w:szCs w:val="18"/>
              </w:rPr>
              <w:t>Artificial</w:t>
            </w:r>
          </w:p>
        </w:tc>
        <w:tc>
          <w:tcPr>
            <w:tcW w:w="795" w:type="dxa"/>
            <w:tcBorders>
              <w:top w:val="single" w:sz="8" w:space="0" w:color="auto"/>
              <w:left w:val="nil"/>
              <w:bottom w:val="single" w:sz="8" w:space="0" w:color="auto"/>
              <w:right w:val="nil"/>
            </w:tcBorders>
          </w:tcPr>
          <w:p w14:paraId="5BFF9EBF" w14:textId="2982300F"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0F9247FD" w14:textId="78AE26B3"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5305D7C8" w14:textId="7C946C81" w:rsidR="5D229866" w:rsidRPr="00D74CCA" w:rsidRDefault="5D229866" w:rsidP="006C6C4F">
            <w:pPr>
              <w:spacing w:after="0"/>
              <w:jc w:val="center"/>
              <w:rPr>
                <w:rFonts w:cs="Times New Roman"/>
                <w:sz w:val="18"/>
                <w:szCs w:val="18"/>
              </w:rPr>
            </w:pPr>
            <w:r w:rsidRPr="00D74CCA">
              <w:rPr>
                <w:rFonts w:eastAsia="Segoe UI" w:cs="Times New Roman"/>
                <w:sz w:val="18"/>
                <w:szCs w:val="18"/>
              </w:rPr>
              <w:t>1560.6</w:t>
            </w:r>
          </w:p>
        </w:tc>
        <w:tc>
          <w:tcPr>
            <w:tcW w:w="1785" w:type="dxa"/>
            <w:tcBorders>
              <w:top w:val="single" w:sz="8" w:space="0" w:color="auto"/>
              <w:left w:val="nil"/>
              <w:bottom w:val="single" w:sz="8" w:space="0" w:color="auto"/>
              <w:right w:val="nil"/>
            </w:tcBorders>
          </w:tcPr>
          <w:p w14:paraId="0183F699" w14:textId="537E4BB1" w:rsidR="5D229866" w:rsidRPr="00C35891" w:rsidRDefault="008A1695" w:rsidP="006C6C4F">
            <w:pPr>
              <w:spacing w:after="0"/>
              <w:rPr>
                <w:sz w:val="18"/>
                <w:szCs w:val="18"/>
              </w:rPr>
            </w:pPr>
            <w:hyperlink r:id="rId39">
              <w:r w:rsidR="5D229866" w:rsidRPr="00C35891">
                <w:rPr>
                  <w:rStyle w:val="Hyperlink"/>
                  <w:rFonts w:eastAsia="Times New Roman" w:cs="Times New Roman"/>
                  <w:sz w:val="18"/>
                  <w:szCs w:val="18"/>
                </w:rPr>
                <w:t>10.1023/A:1006205116354</w:t>
              </w:r>
            </w:hyperlink>
            <w:r w:rsidR="5D229866" w:rsidRPr="00C35891">
              <w:rPr>
                <w:rFonts w:eastAsia="Times New Roman" w:cs="Times New Roman"/>
                <w:color w:val="0563C1"/>
                <w:sz w:val="18"/>
                <w:szCs w:val="18"/>
              </w:rPr>
              <w:t xml:space="preserve"> </w:t>
            </w:r>
          </w:p>
        </w:tc>
      </w:tr>
      <w:tr w:rsidR="5D229866" w:rsidRPr="00C35891" w14:paraId="0A70EC65" w14:textId="77777777" w:rsidTr="2F96C66D">
        <w:trPr>
          <w:trHeight w:val="390"/>
        </w:trPr>
        <w:tc>
          <w:tcPr>
            <w:tcW w:w="1320" w:type="dxa"/>
            <w:tcBorders>
              <w:top w:val="single" w:sz="8" w:space="0" w:color="auto"/>
              <w:left w:val="nil"/>
              <w:bottom w:val="single" w:sz="8" w:space="0" w:color="auto"/>
              <w:right w:val="nil"/>
            </w:tcBorders>
          </w:tcPr>
          <w:p w14:paraId="7775CF57" w14:textId="02390F1D" w:rsidR="5D229866" w:rsidRPr="00C35891" w:rsidRDefault="5D229866" w:rsidP="006C6C4F">
            <w:pPr>
              <w:spacing w:after="0"/>
              <w:rPr>
                <w:sz w:val="18"/>
                <w:szCs w:val="18"/>
              </w:rPr>
            </w:pPr>
            <w:r w:rsidRPr="00C35891">
              <w:rPr>
                <w:rFonts w:eastAsia="Times New Roman" w:cs="Times New Roman"/>
                <w:sz w:val="18"/>
                <w:szCs w:val="18"/>
              </w:rPr>
              <w:t xml:space="preserve">Liu et al., 2017 </w:t>
            </w:r>
          </w:p>
        </w:tc>
        <w:tc>
          <w:tcPr>
            <w:tcW w:w="1245" w:type="dxa"/>
            <w:tcBorders>
              <w:top w:val="single" w:sz="8" w:space="0" w:color="auto"/>
              <w:left w:val="nil"/>
              <w:bottom w:val="single" w:sz="8" w:space="0" w:color="auto"/>
              <w:right w:val="nil"/>
            </w:tcBorders>
          </w:tcPr>
          <w:p w14:paraId="2460685C" w14:textId="7C2D5A7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Soybean </w:t>
            </w:r>
          </w:p>
        </w:tc>
        <w:tc>
          <w:tcPr>
            <w:tcW w:w="1440" w:type="dxa"/>
            <w:tcBorders>
              <w:top w:val="single" w:sz="8" w:space="0" w:color="auto"/>
              <w:left w:val="nil"/>
              <w:bottom w:val="single" w:sz="8" w:space="0" w:color="auto"/>
              <w:right w:val="nil"/>
            </w:tcBorders>
          </w:tcPr>
          <w:p w14:paraId="2DA22461" w14:textId="320210E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6D0E5353" w14:textId="6DD5BB61"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14359392" w14:textId="67AC5168"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59EE1E01" w14:textId="751A548D"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6224230D" w14:textId="70F2B13A" w:rsidR="5D229866" w:rsidRPr="00D74CCA" w:rsidRDefault="5D229866" w:rsidP="006C6C4F">
            <w:pPr>
              <w:spacing w:after="0"/>
              <w:jc w:val="center"/>
              <w:rPr>
                <w:rFonts w:cs="Times New Roman"/>
                <w:sz w:val="18"/>
                <w:szCs w:val="18"/>
              </w:rPr>
            </w:pPr>
            <w:r w:rsidRPr="00D74CCA">
              <w:rPr>
                <w:rFonts w:eastAsia="Segoe UI" w:cs="Times New Roman"/>
                <w:sz w:val="18"/>
                <w:szCs w:val="18"/>
              </w:rPr>
              <w:t>1368.5</w:t>
            </w:r>
          </w:p>
        </w:tc>
        <w:tc>
          <w:tcPr>
            <w:tcW w:w="1785" w:type="dxa"/>
            <w:tcBorders>
              <w:top w:val="single" w:sz="8" w:space="0" w:color="auto"/>
              <w:left w:val="nil"/>
              <w:bottom w:val="single" w:sz="8" w:space="0" w:color="auto"/>
              <w:right w:val="nil"/>
            </w:tcBorders>
          </w:tcPr>
          <w:p w14:paraId="3ABB09E9" w14:textId="2029E099" w:rsidR="5D229866" w:rsidRPr="00C35891" w:rsidRDefault="008A1695" w:rsidP="006C6C4F">
            <w:pPr>
              <w:spacing w:after="0"/>
              <w:rPr>
                <w:sz w:val="18"/>
                <w:szCs w:val="18"/>
              </w:rPr>
            </w:pPr>
            <w:hyperlink r:id="rId40">
              <w:r w:rsidR="5D229866" w:rsidRPr="00C35891">
                <w:rPr>
                  <w:rStyle w:val="Hyperlink"/>
                  <w:rFonts w:eastAsia="Times New Roman" w:cs="Times New Roman"/>
                  <w:sz w:val="18"/>
                  <w:szCs w:val="18"/>
                </w:rPr>
                <w:t>10.1016/j.fcr.2016.10.003</w:t>
              </w:r>
            </w:hyperlink>
            <w:r w:rsidR="5D229866" w:rsidRPr="00C35891">
              <w:rPr>
                <w:rFonts w:eastAsia="Times New Roman" w:cs="Times New Roman"/>
                <w:color w:val="0563C1"/>
                <w:sz w:val="18"/>
                <w:szCs w:val="18"/>
              </w:rPr>
              <w:t xml:space="preserve"> </w:t>
            </w:r>
          </w:p>
        </w:tc>
      </w:tr>
      <w:tr w:rsidR="5D229866" w:rsidRPr="00C35891" w14:paraId="2202C542" w14:textId="77777777" w:rsidTr="2F96C66D">
        <w:trPr>
          <w:trHeight w:val="390"/>
        </w:trPr>
        <w:tc>
          <w:tcPr>
            <w:tcW w:w="1320" w:type="dxa"/>
            <w:tcBorders>
              <w:top w:val="single" w:sz="8" w:space="0" w:color="auto"/>
              <w:left w:val="nil"/>
              <w:bottom w:val="single" w:sz="8" w:space="0" w:color="auto"/>
              <w:right w:val="nil"/>
            </w:tcBorders>
          </w:tcPr>
          <w:p w14:paraId="025A6C80" w14:textId="3DCB7328" w:rsidR="5D229866" w:rsidRPr="00C35891" w:rsidRDefault="5D229866" w:rsidP="006C6C4F">
            <w:pPr>
              <w:spacing w:after="0"/>
              <w:rPr>
                <w:sz w:val="18"/>
                <w:szCs w:val="18"/>
              </w:rPr>
            </w:pPr>
            <w:r w:rsidRPr="00C35891">
              <w:rPr>
                <w:rFonts w:eastAsia="Times New Roman" w:cs="Times New Roman"/>
                <w:sz w:val="18"/>
                <w:szCs w:val="18"/>
              </w:rPr>
              <w:t xml:space="preserve">Lopez et. al. 2018 </w:t>
            </w:r>
          </w:p>
        </w:tc>
        <w:tc>
          <w:tcPr>
            <w:tcW w:w="1245" w:type="dxa"/>
            <w:tcBorders>
              <w:top w:val="single" w:sz="8" w:space="0" w:color="auto"/>
              <w:left w:val="nil"/>
              <w:bottom w:val="single" w:sz="8" w:space="0" w:color="auto"/>
              <w:right w:val="nil"/>
            </w:tcBorders>
          </w:tcPr>
          <w:p w14:paraId="3D265AF5" w14:textId="6206B364"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Apple </w:t>
            </w:r>
          </w:p>
        </w:tc>
        <w:tc>
          <w:tcPr>
            <w:tcW w:w="1440" w:type="dxa"/>
            <w:tcBorders>
              <w:top w:val="single" w:sz="8" w:space="0" w:color="auto"/>
              <w:left w:val="nil"/>
              <w:bottom w:val="single" w:sz="8" w:space="0" w:color="auto"/>
              <w:right w:val="nil"/>
            </w:tcBorders>
          </w:tcPr>
          <w:p w14:paraId="3EFBD528" w14:textId="5C535A3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Fruits </w:t>
            </w:r>
          </w:p>
        </w:tc>
        <w:tc>
          <w:tcPr>
            <w:tcW w:w="1245" w:type="dxa"/>
            <w:tcBorders>
              <w:top w:val="single" w:sz="8" w:space="0" w:color="auto"/>
              <w:left w:val="nil"/>
              <w:bottom w:val="single" w:sz="8" w:space="0" w:color="auto"/>
              <w:right w:val="nil"/>
            </w:tcBorders>
          </w:tcPr>
          <w:p w14:paraId="2B905254" w14:textId="0C8D0ED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6DB68A76" w14:textId="118D9608"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0002CD2B" w14:textId="48127699"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2FCE362E" w14:textId="1522D165" w:rsidR="5D229866" w:rsidRPr="00D74CCA" w:rsidRDefault="5D229866" w:rsidP="006C6C4F">
            <w:pPr>
              <w:spacing w:after="0"/>
              <w:jc w:val="center"/>
              <w:rPr>
                <w:rFonts w:cs="Times New Roman"/>
                <w:sz w:val="18"/>
                <w:szCs w:val="18"/>
              </w:rPr>
            </w:pPr>
            <w:r w:rsidRPr="00D74CCA">
              <w:rPr>
                <w:rFonts w:eastAsia="Segoe UI" w:cs="Times New Roman"/>
                <w:sz w:val="18"/>
                <w:szCs w:val="18"/>
              </w:rPr>
              <w:t>1422.8</w:t>
            </w:r>
          </w:p>
        </w:tc>
        <w:tc>
          <w:tcPr>
            <w:tcW w:w="1785" w:type="dxa"/>
            <w:tcBorders>
              <w:top w:val="single" w:sz="8" w:space="0" w:color="auto"/>
              <w:left w:val="nil"/>
              <w:bottom w:val="single" w:sz="8" w:space="0" w:color="auto"/>
              <w:right w:val="nil"/>
            </w:tcBorders>
          </w:tcPr>
          <w:p w14:paraId="5EDE7CB6" w14:textId="2ECF44C0" w:rsidR="5D229866" w:rsidRPr="00C35891" w:rsidRDefault="008A1695" w:rsidP="006C6C4F">
            <w:pPr>
              <w:spacing w:after="0"/>
              <w:rPr>
                <w:sz w:val="18"/>
                <w:szCs w:val="18"/>
              </w:rPr>
            </w:pPr>
            <w:hyperlink r:id="rId41">
              <w:r w:rsidR="5D229866" w:rsidRPr="00C35891">
                <w:rPr>
                  <w:rStyle w:val="Hyperlink"/>
                  <w:rFonts w:eastAsia="Times New Roman" w:cs="Times New Roman"/>
                  <w:sz w:val="18"/>
                  <w:szCs w:val="18"/>
                </w:rPr>
                <w:t>10.1016/j.agwat.2018.08.015</w:t>
              </w:r>
            </w:hyperlink>
            <w:r w:rsidR="5D229866" w:rsidRPr="00C35891">
              <w:rPr>
                <w:rFonts w:eastAsia="Times New Roman" w:cs="Times New Roman"/>
                <w:color w:val="0563C1"/>
                <w:sz w:val="18"/>
                <w:szCs w:val="18"/>
              </w:rPr>
              <w:t xml:space="preserve"> </w:t>
            </w:r>
          </w:p>
        </w:tc>
      </w:tr>
      <w:tr w:rsidR="5D229866" w:rsidRPr="00C35891" w14:paraId="3BF9BF27" w14:textId="77777777" w:rsidTr="2F96C66D">
        <w:trPr>
          <w:trHeight w:val="390"/>
        </w:trPr>
        <w:tc>
          <w:tcPr>
            <w:tcW w:w="1320" w:type="dxa"/>
            <w:tcBorders>
              <w:top w:val="single" w:sz="8" w:space="0" w:color="auto"/>
              <w:left w:val="nil"/>
              <w:bottom w:val="single" w:sz="8" w:space="0" w:color="auto"/>
              <w:right w:val="nil"/>
            </w:tcBorders>
          </w:tcPr>
          <w:p w14:paraId="6AF10C9B" w14:textId="6D4725A9" w:rsidR="5D229866" w:rsidRPr="00C35891" w:rsidRDefault="5D229866" w:rsidP="006C6C4F">
            <w:pPr>
              <w:spacing w:after="0"/>
              <w:rPr>
                <w:sz w:val="18"/>
                <w:szCs w:val="18"/>
              </w:rPr>
            </w:pPr>
            <w:proofErr w:type="spellStart"/>
            <w:r w:rsidRPr="00C35891">
              <w:rPr>
                <w:rFonts w:eastAsia="Times New Roman" w:cs="Times New Roman"/>
                <w:sz w:val="18"/>
                <w:szCs w:val="18"/>
              </w:rPr>
              <w:t>Makus</w:t>
            </w:r>
            <w:proofErr w:type="spellEnd"/>
            <w:r w:rsidRPr="00C35891">
              <w:rPr>
                <w:rFonts w:eastAsia="Times New Roman" w:cs="Times New Roman"/>
                <w:sz w:val="18"/>
                <w:szCs w:val="18"/>
              </w:rPr>
              <w:t xml:space="preserve">, 2010 </w:t>
            </w:r>
          </w:p>
        </w:tc>
        <w:tc>
          <w:tcPr>
            <w:tcW w:w="1245" w:type="dxa"/>
            <w:tcBorders>
              <w:top w:val="single" w:sz="8" w:space="0" w:color="auto"/>
              <w:left w:val="nil"/>
              <w:bottom w:val="single" w:sz="8" w:space="0" w:color="auto"/>
              <w:right w:val="nil"/>
            </w:tcBorders>
          </w:tcPr>
          <w:p w14:paraId="5A5A2EB9" w14:textId="0A729B2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Blackberries </w:t>
            </w:r>
          </w:p>
        </w:tc>
        <w:tc>
          <w:tcPr>
            <w:tcW w:w="1440" w:type="dxa"/>
            <w:tcBorders>
              <w:top w:val="single" w:sz="8" w:space="0" w:color="auto"/>
              <w:left w:val="nil"/>
              <w:bottom w:val="single" w:sz="8" w:space="0" w:color="auto"/>
              <w:right w:val="nil"/>
            </w:tcBorders>
          </w:tcPr>
          <w:p w14:paraId="101F5FBD" w14:textId="6B956C82"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Berries </w:t>
            </w:r>
          </w:p>
        </w:tc>
        <w:tc>
          <w:tcPr>
            <w:tcW w:w="1245" w:type="dxa"/>
            <w:tcBorders>
              <w:top w:val="single" w:sz="8" w:space="0" w:color="auto"/>
              <w:left w:val="nil"/>
              <w:bottom w:val="single" w:sz="8" w:space="0" w:color="auto"/>
              <w:right w:val="nil"/>
            </w:tcBorders>
          </w:tcPr>
          <w:p w14:paraId="792EC4D1" w14:textId="526190E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75170C15" w14:textId="79782D64"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3D3C03BB" w14:textId="6F8DA784"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363F1F7A" w14:textId="4494F652" w:rsidR="5D229866" w:rsidRPr="00D74CCA" w:rsidRDefault="5D229866" w:rsidP="006C6C4F">
            <w:pPr>
              <w:spacing w:after="0"/>
              <w:jc w:val="center"/>
              <w:rPr>
                <w:rFonts w:cs="Times New Roman"/>
                <w:sz w:val="18"/>
                <w:szCs w:val="18"/>
              </w:rPr>
            </w:pPr>
            <w:r w:rsidRPr="00D74CCA">
              <w:rPr>
                <w:rFonts w:eastAsia="Segoe UI" w:cs="Times New Roman"/>
                <w:sz w:val="18"/>
                <w:szCs w:val="18"/>
              </w:rPr>
              <w:t>1825.9</w:t>
            </w:r>
          </w:p>
        </w:tc>
        <w:tc>
          <w:tcPr>
            <w:tcW w:w="1785" w:type="dxa"/>
            <w:tcBorders>
              <w:top w:val="single" w:sz="8" w:space="0" w:color="auto"/>
              <w:left w:val="nil"/>
              <w:bottom w:val="single" w:sz="8" w:space="0" w:color="auto"/>
              <w:right w:val="nil"/>
            </w:tcBorders>
          </w:tcPr>
          <w:p w14:paraId="7E6E31F6" w14:textId="357953F5" w:rsidR="5D229866" w:rsidRPr="00C35891" w:rsidRDefault="008A1695" w:rsidP="006C6C4F">
            <w:pPr>
              <w:spacing w:after="0"/>
              <w:rPr>
                <w:sz w:val="18"/>
                <w:szCs w:val="18"/>
              </w:rPr>
            </w:pPr>
            <w:hyperlink r:id="rId42">
              <w:r w:rsidR="5D229866" w:rsidRPr="00C35891">
                <w:rPr>
                  <w:rStyle w:val="Hyperlink"/>
                  <w:rFonts w:eastAsia="Times New Roman" w:cs="Times New Roman"/>
                  <w:sz w:val="18"/>
                  <w:szCs w:val="18"/>
                </w:rPr>
                <w:t>10.1080/15538362.2010.492335</w:t>
              </w:r>
            </w:hyperlink>
            <w:r w:rsidR="5D229866" w:rsidRPr="00C35891">
              <w:rPr>
                <w:rFonts w:eastAsia="Times New Roman" w:cs="Times New Roman"/>
                <w:color w:val="0563C1"/>
                <w:sz w:val="18"/>
                <w:szCs w:val="18"/>
              </w:rPr>
              <w:t xml:space="preserve"> </w:t>
            </w:r>
          </w:p>
        </w:tc>
      </w:tr>
      <w:tr w:rsidR="5D229866" w:rsidRPr="00C35891" w14:paraId="16C15E1F" w14:textId="77777777" w:rsidTr="2F96C66D">
        <w:trPr>
          <w:trHeight w:val="390"/>
        </w:trPr>
        <w:tc>
          <w:tcPr>
            <w:tcW w:w="1320" w:type="dxa"/>
            <w:tcBorders>
              <w:top w:val="single" w:sz="8" w:space="0" w:color="auto"/>
              <w:left w:val="nil"/>
              <w:bottom w:val="single" w:sz="8" w:space="0" w:color="auto"/>
              <w:right w:val="nil"/>
            </w:tcBorders>
          </w:tcPr>
          <w:p w14:paraId="70FB07EB" w14:textId="3728213E" w:rsidR="5D229866" w:rsidRPr="00C35891" w:rsidRDefault="5D229866" w:rsidP="006C6C4F">
            <w:pPr>
              <w:spacing w:after="0"/>
              <w:rPr>
                <w:sz w:val="18"/>
                <w:szCs w:val="18"/>
              </w:rPr>
            </w:pPr>
            <w:proofErr w:type="spellStart"/>
            <w:r w:rsidRPr="00C35891">
              <w:rPr>
                <w:rFonts w:eastAsia="Times New Roman" w:cs="Times New Roman"/>
                <w:sz w:val="18"/>
                <w:szCs w:val="18"/>
              </w:rPr>
              <w:t>Marrou</w:t>
            </w:r>
            <w:proofErr w:type="spellEnd"/>
            <w:r w:rsidRPr="00C35891">
              <w:rPr>
                <w:rFonts w:eastAsia="Times New Roman" w:cs="Times New Roman"/>
                <w:sz w:val="18"/>
                <w:szCs w:val="18"/>
              </w:rPr>
              <w:t xml:space="preserve"> et al., 2013</w:t>
            </w:r>
            <w:r w:rsidR="003A3953" w:rsidRPr="00C35891">
              <w:rPr>
                <w:rFonts w:eastAsia="Times New Roman" w:cs="Times New Roman"/>
                <w:sz w:val="18"/>
                <w:szCs w:val="18"/>
              </w:rPr>
              <w:t>b</w:t>
            </w:r>
            <w:r w:rsidRPr="00C35891">
              <w:rPr>
                <w:rFonts w:eastAsia="Times New Roman" w:cs="Times New Roman"/>
                <w:sz w:val="18"/>
                <w:szCs w:val="18"/>
              </w:rPr>
              <w:t xml:space="preserve"> </w:t>
            </w:r>
          </w:p>
        </w:tc>
        <w:tc>
          <w:tcPr>
            <w:tcW w:w="1245" w:type="dxa"/>
            <w:tcBorders>
              <w:top w:val="single" w:sz="8" w:space="0" w:color="auto"/>
              <w:left w:val="nil"/>
              <w:bottom w:val="single" w:sz="8" w:space="0" w:color="auto"/>
              <w:right w:val="nil"/>
            </w:tcBorders>
          </w:tcPr>
          <w:p w14:paraId="110578B3" w14:textId="2C6B561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Lettuce </w:t>
            </w:r>
          </w:p>
        </w:tc>
        <w:tc>
          <w:tcPr>
            <w:tcW w:w="1440" w:type="dxa"/>
            <w:tcBorders>
              <w:top w:val="single" w:sz="8" w:space="0" w:color="auto"/>
              <w:left w:val="nil"/>
              <w:bottom w:val="single" w:sz="8" w:space="0" w:color="auto"/>
              <w:right w:val="nil"/>
            </w:tcBorders>
          </w:tcPr>
          <w:p w14:paraId="1EF362F4" w14:textId="1A76FB2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Leafy vegetables </w:t>
            </w:r>
          </w:p>
        </w:tc>
        <w:tc>
          <w:tcPr>
            <w:tcW w:w="1245" w:type="dxa"/>
            <w:tcBorders>
              <w:top w:val="single" w:sz="8" w:space="0" w:color="auto"/>
              <w:left w:val="nil"/>
              <w:bottom w:val="single" w:sz="8" w:space="0" w:color="auto"/>
              <w:right w:val="nil"/>
            </w:tcBorders>
          </w:tcPr>
          <w:p w14:paraId="2BADAC31" w14:textId="3CCD77E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28FCE813" w14:textId="3BCE2E2A" w:rsidR="5D229866" w:rsidRPr="00C35891" w:rsidRDefault="5D229866" w:rsidP="006C6C4F">
            <w:pPr>
              <w:spacing w:after="0"/>
              <w:rPr>
                <w:sz w:val="18"/>
                <w:szCs w:val="18"/>
              </w:rPr>
            </w:pPr>
            <w:r w:rsidRPr="00C35891">
              <w:rPr>
                <w:rFonts w:eastAsia="Times New Roman" w:cs="Times New Roman"/>
                <w:sz w:val="18"/>
                <w:szCs w:val="18"/>
              </w:rPr>
              <w:t xml:space="preserve">PV panels </w:t>
            </w:r>
          </w:p>
        </w:tc>
        <w:tc>
          <w:tcPr>
            <w:tcW w:w="945" w:type="dxa"/>
            <w:tcBorders>
              <w:top w:val="single" w:sz="8" w:space="0" w:color="auto"/>
              <w:left w:val="nil"/>
              <w:bottom w:val="single" w:sz="8" w:space="0" w:color="auto"/>
              <w:right w:val="nil"/>
            </w:tcBorders>
          </w:tcPr>
          <w:p w14:paraId="00B798AD" w14:textId="59B6EBA1"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61772169" w14:textId="33FB79DB" w:rsidR="5D229866" w:rsidRPr="00D74CCA" w:rsidRDefault="5D229866" w:rsidP="006C6C4F">
            <w:pPr>
              <w:spacing w:after="0"/>
              <w:jc w:val="center"/>
              <w:rPr>
                <w:rFonts w:cs="Times New Roman"/>
                <w:sz w:val="18"/>
                <w:szCs w:val="18"/>
              </w:rPr>
            </w:pPr>
            <w:r w:rsidRPr="00D74CCA">
              <w:rPr>
                <w:rFonts w:eastAsia="Segoe UI" w:cs="Times New Roman"/>
                <w:sz w:val="18"/>
                <w:szCs w:val="18"/>
              </w:rPr>
              <w:t>1530.9</w:t>
            </w:r>
          </w:p>
        </w:tc>
        <w:tc>
          <w:tcPr>
            <w:tcW w:w="1785" w:type="dxa"/>
            <w:tcBorders>
              <w:top w:val="single" w:sz="8" w:space="0" w:color="auto"/>
              <w:left w:val="nil"/>
              <w:bottom w:val="single" w:sz="8" w:space="0" w:color="auto"/>
              <w:right w:val="nil"/>
            </w:tcBorders>
          </w:tcPr>
          <w:p w14:paraId="71433106" w14:textId="5D4E2E29" w:rsidR="5D229866" w:rsidRPr="00C35891" w:rsidRDefault="008A1695" w:rsidP="006C6C4F">
            <w:pPr>
              <w:spacing w:after="0"/>
              <w:rPr>
                <w:sz w:val="18"/>
                <w:szCs w:val="18"/>
              </w:rPr>
            </w:pPr>
            <w:hyperlink r:id="rId43">
              <w:r w:rsidR="5D229866" w:rsidRPr="00C35891">
                <w:rPr>
                  <w:rStyle w:val="Hyperlink"/>
                  <w:rFonts w:eastAsia="Times New Roman" w:cs="Times New Roman"/>
                  <w:sz w:val="18"/>
                  <w:szCs w:val="18"/>
                </w:rPr>
                <w:t>10.1016/j.eja.2012.08.003</w:t>
              </w:r>
            </w:hyperlink>
            <w:r w:rsidR="5D229866" w:rsidRPr="00C35891">
              <w:rPr>
                <w:rFonts w:eastAsia="Times New Roman" w:cs="Times New Roman"/>
                <w:color w:val="0563C1"/>
                <w:sz w:val="18"/>
                <w:szCs w:val="18"/>
              </w:rPr>
              <w:t xml:space="preserve"> </w:t>
            </w:r>
          </w:p>
        </w:tc>
      </w:tr>
      <w:tr w:rsidR="5D229866" w:rsidRPr="00C35891" w14:paraId="55915EF1" w14:textId="77777777" w:rsidTr="2F96C66D">
        <w:trPr>
          <w:trHeight w:val="390"/>
        </w:trPr>
        <w:tc>
          <w:tcPr>
            <w:tcW w:w="1320" w:type="dxa"/>
            <w:tcBorders>
              <w:top w:val="single" w:sz="8" w:space="0" w:color="auto"/>
              <w:left w:val="nil"/>
              <w:bottom w:val="single" w:sz="8" w:space="0" w:color="auto"/>
              <w:right w:val="nil"/>
            </w:tcBorders>
          </w:tcPr>
          <w:p w14:paraId="3D197538" w14:textId="02C9239F" w:rsidR="5D229866" w:rsidRPr="00C35891" w:rsidRDefault="5D229866" w:rsidP="006C6C4F">
            <w:pPr>
              <w:spacing w:after="0"/>
              <w:rPr>
                <w:sz w:val="18"/>
                <w:szCs w:val="18"/>
              </w:rPr>
            </w:pPr>
            <w:r w:rsidRPr="00C35891">
              <w:rPr>
                <w:rFonts w:eastAsia="Times New Roman" w:cs="Times New Roman"/>
                <w:sz w:val="18"/>
                <w:szCs w:val="18"/>
              </w:rPr>
              <w:t xml:space="preserve">Mauro et al., 2014 </w:t>
            </w:r>
          </w:p>
        </w:tc>
        <w:tc>
          <w:tcPr>
            <w:tcW w:w="1245" w:type="dxa"/>
            <w:tcBorders>
              <w:top w:val="single" w:sz="8" w:space="0" w:color="auto"/>
              <w:left w:val="nil"/>
              <w:bottom w:val="single" w:sz="8" w:space="0" w:color="auto"/>
              <w:right w:val="nil"/>
            </w:tcBorders>
          </w:tcPr>
          <w:p w14:paraId="3B3DDAEE" w14:textId="541D568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Legume cover crops </w:t>
            </w:r>
          </w:p>
        </w:tc>
        <w:tc>
          <w:tcPr>
            <w:tcW w:w="1440" w:type="dxa"/>
            <w:tcBorders>
              <w:top w:val="single" w:sz="8" w:space="0" w:color="auto"/>
              <w:left w:val="nil"/>
              <w:bottom w:val="single" w:sz="8" w:space="0" w:color="auto"/>
              <w:right w:val="nil"/>
            </w:tcBorders>
          </w:tcPr>
          <w:p w14:paraId="27395948" w14:textId="293B44B4"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7C1E8BB5" w14:textId="65D8EBD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37D9963A" w14:textId="541AB373"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6647BBBD" w14:textId="5E6A5EE9"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6051DD61" w14:textId="66637A2B" w:rsidR="5D229866" w:rsidRPr="00D74CCA" w:rsidRDefault="5D229866" w:rsidP="006C6C4F">
            <w:pPr>
              <w:spacing w:after="0"/>
              <w:jc w:val="center"/>
              <w:rPr>
                <w:rFonts w:cs="Times New Roman"/>
                <w:sz w:val="18"/>
                <w:szCs w:val="18"/>
              </w:rPr>
            </w:pPr>
            <w:r w:rsidRPr="00D74CCA">
              <w:rPr>
                <w:rFonts w:eastAsia="Segoe UI" w:cs="Times New Roman"/>
                <w:sz w:val="18"/>
                <w:szCs w:val="18"/>
              </w:rPr>
              <w:t>1765.3</w:t>
            </w:r>
          </w:p>
        </w:tc>
        <w:tc>
          <w:tcPr>
            <w:tcW w:w="1785" w:type="dxa"/>
            <w:tcBorders>
              <w:top w:val="single" w:sz="8" w:space="0" w:color="auto"/>
              <w:left w:val="nil"/>
              <w:bottom w:val="single" w:sz="8" w:space="0" w:color="auto"/>
              <w:right w:val="nil"/>
            </w:tcBorders>
          </w:tcPr>
          <w:p w14:paraId="24296396" w14:textId="0569F836" w:rsidR="5D229866" w:rsidRPr="00C35891" w:rsidRDefault="008A1695" w:rsidP="006C6C4F">
            <w:pPr>
              <w:spacing w:after="0"/>
              <w:rPr>
                <w:sz w:val="18"/>
                <w:szCs w:val="18"/>
              </w:rPr>
            </w:pPr>
            <w:hyperlink r:id="rId44">
              <w:r w:rsidR="5D229866" w:rsidRPr="00C35891">
                <w:rPr>
                  <w:rStyle w:val="Hyperlink"/>
                  <w:rFonts w:eastAsia="Times New Roman" w:cs="Times New Roman"/>
                  <w:sz w:val="18"/>
                  <w:szCs w:val="18"/>
                </w:rPr>
                <w:t>10.1017/S0021859613000592</w:t>
              </w:r>
            </w:hyperlink>
            <w:r w:rsidR="5D229866" w:rsidRPr="00C35891">
              <w:rPr>
                <w:rFonts w:eastAsia="Times New Roman" w:cs="Times New Roman"/>
                <w:color w:val="0563C1"/>
                <w:sz w:val="18"/>
                <w:szCs w:val="18"/>
              </w:rPr>
              <w:t xml:space="preserve"> </w:t>
            </w:r>
          </w:p>
        </w:tc>
      </w:tr>
      <w:tr w:rsidR="5D229866" w:rsidRPr="00C35891" w14:paraId="23FB5FC2" w14:textId="77777777" w:rsidTr="2F96C66D">
        <w:trPr>
          <w:trHeight w:val="390"/>
        </w:trPr>
        <w:tc>
          <w:tcPr>
            <w:tcW w:w="1320" w:type="dxa"/>
            <w:tcBorders>
              <w:top w:val="single" w:sz="8" w:space="0" w:color="auto"/>
              <w:left w:val="nil"/>
              <w:bottom w:val="single" w:sz="8" w:space="0" w:color="auto"/>
              <w:right w:val="nil"/>
            </w:tcBorders>
          </w:tcPr>
          <w:p w14:paraId="07A24BB8" w14:textId="7AEDE032" w:rsidR="5D229866" w:rsidRPr="00C35891" w:rsidRDefault="5D229866" w:rsidP="006C6C4F">
            <w:pPr>
              <w:spacing w:after="0"/>
              <w:rPr>
                <w:sz w:val="18"/>
                <w:szCs w:val="18"/>
              </w:rPr>
            </w:pPr>
            <w:proofErr w:type="spellStart"/>
            <w:r w:rsidRPr="00C35891">
              <w:rPr>
                <w:rFonts w:eastAsia="Times New Roman" w:cs="Times New Roman"/>
                <w:sz w:val="18"/>
                <w:szCs w:val="18"/>
              </w:rPr>
              <w:t>Mauromicale</w:t>
            </w:r>
            <w:proofErr w:type="spellEnd"/>
            <w:r w:rsidRPr="00C35891">
              <w:rPr>
                <w:rFonts w:eastAsia="Times New Roman" w:cs="Times New Roman"/>
                <w:sz w:val="18"/>
                <w:szCs w:val="18"/>
              </w:rPr>
              <w:t xml:space="preserve"> et al., 2010 </w:t>
            </w:r>
          </w:p>
        </w:tc>
        <w:tc>
          <w:tcPr>
            <w:tcW w:w="1245" w:type="dxa"/>
            <w:tcBorders>
              <w:top w:val="single" w:sz="8" w:space="0" w:color="auto"/>
              <w:left w:val="nil"/>
              <w:bottom w:val="single" w:sz="8" w:space="0" w:color="auto"/>
              <w:right w:val="nil"/>
            </w:tcBorders>
          </w:tcPr>
          <w:p w14:paraId="6F537D82" w14:textId="5978B3B4"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Clover </w:t>
            </w:r>
          </w:p>
        </w:tc>
        <w:tc>
          <w:tcPr>
            <w:tcW w:w="1440" w:type="dxa"/>
            <w:tcBorders>
              <w:top w:val="single" w:sz="8" w:space="0" w:color="auto"/>
              <w:left w:val="nil"/>
              <w:bottom w:val="single" w:sz="8" w:space="0" w:color="auto"/>
              <w:right w:val="nil"/>
            </w:tcBorders>
          </w:tcPr>
          <w:p w14:paraId="445950E1" w14:textId="476445D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0E01AB46" w14:textId="1984122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6D7B3B0F" w14:textId="3744F4AC"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6FD1A933" w14:textId="3A672464"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313FE869" w14:textId="78023664" w:rsidR="5D229866" w:rsidRPr="00D74CCA" w:rsidRDefault="5D229866" w:rsidP="006C6C4F">
            <w:pPr>
              <w:spacing w:after="0"/>
              <w:jc w:val="center"/>
              <w:rPr>
                <w:rFonts w:cs="Times New Roman"/>
                <w:sz w:val="18"/>
                <w:szCs w:val="18"/>
              </w:rPr>
            </w:pPr>
            <w:r w:rsidRPr="00D74CCA">
              <w:rPr>
                <w:rFonts w:eastAsia="Segoe UI" w:cs="Times New Roman"/>
                <w:sz w:val="18"/>
                <w:szCs w:val="18"/>
              </w:rPr>
              <w:t>1769.2</w:t>
            </w:r>
          </w:p>
        </w:tc>
        <w:tc>
          <w:tcPr>
            <w:tcW w:w="1785" w:type="dxa"/>
            <w:tcBorders>
              <w:top w:val="single" w:sz="8" w:space="0" w:color="auto"/>
              <w:left w:val="nil"/>
              <w:bottom w:val="single" w:sz="8" w:space="0" w:color="auto"/>
              <w:right w:val="nil"/>
            </w:tcBorders>
          </w:tcPr>
          <w:p w14:paraId="2EF564E9" w14:textId="591C74B8" w:rsidR="5D229866" w:rsidRPr="00C35891" w:rsidRDefault="008A1695" w:rsidP="006C6C4F">
            <w:pPr>
              <w:spacing w:after="0"/>
              <w:rPr>
                <w:sz w:val="18"/>
                <w:szCs w:val="18"/>
              </w:rPr>
            </w:pPr>
            <w:hyperlink r:id="rId45">
              <w:r w:rsidR="5D229866" w:rsidRPr="00C35891">
                <w:rPr>
                  <w:rStyle w:val="Hyperlink"/>
                  <w:rFonts w:eastAsia="Times New Roman" w:cs="Times New Roman"/>
                  <w:sz w:val="18"/>
                  <w:szCs w:val="18"/>
                </w:rPr>
                <w:t>10.1051/</w:t>
              </w:r>
              <w:proofErr w:type="spellStart"/>
              <w:r w:rsidR="5D229866" w:rsidRPr="00C35891">
                <w:rPr>
                  <w:rStyle w:val="Hyperlink"/>
                  <w:rFonts w:eastAsia="Times New Roman" w:cs="Times New Roman"/>
                  <w:sz w:val="18"/>
                  <w:szCs w:val="18"/>
                </w:rPr>
                <w:t>agro</w:t>
              </w:r>
              <w:proofErr w:type="spellEnd"/>
              <w:r w:rsidR="5D229866" w:rsidRPr="00C35891">
                <w:rPr>
                  <w:rStyle w:val="Hyperlink"/>
                  <w:rFonts w:eastAsia="Times New Roman" w:cs="Times New Roman"/>
                  <w:sz w:val="18"/>
                  <w:szCs w:val="18"/>
                </w:rPr>
                <w:t>/2009035</w:t>
              </w:r>
            </w:hyperlink>
            <w:r w:rsidR="5D229866" w:rsidRPr="00C35891">
              <w:rPr>
                <w:rFonts w:eastAsia="Times New Roman" w:cs="Times New Roman"/>
                <w:color w:val="0563C1"/>
                <w:sz w:val="18"/>
                <w:szCs w:val="18"/>
              </w:rPr>
              <w:t xml:space="preserve"> </w:t>
            </w:r>
          </w:p>
        </w:tc>
      </w:tr>
      <w:tr w:rsidR="5D229866" w:rsidRPr="00C35891" w14:paraId="513CE54F" w14:textId="77777777" w:rsidTr="2F96C66D">
        <w:trPr>
          <w:trHeight w:val="390"/>
        </w:trPr>
        <w:tc>
          <w:tcPr>
            <w:tcW w:w="1320" w:type="dxa"/>
            <w:tcBorders>
              <w:top w:val="single" w:sz="8" w:space="0" w:color="auto"/>
              <w:left w:val="nil"/>
              <w:bottom w:val="single" w:sz="8" w:space="0" w:color="auto"/>
              <w:right w:val="nil"/>
            </w:tcBorders>
          </w:tcPr>
          <w:p w14:paraId="727D1CB9" w14:textId="36927045" w:rsidR="5D229866" w:rsidRPr="00C35891" w:rsidRDefault="5D229866" w:rsidP="006C6C4F">
            <w:pPr>
              <w:spacing w:after="0"/>
              <w:rPr>
                <w:sz w:val="18"/>
                <w:szCs w:val="18"/>
              </w:rPr>
            </w:pPr>
            <w:r w:rsidRPr="00C35891">
              <w:rPr>
                <w:rFonts w:eastAsia="Times New Roman" w:cs="Times New Roman"/>
                <w:sz w:val="18"/>
                <w:szCs w:val="18"/>
              </w:rPr>
              <w:t xml:space="preserve">Mu et al., 2010 </w:t>
            </w:r>
          </w:p>
        </w:tc>
        <w:tc>
          <w:tcPr>
            <w:tcW w:w="1245" w:type="dxa"/>
            <w:tcBorders>
              <w:top w:val="single" w:sz="8" w:space="0" w:color="auto"/>
              <w:left w:val="nil"/>
              <w:bottom w:val="single" w:sz="8" w:space="0" w:color="auto"/>
              <w:right w:val="nil"/>
            </w:tcBorders>
          </w:tcPr>
          <w:p w14:paraId="244626A7" w14:textId="02FFDD12"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Winter wheat </w:t>
            </w:r>
          </w:p>
        </w:tc>
        <w:tc>
          <w:tcPr>
            <w:tcW w:w="1440" w:type="dxa"/>
            <w:tcBorders>
              <w:top w:val="single" w:sz="8" w:space="0" w:color="auto"/>
              <w:left w:val="nil"/>
              <w:bottom w:val="single" w:sz="8" w:space="0" w:color="auto"/>
              <w:right w:val="nil"/>
            </w:tcBorders>
          </w:tcPr>
          <w:p w14:paraId="17B08ECE" w14:textId="1EBDE5FA" w:rsidR="5D229866" w:rsidRPr="00C35891" w:rsidRDefault="5D229866" w:rsidP="006C6C4F">
            <w:pPr>
              <w:spacing w:after="0"/>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1CD69FBC" w14:textId="14A0CA02"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07EF4795" w14:textId="73BA2B44"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767B5655" w14:textId="42C34FD1"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7CDDFDB4" w14:textId="52F82C2F" w:rsidR="5D229866" w:rsidRPr="00D74CCA" w:rsidRDefault="5D229866" w:rsidP="006C6C4F">
            <w:pPr>
              <w:spacing w:after="0"/>
              <w:jc w:val="center"/>
              <w:rPr>
                <w:rFonts w:cs="Times New Roman"/>
                <w:sz w:val="18"/>
                <w:szCs w:val="18"/>
              </w:rPr>
            </w:pPr>
            <w:r w:rsidRPr="00D74CCA">
              <w:rPr>
                <w:rFonts w:eastAsia="Segoe UI" w:cs="Times New Roman"/>
                <w:sz w:val="18"/>
                <w:szCs w:val="18"/>
              </w:rPr>
              <w:t>1295.8</w:t>
            </w:r>
          </w:p>
        </w:tc>
        <w:tc>
          <w:tcPr>
            <w:tcW w:w="1785" w:type="dxa"/>
            <w:tcBorders>
              <w:top w:val="single" w:sz="8" w:space="0" w:color="auto"/>
              <w:left w:val="nil"/>
              <w:bottom w:val="single" w:sz="8" w:space="0" w:color="auto"/>
              <w:right w:val="nil"/>
            </w:tcBorders>
          </w:tcPr>
          <w:p w14:paraId="61D4D17A" w14:textId="02F09A31" w:rsidR="5D229866" w:rsidRPr="00C35891" w:rsidRDefault="008A1695" w:rsidP="006C6C4F">
            <w:pPr>
              <w:spacing w:after="0"/>
              <w:rPr>
                <w:sz w:val="18"/>
                <w:szCs w:val="18"/>
              </w:rPr>
            </w:pPr>
            <w:hyperlink r:id="rId46">
              <w:r w:rsidR="5D229866" w:rsidRPr="00C35891">
                <w:rPr>
                  <w:rStyle w:val="Hyperlink"/>
                  <w:rFonts w:eastAsia="Times New Roman" w:cs="Times New Roman"/>
                  <w:sz w:val="18"/>
                  <w:szCs w:val="18"/>
                </w:rPr>
                <w:t>10.1111/j.1439-037X.</w:t>
              </w:r>
              <w:proofErr w:type="gramStart"/>
              <w:r w:rsidR="5D229866" w:rsidRPr="00C35891">
                <w:rPr>
                  <w:rStyle w:val="Hyperlink"/>
                  <w:rFonts w:eastAsia="Times New Roman" w:cs="Times New Roman"/>
                  <w:sz w:val="18"/>
                  <w:szCs w:val="18"/>
                </w:rPr>
                <w:t>2009.00394.x</w:t>
              </w:r>
              <w:proofErr w:type="gramEnd"/>
            </w:hyperlink>
            <w:r w:rsidR="5D229866" w:rsidRPr="00C35891">
              <w:rPr>
                <w:rFonts w:eastAsia="Times New Roman" w:cs="Times New Roman"/>
                <w:color w:val="0563C1"/>
                <w:sz w:val="18"/>
                <w:szCs w:val="18"/>
              </w:rPr>
              <w:t xml:space="preserve"> </w:t>
            </w:r>
          </w:p>
        </w:tc>
      </w:tr>
      <w:tr w:rsidR="5D229866" w:rsidRPr="00C35891" w14:paraId="3C80209D" w14:textId="77777777" w:rsidTr="2F96C66D">
        <w:trPr>
          <w:trHeight w:val="390"/>
        </w:trPr>
        <w:tc>
          <w:tcPr>
            <w:tcW w:w="1320" w:type="dxa"/>
            <w:tcBorders>
              <w:top w:val="single" w:sz="8" w:space="0" w:color="auto"/>
              <w:left w:val="nil"/>
              <w:bottom w:val="single" w:sz="8" w:space="0" w:color="auto"/>
              <w:right w:val="nil"/>
            </w:tcBorders>
          </w:tcPr>
          <w:p w14:paraId="3143128E" w14:textId="7BE068B8" w:rsidR="5D229866" w:rsidRPr="00C35891" w:rsidRDefault="5D229866" w:rsidP="006C6C4F">
            <w:pPr>
              <w:spacing w:after="0"/>
              <w:rPr>
                <w:sz w:val="18"/>
                <w:szCs w:val="18"/>
              </w:rPr>
            </w:pPr>
            <w:r w:rsidRPr="00C35891">
              <w:rPr>
                <w:rFonts w:eastAsia="Times New Roman" w:cs="Times New Roman"/>
                <w:sz w:val="18"/>
                <w:szCs w:val="18"/>
              </w:rPr>
              <w:t xml:space="preserve">Pang et al., 2017 </w:t>
            </w:r>
          </w:p>
        </w:tc>
        <w:tc>
          <w:tcPr>
            <w:tcW w:w="1245" w:type="dxa"/>
            <w:tcBorders>
              <w:top w:val="single" w:sz="8" w:space="0" w:color="auto"/>
              <w:left w:val="nil"/>
              <w:bottom w:val="single" w:sz="8" w:space="0" w:color="auto"/>
              <w:right w:val="nil"/>
            </w:tcBorders>
          </w:tcPr>
          <w:p w14:paraId="270E6EC3" w14:textId="3DC7413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 legume </w:t>
            </w:r>
          </w:p>
        </w:tc>
        <w:tc>
          <w:tcPr>
            <w:tcW w:w="1440" w:type="dxa"/>
            <w:tcBorders>
              <w:top w:val="single" w:sz="8" w:space="0" w:color="auto"/>
              <w:left w:val="nil"/>
              <w:bottom w:val="single" w:sz="8" w:space="0" w:color="auto"/>
              <w:right w:val="nil"/>
            </w:tcBorders>
          </w:tcPr>
          <w:p w14:paraId="61048504" w14:textId="6D7DC47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7D47B9AC" w14:textId="338E362A" w:rsidR="5D229866" w:rsidRPr="00C35891" w:rsidRDefault="5D229866" w:rsidP="006C6C4F">
            <w:pPr>
              <w:spacing w:after="0"/>
              <w:rPr>
                <w:sz w:val="18"/>
                <w:szCs w:val="18"/>
              </w:rPr>
            </w:pPr>
            <w:r w:rsidRPr="00C35891">
              <w:rPr>
                <w:rFonts w:eastAsia="Times New Roman" w:cs="Times New Roman"/>
                <w:color w:val="000000" w:themeColor="text1"/>
                <w:sz w:val="18"/>
                <w:szCs w:val="18"/>
              </w:rPr>
              <w:t>Artificial</w:t>
            </w:r>
          </w:p>
        </w:tc>
        <w:tc>
          <w:tcPr>
            <w:tcW w:w="795" w:type="dxa"/>
            <w:tcBorders>
              <w:top w:val="single" w:sz="8" w:space="0" w:color="auto"/>
              <w:left w:val="nil"/>
              <w:bottom w:val="single" w:sz="8" w:space="0" w:color="auto"/>
              <w:right w:val="nil"/>
            </w:tcBorders>
          </w:tcPr>
          <w:p w14:paraId="4E9E193A" w14:textId="5CDD92E5"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1341439B" w14:textId="15088396"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438638A7" w14:textId="6409B963" w:rsidR="5D229866" w:rsidRPr="00D74CCA" w:rsidRDefault="5D229866" w:rsidP="006C6C4F">
            <w:pPr>
              <w:spacing w:after="0"/>
              <w:jc w:val="center"/>
              <w:rPr>
                <w:rFonts w:cs="Times New Roman"/>
                <w:sz w:val="18"/>
                <w:szCs w:val="18"/>
              </w:rPr>
            </w:pPr>
            <w:r w:rsidRPr="00D74CCA">
              <w:rPr>
                <w:rFonts w:eastAsia="Segoe UI" w:cs="Times New Roman"/>
                <w:sz w:val="18"/>
                <w:szCs w:val="18"/>
              </w:rPr>
              <w:t>1561</w:t>
            </w:r>
          </w:p>
        </w:tc>
        <w:tc>
          <w:tcPr>
            <w:tcW w:w="1785" w:type="dxa"/>
            <w:tcBorders>
              <w:top w:val="single" w:sz="8" w:space="0" w:color="auto"/>
              <w:left w:val="nil"/>
              <w:bottom w:val="single" w:sz="8" w:space="0" w:color="auto"/>
              <w:right w:val="nil"/>
            </w:tcBorders>
          </w:tcPr>
          <w:p w14:paraId="1040A273" w14:textId="6FF5E492" w:rsidR="5D229866" w:rsidRPr="00C35891" w:rsidRDefault="008A1695" w:rsidP="006C6C4F">
            <w:pPr>
              <w:spacing w:after="0"/>
              <w:rPr>
                <w:sz w:val="18"/>
                <w:szCs w:val="18"/>
              </w:rPr>
            </w:pPr>
            <w:hyperlink r:id="rId47">
              <w:r w:rsidR="5D229866" w:rsidRPr="00C35891">
                <w:rPr>
                  <w:rStyle w:val="Hyperlink"/>
                  <w:rFonts w:eastAsia="Times New Roman" w:cs="Times New Roman"/>
                  <w:sz w:val="18"/>
                  <w:szCs w:val="18"/>
                </w:rPr>
                <w:t>10.1007/s10457-017-0067-8</w:t>
              </w:r>
            </w:hyperlink>
            <w:r w:rsidR="5D229866" w:rsidRPr="00C35891">
              <w:rPr>
                <w:rFonts w:eastAsia="Times New Roman" w:cs="Times New Roman"/>
                <w:color w:val="0563C1"/>
                <w:sz w:val="18"/>
                <w:szCs w:val="18"/>
              </w:rPr>
              <w:t xml:space="preserve"> </w:t>
            </w:r>
          </w:p>
        </w:tc>
      </w:tr>
      <w:tr w:rsidR="5D229866" w:rsidRPr="00C35891" w14:paraId="197F0BEA" w14:textId="77777777" w:rsidTr="2F96C66D">
        <w:trPr>
          <w:trHeight w:val="390"/>
        </w:trPr>
        <w:tc>
          <w:tcPr>
            <w:tcW w:w="1320" w:type="dxa"/>
            <w:tcBorders>
              <w:top w:val="single" w:sz="8" w:space="0" w:color="auto"/>
              <w:left w:val="nil"/>
              <w:bottom w:val="single" w:sz="8" w:space="0" w:color="auto"/>
              <w:right w:val="nil"/>
            </w:tcBorders>
          </w:tcPr>
          <w:p w14:paraId="05A12E3D" w14:textId="364A777E" w:rsidR="5D229866" w:rsidRPr="00C35891" w:rsidRDefault="5D229866" w:rsidP="006C6C4F">
            <w:pPr>
              <w:spacing w:after="0"/>
              <w:rPr>
                <w:sz w:val="18"/>
                <w:szCs w:val="18"/>
              </w:rPr>
            </w:pPr>
            <w:r w:rsidRPr="00C35891">
              <w:rPr>
                <w:rFonts w:eastAsia="Times New Roman" w:cs="Times New Roman"/>
                <w:sz w:val="18"/>
                <w:szCs w:val="18"/>
                <w:lang w:val="de"/>
              </w:rPr>
              <w:t>Peng et al., 2009</w:t>
            </w:r>
            <w:r w:rsidRPr="00C35891">
              <w:rPr>
                <w:rFonts w:eastAsia="Times New Roman" w:cs="Times New Roman"/>
                <w:sz w:val="18"/>
                <w:szCs w:val="18"/>
              </w:rPr>
              <w:t xml:space="preserve"> </w:t>
            </w:r>
          </w:p>
        </w:tc>
        <w:tc>
          <w:tcPr>
            <w:tcW w:w="1245" w:type="dxa"/>
            <w:tcBorders>
              <w:top w:val="single" w:sz="8" w:space="0" w:color="auto"/>
              <w:left w:val="nil"/>
              <w:bottom w:val="single" w:sz="8" w:space="0" w:color="auto"/>
              <w:right w:val="nil"/>
            </w:tcBorders>
          </w:tcPr>
          <w:p w14:paraId="3A9BB888" w14:textId="30A96F59" w:rsidR="5D229866" w:rsidRPr="00C35891" w:rsidRDefault="5D229866" w:rsidP="006C6C4F">
            <w:pPr>
              <w:spacing w:after="0"/>
              <w:rPr>
                <w:sz w:val="18"/>
                <w:szCs w:val="18"/>
              </w:rPr>
            </w:pPr>
            <w:proofErr w:type="spellStart"/>
            <w:r w:rsidRPr="00C35891">
              <w:rPr>
                <w:rFonts w:eastAsia="Times New Roman" w:cs="Times New Roman"/>
                <w:color w:val="000000" w:themeColor="text1"/>
                <w:sz w:val="18"/>
                <w:szCs w:val="18"/>
                <w:lang w:val="de"/>
              </w:rPr>
              <w:t>Maize</w:t>
            </w:r>
            <w:proofErr w:type="spellEnd"/>
            <w:r w:rsidRPr="00C35891">
              <w:rPr>
                <w:rFonts w:eastAsia="Times New Roman" w:cs="Times New Roman"/>
                <w:color w:val="000000" w:themeColor="text1"/>
                <w:sz w:val="18"/>
                <w:szCs w:val="18"/>
              </w:rPr>
              <w:t xml:space="preserve"> </w:t>
            </w:r>
          </w:p>
        </w:tc>
        <w:tc>
          <w:tcPr>
            <w:tcW w:w="1440" w:type="dxa"/>
            <w:tcBorders>
              <w:top w:val="single" w:sz="8" w:space="0" w:color="auto"/>
              <w:left w:val="nil"/>
              <w:bottom w:val="single" w:sz="8" w:space="0" w:color="auto"/>
              <w:right w:val="nil"/>
            </w:tcBorders>
          </w:tcPr>
          <w:p w14:paraId="63BD1BC7" w14:textId="731F8AF8" w:rsidR="5D229866" w:rsidRPr="00C35891" w:rsidRDefault="5D229866" w:rsidP="006C6C4F">
            <w:pPr>
              <w:spacing w:after="0"/>
              <w:rPr>
                <w:sz w:val="18"/>
                <w:szCs w:val="18"/>
              </w:rPr>
            </w:pPr>
            <w:proofErr w:type="spellStart"/>
            <w:r w:rsidRPr="00C35891">
              <w:rPr>
                <w:rFonts w:eastAsia="Times New Roman" w:cs="Times New Roman"/>
                <w:color w:val="000000" w:themeColor="text1"/>
                <w:sz w:val="18"/>
                <w:szCs w:val="18"/>
                <w:lang w:val="de"/>
              </w:rPr>
              <w:t>Grain</w:t>
            </w:r>
            <w:proofErr w:type="spellEnd"/>
            <w:r w:rsidRPr="00C35891">
              <w:rPr>
                <w:rFonts w:eastAsia="Times New Roman" w:cs="Times New Roman"/>
                <w:color w:val="000000" w:themeColor="text1"/>
                <w:sz w:val="18"/>
                <w:szCs w:val="18"/>
                <w:lang w:val="de"/>
              </w:rPr>
              <w:t xml:space="preserve"> </w:t>
            </w:r>
          </w:p>
          <w:p w14:paraId="3625BE90" w14:textId="43A21CBC" w:rsidR="5D229866" w:rsidRPr="00C35891" w:rsidRDefault="5D229866" w:rsidP="006C6C4F">
            <w:pPr>
              <w:spacing w:after="0"/>
              <w:rPr>
                <w:sz w:val="18"/>
                <w:szCs w:val="18"/>
              </w:rPr>
            </w:pPr>
            <w:proofErr w:type="spellStart"/>
            <w:r w:rsidRPr="00C35891">
              <w:rPr>
                <w:rFonts w:eastAsia="Times New Roman" w:cs="Times New Roman"/>
                <w:color w:val="000000" w:themeColor="text1"/>
                <w:sz w:val="18"/>
                <w:szCs w:val="18"/>
                <w:lang w:val="de"/>
              </w:rPr>
              <w:t>legumes</w:t>
            </w:r>
            <w:proofErr w:type="spellEnd"/>
            <w:r w:rsidRPr="00C35891">
              <w:rPr>
                <w:rFonts w:eastAsia="Times New Roman" w:cs="Times New Roman"/>
                <w:color w:val="000000" w:themeColor="text1"/>
                <w:sz w:val="18"/>
                <w:szCs w:val="18"/>
              </w:rPr>
              <w:t xml:space="preserve"> </w:t>
            </w:r>
          </w:p>
        </w:tc>
        <w:tc>
          <w:tcPr>
            <w:tcW w:w="1245" w:type="dxa"/>
            <w:tcBorders>
              <w:top w:val="single" w:sz="8" w:space="0" w:color="auto"/>
              <w:left w:val="nil"/>
              <w:bottom w:val="single" w:sz="8" w:space="0" w:color="auto"/>
              <w:right w:val="nil"/>
            </w:tcBorders>
          </w:tcPr>
          <w:p w14:paraId="4F441C8D" w14:textId="6B7B37CA" w:rsidR="5D229866" w:rsidRPr="00C35891" w:rsidRDefault="5D229866" w:rsidP="006C6C4F">
            <w:pPr>
              <w:spacing w:after="0"/>
              <w:rPr>
                <w:sz w:val="18"/>
                <w:szCs w:val="18"/>
              </w:rPr>
            </w:pPr>
            <w:proofErr w:type="spellStart"/>
            <w:r w:rsidRPr="00C35891">
              <w:rPr>
                <w:rFonts w:eastAsia="Times New Roman" w:cs="Times New Roman"/>
                <w:color w:val="000000" w:themeColor="text1"/>
                <w:sz w:val="18"/>
                <w:szCs w:val="18"/>
                <w:lang w:val="de"/>
              </w:rPr>
              <w:t>Intercrop</w:t>
            </w:r>
            <w:proofErr w:type="spellEnd"/>
            <w:r w:rsidRPr="00C35891">
              <w:rPr>
                <w:rFonts w:eastAsia="Times New Roman" w:cs="Times New Roman"/>
                <w:color w:val="000000" w:themeColor="text1"/>
                <w:sz w:val="18"/>
                <w:szCs w:val="18"/>
                <w:lang w:val="de"/>
              </w:rPr>
              <w:t>.</w:t>
            </w:r>
            <w:r w:rsidRPr="00C35891">
              <w:rPr>
                <w:rFonts w:eastAsia="Times New Roman" w:cs="Times New Roman"/>
                <w:color w:val="000000" w:themeColor="text1"/>
                <w:sz w:val="18"/>
                <w:szCs w:val="18"/>
              </w:rPr>
              <w:t xml:space="preserve"> </w:t>
            </w:r>
          </w:p>
        </w:tc>
        <w:tc>
          <w:tcPr>
            <w:tcW w:w="795" w:type="dxa"/>
            <w:tcBorders>
              <w:top w:val="single" w:sz="8" w:space="0" w:color="auto"/>
              <w:left w:val="nil"/>
              <w:bottom w:val="single" w:sz="8" w:space="0" w:color="auto"/>
              <w:right w:val="nil"/>
            </w:tcBorders>
          </w:tcPr>
          <w:p w14:paraId="1E47949B" w14:textId="19E15042" w:rsidR="5D229866" w:rsidRPr="00C35891" w:rsidRDefault="5D229866" w:rsidP="006C6C4F">
            <w:pPr>
              <w:spacing w:after="0"/>
              <w:rPr>
                <w:sz w:val="18"/>
                <w:szCs w:val="18"/>
              </w:rPr>
            </w:pPr>
            <w:r w:rsidRPr="00C35891">
              <w:rPr>
                <w:rFonts w:eastAsia="Times New Roman" w:cs="Times New Roman"/>
                <w:sz w:val="18"/>
                <w:szCs w:val="18"/>
                <w:lang w:val="de"/>
              </w:rPr>
              <w:t>-</w:t>
            </w:r>
          </w:p>
        </w:tc>
        <w:tc>
          <w:tcPr>
            <w:tcW w:w="945" w:type="dxa"/>
            <w:tcBorders>
              <w:top w:val="single" w:sz="8" w:space="0" w:color="auto"/>
              <w:left w:val="nil"/>
              <w:bottom w:val="single" w:sz="8" w:space="0" w:color="auto"/>
              <w:right w:val="nil"/>
            </w:tcBorders>
          </w:tcPr>
          <w:p w14:paraId="1284A44F" w14:textId="4BCA40FF" w:rsidR="5D229866" w:rsidRPr="00C35891" w:rsidRDefault="5D229866" w:rsidP="006C6C4F">
            <w:pPr>
              <w:spacing w:after="0"/>
              <w:rPr>
                <w:sz w:val="18"/>
                <w:szCs w:val="18"/>
              </w:rPr>
            </w:pPr>
            <w:proofErr w:type="spellStart"/>
            <w:r w:rsidRPr="00C35891">
              <w:rPr>
                <w:rFonts w:eastAsia="Times New Roman" w:cs="Times New Roman"/>
                <w:sz w:val="18"/>
                <w:szCs w:val="18"/>
                <w:lang w:val="de"/>
              </w:rPr>
              <w:t>Temp</w:t>
            </w:r>
            <w:proofErr w:type="spellEnd"/>
            <w:r w:rsidRPr="00C35891">
              <w:rPr>
                <w:rFonts w:eastAsia="Times New Roman" w:cs="Times New Roman"/>
                <w:sz w:val="18"/>
                <w:szCs w:val="18"/>
                <w:lang w:val="de"/>
              </w:rPr>
              <w:t>.</w:t>
            </w:r>
          </w:p>
        </w:tc>
        <w:tc>
          <w:tcPr>
            <w:tcW w:w="750" w:type="dxa"/>
            <w:tcBorders>
              <w:top w:val="single" w:sz="8" w:space="0" w:color="auto"/>
              <w:left w:val="nil"/>
              <w:bottom w:val="single" w:sz="8" w:space="0" w:color="auto"/>
              <w:right w:val="nil"/>
            </w:tcBorders>
          </w:tcPr>
          <w:p w14:paraId="621976ED" w14:textId="5431C31F" w:rsidR="5D229866" w:rsidRPr="00D74CCA" w:rsidRDefault="5D229866" w:rsidP="006C6C4F">
            <w:pPr>
              <w:spacing w:after="0"/>
              <w:jc w:val="center"/>
              <w:rPr>
                <w:rFonts w:cs="Times New Roman"/>
                <w:sz w:val="18"/>
                <w:szCs w:val="18"/>
              </w:rPr>
            </w:pPr>
            <w:r w:rsidRPr="00D74CCA">
              <w:rPr>
                <w:rFonts w:eastAsia="Segoe UI" w:cs="Times New Roman"/>
                <w:sz w:val="18"/>
                <w:szCs w:val="18"/>
              </w:rPr>
              <w:t>1304</w:t>
            </w:r>
          </w:p>
        </w:tc>
        <w:tc>
          <w:tcPr>
            <w:tcW w:w="1785" w:type="dxa"/>
            <w:tcBorders>
              <w:top w:val="single" w:sz="8" w:space="0" w:color="auto"/>
              <w:left w:val="nil"/>
              <w:bottom w:val="single" w:sz="8" w:space="0" w:color="auto"/>
              <w:right w:val="nil"/>
            </w:tcBorders>
          </w:tcPr>
          <w:p w14:paraId="7BA2C979" w14:textId="11207ACE" w:rsidR="5D229866" w:rsidRPr="00C35891" w:rsidRDefault="008A1695" w:rsidP="006C6C4F">
            <w:pPr>
              <w:spacing w:after="0"/>
              <w:rPr>
                <w:sz w:val="18"/>
                <w:szCs w:val="18"/>
              </w:rPr>
            </w:pPr>
            <w:hyperlink r:id="rId48">
              <w:r w:rsidR="5D229866" w:rsidRPr="00C35891">
                <w:rPr>
                  <w:rStyle w:val="Hyperlink"/>
                  <w:rFonts w:eastAsia="Times New Roman" w:cs="Times New Roman"/>
                  <w:sz w:val="18"/>
                  <w:szCs w:val="18"/>
                  <w:lang w:val="de"/>
                </w:rPr>
                <w:t>10.1007</w:t>
              </w:r>
              <w:r w:rsidR="5D229866" w:rsidRPr="00C35891">
                <w:rPr>
                  <w:rStyle w:val="Hyperlink"/>
                  <w:rFonts w:eastAsia="Times New Roman" w:cs="Times New Roman"/>
                  <w:sz w:val="18"/>
                  <w:szCs w:val="18"/>
                </w:rPr>
                <w:t>/s10457-009-9227-9</w:t>
              </w:r>
            </w:hyperlink>
            <w:r w:rsidR="5D229866" w:rsidRPr="00C35891">
              <w:rPr>
                <w:rFonts w:eastAsia="Times New Roman" w:cs="Times New Roman"/>
                <w:color w:val="0563C1"/>
                <w:sz w:val="18"/>
                <w:szCs w:val="18"/>
              </w:rPr>
              <w:t xml:space="preserve"> </w:t>
            </w:r>
          </w:p>
        </w:tc>
      </w:tr>
      <w:tr w:rsidR="5D229866" w:rsidRPr="00C35891" w14:paraId="0377C04E" w14:textId="77777777" w:rsidTr="2F96C66D">
        <w:trPr>
          <w:trHeight w:val="390"/>
        </w:trPr>
        <w:tc>
          <w:tcPr>
            <w:tcW w:w="1320" w:type="dxa"/>
            <w:tcBorders>
              <w:top w:val="single" w:sz="8" w:space="0" w:color="auto"/>
              <w:left w:val="nil"/>
              <w:bottom w:val="single" w:sz="8" w:space="0" w:color="auto"/>
              <w:right w:val="nil"/>
            </w:tcBorders>
          </w:tcPr>
          <w:p w14:paraId="63B12262" w14:textId="306E3190" w:rsidR="5D229866" w:rsidRPr="00C35891" w:rsidRDefault="5D229866" w:rsidP="006C6C4F">
            <w:pPr>
              <w:spacing w:after="0"/>
              <w:rPr>
                <w:sz w:val="18"/>
                <w:szCs w:val="18"/>
              </w:rPr>
            </w:pPr>
            <w:proofErr w:type="spellStart"/>
            <w:r w:rsidRPr="00C35891">
              <w:rPr>
                <w:rFonts w:eastAsia="Times New Roman" w:cs="Times New Roman"/>
                <w:sz w:val="18"/>
                <w:szCs w:val="18"/>
              </w:rPr>
              <w:t>Querné</w:t>
            </w:r>
            <w:proofErr w:type="spellEnd"/>
            <w:r w:rsidRPr="00C35891">
              <w:rPr>
                <w:rFonts w:eastAsia="Times New Roman" w:cs="Times New Roman"/>
                <w:sz w:val="18"/>
                <w:szCs w:val="18"/>
              </w:rPr>
              <w:t xml:space="preserve"> et al., 2017 </w:t>
            </w:r>
          </w:p>
        </w:tc>
        <w:tc>
          <w:tcPr>
            <w:tcW w:w="1245" w:type="dxa"/>
            <w:tcBorders>
              <w:top w:val="single" w:sz="8" w:space="0" w:color="auto"/>
              <w:left w:val="nil"/>
              <w:bottom w:val="single" w:sz="8" w:space="0" w:color="auto"/>
              <w:right w:val="nil"/>
            </w:tcBorders>
          </w:tcPr>
          <w:p w14:paraId="754861CB" w14:textId="503C919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Alfalfa </w:t>
            </w:r>
          </w:p>
        </w:tc>
        <w:tc>
          <w:tcPr>
            <w:tcW w:w="1440" w:type="dxa"/>
            <w:tcBorders>
              <w:top w:val="single" w:sz="8" w:space="0" w:color="auto"/>
              <w:left w:val="nil"/>
              <w:bottom w:val="single" w:sz="8" w:space="0" w:color="auto"/>
              <w:right w:val="nil"/>
            </w:tcBorders>
          </w:tcPr>
          <w:p w14:paraId="2B73DEDC" w14:textId="4DD6E9C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37DF40BB" w14:textId="1E46B7DE"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13EC75C5" w14:textId="1A2947CB"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4EFF099E" w14:textId="62496224"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5B455FEA" w14:textId="1EEDB318" w:rsidR="5D229866" w:rsidRPr="00D74CCA" w:rsidRDefault="5D229866" w:rsidP="006C6C4F">
            <w:pPr>
              <w:spacing w:after="0"/>
              <w:jc w:val="center"/>
              <w:rPr>
                <w:rFonts w:cs="Times New Roman"/>
                <w:sz w:val="18"/>
                <w:szCs w:val="18"/>
              </w:rPr>
            </w:pPr>
            <w:r w:rsidRPr="00D74CCA">
              <w:rPr>
                <w:rFonts w:eastAsia="Segoe UI" w:cs="Times New Roman"/>
                <w:sz w:val="18"/>
                <w:szCs w:val="18"/>
              </w:rPr>
              <w:t>1523.2</w:t>
            </w:r>
          </w:p>
        </w:tc>
        <w:tc>
          <w:tcPr>
            <w:tcW w:w="1785" w:type="dxa"/>
            <w:tcBorders>
              <w:top w:val="single" w:sz="8" w:space="0" w:color="auto"/>
              <w:left w:val="nil"/>
              <w:bottom w:val="single" w:sz="8" w:space="0" w:color="auto"/>
              <w:right w:val="nil"/>
            </w:tcBorders>
          </w:tcPr>
          <w:p w14:paraId="11A887D3" w14:textId="00A3FF6E" w:rsidR="5D229866" w:rsidRPr="00C35891" w:rsidRDefault="008A1695" w:rsidP="006C6C4F">
            <w:pPr>
              <w:spacing w:after="0"/>
              <w:rPr>
                <w:sz w:val="18"/>
                <w:szCs w:val="18"/>
              </w:rPr>
            </w:pPr>
            <w:hyperlink r:id="rId49">
              <w:r w:rsidR="5D229866" w:rsidRPr="00C35891">
                <w:rPr>
                  <w:rStyle w:val="Hyperlink"/>
                  <w:rFonts w:eastAsia="Times New Roman" w:cs="Times New Roman"/>
                  <w:sz w:val="18"/>
                  <w:szCs w:val="18"/>
                </w:rPr>
                <w:t>10.1016/j.eja.2016.12.001</w:t>
              </w:r>
            </w:hyperlink>
            <w:r w:rsidR="5D229866" w:rsidRPr="00C35891">
              <w:rPr>
                <w:rFonts w:eastAsia="Times New Roman" w:cs="Times New Roman"/>
                <w:color w:val="0563C1"/>
                <w:sz w:val="18"/>
                <w:szCs w:val="18"/>
              </w:rPr>
              <w:t xml:space="preserve"> </w:t>
            </w:r>
          </w:p>
        </w:tc>
      </w:tr>
      <w:tr w:rsidR="5D229866" w:rsidRPr="00C35891" w14:paraId="5E4AB788" w14:textId="77777777" w:rsidTr="2F96C66D">
        <w:trPr>
          <w:trHeight w:val="390"/>
        </w:trPr>
        <w:tc>
          <w:tcPr>
            <w:tcW w:w="1320" w:type="dxa"/>
            <w:tcBorders>
              <w:top w:val="single" w:sz="8" w:space="0" w:color="auto"/>
              <w:left w:val="nil"/>
              <w:bottom w:val="single" w:sz="8" w:space="0" w:color="auto"/>
              <w:right w:val="nil"/>
            </w:tcBorders>
          </w:tcPr>
          <w:p w14:paraId="403274F9" w14:textId="79CFE8DA" w:rsidR="5D229866" w:rsidRPr="00C35891" w:rsidRDefault="5D229866" w:rsidP="006C6C4F">
            <w:pPr>
              <w:spacing w:after="0"/>
              <w:rPr>
                <w:sz w:val="18"/>
                <w:szCs w:val="18"/>
              </w:rPr>
            </w:pPr>
            <w:proofErr w:type="spellStart"/>
            <w:r w:rsidRPr="00C35891">
              <w:rPr>
                <w:rFonts w:eastAsia="Times New Roman" w:cs="Times New Roman"/>
                <w:sz w:val="18"/>
                <w:szCs w:val="18"/>
              </w:rPr>
              <w:t>Retamales</w:t>
            </w:r>
            <w:proofErr w:type="spellEnd"/>
            <w:r w:rsidRPr="00C35891">
              <w:rPr>
                <w:rFonts w:eastAsia="Times New Roman" w:cs="Times New Roman"/>
                <w:sz w:val="18"/>
                <w:szCs w:val="18"/>
              </w:rPr>
              <w:t xml:space="preserve"> et al., 2008 </w:t>
            </w:r>
          </w:p>
        </w:tc>
        <w:tc>
          <w:tcPr>
            <w:tcW w:w="1245" w:type="dxa"/>
            <w:tcBorders>
              <w:top w:val="single" w:sz="8" w:space="0" w:color="auto"/>
              <w:left w:val="nil"/>
              <w:bottom w:val="single" w:sz="8" w:space="0" w:color="auto"/>
              <w:right w:val="nil"/>
            </w:tcBorders>
          </w:tcPr>
          <w:p w14:paraId="276955F4" w14:textId="0A13D57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Blueberry </w:t>
            </w:r>
          </w:p>
        </w:tc>
        <w:tc>
          <w:tcPr>
            <w:tcW w:w="1440" w:type="dxa"/>
            <w:tcBorders>
              <w:top w:val="single" w:sz="8" w:space="0" w:color="auto"/>
              <w:left w:val="nil"/>
              <w:bottom w:val="single" w:sz="8" w:space="0" w:color="auto"/>
              <w:right w:val="nil"/>
            </w:tcBorders>
          </w:tcPr>
          <w:p w14:paraId="4EBF46FC" w14:textId="62B7BAB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Berries </w:t>
            </w:r>
          </w:p>
        </w:tc>
        <w:tc>
          <w:tcPr>
            <w:tcW w:w="1245" w:type="dxa"/>
            <w:tcBorders>
              <w:top w:val="single" w:sz="8" w:space="0" w:color="auto"/>
              <w:left w:val="nil"/>
              <w:bottom w:val="single" w:sz="8" w:space="0" w:color="auto"/>
              <w:right w:val="nil"/>
            </w:tcBorders>
          </w:tcPr>
          <w:p w14:paraId="6761477D" w14:textId="1368DE2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1C4EFC90" w14:textId="08A7093A"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1E8E1DBD" w14:textId="475C0E30"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5C1EEA2A" w14:textId="26BB3C30" w:rsidR="5D229866" w:rsidRPr="00D74CCA" w:rsidRDefault="5D229866" w:rsidP="006C6C4F">
            <w:pPr>
              <w:spacing w:after="0"/>
              <w:jc w:val="center"/>
              <w:rPr>
                <w:rFonts w:cs="Times New Roman"/>
                <w:sz w:val="18"/>
                <w:szCs w:val="18"/>
              </w:rPr>
            </w:pPr>
            <w:r w:rsidRPr="00D74CCA">
              <w:rPr>
                <w:rFonts w:eastAsia="Segoe UI" w:cs="Times New Roman"/>
                <w:sz w:val="18"/>
                <w:szCs w:val="18"/>
              </w:rPr>
              <w:t>1814.3</w:t>
            </w:r>
          </w:p>
        </w:tc>
        <w:tc>
          <w:tcPr>
            <w:tcW w:w="1785" w:type="dxa"/>
            <w:tcBorders>
              <w:top w:val="single" w:sz="8" w:space="0" w:color="auto"/>
              <w:left w:val="nil"/>
              <w:bottom w:val="single" w:sz="8" w:space="0" w:color="auto"/>
              <w:right w:val="nil"/>
            </w:tcBorders>
          </w:tcPr>
          <w:p w14:paraId="723B9C05" w14:textId="64C2C424" w:rsidR="5D229866" w:rsidRPr="00C35891" w:rsidRDefault="008A1695" w:rsidP="006C6C4F">
            <w:pPr>
              <w:spacing w:after="0"/>
              <w:rPr>
                <w:sz w:val="18"/>
                <w:szCs w:val="18"/>
              </w:rPr>
            </w:pPr>
            <w:hyperlink r:id="rId50">
              <w:r w:rsidR="5D229866" w:rsidRPr="00C35891">
                <w:rPr>
                  <w:rStyle w:val="Hyperlink"/>
                  <w:rFonts w:eastAsia="Times New Roman" w:cs="Times New Roman"/>
                  <w:sz w:val="18"/>
                  <w:szCs w:val="18"/>
                </w:rPr>
                <w:t>10.17660/ActaHortic.2008.770.22</w:t>
              </w:r>
            </w:hyperlink>
            <w:r w:rsidR="5D229866" w:rsidRPr="00C35891">
              <w:rPr>
                <w:rFonts w:eastAsia="Times New Roman" w:cs="Times New Roman"/>
                <w:color w:val="0563C1"/>
                <w:sz w:val="18"/>
                <w:szCs w:val="18"/>
              </w:rPr>
              <w:t xml:space="preserve"> </w:t>
            </w:r>
          </w:p>
        </w:tc>
      </w:tr>
      <w:tr w:rsidR="5D229866" w:rsidRPr="00C35891" w14:paraId="6238D47E" w14:textId="77777777" w:rsidTr="2F96C66D">
        <w:trPr>
          <w:trHeight w:val="525"/>
        </w:trPr>
        <w:tc>
          <w:tcPr>
            <w:tcW w:w="1320" w:type="dxa"/>
            <w:tcBorders>
              <w:top w:val="single" w:sz="8" w:space="0" w:color="auto"/>
              <w:left w:val="nil"/>
              <w:bottom w:val="single" w:sz="8" w:space="0" w:color="auto"/>
              <w:right w:val="nil"/>
            </w:tcBorders>
          </w:tcPr>
          <w:p w14:paraId="247416EF" w14:textId="0C007F8D" w:rsidR="5D229866" w:rsidRPr="00C35891" w:rsidRDefault="5D229866" w:rsidP="006C6C4F">
            <w:pPr>
              <w:spacing w:after="0"/>
              <w:rPr>
                <w:sz w:val="18"/>
                <w:szCs w:val="18"/>
              </w:rPr>
            </w:pPr>
            <w:r w:rsidRPr="00C35891">
              <w:rPr>
                <w:rFonts w:eastAsia="Times New Roman" w:cs="Times New Roman"/>
                <w:sz w:val="18"/>
                <w:szCs w:val="18"/>
              </w:rPr>
              <w:t xml:space="preserve">Reynolds et al., 2007 </w:t>
            </w:r>
          </w:p>
        </w:tc>
        <w:tc>
          <w:tcPr>
            <w:tcW w:w="1245" w:type="dxa"/>
            <w:tcBorders>
              <w:top w:val="single" w:sz="8" w:space="0" w:color="auto"/>
              <w:left w:val="nil"/>
              <w:bottom w:val="single" w:sz="8" w:space="0" w:color="auto"/>
              <w:right w:val="nil"/>
            </w:tcBorders>
          </w:tcPr>
          <w:p w14:paraId="6308C1D2" w14:textId="2383968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Soybean </w:t>
            </w:r>
          </w:p>
        </w:tc>
        <w:tc>
          <w:tcPr>
            <w:tcW w:w="1440" w:type="dxa"/>
            <w:tcBorders>
              <w:top w:val="single" w:sz="8" w:space="0" w:color="auto"/>
              <w:left w:val="nil"/>
              <w:bottom w:val="single" w:sz="8" w:space="0" w:color="auto"/>
              <w:right w:val="nil"/>
            </w:tcBorders>
          </w:tcPr>
          <w:p w14:paraId="7E2DAFA8" w14:textId="10EE747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Grain legumes </w:t>
            </w:r>
          </w:p>
        </w:tc>
        <w:tc>
          <w:tcPr>
            <w:tcW w:w="1245" w:type="dxa"/>
            <w:tcBorders>
              <w:top w:val="single" w:sz="8" w:space="0" w:color="auto"/>
              <w:left w:val="nil"/>
              <w:bottom w:val="single" w:sz="8" w:space="0" w:color="auto"/>
              <w:right w:val="nil"/>
            </w:tcBorders>
          </w:tcPr>
          <w:p w14:paraId="3CF79DC3" w14:textId="1B1E3060"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293FB096" w14:textId="658370F9" w:rsidR="5D229866" w:rsidRPr="00C35891" w:rsidRDefault="5D229866" w:rsidP="006C6C4F">
            <w:pPr>
              <w:spacing w:after="0"/>
              <w:rPr>
                <w:sz w:val="18"/>
                <w:szCs w:val="18"/>
              </w:rPr>
            </w:pPr>
            <w:r w:rsidRPr="00C35891">
              <w:rPr>
                <w:rFonts w:eastAsia="Times New Roman" w:cs="Times New Roman"/>
                <w:sz w:val="18"/>
                <w:szCs w:val="18"/>
              </w:rPr>
              <w:t xml:space="preserve">- </w:t>
            </w:r>
          </w:p>
        </w:tc>
        <w:tc>
          <w:tcPr>
            <w:tcW w:w="945" w:type="dxa"/>
            <w:tcBorders>
              <w:top w:val="single" w:sz="8" w:space="0" w:color="auto"/>
              <w:left w:val="nil"/>
              <w:bottom w:val="single" w:sz="8" w:space="0" w:color="auto"/>
              <w:right w:val="nil"/>
            </w:tcBorders>
          </w:tcPr>
          <w:p w14:paraId="00BFB5FE" w14:textId="0B1FBB59"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0FB7D378" w14:textId="180C0771" w:rsidR="5D229866" w:rsidRPr="00D74CCA" w:rsidRDefault="5D229866" w:rsidP="006C6C4F">
            <w:pPr>
              <w:spacing w:after="0"/>
              <w:jc w:val="center"/>
              <w:rPr>
                <w:rFonts w:cs="Times New Roman"/>
                <w:sz w:val="18"/>
                <w:szCs w:val="18"/>
              </w:rPr>
            </w:pPr>
            <w:r w:rsidRPr="00D74CCA">
              <w:rPr>
                <w:rFonts w:eastAsia="Segoe UI" w:cs="Times New Roman"/>
                <w:sz w:val="18"/>
                <w:szCs w:val="18"/>
              </w:rPr>
              <w:t>1371.5</w:t>
            </w:r>
          </w:p>
        </w:tc>
        <w:tc>
          <w:tcPr>
            <w:tcW w:w="1785" w:type="dxa"/>
            <w:tcBorders>
              <w:top w:val="single" w:sz="8" w:space="0" w:color="auto"/>
              <w:left w:val="nil"/>
              <w:bottom w:val="single" w:sz="8" w:space="0" w:color="auto"/>
              <w:right w:val="nil"/>
            </w:tcBorders>
          </w:tcPr>
          <w:p w14:paraId="18E6D0BE" w14:textId="6CB1FC66" w:rsidR="5D229866" w:rsidRPr="00C35891" w:rsidRDefault="008A1695" w:rsidP="006C6C4F">
            <w:pPr>
              <w:spacing w:after="0"/>
              <w:rPr>
                <w:sz w:val="18"/>
                <w:szCs w:val="18"/>
              </w:rPr>
            </w:pPr>
            <w:hyperlink r:id="rId51">
              <w:r w:rsidR="5D229866" w:rsidRPr="00C35891">
                <w:rPr>
                  <w:rStyle w:val="Hyperlink"/>
                  <w:rFonts w:eastAsia="Times New Roman" w:cs="Times New Roman"/>
                  <w:sz w:val="18"/>
                  <w:szCs w:val="18"/>
                </w:rPr>
                <w:t>10.1016/j.ecoleng.2006.09.024</w:t>
              </w:r>
            </w:hyperlink>
            <w:r w:rsidR="5D229866" w:rsidRPr="00C35891">
              <w:rPr>
                <w:rFonts w:eastAsia="Times New Roman" w:cs="Times New Roman"/>
                <w:color w:val="0563C1"/>
                <w:sz w:val="18"/>
                <w:szCs w:val="18"/>
              </w:rPr>
              <w:t xml:space="preserve"> </w:t>
            </w:r>
          </w:p>
        </w:tc>
      </w:tr>
      <w:tr w:rsidR="5D229866" w:rsidRPr="00C35891" w14:paraId="7AEFAE8D" w14:textId="77777777" w:rsidTr="2F96C66D">
        <w:trPr>
          <w:trHeight w:val="390"/>
        </w:trPr>
        <w:tc>
          <w:tcPr>
            <w:tcW w:w="1320" w:type="dxa"/>
            <w:tcBorders>
              <w:top w:val="single" w:sz="8" w:space="0" w:color="auto"/>
              <w:left w:val="nil"/>
              <w:bottom w:val="single" w:sz="8" w:space="0" w:color="auto"/>
              <w:right w:val="nil"/>
            </w:tcBorders>
          </w:tcPr>
          <w:p w14:paraId="0DA05C0D" w14:textId="23772292" w:rsidR="5D229866" w:rsidRPr="00C35891" w:rsidRDefault="5D229866" w:rsidP="006C6C4F">
            <w:pPr>
              <w:spacing w:after="0"/>
              <w:rPr>
                <w:sz w:val="18"/>
                <w:szCs w:val="18"/>
              </w:rPr>
            </w:pPr>
            <w:r w:rsidRPr="00C35891">
              <w:rPr>
                <w:rFonts w:eastAsia="Times New Roman" w:cs="Times New Roman"/>
                <w:sz w:val="18"/>
                <w:szCs w:val="18"/>
              </w:rPr>
              <w:t xml:space="preserve">Rotundo et al., 1998 </w:t>
            </w:r>
          </w:p>
        </w:tc>
        <w:tc>
          <w:tcPr>
            <w:tcW w:w="1245" w:type="dxa"/>
            <w:tcBorders>
              <w:top w:val="single" w:sz="8" w:space="0" w:color="auto"/>
              <w:left w:val="nil"/>
              <w:bottom w:val="single" w:sz="8" w:space="0" w:color="auto"/>
              <w:right w:val="nil"/>
            </w:tcBorders>
          </w:tcPr>
          <w:p w14:paraId="261BF425" w14:textId="53DFDF5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Blackberries </w:t>
            </w:r>
          </w:p>
        </w:tc>
        <w:tc>
          <w:tcPr>
            <w:tcW w:w="1440" w:type="dxa"/>
            <w:tcBorders>
              <w:top w:val="single" w:sz="8" w:space="0" w:color="auto"/>
              <w:left w:val="nil"/>
              <w:bottom w:val="single" w:sz="8" w:space="0" w:color="auto"/>
              <w:right w:val="nil"/>
            </w:tcBorders>
          </w:tcPr>
          <w:p w14:paraId="3FC8FA66" w14:textId="5A313EE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Berries </w:t>
            </w:r>
          </w:p>
        </w:tc>
        <w:tc>
          <w:tcPr>
            <w:tcW w:w="1245" w:type="dxa"/>
            <w:tcBorders>
              <w:top w:val="single" w:sz="8" w:space="0" w:color="auto"/>
              <w:left w:val="nil"/>
              <w:bottom w:val="single" w:sz="8" w:space="0" w:color="auto"/>
              <w:right w:val="nil"/>
            </w:tcBorders>
          </w:tcPr>
          <w:p w14:paraId="12D551C9" w14:textId="3C8B171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12D61897" w14:textId="008A5BD4"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2C9484EC" w14:textId="6C0CA1B0"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427575CD" w14:textId="0F2C764D" w:rsidR="5D229866" w:rsidRPr="00D74CCA" w:rsidRDefault="5D229866" w:rsidP="006C6C4F">
            <w:pPr>
              <w:spacing w:after="0"/>
              <w:jc w:val="center"/>
              <w:rPr>
                <w:rFonts w:cs="Times New Roman"/>
                <w:sz w:val="18"/>
                <w:szCs w:val="18"/>
              </w:rPr>
            </w:pPr>
            <w:r w:rsidRPr="00D74CCA">
              <w:rPr>
                <w:rFonts w:eastAsia="Segoe UI" w:cs="Times New Roman"/>
                <w:sz w:val="18"/>
                <w:szCs w:val="18"/>
              </w:rPr>
              <w:t>1570.8</w:t>
            </w:r>
          </w:p>
        </w:tc>
        <w:tc>
          <w:tcPr>
            <w:tcW w:w="1785" w:type="dxa"/>
            <w:tcBorders>
              <w:top w:val="single" w:sz="8" w:space="0" w:color="auto"/>
              <w:left w:val="nil"/>
              <w:bottom w:val="single" w:sz="8" w:space="0" w:color="auto"/>
              <w:right w:val="nil"/>
            </w:tcBorders>
          </w:tcPr>
          <w:p w14:paraId="1C60A440" w14:textId="713E24A1" w:rsidR="5D229866" w:rsidRPr="00C35891" w:rsidRDefault="008A1695" w:rsidP="006C6C4F">
            <w:pPr>
              <w:spacing w:after="0"/>
              <w:rPr>
                <w:sz w:val="18"/>
                <w:szCs w:val="18"/>
              </w:rPr>
            </w:pPr>
            <w:hyperlink r:id="rId52">
              <w:r w:rsidR="5D229866" w:rsidRPr="00C35891">
                <w:rPr>
                  <w:rStyle w:val="Hyperlink"/>
                  <w:rFonts w:eastAsia="Times New Roman" w:cs="Times New Roman"/>
                  <w:sz w:val="18"/>
                  <w:szCs w:val="18"/>
                </w:rPr>
                <w:t>10.17660/ActaHortic.1998.457.42</w:t>
              </w:r>
            </w:hyperlink>
            <w:r w:rsidR="5D229866" w:rsidRPr="00C35891">
              <w:rPr>
                <w:rFonts w:eastAsia="Times New Roman" w:cs="Times New Roman"/>
                <w:color w:val="0563C1"/>
                <w:sz w:val="18"/>
                <w:szCs w:val="18"/>
              </w:rPr>
              <w:t xml:space="preserve"> </w:t>
            </w:r>
          </w:p>
        </w:tc>
      </w:tr>
      <w:tr w:rsidR="5D229866" w:rsidRPr="00C35891" w14:paraId="414C1CB3" w14:textId="77777777" w:rsidTr="2F96C66D">
        <w:trPr>
          <w:trHeight w:val="390"/>
        </w:trPr>
        <w:tc>
          <w:tcPr>
            <w:tcW w:w="1320" w:type="dxa"/>
            <w:tcBorders>
              <w:top w:val="single" w:sz="8" w:space="0" w:color="auto"/>
              <w:left w:val="nil"/>
              <w:bottom w:val="single" w:sz="8" w:space="0" w:color="auto"/>
              <w:right w:val="nil"/>
            </w:tcBorders>
          </w:tcPr>
          <w:p w14:paraId="1888FE3A" w14:textId="4A19615C" w:rsidR="5D229866" w:rsidRPr="00C35891" w:rsidRDefault="5D229866" w:rsidP="006C6C4F">
            <w:pPr>
              <w:spacing w:after="0"/>
              <w:rPr>
                <w:sz w:val="18"/>
                <w:szCs w:val="18"/>
              </w:rPr>
            </w:pPr>
            <w:proofErr w:type="spellStart"/>
            <w:r w:rsidRPr="00C35891">
              <w:rPr>
                <w:rFonts w:eastAsia="Times New Roman" w:cs="Times New Roman"/>
                <w:sz w:val="18"/>
                <w:szCs w:val="18"/>
              </w:rPr>
              <w:t>Rylski</w:t>
            </w:r>
            <w:proofErr w:type="spellEnd"/>
            <w:r w:rsidRPr="00C35891">
              <w:rPr>
                <w:rFonts w:eastAsia="Times New Roman" w:cs="Times New Roman"/>
                <w:sz w:val="18"/>
                <w:szCs w:val="18"/>
              </w:rPr>
              <w:t xml:space="preserve"> &amp; </w:t>
            </w:r>
            <w:proofErr w:type="spellStart"/>
            <w:r w:rsidRPr="00C35891">
              <w:rPr>
                <w:rFonts w:eastAsia="Times New Roman" w:cs="Times New Roman"/>
                <w:sz w:val="18"/>
                <w:szCs w:val="18"/>
              </w:rPr>
              <w:t>Spigelman</w:t>
            </w:r>
            <w:proofErr w:type="spellEnd"/>
            <w:r w:rsidRPr="00C35891">
              <w:rPr>
                <w:rFonts w:eastAsia="Times New Roman" w:cs="Times New Roman"/>
                <w:sz w:val="18"/>
                <w:szCs w:val="18"/>
              </w:rPr>
              <w:t xml:space="preserve">, 1986 </w:t>
            </w:r>
          </w:p>
        </w:tc>
        <w:tc>
          <w:tcPr>
            <w:tcW w:w="1245" w:type="dxa"/>
            <w:tcBorders>
              <w:top w:val="single" w:sz="8" w:space="0" w:color="auto"/>
              <w:left w:val="nil"/>
              <w:bottom w:val="single" w:sz="8" w:space="0" w:color="auto"/>
              <w:right w:val="nil"/>
            </w:tcBorders>
          </w:tcPr>
          <w:p w14:paraId="16B17FF6" w14:textId="17D3CA6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Sweet pepper </w:t>
            </w:r>
          </w:p>
        </w:tc>
        <w:tc>
          <w:tcPr>
            <w:tcW w:w="1440" w:type="dxa"/>
            <w:tcBorders>
              <w:top w:val="single" w:sz="8" w:space="0" w:color="auto"/>
              <w:left w:val="nil"/>
              <w:bottom w:val="single" w:sz="8" w:space="0" w:color="auto"/>
              <w:right w:val="nil"/>
            </w:tcBorders>
          </w:tcPr>
          <w:p w14:paraId="11A76FC8" w14:textId="7646880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Fruity vegetables </w:t>
            </w:r>
          </w:p>
        </w:tc>
        <w:tc>
          <w:tcPr>
            <w:tcW w:w="1245" w:type="dxa"/>
            <w:tcBorders>
              <w:top w:val="single" w:sz="8" w:space="0" w:color="auto"/>
              <w:left w:val="nil"/>
              <w:bottom w:val="single" w:sz="8" w:space="0" w:color="auto"/>
              <w:right w:val="nil"/>
            </w:tcBorders>
          </w:tcPr>
          <w:p w14:paraId="62BD0A2F" w14:textId="2289793D"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2B2D7CC4" w14:textId="557977B2"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1737DEC8" w14:textId="61A3BBBC"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39340EC3" w14:textId="792312D3" w:rsidR="5D229866" w:rsidRPr="00D74CCA" w:rsidRDefault="5D229866" w:rsidP="006C6C4F">
            <w:pPr>
              <w:spacing w:after="0"/>
              <w:jc w:val="center"/>
              <w:rPr>
                <w:rFonts w:cs="Times New Roman"/>
                <w:sz w:val="18"/>
                <w:szCs w:val="18"/>
              </w:rPr>
            </w:pPr>
            <w:r w:rsidRPr="00D74CCA">
              <w:rPr>
                <w:rFonts w:eastAsia="Segoe UI" w:cs="Times New Roman"/>
                <w:sz w:val="18"/>
                <w:szCs w:val="18"/>
              </w:rPr>
              <w:t>2075.9</w:t>
            </w:r>
          </w:p>
        </w:tc>
        <w:tc>
          <w:tcPr>
            <w:tcW w:w="1785" w:type="dxa"/>
            <w:tcBorders>
              <w:top w:val="single" w:sz="8" w:space="0" w:color="auto"/>
              <w:left w:val="nil"/>
              <w:bottom w:val="single" w:sz="8" w:space="0" w:color="auto"/>
              <w:right w:val="nil"/>
            </w:tcBorders>
          </w:tcPr>
          <w:p w14:paraId="6368BA46" w14:textId="78F05708" w:rsidR="5D229866" w:rsidRPr="00C35891" w:rsidRDefault="008A1695" w:rsidP="006C6C4F">
            <w:pPr>
              <w:spacing w:after="0"/>
              <w:rPr>
                <w:sz w:val="18"/>
                <w:szCs w:val="18"/>
              </w:rPr>
            </w:pPr>
            <w:hyperlink r:id="rId53">
              <w:r w:rsidR="5D229866" w:rsidRPr="00C35891">
                <w:rPr>
                  <w:rStyle w:val="Hyperlink"/>
                  <w:rFonts w:eastAsia="Times New Roman" w:cs="Times New Roman"/>
                  <w:sz w:val="18"/>
                  <w:szCs w:val="18"/>
                </w:rPr>
                <w:t>10.1016/0304-4238(86)90028-2</w:t>
              </w:r>
            </w:hyperlink>
            <w:r w:rsidR="5D229866" w:rsidRPr="00C35891">
              <w:rPr>
                <w:rFonts w:eastAsia="Times New Roman" w:cs="Times New Roman"/>
                <w:color w:val="0563C1"/>
                <w:sz w:val="18"/>
                <w:szCs w:val="18"/>
              </w:rPr>
              <w:t xml:space="preserve"> </w:t>
            </w:r>
          </w:p>
        </w:tc>
      </w:tr>
      <w:tr w:rsidR="5D229866" w:rsidRPr="00C35891" w14:paraId="49E46AE4" w14:textId="77777777" w:rsidTr="2F96C66D">
        <w:trPr>
          <w:trHeight w:val="390"/>
        </w:trPr>
        <w:tc>
          <w:tcPr>
            <w:tcW w:w="1320" w:type="dxa"/>
            <w:tcBorders>
              <w:top w:val="single" w:sz="8" w:space="0" w:color="auto"/>
              <w:left w:val="nil"/>
              <w:bottom w:val="single" w:sz="8" w:space="0" w:color="auto"/>
              <w:right w:val="nil"/>
            </w:tcBorders>
          </w:tcPr>
          <w:p w14:paraId="1234E44C" w14:textId="2B71126A" w:rsidR="5D229866" w:rsidRPr="00C35891" w:rsidRDefault="5D229866" w:rsidP="006C6C4F">
            <w:pPr>
              <w:spacing w:after="0"/>
              <w:rPr>
                <w:sz w:val="18"/>
                <w:szCs w:val="18"/>
              </w:rPr>
            </w:pPr>
            <w:r w:rsidRPr="00C35891">
              <w:rPr>
                <w:rFonts w:eastAsia="Times New Roman" w:cs="Times New Roman"/>
                <w:sz w:val="18"/>
                <w:szCs w:val="18"/>
              </w:rPr>
              <w:t xml:space="preserve">Schulz et al., 2018 </w:t>
            </w:r>
          </w:p>
        </w:tc>
        <w:tc>
          <w:tcPr>
            <w:tcW w:w="1245" w:type="dxa"/>
            <w:tcBorders>
              <w:top w:val="single" w:sz="8" w:space="0" w:color="auto"/>
              <w:left w:val="nil"/>
              <w:bottom w:val="single" w:sz="8" w:space="0" w:color="auto"/>
              <w:right w:val="nil"/>
            </w:tcBorders>
          </w:tcPr>
          <w:p w14:paraId="5AC1F853" w14:textId="44ECC67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440" w:type="dxa"/>
            <w:tcBorders>
              <w:top w:val="single" w:sz="8" w:space="0" w:color="auto"/>
              <w:left w:val="nil"/>
              <w:bottom w:val="single" w:sz="8" w:space="0" w:color="auto"/>
              <w:right w:val="nil"/>
            </w:tcBorders>
          </w:tcPr>
          <w:p w14:paraId="482FE8D0" w14:textId="632E6BE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t>
            </w:r>
          </w:p>
        </w:tc>
        <w:tc>
          <w:tcPr>
            <w:tcW w:w="1245" w:type="dxa"/>
            <w:tcBorders>
              <w:top w:val="single" w:sz="8" w:space="0" w:color="auto"/>
              <w:left w:val="nil"/>
              <w:bottom w:val="single" w:sz="8" w:space="0" w:color="auto"/>
              <w:right w:val="nil"/>
            </w:tcBorders>
          </w:tcPr>
          <w:p w14:paraId="4D4FCEBD" w14:textId="31AC676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18D4C2D7" w14:textId="0EB68713"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2B25BC40" w14:textId="1D256070"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00D2CB07" w14:textId="41A8A9BE" w:rsidR="5D229866" w:rsidRPr="00D74CCA" w:rsidRDefault="5D229866" w:rsidP="006C6C4F">
            <w:pPr>
              <w:spacing w:after="0"/>
              <w:jc w:val="center"/>
              <w:rPr>
                <w:rFonts w:cs="Times New Roman"/>
                <w:sz w:val="18"/>
                <w:szCs w:val="18"/>
              </w:rPr>
            </w:pPr>
            <w:r w:rsidRPr="00D74CCA">
              <w:rPr>
                <w:rFonts w:eastAsia="Segoe UI" w:cs="Times New Roman"/>
                <w:sz w:val="18"/>
                <w:szCs w:val="18"/>
              </w:rPr>
              <w:t>1184.1</w:t>
            </w:r>
          </w:p>
        </w:tc>
        <w:tc>
          <w:tcPr>
            <w:tcW w:w="1785" w:type="dxa"/>
            <w:tcBorders>
              <w:top w:val="single" w:sz="8" w:space="0" w:color="auto"/>
              <w:left w:val="nil"/>
              <w:bottom w:val="single" w:sz="8" w:space="0" w:color="auto"/>
              <w:right w:val="nil"/>
            </w:tcBorders>
          </w:tcPr>
          <w:p w14:paraId="61BCC1A1" w14:textId="4AF0E5B5" w:rsidR="5D229866" w:rsidRPr="00C35891" w:rsidRDefault="008A1695" w:rsidP="006C6C4F">
            <w:pPr>
              <w:spacing w:after="0"/>
              <w:rPr>
                <w:sz w:val="18"/>
                <w:szCs w:val="18"/>
              </w:rPr>
            </w:pPr>
            <w:hyperlink r:id="rId54">
              <w:r w:rsidR="5D229866" w:rsidRPr="00C35891">
                <w:rPr>
                  <w:rStyle w:val="Hyperlink"/>
                  <w:rFonts w:eastAsia="Times New Roman" w:cs="Times New Roman"/>
                  <w:sz w:val="18"/>
                  <w:szCs w:val="18"/>
                </w:rPr>
                <w:t>10.3390/agriculture8110178</w:t>
              </w:r>
            </w:hyperlink>
            <w:r w:rsidR="5D229866" w:rsidRPr="00C35891">
              <w:rPr>
                <w:rFonts w:eastAsia="Times New Roman" w:cs="Times New Roman"/>
                <w:color w:val="0563C1"/>
                <w:sz w:val="18"/>
                <w:szCs w:val="18"/>
              </w:rPr>
              <w:t xml:space="preserve"> </w:t>
            </w:r>
          </w:p>
        </w:tc>
      </w:tr>
      <w:tr w:rsidR="5D229866" w:rsidRPr="00C35891" w14:paraId="0635D41E" w14:textId="77777777" w:rsidTr="2F96C66D">
        <w:trPr>
          <w:trHeight w:val="390"/>
        </w:trPr>
        <w:tc>
          <w:tcPr>
            <w:tcW w:w="1320" w:type="dxa"/>
            <w:tcBorders>
              <w:top w:val="single" w:sz="8" w:space="0" w:color="auto"/>
              <w:left w:val="nil"/>
              <w:bottom w:val="single" w:sz="8" w:space="0" w:color="auto"/>
              <w:right w:val="nil"/>
            </w:tcBorders>
          </w:tcPr>
          <w:p w14:paraId="09B759FB" w14:textId="58B24C68" w:rsidR="5D229866" w:rsidRPr="00C35891" w:rsidRDefault="5D229866" w:rsidP="006C6C4F">
            <w:pPr>
              <w:spacing w:after="0"/>
              <w:rPr>
                <w:sz w:val="18"/>
                <w:szCs w:val="18"/>
              </w:rPr>
            </w:pPr>
            <w:r w:rsidRPr="00C35891">
              <w:rPr>
                <w:rFonts w:eastAsia="Times New Roman" w:cs="Times New Roman"/>
                <w:sz w:val="18"/>
                <w:szCs w:val="18"/>
              </w:rPr>
              <w:t xml:space="preserve">Schulz et al., 2019 </w:t>
            </w:r>
          </w:p>
        </w:tc>
        <w:tc>
          <w:tcPr>
            <w:tcW w:w="1245" w:type="dxa"/>
            <w:tcBorders>
              <w:top w:val="single" w:sz="8" w:space="0" w:color="auto"/>
              <w:left w:val="nil"/>
              <w:bottom w:val="single" w:sz="8" w:space="0" w:color="auto"/>
              <w:right w:val="nil"/>
            </w:tcBorders>
          </w:tcPr>
          <w:p w14:paraId="0B9C51AE" w14:textId="1CB06FA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Potato </w:t>
            </w:r>
          </w:p>
        </w:tc>
        <w:tc>
          <w:tcPr>
            <w:tcW w:w="1440" w:type="dxa"/>
            <w:tcBorders>
              <w:top w:val="single" w:sz="8" w:space="0" w:color="auto"/>
              <w:left w:val="nil"/>
              <w:bottom w:val="single" w:sz="8" w:space="0" w:color="auto"/>
              <w:right w:val="nil"/>
            </w:tcBorders>
          </w:tcPr>
          <w:p w14:paraId="6AF7DEF7" w14:textId="2CD6A727" w:rsidR="5D229866" w:rsidRPr="00C35891" w:rsidRDefault="00145B75" w:rsidP="006C6C4F">
            <w:pPr>
              <w:spacing w:after="0"/>
              <w:rPr>
                <w:sz w:val="18"/>
                <w:szCs w:val="18"/>
              </w:rPr>
            </w:pPr>
            <w:r>
              <w:rPr>
                <w:rFonts w:eastAsia="Times New Roman" w:cs="Times New Roman"/>
                <w:color w:val="000000" w:themeColor="text1"/>
                <w:sz w:val="18"/>
                <w:szCs w:val="18"/>
              </w:rPr>
              <w:t>Tubers/ r</w:t>
            </w:r>
            <w:r w:rsidR="5D229866" w:rsidRPr="00C35891">
              <w:rPr>
                <w:rFonts w:eastAsia="Times New Roman" w:cs="Times New Roman"/>
                <w:color w:val="000000" w:themeColor="text1"/>
                <w:sz w:val="18"/>
                <w:szCs w:val="18"/>
              </w:rPr>
              <w:t xml:space="preserve">oot crops </w:t>
            </w:r>
          </w:p>
        </w:tc>
        <w:tc>
          <w:tcPr>
            <w:tcW w:w="1245" w:type="dxa"/>
            <w:tcBorders>
              <w:top w:val="single" w:sz="8" w:space="0" w:color="auto"/>
              <w:left w:val="nil"/>
              <w:bottom w:val="single" w:sz="8" w:space="0" w:color="auto"/>
              <w:right w:val="nil"/>
            </w:tcBorders>
          </w:tcPr>
          <w:p w14:paraId="68E9780C" w14:textId="5EA8A74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39DD0D90" w14:textId="1AD7E294" w:rsidR="5D229866" w:rsidRPr="00C35891" w:rsidRDefault="5D229866" w:rsidP="006C6C4F">
            <w:pPr>
              <w:spacing w:after="0"/>
              <w:rPr>
                <w:sz w:val="18"/>
                <w:szCs w:val="18"/>
              </w:rPr>
            </w:pPr>
            <w:r w:rsidRPr="00C35891">
              <w:rPr>
                <w:rFonts w:eastAsia="Times New Roman" w:cs="Times New Roman"/>
                <w:sz w:val="18"/>
                <w:szCs w:val="18"/>
              </w:rPr>
              <w:t xml:space="preserve">nets </w:t>
            </w:r>
          </w:p>
        </w:tc>
        <w:tc>
          <w:tcPr>
            <w:tcW w:w="945" w:type="dxa"/>
            <w:tcBorders>
              <w:top w:val="single" w:sz="8" w:space="0" w:color="auto"/>
              <w:left w:val="nil"/>
              <w:bottom w:val="single" w:sz="8" w:space="0" w:color="auto"/>
              <w:right w:val="nil"/>
            </w:tcBorders>
          </w:tcPr>
          <w:p w14:paraId="07D9C168" w14:textId="0D9EFE60"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70C5F8CD" w14:textId="1AE364D4" w:rsidR="5D229866" w:rsidRPr="00D74CCA" w:rsidRDefault="5D229866" w:rsidP="006C6C4F">
            <w:pPr>
              <w:spacing w:after="0"/>
              <w:jc w:val="center"/>
              <w:rPr>
                <w:rFonts w:cs="Times New Roman"/>
                <w:sz w:val="18"/>
                <w:szCs w:val="18"/>
              </w:rPr>
            </w:pPr>
            <w:r w:rsidRPr="00D74CCA">
              <w:rPr>
                <w:rFonts w:eastAsia="Segoe UI" w:cs="Times New Roman"/>
                <w:sz w:val="18"/>
                <w:szCs w:val="18"/>
              </w:rPr>
              <w:t>1184.1</w:t>
            </w:r>
          </w:p>
        </w:tc>
        <w:tc>
          <w:tcPr>
            <w:tcW w:w="1785" w:type="dxa"/>
            <w:tcBorders>
              <w:top w:val="single" w:sz="8" w:space="0" w:color="auto"/>
              <w:left w:val="nil"/>
              <w:bottom w:val="single" w:sz="8" w:space="0" w:color="auto"/>
              <w:right w:val="nil"/>
            </w:tcBorders>
          </w:tcPr>
          <w:p w14:paraId="3344CC62" w14:textId="55645F93" w:rsidR="5D229866" w:rsidRPr="00C35891" w:rsidRDefault="008A1695" w:rsidP="006C6C4F">
            <w:pPr>
              <w:spacing w:after="0"/>
              <w:rPr>
                <w:sz w:val="18"/>
                <w:szCs w:val="18"/>
              </w:rPr>
            </w:pPr>
            <w:hyperlink r:id="rId55">
              <w:r w:rsidR="5D229866" w:rsidRPr="00C35891">
                <w:rPr>
                  <w:rStyle w:val="Hyperlink"/>
                  <w:rFonts w:eastAsia="Times New Roman" w:cs="Times New Roman"/>
                  <w:sz w:val="18"/>
                  <w:szCs w:val="18"/>
                </w:rPr>
                <w:t>10.3390/agronomy9060330</w:t>
              </w:r>
            </w:hyperlink>
            <w:r w:rsidR="5D229866" w:rsidRPr="00C35891">
              <w:rPr>
                <w:rFonts w:eastAsia="Times New Roman" w:cs="Times New Roman"/>
                <w:color w:val="0563C1"/>
                <w:sz w:val="18"/>
                <w:szCs w:val="18"/>
              </w:rPr>
              <w:t xml:space="preserve"> </w:t>
            </w:r>
          </w:p>
        </w:tc>
      </w:tr>
      <w:tr w:rsidR="5D229866" w:rsidRPr="00C35891" w14:paraId="133DC4BA" w14:textId="77777777" w:rsidTr="2F96C66D">
        <w:trPr>
          <w:trHeight w:val="390"/>
        </w:trPr>
        <w:tc>
          <w:tcPr>
            <w:tcW w:w="1320" w:type="dxa"/>
            <w:tcBorders>
              <w:top w:val="single" w:sz="8" w:space="0" w:color="auto"/>
              <w:left w:val="nil"/>
              <w:bottom w:val="single" w:sz="8" w:space="0" w:color="auto"/>
              <w:right w:val="nil"/>
            </w:tcBorders>
          </w:tcPr>
          <w:p w14:paraId="667A461C" w14:textId="150A6D41" w:rsidR="5D229866" w:rsidRPr="00C35891" w:rsidRDefault="5D229866" w:rsidP="006C6C4F">
            <w:pPr>
              <w:spacing w:after="0"/>
              <w:rPr>
                <w:sz w:val="18"/>
                <w:szCs w:val="18"/>
              </w:rPr>
            </w:pPr>
            <w:r w:rsidRPr="00C35891">
              <w:rPr>
                <w:rFonts w:eastAsia="Times New Roman" w:cs="Times New Roman"/>
                <w:sz w:val="18"/>
                <w:szCs w:val="18"/>
              </w:rPr>
              <w:lastRenderedPageBreak/>
              <w:t xml:space="preserve">Sharma &amp; Patel, Hare Krishna, 2006 </w:t>
            </w:r>
          </w:p>
        </w:tc>
        <w:tc>
          <w:tcPr>
            <w:tcW w:w="1245" w:type="dxa"/>
            <w:tcBorders>
              <w:top w:val="single" w:sz="8" w:space="0" w:color="auto"/>
              <w:left w:val="nil"/>
              <w:bottom w:val="single" w:sz="8" w:space="0" w:color="auto"/>
              <w:right w:val="nil"/>
            </w:tcBorders>
          </w:tcPr>
          <w:p w14:paraId="3AA3B2BB" w14:textId="4B74C2A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Strawberry </w:t>
            </w:r>
          </w:p>
        </w:tc>
        <w:tc>
          <w:tcPr>
            <w:tcW w:w="1440" w:type="dxa"/>
            <w:tcBorders>
              <w:top w:val="single" w:sz="8" w:space="0" w:color="auto"/>
              <w:left w:val="nil"/>
              <w:bottom w:val="single" w:sz="8" w:space="0" w:color="auto"/>
              <w:right w:val="nil"/>
            </w:tcBorders>
          </w:tcPr>
          <w:p w14:paraId="0DF28BBD" w14:textId="7107891C"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Berries </w:t>
            </w:r>
          </w:p>
        </w:tc>
        <w:tc>
          <w:tcPr>
            <w:tcW w:w="1245" w:type="dxa"/>
            <w:tcBorders>
              <w:top w:val="single" w:sz="8" w:space="0" w:color="auto"/>
              <w:left w:val="nil"/>
              <w:bottom w:val="single" w:sz="8" w:space="0" w:color="auto"/>
              <w:right w:val="nil"/>
            </w:tcBorders>
          </w:tcPr>
          <w:p w14:paraId="7EF46C95" w14:textId="083C7E7C"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Intercrop. </w:t>
            </w:r>
          </w:p>
        </w:tc>
        <w:tc>
          <w:tcPr>
            <w:tcW w:w="795" w:type="dxa"/>
            <w:tcBorders>
              <w:top w:val="single" w:sz="8" w:space="0" w:color="auto"/>
              <w:left w:val="nil"/>
              <w:bottom w:val="single" w:sz="8" w:space="0" w:color="auto"/>
              <w:right w:val="nil"/>
            </w:tcBorders>
          </w:tcPr>
          <w:p w14:paraId="5688226A" w14:textId="39B58108" w:rsidR="5D229866" w:rsidRPr="00C35891" w:rsidRDefault="5D229866" w:rsidP="006C6C4F">
            <w:pPr>
              <w:spacing w:after="0"/>
              <w:rPr>
                <w:sz w:val="18"/>
                <w:szCs w:val="18"/>
              </w:rPr>
            </w:pPr>
            <w:r w:rsidRPr="00C35891">
              <w:rPr>
                <w:rFonts w:eastAsia="Times New Roman" w:cs="Times New Roman"/>
                <w:sz w:val="18"/>
                <w:szCs w:val="18"/>
              </w:rPr>
              <w:t xml:space="preserve">. </w:t>
            </w:r>
          </w:p>
        </w:tc>
        <w:tc>
          <w:tcPr>
            <w:tcW w:w="945" w:type="dxa"/>
            <w:tcBorders>
              <w:top w:val="single" w:sz="8" w:space="0" w:color="auto"/>
              <w:left w:val="nil"/>
              <w:bottom w:val="single" w:sz="8" w:space="0" w:color="auto"/>
              <w:right w:val="nil"/>
            </w:tcBorders>
          </w:tcPr>
          <w:p w14:paraId="0CD51B0B" w14:textId="2D424FB7"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3B366CEA" w14:textId="6AAA9C6D" w:rsidR="5D229866" w:rsidRPr="00D74CCA" w:rsidRDefault="5D229866" w:rsidP="006C6C4F">
            <w:pPr>
              <w:spacing w:after="0"/>
              <w:jc w:val="center"/>
              <w:rPr>
                <w:rFonts w:cs="Times New Roman"/>
                <w:sz w:val="18"/>
                <w:szCs w:val="18"/>
              </w:rPr>
            </w:pPr>
            <w:r w:rsidRPr="00D74CCA">
              <w:rPr>
                <w:rFonts w:eastAsia="Segoe UI" w:cs="Times New Roman"/>
                <w:sz w:val="18"/>
                <w:szCs w:val="18"/>
              </w:rPr>
              <w:t>1763.3</w:t>
            </w:r>
          </w:p>
        </w:tc>
        <w:tc>
          <w:tcPr>
            <w:tcW w:w="1785" w:type="dxa"/>
            <w:tcBorders>
              <w:top w:val="single" w:sz="8" w:space="0" w:color="auto"/>
              <w:left w:val="nil"/>
              <w:bottom w:val="single" w:sz="8" w:space="0" w:color="auto"/>
              <w:right w:val="nil"/>
            </w:tcBorders>
          </w:tcPr>
          <w:p w14:paraId="4C64EB63" w14:textId="1006CF9E" w:rsidR="5D229866" w:rsidRPr="00C35891" w:rsidRDefault="008A1695" w:rsidP="006C6C4F">
            <w:pPr>
              <w:spacing w:after="0"/>
              <w:rPr>
                <w:sz w:val="18"/>
                <w:szCs w:val="18"/>
              </w:rPr>
            </w:pPr>
            <w:hyperlink r:id="rId56">
              <w:r w:rsidR="5D229866" w:rsidRPr="00C35891">
                <w:rPr>
                  <w:rStyle w:val="Hyperlink"/>
                  <w:rFonts w:eastAsia="Times New Roman" w:cs="Times New Roman"/>
                  <w:sz w:val="18"/>
                  <w:szCs w:val="18"/>
                </w:rPr>
                <w:t>10.1016/j.scienta.2006.03.009</w:t>
              </w:r>
            </w:hyperlink>
            <w:r w:rsidR="5D229866" w:rsidRPr="00C35891">
              <w:rPr>
                <w:rFonts w:eastAsia="Times New Roman" w:cs="Times New Roman"/>
                <w:color w:val="0563C1"/>
                <w:sz w:val="18"/>
                <w:szCs w:val="18"/>
              </w:rPr>
              <w:t xml:space="preserve"> </w:t>
            </w:r>
          </w:p>
        </w:tc>
      </w:tr>
      <w:tr w:rsidR="5D229866" w:rsidRPr="00C35891" w14:paraId="1A40101F" w14:textId="77777777" w:rsidTr="2F96C66D">
        <w:trPr>
          <w:trHeight w:val="525"/>
        </w:trPr>
        <w:tc>
          <w:tcPr>
            <w:tcW w:w="1320" w:type="dxa"/>
            <w:tcBorders>
              <w:top w:val="single" w:sz="8" w:space="0" w:color="auto"/>
              <w:left w:val="nil"/>
              <w:bottom w:val="single" w:sz="8" w:space="0" w:color="auto"/>
              <w:right w:val="nil"/>
            </w:tcBorders>
          </w:tcPr>
          <w:p w14:paraId="506D214F" w14:textId="1E9DFDD5" w:rsidR="5D229866" w:rsidRPr="00C35891" w:rsidRDefault="5D229866" w:rsidP="006C6C4F">
            <w:pPr>
              <w:spacing w:after="0"/>
              <w:rPr>
                <w:sz w:val="18"/>
                <w:szCs w:val="18"/>
              </w:rPr>
            </w:pPr>
            <w:proofErr w:type="spellStart"/>
            <w:r w:rsidRPr="00C35891">
              <w:rPr>
                <w:rFonts w:eastAsia="Times New Roman" w:cs="Times New Roman"/>
                <w:sz w:val="18"/>
                <w:szCs w:val="18"/>
              </w:rPr>
              <w:t>Sudmeyer</w:t>
            </w:r>
            <w:proofErr w:type="spellEnd"/>
            <w:r w:rsidRPr="00C35891">
              <w:rPr>
                <w:rFonts w:eastAsia="Times New Roman" w:cs="Times New Roman"/>
                <w:sz w:val="18"/>
                <w:szCs w:val="18"/>
              </w:rPr>
              <w:t xml:space="preserve"> &amp; </w:t>
            </w:r>
            <w:proofErr w:type="spellStart"/>
            <w:r w:rsidRPr="00C35891">
              <w:rPr>
                <w:rFonts w:eastAsia="Times New Roman" w:cs="Times New Roman"/>
                <w:sz w:val="18"/>
                <w:szCs w:val="18"/>
              </w:rPr>
              <w:t>Speijers</w:t>
            </w:r>
            <w:proofErr w:type="spellEnd"/>
            <w:r w:rsidRPr="00C35891">
              <w:rPr>
                <w:rFonts w:eastAsia="Times New Roman" w:cs="Times New Roman"/>
                <w:sz w:val="18"/>
                <w:szCs w:val="18"/>
              </w:rPr>
              <w:t xml:space="preserve">, 2007 </w:t>
            </w:r>
          </w:p>
        </w:tc>
        <w:tc>
          <w:tcPr>
            <w:tcW w:w="1245" w:type="dxa"/>
            <w:tcBorders>
              <w:top w:val="single" w:sz="8" w:space="0" w:color="auto"/>
              <w:left w:val="nil"/>
              <w:bottom w:val="single" w:sz="8" w:space="0" w:color="auto"/>
              <w:right w:val="nil"/>
            </w:tcBorders>
          </w:tcPr>
          <w:p w14:paraId="1DF221DF" w14:textId="1EAFCA2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Wheat/ Lupin </w:t>
            </w:r>
          </w:p>
        </w:tc>
        <w:tc>
          <w:tcPr>
            <w:tcW w:w="1440" w:type="dxa"/>
            <w:tcBorders>
              <w:top w:val="single" w:sz="8" w:space="0" w:color="auto"/>
              <w:left w:val="nil"/>
              <w:bottom w:val="single" w:sz="8" w:space="0" w:color="auto"/>
              <w:right w:val="nil"/>
            </w:tcBorders>
          </w:tcPr>
          <w:p w14:paraId="6957DCF3" w14:textId="00BC0FC5" w:rsidR="5D229866" w:rsidRPr="00C35891" w:rsidRDefault="5D229866" w:rsidP="006C6C4F">
            <w:pPr>
              <w:spacing w:after="0"/>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Grain legumes </w:t>
            </w:r>
          </w:p>
        </w:tc>
        <w:tc>
          <w:tcPr>
            <w:tcW w:w="1245" w:type="dxa"/>
            <w:tcBorders>
              <w:top w:val="single" w:sz="8" w:space="0" w:color="auto"/>
              <w:left w:val="nil"/>
              <w:bottom w:val="single" w:sz="8" w:space="0" w:color="auto"/>
              <w:right w:val="nil"/>
            </w:tcBorders>
          </w:tcPr>
          <w:p w14:paraId="5122CB8C" w14:textId="571C3A1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240EE249" w14:textId="482E1916" w:rsidR="5D229866" w:rsidRPr="00C35891" w:rsidRDefault="5D229866" w:rsidP="006C6C4F">
            <w:pPr>
              <w:spacing w:after="0"/>
              <w:rPr>
                <w:sz w:val="18"/>
                <w:szCs w:val="18"/>
              </w:rPr>
            </w:pPr>
            <w:r w:rsidRPr="00C35891">
              <w:rPr>
                <w:rFonts w:eastAsia="Times New Roman" w:cs="Times New Roman"/>
                <w:sz w:val="18"/>
                <w:szCs w:val="18"/>
              </w:rPr>
              <w:t xml:space="preserve">nets + cloth </w:t>
            </w:r>
          </w:p>
        </w:tc>
        <w:tc>
          <w:tcPr>
            <w:tcW w:w="945" w:type="dxa"/>
            <w:tcBorders>
              <w:top w:val="single" w:sz="8" w:space="0" w:color="auto"/>
              <w:left w:val="nil"/>
              <w:bottom w:val="single" w:sz="8" w:space="0" w:color="auto"/>
              <w:right w:val="nil"/>
            </w:tcBorders>
          </w:tcPr>
          <w:p w14:paraId="7E03C8E7" w14:textId="76718995"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19DB38B2" w14:textId="42307526" w:rsidR="5D229866" w:rsidRPr="00D74CCA" w:rsidRDefault="5D229866" w:rsidP="006C6C4F">
            <w:pPr>
              <w:spacing w:after="0"/>
              <w:jc w:val="center"/>
              <w:rPr>
                <w:rFonts w:cs="Times New Roman"/>
                <w:sz w:val="18"/>
                <w:szCs w:val="18"/>
              </w:rPr>
            </w:pPr>
            <w:r w:rsidRPr="00D74CCA">
              <w:rPr>
                <w:rFonts w:eastAsia="Segoe UI" w:cs="Times New Roman"/>
                <w:sz w:val="18"/>
                <w:szCs w:val="18"/>
              </w:rPr>
              <w:t>1901.5</w:t>
            </w:r>
          </w:p>
        </w:tc>
        <w:tc>
          <w:tcPr>
            <w:tcW w:w="1785" w:type="dxa"/>
            <w:tcBorders>
              <w:top w:val="single" w:sz="8" w:space="0" w:color="auto"/>
              <w:left w:val="nil"/>
              <w:bottom w:val="single" w:sz="8" w:space="0" w:color="auto"/>
              <w:right w:val="nil"/>
            </w:tcBorders>
          </w:tcPr>
          <w:p w14:paraId="5F657338" w14:textId="2DBC65DA" w:rsidR="5D229866" w:rsidRPr="00C35891" w:rsidRDefault="008A1695" w:rsidP="006C6C4F">
            <w:pPr>
              <w:spacing w:after="0"/>
              <w:rPr>
                <w:sz w:val="18"/>
                <w:szCs w:val="18"/>
              </w:rPr>
            </w:pPr>
            <w:hyperlink r:id="rId57">
              <w:r w:rsidR="5D229866" w:rsidRPr="00C35891">
                <w:rPr>
                  <w:rStyle w:val="Hyperlink"/>
                  <w:rFonts w:eastAsia="Times New Roman" w:cs="Times New Roman"/>
                  <w:sz w:val="18"/>
                  <w:szCs w:val="18"/>
                </w:rPr>
                <w:t>10.1007/s10457-007-9070-9</w:t>
              </w:r>
            </w:hyperlink>
            <w:r w:rsidR="5D229866" w:rsidRPr="00C35891">
              <w:rPr>
                <w:rFonts w:eastAsia="Times New Roman" w:cs="Times New Roman"/>
                <w:color w:val="0563C1"/>
                <w:sz w:val="18"/>
                <w:szCs w:val="18"/>
              </w:rPr>
              <w:t xml:space="preserve"> </w:t>
            </w:r>
          </w:p>
        </w:tc>
      </w:tr>
      <w:tr w:rsidR="5D229866" w:rsidRPr="00C35891" w14:paraId="28D60244" w14:textId="77777777" w:rsidTr="2F96C66D">
        <w:trPr>
          <w:trHeight w:val="390"/>
        </w:trPr>
        <w:tc>
          <w:tcPr>
            <w:tcW w:w="1320" w:type="dxa"/>
            <w:tcBorders>
              <w:top w:val="single" w:sz="8" w:space="0" w:color="auto"/>
              <w:left w:val="nil"/>
              <w:bottom w:val="single" w:sz="8" w:space="0" w:color="auto"/>
              <w:right w:val="nil"/>
            </w:tcBorders>
          </w:tcPr>
          <w:p w14:paraId="28C23CAD" w14:textId="6EEC317E" w:rsidR="5D229866" w:rsidRPr="00C35891" w:rsidRDefault="5D229866" w:rsidP="006C6C4F">
            <w:pPr>
              <w:spacing w:after="0"/>
              <w:rPr>
                <w:sz w:val="18"/>
                <w:szCs w:val="18"/>
              </w:rPr>
            </w:pPr>
            <w:r w:rsidRPr="00C35891">
              <w:rPr>
                <w:rFonts w:eastAsia="Times New Roman" w:cs="Times New Roman"/>
                <w:sz w:val="18"/>
                <w:szCs w:val="18"/>
              </w:rPr>
              <w:t xml:space="preserve">Thompson et al., 2020 </w:t>
            </w:r>
          </w:p>
        </w:tc>
        <w:tc>
          <w:tcPr>
            <w:tcW w:w="1245" w:type="dxa"/>
            <w:tcBorders>
              <w:top w:val="single" w:sz="8" w:space="0" w:color="auto"/>
              <w:left w:val="nil"/>
              <w:bottom w:val="single" w:sz="8" w:space="0" w:color="auto"/>
              <w:right w:val="nil"/>
            </w:tcBorders>
          </w:tcPr>
          <w:p w14:paraId="75140DE9" w14:textId="3FB515E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Spinach/ Basil </w:t>
            </w:r>
          </w:p>
        </w:tc>
        <w:tc>
          <w:tcPr>
            <w:tcW w:w="1440" w:type="dxa"/>
            <w:tcBorders>
              <w:top w:val="single" w:sz="8" w:space="0" w:color="auto"/>
              <w:left w:val="nil"/>
              <w:bottom w:val="single" w:sz="8" w:space="0" w:color="auto"/>
              <w:right w:val="nil"/>
            </w:tcBorders>
          </w:tcPr>
          <w:p w14:paraId="42345C2F" w14:textId="0413805E"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Leafy vegetables </w:t>
            </w:r>
          </w:p>
        </w:tc>
        <w:tc>
          <w:tcPr>
            <w:tcW w:w="1245" w:type="dxa"/>
            <w:tcBorders>
              <w:top w:val="single" w:sz="8" w:space="0" w:color="auto"/>
              <w:left w:val="nil"/>
              <w:bottom w:val="single" w:sz="8" w:space="0" w:color="auto"/>
              <w:right w:val="nil"/>
            </w:tcBorders>
          </w:tcPr>
          <w:p w14:paraId="52ED55B3" w14:textId="4BBE598B"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6D86F419" w14:textId="3E445CEA" w:rsidR="5D229866" w:rsidRPr="00C35891" w:rsidRDefault="5D229866" w:rsidP="006C6C4F">
            <w:pPr>
              <w:spacing w:after="0"/>
              <w:rPr>
                <w:sz w:val="18"/>
                <w:szCs w:val="18"/>
              </w:rPr>
            </w:pPr>
            <w:r w:rsidRPr="00C35891">
              <w:rPr>
                <w:rFonts w:eastAsia="Times New Roman" w:cs="Times New Roman"/>
                <w:sz w:val="18"/>
                <w:szCs w:val="18"/>
              </w:rPr>
              <w:t xml:space="preserve">PV panels </w:t>
            </w:r>
          </w:p>
        </w:tc>
        <w:tc>
          <w:tcPr>
            <w:tcW w:w="945" w:type="dxa"/>
            <w:tcBorders>
              <w:top w:val="single" w:sz="8" w:space="0" w:color="auto"/>
              <w:left w:val="nil"/>
              <w:bottom w:val="single" w:sz="8" w:space="0" w:color="auto"/>
              <w:right w:val="nil"/>
            </w:tcBorders>
          </w:tcPr>
          <w:p w14:paraId="5ECD4C20" w14:textId="029808CC"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37A28C3D" w14:textId="18D04C6A" w:rsidR="5D229866" w:rsidRPr="00D74CCA" w:rsidRDefault="5D229866" w:rsidP="006C6C4F">
            <w:pPr>
              <w:spacing w:after="0"/>
              <w:jc w:val="center"/>
              <w:rPr>
                <w:rFonts w:cs="Times New Roman"/>
                <w:sz w:val="18"/>
                <w:szCs w:val="18"/>
              </w:rPr>
            </w:pPr>
            <w:r w:rsidRPr="00D74CCA">
              <w:rPr>
                <w:rFonts w:eastAsia="Segoe UI" w:cs="Times New Roman"/>
                <w:sz w:val="18"/>
                <w:szCs w:val="18"/>
              </w:rPr>
              <w:t>1422.8</w:t>
            </w:r>
          </w:p>
        </w:tc>
        <w:tc>
          <w:tcPr>
            <w:tcW w:w="1785" w:type="dxa"/>
            <w:tcBorders>
              <w:top w:val="single" w:sz="8" w:space="0" w:color="auto"/>
              <w:left w:val="nil"/>
              <w:bottom w:val="single" w:sz="8" w:space="0" w:color="auto"/>
              <w:right w:val="nil"/>
            </w:tcBorders>
          </w:tcPr>
          <w:p w14:paraId="7E61C94D" w14:textId="678E2C75" w:rsidR="5D229866" w:rsidRPr="00C35891" w:rsidRDefault="008A1695" w:rsidP="006C6C4F">
            <w:pPr>
              <w:spacing w:after="0"/>
              <w:rPr>
                <w:sz w:val="18"/>
                <w:szCs w:val="18"/>
              </w:rPr>
            </w:pPr>
            <w:hyperlink r:id="rId58">
              <w:r w:rsidR="5D229866" w:rsidRPr="00C35891">
                <w:rPr>
                  <w:rStyle w:val="Hyperlink"/>
                  <w:rFonts w:eastAsia="Times New Roman" w:cs="Times New Roman"/>
                  <w:sz w:val="18"/>
                  <w:szCs w:val="18"/>
                </w:rPr>
                <w:t>10.1002/aenm.202001189</w:t>
              </w:r>
            </w:hyperlink>
            <w:r w:rsidR="5D229866" w:rsidRPr="00C35891">
              <w:rPr>
                <w:rFonts w:eastAsia="Times New Roman" w:cs="Times New Roman"/>
                <w:color w:val="0563C1"/>
                <w:sz w:val="18"/>
                <w:szCs w:val="18"/>
              </w:rPr>
              <w:t xml:space="preserve"> </w:t>
            </w:r>
          </w:p>
        </w:tc>
      </w:tr>
      <w:tr w:rsidR="5D229866" w:rsidRPr="00C35891" w14:paraId="35443410" w14:textId="77777777" w:rsidTr="2F96C66D">
        <w:trPr>
          <w:trHeight w:val="390"/>
        </w:trPr>
        <w:tc>
          <w:tcPr>
            <w:tcW w:w="1320" w:type="dxa"/>
            <w:tcBorders>
              <w:top w:val="single" w:sz="8" w:space="0" w:color="auto"/>
              <w:left w:val="nil"/>
              <w:bottom w:val="single" w:sz="8" w:space="0" w:color="auto"/>
              <w:right w:val="nil"/>
            </w:tcBorders>
          </w:tcPr>
          <w:p w14:paraId="7D45FF82" w14:textId="49619D69" w:rsidR="5D229866" w:rsidRPr="00C35891" w:rsidRDefault="5D229866" w:rsidP="006C6C4F">
            <w:pPr>
              <w:spacing w:after="0"/>
              <w:rPr>
                <w:sz w:val="18"/>
                <w:szCs w:val="18"/>
              </w:rPr>
            </w:pPr>
            <w:r w:rsidRPr="00C35891">
              <w:rPr>
                <w:rFonts w:eastAsia="Times New Roman" w:cs="Times New Roman"/>
                <w:sz w:val="18"/>
                <w:szCs w:val="18"/>
              </w:rPr>
              <w:t xml:space="preserve">Tsubo &amp; Walker, 2004 </w:t>
            </w:r>
          </w:p>
        </w:tc>
        <w:tc>
          <w:tcPr>
            <w:tcW w:w="1245" w:type="dxa"/>
            <w:tcBorders>
              <w:top w:val="single" w:sz="8" w:space="0" w:color="auto"/>
              <w:left w:val="nil"/>
              <w:bottom w:val="single" w:sz="8" w:space="0" w:color="auto"/>
              <w:right w:val="nil"/>
            </w:tcBorders>
          </w:tcPr>
          <w:p w14:paraId="43D41976" w14:textId="06AFBA7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Common bean </w:t>
            </w:r>
          </w:p>
        </w:tc>
        <w:tc>
          <w:tcPr>
            <w:tcW w:w="1440" w:type="dxa"/>
            <w:tcBorders>
              <w:top w:val="single" w:sz="8" w:space="0" w:color="auto"/>
              <w:left w:val="nil"/>
              <w:bottom w:val="single" w:sz="8" w:space="0" w:color="auto"/>
              <w:right w:val="nil"/>
            </w:tcBorders>
          </w:tcPr>
          <w:p w14:paraId="06EB5393" w14:textId="23FB5A56"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6AC6DE66" w14:textId="74B12FDC"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26B26622" w14:textId="0C5250F8"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2E13223A" w14:textId="743D2A55"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7B262E74" w14:textId="31A1845C" w:rsidR="5D229866" w:rsidRPr="00D74CCA" w:rsidRDefault="5D229866" w:rsidP="006C6C4F">
            <w:pPr>
              <w:spacing w:after="0"/>
              <w:jc w:val="center"/>
              <w:rPr>
                <w:rFonts w:cs="Times New Roman"/>
                <w:sz w:val="18"/>
                <w:szCs w:val="18"/>
              </w:rPr>
            </w:pPr>
            <w:r w:rsidRPr="00D74CCA">
              <w:rPr>
                <w:rFonts w:eastAsia="Segoe UI" w:cs="Times New Roman"/>
                <w:sz w:val="18"/>
                <w:szCs w:val="18"/>
              </w:rPr>
              <w:t>2137</w:t>
            </w:r>
          </w:p>
        </w:tc>
        <w:tc>
          <w:tcPr>
            <w:tcW w:w="1785" w:type="dxa"/>
            <w:tcBorders>
              <w:top w:val="single" w:sz="8" w:space="0" w:color="auto"/>
              <w:left w:val="nil"/>
              <w:bottom w:val="single" w:sz="8" w:space="0" w:color="auto"/>
              <w:right w:val="nil"/>
            </w:tcBorders>
          </w:tcPr>
          <w:p w14:paraId="0CFD48A2" w14:textId="0CF06797" w:rsidR="5D229866" w:rsidRPr="00C35891" w:rsidRDefault="008A1695" w:rsidP="006C6C4F">
            <w:pPr>
              <w:spacing w:after="0"/>
              <w:rPr>
                <w:sz w:val="18"/>
                <w:szCs w:val="18"/>
              </w:rPr>
            </w:pPr>
            <w:hyperlink r:id="rId59">
              <w:r w:rsidR="5D229866" w:rsidRPr="00C35891">
                <w:rPr>
                  <w:rStyle w:val="Hyperlink"/>
                  <w:rFonts w:eastAsia="Times New Roman" w:cs="Times New Roman"/>
                  <w:sz w:val="18"/>
                  <w:szCs w:val="18"/>
                </w:rPr>
                <w:t>10.1111/j.1439-037X.</w:t>
              </w:r>
              <w:proofErr w:type="gramStart"/>
              <w:r w:rsidR="5D229866" w:rsidRPr="00C35891">
                <w:rPr>
                  <w:rStyle w:val="Hyperlink"/>
                  <w:rFonts w:eastAsia="Times New Roman" w:cs="Times New Roman"/>
                  <w:sz w:val="18"/>
                  <w:szCs w:val="18"/>
                </w:rPr>
                <w:t>2004.00089.x</w:t>
              </w:r>
              <w:proofErr w:type="gramEnd"/>
            </w:hyperlink>
            <w:r w:rsidR="5D229866" w:rsidRPr="00C35891">
              <w:rPr>
                <w:rFonts w:eastAsia="Times New Roman" w:cs="Times New Roman"/>
                <w:color w:val="0563C1"/>
                <w:sz w:val="18"/>
                <w:szCs w:val="18"/>
              </w:rPr>
              <w:t xml:space="preserve"> </w:t>
            </w:r>
          </w:p>
        </w:tc>
      </w:tr>
      <w:tr w:rsidR="5D229866" w:rsidRPr="00C35891" w14:paraId="297F316A" w14:textId="77777777" w:rsidTr="2F96C66D">
        <w:trPr>
          <w:trHeight w:val="390"/>
        </w:trPr>
        <w:tc>
          <w:tcPr>
            <w:tcW w:w="1320" w:type="dxa"/>
            <w:tcBorders>
              <w:top w:val="single" w:sz="8" w:space="0" w:color="auto"/>
              <w:left w:val="nil"/>
              <w:bottom w:val="single" w:sz="8" w:space="0" w:color="auto"/>
              <w:right w:val="nil"/>
            </w:tcBorders>
          </w:tcPr>
          <w:p w14:paraId="24C38C76" w14:textId="73135BDF" w:rsidR="5D229866" w:rsidRPr="00C35891" w:rsidRDefault="5D229866" w:rsidP="006C6C4F">
            <w:pPr>
              <w:spacing w:after="0"/>
              <w:rPr>
                <w:sz w:val="18"/>
                <w:szCs w:val="18"/>
              </w:rPr>
            </w:pPr>
            <w:r w:rsidRPr="00C35891">
              <w:rPr>
                <w:rFonts w:eastAsia="Times New Roman" w:cs="Times New Roman"/>
                <w:sz w:val="18"/>
                <w:szCs w:val="18"/>
              </w:rPr>
              <w:t xml:space="preserve">Valle et al. 2017 </w:t>
            </w:r>
          </w:p>
        </w:tc>
        <w:tc>
          <w:tcPr>
            <w:tcW w:w="1245" w:type="dxa"/>
            <w:tcBorders>
              <w:top w:val="single" w:sz="8" w:space="0" w:color="auto"/>
              <w:left w:val="nil"/>
              <w:bottom w:val="single" w:sz="8" w:space="0" w:color="auto"/>
              <w:right w:val="nil"/>
            </w:tcBorders>
          </w:tcPr>
          <w:p w14:paraId="0EE248FF" w14:textId="712AD08F"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Salad </w:t>
            </w:r>
          </w:p>
        </w:tc>
        <w:tc>
          <w:tcPr>
            <w:tcW w:w="1440" w:type="dxa"/>
            <w:tcBorders>
              <w:top w:val="single" w:sz="8" w:space="0" w:color="auto"/>
              <w:left w:val="nil"/>
              <w:bottom w:val="single" w:sz="8" w:space="0" w:color="auto"/>
              <w:right w:val="nil"/>
            </w:tcBorders>
          </w:tcPr>
          <w:p w14:paraId="6F93710A" w14:textId="4C8486F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Leafy vegetables </w:t>
            </w:r>
          </w:p>
        </w:tc>
        <w:tc>
          <w:tcPr>
            <w:tcW w:w="1245" w:type="dxa"/>
            <w:tcBorders>
              <w:top w:val="single" w:sz="8" w:space="0" w:color="auto"/>
              <w:left w:val="nil"/>
              <w:bottom w:val="single" w:sz="8" w:space="0" w:color="auto"/>
              <w:right w:val="nil"/>
            </w:tcBorders>
          </w:tcPr>
          <w:p w14:paraId="7F93E6CC" w14:textId="489FADE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25BBCEDD" w14:textId="5C039FFE" w:rsidR="5D229866" w:rsidRPr="00C35891" w:rsidRDefault="5D229866" w:rsidP="006C6C4F">
            <w:pPr>
              <w:spacing w:after="0"/>
              <w:rPr>
                <w:sz w:val="18"/>
                <w:szCs w:val="18"/>
              </w:rPr>
            </w:pPr>
            <w:r w:rsidRPr="00C35891">
              <w:rPr>
                <w:rFonts w:eastAsia="Times New Roman" w:cs="Times New Roman"/>
                <w:sz w:val="18"/>
                <w:szCs w:val="18"/>
              </w:rPr>
              <w:t xml:space="preserve">PV panels </w:t>
            </w:r>
          </w:p>
        </w:tc>
        <w:tc>
          <w:tcPr>
            <w:tcW w:w="945" w:type="dxa"/>
            <w:tcBorders>
              <w:top w:val="single" w:sz="8" w:space="0" w:color="auto"/>
              <w:left w:val="nil"/>
              <w:bottom w:val="single" w:sz="8" w:space="0" w:color="auto"/>
              <w:right w:val="nil"/>
            </w:tcBorders>
          </w:tcPr>
          <w:p w14:paraId="6BEE7A08" w14:textId="33D6C3BA"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7139D685" w14:textId="4F4D517E" w:rsidR="5D229866" w:rsidRPr="00D74CCA" w:rsidRDefault="5D229866" w:rsidP="006C6C4F">
            <w:pPr>
              <w:spacing w:after="0"/>
              <w:jc w:val="center"/>
              <w:rPr>
                <w:rFonts w:cs="Times New Roman"/>
                <w:sz w:val="18"/>
                <w:szCs w:val="18"/>
              </w:rPr>
            </w:pPr>
            <w:r w:rsidRPr="00D74CCA">
              <w:rPr>
                <w:rFonts w:eastAsia="Segoe UI" w:cs="Times New Roman"/>
                <w:sz w:val="18"/>
                <w:szCs w:val="18"/>
              </w:rPr>
              <w:t>1533.4</w:t>
            </w:r>
          </w:p>
        </w:tc>
        <w:tc>
          <w:tcPr>
            <w:tcW w:w="1785" w:type="dxa"/>
            <w:tcBorders>
              <w:top w:val="single" w:sz="8" w:space="0" w:color="auto"/>
              <w:left w:val="nil"/>
              <w:bottom w:val="single" w:sz="8" w:space="0" w:color="auto"/>
              <w:right w:val="nil"/>
            </w:tcBorders>
          </w:tcPr>
          <w:p w14:paraId="49F83972" w14:textId="148C78CD" w:rsidR="5D229866" w:rsidRPr="00C35891" w:rsidRDefault="008A1695" w:rsidP="006C6C4F">
            <w:pPr>
              <w:spacing w:after="0"/>
              <w:rPr>
                <w:sz w:val="18"/>
                <w:szCs w:val="18"/>
              </w:rPr>
            </w:pPr>
            <w:hyperlink r:id="rId60">
              <w:r w:rsidR="5D229866" w:rsidRPr="00C35891">
                <w:rPr>
                  <w:rStyle w:val="Hyperlink"/>
                  <w:rFonts w:eastAsia="Times New Roman" w:cs="Times New Roman"/>
                  <w:sz w:val="18"/>
                  <w:szCs w:val="18"/>
                </w:rPr>
                <w:t>10.1016/j.apenergy.2017.09.113</w:t>
              </w:r>
            </w:hyperlink>
            <w:r w:rsidR="5D229866" w:rsidRPr="00C35891">
              <w:rPr>
                <w:rFonts w:eastAsia="Times New Roman" w:cs="Times New Roman"/>
                <w:color w:val="0563C1"/>
                <w:sz w:val="18"/>
                <w:szCs w:val="18"/>
              </w:rPr>
              <w:t xml:space="preserve"> </w:t>
            </w:r>
          </w:p>
        </w:tc>
      </w:tr>
      <w:tr w:rsidR="5D229866" w:rsidRPr="00C35891" w14:paraId="7FEC27C7" w14:textId="77777777" w:rsidTr="2F96C66D">
        <w:trPr>
          <w:trHeight w:val="390"/>
        </w:trPr>
        <w:tc>
          <w:tcPr>
            <w:tcW w:w="1320" w:type="dxa"/>
            <w:tcBorders>
              <w:top w:val="single" w:sz="8" w:space="0" w:color="auto"/>
              <w:left w:val="nil"/>
              <w:bottom w:val="single" w:sz="8" w:space="0" w:color="auto"/>
              <w:right w:val="nil"/>
            </w:tcBorders>
          </w:tcPr>
          <w:p w14:paraId="76B8DC5B" w14:textId="7ADCA407" w:rsidR="5D229866" w:rsidRPr="00C35891" w:rsidRDefault="5D229866" w:rsidP="006C6C4F">
            <w:pPr>
              <w:spacing w:after="0"/>
              <w:rPr>
                <w:sz w:val="18"/>
                <w:szCs w:val="18"/>
              </w:rPr>
            </w:pPr>
            <w:proofErr w:type="spellStart"/>
            <w:r w:rsidRPr="00C35891">
              <w:rPr>
                <w:rFonts w:eastAsia="Times New Roman" w:cs="Times New Roman"/>
                <w:sz w:val="18"/>
                <w:szCs w:val="18"/>
              </w:rPr>
              <w:t>Varella</w:t>
            </w:r>
            <w:proofErr w:type="spellEnd"/>
            <w:r w:rsidRPr="00C35891">
              <w:rPr>
                <w:rFonts w:eastAsia="Times New Roman" w:cs="Times New Roman"/>
                <w:sz w:val="18"/>
                <w:szCs w:val="18"/>
              </w:rPr>
              <w:t xml:space="preserve"> et al., 2010 </w:t>
            </w:r>
          </w:p>
        </w:tc>
        <w:tc>
          <w:tcPr>
            <w:tcW w:w="1245" w:type="dxa"/>
            <w:tcBorders>
              <w:top w:val="single" w:sz="8" w:space="0" w:color="auto"/>
              <w:left w:val="nil"/>
              <w:bottom w:val="single" w:sz="8" w:space="0" w:color="auto"/>
              <w:right w:val="nil"/>
            </w:tcBorders>
          </w:tcPr>
          <w:p w14:paraId="66F89D4F" w14:textId="15653519"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Alfalfa </w:t>
            </w:r>
          </w:p>
        </w:tc>
        <w:tc>
          <w:tcPr>
            <w:tcW w:w="1440" w:type="dxa"/>
            <w:tcBorders>
              <w:top w:val="single" w:sz="8" w:space="0" w:color="auto"/>
              <w:left w:val="nil"/>
              <w:bottom w:val="single" w:sz="8" w:space="0" w:color="auto"/>
              <w:right w:val="nil"/>
            </w:tcBorders>
          </w:tcPr>
          <w:p w14:paraId="328B8068" w14:textId="1A9E719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Forages </w:t>
            </w:r>
          </w:p>
        </w:tc>
        <w:tc>
          <w:tcPr>
            <w:tcW w:w="1245" w:type="dxa"/>
            <w:tcBorders>
              <w:top w:val="single" w:sz="8" w:space="0" w:color="auto"/>
              <w:left w:val="nil"/>
              <w:bottom w:val="single" w:sz="8" w:space="0" w:color="auto"/>
              <w:right w:val="nil"/>
            </w:tcBorders>
          </w:tcPr>
          <w:p w14:paraId="4D604AD9" w14:textId="0AA3F4E4"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1F1DC7CF" w14:textId="54C9395D" w:rsidR="5D229866" w:rsidRPr="00C35891" w:rsidRDefault="5D229866" w:rsidP="006C6C4F">
            <w:pPr>
              <w:spacing w:after="0"/>
              <w:rPr>
                <w:sz w:val="18"/>
                <w:szCs w:val="18"/>
              </w:rPr>
            </w:pPr>
            <w:r w:rsidRPr="00C35891">
              <w:rPr>
                <w:rFonts w:eastAsia="Times New Roman" w:cs="Times New Roman"/>
                <w:sz w:val="18"/>
                <w:szCs w:val="18"/>
              </w:rPr>
              <w:t>-</w:t>
            </w:r>
          </w:p>
        </w:tc>
        <w:tc>
          <w:tcPr>
            <w:tcW w:w="945" w:type="dxa"/>
            <w:tcBorders>
              <w:top w:val="single" w:sz="8" w:space="0" w:color="auto"/>
              <w:left w:val="nil"/>
              <w:bottom w:val="single" w:sz="8" w:space="0" w:color="auto"/>
              <w:right w:val="nil"/>
            </w:tcBorders>
          </w:tcPr>
          <w:p w14:paraId="2C7A65A7" w14:textId="20698739"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6CAC78A3" w14:textId="38BB7BD2" w:rsidR="5D229866" w:rsidRPr="00D74CCA" w:rsidRDefault="5D229866" w:rsidP="006C6C4F">
            <w:pPr>
              <w:spacing w:after="0"/>
              <w:jc w:val="center"/>
              <w:rPr>
                <w:rFonts w:cs="Times New Roman"/>
                <w:sz w:val="18"/>
                <w:szCs w:val="18"/>
              </w:rPr>
            </w:pPr>
            <w:r w:rsidRPr="00D74CCA">
              <w:rPr>
                <w:rFonts w:eastAsia="Segoe UI" w:cs="Times New Roman"/>
                <w:sz w:val="18"/>
                <w:szCs w:val="18"/>
              </w:rPr>
              <w:t>1396.6</w:t>
            </w:r>
          </w:p>
        </w:tc>
        <w:tc>
          <w:tcPr>
            <w:tcW w:w="1785" w:type="dxa"/>
            <w:tcBorders>
              <w:top w:val="single" w:sz="8" w:space="0" w:color="auto"/>
              <w:left w:val="nil"/>
              <w:bottom w:val="single" w:sz="8" w:space="0" w:color="auto"/>
              <w:right w:val="nil"/>
            </w:tcBorders>
          </w:tcPr>
          <w:p w14:paraId="4E75EDBE" w14:textId="32FD5623" w:rsidR="5D229866" w:rsidRPr="00C35891" w:rsidRDefault="008A1695" w:rsidP="006C6C4F">
            <w:pPr>
              <w:spacing w:after="0"/>
              <w:rPr>
                <w:sz w:val="18"/>
                <w:szCs w:val="18"/>
              </w:rPr>
            </w:pPr>
            <w:hyperlink r:id="rId61">
              <w:r w:rsidR="5D229866" w:rsidRPr="00C35891">
                <w:rPr>
                  <w:rStyle w:val="Hyperlink"/>
                  <w:rFonts w:eastAsia="Times New Roman" w:cs="Times New Roman"/>
                  <w:sz w:val="18"/>
                  <w:szCs w:val="18"/>
                </w:rPr>
                <w:t>10.1007/s10457-010-9319-6</w:t>
              </w:r>
            </w:hyperlink>
            <w:r w:rsidR="5D229866" w:rsidRPr="00C35891">
              <w:rPr>
                <w:rFonts w:eastAsia="Times New Roman" w:cs="Times New Roman"/>
                <w:color w:val="0563C1"/>
                <w:sz w:val="18"/>
                <w:szCs w:val="18"/>
              </w:rPr>
              <w:t xml:space="preserve"> </w:t>
            </w:r>
          </w:p>
        </w:tc>
      </w:tr>
      <w:tr w:rsidR="5D229866" w:rsidRPr="00C35891" w14:paraId="7F618253" w14:textId="77777777" w:rsidTr="2F96C66D">
        <w:trPr>
          <w:trHeight w:val="390"/>
        </w:trPr>
        <w:tc>
          <w:tcPr>
            <w:tcW w:w="1320" w:type="dxa"/>
            <w:tcBorders>
              <w:top w:val="single" w:sz="8" w:space="0" w:color="auto"/>
              <w:left w:val="nil"/>
              <w:bottom w:val="single" w:sz="8" w:space="0" w:color="auto"/>
              <w:right w:val="nil"/>
            </w:tcBorders>
          </w:tcPr>
          <w:p w14:paraId="2F39A358" w14:textId="06022373" w:rsidR="5D229866" w:rsidRPr="00C35891" w:rsidRDefault="5D229866" w:rsidP="006C6C4F">
            <w:pPr>
              <w:spacing w:after="0"/>
              <w:rPr>
                <w:sz w:val="18"/>
                <w:szCs w:val="18"/>
              </w:rPr>
            </w:pPr>
            <w:r w:rsidRPr="00C35891">
              <w:rPr>
                <w:rFonts w:eastAsia="Times New Roman" w:cs="Times New Roman"/>
                <w:sz w:val="18"/>
                <w:szCs w:val="18"/>
              </w:rPr>
              <w:t xml:space="preserve">Verghis et al., 1999 </w:t>
            </w:r>
          </w:p>
        </w:tc>
        <w:tc>
          <w:tcPr>
            <w:tcW w:w="1245" w:type="dxa"/>
            <w:tcBorders>
              <w:top w:val="single" w:sz="8" w:space="0" w:color="auto"/>
              <w:left w:val="nil"/>
              <w:bottom w:val="single" w:sz="8" w:space="0" w:color="auto"/>
              <w:right w:val="nil"/>
            </w:tcBorders>
          </w:tcPr>
          <w:p w14:paraId="5BEBED22" w14:textId="74CB9D35"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Chickpea </w:t>
            </w:r>
          </w:p>
        </w:tc>
        <w:tc>
          <w:tcPr>
            <w:tcW w:w="1440" w:type="dxa"/>
            <w:tcBorders>
              <w:top w:val="single" w:sz="8" w:space="0" w:color="auto"/>
              <w:left w:val="nil"/>
              <w:bottom w:val="single" w:sz="8" w:space="0" w:color="auto"/>
              <w:right w:val="nil"/>
            </w:tcBorders>
          </w:tcPr>
          <w:p w14:paraId="3E2A2BC5" w14:textId="2925C008"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Grain legumes </w:t>
            </w:r>
          </w:p>
        </w:tc>
        <w:tc>
          <w:tcPr>
            <w:tcW w:w="1245" w:type="dxa"/>
            <w:tcBorders>
              <w:top w:val="single" w:sz="8" w:space="0" w:color="auto"/>
              <w:left w:val="nil"/>
              <w:bottom w:val="single" w:sz="8" w:space="0" w:color="auto"/>
              <w:right w:val="nil"/>
            </w:tcBorders>
          </w:tcPr>
          <w:p w14:paraId="58FA3BB6" w14:textId="7C6BFA62"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142D61F2" w14:textId="1A43D256" w:rsidR="5D229866" w:rsidRPr="00C35891" w:rsidRDefault="5D229866" w:rsidP="006C6C4F">
            <w:pPr>
              <w:spacing w:after="0"/>
              <w:rPr>
                <w:sz w:val="18"/>
                <w:szCs w:val="18"/>
              </w:rPr>
            </w:pPr>
            <w:r w:rsidRPr="00C35891">
              <w:rPr>
                <w:rFonts w:eastAsia="Times New Roman" w:cs="Times New Roman"/>
                <w:sz w:val="18"/>
                <w:szCs w:val="18"/>
              </w:rPr>
              <w:t xml:space="preserve">cloth </w:t>
            </w:r>
          </w:p>
        </w:tc>
        <w:tc>
          <w:tcPr>
            <w:tcW w:w="945" w:type="dxa"/>
            <w:tcBorders>
              <w:top w:val="single" w:sz="8" w:space="0" w:color="auto"/>
              <w:left w:val="nil"/>
              <w:bottom w:val="single" w:sz="8" w:space="0" w:color="auto"/>
              <w:right w:val="nil"/>
            </w:tcBorders>
          </w:tcPr>
          <w:p w14:paraId="2852346A" w14:textId="2A61F085" w:rsidR="5D229866" w:rsidRPr="00C35891" w:rsidRDefault="5D229866" w:rsidP="006C6C4F">
            <w:pPr>
              <w:spacing w:after="0"/>
              <w:rPr>
                <w:sz w:val="18"/>
                <w:szCs w:val="18"/>
              </w:rPr>
            </w:pPr>
            <w:r w:rsidRPr="00C35891">
              <w:rPr>
                <w:rFonts w:eastAsia="Times New Roman" w:cs="Times New Roman"/>
                <w:sz w:val="18"/>
                <w:szCs w:val="18"/>
              </w:rPr>
              <w:t xml:space="preserve">Temp. </w:t>
            </w:r>
          </w:p>
        </w:tc>
        <w:tc>
          <w:tcPr>
            <w:tcW w:w="750" w:type="dxa"/>
            <w:tcBorders>
              <w:top w:val="single" w:sz="8" w:space="0" w:color="auto"/>
              <w:left w:val="nil"/>
              <w:bottom w:val="single" w:sz="8" w:space="0" w:color="auto"/>
              <w:right w:val="nil"/>
            </w:tcBorders>
          </w:tcPr>
          <w:p w14:paraId="01DD38FE" w14:textId="5F50AE70" w:rsidR="5D229866" w:rsidRPr="00D74CCA" w:rsidRDefault="5D229866" w:rsidP="006C6C4F">
            <w:pPr>
              <w:spacing w:after="0"/>
              <w:jc w:val="center"/>
              <w:rPr>
                <w:rFonts w:cs="Times New Roman"/>
                <w:sz w:val="18"/>
                <w:szCs w:val="18"/>
              </w:rPr>
            </w:pPr>
            <w:r w:rsidRPr="00D74CCA">
              <w:rPr>
                <w:rFonts w:eastAsia="Segoe UI" w:cs="Times New Roman"/>
                <w:sz w:val="18"/>
                <w:szCs w:val="18"/>
              </w:rPr>
              <w:t>1394.5</w:t>
            </w:r>
          </w:p>
        </w:tc>
        <w:tc>
          <w:tcPr>
            <w:tcW w:w="1785" w:type="dxa"/>
            <w:tcBorders>
              <w:top w:val="single" w:sz="8" w:space="0" w:color="auto"/>
              <w:left w:val="nil"/>
              <w:bottom w:val="single" w:sz="8" w:space="0" w:color="auto"/>
              <w:right w:val="nil"/>
            </w:tcBorders>
          </w:tcPr>
          <w:p w14:paraId="5E2B38FB" w14:textId="419B1DA4" w:rsidR="5D229866" w:rsidRPr="00C35891" w:rsidRDefault="008A1695" w:rsidP="006C6C4F">
            <w:pPr>
              <w:spacing w:after="0"/>
              <w:rPr>
                <w:sz w:val="18"/>
                <w:szCs w:val="18"/>
              </w:rPr>
            </w:pPr>
            <w:hyperlink r:id="rId62">
              <w:r w:rsidR="5D229866" w:rsidRPr="00C35891">
                <w:rPr>
                  <w:rStyle w:val="Hyperlink"/>
                  <w:rFonts w:eastAsia="Times New Roman" w:cs="Times New Roman"/>
                  <w:sz w:val="18"/>
                  <w:szCs w:val="18"/>
                </w:rPr>
                <w:t>10.1080/01140671.1999.9514091</w:t>
              </w:r>
            </w:hyperlink>
            <w:r w:rsidR="5D229866" w:rsidRPr="00C35891">
              <w:rPr>
                <w:rFonts w:eastAsia="Times New Roman" w:cs="Times New Roman"/>
                <w:color w:val="0563C1"/>
                <w:sz w:val="18"/>
                <w:szCs w:val="18"/>
              </w:rPr>
              <w:t xml:space="preserve"> </w:t>
            </w:r>
          </w:p>
        </w:tc>
      </w:tr>
      <w:tr w:rsidR="5D229866" w:rsidRPr="00C35891" w14:paraId="65D875CA" w14:textId="77777777" w:rsidTr="2F96C66D">
        <w:trPr>
          <w:trHeight w:val="390"/>
        </w:trPr>
        <w:tc>
          <w:tcPr>
            <w:tcW w:w="1320" w:type="dxa"/>
            <w:tcBorders>
              <w:top w:val="single" w:sz="8" w:space="0" w:color="auto"/>
              <w:left w:val="nil"/>
              <w:bottom w:val="single" w:sz="8" w:space="0" w:color="auto"/>
              <w:right w:val="nil"/>
            </w:tcBorders>
          </w:tcPr>
          <w:p w14:paraId="11CFD0D0" w14:textId="3805A0FB" w:rsidR="5D229866" w:rsidRPr="00C35891" w:rsidRDefault="5D229866" w:rsidP="006C6C4F">
            <w:pPr>
              <w:spacing w:after="0"/>
              <w:rPr>
                <w:sz w:val="18"/>
                <w:szCs w:val="18"/>
              </w:rPr>
            </w:pPr>
            <w:r w:rsidRPr="00C35891">
              <w:rPr>
                <w:rFonts w:eastAsia="Times New Roman" w:cs="Times New Roman"/>
                <w:sz w:val="18"/>
                <w:szCs w:val="18"/>
              </w:rPr>
              <w:t xml:space="preserve">Zhang et al., 2019 </w:t>
            </w:r>
          </w:p>
        </w:tc>
        <w:tc>
          <w:tcPr>
            <w:tcW w:w="1245" w:type="dxa"/>
            <w:tcBorders>
              <w:top w:val="single" w:sz="8" w:space="0" w:color="auto"/>
              <w:left w:val="nil"/>
              <w:bottom w:val="single" w:sz="8" w:space="0" w:color="auto"/>
              <w:right w:val="nil"/>
            </w:tcBorders>
          </w:tcPr>
          <w:p w14:paraId="5459ECF8" w14:textId="62123253"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Wheat </w:t>
            </w:r>
          </w:p>
        </w:tc>
        <w:tc>
          <w:tcPr>
            <w:tcW w:w="1440" w:type="dxa"/>
            <w:tcBorders>
              <w:top w:val="single" w:sz="8" w:space="0" w:color="auto"/>
              <w:left w:val="nil"/>
              <w:bottom w:val="single" w:sz="8" w:space="0" w:color="auto"/>
              <w:right w:val="nil"/>
            </w:tcBorders>
          </w:tcPr>
          <w:p w14:paraId="6E21BDA4" w14:textId="53391EF5" w:rsidR="5D229866" w:rsidRPr="00C35891" w:rsidRDefault="5D229866" w:rsidP="006C6C4F">
            <w:pPr>
              <w:spacing w:after="0"/>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5BDE1E35" w14:textId="4DDD2FDA"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0C634A8C" w14:textId="61CC3E96" w:rsidR="5D229866" w:rsidRPr="00C35891" w:rsidRDefault="5D229866" w:rsidP="006C6C4F">
            <w:pPr>
              <w:spacing w:after="0"/>
              <w:rPr>
                <w:sz w:val="18"/>
                <w:szCs w:val="18"/>
              </w:rPr>
            </w:pPr>
            <w:r w:rsidRPr="00C35891">
              <w:rPr>
                <w:rFonts w:eastAsia="Times New Roman" w:cs="Times New Roman"/>
                <w:sz w:val="18"/>
                <w:szCs w:val="18"/>
              </w:rPr>
              <w:t xml:space="preserve">. </w:t>
            </w:r>
          </w:p>
        </w:tc>
        <w:tc>
          <w:tcPr>
            <w:tcW w:w="945" w:type="dxa"/>
            <w:tcBorders>
              <w:top w:val="single" w:sz="8" w:space="0" w:color="auto"/>
              <w:left w:val="nil"/>
              <w:bottom w:val="single" w:sz="8" w:space="0" w:color="auto"/>
              <w:right w:val="nil"/>
            </w:tcBorders>
          </w:tcPr>
          <w:p w14:paraId="5C7B0D38" w14:textId="289A93B6" w:rsidR="5D229866" w:rsidRPr="00C35891" w:rsidRDefault="5D229866" w:rsidP="006C6C4F">
            <w:pPr>
              <w:spacing w:after="0"/>
              <w:rPr>
                <w:sz w:val="18"/>
                <w:szCs w:val="18"/>
              </w:rPr>
            </w:pPr>
            <w:r w:rsidRPr="00C35891">
              <w:rPr>
                <w:rFonts w:eastAsia="Times New Roman" w:cs="Times New Roman"/>
                <w:sz w:val="18"/>
                <w:szCs w:val="18"/>
              </w:rPr>
              <w:t>Temp.</w:t>
            </w:r>
          </w:p>
        </w:tc>
        <w:tc>
          <w:tcPr>
            <w:tcW w:w="750" w:type="dxa"/>
            <w:tcBorders>
              <w:top w:val="single" w:sz="8" w:space="0" w:color="auto"/>
              <w:left w:val="nil"/>
              <w:bottom w:val="single" w:sz="8" w:space="0" w:color="auto"/>
              <w:right w:val="nil"/>
            </w:tcBorders>
          </w:tcPr>
          <w:p w14:paraId="3CB9E7D5" w14:textId="77E15F39" w:rsidR="5D229866" w:rsidRPr="00D74CCA" w:rsidRDefault="5D229866" w:rsidP="006C6C4F">
            <w:pPr>
              <w:spacing w:after="0"/>
              <w:jc w:val="center"/>
              <w:rPr>
                <w:rFonts w:cs="Times New Roman"/>
                <w:sz w:val="18"/>
                <w:szCs w:val="18"/>
              </w:rPr>
            </w:pPr>
            <w:r w:rsidRPr="00D74CCA">
              <w:rPr>
                <w:rFonts w:eastAsia="Segoe UI" w:cs="Times New Roman"/>
                <w:sz w:val="18"/>
                <w:szCs w:val="18"/>
              </w:rPr>
              <w:t>1450.4</w:t>
            </w:r>
          </w:p>
        </w:tc>
        <w:tc>
          <w:tcPr>
            <w:tcW w:w="1785" w:type="dxa"/>
            <w:tcBorders>
              <w:top w:val="single" w:sz="8" w:space="0" w:color="auto"/>
              <w:left w:val="nil"/>
              <w:bottom w:val="single" w:sz="8" w:space="0" w:color="auto"/>
              <w:right w:val="nil"/>
            </w:tcBorders>
          </w:tcPr>
          <w:p w14:paraId="397638D0" w14:textId="5AE62076" w:rsidR="5D229866" w:rsidRPr="00C35891" w:rsidRDefault="008A1695" w:rsidP="006C6C4F">
            <w:pPr>
              <w:spacing w:after="0"/>
              <w:rPr>
                <w:sz w:val="18"/>
                <w:szCs w:val="18"/>
              </w:rPr>
            </w:pPr>
            <w:hyperlink r:id="rId63">
              <w:r w:rsidR="5D229866" w:rsidRPr="00C35891">
                <w:rPr>
                  <w:rStyle w:val="Hyperlink"/>
                  <w:rFonts w:eastAsia="Times New Roman" w:cs="Times New Roman"/>
                  <w:sz w:val="18"/>
                  <w:szCs w:val="18"/>
                </w:rPr>
                <w:t>10.1007/s10457-017-0160-z</w:t>
              </w:r>
            </w:hyperlink>
            <w:r w:rsidR="5D229866" w:rsidRPr="00C35891">
              <w:rPr>
                <w:rFonts w:eastAsia="Times New Roman" w:cs="Times New Roman"/>
                <w:color w:val="0563C1"/>
                <w:sz w:val="18"/>
                <w:szCs w:val="18"/>
              </w:rPr>
              <w:t xml:space="preserve"> </w:t>
            </w:r>
          </w:p>
        </w:tc>
      </w:tr>
      <w:tr w:rsidR="5D229866" w:rsidRPr="00C35891" w14:paraId="66CB6CF9" w14:textId="77777777" w:rsidTr="2F96C66D">
        <w:trPr>
          <w:trHeight w:val="300"/>
        </w:trPr>
        <w:tc>
          <w:tcPr>
            <w:tcW w:w="1320" w:type="dxa"/>
            <w:tcBorders>
              <w:top w:val="single" w:sz="8" w:space="0" w:color="auto"/>
              <w:left w:val="nil"/>
              <w:bottom w:val="single" w:sz="8" w:space="0" w:color="auto"/>
              <w:right w:val="nil"/>
            </w:tcBorders>
          </w:tcPr>
          <w:p w14:paraId="497BB8C7" w14:textId="1EB0D3FF" w:rsidR="5D229866" w:rsidRPr="00C35891" w:rsidRDefault="5D229866" w:rsidP="006C6C4F">
            <w:pPr>
              <w:spacing w:after="0"/>
              <w:rPr>
                <w:sz w:val="18"/>
                <w:szCs w:val="18"/>
              </w:rPr>
            </w:pPr>
            <w:r w:rsidRPr="00C35891">
              <w:rPr>
                <w:rFonts w:eastAsia="Times New Roman" w:cs="Times New Roman"/>
                <w:sz w:val="18"/>
                <w:szCs w:val="18"/>
              </w:rPr>
              <w:t xml:space="preserve">Zhao et. al., 2019 </w:t>
            </w:r>
          </w:p>
        </w:tc>
        <w:tc>
          <w:tcPr>
            <w:tcW w:w="1245" w:type="dxa"/>
            <w:tcBorders>
              <w:top w:val="single" w:sz="8" w:space="0" w:color="auto"/>
              <w:left w:val="nil"/>
              <w:bottom w:val="single" w:sz="8" w:space="0" w:color="auto"/>
              <w:right w:val="nil"/>
            </w:tcBorders>
          </w:tcPr>
          <w:p w14:paraId="0F4FFB4F" w14:textId="43FEA951"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Maize/ Wheat </w:t>
            </w:r>
          </w:p>
        </w:tc>
        <w:tc>
          <w:tcPr>
            <w:tcW w:w="1440" w:type="dxa"/>
            <w:tcBorders>
              <w:top w:val="single" w:sz="8" w:space="0" w:color="auto"/>
              <w:left w:val="nil"/>
              <w:bottom w:val="single" w:sz="8" w:space="0" w:color="auto"/>
              <w:right w:val="nil"/>
            </w:tcBorders>
          </w:tcPr>
          <w:p w14:paraId="52AD3199" w14:textId="323F70CA" w:rsidR="5D229866" w:rsidRPr="00C35891" w:rsidRDefault="5D229866" w:rsidP="006C6C4F">
            <w:pPr>
              <w:spacing w:after="0"/>
              <w:rPr>
                <w:sz w:val="18"/>
                <w:szCs w:val="18"/>
              </w:rPr>
            </w:pPr>
            <w:r w:rsidRPr="2F96C66D">
              <w:rPr>
                <w:rFonts w:eastAsia="Times New Roman" w:cs="Times New Roman"/>
                <w:color w:val="000000" w:themeColor="text1"/>
                <w:sz w:val="18"/>
                <w:szCs w:val="18"/>
              </w:rPr>
              <w:t>Maize/ 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6CA21876" w14:textId="63D60CE9" w:rsidR="5D229866" w:rsidRPr="00C35891" w:rsidRDefault="5D229866" w:rsidP="006C6C4F">
            <w:pPr>
              <w:spacing w:after="0"/>
              <w:rPr>
                <w:sz w:val="18"/>
                <w:szCs w:val="18"/>
              </w:rPr>
            </w:pPr>
            <w:r w:rsidRPr="00C35891">
              <w:rPr>
                <w:rFonts w:eastAsia="Times New Roman" w:cs="Times New Roman"/>
                <w:color w:val="000000" w:themeColor="text1"/>
                <w:sz w:val="18"/>
                <w:szCs w:val="18"/>
              </w:rPr>
              <w:t>Intercrop.</w:t>
            </w:r>
          </w:p>
        </w:tc>
        <w:tc>
          <w:tcPr>
            <w:tcW w:w="795" w:type="dxa"/>
            <w:tcBorders>
              <w:top w:val="single" w:sz="8" w:space="0" w:color="auto"/>
              <w:left w:val="nil"/>
              <w:bottom w:val="single" w:sz="8" w:space="0" w:color="auto"/>
              <w:right w:val="nil"/>
            </w:tcBorders>
          </w:tcPr>
          <w:p w14:paraId="146D55A1" w14:textId="4B33166E" w:rsidR="5D229866" w:rsidRPr="00C35891" w:rsidRDefault="5D229866" w:rsidP="006C6C4F">
            <w:pPr>
              <w:spacing w:after="0"/>
              <w:rPr>
                <w:sz w:val="18"/>
                <w:szCs w:val="18"/>
              </w:rPr>
            </w:pPr>
            <w:r w:rsidRPr="00C35891">
              <w:rPr>
                <w:rFonts w:eastAsia="Times New Roman" w:cs="Times New Roman"/>
                <w:sz w:val="18"/>
                <w:szCs w:val="18"/>
              </w:rPr>
              <w:t xml:space="preserve">. </w:t>
            </w:r>
          </w:p>
        </w:tc>
        <w:tc>
          <w:tcPr>
            <w:tcW w:w="945" w:type="dxa"/>
            <w:tcBorders>
              <w:top w:val="single" w:sz="8" w:space="0" w:color="auto"/>
              <w:left w:val="nil"/>
              <w:bottom w:val="single" w:sz="8" w:space="0" w:color="auto"/>
              <w:right w:val="nil"/>
            </w:tcBorders>
          </w:tcPr>
          <w:p w14:paraId="087043AF" w14:textId="4387A9CC"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 xml:space="preserve">. </w:t>
            </w:r>
          </w:p>
        </w:tc>
        <w:tc>
          <w:tcPr>
            <w:tcW w:w="750" w:type="dxa"/>
            <w:tcBorders>
              <w:top w:val="single" w:sz="8" w:space="0" w:color="auto"/>
              <w:left w:val="nil"/>
              <w:bottom w:val="single" w:sz="8" w:space="0" w:color="auto"/>
              <w:right w:val="nil"/>
            </w:tcBorders>
          </w:tcPr>
          <w:p w14:paraId="73FB0469" w14:textId="5B1E904B" w:rsidR="5D229866" w:rsidRPr="00D74CCA" w:rsidRDefault="5D229866" w:rsidP="006C6C4F">
            <w:pPr>
              <w:spacing w:after="0"/>
              <w:jc w:val="center"/>
              <w:rPr>
                <w:rFonts w:cs="Times New Roman"/>
                <w:sz w:val="18"/>
                <w:szCs w:val="18"/>
              </w:rPr>
            </w:pPr>
            <w:r w:rsidRPr="00D74CCA">
              <w:rPr>
                <w:rFonts w:eastAsia="Segoe UI" w:cs="Times New Roman"/>
                <w:sz w:val="18"/>
                <w:szCs w:val="18"/>
              </w:rPr>
              <w:t>1339.2</w:t>
            </w:r>
          </w:p>
        </w:tc>
        <w:tc>
          <w:tcPr>
            <w:tcW w:w="1785" w:type="dxa"/>
            <w:tcBorders>
              <w:top w:val="single" w:sz="8" w:space="0" w:color="auto"/>
              <w:left w:val="nil"/>
              <w:bottom w:val="single" w:sz="8" w:space="0" w:color="auto"/>
              <w:right w:val="nil"/>
            </w:tcBorders>
          </w:tcPr>
          <w:p w14:paraId="0B120065" w14:textId="2CBCF4A7" w:rsidR="5D229866" w:rsidRPr="00C35891" w:rsidRDefault="008A1695" w:rsidP="006C6C4F">
            <w:pPr>
              <w:spacing w:after="0"/>
              <w:rPr>
                <w:sz w:val="18"/>
                <w:szCs w:val="18"/>
              </w:rPr>
            </w:pPr>
            <w:hyperlink r:id="rId64">
              <w:r w:rsidR="5D229866" w:rsidRPr="00C35891">
                <w:rPr>
                  <w:rStyle w:val="Hyperlink"/>
                  <w:rFonts w:eastAsia="Times New Roman" w:cs="Times New Roman"/>
                  <w:sz w:val="18"/>
                  <w:szCs w:val="18"/>
                </w:rPr>
                <w:t>10.1016/j.agrformet.2019.01.043</w:t>
              </w:r>
            </w:hyperlink>
            <w:r w:rsidR="5D229866" w:rsidRPr="00C35891">
              <w:rPr>
                <w:rFonts w:eastAsia="Times New Roman" w:cs="Times New Roman"/>
                <w:color w:val="0563C1"/>
                <w:sz w:val="18"/>
                <w:szCs w:val="18"/>
              </w:rPr>
              <w:t xml:space="preserve"> </w:t>
            </w:r>
          </w:p>
        </w:tc>
      </w:tr>
      <w:tr w:rsidR="5D229866" w:rsidRPr="00C35891" w14:paraId="4240DB83" w14:textId="77777777" w:rsidTr="2F96C66D">
        <w:trPr>
          <w:trHeight w:val="300"/>
        </w:trPr>
        <w:tc>
          <w:tcPr>
            <w:tcW w:w="1320" w:type="dxa"/>
            <w:tcBorders>
              <w:top w:val="single" w:sz="8" w:space="0" w:color="auto"/>
              <w:left w:val="nil"/>
              <w:bottom w:val="single" w:sz="8" w:space="0" w:color="auto"/>
              <w:right w:val="nil"/>
            </w:tcBorders>
          </w:tcPr>
          <w:p w14:paraId="2B85165A" w14:textId="1431D886" w:rsidR="5D229866" w:rsidRPr="00C35891" w:rsidRDefault="5D229866" w:rsidP="006C6C4F">
            <w:pPr>
              <w:spacing w:after="0"/>
              <w:rPr>
                <w:sz w:val="18"/>
                <w:szCs w:val="18"/>
              </w:rPr>
            </w:pPr>
            <w:r w:rsidRPr="00C35891">
              <w:rPr>
                <w:rFonts w:eastAsia="Times New Roman" w:cs="Times New Roman"/>
                <w:sz w:val="18"/>
                <w:szCs w:val="18"/>
              </w:rPr>
              <w:t xml:space="preserve">Zheng et al., 2013 </w:t>
            </w:r>
          </w:p>
        </w:tc>
        <w:tc>
          <w:tcPr>
            <w:tcW w:w="1245" w:type="dxa"/>
            <w:tcBorders>
              <w:top w:val="single" w:sz="8" w:space="0" w:color="auto"/>
              <w:left w:val="nil"/>
              <w:bottom w:val="single" w:sz="8" w:space="0" w:color="auto"/>
              <w:right w:val="nil"/>
            </w:tcBorders>
          </w:tcPr>
          <w:p w14:paraId="73F8E334" w14:textId="3ECCC4F0"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Wheat </w:t>
            </w:r>
          </w:p>
        </w:tc>
        <w:tc>
          <w:tcPr>
            <w:tcW w:w="1440" w:type="dxa"/>
            <w:tcBorders>
              <w:top w:val="single" w:sz="8" w:space="0" w:color="auto"/>
              <w:left w:val="nil"/>
              <w:bottom w:val="single" w:sz="8" w:space="0" w:color="auto"/>
              <w:right w:val="nil"/>
            </w:tcBorders>
          </w:tcPr>
          <w:p w14:paraId="3AAF9C97" w14:textId="3F3F997C" w:rsidR="5D229866" w:rsidRPr="00C35891" w:rsidRDefault="5D229866" w:rsidP="006C6C4F">
            <w:pPr>
              <w:spacing w:after="0"/>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 </w:t>
            </w:r>
          </w:p>
        </w:tc>
        <w:tc>
          <w:tcPr>
            <w:tcW w:w="1245" w:type="dxa"/>
            <w:tcBorders>
              <w:top w:val="single" w:sz="8" w:space="0" w:color="auto"/>
              <w:left w:val="nil"/>
              <w:bottom w:val="single" w:sz="8" w:space="0" w:color="auto"/>
              <w:right w:val="nil"/>
            </w:tcBorders>
          </w:tcPr>
          <w:p w14:paraId="69072C44" w14:textId="7BAF367A" w:rsidR="5D229866" w:rsidRPr="00C35891" w:rsidRDefault="5D229866" w:rsidP="006C6C4F">
            <w:pPr>
              <w:spacing w:after="0"/>
              <w:rPr>
                <w:sz w:val="18"/>
                <w:szCs w:val="18"/>
              </w:rPr>
            </w:pPr>
            <w:r w:rsidRPr="00C35891">
              <w:rPr>
                <w:rFonts w:eastAsia="Times New Roman" w:cs="Times New Roman"/>
                <w:color w:val="000000" w:themeColor="text1"/>
                <w:sz w:val="18"/>
                <w:szCs w:val="18"/>
              </w:rPr>
              <w:t xml:space="preserve">Artificial </w:t>
            </w:r>
          </w:p>
        </w:tc>
        <w:tc>
          <w:tcPr>
            <w:tcW w:w="795" w:type="dxa"/>
            <w:tcBorders>
              <w:top w:val="single" w:sz="8" w:space="0" w:color="auto"/>
              <w:left w:val="nil"/>
              <w:bottom w:val="single" w:sz="8" w:space="0" w:color="auto"/>
              <w:right w:val="nil"/>
            </w:tcBorders>
          </w:tcPr>
          <w:p w14:paraId="4ADBE887" w14:textId="00BC3122" w:rsidR="5D229866" w:rsidRPr="00C35891" w:rsidRDefault="5D229866" w:rsidP="006C6C4F">
            <w:pPr>
              <w:spacing w:after="0"/>
              <w:rPr>
                <w:sz w:val="18"/>
                <w:szCs w:val="18"/>
              </w:rPr>
            </w:pPr>
            <w:r w:rsidRPr="00C35891">
              <w:rPr>
                <w:rFonts w:eastAsia="Times New Roman" w:cs="Times New Roman"/>
                <w:sz w:val="18"/>
                <w:szCs w:val="18"/>
              </w:rPr>
              <w:t xml:space="preserve">. </w:t>
            </w:r>
          </w:p>
        </w:tc>
        <w:tc>
          <w:tcPr>
            <w:tcW w:w="945" w:type="dxa"/>
            <w:tcBorders>
              <w:top w:val="single" w:sz="8" w:space="0" w:color="auto"/>
              <w:left w:val="nil"/>
              <w:bottom w:val="single" w:sz="8" w:space="0" w:color="auto"/>
              <w:right w:val="nil"/>
            </w:tcBorders>
          </w:tcPr>
          <w:p w14:paraId="4EC9C581" w14:textId="59C02DE4" w:rsidR="5D229866" w:rsidRPr="00C35891" w:rsidRDefault="5D229866" w:rsidP="006C6C4F">
            <w:pPr>
              <w:spacing w:after="0"/>
              <w:rPr>
                <w:sz w:val="18"/>
                <w:szCs w:val="18"/>
              </w:rPr>
            </w:pPr>
            <w:proofErr w:type="spellStart"/>
            <w:r w:rsidRPr="00C35891">
              <w:rPr>
                <w:rFonts w:eastAsia="Times New Roman" w:cs="Times New Roman"/>
                <w:sz w:val="18"/>
                <w:szCs w:val="18"/>
              </w:rPr>
              <w:t>Subtrop</w:t>
            </w:r>
            <w:proofErr w:type="spellEnd"/>
            <w:r w:rsidRPr="00C35891">
              <w:rPr>
                <w:rFonts w:eastAsia="Times New Roman" w:cs="Times New Roman"/>
                <w:sz w:val="18"/>
                <w:szCs w:val="18"/>
              </w:rPr>
              <w:t>.</w:t>
            </w:r>
          </w:p>
        </w:tc>
        <w:tc>
          <w:tcPr>
            <w:tcW w:w="750" w:type="dxa"/>
            <w:tcBorders>
              <w:top w:val="single" w:sz="8" w:space="0" w:color="auto"/>
              <w:left w:val="nil"/>
              <w:bottom w:val="single" w:sz="8" w:space="0" w:color="auto"/>
              <w:right w:val="nil"/>
            </w:tcBorders>
          </w:tcPr>
          <w:p w14:paraId="43021C87" w14:textId="74B001F3" w:rsidR="5D229866" w:rsidRPr="00D74CCA" w:rsidRDefault="5D229866" w:rsidP="006C6C4F">
            <w:pPr>
              <w:spacing w:after="0"/>
              <w:jc w:val="center"/>
              <w:rPr>
                <w:rFonts w:cs="Times New Roman"/>
                <w:sz w:val="18"/>
                <w:szCs w:val="18"/>
              </w:rPr>
            </w:pPr>
            <w:r w:rsidRPr="00D74CCA">
              <w:rPr>
                <w:rFonts w:eastAsia="Segoe UI" w:cs="Times New Roman"/>
                <w:sz w:val="18"/>
                <w:szCs w:val="18"/>
              </w:rPr>
              <w:t>1294.8</w:t>
            </w:r>
          </w:p>
        </w:tc>
        <w:tc>
          <w:tcPr>
            <w:tcW w:w="1785" w:type="dxa"/>
            <w:tcBorders>
              <w:top w:val="single" w:sz="8" w:space="0" w:color="auto"/>
              <w:left w:val="nil"/>
              <w:bottom w:val="single" w:sz="8" w:space="0" w:color="auto"/>
              <w:right w:val="nil"/>
            </w:tcBorders>
          </w:tcPr>
          <w:p w14:paraId="4DFE14E4" w14:textId="3BC81208" w:rsidR="5D229866" w:rsidRPr="00C35891" w:rsidRDefault="008A1695" w:rsidP="006C6C4F">
            <w:pPr>
              <w:spacing w:after="0"/>
              <w:rPr>
                <w:rFonts w:eastAsia="Times New Roman" w:cs="Times New Roman"/>
                <w:color w:val="0563C1"/>
                <w:sz w:val="18"/>
                <w:szCs w:val="18"/>
              </w:rPr>
            </w:pPr>
            <w:hyperlink r:id="rId65">
              <w:r w:rsidR="5D229866" w:rsidRPr="00C35891">
                <w:rPr>
                  <w:rStyle w:val="Hyperlink"/>
                  <w:rFonts w:eastAsia="Times New Roman" w:cs="Times New Roman"/>
                  <w:sz w:val="18"/>
                  <w:szCs w:val="18"/>
                </w:rPr>
                <w:t>10.5846/stxb201111151731</w:t>
              </w:r>
            </w:hyperlink>
          </w:p>
        </w:tc>
      </w:tr>
    </w:tbl>
    <w:p w14:paraId="6A05A809" w14:textId="77777777" w:rsidR="008E2B7D" w:rsidRDefault="008E2B7D" w:rsidP="00051363">
      <w:pPr>
        <w:pStyle w:val="Caption"/>
        <w:keepNext/>
        <w:rPr>
          <w:b/>
          <w:i w:val="0"/>
          <w:iCs w:val="0"/>
          <w:color w:val="auto"/>
          <w:sz w:val="20"/>
          <w:szCs w:val="20"/>
        </w:rPr>
      </w:pPr>
      <w:bookmarkStart w:id="1" w:name="_Ref58942456"/>
    </w:p>
    <w:p w14:paraId="189BD1B8" w14:textId="0B24E571" w:rsidR="00051363" w:rsidRPr="004442EC" w:rsidRDefault="00051363" w:rsidP="00051363">
      <w:pPr>
        <w:pStyle w:val="Caption"/>
        <w:keepNext/>
        <w:rPr>
          <w:sz w:val="20"/>
          <w:szCs w:val="20"/>
        </w:rPr>
      </w:pPr>
      <w:r w:rsidRPr="5C5E7277">
        <w:rPr>
          <w:b/>
          <w:bCs/>
          <w:i w:val="0"/>
          <w:iCs w:val="0"/>
          <w:color w:val="auto"/>
          <w:sz w:val="20"/>
          <w:szCs w:val="20"/>
        </w:rPr>
        <w:t xml:space="preserve">Table S </w:t>
      </w:r>
      <w:r w:rsidRPr="5C5E7277">
        <w:rPr>
          <w:b/>
          <w:bCs/>
          <w:i w:val="0"/>
          <w:iCs w:val="0"/>
          <w:color w:val="auto"/>
          <w:sz w:val="20"/>
          <w:szCs w:val="20"/>
        </w:rPr>
        <w:fldChar w:fldCharType="begin"/>
      </w:r>
      <w:r w:rsidRPr="5C5E7277">
        <w:rPr>
          <w:b/>
          <w:bCs/>
          <w:i w:val="0"/>
          <w:iCs w:val="0"/>
          <w:color w:val="auto"/>
          <w:sz w:val="20"/>
          <w:szCs w:val="20"/>
        </w:rPr>
        <w:instrText xml:space="preserve"> SEQ Table_S \* ARABIC </w:instrText>
      </w:r>
      <w:r w:rsidRPr="5C5E7277">
        <w:rPr>
          <w:b/>
          <w:bCs/>
          <w:i w:val="0"/>
          <w:iCs w:val="0"/>
          <w:color w:val="auto"/>
          <w:sz w:val="20"/>
          <w:szCs w:val="20"/>
        </w:rPr>
        <w:fldChar w:fldCharType="separate"/>
      </w:r>
      <w:r w:rsidR="00A363D1">
        <w:rPr>
          <w:b/>
          <w:bCs/>
          <w:i w:val="0"/>
          <w:iCs w:val="0"/>
          <w:noProof/>
          <w:color w:val="auto"/>
          <w:sz w:val="20"/>
          <w:szCs w:val="20"/>
        </w:rPr>
        <w:t>2</w:t>
      </w:r>
      <w:r w:rsidRPr="5C5E7277">
        <w:rPr>
          <w:b/>
          <w:bCs/>
          <w:i w:val="0"/>
          <w:iCs w:val="0"/>
          <w:color w:val="auto"/>
          <w:sz w:val="20"/>
          <w:szCs w:val="20"/>
        </w:rPr>
        <w:fldChar w:fldCharType="end"/>
      </w:r>
      <w:bookmarkEnd w:id="1"/>
      <w:r w:rsidRPr="5C5E7277">
        <w:rPr>
          <w:i w:val="0"/>
          <w:iCs w:val="0"/>
          <w:color w:val="auto"/>
          <w:sz w:val="20"/>
          <w:szCs w:val="20"/>
        </w:rPr>
        <w:t xml:space="preserve"> Predictions for yield at different levels of reduction in solar radiation (RSR) for temperate </w:t>
      </w:r>
      <w:r w:rsidR="00C53535">
        <w:rPr>
          <w:i w:val="0"/>
          <w:iCs w:val="0"/>
          <w:color w:val="auto"/>
          <w:sz w:val="20"/>
          <w:szCs w:val="20"/>
        </w:rPr>
        <w:t xml:space="preserve">and subtropical </w:t>
      </w:r>
      <w:r w:rsidRPr="5C5E7277">
        <w:rPr>
          <w:i w:val="0"/>
          <w:iCs w:val="0"/>
          <w:color w:val="auto"/>
          <w:sz w:val="20"/>
          <w:szCs w:val="20"/>
        </w:rPr>
        <w:t>areas including 95% confidence intervals (CI). The response to shading compared to no shading is classified as benefiting (B), tolerant (T) and susceptible (S).</w:t>
      </w:r>
    </w:p>
    <w:tbl>
      <w:tblPr>
        <w:tblStyle w:val="TableGrid"/>
        <w:tblW w:w="10227" w:type="dxa"/>
        <w:tblLayout w:type="fixed"/>
        <w:tblLook w:val="06A0" w:firstRow="1" w:lastRow="0" w:firstColumn="1" w:lastColumn="0" w:noHBand="1" w:noVBand="1"/>
      </w:tblPr>
      <w:tblGrid>
        <w:gridCol w:w="1549"/>
        <w:gridCol w:w="705"/>
        <w:gridCol w:w="1106"/>
        <w:gridCol w:w="1386"/>
        <w:gridCol w:w="1228"/>
        <w:gridCol w:w="677"/>
        <w:gridCol w:w="1166"/>
        <w:gridCol w:w="1296"/>
        <w:gridCol w:w="1114"/>
      </w:tblGrid>
      <w:tr w:rsidR="5C5E7277" w:rsidRPr="00C35891" w14:paraId="4412E6A0" w14:textId="77777777" w:rsidTr="2F96C66D">
        <w:trPr>
          <w:trHeight w:val="510"/>
        </w:trPr>
        <w:tc>
          <w:tcPr>
            <w:tcW w:w="1549" w:type="dxa"/>
            <w:tcBorders>
              <w:top w:val="nil"/>
              <w:left w:val="nil"/>
              <w:bottom w:val="single" w:sz="4" w:space="0" w:color="auto"/>
              <w:right w:val="nil"/>
            </w:tcBorders>
            <w:vAlign w:val="bottom"/>
          </w:tcPr>
          <w:p w14:paraId="7749FF90" w14:textId="35D95054" w:rsidR="5C5E7277" w:rsidRPr="00C35891" w:rsidRDefault="5C5E7277">
            <w:pPr>
              <w:rPr>
                <w:sz w:val="18"/>
                <w:szCs w:val="18"/>
              </w:rPr>
            </w:pPr>
            <w:r w:rsidRPr="00C35891">
              <w:rPr>
                <w:rFonts w:eastAsia="Times New Roman" w:cs="Times New Roman"/>
                <w:b/>
                <w:bCs/>
                <w:color w:val="000000" w:themeColor="text1"/>
                <w:sz w:val="18"/>
                <w:szCs w:val="18"/>
              </w:rPr>
              <w:t>Crop type</w:t>
            </w:r>
          </w:p>
        </w:tc>
        <w:tc>
          <w:tcPr>
            <w:tcW w:w="705" w:type="dxa"/>
            <w:tcBorders>
              <w:top w:val="nil"/>
              <w:left w:val="nil"/>
              <w:bottom w:val="single" w:sz="4" w:space="0" w:color="auto"/>
              <w:right w:val="nil"/>
            </w:tcBorders>
            <w:vAlign w:val="bottom"/>
          </w:tcPr>
          <w:p w14:paraId="6FF7D3DB" w14:textId="1B9D0DFA" w:rsidR="5C5E7277" w:rsidRPr="00C35891" w:rsidRDefault="5C5E7277" w:rsidP="5C5E7277">
            <w:pPr>
              <w:jc w:val="center"/>
              <w:rPr>
                <w:sz w:val="18"/>
                <w:szCs w:val="18"/>
              </w:rPr>
            </w:pPr>
            <w:r w:rsidRPr="00C35891">
              <w:rPr>
                <w:rFonts w:eastAsia="Times New Roman" w:cs="Times New Roman"/>
                <w:b/>
                <w:bCs/>
                <w:color w:val="000000" w:themeColor="text1"/>
                <w:sz w:val="18"/>
                <w:szCs w:val="18"/>
              </w:rPr>
              <w:t>RSR</w:t>
            </w:r>
          </w:p>
        </w:tc>
        <w:tc>
          <w:tcPr>
            <w:tcW w:w="1106" w:type="dxa"/>
            <w:tcBorders>
              <w:top w:val="nil"/>
              <w:left w:val="nil"/>
              <w:bottom w:val="single" w:sz="4" w:space="0" w:color="auto"/>
              <w:right w:val="nil"/>
            </w:tcBorders>
            <w:vAlign w:val="bottom"/>
          </w:tcPr>
          <w:p w14:paraId="713A1780" w14:textId="628A182B" w:rsidR="5C5E7277" w:rsidRPr="00C35891" w:rsidRDefault="5C5E7277" w:rsidP="5C5E7277">
            <w:pPr>
              <w:jc w:val="right"/>
              <w:rPr>
                <w:sz w:val="18"/>
                <w:szCs w:val="18"/>
              </w:rPr>
            </w:pPr>
            <w:r w:rsidRPr="00C35891">
              <w:rPr>
                <w:rFonts w:eastAsia="Times New Roman" w:cs="Times New Roman"/>
                <w:b/>
                <w:bCs/>
                <w:color w:val="000000" w:themeColor="text1"/>
                <w:sz w:val="18"/>
                <w:szCs w:val="18"/>
              </w:rPr>
              <w:t>Prediction</w:t>
            </w:r>
          </w:p>
        </w:tc>
        <w:tc>
          <w:tcPr>
            <w:tcW w:w="1386" w:type="dxa"/>
            <w:tcBorders>
              <w:top w:val="nil"/>
              <w:left w:val="nil"/>
              <w:bottom w:val="single" w:sz="4" w:space="0" w:color="auto"/>
              <w:right w:val="nil"/>
            </w:tcBorders>
            <w:vAlign w:val="bottom"/>
          </w:tcPr>
          <w:p w14:paraId="25717776" w14:textId="3A6FA672" w:rsidR="5C5E7277" w:rsidRPr="00C35891" w:rsidRDefault="5C5E7277" w:rsidP="5C5E7277">
            <w:pPr>
              <w:rPr>
                <w:sz w:val="18"/>
                <w:szCs w:val="18"/>
              </w:rPr>
            </w:pPr>
            <w:r w:rsidRPr="00C35891">
              <w:rPr>
                <w:rFonts w:eastAsia="Times New Roman" w:cs="Times New Roman"/>
                <w:b/>
                <w:bCs/>
                <w:color w:val="000000" w:themeColor="text1"/>
                <w:sz w:val="18"/>
                <w:szCs w:val="18"/>
              </w:rPr>
              <w:t xml:space="preserve"> (95% CI)</w:t>
            </w:r>
          </w:p>
        </w:tc>
        <w:tc>
          <w:tcPr>
            <w:tcW w:w="1228" w:type="dxa"/>
            <w:tcBorders>
              <w:top w:val="nil"/>
              <w:left w:val="nil"/>
              <w:bottom w:val="single" w:sz="4" w:space="0" w:color="auto"/>
              <w:right w:val="nil"/>
            </w:tcBorders>
            <w:vAlign w:val="bottom"/>
          </w:tcPr>
          <w:p w14:paraId="1F92B5F6" w14:textId="0EA167AC" w:rsidR="5C5E7277" w:rsidRPr="00C35891" w:rsidRDefault="5C5E7277" w:rsidP="5C5E7277">
            <w:pPr>
              <w:jc w:val="center"/>
              <w:rPr>
                <w:sz w:val="18"/>
                <w:szCs w:val="18"/>
              </w:rPr>
            </w:pPr>
            <w:r w:rsidRPr="00C35891">
              <w:rPr>
                <w:rFonts w:eastAsia="Times New Roman" w:cs="Times New Roman"/>
                <w:b/>
                <w:bCs/>
                <w:color w:val="000000" w:themeColor="text1"/>
                <w:sz w:val="18"/>
                <w:szCs w:val="18"/>
              </w:rPr>
              <w:t>Shade response</w:t>
            </w:r>
          </w:p>
        </w:tc>
        <w:tc>
          <w:tcPr>
            <w:tcW w:w="677" w:type="dxa"/>
            <w:tcBorders>
              <w:top w:val="nil"/>
              <w:left w:val="nil"/>
              <w:bottom w:val="single" w:sz="4" w:space="0" w:color="auto"/>
              <w:right w:val="nil"/>
            </w:tcBorders>
            <w:vAlign w:val="bottom"/>
          </w:tcPr>
          <w:p w14:paraId="498DE0CF" w14:textId="5D2587EA" w:rsidR="5C5E7277" w:rsidRPr="00C35891" w:rsidRDefault="5C5E7277" w:rsidP="5C5E7277">
            <w:pPr>
              <w:jc w:val="center"/>
              <w:rPr>
                <w:sz w:val="18"/>
                <w:szCs w:val="18"/>
              </w:rPr>
            </w:pPr>
            <w:r w:rsidRPr="00C35891">
              <w:rPr>
                <w:rFonts w:eastAsia="Times New Roman" w:cs="Times New Roman"/>
                <w:b/>
                <w:bCs/>
                <w:color w:val="000000" w:themeColor="text1"/>
                <w:sz w:val="18"/>
                <w:szCs w:val="18"/>
              </w:rPr>
              <w:t>RSR</w:t>
            </w:r>
          </w:p>
        </w:tc>
        <w:tc>
          <w:tcPr>
            <w:tcW w:w="1166" w:type="dxa"/>
            <w:tcBorders>
              <w:top w:val="nil"/>
              <w:left w:val="nil"/>
              <w:bottom w:val="single" w:sz="4" w:space="0" w:color="auto"/>
              <w:right w:val="nil"/>
            </w:tcBorders>
            <w:vAlign w:val="bottom"/>
          </w:tcPr>
          <w:p w14:paraId="670511B2" w14:textId="29DAADE1" w:rsidR="5C5E7277" w:rsidRPr="00C35891" w:rsidRDefault="5C5E7277" w:rsidP="5C5E7277">
            <w:pPr>
              <w:jc w:val="right"/>
              <w:rPr>
                <w:sz w:val="18"/>
                <w:szCs w:val="18"/>
              </w:rPr>
            </w:pPr>
            <w:r w:rsidRPr="00C35891">
              <w:rPr>
                <w:rFonts w:eastAsia="Times New Roman" w:cs="Times New Roman"/>
                <w:b/>
                <w:bCs/>
                <w:color w:val="000000" w:themeColor="text1"/>
                <w:sz w:val="18"/>
                <w:szCs w:val="18"/>
              </w:rPr>
              <w:t>Prediction</w:t>
            </w:r>
          </w:p>
        </w:tc>
        <w:tc>
          <w:tcPr>
            <w:tcW w:w="1296" w:type="dxa"/>
            <w:tcBorders>
              <w:top w:val="nil"/>
              <w:left w:val="nil"/>
              <w:bottom w:val="single" w:sz="4" w:space="0" w:color="auto"/>
              <w:right w:val="nil"/>
            </w:tcBorders>
            <w:vAlign w:val="bottom"/>
          </w:tcPr>
          <w:p w14:paraId="338AF041" w14:textId="604C20D9" w:rsidR="5C5E7277" w:rsidRPr="00C35891" w:rsidRDefault="5C5E7277" w:rsidP="5C5E7277">
            <w:pPr>
              <w:rPr>
                <w:sz w:val="18"/>
                <w:szCs w:val="18"/>
              </w:rPr>
            </w:pPr>
            <w:r w:rsidRPr="00C35891">
              <w:rPr>
                <w:rFonts w:eastAsia="Times New Roman" w:cs="Times New Roman"/>
                <w:b/>
                <w:bCs/>
                <w:color w:val="000000" w:themeColor="text1"/>
                <w:sz w:val="18"/>
                <w:szCs w:val="18"/>
              </w:rPr>
              <w:t xml:space="preserve"> (95% CI)</w:t>
            </w:r>
          </w:p>
        </w:tc>
        <w:tc>
          <w:tcPr>
            <w:tcW w:w="1114" w:type="dxa"/>
            <w:tcBorders>
              <w:top w:val="nil"/>
              <w:left w:val="nil"/>
              <w:bottom w:val="single" w:sz="4" w:space="0" w:color="auto"/>
              <w:right w:val="nil"/>
            </w:tcBorders>
            <w:vAlign w:val="bottom"/>
          </w:tcPr>
          <w:p w14:paraId="6FC70852" w14:textId="3A053F48" w:rsidR="5C5E7277" w:rsidRPr="00C35891" w:rsidRDefault="5C5E7277" w:rsidP="5C5E7277">
            <w:pPr>
              <w:jc w:val="center"/>
              <w:rPr>
                <w:sz w:val="18"/>
                <w:szCs w:val="18"/>
              </w:rPr>
            </w:pPr>
            <w:r w:rsidRPr="00C35891">
              <w:rPr>
                <w:rFonts w:eastAsia="Times New Roman" w:cs="Times New Roman"/>
                <w:b/>
                <w:bCs/>
                <w:color w:val="000000" w:themeColor="text1"/>
                <w:sz w:val="18"/>
                <w:szCs w:val="18"/>
              </w:rPr>
              <w:t>Shade response</w:t>
            </w:r>
          </w:p>
        </w:tc>
      </w:tr>
      <w:tr w:rsidR="5C5E7277" w:rsidRPr="00C35891" w14:paraId="489C4E2C" w14:textId="77777777" w:rsidTr="2F96C66D">
        <w:trPr>
          <w:trHeight w:val="255"/>
        </w:trPr>
        <w:tc>
          <w:tcPr>
            <w:tcW w:w="1549" w:type="dxa"/>
            <w:tcBorders>
              <w:top w:val="single" w:sz="4" w:space="0" w:color="auto"/>
              <w:left w:val="nil"/>
              <w:bottom w:val="nil"/>
              <w:right w:val="nil"/>
            </w:tcBorders>
            <w:vAlign w:val="bottom"/>
          </w:tcPr>
          <w:p w14:paraId="70669898" w14:textId="58F12D5F"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79D00829" w14:textId="5FFE542E"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single" w:sz="4" w:space="0" w:color="auto"/>
              <w:left w:val="nil"/>
              <w:bottom w:val="nil"/>
              <w:right w:val="nil"/>
            </w:tcBorders>
            <w:vAlign w:val="bottom"/>
          </w:tcPr>
          <w:p w14:paraId="777CFE77" w14:textId="6F0EAA49" w:rsidR="5C5E7277" w:rsidRPr="00C35891" w:rsidRDefault="5C5E7277" w:rsidP="5C5E7277">
            <w:pPr>
              <w:jc w:val="right"/>
              <w:rPr>
                <w:sz w:val="18"/>
                <w:szCs w:val="18"/>
              </w:rPr>
            </w:pPr>
            <w:r w:rsidRPr="00C35891">
              <w:rPr>
                <w:rFonts w:eastAsia="Times New Roman" w:cs="Times New Roman"/>
                <w:color w:val="000000" w:themeColor="text1"/>
                <w:sz w:val="18"/>
                <w:szCs w:val="18"/>
              </w:rPr>
              <w:t>104.7</w:t>
            </w:r>
          </w:p>
        </w:tc>
        <w:tc>
          <w:tcPr>
            <w:tcW w:w="1386" w:type="dxa"/>
            <w:tcBorders>
              <w:top w:val="single" w:sz="4" w:space="0" w:color="auto"/>
              <w:left w:val="nil"/>
              <w:bottom w:val="nil"/>
              <w:right w:val="nil"/>
            </w:tcBorders>
            <w:vAlign w:val="bottom"/>
          </w:tcPr>
          <w:p w14:paraId="23F6AB84" w14:textId="39B79D95" w:rsidR="5C5E7277" w:rsidRPr="00C35891" w:rsidRDefault="5C5E7277" w:rsidP="5C5E7277">
            <w:pPr>
              <w:rPr>
                <w:sz w:val="18"/>
                <w:szCs w:val="18"/>
              </w:rPr>
            </w:pPr>
            <w:r w:rsidRPr="00C35891">
              <w:rPr>
                <w:rFonts w:eastAsia="Times New Roman" w:cs="Times New Roman"/>
                <w:color w:val="000000" w:themeColor="text1"/>
                <w:sz w:val="18"/>
                <w:szCs w:val="18"/>
              </w:rPr>
              <w:t>(100.3 - 109.3)</w:t>
            </w:r>
          </w:p>
        </w:tc>
        <w:tc>
          <w:tcPr>
            <w:tcW w:w="1228" w:type="dxa"/>
            <w:tcBorders>
              <w:top w:val="single" w:sz="4" w:space="0" w:color="auto"/>
              <w:left w:val="nil"/>
              <w:bottom w:val="nil"/>
              <w:right w:val="nil"/>
            </w:tcBorders>
            <w:vAlign w:val="bottom"/>
          </w:tcPr>
          <w:p w14:paraId="61748F9F" w14:textId="626D9320"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23B7DA10" w14:textId="370684A9"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single" w:sz="4" w:space="0" w:color="auto"/>
              <w:left w:val="nil"/>
              <w:bottom w:val="nil"/>
              <w:right w:val="nil"/>
            </w:tcBorders>
            <w:vAlign w:val="bottom"/>
          </w:tcPr>
          <w:p w14:paraId="4365377D" w14:textId="10DC6846" w:rsidR="5C5E7277" w:rsidRPr="00C35891" w:rsidRDefault="5C5E7277" w:rsidP="5C5E7277">
            <w:pPr>
              <w:jc w:val="right"/>
              <w:rPr>
                <w:sz w:val="18"/>
                <w:szCs w:val="18"/>
              </w:rPr>
            </w:pPr>
            <w:r w:rsidRPr="00C35891">
              <w:rPr>
                <w:rFonts w:eastAsia="Times New Roman" w:cs="Times New Roman"/>
                <w:color w:val="000000" w:themeColor="text1"/>
                <w:sz w:val="18"/>
                <w:szCs w:val="18"/>
              </w:rPr>
              <w:t>108.3</w:t>
            </w:r>
          </w:p>
        </w:tc>
        <w:tc>
          <w:tcPr>
            <w:tcW w:w="1296" w:type="dxa"/>
            <w:tcBorders>
              <w:top w:val="single" w:sz="4" w:space="0" w:color="auto"/>
              <w:left w:val="nil"/>
              <w:bottom w:val="nil"/>
              <w:right w:val="nil"/>
            </w:tcBorders>
            <w:vAlign w:val="bottom"/>
          </w:tcPr>
          <w:p w14:paraId="71FD4890" w14:textId="2B222502" w:rsidR="5C5E7277" w:rsidRPr="00C35891" w:rsidRDefault="5C5E7277" w:rsidP="5C5E7277">
            <w:pPr>
              <w:rPr>
                <w:sz w:val="18"/>
                <w:szCs w:val="18"/>
              </w:rPr>
            </w:pPr>
            <w:r w:rsidRPr="00C35891">
              <w:rPr>
                <w:rFonts w:eastAsia="Times New Roman" w:cs="Times New Roman"/>
                <w:color w:val="000000" w:themeColor="text1"/>
                <w:sz w:val="18"/>
                <w:szCs w:val="18"/>
              </w:rPr>
              <w:t>(74.3 - 157.9)</w:t>
            </w:r>
          </w:p>
        </w:tc>
        <w:tc>
          <w:tcPr>
            <w:tcW w:w="1114" w:type="dxa"/>
            <w:tcBorders>
              <w:top w:val="single" w:sz="4" w:space="0" w:color="auto"/>
              <w:left w:val="nil"/>
              <w:bottom w:val="nil"/>
              <w:right w:val="nil"/>
            </w:tcBorders>
            <w:vAlign w:val="bottom"/>
          </w:tcPr>
          <w:p w14:paraId="51AB02C6" w14:textId="0F1C2682"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r>
      <w:tr w:rsidR="5C5E7277" w:rsidRPr="00C35891" w14:paraId="5F3102A7" w14:textId="77777777" w:rsidTr="2F96C66D">
        <w:trPr>
          <w:trHeight w:val="255"/>
        </w:trPr>
        <w:tc>
          <w:tcPr>
            <w:tcW w:w="1549" w:type="dxa"/>
            <w:tcBorders>
              <w:top w:val="nil"/>
              <w:left w:val="nil"/>
              <w:bottom w:val="nil"/>
              <w:right w:val="nil"/>
            </w:tcBorders>
            <w:vAlign w:val="bottom"/>
          </w:tcPr>
          <w:p w14:paraId="7602C246" w14:textId="14CD6EAA"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567E9151" w14:textId="16EB1997"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nil"/>
              <w:right w:val="nil"/>
            </w:tcBorders>
            <w:vAlign w:val="bottom"/>
          </w:tcPr>
          <w:p w14:paraId="7226D7C5" w14:textId="72BDE2D6" w:rsidR="5C5E7277" w:rsidRPr="00C35891" w:rsidRDefault="5C5E7277" w:rsidP="5C5E7277">
            <w:pPr>
              <w:jc w:val="right"/>
              <w:rPr>
                <w:sz w:val="18"/>
                <w:szCs w:val="18"/>
              </w:rPr>
            </w:pPr>
            <w:r w:rsidRPr="00C35891">
              <w:rPr>
                <w:rFonts w:eastAsia="Times New Roman" w:cs="Times New Roman"/>
                <w:color w:val="000000" w:themeColor="text1"/>
                <w:sz w:val="18"/>
                <w:szCs w:val="18"/>
              </w:rPr>
              <w:t>104.6</w:t>
            </w:r>
          </w:p>
        </w:tc>
        <w:tc>
          <w:tcPr>
            <w:tcW w:w="1386" w:type="dxa"/>
            <w:tcBorders>
              <w:top w:val="nil"/>
              <w:left w:val="nil"/>
              <w:bottom w:val="nil"/>
              <w:right w:val="nil"/>
            </w:tcBorders>
            <w:vAlign w:val="bottom"/>
          </w:tcPr>
          <w:p w14:paraId="0D221FDD" w14:textId="336A806E" w:rsidR="5C5E7277" w:rsidRPr="00C35891" w:rsidRDefault="5C5E7277" w:rsidP="5C5E7277">
            <w:pPr>
              <w:rPr>
                <w:sz w:val="18"/>
                <w:szCs w:val="18"/>
              </w:rPr>
            </w:pPr>
            <w:r w:rsidRPr="00C35891">
              <w:rPr>
                <w:rFonts w:eastAsia="Times New Roman" w:cs="Times New Roman"/>
                <w:color w:val="000000" w:themeColor="text1"/>
                <w:sz w:val="18"/>
                <w:szCs w:val="18"/>
              </w:rPr>
              <w:t>(100.4 - 109)</w:t>
            </w:r>
          </w:p>
        </w:tc>
        <w:tc>
          <w:tcPr>
            <w:tcW w:w="1228" w:type="dxa"/>
            <w:tcBorders>
              <w:top w:val="nil"/>
              <w:left w:val="nil"/>
              <w:bottom w:val="nil"/>
              <w:right w:val="nil"/>
            </w:tcBorders>
            <w:vAlign w:val="bottom"/>
          </w:tcPr>
          <w:p w14:paraId="01C3B855" w14:textId="63972FC7"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58F2B083" w14:textId="64E2AC18"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nil"/>
              <w:right w:val="nil"/>
            </w:tcBorders>
            <w:vAlign w:val="bottom"/>
          </w:tcPr>
          <w:p w14:paraId="1B994D31" w14:textId="76BF86A0" w:rsidR="5C5E7277" w:rsidRPr="00C35891" w:rsidRDefault="5C5E7277" w:rsidP="5C5E7277">
            <w:pPr>
              <w:jc w:val="right"/>
              <w:rPr>
                <w:sz w:val="18"/>
                <w:szCs w:val="18"/>
              </w:rPr>
            </w:pPr>
            <w:r w:rsidRPr="00C35891">
              <w:rPr>
                <w:rFonts w:eastAsia="Times New Roman" w:cs="Times New Roman"/>
                <w:color w:val="000000" w:themeColor="text1"/>
                <w:sz w:val="18"/>
                <w:szCs w:val="18"/>
              </w:rPr>
              <w:t>107.4</w:t>
            </w:r>
          </w:p>
        </w:tc>
        <w:tc>
          <w:tcPr>
            <w:tcW w:w="1296" w:type="dxa"/>
            <w:tcBorders>
              <w:top w:val="nil"/>
              <w:left w:val="nil"/>
              <w:bottom w:val="nil"/>
              <w:right w:val="nil"/>
            </w:tcBorders>
            <w:vAlign w:val="bottom"/>
          </w:tcPr>
          <w:p w14:paraId="2E5A0210" w14:textId="64F425CB" w:rsidR="5C5E7277" w:rsidRPr="00C35891" w:rsidRDefault="5C5E7277" w:rsidP="5C5E7277">
            <w:pPr>
              <w:rPr>
                <w:sz w:val="18"/>
                <w:szCs w:val="18"/>
              </w:rPr>
            </w:pPr>
            <w:r w:rsidRPr="00C35891">
              <w:rPr>
                <w:rFonts w:eastAsia="Times New Roman" w:cs="Times New Roman"/>
                <w:color w:val="000000" w:themeColor="text1"/>
                <w:sz w:val="18"/>
                <w:szCs w:val="18"/>
              </w:rPr>
              <w:t>(73.6 - 156.7)</w:t>
            </w:r>
          </w:p>
        </w:tc>
        <w:tc>
          <w:tcPr>
            <w:tcW w:w="1114" w:type="dxa"/>
            <w:tcBorders>
              <w:top w:val="nil"/>
              <w:left w:val="nil"/>
              <w:bottom w:val="nil"/>
              <w:right w:val="nil"/>
            </w:tcBorders>
            <w:vAlign w:val="bottom"/>
          </w:tcPr>
          <w:p w14:paraId="6BFA2B0F" w14:textId="13964F16"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r>
      <w:tr w:rsidR="5C5E7277" w:rsidRPr="00C35891" w14:paraId="71615CCD" w14:textId="77777777" w:rsidTr="2F96C66D">
        <w:trPr>
          <w:trHeight w:val="255"/>
        </w:trPr>
        <w:tc>
          <w:tcPr>
            <w:tcW w:w="1549" w:type="dxa"/>
            <w:tcBorders>
              <w:top w:val="nil"/>
              <w:left w:val="nil"/>
              <w:bottom w:val="nil"/>
              <w:right w:val="nil"/>
            </w:tcBorders>
            <w:vAlign w:val="bottom"/>
          </w:tcPr>
          <w:p w14:paraId="478356F3" w14:textId="2BC9D6FF"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053E9224" w14:textId="5E724168"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nil"/>
              <w:right w:val="nil"/>
            </w:tcBorders>
            <w:vAlign w:val="bottom"/>
          </w:tcPr>
          <w:p w14:paraId="752919BC" w14:textId="29F7293E" w:rsidR="5C5E7277" w:rsidRPr="00C35891" w:rsidRDefault="5C5E7277" w:rsidP="5C5E7277">
            <w:pPr>
              <w:jc w:val="right"/>
              <w:rPr>
                <w:sz w:val="18"/>
                <w:szCs w:val="18"/>
              </w:rPr>
            </w:pPr>
            <w:r w:rsidRPr="00C35891">
              <w:rPr>
                <w:rFonts w:eastAsia="Times New Roman" w:cs="Times New Roman"/>
                <w:color w:val="000000" w:themeColor="text1"/>
                <w:sz w:val="18"/>
                <w:szCs w:val="18"/>
              </w:rPr>
              <w:t>102.1</w:t>
            </w:r>
          </w:p>
        </w:tc>
        <w:tc>
          <w:tcPr>
            <w:tcW w:w="1386" w:type="dxa"/>
            <w:tcBorders>
              <w:top w:val="nil"/>
              <w:left w:val="nil"/>
              <w:bottom w:val="nil"/>
              <w:right w:val="nil"/>
            </w:tcBorders>
            <w:vAlign w:val="bottom"/>
          </w:tcPr>
          <w:p w14:paraId="161FC924" w14:textId="2FDB8A12" w:rsidR="5C5E7277" w:rsidRPr="00C35891" w:rsidRDefault="5C5E7277" w:rsidP="5C5E7277">
            <w:pPr>
              <w:rPr>
                <w:sz w:val="18"/>
                <w:szCs w:val="18"/>
              </w:rPr>
            </w:pPr>
            <w:r w:rsidRPr="00C35891">
              <w:rPr>
                <w:rFonts w:eastAsia="Times New Roman" w:cs="Times New Roman"/>
                <w:color w:val="000000" w:themeColor="text1"/>
                <w:sz w:val="18"/>
                <w:szCs w:val="18"/>
              </w:rPr>
              <w:t>(98.4 - 105.9)</w:t>
            </w:r>
          </w:p>
        </w:tc>
        <w:tc>
          <w:tcPr>
            <w:tcW w:w="1228" w:type="dxa"/>
            <w:tcBorders>
              <w:top w:val="nil"/>
              <w:left w:val="nil"/>
              <w:bottom w:val="nil"/>
              <w:right w:val="nil"/>
            </w:tcBorders>
            <w:vAlign w:val="bottom"/>
          </w:tcPr>
          <w:p w14:paraId="20B71E28" w14:textId="664DA1DA"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45BBA900" w14:textId="01766418"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nil"/>
              <w:right w:val="nil"/>
            </w:tcBorders>
            <w:vAlign w:val="bottom"/>
          </w:tcPr>
          <w:p w14:paraId="771F1893" w14:textId="0DEEBDEA" w:rsidR="5C5E7277" w:rsidRPr="00C35891" w:rsidRDefault="5C5E7277" w:rsidP="5C5E7277">
            <w:pPr>
              <w:jc w:val="right"/>
              <w:rPr>
                <w:sz w:val="18"/>
                <w:szCs w:val="18"/>
              </w:rPr>
            </w:pPr>
            <w:r w:rsidRPr="00C35891">
              <w:rPr>
                <w:rFonts w:eastAsia="Times New Roman" w:cs="Times New Roman"/>
                <w:color w:val="000000" w:themeColor="text1"/>
                <w:sz w:val="18"/>
                <w:szCs w:val="18"/>
              </w:rPr>
              <w:t>84.1</w:t>
            </w:r>
          </w:p>
        </w:tc>
        <w:tc>
          <w:tcPr>
            <w:tcW w:w="1296" w:type="dxa"/>
            <w:tcBorders>
              <w:top w:val="nil"/>
              <w:left w:val="nil"/>
              <w:bottom w:val="nil"/>
              <w:right w:val="nil"/>
            </w:tcBorders>
            <w:vAlign w:val="bottom"/>
          </w:tcPr>
          <w:p w14:paraId="6344B2A4" w14:textId="1FB8FFB2" w:rsidR="5C5E7277" w:rsidRPr="00C35891" w:rsidRDefault="5C5E7277" w:rsidP="5C5E7277">
            <w:pPr>
              <w:rPr>
                <w:sz w:val="18"/>
                <w:szCs w:val="18"/>
              </w:rPr>
            </w:pPr>
            <w:r w:rsidRPr="00C35891">
              <w:rPr>
                <w:rFonts w:eastAsia="Times New Roman" w:cs="Times New Roman"/>
                <w:color w:val="000000" w:themeColor="text1"/>
                <w:sz w:val="18"/>
                <w:szCs w:val="18"/>
              </w:rPr>
              <w:t>(64.1 - 110.4)</w:t>
            </w:r>
          </w:p>
        </w:tc>
        <w:tc>
          <w:tcPr>
            <w:tcW w:w="1114" w:type="dxa"/>
            <w:tcBorders>
              <w:top w:val="nil"/>
              <w:left w:val="nil"/>
              <w:bottom w:val="nil"/>
              <w:right w:val="nil"/>
            </w:tcBorders>
            <w:vAlign w:val="bottom"/>
          </w:tcPr>
          <w:p w14:paraId="749F393F" w14:textId="103426EC"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62464298" w14:textId="77777777" w:rsidTr="2F96C66D">
        <w:trPr>
          <w:trHeight w:val="255"/>
        </w:trPr>
        <w:tc>
          <w:tcPr>
            <w:tcW w:w="1549" w:type="dxa"/>
            <w:tcBorders>
              <w:top w:val="nil"/>
              <w:left w:val="nil"/>
              <w:bottom w:val="nil"/>
              <w:right w:val="nil"/>
            </w:tcBorders>
            <w:vAlign w:val="bottom"/>
          </w:tcPr>
          <w:p w14:paraId="287C73F1" w14:textId="2DA6275F"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355EC9DC" w14:textId="6142A831"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nil"/>
              <w:right w:val="nil"/>
            </w:tcBorders>
            <w:vAlign w:val="bottom"/>
          </w:tcPr>
          <w:p w14:paraId="3DB147D4" w14:textId="484E53DF" w:rsidR="5C5E7277" w:rsidRPr="00C35891" w:rsidRDefault="5C5E7277" w:rsidP="5C5E7277">
            <w:pPr>
              <w:jc w:val="right"/>
              <w:rPr>
                <w:sz w:val="18"/>
                <w:szCs w:val="18"/>
              </w:rPr>
            </w:pPr>
            <w:r w:rsidRPr="00C35891">
              <w:rPr>
                <w:rFonts w:eastAsia="Times New Roman" w:cs="Times New Roman"/>
                <w:color w:val="000000" w:themeColor="text1"/>
                <w:sz w:val="18"/>
                <w:szCs w:val="18"/>
              </w:rPr>
              <w:t>93.3</w:t>
            </w:r>
          </w:p>
        </w:tc>
        <w:tc>
          <w:tcPr>
            <w:tcW w:w="1386" w:type="dxa"/>
            <w:tcBorders>
              <w:top w:val="nil"/>
              <w:left w:val="nil"/>
              <w:bottom w:val="nil"/>
              <w:right w:val="nil"/>
            </w:tcBorders>
            <w:vAlign w:val="bottom"/>
          </w:tcPr>
          <w:p w14:paraId="1696D197" w14:textId="51D9D21F" w:rsidR="5C5E7277" w:rsidRPr="00C35891" w:rsidRDefault="5C5E7277" w:rsidP="5C5E7277">
            <w:pPr>
              <w:rPr>
                <w:sz w:val="18"/>
                <w:szCs w:val="18"/>
              </w:rPr>
            </w:pPr>
            <w:r w:rsidRPr="00C35891">
              <w:rPr>
                <w:rFonts w:eastAsia="Times New Roman" w:cs="Times New Roman"/>
                <w:color w:val="000000" w:themeColor="text1"/>
                <w:sz w:val="18"/>
                <w:szCs w:val="18"/>
              </w:rPr>
              <w:t>(90.2 - 96.5)</w:t>
            </w:r>
          </w:p>
        </w:tc>
        <w:tc>
          <w:tcPr>
            <w:tcW w:w="1228" w:type="dxa"/>
            <w:tcBorders>
              <w:top w:val="nil"/>
              <w:left w:val="nil"/>
              <w:bottom w:val="nil"/>
              <w:right w:val="nil"/>
            </w:tcBorders>
            <w:vAlign w:val="bottom"/>
          </w:tcPr>
          <w:p w14:paraId="23D05EBB" w14:textId="1D940E81"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5274B54B" w14:textId="2C971BBB"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nil"/>
              <w:right w:val="nil"/>
            </w:tcBorders>
            <w:vAlign w:val="bottom"/>
          </w:tcPr>
          <w:p w14:paraId="329410DF" w14:textId="4473C107" w:rsidR="5C5E7277" w:rsidRPr="00C35891" w:rsidRDefault="5C5E7277" w:rsidP="5C5E7277">
            <w:pPr>
              <w:jc w:val="right"/>
              <w:rPr>
                <w:sz w:val="18"/>
                <w:szCs w:val="18"/>
              </w:rPr>
            </w:pPr>
            <w:r w:rsidRPr="00C35891">
              <w:rPr>
                <w:rFonts w:eastAsia="Times New Roman" w:cs="Times New Roman"/>
                <w:color w:val="000000" w:themeColor="text1"/>
                <w:sz w:val="18"/>
                <w:szCs w:val="18"/>
              </w:rPr>
              <w:t>34.2</w:t>
            </w:r>
          </w:p>
        </w:tc>
        <w:tc>
          <w:tcPr>
            <w:tcW w:w="1296" w:type="dxa"/>
            <w:tcBorders>
              <w:top w:val="nil"/>
              <w:left w:val="nil"/>
              <w:bottom w:val="nil"/>
              <w:right w:val="nil"/>
            </w:tcBorders>
            <w:vAlign w:val="bottom"/>
          </w:tcPr>
          <w:p w14:paraId="24FB3120" w14:textId="26C26318" w:rsidR="5C5E7277" w:rsidRPr="00C35891" w:rsidRDefault="5C5E7277" w:rsidP="5C5E7277">
            <w:pPr>
              <w:rPr>
                <w:sz w:val="18"/>
                <w:szCs w:val="18"/>
              </w:rPr>
            </w:pPr>
            <w:r w:rsidRPr="00C35891">
              <w:rPr>
                <w:rFonts w:eastAsia="Times New Roman" w:cs="Times New Roman"/>
                <w:color w:val="000000" w:themeColor="text1"/>
                <w:sz w:val="18"/>
                <w:szCs w:val="18"/>
              </w:rPr>
              <w:t>(26.3 - 44.4)</w:t>
            </w:r>
          </w:p>
        </w:tc>
        <w:tc>
          <w:tcPr>
            <w:tcW w:w="1114" w:type="dxa"/>
            <w:tcBorders>
              <w:top w:val="nil"/>
              <w:left w:val="nil"/>
              <w:bottom w:val="nil"/>
              <w:right w:val="nil"/>
            </w:tcBorders>
            <w:vAlign w:val="bottom"/>
          </w:tcPr>
          <w:p w14:paraId="4200FAEB" w14:textId="25EBD546"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209F3868" w14:textId="77777777" w:rsidTr="2F96C66D">
        <w:trPr>
          <w:trHeight w:val="255"/>
        </w:trPr>
        <w:tc>
          <w:tcPr>
            <w:tcW w:w="1549" w:type="dxa"/>
            <w:tcBorders>
              <w:top w:val="nil"/>
              <w:left w:val="nil"/>
              <w:bottom w:val="nil"/>
              <w:right w:val="nil"/>
            </w:tcBorders>
            <w:vAlign w:val="bottom"/>
          </w:tcPr>
          <w:p w14:paraId="6BB2DB1B" w14:textId="3D434A08"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730DCEC7" w14:textId="1A04BE01"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nil"/>
              <w:right w:val="nil"/>
            </w:tcBorders>
            <w:vAlign w:val="bottom"/>
          </w:tcPr>
          <w:p w14:paraId="7C147DFD" w14:textId="2178DE9F" w:rsidR="5C5E7277" w:rsidRPr="00C35891" w:rsidRDefault="5C5E7277" w:rsidP="5C5E7277">
            <w:pPr>
              <w:jc w:val="right"/>
              <w:rPr>
                <w:sz w:val="18"/>
                <w:szCs w:val="18"/>
              </w:rPr>
            </w:pPr>
            <w:r w:rsidRPr="00C35891">
              <w:rPr>
                <w:rFonts w:eastAsia="Times New Roman" w:cs="Times New Roman"/>
                <w:color w:val="000000" w:themeColor="text1"/>
                <w:sz w:val="18"/>
                <w:szCs w:val="18"/>
              </w:rPr>
              <w:t>94.6</w:t>
            </w:r>
          </w:p>
        </w:tc>
        <w:tc>
          <w:tcPr>
            <w:tcW w:w="1386" w:type="dxa"/>
            <w:tcBorders>
              <w:top w:val="nil"/>
              <w:left w:val="nil"/>
              <w:bottom w:val="nil"/>
              <w:right w:val="nil"/>
            </w:tcBorders>
            <w:vAlign w:val="bottom"/>
          </w:tcPr>
          <w:p w14:paraId="7D03DA4E" w14:textId="72F320D7" w:rsidR="5C5E7277" w:rsidRPr="00C35891" w:rsidRDefault="5C5E7277" w:rsidP="5C5E7277">
            <w:pPr>
              <w:rPr>
                <w:sz w:val="18"/>
                <w:szCs w:val="18"/>
              </w:rPr>
            </w:pPr>
            <w:r w:rsidRPr="00C35891">
              <w:rPr>
                <w:rFonts w:eastAsia="Times New Roman" w:cs="Times New Roman"/>
                <w:color w:val="000000" w:themeColor="text1"/>
                <w:sz w:val="18"/>
                <w:szCs w:val="18"/>
              </w:rPr>
              <w:t>(91.6 - 97.6)</w:t>
            </w:r>
          </w:p>
        </w:tc>
        <w:tc>
          <w:tcPr>
            <w:tcW w:w="1228" w:type="dxa"/>
            <w:tcBorders>
              <w:top w:val="nil"/>
              <w:left w:val="nil"/>
              <w:bottom w:val="nil"/>
              <w:right w:val="nil"/>
            </w:tcBorders>
            <w:vAlign w:val="bottom"/>
          </w:tcPr>
          <w:p w14:paraId="40AF3A64" w14:textId="75978B49"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228354F8" w14:textId="2EAEEA73"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nil"/>
              <w:right w:val="nil"/>
            </w:tcBorders>
            <w:vAlign w:val="bottom"/>
          </w:tcPr>
          <w:p w14:paraId="25482579" w14:textId="2FF6D5FA" w:rsidR="5C5E7277" w:rsidRPr="00C35891" w:rsidRDefault="5C5E7277" w:rsidP="5C5E7277">
            <w:pPr>
              <w:jc w:val="right"/>
              <w:rPr>
                <w:sz w:val="18"/>
                <w:szCs w:val="18"/>
              </w:rPr>
            </w:pPr>
            <w:r w:rsidRPr="00C35891">
              <w:rPr>
                <w:rFonts w:eastAsia="Times New Roman" w:cs="Times New Roman"/>
                <w:color w:val="000000" w:themeColor="text1"/>
                <w:sz w:val="18"/>
                <w:szCs w:val="18"/>
              </w:rPr>
              <w:t>39.1</w:t>
            </w:r>
          </w:p>
        </w:tc>
        <w:tc>
          <w:tcPr>
            <w:tcW w:w="1296" w:type="dxa"/>
            <w:tcBorders>
              <w:top w:val="nil"/>
              <w:left w:val="nil"/>
              <w:bottom w:val="nil"/>
              <w:right w:val="nil"/>
            </w:tcBorders>
            <w:vAlign w:val="bottom"/>
          </w:tcPr>
          <w:p w14:paraId="5EE7AEE2" w14:textId="63E5509F" w:rsidR="5C5E7277" w:rsidRPr="00C35891" w:rsidRDefault="5C5E7277" w:rsidP="5C5E7277">
            <w:pPr>
              <w:rPr>
                <w:sz w:val="18"/>
                <w:szCs w:val="18"/>
              </w:rPr>
            </w:pPr>
            <w:r w:rsidRPr="00C35891">
              <w:rPr>
                <w:rFonts w:eastAsia="Times New Roman" w:cs="Times New Roman"/>
                <w:color w:val="000000" w:themeColor="text1"/>
                <w:sz w:val="18"/>
                <w:szCs w:val="18"/>
              </w:rPr>
              <w:t>(30.4 - 50.2)</w:t>
            </w:r>
          </w:p>
        </w:tc>
        <w:tc>
          <w:tcPr>
            <w:tcW w:w="1114" w:type="dxa"/>
            <w:tcBorders>
              <w:top w:val="nil"/>
              <w:left w:val="nil"/>
              <w:bottom w:val="nil"/>
              <w:right w:val="nil"/>
            </w:tcBorders>
            <w:vAlign w:val="bottom"/>
          </w:tcPr>
          <w:p w14:paraId="2E9C2D70" w14:textId="0CCADF0D"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4C38DE1E" w14:textId="77777777" w:rsidTr="2F96C66D">
        <w:trPr>
          <w:trHeight w:val="255"/>
        </w:trPr>
        <w:tc>
          <w:tcPr>
            <w:tcW w:w="1549" w:type="dxa"/>
            <w:tcBorders>
              <w:top w:val="nil"/>
              <w:left w:val="nil"/>
              <w:bottom w:val="nil"/>
              <w:right w:val="nil"/>
            </w:tcBorders>
            <w:vAlign w:val="bottom"/>
          </w:tcPr>
          <w:p w14:paraId="7D8E82DF" w14:textId="7C23BDE6" w:rsidR="5C5E7277" w:rsidRPr="00C35891" w:rsidRDefault="158147B4">
            <w:pPr>
              <w:rPr>
                <w:sz w:val="18"/>
                <w:szCs w:val="18"/>
              </w:rPr>
            </w:pPr>
            <w:r w:rsidRPr="00C35891">
              <w:rPr>
                <w:rFonts w:eastAsia="Times New Roman" w:cs="Times New Roman"/>
                <w:color w:val="000000" w:themeColor="text1"/>
                <w:sz w:val="18"/>
                <w:szCs w:val="18"/>
              </w:rPr>
              <w:t>Tuber</w:t>
            </w:r>
            <w:r w:rsidR="03F7AEC1" w:rsidRPr="00C35891">
              <w:rPr>
                <w:rFonts w:eastAsia="Times New Roman" w:cs="Times New Roman"/>
                <w:color w:val="000000" w:themeColor="text1"/>
                <w:sz w:val="18"/>
                <w:szCs w:val="18"/>
              </w:rPr>
              <w:t>s</w:t>
            </w:r>
            <w:r w:rsidR="00145B75">
              <w:rPr>
                <w:rFonts w:eastAsia="Times New Roman" w:cs="Times New Roman"/>
                <w:color w:val="000000" w:themeColor="text1"/>
                <w:sz w:val="18"/>
                <w:szCs w:val="18"/>
              </w:rPr>
              <w:t>/r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54EC757A" w14:textId="4F4D5AEE"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nil"/>
              <w:right w:val="nil"/>
            </w:tcBorders>
            <w:vAlign w:val="bottom"/>
          </w:tcPr>
          <w:p w14:paraId="5128685F" w14:textId="76DF0E39" w:rsidR="5C5E7277" w:rsidRPr="00C35891" w:rsidRDefault="5C5E7277" w:rsidP="5C5E7277">
            <w:pPr>
              <w:jc w:val="right"/>
              <w:rPr>
                <w:sz w:val="18"/>
                <w:szCs w:val="18"/>
              </w:rPr>
            </w:pPr>
            <w:r w:rsidRPr="00C35891">
              <w:rPr>
                <w:rFonts w:eastAsia="Times New Roman" w:cs="Times New Roman"/>
                <w:color w:val="000000" w:themeColor="text1"/>
                <w:sz w:val="18"/>
                <w:szCs w:val="18"/>
              </w:rPr>
              <w:t>96.8</w:t>
            </w:r>
          </w:p>
        </w:tc>
        <w:tc>
          <w:tcPr>
            <w:tcW w:w="1386" w:type="dxa"/>
            <w:tcBorders>
              <w:top w:val="nil"/>
              <w:left w:val="nil"/>
              <w:bottom w:val="nil"/>
              <w:right w:val="nil"/>
            </w:tcBorders>
            <w:vAlign w:val="bottom"/>
          </w:tcPr>
          <w:p w14:paraId="7154954E" w14:textId="18A71D9B" w:rsidR="5C5E7277" w:rsidRPr="00C35891" w:rsidRDefault="5C5E7277" w:rsidP="5C5E7277">
            <w:pPr>
              <w:rPr>
                <w:sz w:val="18"/>
                <w:szCs w:val="18"/>
              </w:rPr>
            </w:pPr>
            <w:r w:rsidRPr="00C35891">
              <w:rPr>
                <w:rFonts w:eastAsia="Times New Roman" w:cs="Times New Roman"/>
                <w:color w:val="000000" w:themeColor="text1"/>
                <w:sz w:val="18"/>
                <w:szCs w:val="18"/>
              </w:rPr>
              <w:t>(91 - 103)</w:t>
            </w:r>
          </w:p>
        </w:tc>
        <w:tc>
          <w:tcPr>
            <w:tcW w:w="1228" w:type="dxa"/>
            <w:tcBorders>
              <w:top w:val="nil"/>
              <w:left w:val="nil"/>
              <w:bottom w:val="nil"/>
              <w:right w:val="nil"/>
            </w:tcBorders>
            <w:vAlign w:val="bottom"/>
          </w:tcPr>
          <w:p w14:paraId="30E272A3" w14:textId="5A88E7D1"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0FC3CEB4" w14:textId="11CAA023"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nil"/>
              <w:right w:val="nil"/>
            </w:tcBorders>
            <w:vAlign w:val="bottom"/>
          </w:tcPr>
          <w:p w14:paraId="42AB8718" w14:textId="547C8BFC" w:rsidR="5C5E7277" w:rsidRPr="00C35891" w:rsidRDefault="5C5E7277" w:rsidP="5C5E7277">
            <w:pPr>
              <w:jc w:val="right"/>
              <w:rPr>
                <w:sz w:val="18"/>
                <w:szCs w:val="18"/>
              </w:rPr>
            </w:pPr>
            <w:r w:rsidRPr="00C35891">
              <w:rPr>
                <w:rFonts w:eastAsia="Times New Roman" w:cs="Times New Roman"/>
                <w:color w:val="000000" w:themeColor="text1"/>
                <w:sz w:val="18"/>
                <w:szCs w:val="18"/>
              </w:rPr>
              <w:t>49.3</w:t>
            </w:r>
          </w:p>
        </w:tc>
        <w:tc>
          <w:tcPr>
            <w:tcW w:w="1296" w:type="dxa"/>
            <w:tcBorders>
              <w:top w:val="nil"/>
              <w:left w:val="nil"/>
              <w:bottom w:val="nil"/>
              <w:right w:val="nil"/>
            </w:tcBorders>
            <w:vAlign w:val="bottom"/>
          </w:tcPr>
          <w:p w14:paraId="35FBF085" w14:textId="01EA4804" w:rsidR="5C5E7277" w:rsidRPr="00C35891" w:rsidRDefault="5C5E7277" w:rsidP="5C5E7277">
            <w:pPr>
              <w:rPr>
                <w:sz w:val="18"/>
                <w:szCs w:val="18"/>
              </w:rPr>
            </w:pPr>
            <w:r w:rsidRPr="00C35891">
              <w:rPr>
                <w:rFonts w:eastAsia="Times New Roman" w:cs="Times New Roman"/>
                <w:color w:val="000000" w:themeColor="text1"/>
                <w:sz w:val="18"/>
                <w:szCs w:val="18"/>
              </w:rPr>
              <w:t>(27.5 - 88.6)</w:t>
            </w:r>
          </w:p>
        </w:tc>
        <w:tc>
          <w:tcPr>
            <w:tcW w:w="1114" w:type="dxa"/>
            <w:tcBorders>
              <w:top w:val="nil"/>
              <w:left w:val="nil"/>
              <w:bottom w:val="nil"/>
              <w:right w:val="nil"/>
            </w:tcBorders>
            <w:vAlign w:val="bottom"/>
          </w:tcPr>
          <w:p w14:paraId="632081ED" w14:textId="5BE9EDE1"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451B2F53" w14:textId="77777777" w:rsidTr="2F96C66D">
        <w:trPr>
          <w:trHeight w:val="255"/>
        </w:trPr>
        <w:tc>
          <w:tcPr>
            <w:tcW w:w="1549" w:type="dxa"/>
            <w:tcBorders>
              <w:top w:val="nil"/>
              <w:left w:val="nil"/>
              <w:bottom w:val="nil"/>
              <w:right w:val="nil"/>
            </w:tcBorders>
            <w:vAlign w:val="bottom"/>
          </w:tcPr>
          <w:p w14:paraId="47A0EB0E" w14:textId="050AAA21"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421759E3" w14:textId="7F09605B"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nil"/>
              <w:right w:val="nil"/>
            </w:tcBorders>
            <w:vAlign w:val="bottom"/>
          </w:tcPr>
          <w:p w14:paraId="18807D00" w14:textId="6D1F3052" w:rsidR="5C5E7277" w:rsidRPr="00C35891" w:rsidRDefault="5C5E7277" w:rsidP="5C5E7277">
            <w:pPr>
              <w:jc w:val="right"/>
              <w:rPr>
                <w:sz w:val="18"/>
                <w:szCs w:val="18"/>
              </w:rPr>
            </w:pPr>
            <w:r w:rsidRPr="00C35891">
              <w:rPr>
                <w:rFonts w:eastAsia="Times New Roman" w:cs="Times New Roman"/>
                <w:color w:val="000000" w:themeColor="text1"/>
                <w:sz w:val="18"/>
                <w:szCs w:val="18"/>
              </w:rPr>
              <w:t>103.3</w:t>
            </w:r>
          </w:p>
        </w:tc>
        <w:tc>
          <w:tcPr>
            <w:tcW w:w="1386" w:type="dxa"/>
            <w:tcBorders>
              <w:top w:val="nil"/>
              <w:left w:val="nil"/>
              <w:bottom w:val="nil"/>
              <w:right w:val="nil"/>
            </w:tcBorders>
            <w:vAlign w:val="bottom"/>
          </w:tcPr>
          <w:p w14:paraId="37745D42" w14:textId="13FFA1C0" w:rsidR="5C5E7277" w:rsidRPr="00C35891" w:rsidRDefault="5C5E7277" w:rsidP="5C5E7277">
            <w:pPr>
              <w:rPr>
                <w:sz w:val="18"/>
                <w:szCs w:val="18"/>
              </w:rPr>
            </w:pPr>
            <w:r w:rsidRPr="00C35891">
              <w:rPr>
                <w:rFonts w:eastAsia="Times New Roman" w:cs="Times New Roman"/>
                <w:color w:val="000000" w:themeColor="text1"/>
                <w:sz w:val="18"/>
                <w:szCs w:val="18"/>
              </w:rPr>
              <w:t>(97.7 - 109.2)</w:t>
            </w:r>
          </w:p>
        </w:tc>
        <w:tc>
          <w:tcPr>
            <w:tcW w:w="1228" w:type="dxa"/>
            <w:tcBorders>
              <w:top w:val="nil"/>
              <w:left w:val="nil"/>
              <w:bottom w:val="nil"/>
              <w:right w:val="nil"/>
            </w:tcBorders>
            <w:vAlign w:val="bottom"/>
          </w:tcPr>
          <w:p w14:paraId="0122892A" w14:textId="67B9A461"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1080EF6D" w14:textId="1A391E69"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nil"/>
              <w:right w:val="nil"/>
            </w:tcBorders>
            <w:vAlign w:val="bottom"/>
          </w:tcPr>
          <w:p w14:paraId="6D679BF2" w14:textId="25809DE3" w:rsidR="5C5E7277" w:rsidRPr="00C35891" w:rsidRDefault="5C5E7277" w:rsidP="5C5E7277">
            <w:pPr>
              <w:jc w:val="right"/>
              <w:rPr>
                <w:sz w:val="18"/>
                <w:szCs w:val="18"/>
              </w:rPr>
            </w:pPr>
            <w:r w:rsidRPr="00C35891">
              <w:rPr>
                <w:rFonts w:eastAsia="Times New Roman" w:cs="Times New Roman"/>
                <w:color w:val="000000" w:themeColor="text1"/>
                <w:sz w:val="18"/>
                <w:szCs w:val="18"/>
              </w:rPr>
              <w:t>94.7</w:t>
            </w:r>
          </w:p>
        </w:tc>
        <w:tc>
          <w:tcPr>
            <w:tcW w:w="1296" w:type="dxa"/>
            <w:tcBorders>
              <w:top w:val="nil"/>
              <w:left w:val="nil"/>
              <w:bottom w:val="nil"/>
              <w:right w:val="nil"/>
            </w:tcBorders>
            <w:vAlign w:val="bottom"/>
          </w:tcPr>
          <w:p w14:paraId="353E65C2" w14:textId="5325CB08" w:rsidR="5C5E7277" w:rsidRPr="00C35891" w:rsidRDefault="5C5E7277" w:rsidP="5C5E7277">
            <w:pPr>
              <w:rPr>
                <w:sz w:val="18"/>
                <w:szCs w:val="18"/>
              </w:rPr>
            </w:pPr>
            <w:r w:rsidRPr="00C35891">
              <w:rPr>
                <w:rFonts w:eastAsia="Times New Roman" w:cs="Times New Roman"/>
                <w:color w:val="000000" w:themeColor="text1"/>
                <w:sz w:val="18"/>
                <w:szCs w:val="18"/>
              </w:rPr>
              <w:t>(55.9 - 160.5)</w:t>
            </w:r>
          </w:p>
        </w:tc>
        <w:tc>
          <w:tcPr>
            <w:tcW w:w="1114" w:type="dxa"/>
            <w:tcBorders>
              <w:top w:val="nil"/>
              <w:left w:val="nil"/>
              <w:bottom w:val="nil"/>
              <w:right w:val="nil"/>
            </w:tcBorders>
            <w:vAlign w:val="bottom"/>
          </w:tcPr>
          <w:p w14:paraId="03107248" w14:textId="4A2D4C04"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2C50D94B" w14:textId="77777777" w:rsidTr="2F96C66D">
        <w:trPr>
          <w:trHeight w:val="255"/>
        </w:trPr>
        <w:tc>
          <w:tcPr>
            <w:tcW w:w="1549" w:type="dxa"/>
            <w:tcBorders>
              <w:top w:val="nil"/>
              <w:left w:val="nil"/>
              <w:bottom w:val="nil"/>
              <w:right w:val="nil"/>
            </w:tcBorders>
            <w:vAlign w:val="bottom"/>
          </w:tcPr>
          <w:p w14:paraId="7734D4E9" w14:textId="5F4BACA1"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11CBC59E" w14:textId="374A79FC"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nil"/>
              <w:right w:val="nil"/>
            </w:tcBorders>
            <w:vAlign w:val="bottom"/>
          </w:tcPr>
          <w:p w14:paraId="6C1432C8" w14:textId="6800002F" w:rsidR="5C5E7277" w:rsidRPr="00C35891" w:rsidRDefault="5C5E7277" w:rsidP="5C5E7277">
            <w:pPr>
              <w:jc w:val="right"/>
              <w:rPr>
                <w:sz w:val="18"/>
                <w:szCs w:val="18"/>
              </w:rPr>
            </w:pPr>
            <w:r w:rsidRPr="00C35891">
              <w:rPr>
                <w:rFonts w:eastAsia="Times New Roman" w:cs="Times New Roman"/>
                <w:color w:val="000000" w:themeColor="text1"/>
                <w:sz w:val="18"/>
                <w:szCs w:val="18"/>
              </w:rPr>
              <w:t>101</w:t>
            </w:r>
          </w:p>
        </w:tc>
        <w:tc>
          <w:tcPr>
            <w:tcW w:w="1386" w:type="dxa"/>
            <w:tcBorders>
              <w:top w:val="nil"/>
              <w:left w:val="nil"/>
              <w:bottom w:val="nil"/>
              <w:right w:val="nil"/>
            </w:tcBorders>
            <w:vAlign w:val="bottom"/>
          </w:tcPr>
          <w:p w14:paraId="702F4DB9" w14:textId="01A940FC" w:rsidR="5C5E7277" w:rsidRPr="00C35891" w:rsidRDefault="5C5E7277" w:rsidP="5C5E7277">
            <w:pPr>
              <w:rPr>
                <w:sz w:val="18"/>
                <w:szCs w:val="18"/>
              </w:rPr>
            </w:pPr>
            <w:r w:rsidRPr="00C35891">
              <w:rPr>
                <w:rFonts w:eastAsia="Times New Roman" w:cs="Times New Roman"/>
                <w:color w:val="000000" w:themeColor="text1"/>
                <w:sz w:val="18"/>
                <w:szCs w:val="18"/>
              </w:rPr>
              <w:t>(96.4 - 105.9)</w:t>
            </w:r>
          </w:p>
        </w:tc>
        <w:tc>
          <w:tcPr>
            <w:tcW w:w="1228" w:type="dxa"/>
            <w:tcBorders>
              <w:top w:val="nil"/>
              <w:left w:val="nil"/>
              <w:bottom w:val="nil"/>
              <w:right w:val="nil"/>
            </w:tcBorders>
            <w:vAlign w:val="bottom"/>
          </w:tcPr>
          <w:p w14:paraId="5AAB65EA" w14:textId="54D60702"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4A41D855" w14:textId="419A4CCC"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nil"/>
              <w:right w:val="nil"/>
            </w:tcBorders>
            <w:vAlign w:val="bottom"/>
          </w:tcPr>
          <w:p w14:paraId="79B33343" w14:textId="68D2FAF0" w:rsidR="5C5E7277" w:rsidRPr="00C35891" w:rsidRDefault="5C5E7277" w:rsidP="5C5E7277">
            <w:pPr>
              <w:jc w:val="right"/>
              <w:rPr>
                <w:sz w:val="18"/>
                <w:szCs w:val="18"/>
              </w:rPr>
            </w:pPr>
            <w:r w:rsidRPr="00C35891">
              <w:rPr>
                <w:rFonts w:eastAsia="Times New Roman" w:cs="Times New Roman"/>
                <w:color w:val="000000" w:themeColor="text1"/>
                <w:sz w:val="18"/>
                <w:szCs w:val="18"/>
              </w:rPr>
              <w:t>75.9</w:t>
            </w:r>
          </w:p>
        </w:tc>
        <w:tc>
          <w:tcPr>
            <w:tcW w:w="1296" w:type="dxa"/>
            <w:tcBorders>
              <w:top w:val="nil"/>
              <w:left w:val="nil"/>
              <w:bottom w:val="nil"/>
              <w:right w:val="nil"/>
            </w:tcBorders>
            <w:vAlign w:val="bottom"/>
          </w:tcPr>
          <w:p w14:paraId="1E597EE6" w14:textId="6E68B33E" w:rsidR="5C5E7277" w:rsidRPr="00C35891" w:rsidRDefault="5C5E7277" w:rsidP="5C5E7277">
            <w:pPr>
              <w:rPr>
                <w:sz w:val="18"/>
                <w:szCs w:val="18"/>
              </w:rPr>
            </w:pPr>
            <w:r w:rsidRPr="00C35891">
              <w:rPr>
                <w:rFonts w:eastAsia="Times New Roman" w:cs="Times New Roman"/>
                <w:color w:val="000000" w:themeColor="text1"/>
                <w:sz w:val="18"/>
                <w:szCs w:val="18"/>
              </w:rPr>
              <w:t>(49.8 - 115.7)</w:t>
            </w:r>
          </w:p>
        </w:tc>
        <w:tc>
          <w:tcPr>
            <w:tcW w:w="1114" w:type="dxa"/>
            <w:tcBorders>
              <w:top w:val="nil"/>
              <w:left w:val="nil"/>
              <w:bottom w:val="nil"/>
              <w:right w:val="nil"/>
            </w:tcBorders>
            <w:vAlign w:val="bottom"/>
          </w:tcPr>
          <w:p w14:paraId="528E268E" w14:textId="24EA06E3"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DEF87A9" w14:textId="77777777" w:rsidTr="2F96C66D">
        <w:trPr>
          <w:trHeight w:val="255"/>
        </w:trPr>
        <w:tc>
          <w:tcPr>
            <w:tcW w:w="1549" w:type="dxa"/>
            <w:tcBorders>
              <w:top w:val="nil"/>
              <w:left w:val="nil"/>
              <w:bottom w:val="single" w:sz="4" w:space="0" w:color="auto"/>
              <w:right w:val="nil"/>
            </w:tcBorders>
            <w:vAlign w:val="bottom"/>
          </w:tcPr>
          <w:p w14:paraId="3696AA0A" w14:textId="6D04A905"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324E0F5F" w14:textId="44B1D745" w:rsidR="5C5E7277" w:rsidRPr="00C35891" w:rsidRDefault="5C5E7277">
            <w:pPr>
              <w:rPr>
                <w:sz w:val="18"/>
                <w:szCs w:val="18"/>
              </w:rPr>
            </w:pPr>
            <w:r w:rsidRPr="00C35891">
              <w:rPr>
                <w:rFonts w:eastAsia="Times New Roman" w:cs="Times New Roman"/>
                <w:color w:val="000000" w:themeColor="text1"/>
                <w:sz w:val="18"/>
                <w:szCs w:val="18"/>
              </w:rPr>
              <w:t>5</w:t>
            </w:r>
          </w:p>
        </w:tc>
        <w:tc>
          <w:tcPr>
            <w:tcW w:w="1106" w:type="dxa"/>
            <w:tcBorders>
              <w:top w:val="nil"/>
              <w:left w:val="nil"/>
              <w:bottom w:val="single" w:sz="4" w:space="0" w:color="auto"/>
              <w:right w:val="nil"/>
            </w:tcBorders>
            <w:vAlign w:val="bottom"/>
          </w:tcPr>
          <w:p w14:paraId="19B40FB3" w14:textId="67DD3F00" w:rsidR="5C5E7277" w:rsidRPr="00C35891" w:rsidRDefault="5C5E7277" w:rsidP="5C5E7277">
            <w:pPr>
              <w:jc w:val="right"/>
              <w:rPr>
                <w:sz w:val="18"/>
                <w:szCs w:val="18"/>
              </w:rPr>
            </w:pPr>
            <w:r w:rsidRPr="00C35891">
              <w:rPr>
                <w:rFonts w:eastAsia="Times New Roman" w:cs="Times New Roman"/>
                <w:color w:val="000000" w:themeColor="text1"/>
                <w:sz w:val="18"/>
                <w:szCs w:val="18"/>
              </w:rPr>
              <w:t>97</w:t>
            </w:r>
          </w:p>
        </w:tc>
        <w:tc>
          <w:tcPr>
            <w:tcW w:w="1386" w:type="dxa"/>
            <w:tcBorders>
              <w:top w:val="nil"/>
              <w:left w:val="nil"/>
              <w:bottom w:val="single" w:sz="4" w:space="0" w:color="auto"/>
              <w:right w:val="nil"/>
            </w:tcBorders>
            <w:vAlign w:val="bottom"/>
          </w:tcPr>
          <w:p w14:paraId="798E1CFB" w14:textId="33D898E3" w:rsidR="5C5E7277" w:rsidRPr="00C35891" w:rsidRDefault="5C5E7277" w:rsidP="5C5E7277">
            <w:pPr>
              <w:rPr>
                <w:sz w:val="18"/>
                <w:szCs w:val="18"/>
              </w:rPr>
            </w:pPr>
            <w:r w:rsidRPr="00C35891">
              <w:rPr>
                <w:rFonts w:eastAsia="Times New Roman" w:cs="Times New Roman"/>
                <w:color w:val="000000" w:themeColor="text1"/>
                <w:sz w:val="18"/>
                <w:szCs w:val="18"/>
              </w:rPr>
              <w:t>(93.8 - 100.3)</w:t>
            </w:r>
          </w:p>
        </w:tc>
        <w:tc>
          <w:tcPr>
            <w:tcW w:w="1228" w:type="dxa"/>
            <w:tcBorders>
              <w:top w:val="nil"/>
              <w:left w:val="nil"/>
              <w:bottom w:val="single" w:sz="4" w:space="0" w:color="auto"/>
              <w:right w:val="nil"/>
            </w:tcBorders>
            <w:vAlign w:val="bottom"/>
          </w:tcPr>
          <w:p w14:paraId="41EB1A92" w14:textId="3F0AE36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28D5ECDA" w14:textId="67779522" w:rsidR="5C5E7277" w:rsidRPr="00C35891" w:rsidRDefault="5C5E7277" w:rsidP="5C5E7277">
            <w:pPr>
              <w:jc w:val="center"/>
              <w:rPr>
                <w:sz w:val="18"/>
                <w:szCs w:val="18"/>
              </w:rPr>
            </w:pPr>
            <w:r w:rsidRPr="00C35891">
              <w:rPr>
                <w:rFonts w:eastAsia="Times New Roman" w:cs="Times New Roman"/>
                <w:color w:val="000000" w:themeColor="text1"/>
                <w:sz w:val="18"/>
                <w:szCs w:val="18"/>
              </w:rPr>
              <w:t>50</w:t>
            </w:r>
          </w:p>
        </w:tc>
        <w:tc>
          <w:tcPr>
            <w:tcW w:w="1166" w:type="dxa"/>
            <w:tcBorders>
              <w:top w:val="nil"/>
              <w:left w:val="nil"/>
              <w:bottom w:val="single" w:sz="4" w:space="0" w:color="auto"/>
              <w:right w:val="nil"/>
            </w:tcBorders>
            <w:vAlign w:val="bottom"/>
          </w:tcPr>
          <w:p w14:paraId="35707BE5" w14:textId="0A41E15D" w:rsidR="5C5E7277" w:rsidRPr="00C35891" w:rsidRDefault="5C5E7277" w:rsidP="5C5E7277">
            <w:pPr>
              <w:jc w:val="right"/>
              <w:rPr>
                <w:sz w:val="18"/>
                <w:szCs w:val="18"/>
              </w:rPr>
            </w:pPr>
            <w:r w:rsidRPr="00C35891">
              <w:rPr>
                <w:rFonts w:eastAsia="Times New Roman" w:cs="Times New Roman"/>
                <w:color w:val="000000" w:themeColor="text1"/>
                <w:sz w:val="18"/>
                <w:szCs w:val="18"/>
              </w:rPr>
              <w:t>50.4</w:t>
            </w:r>
          </w:p>
        </w:tc>
        <w:tc>
          <w:tcPr>
            <w:tcW w:w="1296" w:type="dxa"/>
            <w:tcBorders>
              <w:top w:val="nil"/>
              <w:left w:val="nil"/>
              <w:bottom w:val="single" w:sz="4" w:space="0" w:color="auto"/>
              <w:right w:val="nil"/>
            </w:tcBorders>
            <w:vAlign w:val="bottom"/>
          </w:tcPr>
          <w:p w14:paraId="11B734B6" w14:textId="68D4A6CF" w:rsidR="5C5E7277" w:rsidRPr="00C35891" w:rsidRDefault="5C5E7277" w:rsidP="5C5E7277">
            <w:pPr>
              <w:rPr>
                <w:sz w:val="18"/>
                <w:szCs w:val="18"/>
              </w:rPr>
            </w:pPr>
            <w:r w:rsidRPr="00C35891">
              <w:rPr>
                <w:rFonts w:eastAsia="Times New Roman" w:cs="Times New Roman"/>
                <w:color w:val="000000" w:themeColor="text1"/>
                <w:sz w:val="18"/>
                <w:szCs w:val="18"/>
              </w:rPr>
              <w:t>(37.7 - 67.5)</w:t>
            </w:r>
          </w:p>
        </w:tc>
        <w:tc>
          <w:tcPr>
            <w:tcW w:w="1114" w:type="dxa"/>
            <w:tcBorders>
              <w:top w:val="nil"/>
              <w:left w:val="nil"/>
              <w:bottom w:val="single" w:sz="4" w:space="0" w:color="auto"/>
              <w:right w:val="nil"/>
            </w:tcBorders>
            <w:vAlign w:val="bottom"/>
          </w:tcPr>
          <w:p w14:paraId="7126E468" w14:textId="735519BD"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5030C383" w14:textId="77777777" w:rsidTr="2F96C66D">
        <w:trPr>
          <w:trHeight w:val="255"/>
        </w:trPr>
        <w:tc>
          <w:tcPr>
            <w:tcW w:w="1549" w:type="dxa"/>
            <w:tcBorders>
              <w:top w:val="single" w:sz="4" w:space="0" w:color="auto"/>
              <w:left w:val="nil"/>
              <w:bottom w:val="nil"/>
              <w:right w:val="nil"/>
            </w:tcBorders>
            <w:vAlign w:val="bottom"/>
          </w:tcPr>
          <w:p w14:paraId="3A46049D" w14:textId="002F727B"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0736347F" w14:textId="1B446EAB"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single" w:sz="4" w:space="0" w:color="auto"/>
              <w:left w:val="nil"/>
              <w:bottom w:val="nil"/>
              <w:right w:val="nil"/>
            </w:tcBorders>
            <w:vAlign w:val="bottom"/>
          </w:tcPr>
          <w:p w14:paraId="3B784501" w14:textId="101F8F76" w:rsidR="5C5E7277" w:rsidRPr="00C35891" w:rsidRDefault="5C5E7277" w:rsidP="5C5E7277">
            <w:pPr>
              <w:jc w:val="right"/>
              <w:rPr>
                <w:sz w:val="18"/>
                <w:szCs w:val="18"/>
              </w:rPr>
            </w:pPr>
            <w:r w:rsidRPr="00C35891">
              <w:rPr>
                <w:rFonts w:eastAsia="Times New Roman" w:cs="Times New Roman"/>
                <w:color w:val="000000" w:themeColor="text1"/>
                <w:sz w:val="18"/>
                <w:szCs w:val="18"/>
              </w:rPr>
              <w:t>108.7</w:t>
            </w:r>
          </w:p>
        </w:tc>
        <w:tc>
          <w:tcPr>
            <w:tcW w:w="1386" w:type="dxa"/>
            <w:tcBorders>
              <w:top w:val="single" w:sz="4" w:space="0" w:color="auto"/>
              <w:left w:val="nil"/>
              <w:bottom w:val="nil"/>
              <w:right w:val="nil"/>
            </w:tcBorders>
            <w:vAlign w:val="bottom"/>
          </w:tcPr>
          <w:p w14:paraId="315B3BB0" w14:textId="5A92DE81" w:rsidR="5C5E7277" w:rsidRPr="00C35891" w:rsidRDefault="5C5E7277" w:rsidP="5C5E7277">
            <w:pPr>
              <w:rPr>
                <w:sz w:val="18"/>
                <w:szCs w:val="18"/>
              </w:rPr>
            </w:pPr>
            <w:r w:rsidRPr="00C35891">
              <w:rPr>
                <w:rFonts w:eastAsia="Times New Roman" w:cs="Times New Roman"/>
                <w:color w:val="000000" w:themeColor="text1"/>
                <w:sz w:val="18"/>
                <w:szCs w:val="18"/>
              </w:rPr>
              <w:t>(100 - 118.1)</w:t>
            </w:r>
          </w:p>
        </w:tc>
        <w:tc>
          <w:tcPr>
            <w:tcW w:w="1228" w:type="dxa"/>
            <w:tcBorders>
              <w:top w:val="single" w:sz="4" w:space="0" w:color="auto"/>
              <w:left w:val="nil"/>
              <w:bottom w:val="nil"/>
              <w:right w:val="nil"/>
            </w:tcBorders>
            <w:vAlign w:val="bottom"/>
          </w:tcPr>
          <w:p w14:paraId="130F7945" w14:textId="55D631E6"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5E8DFF49" w14:textId="55D6530D"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single" w:sz="4" w:space="0" w:color="auto"/>
              <w:left w:val="nil"/>
              <w:bottom w:val="nil"/>
              <w:right w:val="nil"/>
            </w:tcBorders>
            <w:vAlign w:val="bottom"/>
          </w:tcPr>
          <w:p w14:paraId="623FDDC9" w14:textId="5C70BE0B" w:rsidR="5C5E7277" w:rsidRPr="00C35891" w:rsidRDefault="5C5E7277" w:rsidP="5C5E7277">
            <w:pPr>
              <w:jc w:val="right"/>
              <w:rPr>
                <w:sz w:val="18"/>
                <w:szCs w:val="18"/>
              </w:rPr>
            </w:pPr>
            <w:r w:rsidRPr="00C35891">
              <w:rPr>
                <w:rFonts w:eastAsia="Times New Roman" w:cs="Times New Roman"/>
                <w:color w:val="000000" w:themeColor="text1"/>
                <w:sz w:val="18"/>
                <w:szCs w:val="18"/>
              </w:rPr>
              <w:t>104.2</w:t>
            </w:r>
          </w:p>
        </w:tc>
        <w:tc>
          <w:tcPr>
            <w:tcW w:w="1296" w:type="dxa"/>
            <w:tcBorders>
              <w:top w:val="single" w:sz="4" w:space="0" w:color="auto"/>
              <w:left w:val="nil"/>
              <w:bottom w:val="nil"/>
              <w:right w:val="nil"/>
            </w:tcBorders>
            <w:vAlign w:val="bottom"/>
          </w:tcPr>
          <w:p w14:paraId="65BBB604" w14:textId="38B46193" w:rsidR="5C5E7277" w:rsidRPr="00C35891" w:rsidRDefault="5C5E7277" w:rsidP="5C5E7277">
            <w:pPr>
              <w:rPr>
                <w:sz w:val="18"/>
                <w:szCs w:val="18"/>
              </w:rPr>
            </w:pPr>
            <w:r w:rsidRPr="00C35891">
              <w:rPr>
                <w:rFonts w:eastAsia="Times New Roman" w:cs="Times New Roman"/>
                <w:color w:val="000000" w:themeColor="text1"/>
                <w:sz w:val="18"/>
                <w:szCs w:val="18"/>
              </w:rPr>
              <w:t>(68.8 - 158.1)</w:t>
            </w:r>
          </w:p>
        </w:tc>
        <w:tc>
          <w:tcPr>
            <w:tcW w:w="1114" w:type="dxa"/>
            <w:tcBorders>
              <w:top w:val="single" w:sz="4" w:space="0" w:color="auto"/>
              <w:left w:val="nil"/>
              <w:bottom w:val="nil"/>
              <w:right w:val="nil"/>
            </w:tcBorders>
            <w:vAlign w:val="bottom"/>
          </w:tcPr>
          <w:p w14:paraId="44257931" w14:textId="651808F7"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r>
      <w:tr w:rsidR="5C5E7277" w:rsidRPr="00C35891" w14:paraId="56616E77" w14:textId="77777777" w:rsidTr="2F96C66D">
        <w:trPr>
          <w:trHeight w:val="255"/>
        </w:trPr>
        <w:tc>
          <w:tcPr>
            <w:tcW w:w="1549" w:type="dxa"/>
            <w:tcBorders>
              <w:top w:val="nil"/>
              <w:left w:val="nil"/>
              <w:bottom w:val="nil"/>
              <w:right w:val="nil"/>
            </w:tcBorders>
            <w:vAlign w:val="bottom"/>
          </w:tcPr>
          <w:p w14:paraId="0A7C8F97" w14:textId="3710D58E"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7366C61C" w14:textId="6C7C33AD"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nil"/>
              <w:right w:val="nil"/>
            </w:tcBorders>
            <w:vAlign w:val="bottom"/>
          </w:tcPr>
          <w:p w14:paraId="40CD25B0" w14:textId="15696CAD" w:rsidR="5C5E7277" w:rsidRPr="00C35891" w:rsidRDefault="5C5E7277" w:rsidP="5C5E7277">
            <w:pPr>
              <w:jc w:val="right"/>
              <w:rPr>
                <w:sz w:val="18"/>
                <w:szCs w:val="18"/>
              </w:rPr>
            </w:pPr>
            <w:r w:rsidRPr="00C35891">
              <w:rPr>
                <w:rFonts w:eastAsia="Times New Roman" w:cs="Times New Roman"/>
                <w:color w:val="000000" w:themeColor="text1"/>
                <w:sz w:val="18"/>
                <w:szCs w:val="18"/>
              </w:rPr>
              <w:t>108.5</w:t>
            </w:r>
          </w:p>
        </w:tc>
        <w:tc>
          <w:tcPr>
            <w:tcW w:w="1386" w:type="dxa"/>
            <w:tcBorders>
              <w:top w:val="nil"/>
              <w:left w:val="nil"/>
              <w:bottom w:val="nil"/>
              <w:right w:val="nil"/>
            </w:tcBorders>
            <w:vAlign w:val="bottom"/>
          </w:tcPr>
          <w:p w14:paraId="51CDBF62" w14:textId="37C12060" w:rsidR="5C5E7277" w:rsidRPr="00C35891" w:rsidRDefault="5C5E7277" w:rsidP="5C5E7277">
            <w:pPr>
              <w:rPr>
                <w:sz w:val="18"/>
                <w:szCs w:val="18"/>
              </w:rPr>
            </w:pPr>
            <w:r w:rsidRPr="00C35891">
              <w:rPr>
                <w:rFonts w:eastAsia="Times New Roman" w:cs="Times New Roman"/>
                <w:color w:val="000000" w:themeColor="text1"/>
                <w:sz w:val="18"/>
                <w:szCs w:val="18"/>
              </w:rPr>
              <w:t>(100.2 - 117.5)</w:t>
            </w:r>
          </w:p>
        </w:tc>
        <w:tc>
          <w:tcPr>
            <w:tcW w:w="1228" w:type="dxa"/>
            <w:tcBorders>
              <w:top w:val="nil"/>
              <w:left w:val="nil"/>
              <w:bottom w:val="nil"/>
              <w:right w:val="nil"/>
            </w:tcBorders>
            <w:vAlign w:val="bottom"/>
          </w:tcPr>
          <w:p w14:paraId="4B013685" w14:textId="619AC410"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2BA65B4F" w14:textId="12A359C7"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nil"/>
              <w:right w:val="nil"/>
            </w:tcBorders>
            <w:vAlign w:val="bottom"/>
          </w:tcPr>
          <w:p w14:paraId="3ACF958B" w14:textId="51C65695" w:rsidR="5C5E7277" w:rsidRPr="00C35891" w:rsidRDefault="5C5E7277" w:rsidP="5C5E7277">
            <w:pPr>
              <w:jc w:val="right"/>
              <w:rPr>
                <w:sz w:val="18"/>
                <w:szCs w:val="18"/>
              </w:rPr>
            </w:pPr>
            <w:r w:rsidRPr="00C35891">
              <w:rPr>
                <w:rFonts w:eastAsia="Times New Roman" w:cs="Times New Roman"/>
                <w:color w:val="000000" w:themeColor="text1"/>
                <w:sz w:val="18"/>
                <w:szCs w:val="18"/>
              </w:rPr>
              <w:t>103.3</w:t>
            </w:r>
          </w:p>
        </w:tc>
        <w:tc>
          <w:tcPr>
            <w:tcW w:w="1296" w:type="dxa"/>
            <w:tcBorders>
              <w:top w:val="nil"/>
              <w:left w:val="nil"/>
              <w:bottom w:val="nil"/>
              <w:right w:val="nil"/>
            </w:tcBorders>
            <w:vAlign w:val="bottom"/>
          </w:tcPr>
          <w:p w14:paraId="3AF0BD4D" w14:textId="76E2798C" w:rsidR="5C5E7277" w:rsidRPr="00C35891" w:rsidRDefault="5C5E7277" w:rsidP="5C5E7277">
            <w:pPr>
              <w:rPr>
                <w:sz w:val="18"/>
                <w:szCs w:val="18"/>
              </w:rPr>
            </w:pPr>
            <w:r w:rsidRPr="00C35891">
              <w:rPr>
                <w:rFonts w:eastAsia="Times New Roman" w:cs="Times New Roman"/>
                <w:color w:val="000000" w:themeColor="text1"/>
                <w:sz w:val="18"/>
                <w:szCs w:val="18"/>
              </w:rPr>
              <w:t>(67.9 - 157.2)</w:t>
            </w:r>
          </w:p>
        </w:tc>
        <w:tc>
          <w:tcPr>
            <w:tcW w:w="1114" w:type="dxa"/>
            <w:tcBorders>
              <w:top w:val="nil"/>
              <w:left w:val="nil"/>
              <w:bottom w:val="nil"/>
              <w:right w:val="nil"/>
            </w:tcBorders>
            <w:vAlign w:val="bottom"/>
          </w:tcPr>
          <w:p w14:paraId="41E28A63" w14:textId="35726347"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r>
      <w:tr w:rsidR="5C5E7277" w:rsidRPr="00C35891" w14:paraId="2B4A385A" w14:textId="77777777" w:rsidTr="2F96C66D">
        <w:trPr>
          <w:trHeight w:val="255"/>
        </w:trPr>
        <w:tc>
          <w:tcPr>
            <w:tcW w:w="1549" w:type="dxa"/>
            <w:tcBorders>
              <w:top w:val="nil"/>
              <w:left w:val="nil"/>
              <w:bottom w:val="nil"/>
              <w:right w:val="nil"/>
            </w:tcBorders>
            <w:vAlign w:val="bottom"/>
          </w:tcPr>
          <w:p w14:paraId="5D816165" w14:textId="684E2C8B"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7F59DE0C" w14:textId="0747CA62"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nil"/>
              <w:right w:val="nil"/>
            </w:tcBorders>
            <w:vAlign w:val="bottom"/>
          </w:tcPr>
          <w:p w14:paraId="587BAE22" w14:textId="2068C3A8" w:rsidR="5C5E7277" w:rsidRPr="00C35891" w:rsidRDefault="5C5E7277" w:rsidP="5C5E7277">
            <w:pPr>
              <w:jc w:val="right"/>
              <w:rPr>
                <w:sz w:val="18"/>
                <w:szCs w:val="18"/>
              </w:rPr>
            </w:pPr>
            <w:r w:rsidRPr="00C35891">
              <w:rPr>
                <w:rFonts w:eastAsia="Times New Roman" w:cs="Times New Roman"/>
                <w:color w:val="000000" w:themeColor="text1"/>
                <w:sz w:val="18"/>
                <w:szCs w:val="18"/>
              </w:rPr>
              <w:t>103.3</w:t>
            </w:r>
          </w:p>
        </w:tc>
        <w:tc>
          <w:tcPr>
            <w:tcW w:w="1386" w:type="dxa"/>
            <w:tcBorders>
              <w:top w:val="nil"/>
              <w:left w:val="nil"/>
              <w:bottom w:val="nil"/>
              <w:right w:val="nil"/>
            </w:tcBorders>
            <w:vAlign w:val="bottom"/>
          </w:tcPr>
          <w:p w14:paraId="4225E7E1" w14:textId="5EE1948F" w:rsidR="5C5E7277" w:rsidRPr="00C35891" w:rsidRDefault="5C5E7277" w:rsidP="5C5E7277">
            <w:pPr>
              <w:rPr>
                <w:sz w:val="18"/>
                <w:szCs w:val="18"/>
              </w:rPr>
            </w:pPr>
            <w:r w:rsidRPr="00C35891">
              <w:rPr>
                <w:rFonts w:eastAsia="Times New Roman" w:cs="Times New Roman"/>
                <w:color w:val="000000" w:themeColor="text1"/>
                <w:sz w:val="18"/>
                <w:szCs w:val="18"/>
              </w:rPr>
              <w:t>(96.4 - 110.8)</w:t>
            </w:r>
          </w:p>
        </w:tc>
        <w:tc>
          <w:tcPr>
            <w:tcW w:w="1228" w:type="dxa"/>
            <w:tcBorders>
              <w:top w:val="nil"/>
              <w:left w:val="nil"/>
              <w:bottom w:val="nil"/>
              <w:right w:val="nil"/>
            </w:tcBorders>
            <w:vAlign w:val="bottom"/>
          </w:tcPr>
          <w:p w14:paraId="3774879F" w14:textId="465BFF76"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66EB346C" w14:textId="22A78CFC"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nil"/>
              <w:right w:val="nil"/>
            </w:tcBorders>
            <w:vAlign w:val="bottom"/>
          </w:tcPr>
          <w:p w14:paraId="1805A00A" w14:textId="352CB51D" w:rsidR="5C5E7277" w:rsidRPr="00C35891" w:rsidRDefault="5C5E7277" w:rsidP="5C5E7277">
            <w:pPr>
              <w:jc w:val="right"/>
              <w:rPr>
                <w:sz w:val="18"/>
                <w:szCs w:val="18"/>
              </w:rPr>
            </w:pPr>
            <w:r w:rsidRPr="00C35891">
              <w:rPr>
                <w:rFonts w:eastAsia="Times New Roman" w:cs="Times New Roman"/>
                <w:color w:val="000000" w:themeColor="text1"/>
                <w:sz w:val="18"/>
                <w:szCs w:val="18"/>
              </w:rPr>
              <w:t>78.9</w:t>
            </w:r>
          </w:p>
        </w:tc>
        <w:tc>
          <w:tcPr>
            <w:tcW w:w="1296" w:type="dxa"/>
            <w:tcBorders>
              <w:top w:val="nil"/>
              <w:left w:val="nil"/>
              <w:bottom w:val="nil"/>
              <w:right w:val="nil"/>
            </w:tcBorders>
            <w:vAlign w:val="bottom"/>
          </w:tcPr>
          <w:p w14:paraId="0BB7E9C3" w14:textId="5FF12C85" w:rsidR="5C5E7277" w:rsidRPr="00C35891" w:rsidRDefault="5C5E7277" w:rsidP="5C5E7277">
            <w:pPr>
              <w:rPr>
                <w:sz w:val="18"/>
                <w:szCs w:val="18"/>
              </w:rPr>
            </w:pPr>
            <w:r w:rsidRPr="00C35891">
              <w:rPr>
                <w:rFonts w:eastAsia="Times New Roman" w:cs="Times New Roman"/>
                <w:color w:val="000000" w:themeColor="text1"/>
                <w:sz w:val="18"/>
                <w:szCs w:val="18"/>
              </w:rPr>
              <w:t>(58.5 - 106.4)</w:t>
            </w:r>
          </w:p>
        </w:tc>
        <w:tc>
          <w:tcPr>
            <w:tcW w:w="1114" w:type="dxa"/>
            <w:tcBorders>
              <w:top w:val="nil"/>
              <w:left w:val="nil"/>
              <w:bottom w:val="nil"/>
              <w:right w:val="nil"/>
            </w:tcBorders>
            <w:vAlign w:val="bottom"/>
          </w:tcPr>
          <w:p w14:paraId="288DAAFA" w14:textId="5245021A"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7EE46907" w14:textId="77777777" w:rsidTr="2F96C66D">
        <w:trPr>
          <w:trHeight w:val="255"/>
        </w:trPr>
        <w:tc>
          <w:tcPr>
            <w:tcW w:w="1549" w:type="dxa"/>
            <w:tcBorders>
              <w:top w:val="nil"/>
              <w:left w:val="nil"/>
              <w:bottom w:val="nil"/>
              <w:right w:val="nil"/>
            </w:tcBorders>
            <w:vAlign w:val="bottom"/>
          </w:tcPr>
          <w:p w14:paraId="13FB125B" w14:textId="6BAAA234"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5C3B4822" w14:textId="0AC9794B"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nil"/>
              <w:right w:val="nil"/>
            </w:tcBorders>
            <w:vAlign w:val="bottom"/>
          </w:tcPr>
          <w:p w14:paraId="741EBC29" w14:textId="05C229C0" w:rsidR="5C5E7277" w:rsidRPr="00C35891" w:rsidRDefault="5C5E7277" w:rsidP="5C5E7277">
            <w:pPr>
              <w:jc w:val="right"/>
              <w:rPr>
                <w:sz w:val="18"/>
                <w:szCs w:val="18"/>
              </w:rPr>
            </w:pPr>
            <w:r w:rsidRPr="00C35891">
              <w:rPr>
                <w:rFonts w:eastAsia="Times New Roman" w:cs="Times New Roman"/>
                <w:color w:val="000000" w:themeColor="text1"/>
                <w:sz w:val="18"/>
                <w:szCs w:val="18"/>
              </w:rPr>
              <w:t>86.3</w:t>
            </w:r>
          </w:p>
        </w:tc>
        <w:tc>
          <w:tcPr>
            <w:tcW w:w="1386" w:type="dxa"/>
            <w:tcBorders>
              <w:top w:val="nil"/>
              <w:left w:val="nil"/>
              <w:bottom w:val="nil"/>
              <w:right w:val="nil"/>
            </w:tcBorders>
            <w:vAlign w:val="bottom"/>
          </w:tcPr>
          <w:p w14:paraId="1CF699EB" w14:textId="21079B97" w:rsidR="5C5E7277" w:rsidRPr="00C35891" w:rsidRDefault="5C5E7277" w:rsidP="5C5E7277">
            <w:pPr>
              <w:rPr>
                <w:sz w:val="18"/>
                <w:szCs w:val="18"/>
              </w:rPr>
            </w:pPr>
            <w:r w:rsidRPr="00C35891">
              <w:rPr>
                <w:rFonts w:eastAsia="Times New Roman" w:cs="Times New Roman"/>
                <w:color w:val="000000" w:themeColor="text1"/>
                <w:sz w:val="18"/>
                <w:szCs w:val="18"/>
              </w:rPr>
              <w:t>(80.9 - 92.1)</w:t>
            </w:r>
          </w:p>
        </w:tc>
        <w:tc>
          <w:tcPr>
            <w:tcW w:w="1228" w:type="dxa"/>
            <w:tcBorders>
              <w:top w:val="nil"/>
              <w:left w:val="nil"/>
              <w:bottom w:val="nil"/>
              <w:right w:val="nil"/>
            </w:tcBorders>
            <w:vAlign w:val="bottom"/>
          </w:tcPr>
          <w:p w14:paraId="13F6ECD5" w14:textId="3DAB5928"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25FB8456" w14:textId="21C7CD0D"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nil"/>
              <w:right w:val="nil"/>
            </w:tcBorders>
            <w:vAlign w:val="bottom"/>
          </w:tcPr>
          <w:p w14:paraId="7002EB62" w14:textId="724FD5A7" w:rsidR="5C5E7277" w:rsidRPr="00C35891" w:rsidRDefault="5C5E7277" w:rsidP="5C5E7277">
            <w:pPr>
              <w:jc w:val="right"/>
              <w:rPr>
                <w:sz w:val="18"/>
                <w:szCs w:val="18"/>
              </w:rPr>
            </w:pPr>
            <w:r w:rsidRPr="00C35891">
              <w:rPr>
                <w:rFonts w:eastAsia="Times New Roman" w:cs="Times New Roman"/>
                <w:color w:val="000000" w:themeColor="text1"/>
                <w:sz w:val="18"/>
                <w:szCs w:val="18"/>
              </w:rPr>
              <w:t>29.3</w:t>
            </w:r>
          </w:p>
        </w:tc>
        <w:tc>
          <w:tcPr>
            <w:tcW w:w="1296" w:type="dxa"/>
            <w:tcBorders>
              <w:top w:val="nil"/>
              <w:left w:val="nil"/>
              <w:bottom w:val="nil"/>
              <w:right w:val="nil"/>
            </w:tcBorders>
            <w:vAlign w:val="bottom"/>
          </w:tcPr>
          <w:p w14:paraId="1C0FCD27" w14:textId="5817E7D9" w:rsidR="5C5E7277" w:rsidRPr="00C35891" w:rsidRDefault="5C5E7277" w:rsidP="5C5E7277">
            <w:pPr>
              <w:rPr>
                <w:sz w:val="18"/>
                <w:szCs w:val="18"/>
              </w:rPr>
            </w:pPr>
            <w:r w:rsidRPr="00C35891">
              <w:rPr>
                <w:rFonts w:eastAsia="Times New Roman" w:cs="Times New Roman"/>
                <w:color w:val="000000" w:themeColor="text1"/>
                <w:sz w:val="18"/>
                <w:szCs w:val="18"/>
              </w:rPr>
              <w:t>(21.9 - 39.2)</w:t>
            </w:r>
          </w:p>
        </w:tc>
        <w:tc>
          <w:tcPr>
            <w:tcW w:w="1114" w:type="dxa"/>
            <w:tcBorders>
              <w:top w:val="nil"/>
              <w:left w:val="nil"/>
              <w:bottom w:val="nil"/>
              <w:right w:val="nil"/>
            </w:tcBorders>
            <w:vAlign w:val="bottom"/>
          </w:tcPr>
          <w:p w14:paraId="02812075" w14:textId="5DB5D6E8"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39AAC4D8" w14:textId="77777777" w:rsidTr="2F96C66D">
        <w:trPr>
          <w:trHeight w:val="255"/>
        </w:trPr>
        <w:tc>
          <w:tcPr>
            <w:tcW w:w="1549" w:type="dxa"/>
            <w:tcBorders>
              <w:top w:val="nil"/>
              <w:left w:val="nil"/>
              <w:bottom w:val="nil"/>
              <w:right w:val="nil"/>
            </w:tcBorders>
            <w:vAlign w:val="bottom"/>
          </w:tcPr>
          <w:p w14:paraId="0C1E9B9D" w14:textId="73BAC249"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4EE0F98B" w14:textId="6D78DCCD"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nil"/>
              <w:right w:val="nil"/>
            </w:tcBorders>
            <w:vAlign w:val="bottom"/>
          </w:tcPr>
          <w:p w14:paraId="0407C281" w14:textId="3DEDACB9" w:rsidR="5C5E7277" w:rsidRPr="00C35891" w:rsidRDefault="5C5E7277" w:rsidP="5C5E7277">
            <w:pPr>
              <w:jc w:val="right"/>
              <w:rPr>
                <w:sz w:val="18"/>
                <w:szCs w:val="18"/>
              </w:rPr>
            </w:pPr>
            <w:r w:rsidRPr="00C35891">
              <w:rPr>
                <w:rFonts w:eastAsia="Times New Roman" w:cs="Times New Roman"/>
                <w:color w:val="000000" w:themeColor="text1"/>
                <w:sz w:val="18"/>
                <w:szCs w:val="18"/>
              </w:rPr>
              <w:t>88.6</w:t>
            </w:r>
          </w:p>
        </w:tc>
        <w:tc>
          <w:tcPr>
            <w:tcW w:w="1386" w:type="dxa"/>
            <w:tcBorders>
              <w:top w:val="nil"/>
              <w:left w:val="nil"/>
              <w:bottom w:val="nil"/>
              <w:right w:val="nil"/>
            </w:tcBorders>
            <w:vAlign w:val="bottom"/>
          </w:tcPr>
          <w:p w14:paraId="6F5CE5A4" w14:textId="1B601506" w:rsidR="5C5E7277" w:rsidRPr="00C35891" w:rsidRDefault="5C5E7277" w:rsidP="5C5E7277">
            <w:pPr>
              <w:rPr>
                <w:sz w:val="18"/>
                <w:szCs w:val="18"/>
              </w:rPr>
            </w:pPr>
            <w:r w:rsidRPr="00C35891">
              <w:rPr>
                <w:rFonts w:eastAsia="Times New Roman" w:cs="Times New Roman"/>
                <w:color w:val="000000" w:themeColor="text1"/>
                <w:sz w:val="18"/>
                <w:szCs w:val="18"/>
              </w:rPr>
              <w:t>(83.4 - 94.2)</w:t>
            </w:r>
          </w:p>
        </w:tc>
        <w:tc>
          <w:tcPr>
            <w:tcW w:w="1228" w:type="dxa"/>
            <w:tcBorders>
              <w:top w:val="nil"/>
              <w:left w:val="nil"/>
              <w:bottom w:val="nil"/>
              <w:right w:val="nil"/>
            </w:tcBorders>
            <w:vAlign w:val="bottom"/>
          </w:tcPr>
          <w:p w14:paraId="500475D7" w14:textId="482558D4"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0D680AA4" w14:textId="61698059"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nil"/>
              <w:right w:val="nil"/>
            </w:tcBorders>
            <w:vAlign w:val="bottom"/>
          </w:tcPr>
          <w:p w14:paraId="12386FE1" w14:textId="5BD7ADDD" w:rsidR="5C5E7277" w:rsidRPr="00C35891" w:rsidRDefault="5C5E7277" w:rsidP="5C5E7277">
            <w:pPr>
              <w:jc w:val="right"/>
              <w:rPr>
                <w:sz w:val="18"/>
                <w:szCs w:val="18"/>
              </w:rPr>
            </w:pPr>
            <w:r w:rsidRPr="00C35891">
              <w:rPr>
                <w:rFonts w:eastAsia="Times New Roman" w:cs="Times New Roman"/>
                <w:color w:val="000000" w:themeColor="text1"/>
                <w:sz w:val="18"/>
                <w:szCs w:val="18"/>
              </w:rPr>
              <w:t>33.9</w:t>
            </w:r>
          </w:p>
        </w:tc>
        <w:tc>
          <w:tcPr>
            <w:tcW w:w="1296" w:type="dxa"/>
            <w:tcBorders>
              <w:top w:val="nil"/>
              <w:left w:val="nil"/>
              <w:bottom w:val="nil"/>
              <w:right w:val="nil"/>
            </w:tcBorders>
            <w:vAlign w:val="bottom"/>
          </w:tcPr>
          <w:p w14:paraId="054A1A87" w14:textId="1A80E505" w:rsidR="5C5E7277" w:rsidRPr="00C35891" w:rsidRDefault="5C5E7277" w:rsidP="5C5E7277">
            <w:pPr>
              <w:rPr>
                <w:sz w:val="18"/>
                <w:szCs w:val="18"/>
              </w:rPr>
            </w:pPr>
            <w:r w:rsidRPr="00C35891">
              <w:rPr>
                <w:rFonts w:eastAsia="Times New Roman" w:cs="Times New Roman"/>
                <w:color w:val="000000" w:themeColor="text1"/>
                <w:sz w:val="18"/>
                <w:szCs w:val="18"/>
              </w:rPr>
              <w:t>(25.7 - 44.9)</w:t>
            </w:r>
          </w:p>
        </w:tc>
        <w:tc>
          <w:tcPr>
            <w:tcW w:w="1114" w:type="dxa"/>
            <w:tcBorders>
              <w:top w:val="nil"/>
              <w:left w:val="nil"/>
              <w:bottom w:val="nil"/>
              <w:right w:val="nil"/>
            </w:tcBorders>
            <w:vAlign w:val="bottom"/>
          </w:tcPr>
          <w:p w14:paraId="5B562FC2" w14:textId="66C95933"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1A8635BC" w14:textId="77777777" w:rsidTr="2F96C66D">
        <w:trPr>
          <w:trHeight w:val="255"/>
        </w:trPr>
        <w:tc>
          <w:tcPr>
            <w:tcW w:w="1549" w:type="dxa"/>
            <w:tcBorders>
              <w:top w:val="nil"/>
              <w:left w:val="nil"/>
              <w:bottom w:val="nil"/>
              <w:right w:val="nil"/>
            </w:tcBorders>
            <w:vAlign w:val="bottom"/>
          </w:tcPr>
          <w:p w14:paraId="35DFD49B" w14:textId="578388FF" w:rsidR="5C5E7277" w:rsidRPr="00C35891" w:rsidRDefault="00145B75">
            <w:pPr>
              <w:rPr>
                <w:sz w:val="18"/>
                <w:szCs w:val="18"/>
              </w:rPr>
            </w:pPr>
            <w:r>
              <w:rPr>
                <w:rFonts w:eastAsia="Times New Roman" w:cs="Times New Roman"/>
                <w:color w:val="000000" w:themeColor="text1"/>
                <w:sz w:val="18"/>
                <w:szCs w:val="18"/>
              </w:rPr>
              <w:t>Tubers/r</w:t>
            </w:r>
            <w:r w:rsidR="5C5E7277"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068B9E13" w14:textId="5BA9F41B"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nil"/>
              <w:right w:val="nil"/>
            </w:tcBorders>
            <w:vAlign w:val="bottom"/>
          </w:tcPr>
          <w:p w14:paraId="4B228545" w14:textId="1302C476" w:rsidR="5C5E7277" w:rsidRPr="00C35891" w:rsidRDefault="5C5E7277" w:rsidP="5C5E7277">
            <w:pPr>
              <w:jc w:val="right"/>
              <w:rPr>
                <w:sz w:val="18"/>
                <w:szCs w:val="18"/>
              </w:rPr>
            </w:pPr>
            <w:r w:rsidRPr="00C35891">
              <w:rPr>
                <w:rFonts w:eastAsia="Times New Roman" w:cs="Times New Roman"/>
                <w:color w:val="000000" w:themeColor="text1"/>
                <w:sz w:val="18"/>
                <w:szCs w:val="18"/>
              </w:rPr>
              <w:t>92.9</w:t>
            </w:r>
          </w:p>
        </w:tc>
        <w:tc>
          <w:tcPr>
            <w:tcW w:w="1386" w:type="dxa"/>
            <w:tcBorders>
              <w:top w:val="nil"/>
              <w:left w:val="nil"/>
              <w:bottom w:val="nil"/>
              <w:right w:val="nil"/>
            </w:tcBorders>
            <w:vAlign w:val="bottom"/>
          </w:tcPr>
          <w:p w14:paraId="4D8F16F7" w14:textId="0E72C1DD" w:rsidR="5C5E7277" w:rsidRPr="00C35891" w:rsidRDefault="5C5E7277" w:rsidP="5C5E7277">
            <w:pPr>
              <w:rPr>
                <w:sz w:val="18"/>
                <w:szCs w:val="18"/>
              </w:rPr>
            </w:pPr>
            <w:r w:rsidRPr="00C35891">
              <w:rPr>
                <w:rFonts w:eastAsia="Times New Roman" w:cs="Times New Roman"/>
                <w:color w:val="000000" w:themeColor="text1"/>
                <w:sz w:val="18"/>
                <w:szCs w:val="18"/>
              </w:rPr>
              <w:t>(82.2 - 105)</w:t>
            </w:r>
          </w:p>
        </w:tc>
        <w:tc>
          <w:tcPr>
            <w:tcW w:w="1228" w:type="dxa"/>
            <w:tcBorders>
              <w:top w:val="nil"/>
              <w:left w:val="nil"/>
              <w:bottom w:val="nil"/>
              <w:right w:val="nil"/>
            </w:tcBorders>
            <w:vAlign w:val="bottom"/>
          </w:tcPr>
          <w:p w14:paraId="289157DB" w14:textId="2EE6FABD"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5B89795C" w14:textId="22EA3C32"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nil"/>
              <w:right w:val="nil"/>
            </w:tcBorders>
            <w:vAlign w:val="bottom"/>
          </w:tcPr>
          <w:p w14:paraId="2B434A4E" w14:textId="7680AC0F" w:rsidR="5C5E7277" w:rsidRPr="00C35891" w:rsidRDefault="5C5E7277" w:rsidP="5C5E7277">
            <w:pPr>
              <w:jc w:val="right"/>
              <w:rPr>
                <w:sz w:val="18"/>
                <w:szCs w:val="18"/>
              </w:rPr>
            </w:pPr>
            <w:r w:rsidRPr="00C35891">
              <w:rPr>
                <w:rFonts w:eastAsia="Times New Roman" w:cs="Times New Roman"/>
                <w:color w:val="000000" w:themeColor="text1"/>
                <w:sz w:val="18"/>
                <w:szCs w:val="18"/>
              </w:rPr>
              <w:t>43.9</w:t>
            </w:r>
          </w:p>
        </w:tc>
        <w:tc>
          <w:tcPr>
            <w:tcW w:w="1296" w:type="dxa"/>
            <w:tcBorders>
              <w:top w:val="nil"/>
              <w:left w:val="nil"/>
              <w:bottom w:val="nil"/>
              <w:right w:val="nil"/>
            </w:tcBorders>
            <w:vAlign w:val="bottom"/>
          </w:tcPr>
          <w:p w14:paraId="731FBD27" w14:textId="4758165E" w:rsidR="5C5E7277" w:rsidRPr="00C35891" w:rsidRDefault="5C5E7277" w:rsidP="5C5E7277">
            <w:pPr>
              <w:rPr>
                <w:sz w:val="18"/>
                <w:szCs w:val="18"/>
              </w:rPr>
            </w:pPr>
            <w:r w:rsidRPr="00C35891">
              <w:rPr>
                <w:rFonts w:eastAsia="Times New Roman" w:cs="Times New Roman"/>
                <w:color w:val="000000" w:themeColor="text1"/>
                <w:sz w:val="18"/>
                <w:szCs w:val="18"/>
              </w:rPr>
              <w:t>(23 - 83.7)</w:t>
            </w:r>
          </w:p>
        </w:tc>
        <w:tc>
          <w:tcPr>
            <w:tcW w:w="1114" w:type="dxa"/>
            <w:tcBorders>
              <w:top w:val="nil"/>
              <w:left w:val="nil"/>
              <w:bottom w:val="nil"/>
              <w:right w:val="nil"/>
            </w:tcBorders>
            <w:vAlign w:val="bottom"/>
          </w:tcPr>
          <w:p w14:paraId="0AB657E2" w14:textId="1BB65538"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28093E16" w14:textId="77777777" w:rsidTr="2F96C66D">
        <w:trPr>
          <w:trHeight w:val="255"/>
        </w:trPr>
        <w:tc>
          <w:tcPr>
            <w:tcW w:w="1549" w:type="dxa"/>
            <w:tcBorders>
              <w:top w:val="nil"/>
              <w:left w:val="nil"/>
              <w:bottom w:val="nil"/>
              <w:right w:val="nil"/>
            </w:tcBorders>
            <w:vAlign w:val="bottom"/>
          </w:tcPr>
          <w:p w14:paraId="39BA00A9" w14:textId="7945B618"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3B039079" w14:textId="1D8B6DF0"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nil"/>
              <w:right w:val="nil"/>
            </w:tcBorders>
            <w:vAlign w:val="bottom"/>
          </w:tcPr>
          <w:p w14:paraId="5C164DF7" w14:textId="7D206995" w:rsidR="5C5E7277" w:rsidRPr="00C35891" w:rsidRDefault="5C5E7277" w:rsidP="5C5E7277">
            <w:pPr>
              <w:jc w:val="right"/>
              <w:rPr>
                <w:sz w:val="18"/>
                <w:szCs w:val="18"/>
              </w:rPr>
            </w:pPr>
            <w:r w:rsidRPr="00C35891">
              <w:rPr>
                <w:rFonts w:eastAsia="Times New Roman" w:cs="Times New Roman"/>
                <w:color w:val="000000" w:themeColor="text1"/>
                <w:sz w:val="18"/>
                <w:szCs w:val="18"/>
              </w:rPr>
              <w:t>105.8</w:t>
            </w:r>
          </w:p>
        </w:tc>
        <w:tc>
          <w:tcPr>
            <w:tcW w:w="1386" w:type="dxa"/>
            <w:tcBorders>
              <w:top w:val="nil"/>
              <w:left w:val="nil"/>
              <w:bottom w:val="nil"/>
              <w:right w:val="nil"/>
            </w:tcBorders>
            <w:vAlign w:val="bottom"/>
          </w:tcPr>
          <w:p w14:paraId="636BABDB" w14:textId="2DD528C8" w:rsidR="5C5E7277" w:rsidRPr="00C35891" w:rsidRDefault="5C5E7277" w:rsidP="5C5E7277">
            <w:pPr>
              <w:rPr>
                <w:sz w:val="18"/>
                <w:szCs w:val="18"/>
              </w:rPr>
            </w:pPr>
            <w:r w:rsidRPr="00C35891">
              <w:rPr>
                <w:rFonts w:eastAsia="Times New Roman" w:cs="Times New Roman"/>
                <w:color w:val="000000" w:themeColor="text1"/>
                <w:sz w:val="18"/>
                <w:szCs w:val="18"/>
              </w:rPr>
              <w:t>(94.8 - 118.1)</w:t>
            </w:r>
          </w:p>
        </w:tc>
        <w:tc>
          <w:tcPr>
            <w:tcW w:w="1228" w:type="dxa"/>
            <w:tcBorders>
              <w:top w:val="nil"/>
              <w:left w:val="nil"/>
              <w:bottom w:val="nil"/>
              <w:right w:val="nil"/>
            </w:tcBorders>
            <w:vAlign w:val="bottom"/>
          </w:tcPr>
          <w:p w14:paraId="1881917B" w14:textId="4472108D"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1253B18A" w14:textId="7C89E7E1"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nil"/>
              <w:right w:val="nil"/>
            </w:tcBorders>
            <w:vAlign w:val="bottom"/>
          </w:tcPr>
          <w:p w14:paraId="68C95A6F" w14:textId="13E35CA0" w:rsidR="5C5E7277" w:rsidRPr="00C35891" w:rsidRDefault="5C5E7277" w:rsidP="5C5E7277">
            <w:pPr>
              <w:jc w:val="right"/>
              <w:rPr>
                <w:sz w:val="18"/>
                <w:szCs w:val="18"/>
              </w:rPr>
            </w:pPr>
            <w:r w:rsidRPr="00C35891">
              <w:rPr>
                <w:rFonts w:eastAsia="Times New Roman" w:cs="Times New Roman"/>
                <w:color w:val="000000" w:themeColor="text1"/>
                <w:sz w:val="18"/>
                <w:szCs w:val="18"/>
              </w:rPr>
              <w:t>89.9</w:t>
            </w:r>
          </w:p>
        </w:tc>
        <w:tc>
          <w:tcPr>
            <w:tcW w:w="1296" w:type="dxa"/>
            <w:tcBorders>
              <w:top w:val="nil"/>
              <w:left w:val="nil"/>
              <w:bottom w:val="nil"/>
              <w:right w:val="nil"/>
            </w:tcBorders>
            <w:vAlign w:val="bottom"/>
          </w:tcPr>
          <w:p w14:paraId="674CA2B1" w14:textId="232795C3" w:rsidR="5C5E7277" w:rsidRPr="00C35891" w:rsidRDefault="5C5E7277" w:rsidP="5C5E7277">
            <w:pPr>
              <w:rPr>
                <w:sz w:val="18"/>
                <w:szCs w:val="18"/>
              </w:rPr>
            </w:pPr>
            <w:r w:rsidRPr="00C35891">
              <w:rPr>
                <w:rFonts w:eastAsia="Times New Roman" w:cs="Times New Roman"/>
                <w:color w:val="000000" w:themeColor="text1"/>
                <w:sz w:val="18"/>
                <w:szCs w:val="18"/>
              </w:rPr>
              <w:t>(50.3 - 161)</w:t>
            </w:r>
          </w:p>
        </w:tc>
        <w:tc>
          <w:tcPr>
            <w:tcW w:w="1114" w:type="dxa"/>
            <w:tcBorders>
              <w:top w:val="nil"/>
              <w:left w:val="nil"/>
              <w:bottom w:val="nil"/>
              <w:right w:val="nil"/>
            </w:tcBorders>
            <w:vAlign w:val="bottom"/>
          </w:tcPr>
          <w:p w14:paraId="24698DF8" w14:textId="04F3476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DE9081F" w14:textId="77777777" w:rsidTr="2F96C66D">
        <w:trPr>
          <w:trHeight w:val="255"/>
        </w:trPr>
        <w:tc>
          <w:tcPr>
            <w:tcW w:w="1549" w:type="dxa"/>
            <w:tcBorders>
              <w:top w:val="nil"/>
              <w:left w:val="nil"/>
              <w:bottom w:val="nil"/>
              <w:right w:val="nil"/>
            </w:tcBorders>
            <w:vAlign w:val="bottom"/>
          </w:tcPr>
          <w:p w14:paraId="68A5FDC6" w14:textId="450C38BA"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78011170" w14:textId="045C947D"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nil"/>
              <w:right w:val="nil"/>
            </w:tcBorders>
            <w:vAlign w:val="bottom"/>
          </w:tcPr>
          <w:p w14:paraId="18424B69" w14:textId="3502383B" w:rsidR="5C5E7277" w:rsidRPr="00C35891" w:rsidRDefault="5C5E7277" w:rsidP="5C5E7277">
            <w:pPr>
              <w:jc w:val="right"/>
              <w:rPr>
                <w:sz w:val="18"/>
                <w:szCs w:val="18"/>
              </w:rPr>
            </w:pPr>
            <w:r w:rsidRPr="00C35891">
              <w:rPr>
                <w:rFonts w:eastAsia="Times New Roman" w:cs="Times New Roman"/>
                <w:color w:val="000000" w:themeColor="text1"/>
                <w:sz w:val="18"/>
                <w:szCs w:val="18"/>
              </w:rPr>
              <w:t>101.3</w:t>
            </w:r>
          </w:p>
        </w:tc>
        <w:tc>
          <w:tcPr>
            <w:tcW w:w="1386" w:type="dxa"/>
            <w:tcBorders>
              <w:top w:val="nil"/>
              <w:left w:val="nil"/>
              <w:bottom w:val="nil"/>
              <w:right w:val="nil"/>
            </w:tcBorders>
            <w:vAlign w:val="bottom"/>
          </w:tcPr>
          <w:p w14:paraId="302E19DB" w14:textId="71D38AF0" w:rsidR="5C5E7277" w:rsidRPr="00C35891" w:rsidRDefault="5C5E7277" w:rsidP="5C5E7277">
            <w:pPr>
              <w:rPr>
                <w:sz w:val="18"/>
                <w:szCs w:val="18"/>
              </w:rPr>
            </w:pPr>
            <w:r w:rsidRPr="00C35891">
              <w:rPr>
                <w:rFonts w:eastAsia="Times New Roman" w:cs="Times New Roman"/>
                <w:color w:val="000000" w:themeColor="text1"/>
                <w:sz w:val="18"/>
                <w:szCs w:val="18"/>
              </w:rPr>
              <w:t>(92.4 - 111)</w:t>
            </w:r>
          </w:p>
        </w:tc>
        <w:tc>
          <w:tcPr>
            <w:tcW w:w="1228" w:type="dxa"/>
            <w:tcBorders>
              <w:top w:val="nil"/>
              <w:left w:val="nil"/>
              <w:bottom w:val="nil"/>
              <w:right w:val="nil"/>
            </w:tcBorders>
            <w:vAlign w:val="bottom"/>
          </w:tcPr>
          <w:p w14:paraId="4ECE4CFB" w14:textId="2C05DBC3"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2F70FD03" w14:textId="7D25605A"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nil"/>
              <w:right w:val="nil"/>
            </w:tcBorders>
            <w:vAlign w:val="bottom"/>
          </w:tcPr>
          <w:p w14:paraId="52260328" w14:textId="4DA6A6F3" w:rsidR="5C5E7277" w:rsidRPr="00C35891" w:rsidRDefault="5C5E7277" w:rsidP="5C5E7277">
            <w:pPr>
              <w:jc w:val="right"/>
              <w:rPr>
                <w:sz w:val="18"/>
                <w:szCs w:val="18"/>
              </w:rPr>
            </w:pPr>
            <w:r w:rsidRPr="00C35891">
              <w:rPr>
                <w:rFonts w:eastAsia="Times New Roman" w:cs="Times New Roman"/>
                <w:color w:val="000000" w:themeColor="text1"/>
                <w:sz w:val="18"/>
                <w:szCs w:val="18"/>
              </w:rPr>
              <w:t>70.5</w:t>
            </w:r>
          </w:p>
        </w:tc>
        <w:tc>
          <w:tcPr>
            <w:tcW w:w="1296" w:type="dxa"/>
            <w:tcBorders>
              <w:top w:val="nil"/>
              <w:left w:val="nil"/>
              <w:bottom w:val="nil"/>
              <w:right w:val="nil"/>
            </w:tcBorders>
            <w:vAlign w:val="bottom"/>
          </w:tcPr>
          <w:p w14:paraId="2A72835F" w14:textId="4196C544" w:rsidR="5C5E7277" w:rsidRPr="00C35891" w:rsidRDefault="5C5E7277" w:rsidP="5C5E7277">
            <w:pPr>
              <w:rPr>
                <w:sz w:val="18"/>
                <w:szCs w:val="18"/>
              </w:rPr>
            </w:pPr>
            <w:r w:rsidRPr="00C35891">
              <w:rPr>
                <w:rFonts w:eastAsia="Times New Roman" w:cs="Times New Roman"/>
                <w:color w:val="000000" w:themeColor="text1"/>
                <w:sz w:val="18"/>
                <w:szCs w:val="18"/>
              </w:rPr>
              <w:t>(44.3 - 112.3)</w:t>
            </w:r>
          </w:p>
        </w:tc>
        <w:tc>
          <w:tcPr>
            <w:tcW w:w="1114" w:type="dxa"/>
            <w:tcBorders>
              <w:top w:val="nil"/>
              <w:left w:val="nil"/>
              <w:bottom w:val="nil"/>
              <w:right w:val="nil"/>
            </w:tcBorders>
            <w:vAlign w:val="bottom"/>
          </w:tcPr>
          <w:p w14:paraId="1E6091A8" w14:textId="2C70B37E"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1E44C418" w14:textId="77777777" w:rsidTr="2F96C66D">
        <w:trPr>
          <w:trHeight w:val="255"/>
        </w:trPr>
        <w:tc>
          <w:tcPr>
            <w:tcW w:w="1549" w:type="dxa"/>
            <w:tcBorders>
              <w:top w:val="nil"/>
              <w:left w:val="nil"/>
              <w:bottom w:val="single" w:sz="4" w:space="0" w:color="auto"/>
              <w:right w:val="nil"/>
            </w:tcBorders>
            <w:vAlign w:val="bottom"/>
          </w:tcPr>
          <w:p w14:paraId="5EB5E021" w14:textId="66D50998"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5C50088A" w14:textId="6035F7DF" w:rsidR="5C5E7277" w:rsidRPr="00C35891" w:rsidRDefault="5C5E7277">
            <w:pPr>
              <w:rPr>
                <w:sz w:val="18"/>
                <w:szCs w:val="18"/>
              </w:rPr>
            </w:pPr>
            <w:r w:rsidRPr="00C35891">
              <w:rPr>
                <w:rFonts w:eastAsia="Times New Roman" w:cs="Times New Roman"/>
                <w:color w:val="000000" w:themeColor="text1"/>
                <w:sz w:val="18"/>
                <w:szCs w:val="18"/>
              </w:rPr>
              <w:t>10</w:t>
            </w:r>
          </w:p>
        </w:tc>
        <w:tc>
          <w:tcPr>
            <w:tcW w:w="1106" w:type="dxa"/>
            <w:tcBorders>
              <w:top w:val="nil"/>
              <w:left w:val="nil"/>
              <w:bottom w:val="single" w:sz="4" w:space="0" w:color="auto"/>
              <w:right w:val="nil"/>
            </w:tcBorders>
            <w:vAlign w:val="bottom"/>
          </w:tcPr>
          <w:p w14:paraId="4702DBA3" w14:textId="51FC66C6" w:rsidR="5C5E7277" w:rsidRPr="00C35891" w:rsidRDefault="5C5E7277" w:rsidP="5C5E7277">
            <w:pPr>
              <w:jc w:val="right"/>
              <w:rPr>
                <w:sz w:val="18"/>
                <w:szCs w:val="18"/>
              </w:rPr>
            </w:pPr>
            <w:r w:rsidRPr="00C35891">
              <w:rPr>
                <w:rFonts w:eastAsia="Times New Roman" w:cs="Times New Roman"/>
                <w:color w:val="000000" w:themeColor="text1"/>
                <w:sz w:val="18"/>
                <w:szCs w:val="18"/>
              </w:rPr>
              <w:t>93.3</w:t>
            </w:r>
          </w:p>
        </w:tc>
        <w:tc>
          <w:tcPr>
            <w:tcW w:w="1386" w:type="dxa"/>
            <w:tcBorders>
              <w:top w:val="nil"/>
              <w:left w:val="nil"/>
              <w:bottom w:val="single" w:sz="4" w:space="0" w:color="auto"/>
              <w:right w:val="nil"/>
            </w:tcBorders>
            <w:vAlign w:val="bottom"/>
          </w:tcPr>
          <w:p w14:paraId="6A04ECB2" w14:textId="74742564" w:rsidR="5C5E7277" w:rsidRPr="00C35891" w:rsidRDefault="5C5E7277" w:rsidP="5C5E7277">
            <w:pPr>
              <w:rPr>
                <w:sz w:val="18"/>
                <w:szCs w:val="18"/>
              </w:rPr>
            </w:pPr>
            <w:r w:rsidRPr="00C35891">
              <w:rPr>
                <w:rFonts w:eastAsia="Times New Roman" w:cs="Times New Roman"/>
                <w:color w:val="000000" w:themeColor="text1"/>
                <w:sz w:val="18"/>
                <w:szCs w:val="18"/>
              </w:rPr>
              <w:t>(87.4 - 99.6)</w:t>
            </w:r>
          </w:p>
        </w:tc>
        <w:tc>
          <w:tcPr>
            <w:tcW w:w="1228" w:type="dxa"/>
            <w:tcBorders>
              <w:top w:val="nil"/>
              <w:left w:val="nil"/>
              <w:bottom w:val="single" w:sz="4" w:space="0" w:color="auto"/>
              <w:right w:val="nil"/>
            </w:tcBorders>
            <w:vAlign w:val="bottom"/>
          </w:tcPr>
          <w:p w14:paraId="0157210C" w14:textId="69EF7F89"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0931FD5E" w14:textId="7F084ED4" w:rsidR="5C5E7277" w:rsidRPr="00C35891" w:rsidRDefault="5C5E7277" w:rsidP="5C5E7277">
            <w:pPr>
              <w:jc w:val="center"/>
              <w:rPr>
                <w:sz w:val="18"/>
                <w:szCs w:val="18"/>
              </w:rPr>
            </w:pPr>
            <w:r w:rsidRPr="00C35891">
              <w:rPr>
                <w:rFonts w:eastAsia="Times New Roman" w:cs="Times New Roman"/>
                <w:color w:val="000000" w:themeColor="text1"/>
                <w:sz w:val="18"/>
                <w:szCs w:val="18"/>
              </w:rPr>
              <w:t>55</w:t>
            </w:r>
          </w:p>
        </w:tc>
        <w:tc>
          <w:tcPr>
            <w:tcW w:w="1166" w:type="dxa"/>
            <w:tcBorders>
              <w:top w:val="nil"/>
              <w:left w:val="nil"/>
              <w:bottom w:val="single" w:sz="4" w:space="0" w:color="auto"/>
              <w:right w:val="nil"/>
            </w:tcBorders>
            <w:vAlign w:val="bottom"/>
          </w:tcPr>
          <w:p w14:paraId="23424214" w14:textId="5475733A" w:rsidR="5C5E7277" w:rsidRPr="00C35891" w:rsidRDefault="5C5E7277" w:rsidP="5C5E7277">
            <w:pPr>
              <w:jc w:val="right"/>
              <w:rPr>
                <w:sz w:val="18"/>
                <w:szCs w:val="18"/>
              </w:rPr>
            </w:pPr>
            <w:r w:rsidRPr="00C35891">
              <w:rPr>
                <w:rFonts w:eastAsia="Times New Roman" w:cs="Times New Roman"/>
                <w:color w:val="000000" w:themeColor="text1"/>
                <w:sz w:val="18"/>
                <w:szCs w:val="18"/>
              </w:rPr>
              <w:t>45</w:t>
            </w:r>
          </w:p>
        </w:tc>
        <w:tc>
          <w:tcPr>
            <w:tcW w:w="1296" w:type="dxa"/>
            <w:tcBorders>
              <w:top w:val="nil"/>
              <w:left w:val="nil"/>
              <w:bottom w:val="single" w:sz="4" w:space="0" w:color="auto"/>
              <w:right w:val="nil"/>
            </w:tcBorders>
            <w:vAlign w:val="bottom"/>
          </w:tcPr>
          <w:p w14:paraId="7D15A1DF" w14:textId="2D3AEE3D" w:rsidR="5C5E7277" w:rsidRPr="00C35891" w:rsidRDefault="5C5E7277" w:rsidP="5C5E7277">
            <w:pPr>
              <w:rPr>
                <w:sz w:val="18"/>
                <w:szCs w:val="18"/>
              </w:rPr>
            </w:pPr>
            <w:r w:rsidRPr="00C35891">
              <w:rPr>
                <w:rFonts w:eastAsia="Times New Roman" w:cs="Times New Roman"/>
                <w:color w:val="000000" w:themeColor="text1"/>
                <w:sz w:val="18"/>
                <w:szCs w:val="18"/>
              </w:rPr>
              <w:t>(32.5 - 62.2)</w:t>
            </w:r>
          </w:p>
        </w:tc>
        <w:tc>
          <w:tcPr>
            <w:tcW w:w="1114" w:type="dxa"/>
            <w:tcBorders>
              <w:top w:val="nil"/>
              <w:left w:val="nil"/>
              <w:bottom w:val="single" w:sz="4" w:space="0" w:color="auto"/>
              <w:right w:val="nil"/>
            </w:tcBorders>
            <w:vAlign w:val="bottom"/>
          </w:tcPr>
          <w:p w14:paraId="0BC91D0E" w14:textId="1F18C11F"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1EFCB17B" w14:textId="77777777" w:rsidTr="2F96C66D">
        <w:trPr>
          <w:trHeight w:val="255"/>
        </w:trPr>
        <w:tc>
          <w:tcPr>
            <w:tcW w:w="1549" w:type="dxa"/>
            <w:tcBorders>
              <w:top w:val="single" w:sz="4" w:space="0" w:color="auto"/>
              <w:left w:val="nil"/>
              <w:bottom w:val="nil"/>
              <w:right w:val="nil"/>
            </w:tcBorders>
            <w:vAlign w:val="bottom"/>
          </w:tcPr>
          <w:p w14:paraId="328E0B1F" w14:textId="5429B312"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2474A861" w14:textId="179963ED"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single" w:sz="4" w:space="0" w:color="auto"/>
              <w:left w:val="nil"/>
              <w:bottom w:val="nil"/>
              <w:right w:val="nil"/>
            </w:tcBorders>
            <w:vAlign w:val="bottom"/>
          </w:tcPr>
          <w:p w14:paraId="0EBC40E9" w14:textId="1D0CCBB6" w:rsidR="5C5E7277" w:rsidRPr="00C35891" w:rsidRDefault="5C5E7277" w:rsidP="5C5E7277">
            <w:pPr>
              <w:jc w:val="right"/>
              <w:rPr>
                <w:sz w:val="18"/>
                <w:szCs w:val="18"/>
              </w:rPr>
            </w:pPr>
            <w:r w:rsidRPr="00C35891">
              <w:rPr>
                <w:rFonts w:eastAsia="Times New Roman" w:cs="Times New Roman"/>
                <w:color w:val="000000" w:themeColor="text1"/>
                <w:sz w:val="18"/>
                <w:szCs w:val="18"/>
              </w:rPr>
              <w:t>111.9</w:t>
            </w:r>
          </w:p>
        </w:tc>
        <w:tc>
          <w:tcPr>
            <w:tcW w:w="1386" w:type="dxa"/>
            <w:tcBorders>
              <w:top w:val="single" w:sz="4" w:space="0" w:color="auto"/>
              <w:left w:val="nil"/>
              <w:bottom w:val="nil"/>
              <w:right w:val="nil"/>
            </w:tcBorders>
            <w:vAlign w:val="bottom"/>
          </w:tcPr>
          <w:p w14:paraId="678326D2" w14:textId="3B59DC05" w:rsidR="5C5E7277" w:rsidRPr="00C35891" w:rsidRDefault="5C5E7277" w:rsidP="5C5E7277">
            <w:pPr>
              <w:rPr>
                <w:sz w:val="18"/>
                <w:szCs w:val="18"/>
              </w:rPr>
            </w:pPr>
            <w:r w:rsidRPr="00C35891">
              <w:rPr>
                <w:rFonts w:eastAsia="Times New Roman" w:cs="Times New Roman"/>
                <w:color w:val="000000" w:themeColor="text1"/>
                <w:sz w:val="18"/>
                <w:szCs w:val="18"/>
              </w:rPr>
              <w:t>(99.1 - 126.4)</w:t>
            </w:r>
          </w:p>
        </w:tc>
        <w:tc>
          <w:tcPr>
            <w:tcW w:w="1228" w:type="dxa"/>
            <w:tcBorders>
              <w:top w:val="single" w:sz="4" w:space="0" w:color="auto"/>
              <w:left w:val="nil"/>
              <w:bottom w:val="nil"/>
              <w:right w:val="nil"/>
            </w:tcBorders>
            <w:vAlign w:val="bottom"/>
          </w:tcPr>
          <w:p w14:paraId="36EBBDF2" w14:textId="3430050B"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7344CB1C" w14:textId="4B93736B"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single" w:sz="4" w:space="0" w:color="auto"/>
              <w:left w:val="nil"/>
              <w:bottom w:val="nil"/>
              <w:right w:val="nil"/>
            </w:tcBorders>
            <w:vAlign w:val="bottom"/>
          </w:tcPr>
          <w:p w14:paraId="027525CA" w14:textId="774EBD14" w:rsidR="5C5E7277" w:rsidRPr="00C35891" w:rsidRDefault="5C5E7277" w:rsidP="5C5E7277">
            <w:pPr>
              <w:jc w:val="right"/>
              <w:rPr>
                <w:sz w:val="18"/>
                <w:szCs w:val="18"/>
              </w:rPr>
            </w:pPr>
            <w:r w:rsidRPr="00C35891">
              <w:rPr>
                <w:rFonts w:eastAsia="Times New Roman" w:cs="Times New Roman"/>
                <w:color w:val="000000" w:themeColor="text1"/>
                <w:sz w:val="18"/>
                <w:szCs w:val="18"/>
              </w:rPr>
              <w:t>99.5</w:t>
            </w:r>
          </w:p>
        </w:tc>
        <w:tc>
          <w:tcPr>
            <w:tcW w:w="1296" w:type="dxa"/>
            <w:tcBorders>
              <w:top w:val="single" w:sz="4" w:space="0" w:color="auto"/>
              <w:left w:val="nil"/>
              <w:bottom w:val="nil"/>
              <w:right w:val="nil"/>
            </w:tcBorders>
            <w:vAlign w:val="bottom"/>
          </w:tcPr>
          <w:p w14:paraId="481CC61E" w14:textId="33FE7605" w:rsidR="5C5E7277" w:rsidRPr="00C35891" w:rsidRDefault="5C5E7277" w:rsidP="5C5E7277">
            <w:pPr>
              <w:rPr>
                <w:sz w:val="18"/>
                <w:szCs w:val="18"/>
              </w:rPr>
            </w:pPr>
            <w:r w:rsidRPr="00C35891">
              <w:rPr>
                <w:rFonts w:eastAsia="Times New Roman" w:cs="Times New Roman"/>
                <w:color w:val="000000" w:themeColor="text1"/>
                <w:sz w:val="18"/>
                <w:szCs w:val="18"/>
              </w:rPr>
              <w:t>(63 - 157.2)</w:t>
            </w:r>
          </w:p>
        </w:tc>
        <w:tc>
          <w:tcPr>
            <w:tcW w:w="1114" w:type="dxa"/>
            <w:tcBorders>
              <w:top w:val="single" w:sz="4" w:space="0" w:color="auto"/>
              <w:left w:val="nil"/>
              <w:bottom w:val="nil"/>
              <w:right w:val="nil"/>
            </w:tcBorders>
            <w:vAlign w:val="bottom"/>
          </w:tcPr>
          <w:p w14:paraId="01AE6D6B" w14:textId="357A598A"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608FBAC0" w14:textId="77777777" w:rsidTr="2F96C66D">
        <w:trPr>
          <w:trHeight w:val="255"/>
        </w:trPr>
        <w:tc>
          <w:tcPr>
            <w:tcW w:w="1549" w:type="dxa"/>
            <w:tcBorders>
              <w:top w:val="nil"/>
              <w:left w:val="nil"/>
              <w:bottom w:val="nil"/>
              <w:right w:val="nil"/>
            </w:tcBorders>
            <w:vAlign w:val="bottom"/>
          </w:tcPr>
          <w:p w14:paraId="1EBAE47E" w14:textId="320F386F"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2FDF333E" w14:textId="7644FC05"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nil"/>
              <w:right w:val="nil"/>
            </w:tcBorders>
            <w:vAlign w:val="bottom"/>
          </w:tcPr>
          <w:p w14:paraId="599B0E25" w14:textId="61EF094D" w:rsidR="5C5E7277" w:rsidRPr="00C35891" w:rsidRDefault="5C5E7277" w:rsidP="5C5E7277">
            <w:pPr>
              <w:jc w:val="right"/>
              <w:rPr>
                <w:sz w:val="18"/>
                <w:szCs w:val="18"/>
              </w:rPr>
            </w:pPr>
            <w:r w:rsidRPr="00C35891">
              <w:rPr>
                <w:rFonts w:eastAsia="Times New Roman" w:cs="Times New Roman"/>
                <w:color w:val="000000" w:themeColor="text1"/>
                <w:sz w:val="18"/>
                <w:szCs w:val="18"/>
              </w:rPr>
              <w:t>111.6</w:t>
            </w:r>
          </w:p>
        </w:tc>
        <w:tc>
          <w:tcPr>
            <w:tcW w:w="1386" w:type="dxa"/>
            <w:tcBorders>
              <w:top w:val="nil"/>
              <w:left w:val="nil"/>
              <w:bottom w:val="nil"/>
              <w:right w:val="nil"/>
            </w:tcBorders>
            <w:vAlign w:val="bottom"/>
          </w:tcPr>
          <w:p w14:paraId="03153C1D" w14:textId="3ABD3EF2" w:rsidR="5C5E7277" w:rsidRPr="00C35891" w:rsidRDefault="5C5E7277" w:rsidP="5C5E7277">
            <w:pPr>
              <w:rPr>
                <w:sz w:val="18"/>
                <w:szCs w:val="18"/>
              </w:rPr>
            </w:pPr>
            <w:r w:rsidRPr="00C35891">
              <w:rPr>
                <w:rFonts w:eastAsia="Times New Roman" w:cs="Times New Roman"/>
                <w:color w:val="000000" w:themeColor="text1"/>
                <w:sz w:val="18"/>
                <w:szCs w:val="18"/>
              </w:rPr>
              <w:t>(99.3 - 125.5)</w:t>
            </w:r>
          </w:p>
        </w:tc>
        <w:tc>
          <w:tcPr>
            <w:tcW w:w="1228" w:type="dxa"/>
            <w:tcBorders>
              <w:top w:val="nil"/>
              <w:left w:val="nil"/>
              <w:bottom w:val="nil"/>
              <w:right w:val="nil"/>
            </w:tcBorders>
            <w:vAlign w:val="bottom"/>
          </w:tcPr>
          <w:p w14:paraId="6C9AEB5A" w14:textId="4C0D761E"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7D75A85B" w14:textId="4E7FA56B"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nil"/>
              <w:right w:val="nil"/>
            </w:tcBorders>
            <w:vAlign w:val="bottom"/>
          </w:tcPr>
          <w:p w14:paraId="3C4D42B3" w14:textId="70C98C4F" w:rsidR="5C5E7277" w:rsidRPr="00C35891" w:rsidRDefault="5C5E7277" w:rsidP="5C5E7277">
            <w:pPr>
              <w:jc w:val="right"/>
              <w:rPr>
                <w:sz w:val="18"/>
                <w:szCs w:val="18"/>
              </w:rPr>
            </w:pPr>
            <w:r w:rsidRPr="00C35891">
              <w:rPr>
                <w:rFonts w:eastAsia="Times New Roman" w:cs="Times New Roman"/>
                <w:color w:val="000000" w:themeColor="text1"/>
                <w:sz w:val="18"/>
                <w:szCs w:val="18"/>
              </w:rPr>
              <w:t>98.5</w:t>
            </w:r>
          </w:p>
        </w:tc>
        <w:tc>
          <w:tcPr>
            <w:tcW w:w="1296" w:type="dxa"/>
            <w:tcBorders>
              <w:top w:val="nil"/>
              <w:left w:val="nil"/>
              <w:bottom w:val="nil"/>
              <w:right w:val="nil"/>
            </w:tcBorders>
            <w:vAlign w:val="bottom"/>
          </w:tcPr>
          <w:p w14:paraId="144100F5" w14:textId="181AB319" w:rsidR="5C5E7277" w:rsidRPr="00C35891" w:rsidRDefault="5C5E7277" w:rsidP="5C5E7277">
            <w:pPr>
              <w:rPr>
                <w:sz w:val="18"/>
                <w:szCs w:val="18"/>
              </w:rPr>
            </w:pPr>
            <w:r w:rsidRPr="00C35891">
              <w:rPr>
                <w:rFonts w:eastAsia="Times New Roman" w:cs="Times New Roman"/>
                <w:color w:val="000000" w:themeColor="text1"/>
                <w:sz w:val="18"/>
                <w:szCs w:val="18"/>
              </w:rPr>
              <w:t>(61.9 - 156.7)</w:t>
            </w:r>
          </w:p>
        </w:tc>
        <w:tc>
          <w:tcPr>
            <w:tcW w:w="1114" w:type="dxa"/>
            <w:tcBorders>
              <w:top w:val="nil"/>
              <w:left w:val="nil"/>
              <w:bottom w:val="nil"/>
              <w:right w:val="nil"/>
            </w:tcBorders>
            <w:vAlign w:val="bottom"/>
          </w:tcPr>
          <w:p w14:paraId="5A091810" w14:textId="19B0FDA2"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5B7FE64A" w14:textId="77777777" w:rsidTr="2F96C66D">
        <w:trPr>
          <w:trHeight w:val="255"/>
        </w:trPr>
        <w:tc>
          <w:tcPr>
            <w:tcW w:w="1549" w:type="dxa"/>
            <w:tcBorders>
              <w:top w:val="nil"/>
              <w:left w:val="nil"/>
              <w:bottom w:val="nil"/>
              <w:right w:val="nil"/>
            </w:tcBorders>
            <w:vAlign w:val="bottom"/>
          </w:tcPr>
          <w:p w14:paraId="1B6A0E36" w14:textId="54016975"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71541F2B" w14:textId="02544D8F"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nil"/>
              <w:right w:val="nil"/>
            </w:tcBorders>
            <w:vAlign w:val="bottom"/>
          </w:tcPr>
          <w:p w14:paraId="659B429C" w14:textId="1F4F7B90" w:rsidR="5C5E7277" w:rsidRPr="00C35891" w:rsidRDefault="5C5E7277" w:rsidP="5C5E7277">
            <w:pPr>
              <w:jc w:val="right"/>
              <w:rPr>
                <w:sz w:val="18"/>
                <w:szCs w:val="18"/>
              </w:rPr>
            </w:pPr>
            <w:r w:rsidRPr="00C35891">
              <w:rPr>
                <w:rFonts w:eastAsia="Times New Roman" w:cs="Times New Roman"/>
                <w:color w:val="000000" w:themeColor="text1"/>
                <w:sz w:val="18"/>
                <w:szCs w:val="18"/>
              </w:rPr>
              <w:t>103.7</w:t>
            </w:r>
          </w:p>
        </w:tc>
        <w:tc>
          <w:tcPr>
            <w:tcW w:w="1386" w:type="dxa"/>
            <w:tcBorders>
              <w:top w:val="nil"/>
              <w:left w:val="nil"/>
              <w:bottom w:val="nil"/>
              <w:right w:val="nil"/>
            </w:tcBorders>
            <w:vAlign w:val="bottom"/>
          </w:tcPr>
          <w:p w14:paraId="49516A36" w14:textId="52F13365" w:rsidR="5C5E7277" w:rsidRPr="00C35891" w:rsidRDefault="5C5E7277" w:rsidP="5C5E7277">
            <w:pPr>
              <w:rPr>
                <w:sz w:val="18"/>
                <w:szCs w:val="18"/>
              </w:rPr>
            </w:pPr>
            <w:r w:rsidRPr="00C35891">
              <w:rPr>
                <w:rFonts w:eastAsia="Times New Roman" w:cs="Times New Roman"/>
                <w:color w:val="000000" w:themeColor="text1"/>
                <w:sz w:val="18"/>
                <w:szCs w:val="18"/>
              </w:rPr>
              <w:t>(93.9 - 114.6)</w:t>
            </w:r>
          </w:p>
        </w:tc>
        <w:tc>
          <w:tcPr>
            <w:tcW w:w="1228" w:type="dxa"/>
            <w:tcBorders>
              <w:top w:val="nil"/>
              <w:left w:val="nil"/>
              <w:bottom w:val="nil"/>
              <w:right w:val="nil"/>
            </w:tcBorders>
            <w:vAlign w:val="bottom"/>
          </w:tcPr>
          <w:p w14:paraId="1A2D9786" w14:textId="5FBDE4A6"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1E38E7C5" w14:textId="275DA7A2"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nil"/>
              <w:right w:val="nil"/>
            </w:tcBorders>
            <w:vAlign w:val="bottom"/>
          </w:tcPr>
          <w:p w14:paraId="27B5E4A4" w14:textId="49960B2D" w:rsidR="5C5E7277" w:rsidRPr="00C35891" w:rsidRDefault="5C5E7277" w:rsidP="5C5E7277">
            <w:pPr>
              <w:jc w:val="right"/>
              <w:rPr>
                <w:sz w:val="18"/>
                <w:szCs w:val="18"/>
              </w:rPr>
            </w:pPr>
            <w:r w:rsidRPr="00C35891">
              <w:rPr>
                <w:rFonts w:eastAsia="Times New Roman" w:cs="Times New Roman"/>
                <w:color w:val="000000" w:themeColor="text1"/>
                <w:sz w:val="18"/>
                <w:szCs w:val="18"/>
              </w:rPr>
              <w:t>73.4</w:t>
            </w:r>
          </w:p>
        </w:tc>
        <w:tc>
          <w:tcPr>
            <w:tcW w:w="1296" w:type="dxa"/>
            <w:tcBorders>
              <w:top w:val="nil"/>
              <w:left w:val="nil"/>
              <w:bottom w:val="nil"/>
              <w:right w:val="nil"/>
            </w:tcBorders>
            <w:vAlign w:val="bottom"/>
          </w:tcPr>
          <w:p w14:paraId="373059E0" w14:textId="7BE769CB" w:rsidR="5C5E7277" w:rsidRPr="00C35891" w:rsidRDefault="5C5E7277" w:rsidP="5C5E7277">
            <w:pPr>
              <w:rPr>
                <w:sz w:val="18"/>
                <w:szCs w:val="18"/>
              </w:rPr>
            </w:pPr>
            <w:r w:rsidRPr="00C35891">
              <w:rPr>
                <w:rFonts w:eastAsia="Times New Roman" w:cs="Times New Roman"/>
                <w:color w:val="000000" w:themeColor="text1"/>
                <w:sz w:val="18"/>
                <w:szCs w:val="18"/>
              </w:rPr>
              <w:t>(52.8 - 102)</w:t>
            </w:r>
          </w:p>
        </w:tc>
        <w:tc>
          <w:tcPr>
            <w:tcW w:w="1114" w:type="dxa"/>
            <w:tcBorders>
              <w:top w:val="nil"/>
              <w:left w:val="nil"/>
              <w:bottom w:val="nil"/>
              <w:right w:val="nil"/>
            </w:tcBorders>
            <w:vAlign w:val="bottom"/>
          </w:tcPr>
          <w:p w14:paraId="0DBCD804" w14:textId="280DC180"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6F8D79A9" w14:textId="77777777" w:rsidTr="2F96C66D">
        <w:trPr>
          <w:trHeight w:val="255"/>
        </w:trPr>
        <w:tc>
          <w:tcPr>
            <w:tcW w:w="1549" w:type="dxa"/>
            <w:tcBorders>
              <w:top w:val="nil"/>
              <w:left w:val="nil"/>
              <w:bottom w:val="nil"/>
              <w:right w:val="nil"/>
            </w:tcBorders>
            <w:vAlign w:val="bottom"/>
          </w:tcPr>
          <w:p w14:paraId="75C37E37" w14:textId="024A2346"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48F35D12" w14:textId="0A76A195"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nil"/>
              <w:right w:val="nil"/>
            </w:tcBorders>
            <w:vAlign w:val="bottom"/>
          </w:tcPr>
          <w:p w14:paraId="2186FA7E" w14:textId="74E9BA69" w:rsidR="5C5E7277" w:rsidRPr="00C35891" w:rsidRDefault="5C5E7277" w:rsidP="5C5E7277">
            <w:pPr>
              <w:jc w:val="right"/>
              <w:rPr>
                <w:sz w:val="18"/>
                <w:szCs w:val="18"/>
              </w:rPr>
            </w:pPr>
            <w:r w:rsidRPr="00C35891">
              <w:rPr>
                <w:rFonts w:eastAsia="Times New Roman" w:cs="Times New Roman"/>
                <w:color w:val="000000" w:themeColor="text1"/>
                <w:sz w:val="18"/>
                <w:szCs w:val="18"/>
              </w:rPr>
              <w:t>79.2</w:t>
            </w:r>
          </w:p>
        </w:tc>
        <w:tc>
          <w:tcPr>
            <w:tcW w:w="1386" w:type="dxa"/>
            <w:tcBorders>
              <w:top w:val="nil"/>
              <w:left w:val="nil"/>
              <w:bottom w:val="nil"/>
              <w:right w:val="nil"/>
            </w:tcBorders>
            <w:vAlign w:val="bottom"/>
          </w:tcPr>
          <w:p w14:paraId="3BFA92B3" w14:textId="575CA29A" w:rsidR="5C5E7277" w:rsidRPr="00C35891" w:rsidRDefault="5C5E7277" w:rsidP="5C5E7277">
            <w:pPr>
              <w:rPr>
                <w:sz w:val="18"/>
                <w:szCs w:val="18"/>
              </w:rPr>
            </w:pPr>
            <w:r w:rsidRPr="00C35891">
              <w:rPr>
                <w:rFonts w:eastAsia="Times New Roman" w:cs="Times New Roman"/>
                <w:color w:val="000000" w:themeColor="text1"/>
                <w:sz w:val="18"/>
                <w:szCs w:val="18"/>
              </w:rPr>
              <w:t>(72.2 - 86.9)</w:t>
            </w:r>
          </w:p>
        </w:tc>
        <w:tc>
          <w:tcPr>
            <w:tcW w:w="1228" w:type="dxa"/>
            <w:tcBorders>
              <w:top w:val="nil"/>
              <w:left w:val="nil"/>
              <w:bottom w:val="nil"/>
              <w:right w:val="nil"/>
            </w:tcBorders>
            <w:vAlign w:val="bottom"/>
          </w:tcPr>
          <w:p w14:paraId="232A8450" w14:textId="4B3DCB0A"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752F56EE" w14:textId="3415FF7B"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nil"/>
              <w:right w:val="nil"/>
            </w:tcBorders>
            <w:vAlign w:val="bottom"/>
          </w:tcPr>
          <w:p w14:paraId="57D79E2B" w14:textId="173CEFE9" w:rsidR="5C5E7277" w:rsidRPr="00C35891" w:rsidRDefault="5C5E7277" w:rsidP="5C5E7277">
            <w:pPr>
              <w:jc w:val="right"/>
              <w:rPr>
                <w:sz w:val="18"/>
                <w:szCs w:val="18"/>
              </w:rPr>
            </w:pPr>
            <w:r w:rsidRPr="00C35891">
              <w:rPr>
                <w:rFonts w:eastAsia="Times New Roman" w:cs="Times New Roman"/>
                <w:color w:val="000000" w:themeColor="text1"/>
                <w:sz w:val="18"/>
                <w:szCs w:val="18"/>
              </w:rPr>
              <w:t>24.9</w:t>
            </w:r>
          </w:p>
        </w:tc>
        <w:tc>
          <w:tcPr>
            <w:tcW w:w="1296" w:type="dxa"/>
            <w:tcBorders>
              <w:top w:val="nil"/>
              <w:left w:val="nil"/>
              <w:bottom w:val="nil"/>
              <w:right w:val="nil"/>
            </w:tcBorders>
            <w:vAlign w:val="bottom"/>
          </w:tcPr>
          <w:p w14:paraId="54BDA169" w14:textId="29D43C21" w:rsidR="5C5E7277" w:rsidRPr="00C35891" w:rsidRDefault="5C5E7277" w:rsidP="5C5E7277">
            <w:pPr>
              <w:rPr>
                <w:sz w:val="18"/>
                <w:szCs w:val="18"/>
              </w:rPr>
            </w:pPr>
            <w:r w:rsidRPr="00C35891">
              <w:rPr>
                <w:rFonts w:eastAsia="Times New Roman" w:cs="Times New Roman"/>
                <w:color w:val="000000" w:themeColor="text1"/>
                <w:sz w:val="18"/>
                <w:szCs w:val="18"/>
              </w:rPr>
              <w:t>(18.1 - 34.4)</w:t>
            </w:r>
          </w:p>
        </w:tc>
        <w:tc>
          <w:tcPr>
            <w:tcW w:w="1114" w:type="dxa"/>
            <w:tcBorders>
              <w:top w:val="nil"/>
              <w:left w:val="nil"/>
              <w:bottom w:val="nil"/>
              <w:right w:val="nil"/>
            </w:tcBorders>
            <w:vAlign w:val="bottom"/>
          </w:tcPr>
          <w:p w14:paraId="1D18744C" w14:textId="745FFDD9"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689A60B9" w14:textId="77777777" w:rsidTr="2F96C66D">
        <w:trPr>
          <w:trHeight w:val="255"/>
        </w:trPr>
        <w:tc>
          <w:tcPr>
            <w:tcW w:w="1549" w:type="dxa"/>
            <w:tcBorders>
              <w:top w:val="nil"/>
              <w:left w:val="nil"/>
              <w:bottom w:val="nil"/>
              <w:right w:val="nil"/>
            </w:tcBorders>
            <w:vAlign w:val="bottom"/>
          </w:tcPr>
          <w:p w14:paraId="078A3093" w14:textId="4FA4C63C"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574F3047" w14:textId="097A1491"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nil"/>
              <w:right w:val="nil"/>
            </w:tcBorders>
            <w:vAlign w:val="bottom"/>
          </w:tcPr>
          <w:p w14:paraId="624C2760" w14:textId="6256DD5A" w:rsidR="5C5E7277" w:rsidRPr="00C35891" w:rsidRDefault="5C5E7277" w:rsidP="5C5E7277">
            <w:pPr>
              <w:jc w:val="right"/>
              <w:rPr>
                <w:sz w:val="18"/>
                <w:szCs w:val="18"/>
              </w:rPr>
            </w:pPr>
            <w:r w:rsidRPr="00C35891">
              <w:rPr>
                <w:rFonts w:eastAsia="Times New Roman" w:cs="Times New Roman"/>
                <w:color w:val="000000" w:themeColor="text1"/>
                <w:sz w:val="18"/>
                <w:szCs w:val="18"/>
              </w:rPr>
              <w:t>82.4</w:t>
            </w:r>
          </w:p>
        </w:tc>
        <w:tc>
          <w:tcPr>
            <w:tcW w:w="1386" w:type="dxa"/>
            <w:tcBorders>
              <w:top w:val="nil"/>
              <w:left w:val="nil"/>
              <w:bottom w:val="nil"/>
              <w:right w:val="nil"/>
            </w:tcBorders>
            <w:vAlign w:val="bottom"/>
          </w:tcPr>
          <w:p w14:paraId="525287BA" w14:textId="33ACC7C5" w:rsidR="5C5E7277" w:rsidRPr="00C35891" w:rsidRDefault="5C5E7277" w:rsidP="5C5E7277">
            <w:pPr>
              <w:rPr>
                <w:sz w:val="18"/>
                <w:szCs w:val="18"/>
              </w:rPr>
            </w:pPr>
            <w:r w:rsidRPr="00C35891">
              <w:rPr>
                <w:rFonts w:eastAsia="Times New Roman" w:cs="Times New Roman"/>
                <w:color w:val="000000" w:themeColor="text1"/>
                <w:sz w:val="18"/>
                <w:szCs w:val="18"/>
              </w:rPr>
              <w:t>(75.5 - 90)</w:t>
            </w:r>
          </w:p>
        </w:tc>
        <w:tc>
          <w:tcPr>
            <w:tcW w:w="1228" w:type="dxa"/>
            <w:tcBorders>
              <w:top w:val="nil"/>
              <w:left w:val="nil"/>
              <w:bottom w:val="nil"/>
              <w:right w:val="nil"/>
            </w:tcBorders>
            <w:vAlign w:val="bottom"/>
          </w:tcPr>
          <w:p w14:paraId="05B1B62A" w14:textId="52351C95"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0BC5A49B" w14:textId="4720BE32"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nil"/>
              <w:right w:val="nil"/>
            </w:tcBorders>
            <w:vAlign w:val="bottom"/>
          </w:tcPr>
          <w:p w14:paraId="14671C67" w14:textId="427F9733" w:rsidR="5C5E7277" w:rsidRPr="00C35891" w:rsidRDefault="5C5E7277" w:rsidP="5C5E7277">
            <w:pPr>
              <w:jc w:val="right"/>
              <w:rPr>
                <w:sz w:val="18"/>
                <w:szCs w:val="18"/>
              </w:rPr>
            </w:pPr>
            <w:r w:rsidRPr="00C35891">
              <w:rPr>
                <w:rFonts w:eastAsia="Times New Roman" w:cs="Times New Roman"/>
                <w:color w:val="000000" w:themeColor="text1"/>
                <w:sz w:val="18"/>
                <w:szCs w:val="18"/>
              </w:rPr>
              <w:t>29.2</w:t>
            </w:r>
          </w:p>
        </w:tc>
        <w:tc>
          <w:tcPr>
            <w:tcW w:w="1296" w:type="dxa"/>
            <w:tcBorders>
              <w:top w:val="nil"/>
              <w:left w:val="nil"/>
              <w:bottom w:val="nil"/>
              <w:right w:val="nil"/>
            </w:tcBorders>
            <w:vAlign w:val="bottom"/>
          </w:tcPr>
          <w:p w14:paraId="2E0F4202" w14:textId="59149A58" w:rsidR="5C5E7277" w:rsidRPr="00C35891" w:rsidRDefault="5C5E7277" w:rsidP="5C5E7277">
            <w:pPr>
              <w:rPr>
                <w:sz w:val="18"/>
                <w:szCs w:val="18"/>
              </w:rPr>
            </w:pPr>
            <w:r w:rsidRPr="00C35891">
              <w:rPr>
                <w:rFonts w:eastAsia="Times New Roman" w:cs="Times New Roman"/>
                <w:color w:val="000000" w:themeColor="text1"/>
                <w:sz w:val="18"/>
                <w:szCs w:val="18"/>
              </w:rPr>
              <w:t>(21.4 - 40)</w:t>
            </w:r>
          </w:p>
        </w:tc>
        <w:tc>
          <w:tcPr>
            <w:tcW w:w="1114" w:type="dxa"/>
            <w:tcBorders>
              <w:top w:val="nil"/>
              <w:left w:val="nil"/>
              <w:bottom w:val="nil"/>
              <w:right w:val="nil"/>
            </w:tcBorders>
            <w:vAlign w:val="bottom"/>
          </w:tcPr>
          <w:p w14:paraId="74403A2C" w14:textId="464AE093"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06260B03" w14:textId="77777777" w:rsidTr="2F96C66D">
        <w:trPr>
          <w:trHeight w:val="255"/>
        </w:trPr>
        <w:tc>
          <w:tcPr>
            <w:tcW w:w="1549" w:type="dxa"/>
            <w:tcBorders>
              <w:top w:val="nil"/>
              <w:left w:val="nil"/>
              <w:bottom w:val="nil"/>
              <w:right w:val="nil"/>
            </w:tcBorders>
            <w:vAlign w:val="bottom"/>
          </w:tcPr>
          <w:p w14:paraId="0CF97760" w14:textId="62EE6442" w:rsidR="5C5E7277" w:rsidRPr="00C35891" w:rsidRDefault="5C5E7277">
            <w:pPr>
              <w:rPr>
                <w:sz w:val="18"/>
                <w:szCs w:val="18"/>
              </w:rPr>
            </w:pPr>
            <w:r w:rsidRPr="00C35891">
              <w:rPr>
                <w:rFonts w:eastAsia="Times New Roman" w:cs="Times New Roman"/>
                <w:color w:val="000000" w:themeColor="text1"/>
                <w:sz w:val="18"/>
                <w:szCs w:val="18"/>
              </w:rPr>
              <w:t>Tuber</w:t>
            </w:r>
            <w:r w:rsidR="00145B75">
              <w:rPr>
                <w:rFonts w:eastAsia="Times New Roman" w:cs="Times New Roman"/>
                <w:color w:val="000000" w:themeColor="text1"/>
                <w:sz w:val="18"/>
                <w:szCs w:val="18"/>
              </w:rPr>
              <w:t>s/r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604E601F" w14:textId="2563D2FC"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nil"/>
              <w:right w:val="nil"/>
            </w:tcBorders>
            <w:vAlign w:val="bottom"/>
          </w:tcPr>
          <w:p w14:paraId="0B652230" w14:textId="15710815" w:rsidR="5C5E7277" w:rsidRPr="00C35891" w:rsidRDefault="5C5E7277" w:rsidP="5C5E7277">
            <w:pPr>
              <w:jc w:val="right"/>
              <w:rPr>
                <w:sz w:val="18"/>
                <w:szCs w:val="18"/>
              </w:rPr>
            </w:pPr>
            <w:r w:rsidRPr="00C35891">
              <w:rPr>
                <w:rFonts w:eastAsia="Times New Roman" w:cs="Times New Roman"/>
                <w:color w:val="000000" w:themeColor="text1"/>
                <w:sz w:val="18"/>
                <w:szCs w:val="18"/>
              </w:rPr>
              <w:t>88.4</w:t>
            </w:r>
          </w:p>
        </w:tc>
        <w:tc>
          <w:tcPr>
            <w:tcW w:w="1386" w:type="dxa"/>
            <w:tcBorders>
              <w:top w:val="nil"/>
              <w:left w:val="nil"/>
              <w:bottom w:val="nil"/>
              <w:right w:val="nil"/>
            </w:tcBorders>
            <w:vAlign w:val="bottom"/>
          </w:tcPr>
          <w:p w14:paraId="68003F29" w14:textId="138747BC" w:rsidR="5C5E7277" w:rsidRPr="00C35891" w:rsidRDefault="5C5E7277" w:rsidP="5C5E7277">
            <w:pPr>
              <w:rPr>
                <w:sz w:val="18"/>
                <w:szCs w:val="18"/>
              </w:rPr>
            </w:pPr>
            <w:r w:rsidRPr="00C35891">
              <w:rPr>
                <w:rFonts w:eastAsia="Times New Roman" w:cs="Times New Roman"/>
                <w:color w:val="000000" w:themeColor="text1"/>
                <w:sz w:val="18"/>
                <w:szCs w:val="18"/>
              </w:rPr>
              <w:t>(73.7 - 106.1)</w:t>
            </w:r>
          </w:p>
        </w:tc>
        <w:tc>
          <w:tcPr>
            <w:tcW w:w="1228" w:type="dxa"/>
            <w:tcBorders>
              <w:top w:val="nil"/>
              <w:left w:val="nil"/>
              <w:bottom w:val="nil"/>
              <w:right w:val="nil"/>
            </w:tcBorders>
            <w:vAlign w:val="bottom"/>
          </w:tcPr>
          <w:p w14:paraId="34870178" w14:textId="5A56C25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47685C77" w14:textId="0EADAE36"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nil"/>
              <w:right w:val="nil"/>
            </w:tcBorders>
            <w:vAlign w:val="bottom"/>
          </w:tcPr>
          <w:p w14:paraId="1687C751" w14:textId="6D52B0DB" w:rsidR="5C5E7277" w:rsidRPr="00C35891" w:rsidRDefault="5C5E7277" w:rsidP="5C5E7277">
            <w:pPr>
              <w:jc w:val="right"/>
              <w:rPr>
                <w:sz w:val="18"/>
                <w:szCs w:val="18"/>
              </w:rPr>
            </w:pPr>
            <w:r w:rsidRPr="00C35891">
              <w:rPr>
                <w:rFonts w:eastAsia="Times New Roman" w:cs="Times New Roman"/>
                <w:color w:val="000000" w:themeColor="text1"/>
                <w:sz w:val="18"/>
                <w:szCs w:val="18"/>
              </w:rPr>
              <w:t>38.7</w:t>
            </w:r>
          </w:p>
        </w:tc>
        <w:tc>
          <w:tcPr>
            <w:tcW w:w="1296" w:type="dxa"/>
            <w:tcBorders>
              <w:top w:val="nil"/>
              <w:left w:val="nil"/>
              <w:bottom w:val="nil"/>
              <w:right w:val="nil"/>
            </w:tcBorders>
            <w:vAlign w:val="bottom"/>
          </w:tcPr>
          <w:p w14:paraId="5EC721D4" w14:textId="74281F38" w:rsidR="5C5E7277" w:rsidRPr="00C35891" w:rsidRDefault="5C5E7277" w:rsidP="5C5E7277">
            <w:pPr>
              <w:rPr>
                <w:sz w:val="18"/>
                <w:szCs w:val="18"/>
              </w:rPr>
            </w:pPr>
            <w:r w:rsidRPr="00C35891">
              <w:rPr>
                <w:rFonts w:eastAsia="Times New Roman" w:cs="Times New Roman"/>
                <w:color w:val="000000" w:themeColor="text1"/>
                <w:sz w:val="18"/>
                <w:szCs w:val="18"/>
              </w:rPr>
              <w:t>(19.1 - 78.4)</w:t>
            </w:r>
          </w:p>
        </w:tc>
        <w:tc>
          <w:tcPr>
            <w:tcW w:w="1114" w:type="dxa"/>
            <w:tcBorders>
              <w:top w:val="nil"/>
              <w:left w:val="nil"/>
              <w:bottom w:val="nil"/>
              <w:right w:val="nil"/>
            </w:tcBorders>
            <w:vAlign w:val="bottom"/>
          </w:tcPr>
          <w:p w14:paraId="181A124B" w14:textId="39A86609"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532BB07B" w14:textId="77777777" w:rsidTr="2F96C66D">
        <w:trPr>
          <w:trHeight w:val="255"/>
        </w:trPr>
        <w:tc>
          <w:tcPr>
            <w:tcW w:w="1549" w:type="dxa"/>
            <w:tcBorders>
              <w:top w:val="nil"/>
              <w:left w:val="nil"/>
              <w:bottom w:val="nil"/>
              <w:right w:val="nil"/>
            </w:tcBorders>
            <w:vAlign w:val="bottom"/>
          </w:tcPr>
          <w:p w14:paraId="1528E762" w14:textId="082CBAB9"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7B9D3B25" w14:textId="5613B22C"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nil"/>
              <w:right w:val="nil"/>
            </w:tcBorders>
            <w:vAlign w:val="bottom"/>
          </w:tcPr>
          <w:p w14:paraId="57896D01" w14:textId="7E8CAEFB" w:rsidR="5C5E7277" w:rsidRPr="00C35891" w:rsidRDefault="5C5E7277" w:rsidP="5C5E7277">
            <w:pPr>
              <w:jc w:val="right"/>
              <w:rPr>
                <w:sz w:val="18"/>
                <w:szCs w:val="18"/>
              </w:rPr>
            </w:pPr>
            <w:r w:rsidRPr="00C35891">
              <w:rPr>
                <w:rFonts w:eastAsia="Times New Roman" w:cs="Times New Roman"/>
                <w:color w:val="000000" w:themeColor="text1"/>
                <w:sz w:val="18"/>
                <w:szCs w:val="18"/>
              </w:rPr>
              <w:t>107.5</w:t>
            </w:r>
          </w:p>
        </w:tc>
        <w:tc>
          <w:tcPr>
            <w:tcW w:w="1386" w:type="dxa"/>
            <w:tcBorders>
              <w:top w:val="nil"/>
              <w:left w:val="nil"/>
              <w:bottom w:val="nil"/>
              <w:right w:val="nil"/>
            </w:tcBorders>
            <w:vAlign w:val="bottom"/>
          </w:tcPr>
          <w:p w14:paraId="6C5AC1EA" w14:textId="51EC995B" w:rsidR="5C5E7277" w:rsidRPr="00C35891" w:rsidRDefault="5C5E7277" w:rsidP="5C5E7277">
            <w:pPr>
              <w:rPr>
                <w:sz w:val="18"/>
                <w:szCs w:val="18"/>
              </w:rPr>
            </w:pPr>
            <w:r w:rsidRPr="00C35891">
              <w:rPr>
                <w:rFonts w:eastAsia="Times New Roman" w:cs="Times New Roman"/>
                <w:color w:val="000000" w:themeColor="text1"/>
                <w:sz w:val="18"/>
                <w:szCs w:val="18"/>
              </w:rPr>
              <w:t>(91.3 - 126.5)</w:t>
            </w:r>
          </w:p>
        </w:tc>
        <w:tc>
          <w:tcPr>
            <w:tcW w:w="1228" w:type="dxa"/>
            <w:tcBorders>
              <w:top w:val="nil"/>
              <w:left w:val="nil"/>
              <w:bottom w:val="nil"/>
              <w:right w:val="nil"/>
            </w:tcBorders>
            <w:vAlign w:val="bottom"/>
          </w:tcPr>
          <w:p w14:paraId="648955AE" w14:textId="00762BE9"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4FA0900D" w14:textId="7570D680"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nil"/>
              <w:right w:val="nil"/>
            </w:tcBorders>
            <w:vAlign w:val="bottom"/>
          </w:tcPr>
          <w:p w14:paraId="2FE95492" w14:textId="2791CDAD" w:rsidR="5C5E7277" w:rsidRPr="00C35891" w:rsidRDefault="5C5E7277" w:rsidP="5C5E7277">
            <w:pPr>
              <w:jc w:val="right"/>
              <w:rPr>
                <w:sz w:val="18"/>
                <w:szCs w:val="18"/>
              </w:rPr>
            </w:pPr>
            <w:r w:rsidRPr="00C35891">
              <w:rPr>
                <w:rFonts w:eastAsia="Times New Roman" w:cs="Times New Roman"/>
                <w:color w:val="000000" w:themeColor="text1"/>
                <w:sz w:val="18"/>
                <w:szCs w:val="18"/>
              </w:rPr>
              <w:t>84.7</w:t>
            </w:r>
          </w:p>
        </w:tc>
        <w:tc>
          <w:tcPr>
            <w:tcW w:w="1296" w:type="dxa"/>
            <w:tcBorders>
              <w:top w:val="nil"/>
              <w:left w:val="nil"/>
              <w:bottom w:val="nil"/>
              <w:right w:val="nil"/>
            </w:tcBorders>
            <w:vAlign w:val="bottom"/>
          </w:tcPr>
          <w:p w14:paraId="5B6A34B5" w14:textId="73789818" w:rsidR="5C5E7277" w:rsidRPr="00C35891" w:rsidRDefault="5C5E7277" w:rsidP="5C5E7277">
            <w:pPr>
              <w:rPr>
                <w:sz w:val="18"/>
                <w:szCs w:val="18"/>
              </w:rPr>
            </w:pPr>
            <w:r w:rsidRPr="00C35891">
              <w:rPr>
                <w:rFonts w:eastAsia="Times New Roman" w:cs="Times New Roman"/>
                <w:color w:val="000000" w:themeColor="text1"/>
                <w:sz w:val="18"/>
                <w:szCs w:val="18"/>
              </w:rPr>
              <w:t>(44.7 - 160.4)</w:t>
            </w:r>
          </w:p>
        </w:tc>
        <w:tc>
          <w:tcPr>
            <w:tcW w:w="1114" w:type="dxa"/>
            <w:tcBorders>
              <w:top w:val="nil"/>
              <w:left w:val="nil"/>
              <w:bottom w:val="nil"/>
              <w:right w:val="nil"/>
            </w:tcBorders>
            <w:vAlign w:val="bottom"/>
          </w:tcPr>
          <w:p w14:paraId="0C349902" w14:textId="7C9B88A7"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4008202A" w14:textId="77777777" w:rsidTr="2F96C66D">
        <w:trPr>
          <w:trHeight w:val="255"/>
        </w:trPr>
        <w:tc>
          <w:tcPr>
            <w:tcW w:w="1549" w:type="dxa"/>
            <w:tcBorders>
              <w:top w:val="nil"/>
              <w:left w:val="nil"/>
              <w:bottom w:val="nil"/>
              <w:right w:val="nil"/>
            </w:tcBorders>
            <w:vAlign w:val="bottom"/>
          </w:tcPr>
          <w:p w14:paraId="6B25470B" w14:textId="3ABB3226"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25E298E9" w14:textId="7FE4745D"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nil"/>
              <w:right w:val="nil"/>
            </w:tcBorders>
            <w:vAlign w:val="bottom"/>
          </w:tcPr>
          <w:p w14:paraId="6C23B78B" w14:textId="4E4B0579" w:rsidR="5C5E7277" w:rsidRPr="00C35891" w:rsidRDefault="5C5E7277" w:rsidP="5C5E7277">
            <w:pPr>
              <w:jc w:val="right"/>
              <w:rPr>
                <w:sz w:val="18"/>
                <w:szCs w:val="18"/>
              </w:rPr>
            </w:pPr>
            <w:r w:rsidRPr="00C35891">
              <w:rPr>
                <w:rFonts w:eastAsia="Times New Roman" w:cs="Times New Roman"/>
                <w:color w:val="000000" w:themeColor="text1"/>
                <w:sz w:val="18"/>
                <w:szCs w:val="18"/>
              </w:rPr>
              <w:t>100.6</w:t>
            </w:r>
          </w:p>
        </w:tc>
        <w:tc>
          <w:tcPr>
            <w:tcW w:w="1386" w:type="dxa"/>
            <w:tcBorders>
              <w:top w:val="nil"/>
              <w:left w:val="nil"/>
              <w:bottom w:val="nil"/>
              <w:right w:val="nil"/>
            </w:tcBorders>
            <w:vAlign w:val="bottom"/>
          </w:tcPr>
          <w:p w14:paraId="183E9A4D" w14:textId="2F27CEAB" w:rsidR="5C5E7277" w:rsidRPr="00C35891" w:rsidRDefault="5C5E7277" w:rsidP="5C5E7277">
            <w:pPr>
              <w:rPr>
                <w:sz w:val="18"/>
                <w:szCs w:val="18"/>
              </w:rPr>
            </w:pPr>
            <w:r w:rsidRPr="00C35891">
              <w:rPr>
                <w:rFonts w:eastAsia="Times New Roman" w:cs="Times New Roman"/>
                <w:color w:val="000000" w:themeColor="text1"/>
                <w:sz w:val="18"/>
                <w:szCs w:val="18"/>
              </w:rPr>
              <w:t>(87.9 - 115.1)</w:t>
            </w:r>
          </w:p>
        </w:tc>
        <w:tc>
          <w:tcPr>
            <w:tcW w:w="1228" w:type="dxa"/>
            <w:tcBorders>
              <w:top w:val="nil"/>
              <w:left w:val="nil"/>
              <w:bottom w:val="nil"/>
              <w:right w:val="nil"/>
            </w:tcBorders>
            <w:vAlign w:val="bottom"/>
          </w:tcPr>
          <w:p w14:paraId="7DB89F17" w14:textId="4C4AAE52"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0075D261" w14:textId="66EFC5B5"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nil"/>
              <w:right w:val="nil"/>
            </w:tcBorders>
            <w:vAlign w:val="bottom"/>
          </w:tcPr>
          <w:p w14:paraId="78AEAFB5" w14:textId="53FC0173" w:rsidR="5C5E7277" w:rsidRPr="00C35891" w:rsidRDefault="5C5E7277" w:rsidP="5C5E7277">
            <w:pPr>
              <w:jc w:val="right"/>
              <w:rPr>
                <w:sz w:val="18"/>
                <w:szCs w:val="18"/>
              </w:rPr>
            </w:pPr>
            <w:r w:rsidRPr="00C35891">
              <w:rPr>
                <w:rFonts w:eastAsia="Times New Roman" w:cs="Times New Roman"/>
                <w:color w:val="000000" w:themeColor="text1"/>
                <w:sz w:val="18"/>
                <w:szCs w:val="18"/>
              </w:rPr>
              <w:t>64.9</w:t>
            </w:r>
          </w:p>
        </w:tc>
        <w:tc>
          <w:tcPr>
            <w:tcW w:w="1296" w:type="dxa"/>
            <w:tcBorders>
              <w:top w:val="nil"/>
              <w:left w:val="nil"/>
              <w:bottom w:val="nil"/>
              <w:right w:val="nil"/>
            </w:tcBorders>
            <w:vAlign w:val="bottom"/>
          </w:tcPr>
          <w:p w14:paraId="2FABA68A" w14:textId="05C6C8D4" w:rsidR="5C5E7277" w:rsidRPr="00C35891" w:rsidRDefault="5C5E7277" w:rsidP="5C5E7277">
            <w:pPr>
              <w:rPr>
                <w:sz w:val="18"/>
                <w:szCs w:val="18"/>
              </w:rPr>
            </w:pPr>
            <w:r w:rsidRPr="00C35891">
              <w:rPr>
                <w:rFonts w:eastAsia="Times New Roman" w:cs="Times New Roman"/>
                <w:color w:val="000000" w:themeColor="text1"/>
                <w:sz w:val="18"/>
                <w:szCs w:val="18"/>
              </w:rPr>
              <w:t>(39 - 108.2)</w:t>
            </w:r>
          </w:p>
        </w:tc>
        <w:tc>
          <w:tcPr>
            <w:tcW w:w="1114" w:type="dxa"/>
            <w:tcBorders>
              <w:top w:val="nil"/>
              <w:left w:val="nil"/>
              <w:bottom w:val="nil"/>
              <w:right w:val="nil"/>
            </w:tcBorders>
            <w:vAlign w:val="bottom"/>
          </w:tcPr>
          <w:p w14:paraId="5E4135B8" w14:textId="35FC5B04"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4B02F4B0" w14:textId="77777777" w:rsidTr="2F96C66D">
        <w:trPr>
          <w:trHeight w:val="255"/>
        </w:trPr>
        <w:tc>
          <w:tcPr>
            <w:tcW w:w="1549" w:type="dxa"/>
            <w:tcBorders>
              <w:top w:val="nil"/>
              <w:left w:val="nil"/>
              <w:bottom w:val="single" w:sz="4" w:space="0" w:color="auto"/>
              <w:right w:val="nil"/>
            </w:tcBorders>
            <w:vAlign w:val="bottom"/>
          </w:tcPr>
          <w:p w14:paraId="452F4F75" w14:textId="15DDF1E6"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6C02A139" w14:textId="5CDBB857" w:rsidR="5C5E7277" w:rsidRPr="00C35891" w:rsidRDefault="5C5E7277">
            <w:pPr>
              <w:rPr>
                <w:sz w:val="18"/>
                <w:szCs w:val="18"/>
              </w:rPr>
            </w:pPr>
            <w:r w:rsidRPr="00C35891">
              <w:rPr>
                <w:rFonts w:eastAsia="Times New Roman" w:cs="Times New Roman"/>
                <w:color w:val="000000" w:themeColor="text1"/>
                <w:sz w:val="18"/>
                <w:szCs w:val="18"/>
              </w:rPr>
              <w:t>15</w:t>
            </w:r>
          </w:p>
        </w:tc>
        <w:tc>
          <w:tcPr>
            <w:tcW w:w="1106" w:type="dxa"/>
            <w:tcBorders>
              <w:top w:val="nil"/>
              <w:left w:val="nil"/>
              <w:bottom w:val="single" w:sz="4" w:space="0" w:color="auto"/>
              <w:right w:val="nil"/>
            </w:tcBorders>
            <w:vAlign w:val="bottom"/>
          </w:tcPr>
          <w:p w14:paraId="54B9084B" w14:textId="3C011926" w:rsidR="5C5E7277" w:rsidRPr="00C35891" w:rsidRDefault="5C5E7277" w:rsidP="5C5E7277">
            <w:pPr>
              <w:jc w:val="right"/>
              <w:rPr>
                <w:sz w:val="18"/>
                <w:szCs w:val="18"/>
              </w:rPr>
            </w:pPr>
            <w:r w:rsidRPr="00C35891">
              <w:rPr>
                <w:rFonts w:eastAsia="Times New Roman" w:cs="Times New Roman"/>
                <w:color w:val="000000" w:themeColor="text1"/>
                <w:sz w:val="18"/>
                <w:szCs w:val="18"/>
              </w:rPr>
              <w:t>89</w:t>
            </w:r>
          </w:p>
        </w:tc>
        <w:tc>
          <w:tcPr>
            <w:tcW w:w="1386" w:type="dxa"/>
            <w:tcBorders>
              <w:top w:val="nil"/>
              <w:left w:val="nil"/>
              <w:bottom w:val="single" w:sz="4" w:space="0" w:color="auto"/>
              <w:right w:val="nil"/>
            </w:tcBorders>
            <w:vAlign w:val="bottom"/>
          </w:tcPr>
          <w:p w14:paraId="3DAB0FA7" w14:textId="4E31125C" w:rsidR="5C5E7277" w:rsidRPr="00C35891" w:rsidRDefault="5C5E7277" w:rsidP="5C5E7277">
            <w:pPr>
              <w:rPr>
                <w:sz w:val="18"/>
                <w:szCs w:val="18"/>
              </w:rPr>
            </w:pPr>
            <w:r w:rsidRPr="00C35891">
              <w:rPr>
                <w:rFonts w:eastAsia="Times New Roman" w:cs="Times New Roman"/>
                <w:color w:val="000000" w:themeColor="text1"/>
                <w:sz w:val="18"/>
                <w:szCs w:val="18"/>
              </w:rPr>
              <w:t>(80.9 - 97.8)</w:t>
            </w:r>
          </w:p>
        </w:tc>
        <w:tc>
          <w:tcPr>
            <w:tcW w:w="1228" w:type="dxa"/>
            <w:tcBorders>
              <w:top w:val="nil"/>
              <w:left w:val="nil"/>
              <w:bottom w:val="single" w:sz="4" w:space="0" w:color="auto"/>
              <w:right w:val="nil"/>
            </w:tcBorders>
            <w:vAlign w:val="bottom"/>
          </w:tcPr>
          <w:p w14:paraId="5BB2C15C" w14:textId="22489238"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7ED20AE9" w14:textId="5194E0E3" w:rsidR="5C5E7277" w:rsidRPr="00C35891" w:rsidRDefault="5C5E7277" w:rsidP="5C5E7277">
            <w:pPr>
              <w:jc w:val="center"/>
              <w:rPr>
                <w:sz w:val="18"/>
                <w:szCs w:val="18"/>
              </w:rPr>
            </w:pPr>
            <w:r w:rsidRPr="00C35891">
              <w:rPr>
                <w:rFonts w:eastAsia="Times New Roman" w:cs="Times New Roman"/>
                <w:color w:val="000000" w:themeColor="text1"/>
                <w:sz w:val="18"/>
                <w:szCs w:val="18"/>
              </w:rPr>
              <w:t>60</w:t>
            </w:r>
          </w:p>
        </w:tc>
        <w:tc>
          <w:tcPr>
            <w:tcW w:w="1166" w:type="dxa"/>
            <w:tcBorders>
              <w:top w:val="nil"/>
              <w:left w:val="nil"/>
              <w:bottom w:val="single" w:sz="4" w:space="0" w:color="auto"/>
              <w:right w:val="nil"/>
            </w:tcBorders>
            <w:vAlign w:val="bottom"/>
          </w:tcPr>
          <w:p w14:paraId="075EB591" w14:textId="3FF2F689" w:rsidR="5C5E7277" w:rsidRPr="00C35891" w:rsidRDefault="5C5E7277" w:rsidP="5C5E7277">
            <w:pPr>
              <w:jc w:val="right"/>
              <w:rPr>
                <w:sz w:val="18"/>
                <w:szCs w:val="18"/>
              </w:rPr>
            </w:pPr>
            <w:r w:rsidRPr="00C35891">
              <w:rPr>
                <w:rFonts w:eastAsia="Times New Roman" w:cs="Times New Roman"/>
                <w:color w:val="000000" w:themeColor="text1"/>
                <w:sz w:val="18"/>
                <w:szCs w:val="18"/>
              </w:rPr>
              <w:t>39.8</w:t>
            </w:r>
          </w:p>
        </w:tc>
        <w:tc>
          <w:tcPr>
            <w:tcW w:w="1296" w:type="dxa"/>
            <w:tcBorders>
              <w:top w:val="nil"/>
              <w:left w:val="nil"/>
              <w:bottom w:val="single" w:sz="4" w:space="0" w:color="auto"/>
              <w:right w:val="nil"/>
            </w:tcBorders>
            <w:vAlign w:val="bottom"/>
          </w:tcPr>
          <w:p w14:paraId="19008FAC" w14:textId="4197AE04" w:rsidR="5C5E7277" w:rsidRPr="00C35891" w:rsidRDefault="5C5E7277" w:rsidP="5C5E7277">
            <w:pPr>
              <w:rPr>
                <w:sz w:val="18"/>
                <w:szCs w:val="18"/>
              </w:rPr>
            </w:pPr>
            <w:r w:rsidRPr="00C35891">
              <w:rPr>
                <w:rFonts w:eastAsia="Times New Roman" w:cs="Times New Roman"/>
                <w:color w:val="000000" w:themeColor="text1"/>
                <w:sz w:val="18"/>
                <w:szCs w:val="18"/>
              </w:rPr>
              <w:t>(27.7 - 57.1)</w:t>
            </w:r>
          </w:p>
        </w:tc>
        <w:tc>
          <w:tcPr>
            <w:tcW w:w="1114" w:type="dxa"/>
            <w:tcBorders>
              <w:top w:val="nil"/>
              <w:left w:val="nil"/>
              <w:bottom w:val="single" w:sz="4" w:space="0" w:color="auto"/>
              <w:right w:val="nil"/>
            </w:tcBorders>
            <w:vAlign w:val="bottom"/>
          </w:tcPr>
          <w:p w14:paraId="50D608E6" w14:textId="62ED8601"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2A387043" w14:textId="77777777" w:rsidTr="2F96C66D">
        <w:trPr>
          <w:trHeight w:val="255"/>
        </w:trPr>
        <w:tc>
          <w:tcPr>
            <w:tcW w:w="1549" w:type="dxa"/>
            <w:tcBorders>
              <w:top w:val="single" w:sz="4" w:space="0" w:color="auto"/>
              <w:left w:val="nil"/>
              <w:bottom w:val="nil"/>
              <w:right w:val="nil"/>
            </w:tcBorders>
            <w:vAlign w:val="bottom"/>
          </w:tcPr>
          <w:p w14:paraId="52C0F8BA" w14:textId="54E8929C" w:rsidR="5C5E7277" w:rsidRPr="00C35891" w:rsidRDefault="5C5E7277">
            <w:pPr>
              <w:rPr>
                <w:sz w:val="18"/>
                <w:szCs w:val="18"/>
              </w:rPr>
            </w:pPr>
            <w:r w:rsidRPr="00C35891">
              <w:rPr>
                <w:rFonts w:eastAsia="Times New Roman" w:cs="Times New Roman"/>
                <w:color w:val="000000" w:themeColor="text1"/>
                <w:sz w:val="18"/>
                <w:szCs w:val="18"/>
              </w:rPr>
              <w:lastRenderedPageBreak/>
              <w:t>Berries</w:t>
            </w:r>
          </w:p>
        </w:tc>
        <w:tc>
          <w:tcPr>
            <w:tcW w:w="705" w:type="dxa"/>
            <w:tcBorders>
              <w:top w:val="single" w:sz="4" w:space="0" w:color="auto"/>
              <w:left w:val="nil"/>
              <w:bottom w:val="nil"/>
              <w:right w:val="nil"/>
            </w:tcBorders>
            <w:vAlign w:val="bottom"/>
          </w:tcPr>
          <w:p w14:paraId="3E17B01D" w14:textId="43EDEB36"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single" w:sz="4" w:space="0" w:color="auto"/>
              <w:left w:val="nil"/>
              <w:bottom w:val="nil"/>
              <w:right w:val="nil"/>
            </w:tcBorders>
            <w:vAlign w:val="bottom"/>
          </w:tcPr>
          <w:p w14:paraId="33BA8CD7" w14:textId="7021A5B1" w:rsidR="5C5E7277" w:rsidRPr="00C35891" w:rsidRDefault="5C5E7277" w:rsidP="5C5E7277">
            <w:pPr>
              <w:jc w:val="right"/>
              <w:rPr>
                <w:sz w:val="18"/>
                <w:szCs w:val="18"/>
              </w:rPr>
            </w:pPr>
            <w:r w:rsidRPr="00C35891">
              <w:rPr>
                <w:rFonts w:eastAsia="Times New Roman" w:cs="Times New Roman"/>
                <w:color w:val="000000" w:themeColor="text1"/>
                <w:sz w:val="18"/>
                <w:szCs w:val="18"/>
              </w:rPr>
              <w:t>114.3</w:t>
            </w:r>
          </w:p>
        </w:tc>
        <w:tc>
          <w:tcPr>
            <w:tcW w:w="1386" w:type="dxa"/>
            <w:tcBorders>
              <w:top w:val="single" w:sz="4" w:space="0" w:color="auto"/>
              <w:left w:val="nil"/>
              <w:bottom w:val="nil"/>
              <w:right w:val="nil"/>
            </w:tcBorders>
            <w:vAlign w:val="bottom"/>
          </w:tcPr>
          <w:p w14:paraId="3BDECB13" w14:textId="327D2C87" w:rsidR="5C5E7277" w:rsidRPr="00C35891" w:rsidRDefault="5C5E7277" w:rsidP="5C5E7277">
            <w:pPr>
              <w:rPr>
                <w:sz w:val="18"/>
                <w:szCs w:val="18"/>
              </w:rPr>
            </w:pPr>
            <w:r w:rsidRPr="00C35891">
              <w:rPr>
                <w:rFonts w:eastAsia="Times New Roman" w:cs="Times New Roman"/>
                <w:color w:val="000000" w:themeColor="text1"/>
                <w:sz w:val="18"/>
                <w:szCs w:val="18"/>
              </w:rPr>
              <w:t>(97.5 - 133.9)</w:t>
            </w:r>
          </w:p>
        </w:tc>
        <w:tc>
          <w:tcPr>
            <w:tcW w:w="1228" w:type="dxa"/>
            <w:tcBorders>
              <w:top w:val="single" w:sz="4" w:space="0" w:color="auto"/>
              <w:left w:val="nil"/>
              <w:bottom w:val="nil"/>
              <w:right w:val="nil"/>
            </w:tcBorders>
            <w:vAlign w:val="bottom"/>
          </w:tcPr>
          <w:p w14:paraId="7C8B9E58" w14:textId="53C36F7B"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43D7A88D" w14:textId="5FAF2FA3"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single" w:sz="4" w:space="0" w:color="auto"/>
              <w:left w:val="nil"/>
              <w:bottom w:val="nil"/>
              <w:right w:val="nil"/>
            </w:tcBorders>
            <w:vAlign w:val="bottom"/>
          </w:tcPr>
          <w:p w14:paraId="5AD89204" w14:textId="277E9C49" w:rsidR="5C5E7277" w:rsidRPr="00C35891" w:rsidRDefault="5C5E7277" w:rsidP="5C5E7277">
            <w:pPr>
              <w:jc w:val="right"/>
              <w:rPr>
                <w:sz w:val="18"/>
                <w:szCs w:val="18"/>
              </w:rPr>
            </w:pPr>
            <w:r w:rsidRPr="00C35891">
              <w:rPr>
                <w:rFonts w:eastAsia="Times New Roman" w:cs="Times New Roman"/>
                <w:color w:val="000000" w:themeColor="text1"/>
                <w:sz w:val="18"/>
                <w:szCs w:val="18"/>
              </w:rPr>
              <w:t>94.1</w:t>
            </w:r>
          </w:p>
        </w:tc>
        <w:tc>
          <w:tcPr>
            <w:tcW w:w="1296" w:type="dxa"/>
            <w:tcBorders>
              <w:top w:val="single" w:sz="4" w:space="0" w:color="auto"/>
              <w:left w:val="nil"/>
              <w:bottom w:val="nil"/>
              <w:right w:val="nil"/>
            </w:tcBorders>
            <w:vAlign w:val="bottom"/>
          </w:tcPr>
          <w:p w14:paraId="18DA9FF9" w14:textId="68DC808E" w:rsidR="5C5E7277" w:rsidRPr="00C35891" w:rsidRDefault="5C5E7277" w:rsidP="5C5E7277">
            <w:pPr>
              <w:rPr>
                <w:sz w:val="18"/>
                <w:szCs w:val="18"/>
              </w:rPr>
            </w:pPr>
            <w:r w:rsidRPr="00C35891">
              <w:rPr>
                <w:rFonts w:eastAsia="Times New Roman" w:cs="Times New Roman"/>
                <w:color w:val="000000" w:themeColor="text1"/>
                <w:sz w:val="18"/>
                <w:szCs w:val="18"/>
              </w:rPr>
              <w:t>(57 - 155.4)</w:t>
            </w:r>
          </w:p>
        </w:tc>
        <w:tc>
          <w:tcPr>
            <w:tcW w:w="1114" w:type="dxa"/>
            <w:tcBorders>
              <w:top w:val="single" w:sz="4" w:space="0" w:color="auto"/>
              <w:left w:val="nil"/>
              <w:bottom w:val="nil"/>
              <w:right w:val="nil"/>
            </w:tcBorders>
            <w:vAlign w:val="bottom"/>
          </w:tcPr>
          <w:p w14:paraId="78AE422D" w14:textId="2E47E1E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7E05CF3E" w14:textId="77777777" w:rsidTr="2F96C66D">
        <w:trPr>
          <w:trHeight w:val="255"/>
        </w:trPr>
        <w:tc>
          <w:tcPr>
            <w:tcW w:w="1549" w:type="dxa"/>
            <w:tcBorders>
              <w:top w:val="nil"/>
              <w:left w:val="nil"/>
              <w:bottom w:val="nil"/>
              <w:right w:val="nil"/>
            </w:tcBorders>
            <w:vAlign w:val="bottom"/>
          </w:tcPr>
          <w:p w14:paraId="7E67D309" w14:textId="5E1B0E79"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0E506495" w14:textId="389BE576"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nil"/>
              <w:right w:val="nil"/>
            </w:tcBorders>
            <w:vAlign w:val="bottom"/>
          </w:tcPr>
          <w:p w14:paraId="40FAA374" w14:textId="7481E23C" w:rsidR="5C5E7277" w:rsidRPr="00C35891" w:rsidRDefault="5C5E7277" w:rsidP="5C5E7277">
            <w:pPr>
              <w:jc w:val="right"/>
              <w:rPr>
                <w:sz w:val="18"/>
                <w:szCs w:val="18"/>
              </w:rPr>
            </w:pPr>
            <w:r w:rsidRPr="00C35891">
              <w:rPr>
                <w:rFonts w:eastAsia="Times New Roman" w:cs="Times New Roman"/>
                <w:color w:val="000000" w:themeColor="text1"/>
                <w:sz w:val="18"/>
                <w:szCs w:val="18"/>
              </w:rPr>
              <w:t>113.9</w:t>
            </w:r>
          </w:p>
        </w:tc>
        <w:tc>
          <w:tcPr>
            <w:tcW w:w="1386" w:type="dxa"/>
            <w:tcBorders>
              <w:top w:val="nil"/>
              <w:left w:val="nil"/>
              <w:bottom w:val="nil"/>
              <w:right w:val="nil"/>
            </w:tcBorders>
            <w:vAlign w:val="bottom"/>
          </w:tcPr>
          <w:p w14:paraId="1ACCC7EB" w14:textId="7FAF2074" w:rsidR="5C5E7277" w:rsidRPr="00C35891" w:rsidRDefault="5C5E7277" w:rsidP="5C5E7277">
            <w:pPr>
              <w:rPr>
                <w:sz w:val="18"/>
                <w:szCs w:val="18"/>
              </w:rPr>
            </w:pPr>
            <w:r w:rsidRPr="00C35891">
              <w:rPr>
                <w:rFonts w:eastAsia="Times New Roman" w:cs="Times New Roman"/>
                <w:color w:val="000000" w:themeColor="text1"/>
                <w:sz w:val="18"/>
                <w:szCs w:val="18"/>
              </w:rPr>
              <w:t>(97.6 - 132.8)</w:t>
            </w:r>
          </w:p>
        </w:tc>
        <w:tc>
          <w:tcPr>
            <w:tcW w:w="1228" w:type="dxa"/>
            <w:tcBorders>
              <w:top w:val="nil"/>
              <w:left w:val="nil"/>
              <w:bottom w:val="nil"/>
              <w:right w:val="nil"/>
            </w:tcBorders>
            <w:vAlign w:val="bottom"/>
          </w:tcPr>
          <w:p w14:paraId="1764B547" w14:textId="2E5CDCC9"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6FCF3AD1" w14:textId="02535EFA"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nil"/>
              <w:right w:val="nil"/>
            </w:tcBorders>
            <w:vAlign w:val="bottom"/>
          </w:tcPr>
          <w:p w14:paraId="5AC333D4" w14:textId="1D12B1C5" w:rsidR="5C5E7277" w:rsidRPr="00C35891" w:rsidRDefault="5C5E7277" w:rsidP="5C5E7277">
            <w:pPr>
              <w:jc w:val="right"/>
              <w:rPr>
                <w:sz w:val="18"/>
                <w:szCs w:val="18"/>
              </w:rPr>
            </w:pPr>
            <w:r w:rsidRPr="00C35891">
              <w:rPr>
                <w:rFonts w:eastAsia="Times New Roman" w:cs="Times New Roman"/>
                <w:color w:val="000000" w:themeColor="text1"/>
                <w:sz w:val="18"/>
                <w:szCs w:val="18"/>
              </w:rPr>
              <w:t>93.1</w:t>
            </w:r>
          </w:p>
        </w:tc>
        <w:tc>
          <w:tcPr>
            <w:tcW w:w="1296" w:type="dxa"/>
            <w:tcBorders>
              <w:top w:val="nil"/>
              <w:left w:val="nil"/>
              <w:bottom w:val="nil"/>
              <w:right w:val="nil"/>
            </w:tcBorders>
            <w:vAlign w:val="bottom"/>
          </w:tcPr>
          <w:p w14:paraId="564FCC4D" w14:textId="28142CF0" w:rsidR="5C5E7277" w:rsidRPr="00C35891" w:rsidRDefault="5C5E7277" w:rsidP="5C5E7277">
            <w:pPr>
              <w:rPr>
                <w:sz w:val="18"/>
                <w:szCs w:val="18"/>
              </w:rPr>
            </w:pPr>
            <w:r w:rsidRPr="00C35891">
              <w:rPr>
                <w:rFonts w:eastAsia="Times New Roman" w:cs="Times New Roman"/>
                <w:color w:val="000000" w:themeColor="text1"/>
                <w:sz w:val="18"/>
                <w:szCs w:val="18"/>
              </w:rPr>
              <w:t>(55.8 - 155.3)</w:t>
            </w:r>
          </w:p>
        </w:tc>
        <w:tc>
          <w:tcPr>
            <w:tcW w:w="1114" w:type="dxa"/>
            <w:tcBorders>
              <w:top w:val="nil"/>
              <w:left w:val="nil"/>
              <w:bottom w:val="nil"/>
              <w:right w:val="nil"/>
            </w:tcBorders>
            <w:vAlign w:val="bottom"/>
          </w:tcPr>
          <w:p w14:paraId="0F6FB980" w14:textId="18FA4147"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979A9DB" w14:textId="77777777" w:rsidTr="2F96C66D">
        <w:trPr>
          <w:trHeight w:val="255"/>
        </w:trPr>
        <w:tc>
          <w:tcPr>
            <w:tcW w:w="1549" w:type="dxa"/>
            <w:tcBorders>
              <w:top w:val="nil"/>
              <w:left w:val="nil"/>
              <w:bottom w:val="nil"/>
              <w:right w:val="nil"/>
            </w:tcBorders>
            <w:vAlign w:val="bottom"/>
          </w:tcPr>
          <w:p w14:paraId="0D31ABC1" w14:textId="7E454ED4"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2EC2BCFA" w14:textId="6C61F64B"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nil"/>
              <w:right w:val="nil"/>
            </w:tcBorders>
            <w:vAlign w:val="bottom"/>
          </w:tcPr>
          <w:p w14:paraId="28C6D4A4" w14:textId="33D6055A" w:rsidR="5C5E7277" w:rsidRPr="00C35891" w:rsidRDefault="5C5E7277" w:rsidP="5C5E7277">
            <w:pPr>
              <w:jc w:val="right"/>
              <w:rPr>
                <w:sz w:val="18"/>
                <w:szCs w:val="18"/>
              </w:rPr>
            </w:pPr>
            <w:r w:rsidRPr="00C35891">
              <w:rPr>
                <w:rFonts w:eastAsia="Times New Roman" w:cs="Times New Roman"/>
                <w:color w:val="000000" w:themeColor="text1"/>
                <w:sz w:val="18"/>
                <w:szCs w:val="18"/>
              </w:rPr>
              <w:t>103.3</w:t>
            </w:r>
          </w:p>
        </w:tc>
        <w:tc>
          <w:tcPr>
            <w:tcW w:w="1386" w:type="dxa"/>
            <w:tcBorders>
              <w:top w:val="nil"/>
              <w:left w:val="nil"/>
              <w:bottom w:val="nil"/>
              <w:right w:val="nil"/>
            </w:tcBorders>
            <w:vAlign w:val="bottom"/>
          </w:tcPr>
          <w:p w14:paraId="0385AA6C" w14:textId="5E9BB7A5" w:rsidR="5C5E7277" w:rsidRPr="00C35891" w:rsidRDefault="5C5E7277" w:rsidP="5C5E7277">
            <w:pPr>
              <w:rPr>
                <w:sz w:val="18"/>
                <w:szCs w:val="18"/>
              </w:rPr>
            </w:pPr>
            <w:r w:rsidRPr="00C35891">
              <w:rPr>
                <w:rFonts w:eastAsia="Times New Roman" w:cs="Times New Roman"/>
                <w:color w:val="000000" w:themeColor="text1"/>
                <w:sz w:val="18"/>
                <w:szCs w:val="18"/>
              </w:rPr>
              <w:t>(90.9 - 117.3)</w:t>
            </w:r>
          </w:p>
        </w:tc>
        <w:tc>
          <w:tcPr>
            <w:tcW w:w="1228" w:type="dxa"/>
            <w:tcBorders>
              <w:top w:val="nil"/>
              <w:left w:val="nil"/>
              <w:bottom w:val="nil"/>
              <w:right w:val="nil"/>
            </w:tcBorders>
            <w:vAlign w:val="bottom"/>
          </w:tcPr>
          <w:p w14:paraId="1C1A7217" w14:textId="59597ECF"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60C3AF79" w14:textId="395EA080"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nil"/>
              <w:right w:val="nil"/>
            </w:tcBorders>
            <w:vAlign w:val="bottom"/>
          </w:tcPr>
          <w:p w14:paraId="508A2324" w14:textId="76A74E9F" w:rsidR="5C5E7277" w:rsidRPr="00C35891" w:rsidRDefault="5C5E7277" w:rsidP="5C5E7277">
            <w:pPr>
              <w:jc w:val="right"/>
              <w:rPr>
                <w:sz w:val="18"/>
                <w:szCs w:val="18"/>
              </w:rPr>
            </w:pPr>
            <w:r w:rsidRPr="00C35891">
              <w:rPr>
                <w:rFonts w:eastAsia="Times New Roman" w:cs="Times New Roman"/>
                <w:color w:val="000000" w:themeColor="text1"/>
                <w:sz w:val="18"/>
                <w:szCs w:val="18"/>
              </w:rPr>
              <w:t>67.7</w:t>
            </w:r>
          </w:p>
        </w:tc>
        <w:tc>
          <w:tcPr>
            <w:tcW w:w="1296" w:type="dxa"/>
            <w:tcBorders>
              <w:top w:val="nil"/>
              <w:left w:val="nil"/>
              <w:bottom w:val="nil"/>
              <w:right w:val="nil"/>
            </w:tcBorders>
            <w:vAlign w:val="bottom"/>
          </w:tcPr>
          <w:p w14:paraId="0924CD57" w14:textId="6D60AF34" w:rsidR="5C5E7277" w:rsidRPr="00C35891" w:rsidRDefault="5C5E7277" w:rsidP="5C5E7277">
            <w:pPr>
              <w:rPr>
                <w:sz w:val="18"/>
                <w:szCs w:val="18"/>
              </w:rPr>
            </w:pPr>
            <w:r w:rsidRPr="00C35891">
              <w:rPr>
                <w:rFonts w:eastAsia="Times New Roman" w:cs="Times New Roman"/>
                <w:color w:val="000000" w:themeColor="text1"/>
                <w:sz w:val="18"/>
                <w:szCs w:val="18"/>
              </w:rPr>
              <w:t>(47.2 - 97.3)</w:t>
            </w:r>
          </w:p>
        </w:tc>
        <w:tc>
          <w:tcPr>
            <w:tcW w:w="1114" w:type="dxa"/>
            <w:tcBorders>
              <w:top w:val="nil"/>
              <w:left w:val="nil"/>
              <w:bottom w:val="nil"/>
              <w:right w:val="nil"/>
            </w:tcBorders>
            <w:vAlign w:val="bottom"/>
          </w:tcPr>
          <w:p w14:paraId="336D8779" w14:textId="37D0EDCC"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1FF2A2B1" w14:textId="77777777" w:rsidTr="2F96C66D">
        <w:trPr>
          <w:trHeight w:val="255"/>
        </w:trPr>
        <w:tc>
          <w:tcPr>
            <w:tcW w:w="1549" w:type="dxa"/>
            <w:tcBorders>
              <w:top w:val="nil"/>
              <w:left w:val="nil"/>
              <w:bottom w:val="nil"/>
              <w:right w:val="nil"/>
            </w:tcBorders>
            <w:vAlign w:val="bottom"/>
          </w:tcPr>
          <w:p w14:paraId="027474E5" w14:textId="1C50B67F"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61FF4EBC" w14:textId="2FCDE69E"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nil"/>
              <w:right w:val="nil"/>
            </w:tcBorders>
            <w:vAlign w:val="bottom"/>
          </w:tcPr>
          <w:p w14:paraId="4CD6B5CC" w14:textId="4E30A04D" w:rsidR="5C5E7277" w:rsidRPr="00C35891" w:rsidRDefault="5C5E7277" w:rsidP="5C5E7277">
            <w:pPr>
              <w:jc w:val="right"/>
              <w:rPr>
                <w:sz w:val="18"/>
                <w:szCs w:val="18"/>
              </w:rPr>
            </w:pPr>
            <w:r w:rsidRPr="00C35891">
              <w:rPr>
                <w:rFonts w:eastAsia="Times New Roman" w:cs="Times New Roman"/>
                <w:color w:val="000000" w:themeColor="text1"/>
                <w:sz w:val="18"/>
                <w:szCs w:val="18"/>
              </w:rPr>
              <w:t>72</w:t>
            </w:r>
          </w:p>
        </w:tc>
        <w:tc>
          <w:tcPr>
            <w:tcW w:w="1386" w:type="dxa"/>
            <w:tcBorders>
              <w:top w:val="nil"/>
              <w:left w:val="nil"/>
              <w:bottom w:val="nil"/>
              <w:right w:val="nil"/>
            </w:tcBorders>
            <w:vAlign w:val="bottom"/>
          </w:tcPr>
          <w:p w14:paraId="38741E54" w14:textId="650E37EC" w:rsidR="5C5E7277" w:rsidRPr="00C35891" w:rsidRDefault="5C5E7277" w:rsidP="5C5E7277">
            <w:pPr>
              <w:rPr>
                <w:sz w:val="18"/>
                <w:szCs w:val="18"/>
              </w:rPr>
            </w:pPr>
            <w:r w:rsidRPr="00C35891">
              <w:rPr>
                <w:rFonts w:eastAsia="Times New Roman" w:cs="Times New Roman"/>
                <w:color w:val="000000" w:themeColor="text1"/>
                <w:sz w:val="18"/>
                <w:szCs w:val="18"/>
              </w:rPr>
              <w:t>(64 - 81.1)</w:t>
            </w:r>
          </w:p>
        </w:tc>
        <w:tc>
          <w:tcPr>
            <w:tcW w:w="1228" w:type="dxa"/>
            <w:tcBorders>
              <w:top w:val="nil"/>
              <w:left w:val="nil"/>
              <w:bottom w:val="nil"/>
              <w:right w:val="nil"/>
            </w:tcBorders>
            <w:vAlign w:val="bottom"/>
          </w:tcPr>
          <w:p w14:paraId="5B8D4585" w14:textId="4ABCFDCA"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5A3ABEB5" w14:textId="26FD8BB7"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nil"/>
              <w:right w:val="nil"/>
            </w:tcBorders>
            <w:vAlign w:val="bottom"/>
          </w:tcPr>
          <w:p w14:paraId="7073EA60" w14:textId="09729433" w:rsidR="5C5E7277" w:rsidRPr="00C35891" w:rsidRDefault="5C5E7277" w:rsidP="5C5E7277">
            <w:pPr>
              <w:jc w:val="right"/>
              <w:rPr>
                <w:sz w:val="18"/>
                <w:szCs w:val="18"/>
              </w:rPr>
            </w:pPr>
            <w:r w:rsidRPr="00C35891">
              <w:rPr>
                <w:rFonts w:eastAsia="Times New Roman" w:cs="Times New Roman"/>
                <w:color w:val="000000" w:themeColor="text1"/>
                <w:sz w:val="18"/>
                <w:szCs w:val="18"/>
              </w:rPr>
              <w:t>21</w:t>
            </w:r>
          </w:p>
        </w:tc>
        <w:tc>
          <w:tcPr>
            <w:tcW w:w="1296" w:type="dxa"/>
            <w:tcBorders>
              <w:top w:val="nil"/>
              <w:left w:val="nil"/>
              <w:bottom w:val="nil"/>
              <w:right w:val="nil"/>
            </w:tcBorders>
            <w:vAlign w:val="bottom"/>
          </w:tcPr>
          <w:p w14:paraId="4469F71D" w14:textId="126BF429" w:rsidR="5C5E7277" w:rsidRPr="00C35891" w:rsidRDefault="5C5E7277" w:rsidP="5C5E7277">
            <w:pPr>
              <w:rPr>
                <w:sz w:val="18"/>
                <w:szCs w:val="18"/>
              </w:rPr>
            </w:pPr>
            <w:r w:rsidRPr="00C35891">
              <w:rPr>
                <w:rFonts w:eastAsia="Times New Roman" w:cs="Times New Roman"/>
                <w:color w:val="000000" w:themeColor="text1"/>
                <w:sz w:val="18"/>
                <w:szCs w:val="18"/>
              </w:rPr>
              <w:t>(14.7 - 30)</w:t>
            </w:r>
          </w:p>
        </w:tc>
        <w:tc>
          <w:tcPr>
            <w:tcW w:w="1114" w:type="dxa"/>
            <w:tcBorders>
              <w:top w:val="nil"/>
              <w:left w:val="nil"/>
              <w:bottom w:val="nil"/>
              <w:right w:val="nil"/>
            </w:tcBorders>
            <w:vAlign w:val="bottom"/>
          </w:tcPr>
          <w:p w14:paraId="450559D0" w14:textId="4B106CDD"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04EEDD45" w14:textId="77777777" w:rsidTr="2F96C66D">
        <w:trPr>
          <w:trHeight w:val="255"/>
        </w:trPr>
        <w:tc>
          <w:tcPr>
            <w:tcW w:w="1549" w:type="dxa"/>
            <w:tcBorders>
              <w:top w:val="nil"/>
              <w:left w:val="nil"/>
              <w:bottom w:val="nil"/>
              <w:right w:val="nil"/>
            </w:tcBorders>
            <w:vAlign w:val="bottom"/>
          </w:tcPr>
          <w:p w14:paraId="2721DB43" w14:textId="6BAAC20A"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28AD3303" w14:textId="3B17BEF0"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nil"/>
              <w:right w:val="nil"/>
            </w:tcBorders>
            <w:vAlign w:val="bottom"/>
          </w:tcPr>
          <w:p w14:paraId="38F5D383" w14:textId="7075AB31" w:rsidR="5C5E7277" w:rsidRPr="00C35891" w:rsidRDefault="5C5E7277" w:rsidP="5C5E7277">
            <w:pPr>
              <w:jc w:val="right"/>
              <w:rPr>
                <w:sz w:val="18"/>
                <w:szCs w:val="18"/>
              </w:rPr>
            </w:pPr>
            <w:r w:rsidRPr="00C35891">
              <w:rPr>
                <w:rFonts w:eastAsia="Times New Roman" w:cs="Times New Roman"/>
                <w:color w:val="000000" w:themeColor="text1"/>
                <w:sz w:val="18"/>
                <w:szCs w:val="18"/>
              </w:rPr>
              <w:t>76</w:t>
            </w:r>
          </w:p>
        </w:tc>
        <w:tc>
          <w:tcPr>
            <w:tcW w:w="1386" w:type="dxa"/>
            <w:tcBorders>
              <w:top w:val="nil"/>
              <w:left w:val="nil"/>
              <w:bottom w:val="nil"/>
              <w:right w:val="nil"/>
            </w:tcBorders>
            <w:vAlign w:val="bottom"/>
          </w:tcPr>
          <w:p w14:paraId="22FAA3A5" w14:textId="632EB9A6" w:rsidR="5C5E7277" w:rsidRPr="00C35891" w:rsidRDefault="5C5E7277" w:rsidP="5C5E7277">
            <w:pPr>
              <w:rPr>
                <w:sz w:val="18"/>
                <w:szCs w:val="18"/>
              </w:rPr>
            </w:pPr>
            <w:r w:rsidRPr="00C35891">
              <w:rPr>
                <w:rFonts w:eastAsia="Times New Roman" w:cs="Times New Roman"/>
                <w:color w:val="000000" w:themeColor="text1"/>
                <w:sz w:val="18"/>
                <w:szCs w:val="18"/>
              </w:rPr>
              <w:t>(67.9 - 85)</w:t>
            </w:r>
          </w:p>
        </w:tc>
        <w:tc>
          <w:tcPr>
            <w:tcW w:w="1228" w:type="dxa"/>
            <w:tcBorders>
              <w:top w:val="nil"/>
              <w:left w:val="nil"/>
              <w:bottom w:val="nil"/>
              <w:right w:val="nil"/>
            </w:tcBorders>
            <w:vAlign w:val="bottom"/>
          </w:tcPr>
          <w:p w14:paraId="71E266AD" w14:textId="771C9A50"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5D2AFE61" w14:textId="390FDC4B"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nil"/>
              <w:right w:val="nil"/>
            </w:tcBorders>
            <w:vAlign w:val="bottom"/>
          </w:tcPr>
          <w:p w14:paraId="4761ACB4" w14:textId="2BC87FA2" w:rsidR="5C5E7277" w:rsidRPr="00C35891" w:rsidRDefault="5C5E7277" w:rsidP="5C5E7277">
            <w:pPr>
              <w:jc w:val="right"/>
              <w:rPr>
                <w:sz w:val="18"/>
                <w:szCs w:val="18"/>
              </w:rPr>
            </w:pPr>
            <w:r w:rsidRPr="00C35891">
              <w:rPr>
                <w:rFonts w:eastAsia="Times New Roman" w:cs="Times New Roman"/>
                <w:color w:val="000000" w:themeColor="text1"/>
                <w:sz w:val="18"/>
                <w:szCs w:val="18"/>
              </w:rPr>
              <w:t>25</w:t>
            </w:r>
          </w:p>
        </w:tc>
        <w:tc>
          <w:tcPr>
            <w:tcW w:w="1296" w:type="dxa"/>
            <w:tcBorders>
              <w:top w:val="nil"/>
              <w:left w:val="nil"/>
              <w:bottom w:val="nil"/>
              <w:right w:val="nil"/>
            </w:tcBorders>
            <w:vAlign w:val="bottom"/>
          </w:tcPr>
          <w:p w14:paraId="62AE29CE" w14:textId="6D233838" w:rsidR="5C5E7277" w:rsidRPr="00C35891" w:rsidRDefault="5C5E7277" w:rsidP="5C5E7277">
            <w:pPr>
              <w:rPr>
                <w:sz w:val="18"/>
                <w:szCs w:val="18"/>
              </w:rPr>
            </w:pPr>
            <w:r w:rsidRPr="00C35891">
              <w:rPr>
                <w:rFonts w:eastAsia="Times New Roman" w:cs="Times New Roman"/>
                <w:color w:val="000000" w:themeColor="text1"/>
                <w:sz w:val="18"/>
                <w:szCs w:val="18"/>
              </w:rPr>
              <w:t>(17.7 - 35.4)</w:t>
            </w:r>
          </w:p>
        </w:tc>
        <w:tc>
          <w:tcPr>
            <w:tcW w:w="1114" w:type="dxa"/>
            <w:tcBorders>
              <w:top w:val="nil"/>
              <w:left w:val="nil"/>
              <w:bottom w:val="nil"/>
              <w:right w:val="nil"/>
            </w:tcBorders>
            <w:vAlign w:val="bottom"/>
          </w:tcPr>
          <w:p w14:paraId="36E8D1F4" w14:textId="76995014"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6CFFD5EF" w14:textId="77777777" w:rsidTr="2F96C66D">
        <w:trPr>
          <w:trHeight w:val="255"/>
        </w:trPr>
        <w:tc>
          <w:tcPr>
            <w:tcW w:w="1549" w:type="dxa"/>
            <w:tcBorders>
              <w:top w:val="nil"/>
              <w:left w:val="nil"/>
              <w:bottom w:val="nil"/>
              <w:right w:val="nil"/>
            </w:tcBorders>
            <w:vAlign w:val="bottom"/>
          </w:tcPr>
          <w:p w14:paraId="7E2B7C62" w14:textId="74834A3F" w:rsidR="5C5E7277" w:rsidRPr="00C35891" w:rsidRDefault="5C5E7277">
            <w:pPr>
              <w:rPr>
                <w:sz w:val="18"/>
                <w:szCs w:val="18"/>
              </w:rPr>
            </w:pPr>
            <w:r w:rsidRPr="00C35891">
              <w:rPr>
                <w:rFonts w:eastAsia="Times New Roman" w:cs="Times New Roman"/>
                <w:color w:val="000000" w:themeColor="text1"/>
                <w:sz w:val="18"/>
                <w:szCs w:val="18"/>
              </w:rPr>
              <w:t>Tuber</w:t>
            </w:r>
            <w:r w:rsidR="00145B75">
              <w:rPr>
                <w:rFonts w:eastAsia="Times New Roman" w:cs="Times New Roman"/>
                <w:color w:val="000000" w:themeColor="text1"/>
                <w:sz w:val="18"/>
                <w:szCs w:val="18"/>
              </w:rPr>
              <w:t>s/r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5D546033" w14:textId="4458F58C"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nil"/>
              <w:right w:val="nil"/>
            </w:tcBorders>
            <w:vAlign w:val="bottom"/>
          </w:tcPr>
          <w:p w14:paraId="64B5AAE3" w14:textId="5CA1CDB2" w:rsidR="5C5E7277" w:rsidRPr="00C35891" w:rsidRDefault="5C5E7277" w:rsidP="5C5E7277">
            <w:pPr>
              <w:jc w:val="right"/>
              <w:rPr>
                <w:sz w:val="18"/>
                <w:szCs w:val="18"/>
              </w:rPr>
            </w:pPr>
            <w:r w:rsidRPr="00C35891">
              <w:rPr>
                <w:rFonts w:eastAsia="Times New Roman" w:cs="Times New Roman"/>
                <w:color w:val="000000" w:themeColor="text1"/>
                <w:sz w:val="18"/>
                <w:szCs w:val="18"/>
              </w:rPr>
              <w:t>83.4</w:t>
            </w:r>
          </w:p>
        </w:tc>
        <w:tc>
          <w:tcPr>
            <w:tcW w:w="1386" w:type="dxa"/>
            <w:tcBorders>
              <w:top w:val="nil"/>
              <w:left w:val="nil"/>
              <w:bottom w:val="nil"/>
              <w:right w:val="nil"/>
            </w:tcBorders>
            <w:vAlign w:val="bottom"/>
          </w:tcPr>
          <w:p w14:paraId="5180DEB7" w14:textId="4D51A41C" w:rsidR="5C5E7277" w:rsidRPr="00C35891" w:rsidRDefault="5C5E7277" w:rsidP="5C5E7277">
            <w:pPr>
              <w:rPr>
                <w:sz w:val="18"/>
                <w:szCs w:val="18"/>
              </w:rPr>
            </w:pPr>
            <w:r w:rsidRPr="00C35891">
              <w:rPr>
                <w:rFonts w:eastAsia="Times New Roman" w:cs="Times New Roman"/>
                <w:color w:val="000000" w:themeColor="text1"/>
                <w:sz w:val="18"/>
                <w:szCs w:val="18"/>
              </w:rPr>
              <w:t>(65.6 - 106.1)</w:t>
            </w:r>
          </w:p>
        </w:tc>
        <w:tc>
          <w:tcPr>
            <w:tcW w:w="1228" w:type="dxa"/>
            <w:tcBorders>
              <w:top w:val="nil"/>
              <w:left w:val="nil"/>
              <w:bottom w:val="nil"/>
              <w:right w:val="nil"/>
            </w:tcBorders>
            <w:vAlign w:val="bottom"/>
          </w:tcPr>
          <w:p w14:paraId="20DE98AA" w14:textId="7C59C4F5"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52AD7130" w14:textId="12341088"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nil"/>
              <w:right w:val="nil"/>
            </w:tcBorders>
            <w:vAlign w:val="bottom"/>
          </w:tcPr>
          <w:p w14:paraId="4859B59A" w14:textId="48821035" w:rsidR="5C5E7277" w:rsidRPr="00C35891" w:rsidRDefault="5C5E7277" w:rsidP="5C5E7277">
            <w:pPr>
              <w:jc w:val="right"/>
              <w:rPr>
                <w:sz w:val="18"/>
                <w:szCs w:val="18"/>
              </w:rPr>
            </w:pPr>
            <w:r w:rsidRPr="00C35891">
              <w:rPr>
                <w:rFonts w:eastAsia="Times New Roman" w:cs="Times New Roman"/>
                <w:color w:val="000000" w:themeColor="text1"/>
                <w:sz w:val="18"/>
                <w:szCs w:val="18"/>
              </w:rPr>
              <w:t>33.9</w:t>
            </w:r>
          </w:p>
        </w:tc>
        <w:tc>
          <w:tcPr>
            <w:tcW w:w="1296" w:type="dxa"/>
            <w:tcBorders>
              <w:top w:val="nil"/>
              <w:left w:val="nil"/>
              <w:bottom w:val="nil"/>
              <w:right w:val="nil"/>
            </w:tcBorders>
            <w:vAlign w:val="bottom"/>
          </w:tcPr>
          <w:p w14:paraId="6443718A" w14:textId="07C8FD63" w:rsidR="5C5E7277" w:rsidRPr="00C35891" w:rsidRDefault="5C5E7277" w:rsidP="5C5E7277">
            <w:pPr>
              <w:rPr>
                <w:sz w:val="18"/>
                <w:szCs w:val="18"/>
              </w:rPr>
            </w:pPr>
            <w:r w:rsidRPr="00C35891">
              <w:rPr>
                <w:rFonts w:eastAsia="Times New Roman" w:cs="Times New Roman"/>
                <w:color w:val="000000" w:themeColor="text1"/>
                <w:sz w:val="18"/>
                <w:szCs w:val="18"/>
              </w:rPr>
              <w:t>(15.7 - 72.9)</w:t>
            </w:r>
          </w:p>
        </w:tc>
        <w:tc>
          <w:tcPr>
            <w:tcW w:w="1114" w:type="dxa"/>
            <w:tcBorders>
              <w:top w:val="nil"/>
              <w:left w:val="nil"/>
              <w:bottom w:val="nil"/>
              <w:right w:val="nil"/>
            </w:tcBorders>
            <w:vAlign w:val="bottom"/>
          </w:tcPr>
          <w:p w14:paraId="1C48C7C0" w14:textId="1877B010"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0308EAD7" w14:textId="77777777" w:rsidTr="2F96C66D">
        <w:trPr>
          <w:trHeight w:val="255"/>
        </w:trPr>
        <w:tc>
          <w:tcPr>
            <w:tcW w:w="1549" w:type="dxa"/>
            <w:tcBorders>
              <w:top w:val="nil"/>
              <w:left w:val="nil"/>
              <w:bottom w:val="nil"/>
              <w:right w:val="nil"/>
            </w:tcBorders>
            <w:vAlign w:val="bottom"/>
          </w:tcPr>
          <w:p w14:paraId="62A00C01" w14:textId="6D910C2D"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4B8507E6" w14:textId="5BF89A4C"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nil"/>
              <w:right w:val="nil"/>
            </w:tcBorders>
            <w:vAlign w:val="bottom"/>
          </w:tcPr>
          <w:p w14:paraId="02C5525B" w14:textId="62518C40" w:rsidR="5C5E7277" w:rsidRPr="00C35891" w:rsidRDefault="5C5E7277" w:rsidP="5C5E7277">
            <w:pPr>
              <w:jc w:val="right"/>
              <w:rPr>
                <w:sz w:val="18"/>
                <w:szCs w:val="18"/>
              </w:rPr>
            </w:pPr>
            <w:r w:rsidRPr="00C35891">
              <w:rPr>
                <w:rFonts w:eastAsia="Times New Roman" w:cs="Times New Roman"/>
                <w:color w:val="000000" w:themeColor="text1"/>
                <w:sz w:val="18"/>
                <w:szCs w:val="18"/>
              </w:rPr>
              <w:t>108.3</w:t>
            </w:r>
          </w:p>
        </w:tc>
        <w:tc>
          <w:tcPr>
            <w:tcW w:w="1386" w:type="dxa"/>
            <w:tcBorders>
              <w:top w:val="nil"/>
              <w:left w:val="nil"/>
              <w:bottom w:val="nil"/>
              <w:right w:val="nil"/>
            </w:tcBorders>
            <w:vAlign w:val="bottom"/>
          </w:tcPr>
          <w:p w14:paraId="26A54D7D" w14:textId="46E3B213" w:rsidR="5C5E7277" w:rsidRPr="00C35891" w:rsidRDefault="5C5E7277" w:rsidP="5C5E7277">
            <w:pPr>
              <w:rPr>
                <w:sz w:val="18"/>
                <w:szCs w:val="18"/>
              </w:rPr>
            </w:pPr>
            <w:r w:rsidRPr="00C35891">
              <w:rPr>
                <w:rFonts w:eastAsia="Times New Roman" w:cs="Times New Roman"/>
                <w:color w:val="000000" w:themeColor="text1"/>
                <w:sz w:val="18"/>
                <w:szCs w:val="18"/>
              </w:rPr>
              <w:t>(87.3 - 134.3)</w:t>
            </w:r>
          </w:p>
        </w:tc>
        <w:tc>
          <w:tcPr>
            <w:tcW w:w="1228" w:type="dxa"/>
            <w:tcBorders>
              <w:top w:val="nil"/>
              <w:left w:val="nil"/>
              <w:bottom w:val="nil"/>
              <w:right w:val="nil"/>
            </w:tcBorders>
            <w:vAlign w:val="bottom"/>
          </w:tcPr>
          <w:p w14:paraId="03D39C4A" w14:textId="64F91F90"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7E21C99D" w14:textId="6817DEAB"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nil"/>
              <w:right w:val="nil"/>
            </w:tcBorders>
            <w:vAlign w:val="bottom"/>
          </w:tcPr>
          <w:p w14:paraId="27C418E2" w14:textId="1C57C982" w:rsidR="5C5E7277" w:rsidRPr="00C35891" w:rsidRDefault="5C5E7277" w:rsidP="5C5E7277">
            <w:pPr>
              <w:jc w:val="right"/>
              <w:rPr>
                <w:sz w:val="18"/>
                <w:szCs w:val="18"/>
              </w:rPr>
            </w:pPr>
            <w:r w:rsidRPr="00C35891">
              <w:rPr>
                <w:rFonts w:eastAsia="Times New Roman" w:cs="Times New Roman"/>
                <w:color w:val="000000" w:themeColor="text1"/>
                <w:sz w:val="18"/>
                <w:szCs w:val="18"/>
              </w:rPr>
              <w:t>79.1</w:t>
            </w:r>
          </w:p>
        </w:tc>
        <w:tc>
          <w:tcPr>
            <w:tcW w:w="1296" w:type="dxa"/>
            <w:tcBorders>
              <w:top w:val="nil"/>
              <w:left w:val="nil"/>
              <w:bottom w:val="nil"/>
              <w:right w:val="nil"/>
            </w:tcBorders>
            <w:vAlign w:val="bottom"/>
          </w:tcPr>
          <w:p w14:paraId="53370320" w14:textId="2EBBEC85" w:rsidR="5C5E7277" w:rsidRPr="00C35891" w:rsidRDefault="5C5E7277" w:rsidP="5C5E7277">
            <w:pPr>
              <w:rPr>
                <w:sz w:val="18"/>
                <w:szCs w:val="18"/>
              </w:rPr>
            </w:pPr>
            <w:r w:rsidRPr="00C35891">
              <w:rPr>
                <w:rFonts w:eastAsia="Times New Roman" w:cs="Times New Roman"/>
                <w:color w:val="000000" w:themeColor="text1"/>
                <w:sz w:val="18"/>
                <w:szCs w:val="18"/>
              </w:rPr>
              <w:t>(39.4 - 158.7)</w:t>
            </w:r>
          </w:p>
        </w:tc>
        <w:tc>
          <w:tcPr>
            <w:tcW w:w="1114" w:type="dxa"/>
            <w:tcBorders>
              <w:top w:val="nil"/>
              <w:left w:val="nil"/>
              <w:bottom w:val="nil"/>
              <w:right w:val="nil"/>
            </w:tcBorders>
            <w:vAlign w:val="bottom"/>
          </w:tcPr>
          <w:p w14:paraId="5AB951F8" w14:textId="10111210"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085CD4D0" w14:textId="77777777" w:rsidTr="2F96C66D">
        <w:trPr>
          <w:trHeight w:val="255"/>
        </w:trPr>
        <w:tc>
          <w:tcPr>
            <w:tcW w:w="1549" w:type="dxa"/>
            <w:tcBorders>
              <w:top w:val="nil"/>
              <w:left w:val="nil"/>
              <w:bottom w:val="nil"/>
              <w:right w:val="nil"/>
            </w:tcBorders>
            <w:vAlign w:val="bottom"/>
          </w:tcPr>
          <w:p w14:paraId="10A3C0CE" w14:textId="58E03B57"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6134D8C4" w14:textId="6609627B"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nil"/>
              <w:right w:val="nil"/>
            </w:tcBorders>
            <w:vAlign w:val="bottom"/>
          </w:tcPr>
          <w:p w14:paraId="11DFED54" w14:textId="3DD083A1" w:rsidR="5C5E7277" w:rsidRPr="00C35891" w:rsidRDefault="5C5E7277" w:rsidP="5C5E7277">
            <w:pPr>
              <w:jc w:val="right"/>
              <w:rPr>
                <w:sz w:val="18"/>
                <w:szCs w:val="18"/>
              </w:rPr>
            </w:pPr>
            <w:r w:rsidRPr="00C35891">
              <w:rPr>
                <w:rFonts w:eastAsia="Times New Roman" w:cs="Times New Roman"/>
                <w:color w:val="000000" w:themeColor="text1"/>
                <w:sz w:val="18"/>
                <w:szCs w:val="18"/>
              </w:rPr>
              <w:t>99.1</w:t>
            </w:r>
          </w:p>
        </w:tc>
        <w:tc>
          <w:tcPr>
            <w:tcW w:w="1386" w:type="dxa"/>
            <w:tcBorders>
              <w:top w:val="nil"/>
              <w:left w:val="nil"/>
              <w:bottom w:val="nil"/>
              <w:right w:val="nil"/>
            </w:tcBorders>
            <w:vAlign w:val="bottom"/>
          </w:tcPr>
          <w:p w14:paraId="54C7AA32" w14:textId="30EA6ADC" w:rsidR="5C5E7277" w:rsidRPr="00C35891" w:rsidRDefault="5C5E7277" w:rsidP="5C5E7277">
            <w:pPr>
              <w:rPr>
                <w:sz w:val="18"/>
                <w:szCs w:val="18"/>
              </w:rPr>
            </w:pPr>
            <w:r w:rsidRPr="00C35891">
              <w:rPr>
                <w:rFonts w:eastAsia="Times New Roman" w:cs="Times New Roman"/>
                <w:color w:val="000000" w:themeColor="text1"/>
                <w:sz w:val="18"/>
                <w:szCs w:val="18"/>
              </w:rPr>
              <w:t>(83.1 - 118.2)</w:t>
            </w:r>
          </w:p>
        </w:tc>
        <w:tc>
          <w:tcPr>
            <w:tcW w:w="1228" w:type="dxa"/>
            <w:tcBorders>
              <w:top w:val="nil"/>
              <w:left w:val="nil"/>
              <w:bottom w:val="nil"/>
              <w:right w:val="nil"/>
            </w:tcBorders>
            <w:vAlign w:val="bottom"/>
          </w:tcPr>
          <w:p w14:paraId="1A0816A2" w14:textId="6D4048AD"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5E6EBE2E" w14:textId="049F4103"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nil"/>
              <w:right w:val="nil"/>
            </w:tcBorders>
            <w:vAlign w:val="bottom"/>
          </w:tcPr>
          <w:p w14:paraId="1114517A" w14:textId="0BB0694B" w:rsidR="5C5E7277" w:rsidRPr="00C35891" w:rsidRDefault="5C5E7277" w:rsidP="5C5E7277">
            <w:pPr>
              <w:jc w:val="right"/>
              <w:rPr>
                <w:sz w:val="18"/>
                <w:szCs w:val="18"/>
              </w:rPr>
            </w:pPr>
            <w:r w:rsidRPr="00C35891">
              <w:rPr>
                <w:rFonts w:eastAsia="Times New Roman" w:cs="Times New Roman"/>
                <w:color w:val="000000" w:themeColor="text1"/>
                <w:sz w:val="18"/>
                <w:szCs w:val="18"/>
              </w:rPr>
              <w:t>59.3</w:t>
            </w:r>
          </w:p>
        </w:tc>
        <w:tc>
          <w:tcPr>
            <w:tcW w:w="1296" w:type="dxa"/>
            <w:tcBorders>
              <w:top w:val="nil"/>
              <w:left w:val="nil"/>
              <w:bottom w:val="nil"/>
              <w:right w:val="nil"/>
            </w:tcBorders>
            <w:vAlign w:val="bottom"/>
          </w:tcPr>
          <w:p w14:paraId="27086544" w14:textId="68C22F5A" w:rsidR="5C5E7277" w:rsidRPr="00C35891" w:rsidRDefault="5C5E7277" w:rsidP="5C5E7277">
            <w:pPr>
              <w:rPr>
                <w:sz w:val="18"/>
                <w:szCs w:val="18"/>
              </w:rPr>
            </w:pPr>
            <w:r w:rsidRPr="00C35891">
              <w:rPr>
                <w:rFonts w:eastAsia="Times New Roman" w:cs="Times New Roman"/>
                <w:color w:val="000000" w:themeColor="text1"/>
                <w:sz w:val="18"/>
                <w:szCs w:val="18"/>
              </w:rPr>
              <w:t>(33.9 - 103.6)</w:t>
            </w:r>
          </w:p>
        </w:tc>
        <w:tc>
          <w:tcPr>
            <w:tcW w:w="1114" w:type="dxa"/>
            <w:tcBorders>
              <w:top w:val="nil"/>
              <w:left w:val="nil"/>
              <w:bottom w:val="nil"/>
              <w:right w:val="nil"/>
            </w:tcBorders>
            <w:vAlign w:val="bottom"/>
          </w:tcPr>
          <w:p w14:paraId="282CD5A7" w14:textId="165A837A"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0374E711" w14:textId="77777777" w:rsidTr="2F96C66D">
        <w:trPr>
          <w:trHeight w:val="255"/>
        </w:trPr>
        <w:tc>
          <w:tcPr>
            <w:tcW w:w="1549" w:type="dxa"/>
            <w:tcBorders>
              <w:top w:val="nil"/>
              <w:left w:val="nil"/>
              <w:bottom w:val="single" w:sz="4" w:space="0" w:color="auto"/>
              <w:right w:val="nil"/>
            </w:tcBorders>
            <w:vAlign w:val="bottom"/>
          </w:tcPr>
          <w:p w14:paraId="73D7804A" w14:textId="7E95CAAF"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0BD8AA3D" w14:textId="263951CA" w:rsidR="5C5E7277" w:rsidRPr="00C35891" w:rsidRDefault="5C5E7277">
            <w:pPr>
              <w:rPr>
                <w:sz w:val="18"/>
                <w:szCs w:val="18"/>
              </w:rPr>
            </w:pPr>
            <w:r w:rsidRPr="00C35891">
              <w:rPr>
                <w:rFonts w:eastAsia="Times New Roman" w:cs="Times New Roman"/>
                <w:color w:val="000000" w:themeColor="text1"/>
                <w:sz w:val="18"/>
                <w:szCs w:val="18"/>
              </w:rPr>
              <w:t>20</w:t>
            </w:r>
          </w:p>
        </w:tc>
        <w:tc>
          <w:tcPr>
            <w:tcW w:w="1106" w:type="dxa"/>
            <w:tcBorders>
              <w:top w:val="nil"/>
              <w:left w:val="nil"/>
              <w:bottom w:val="single" w:sz="4" w:space="0" w:color="auto"/>
              <w:right w:val="nil"/>
            </w:tcBorders>
            <w:vAlign w:val="bottom"/>
          </w:tcPr>
          <w:p w14:paraId="7E2722F8" w14:textId="795523AC" w:rsidR="5C5E7277" w:rsidRPr="00C35891" w:rsidRDefault="5C5E7277" w:rsidP="5C5E7277">
            <w:pPr>
              <w:jc w:val="right"/>
              <w:rPr>
                <w:sz w:val="18"/>
                <w:szCs w:val="18"/>
              </w:rPr>
            </w:pPr>
            <w:r w:rsidRPr="00C35891">
              <w:rPr>
                <w:rFonts w:eastAsia="Times New Roman" w:cs="Times New Roman"/>
                <w:color w:val="000000" w:themeColor="text1"/>
                <w:sz w:val="18"/>
                <w:szCs w:val="18"/>
              </w:rPr>
              <w:t>84.2</w:t>
            </w:r>
          </w:p>
        </w:tc>
        <w:tc>
          <w:tcPr>
            <w:tcW w:w="1386" w:type="dxa"/>
            <w:tcBorders>
              <w:top w:val="nil"/>
              <w:left w:val="nil"/>
              <w:bottom w:val="single" w:sz="4" w:space="0" w:color="auto"/>
              <w:right w:val="nil"/>
            </w:tcBorders>
            <w:vAlign w:val="bottom"/>
          </w:tcPr>
          <w:p w14:paraId="176F6C54" w14:textId="6C6B8369" w:rsidR="5C5E7277" w:rsidRPr="00C35891" w:rsidRDefault="5C5E7277" w:rsidP="5C5E7277">
            <w:pPr>
              <w:rPr>
                <w:sz w:val="18"/>
                <w:szCs w:val="18"/>
              </w:rPr>
            </w:pPr>
            <w:r w:rsidRPr="00C35891">
              <w:rPr>
                <w:rFonts w:eastAsia="Times New Roman" w:cs="Times New Roman"/>
                <w:color w:val="000000" w:themeColor="text1"/>
                <w:sz w:val="18"/>
                <w:szCs w:val="18"/>
              </w:rPr>
              <w:t>(74.4 - 95.2)</w:t>
            </w:r>
          </w:p>
        </w:tc>
        <w:tc>
          <w:tcPr>
            <w:tcW w:w="1228" w:type="dxa"/>
            <w:tcBorders>
              <w:top w:val="nil"/>
              <w:left w:val="nil"/>
              <w:bottom w:val="single" w:sz="4" w:space="0" w:color="auto"/>
              <w:right w:val="nil"/>
            </w:tcBorders>
            <w:vAlign w:val="bottom"/>
          </w:tcPr>
          <w:p w14:paraId="41FFF142" w14:textId="62EBEE4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4F4EF82D" w14:textId="5A899BB4" w:rsidR="5C5E7277" w:rsidRPr="00C35891" w:rsidRDefault="5C5E7277" w:rsidP="5C5E7277">
            <w:pPr>
              <w:jc w:val="center"/>
              <w:rPr>
                <w:sz w:val="18"/>
                <w:szCs w:val="18"/>
              </w:rPr>
            </w:pPr>
            <w:r w:rsidRPr="00C35891">
              <w:rPr>
                <w:rFonts w:eastAsia="Times New Roman" w:cs="Times New Roman"/>
                <w:color w:val="000000" w:themeColor="text1"/>
                <w:sz w:val="18"/>
                <w:szCs w:val="18"/>
              </w:rPr>
              <w:t>65</w:t>
            </w:r>
          </w:p>
        </w:tc>
        <w:tc>
          <w:tcPr>
            <w:tcW w:w="1166" w:type="dxa"/>
            <w:tcBorders>
              <w:top w:val="nil"/>
              <w:left w:val="nil"/>
              <w:bottom w:val="single" w:sz="4" w:space="0" w:color="auto"/>
              <w:right w:val="nil"/>
            </w:tcBorders>
            <w:vAlign w:val="bottom"/>
          </w:tcPr>
          <w:p w14:paraId="69F62681" w14:textId="5D3F34E0" w:rsidR="5C5E7277" w:rsidRPr="00C35891" w:rsidRDefault="5C5E7277" w:rsidP="5C5E7277">
            <w:pPr>
              <w:jc w:val="right"/>
              <w:rPr>
                <w:sz w:val="18"/>
                <w:szCs w:val="18"/>
              </w:rPr>
            </w:pPr>
            <w:r w:rsidRPr="00C35891">
              <w:rPr>
                <w:rFonts w:eastAsia="Times New Roman" w:cs="Times New Roman"/>
                <w:color w:val="000000" w:themeColor="text1"/>
                <w:sz w:val="18"/>
                <w:szCs w:val="18"/>
              </w:rPr>
              <w:t>34.8</w:t>
            </w:r>
          </w:p>
        </w:tc>
        <w:tc>
          <w:tcPr>
            <w:tcW w:w="1296" w:type="dxa"/>
            <w:tcBorders>
              <w:top w:val="nil"/>
              <w:left w:val="nil"/>
              <w:bottom w:val="single" w:sz="4" w:space="0" w:color="auto"/>
              <w:right w:val="nil"/>
            </w:tcBorders>
            <w:vAlign w:val="bottom"/>
          </w:tcPr>
          <w:p w14:paraId="499E9A8A" w14:textId="0E4DBAAD" w:rsidR="5C5E7277" w:rsidRPr="00C35891" w:rsidRDefault="5C5E7277" w:rsidP="5C5E7277">
            <w:pPr>
              <w:rPr>
                <w:sz w:val="18"/>
                <w:szCs w:val="18"/>
              </w:rPr>
            </w:pPr>
            <w:r w:rsidRPr="00C35891">
              <w:rPr>
                <w:rFonts w:eastAsia="Times New Roman" w:cs="Times New Roman"/>
                <w:color w:val="000000" w:themeColor="text1"/>
                <w:sz w:val="18"/>
                <w:szCs w:val="18"/>
              </w:rPr>
              <w:t>(23.3 - 52.1)</w:t>
            </w:r>
          </w:p>
        </w:tc>
        <w:tc>
          <w:tcPr>
            <w:tcW w:w="1114" w:type="dxa"/>
            <w:tcBorders>
              <w:top w:val="nil"/>
              <w:left w:val="nil"/>
              <w:bottom w:val="single" w:sz="4" w:space="0" w:color="auto"/>
              <w:right w:val="nil"/>
            </w:tcBorders>
            <w:vAlign w:val="bottom"/>
          </w:tcPr>
          <w:p w14:paraId="6F3A09F5" w14:textId="62A7126F"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73A2B8F1" w14:textId="77777777" w:rsidTr="2F96C66D">
        <w:trPr>
          <w:trHeight w:val="255"/>
        </w:trPr>
        <w:tc>
          <w:tcPr>
            <w:tcW w:w="1549" w:type="dxa"/>
            <w:tcBorders>
              <w:top w:val="single" w:sz="4" w:space="0" w:color="auto"/>
              <w:left w:val="nil"/>
              <w:bottom w:val="nil"/>
              <w:right w:val="nil"/>
            </w:tcBorders>
            <w:vAlign w:val="bottom"/>
          </w:tcPr>
          <w:p w14:paraId="4FE9B714" w14:textId="3EFA4799"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0F55395D" w14:textId="581DCCA6"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single" w:sz="4" w:space="0" w:color="auto"/>
              <w:left w:val="nil"/>
              <w:bottom w:val="nil"/>
              <w:right w:val="nil"/>
            </w:tcBorders>
            <w:vAlign w:val="bottom"/>
          </w:tcPr>
          <w:p w14:paraId="271AE2AB" w14:textId="27ED1750" w:rsidR="5C5E7277" w:rsidRPr="00C35891" w:rsidRDefault="5C5E7277" w:rsidP="5C5E7277">
            <w:pPr>
              <w:jc w:val="right"/>
              <w:rPr>
                <w:sz w:val="18"/>
                <w:szCs w:val="18"/>
              </w:rPr>
            </w:pPr>
            <w:r w:rsidRPr="00C35891">
              <w:rPr>
                <w:rFonts w:eastAsia="Times New Roman" w:cs="Times New Roman"/>
                <w:color w:val="000000" w:themeColor="text1"/>
                <w:sz w:val="18"/>
                <w:szCs w:val="18"/>
              </w:rPr>
              <w:t>115.7</w:t>
            </w:r>
          </w:p>
        </w:tc>
        <w:tc>
          <w:tcPr>
            <w:tcW w:w="1386" w:type="dxa"/>
            <w:tcBorders>
              <w:top w:val="single" w:sz="4" w:space="0" w:color="auto"/>
              <w:left w:val="nil"/>
              <w:bottom w:val="nil"/>
              <w:right w:val="nil"/>
            </w:tcBorders>
            <w:vAlign w:val="bottom"/>
          </w:tcPr>
          <w:p w14:paraId="1985D3D7" w14:textId="27ADD577" w:rsidR="5C5E7277" w:rsidRPr="00C35891" w:rsidRDefault="5C5E7277" w:rsidP="5C5E7277">
            <w:pPr>
              <w:rPr>
                <w:sz w:val="18"/>
                <w:szCs w:val="18"/>
              </w:rPr>
            </w:pPr>
            <w:r w:rsidRPr="00C35891">
              <w:rPr>
                <w:rFonts w:eastAsia="Times New Roman" w:cs="Times New Roman"/>
                <w:color w:val="000000" w:themeColor="text1"/>
                <w:sz w:val="18"/>
                <w:szCs w:val="18"/>
              </w:rPr>
              <w:t>(95.2 - 140.6)</w:t>
            </w:r>
          </w:p>
        </w:tc>
        <w:tc>
          <w:tcPr>
            <w:tcW w:w="1228" w:type="dxa"/>
            <w:tcBorders>
              <w:top w:val="single" w:sz="4" w:space="0" w:color="auto"/>
              <w:left w:val="nil"/>
              <w:bottom w:val="nil"/>
              <w:right w:val="nil"/>
            </w:tcBorders>
            <w:vAlign w:val="bottom"/>
          </w:tcPr>
          <w:p w14:paraId="56DF4D5F" w14:textId="54629145"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44FB653A" w14:textId="7CBB6AB4"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single" w:sz="4" w:space="0" w:color="auto"/>
              <w:left w:val="nil"/>
              <w:bottom w:val="nil"/>
              <w:right w:val="nil"/>
            </w:tcBorders>
            <w:vAlign w:val="bottom"/>
          </w:tcPr>
          <w:p w14:paraId="115B0F36" w14:textId="1D37247F" w:rsidR="5C5E7277" w:rsidRPr="00C35891" w:rsidRDefault="5C5E7277" w:rsidP="5C5E7277">
            <w:pPr>
              <w:jc w:val="right"/>
              <w:rPr>
                <w:sz w:val="18"/>
                <w:szCs w:val="18"/>
              </w:rPr>
            </w:pPr>
            <w:r w:rsidRPr="00C35891">
              <w:rPr>
                <w:rFonts w:eastAsia="Times New Roman" w:cs="Times New Roman"/>
                <w:color w:val="000000" w:themeColor="text1"/>
                <w:sz w:val="18"/>
                <w:szCs w:val="18"/>
              </w:rPr>
              <w:t>88.3</w:t>
            </w:r>
          </w:p>
        </w:tc>
        <w:tc>
          <w:tcPr>
            <w:tcW w:w="1296" w:type="dxa"/>
            <w:tcBorders>
              <w:top w:val="single" w:sz="4" w:space="0" w:color="auto"/>
              <w:left w:val="nil"/>
              <w:bottom w:val="nil"/>
              <w:right w:val="nil"/>
            </w:tcBorders>
            <w:vAlign w:val="bottom"/>
          </w:tcPr>
          <w:p w14:paraId="0EE39C72" w14:textId="32BC5B4D" w:rsidR="5C5E7277" w:rsidRPr="00C35891" w:rsidRDefault="5C5E7277" w:rsidP="5C5E7277">
            <w:pPr>
              <w:rPr>
                <w:sz w:val="18"/>
                <w:szCs w:val="18"/>
              </w:rPr>
            </w:pPr>
            <w:r w:rsidRPr="00C35891">
              <w:rPr>
                <w:rFonts w:eastAsia="Times New Roman" w:cs="Times New Roman"/>
                <w:color w:val="000000" w:themeColor="text1"/>
                <w:sz w:val="18"/>
                <w:szCs w:val="18"/>
              </w:rPr>
              <w:t>(51.1 - 152.8)</w:t>
            </w:r>
          </w:p>
        </w:tc>
        <w:tc>
          <w:tcPr>
            <w:tcW w:w="1114" w:type="dxa"/>
            <w:tcBorders>
              <w:top w:val="single" w:sz="4" w:space="0" w:color="auto"/>
              <w:left w:val="nil"/>
              <w:bottom w:val="nil"/>
              <w:right w:val="nil"/>
            </w:tcBorders>
            <w:vAlign w:val="bottom"/>
          </w:tcPr>
          <w:p w14:paraId="065BC42A" w14:textId="1660F8CE"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688DC730" w14:textId="77777777" w:rsidTr="2F96C66D">
        <w:trPr>
          <w:trHeight w:val="255"/>
        </w:trPr>
        <w:tc>
          <w:tcPr>
            <w:tcW w:w="1549" w:type="dxa"/>
            <w:tcBorders>
              <w:top w:val="nil"/>
              <w:left w:val="nil"/>
              <w:bottom w:val="nil"/>
              <w:right w:val="nil"/>
            </w:tcBorders>
            <w:vAlign w:val="bottom"/>
          </w:tcPr>
          <w:p w14:paraId="2EB85BEE" w14:textId="31AAEF54"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52DB04C7" w14:textId="013304DC"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nil"/>
              <w:right w:val="nil"/>
            </w:tcBorders>
            <w:vAlign w:val="bottom"/>
          </w:tcPr>
          <w:p w14:paraId="40231719" w14:textId="29DDFF77" w:rsidR="5C5E7277" w:rsidRPr="00C35891" w:rsidRDefault="5C5E7277" w:rsidP="5C5E7277">
            <w:pPr>
              <w:jc w:val="right"/>
              <w:rPr>
                <w:sz w:val="18"/>
                <w:szCs w:val="18"/>
              </w:rPr>
            </w:pPr>
            <w:r w:rsidRPr="00C35891">
              <w:rPr>
                <w:rFonts w:eastAsia="Times New Roman" w:cs="Times New Roman"/>
                <w:color w:val="000000" w:themeColor="text1"/>
                <w:sz w:val="18"/>
                <w:szCs w:val="18"/>
              </w:rPr>
              <w:t>115.2</w:t>
            </w:r>
          </w:p>
        </w:tc>
        <w:tc>
          <w:tcPr>
            <w:tcW w:w="1386" w:type="dxa"/>
            <w:tcBorders>
              <w:top w:val="nil"/>
              <w:left w:val="nil"/>
              <w:bottom w:val="nil"/>
              <w:right w:val="nil"/>
            </w:tcBorders>
            <w:vAlign w:val="bottom"/>
          </w:tcPr>
          <w:p w14:paraId="23A4250A" w14:textId="1A913FF9" w:rsidR="5C5E7277" w:rsidRPr="00C35891" w:rsidRDefault="5C5E7277" w:rsidP="5C5E7277">
            <w:pPr>
              <w:rPr>
                <w:sz w:val="18"/>
                <w:szCs w:val="18"/>
              </w:rPr>
            </w:pPr>
            <w:r w:rsidRPr="00C35891">
              <w:rPr>
                <w:rFonts w:eastAsia="Times New Roman" w:cs="Times New Roman"/>
                <w:color w:val="000000" w:themeColor="text1"/>
                <w:sz w:val="18"/>
                <w:szCs w:val="18"/>
              </w:rPr>
              <w:t>(95.2 - 139.3)</w:t>
            </w:r>
          </w:p>
        </w:tc>
        <w:tc>
          <w:tcPr>
            <w:tcW w:w="1228" w:type="dxa"/>
            <w:tcBorders>
              <w:top w:val="nil"/>
              <w:left w:val="nil"/>
              <w:bottom w:val="nil"/>
              <w:right w:val="nil"/>
            </w:tcBorders>
            <w:vAlign w:val="bottom"/>
          </w:tcPr>
          <w:p w14:paraId="601F3141" w14:textId="7534E79F"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15B9F433" w14:textId="06DC5154"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nil"/>
              <w:right w:val="nil"/>
            </w:tcBorders>
            <w:vAlign w:val="bottom"/>
          </w:tcPr>
          <w:p w14:paraId="3D23E5FA" w14:textId="64135904" w:rsidR="5C5E7277" w:rsidRPr="00C35891" w:rsidRDefault="5C5E7277" w:rsidP="5C5E7277">
            <w:pPr>
              <w:jc w:val="right"/>
              <w:rPr>
                <w:sz w:val="18"/>
                <w:szCs w:val="18"/>
              </w:rPr>
            </w:pPr>
            <w:r w:rsidRPr="00C35891">
              <w:rPr>
                <w:rFonts w:eastAsia="Times New Roman" w:cs="Times New Roman"/>
                <w:color w:val="000000" w:themeColor="text1"/>
                <w:sz w:val="18"/>
                <w:szCs w:val="18"/>
              </w:rPr>
              <w:t>87.3</w:t>
            </w:r>
          </w:p>
        </w:tc>
        <w:tc>
          <w:tcPr>
            <w:tcW w:w="1296" w:type="dxa"/>
            <w:tcBorders>
              <w:top w:val="nil"/>
              <w:left w:val="nil"/>
              <w:bottom w:val="nil"/>
              <w:right w:val="nil"/>
            </w:tcBorders>
            <w:vAlign w:val="bottom"/>
          </w:tcPr>
          <w:p w14:paraId="48C54091" w14:textId="2E77918E" w:rsidR="5C5E7277" w:rsidRPr="00C35891" w:rsidRDefault="5C5E7277" w:rsidP="5C5E7277">
            <w:pPr>
              <w:rPr>
                <w:sz w:val="18"/>
                <w:szCs w:val="18"/>
              </w:rPr>
            </w:pPr>
            <w:r w:rsidRPr="00C35891">
              <w:rPr>
                <w:rFonts w:eastAsia="Times New Roman" w:cs="Times New Roman"/>
                <w:color w:val="000000" w:themeColor="text1"/>
                <w:sz w:val="18"/>
                <w:szCs w:val="18"/>
              </w:rPr>
              <w:t>(49.7 - 153.2)</w:t>
            </w:r>
          </w:p>
        </w:tc>
        <w:tc>
          <w:tcPr>
            <w:tcW w:w="1114" w:type="dxa"/>
            <w:tcBorders>
              <w:top w:val="nil"/>
              <w:left w:val="nil"/>
              <w:bottom w:val="nil"/>
              <w:right w:val="nil"/>
            </w:tcBorders>
            <w:vAlign w:val="bottom"/>
          </w:tcPr>
          <w:p w14:paraId="3E11085A" w14:textId="041245A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4747B7B9" w14:textId="77777777" w:rsidTr="2F96C66D">
        <w:trPr>
          <w:trHeight w:val="255"/>
        </w:trPr>
        <w:tc>
          <w:tcPr>
            <w:tcW w:w="1549" w:type="dxa"/>
            <w:tcBorders>
              <w:top w:val="nil"/>
              <w:left w:val="nil"/>
              <w:bottom w:val="nil"/>
              <w:right w:val="nil"/>
            </w:tcBorders>
            <w:vAlign w:val="bottom"/>
          </w:tcPr>
          <w:p w14:paraId="2FD24699" w14:textId="0912C6F0"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062B3A6C" w14:textId="1EC8705F"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nil"/>
              <w:right w:val="nil"/>
            </w:tcBorders>
            <w:vAlign w:val="bottom"/>
          </w:tcPr>
          <w:p w14:paraId="17F58745" w14:textId="16DB2F8E" w:rsidR="5C5E7277" w:rsidRPr="00C35891" w:rsidRDefault="5C5E7277" w:rsidP="5C5E7277">
            <w:pPr>
              <w:jc w:val="right"/>
              <w:rPr>
                <w:sz w:val="18"/>
                <w:szCs w:val="18"/>
              </w:rPr>
            </w:pPr>
            <w:r w:rsidRPr="00C35891">
              <w:rPr>
                <w:rFonts w:eastAsia="Times New Roman" w:cs="Times New Roman"/>
                <w:color w:val="000000" w:themeColor="text1"/>
                <w:sz w:val="18"/>
                <w:szCs w:val="18"/>
              </w:rPr>
              <w:t>101.9</w:t>
            </w:r>
          </w:p>
        </w:tc>
        <w:tc>
          <w:tcPr>
            <w:tcW w:w="1386" w:type="dxa"/>
            <w:tcBorders>
              <w:top w:val="nil"/>
              <w:left w:val="nil"/>
              <w:bottom w:val="nil"/>
              <w:right w:val="nil"/>
            </w:tcBorders>
            <w:vAlign w:val="bottom"/>
          </w:tcPr>
          <w:p w14:paraId="5E75B876" w14:textId="4432EBAE" w:rsidR="5C5E7277" w:rsidRPr="00C35891" w:rsidRDefault="5C5E7277" w:rsidP="5C5E7277">
            <w:pPr>
              <w:rPr>
                <w:sz w:val="18"/>
                <w:szCs w:val="18"/>
              </w:rPr>
            </w:pPr>
            <w:r w:rsidRPr="00C35891">
              <w:rPr>
                <w:rFonts w:eastAsia="Times New Roman" w:cs="Times New Roman"/>
                <w:color w:val="000000" w:themeColor="text1"/>
                <w:sz w:val="18"/>
                <w:szCs w:val="18"/>
              </w:rPr>
              <w:t>(87.5 - 118.8)</w:t>
            </w:r>
          </w:p>
        </w:tc>
        <w:tc>
          <w:tcPr>
            <w:tcW w:w="1228" w:type="dxa"/>
            <w:tcBorders>
              <w:top w:val="nil"/>
              <w:left w:val="nil"/>
              <w:bottom w:val="nil"/>
              <w:right w:val="nil"/>
            </w:tcBorders>
            <w:vAlign w:val="bottom"/>
          </w:tcPr>
          <w:p w14:paraId="4AE26841" w14:textId="12138F90"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56341BC4" w14:textId="45A5C114"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nil"/>
              <w:right w:val="nil"/>
            </w:tcBorders>
            <w:vAlign w:val="bottom"/>
          </w:tcPr>
          <w:p w14:paraId="63F2D5DC" w14:textId="7A4027AA" w:rsidR="5C5E7277" w:rsidRPr="00C35891" w:rsidRDefault="5C5E7277" w:rsidP="5C5E7277">
            <w:pPr>
              <w:jc w:val="right"/>
              <w:rPr>
                <w:sz w:val="18"/>
                <w:szCs w:val="18"/>
              </w:rPr>
            </w:pPr>
            <w:r w:rsidRPr="00C35891">
              <w:rPr>
                <w:rFonts w:eastAsia="Times New Roman" w:cs="Times New Roman"/>
                <w:color w:val="000000" w:themeColor="text1"/>
                <w:sz w:val="18"/>
                <w:szCs w:val="18"/>
              </w:rPr>
              <w:t>62</w:t>
            </w:r>
          </w:p>
        </w:tc>
        <w:tc>
          <w:tcPr>
            <w:tcW w:w="1296" w:type="dxa"/>
            <w:tcBorders>
              <w:top w:val="nil"/>
              <w:left w:val="nil"/>
              <w:bottom w:val="nil"/>
              <w:right w:val="nil"/>
            </w:tcBorders>
            <w:vAlign w:val="bottom"/>
          </w:tcPr>
          <w:p w14:paraId="507892AD" w14:textId="2C81E895" w:rsidR="5C5E7277" w:rsidRPr="00C35891" w:rsidRDefault="5C5E7277" w:rsidP="5C5E7277">
            <w:pPr>
              <w:rPr>
                <w:sz w:val="18"/>
                <w:szCs w:val="18"/>
              </w:rPr>
            </w:pPr>
            <w:r w:rsidRPr="00C35891">
              <w:rPr>
                <w:rFonts w:eastAsia="Times New Roman" w:cs="Times New Roman"/>
                <w:color w:val="000000" w:themeColor="text1"/>
                <w:sz w:val="18"/>
                <w:szCs w:val="18"/>
              </w:rPr>
              <w:t>(41.6 - 92.4)</w:t>
            </w:r>
          </w:p>
        </w:tc>
        <w:tc>
          <w:tcPr>
            <w:tcW w:w="1114" w:type="dxa"/>
            <w:tcBorders>
              <w:top w:val="nil"/>
              <w:left w:val="nil"/>
              <w:bottom w:val="nil"/>
              <w:right w:val="nil"/>
            </w:tcBorders>
            <w:vAlign w:val="bottom"/>
          </w:tcPr>
          <w:p w14:paraId="25BB9E99" w14:textId="793CF0B2"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1F51B986" w14:textId="77777777" w:rsidTr="2F96C66D">
        <w:trPr>
          <w:trHeight w:val="255"/>
        </w:trPr>
        <w:tc>
          <w:tcPr>
            <w:tcW w:w="1549" w:type="dxa"/>
            <w:tcBorders>
              <w:top w:val="nil"/>
              <w:left w:val="nil"/>
              <w:bottom w:val="nil"/>
              <w:right w:val="nil"/>
            </w:tcBorders>
            <w:vAlign w:val="bottom"/>
          </w:tcPr>
          <w:p w14:paraId="4986D861" w14:textId="3DD12627"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5AB9F7CD" w14:textId="0162F598"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nil"/>
              <w:right w:val="nil"/>
            </w:tcBorders>
            <w:vAlign w:val="bottom"/>
          </w:tcPr>
          <w:p w14:paraId="3E35426C" w14:textId="02082B84" w:rsidR="5C5E7277" w:rsidRPr="00C35891" w:rsidRDefault="5C5E7277" w:rsidP="5C5E7277">
            <w:pPr>
              <w:jc w:val="right"/>
              <w:rPr>
                <w:sz w:val="18"/>
                <w:szCs w:val="18"/>
              </w:rPr>
            </w:pPr>
            <w:r w:rsidRPr="00C35891">
              <w:rPr>
                <w:rFonts w:eastAsia="Times New Roman" w:cs="Times New Roman"/>
                <w:color w:val="000000" w:themeColor="text1"/>
                <w:sz w:val="18"/>
                <w:szCs w:val="18"/>
              </w:rPr>
              <w:t>65</w:t>
            </w:r>
          </w:p>
        </w:tc>
        <w:tc>
          <w:tcPr>
            <w:tcW w:w="1386" w:type="dxa"/>
            <w:tcBorders>
              <w:top w:val="nil"/>
              <w:left w:val="nil"/>
              <w:bottom w:val="nil"/>
              <w:right w:val="nil"/>
            </w:tcBorders>
            <w:vAlign w:val="bottom"/>
          </w:tcPr>
          <w:p w14:paraId="3DB71909" w14:textId="0D7F3748" w:rsidR="5C5E7277" w:rsidRPr="00C35891" w:rsidRDefault="5C5E7277" w:rsidP="5C5E7277">
            <w:pPr>
              <w:rPr>
                <w:sz w:val="18"/>
                <w:szCs w:val="18"/>
              </w:rPr>
            </w:pPr>
            <w:r w:rsidRPr="00C35891">
              <w:rPr>
                <w:rFonts w:eastAsia="Times New Roman" w:cs="Times New Roman"/>
                <w:color w:val="000000" w:themeColor="text1"/>
                <w:sz w:val="18"/>
                <w:szCs w:val="18"/>
              </w:rPr>
              <w:t>(56.3 - 75)</w:t>
            </w:r>
          </w:p>
        </w:tc>
        <w:tc>
          <w:tcPr>
            <w:tcW w:w="1228" w:type="dxa"/>
            <w:tcBorders>
              <w:top w:val="nil"/>
              <w:left w:val="nil"/>
              <w:bottom w:val="nil"/>
              <w:right w:val="nil"/>
            </w:tcBorders>
            <w:vAlign w:val="bottom"/>
          </w:tcPr>
          <w:p w14:paraId="75B644C5" w14:textId="0B656422"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60C3E978" w14:textId="1CE3E76D"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nil"/>
              <w:right w:val="nil"/>
            </w:tcBorders>
            <w:vAlign w:val="bottom"/>
          </w:tcPr>
          <w:p w14:paraId="02476291" w14:textId="7EEBE1DF" w:rsidR="5C5E7277" w:rsidRPr="00C35891" w:rsidRDefault="5C5E7277" w:rsidP="5C5E7277">
            <w:pPr>
              <w:jc w:val="right"/>
              <w:rPr>
                <w:sz w:val="18"/>
                <w:szCs w:val="18"/>
              </w:rPr>
            </w:pPr>
            <w:r w:rsidRPr="00C35891">
              <w:rPr>
                <w:rFonts w:eastAsia="Times New Roman" w:cs="Times New Roman"/>
                <w:color w:val="000000" w:themeColor="text1"/>
                <w:sz w:val="18"/>
                <w:szCs w:val="18"/>
              </w:rPr>
              <w:t>17.6</w:t>
            </w:r>
          </w:p>
        </w:tc>
        <w:tc>
          <w:tcPr>
            <w:tcW w:w="1296" w:type="dxa"/>
            <w:tcBorders>
              <w:top w:val="nil"/>
              <w:left w:val="nil"/>
              <w:bottom w:val="nil"/>
              <w:right w:val="nil"/>
            </w:tcBorders>
            <w:vAlign w:val="bottom"/>
          </w:tcPr>
          <w:p w14:paraId="76BE23B9" w14:textId="3BC49D1F" w:rsidR="5C5E7277" w:rsidRPr="00C35891" w:rsidRDefault="5C5E7277" w:rsidP="5C5E7277">
            <w:pPr>
              <w:rPr>
                <w:sz w:val="18"/>
                <w:szCs w:val="18"/>
              </w:rPr>
            </w:pPr>
            <w:r w:rsidRPr="00C35891">
              <w:rPr>
                <w:rFonts w:eastAsia="Times New Roman" w:cs="Times New Roman"/>
                <w:color w:val="000000" w:themeColor="text1"/>
                <w:sz w:val="18"/>
                <w:szCs w:val="18"/>
              </w:rPr>
              <w:t>(11.8 - 26.1)</w:t>
            </w:r>
          </w:p>
        </w:tc>
        <w:tc>
          <w:tcPr>
            <w:tcW w:w="1114" w:type="dxa"/>
            <w:tcBorders>
              <w:top w:val="nil"/>
              <w:left w:val="nil"/>
              <w:bottom w:val="nil"/>
              <w:right w:val="nil"/>
            </w:tcBorders>
            <w:vAlign w:val="bottom"/>
          </w:tcPr>
          <w:p w14:paraId="70E74034" w14:textId="597518EB"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0FA4244A" w14:textId="77777777" w:rsidTr="2F96C66D">
        <w:trPr>
          <w:trHeight w:val="255"/>
        </w:trPr>
        <w:tc>
          <w:tcPr>
            <w:tcW w:w="1549" w:type="dxa"/>
            <w:tcBorders>
              <w:top w:val="nil"/>
              <w:left w:val="nil"/>
              <w:bottom w:val="nil"/>
              <w:right w:val="nil"/>
            </w:tcBorders>
            <w:vAlign w:val="bottom"/>
          </w:tcPr>
          <w:p w14:paraId="39882DBC" w14:textId="29F879A9"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5F6D8411" w14:textId="2F79BF55"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nil"/>
              <w:right w:val="nil"/>
            </w:tcBorders>
            <w:vAlign w:val="bottom"/>
          </w:tcPr>
          <w:p w14:paraId="774A74F7" w14:textId="40AA4839" w:rsidR="5C5E7277" w:rsidRPr="00C35891" w:rsidRDefault="5C5E7277" w:rsidP="5C5E7277">
            <w:pPr>
              <w:jc w:val="right"/>
              <w:rPr>
                <w:sz w:val="18"/>
                <w:szCs w:val="18"/>
              </w:rPr>
            </w:pPr>
            <w:r w:rsidRPr="00C35891">
              <w:rPr>
                <w:rFonts w:eastAsia="Times New Roman" w:cs="Times New Roman"/>
                <w:color w:val="000000" w:themeColor="text1"/>
                <w:sz w:val="18"/>
                <w:szCs w:val="18"/>
              </w:rPr>
              <w:t>69.5</w:t>
            </w:r>
          </w:p>
        </w:tc>
        <w:tc>
          <w:tcPr>
            <w:tcW w:w="1386" w:type="dxa"/>
            <w:tcBorders>
              <w:top w:val="nil"/>
              <w:left w:val="nil"/>
              <w:bottom w:val="nil"/>
              <w:right w:val="nil"/>
            </w:tcBorders>
            <w:vAlign w:val="bottom"/>
          </w:tcPr>
          <w:p w14:paraId="49560766" w14:textId="05036CD0" w:rsidR="5C5E7277" w:rsidRPr="00C35891" w:rsidRDefault="5C5E7277" w:rsidP="5C5E7277">
            <w:pPr>
              <w:rPr>
                <w:sz w:val="18"/>
                <w:szCs w:val="18"/>
              </w:rPr>
            </w:pPr>
            <w:r w:rsidRPr="00C35891">
              <w:rPr>
                <w:rFonts w:eastAsia="Times New Roman" w:cs="Times New Roman"/>
                <w:color w:val="000000" w:themeColor="text1"/>
                <w:sz w:val="18"/>
                <w:szCs w:val="18"/>
              </w:rPr>
              <w:t>(60.7 - 79.5)</w:t>
            </w:r>
          </w:p>
        </w:tc>
        <w:tc>
          <w:tcPr>
            <w:tcW w:w="1228" w:type="dxa"/>
            <w:tcBorders>
              <w:top w:val="nil"/>
              <w:left w:val="nil"/>
              <w:bottom w:val="nil"/>
              <w:right w:val="nil"/>
            </w:tcBorders>
            <w:vAlign w:val="bottom"/>
          </w:tcPr>
          <w:p w14:paraId="449053EE" w14:textId="3F8BB773"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3D78E6B7" w14:textId="221879A5"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nil"/>
              <w:right w:val="nil"/>
            </w:tcBorders>
            <w:vAlign w:val="bottom"/>
          </w:tcPr>
          <w:p w14:paraId="3146D9F0" w14:textId="69D7E29D" w:rsidR="5C5E7277" w:rsidRPr="00C35891" w:rsidRDefault="5C5E7277" w:rsidP="5C5E7277">
            <w:pPr>
              <w:jc w:val="right"/>
              <w:rPr>
                <w:sz w:val="18"/>
                <w:szCs w:val="18"/>
              </w:rPr>
            </w:pPr>
            <w:r w:rsidRPr="00C35891">
              <w:rPr>
                <w:rFonts w:eastAsia="Times New Roman" w:cs="Times New Roman"/>
                <w:color w:val="000000" w:themeColor="text1"/>
                <w:sz w:val="18"/>
                <w:szCs w:val="18"/>
              </w:rPr>
              <w:t>21.2</w:t>
            </w:r>
          </w:p>
        </w:tc>
        <w:tc>
          <w:tcPr>
            <w:tcW w:w="1296" w:type="dxa"/>
            <w:tcBorders>
              <w:top w:val="nil"/>
              <w:left w:val="nil"/>
              <w:bottom w:val="nil"/>
              <w:right w:val="nil"/>
            </w:tcBorders>
            <w:vAlign w:val="bottom"/>
          </w:tcPr>
          <w:p w14:paraId="78CE023C" w14:textId="1FB364EC" w:rsidR="5C5E7277" w:rsidRPr="00C35891" w:rsidRDefault="5C5E7277" w:rsidP="5C5E7277">
            <w:pPr>
              <w:rPr>
                <w:sz w:val="18"/>
                <w:szCs w:val="18"/>
              </w:rPr>
            </w:pPr>
            <w:r w:rsidRPr="00C35891">
              <w:rPr>
                <w:rFonts w:eastAsia="Times New Roman" w:cs="Times New Roman"/>
                <w:color w:val="000000" w:themeColor="text1"/>
                <w:sz w:val="18"/>
                <w:szCs w:val="18"/>
              </w:rPr>
              <w:t>(14.4 - 31.2)</w:t>
            </w:r>
          </w:p>
        </w:tc>
        <w:tc>
          <w:tcPr>
            <w:tcW w:w="1114" w:type="dxa"/>
            <w:tcBorders>
              <w:top w:val="nil"/>
              <w:left w:val="nil"/>
              <w:bottom w:val="nil"/>
              <w:right w:val="nil"/>
            </w:tcBorders>
            <w:vAlign w:val="bottom"/>
          </w:tcPr>
          <w:p w14:paraId="7C7C7E2C" w14:textId="73456971"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5C17E49A" w14:textId="77777777" w:rsidTr="2F96C66D">
        <w:trPr>
          <w:trHeight w:val="255"/>
        </w:trPr>
        <w:tc>
          <w:tcPr>
            <w:tcW w:w="1549" w:type="dxa"/>
            <w:tcBorders>
              <w:top w:val="nil"/>
              <w:left w:val="nil"/>
              <w:bottom w:val="nil"/>
              <w:right w:val="nil"/>
            </w:tcBorders>
            <w:vAlign w:val="bottom"/>
          </w:tcPr>
          <w:p w14:paraId="028630A8" w14:textId="6F521F8A" w:rsidR="5C5E7277" w:rsidRPr="00C35891" w:rsidRDefault="5C5E7277">
            <w:pPr>
              <w:rPr>
                <w:sz w:val="18"/>
                <w:szCs w:val="18"/>
              </w:rPr>
            </w:pPr>
            <w:r w:rsidRPr="00C35891">
              <w:rPr>
                <w:rFonts w:eastAsia="Times New Roman" w:cs="Times New Roman"/>
                <w:color w:val="000000" w:themeColor="text1"/>
                <w:sz w:val="18"/>
                <w:szCs w:val="18"/>
              </w:rPr>
              <w:t>Tuber</w:t>
            </w:r>
            <w:r w:rsidR="00145B75">
              <w:rPr>
                <w:rFonts w:eastAsia="Times New Roman" w:cs="Times New Roman"/>
                <w:color w:val="000000" w:themeColor="text1"/>
                <w:sz w:val="18"/>
                <w:szCs w:val="18"/>
              </w:rPr>
              <w:t>s/r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2D733091" w14:textId="62E8ED17"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nil"/>
              <w:right w:val="nil"/>
            </w:tcBorders>
            <w:vAlign w:val="bottom"/>
          </w:tcPr>
          <w:p w14:paraId="1BB006EC" w14:textId="61CFC4F0" w:rsidR="5C5E7277" w:rsidRPr="00C35891" w:rsidRDefault="5C5E7277" w:rsidP="5C5E7277">
            <w:pPr>
              <w:jc w:val="right"/>
              <w:rPr>
                <w:sz w:val="18"/>
                <w:szCs w:val="18"/>
              </w:rPr>
            </w:pPr>
            <w:r w:rsidRPr="00C35891">
              <w:rPr>
                <w:rFonts w:eastAsia="Times New Roman" w:cs="Times New Roman"/>
                <w:color w:val="000000" w:themeColor="text1"/>
                <w:sz w:val="18"/>
                <w:szCs w:val="18"/>
              </w:rPr>
              <w:t>78.1</w:t>
            </w:r>
          </w:p>
        </w:tc>
        <w:tc>
          <w:tcPr>
            <w:tcW w:w="1386" w:type="dxa"/>
            <w:tcBorders>
              <w:top w:val="nil"/>
              <w:left w:val="nil"/>
              <w:bottom w:val="nil"/>
              <w:right w:val="nil"/>
            </w:tcBorders>
            <w:vAlign w:val="bottom"/>
          </w:tcPr>
          <w:p w14:paraId="4390283D" w14:textId="47D8F85C" w:rsidR="5C5E7277" w:rsidRPr="00C35891" w:rsidRDefault="5C5E7277" w:rsidP="5C5E7277">
            <w:pPr>
              <w:rPr>
                <w:sz w:val="18"/>
                <w:szCs w:val="18"/>
              </w:rPr>
            </w:pPr>
            <w:r w:rsidRPr="00C35891">
              <w:rPr>
                <w:rFonts w:eastAsia="Times New Roman" w:cs="Times New Roman"/>
                <w:color w:val="000000" w:themeColor="text1"/>
                <w:sz w:val="18"/>
                <w:szCs w:val="18"/>
              </w:rPr>
              <w:t>(57.9 - 105.2)</w:t>
            </w:r>
          </w:p>
        </w:tc>
        <w:tc>
          <w:tcPr>
            <w:tcW w:w="1228" w:type="dxa"/>
            <w:tcBorders>
              <w:top w:val="nil"/>
              <w:left w:val="nil"/>
              <w:bottom w:val="nil"/>
              <w:right w:val="nil"/>
            </w:tcBorders>
            <w:vAlign w:val="bottom"/>
          </w:tcPr>
          <w:p w14:paraId="44B23F13" w14:textId="6C2EAB0E"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6433E7ED" w14:textId="39E03967"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nil"/>
              <w:right w:val="nil"/>
            </w:tcBorders>
            <w:vAlign w:val="bottom"/>
          </w:tcPr>
          <w:p w14:paraId="55A468F4" w14:textId="54F68B47" w:rsidR="5C5E7277" w:rsidRPr="00C35891" w:rsidRDefault="5C5E7277" w:rsidP="5C5E7277">
            <w:pPr>
              <w:jc w:val="right"/>
              <w:rPr>
                <w:sz w:val="18"/>
                <w:szCs w:val="18"/>
              </w:rPr>
            </w:pPr>
            <w:r w:rsidRPr="00C35891">
              <w:rPr>
                <w:rFonts w:eastAsia="Times New Roman" w:cs="Times New Roman"/>
                <w:color w:val="000000" w:themeColor="text1"/>
                <w:sz w:val="18"/>
                <w:szCs w:val="18"/>
              </w:rPr>
              <w:t>29.4</w:t>
            </w:r>
          </w:p>
        </w:tc>
        <w:tc>
          <w:tcPr>
            <w:tcW w:w="1296" w:type="dxa"/>
            <w:tcBorders>
              <w:top w:val="nil"/>
              <w:left w:val="nil"/>
              <w:bottom w:val="nil"/>
              <w:right w:val="nil"/>
            </w:tcBorders>
            <w:vAlign w:val="bottom"/>
          </w:tcPr>
          <w:p w14:paraId="2561394D" w14:textId="76AD5530" w:rsidR="5C5E7277" w:rsidRPr="00C35891" w:rsidRDefault="5C5E7277" w:rsidP="5C5E7277">
            <w:pPr>
              <w:rPr>
                <w:sz w:val="18"/>
                <w:szCs w:val="18"/>
              </w:rPr>
            </w:pPr>
            <w:r w:rsidRPr="00C35891">
              <w:rPr>
                <w:rFonts w:eastAsia="Times New Roman" w:cs="Times New Roman"/>
                <w:color w:val="000000" w:themeColor="text1"/>
                <w:sz w:val="18"/>
                <w:szCs w:val="18"/>
              </w:rPr>
              <w:t>(12.8 - 67.4)</w:t>
            </w:r>
          </w:p>
        </w:tc>
        <w:tc>
          <w:tcPr>
            <w:tcW w:w="1114" w:type="dxa"/>
            <w:tcBorders>
              <w:top w:val="nil"/>
              <w:left w:val="nil"/>
              <w:bottom w:val="nil"/>
              <w:right w:val="nil"/>
            </w:tcBorders>
            <w:vAlign w:val="bottom"/>
          </w:tcPr>
          <w:p w14:paraId="271375C6" w14:textId="6826B789"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2FF2EEF9" w14:textId="77777777" w:rsidTr="2F96C66D">
        <w:trPr>
          <w:trHeight w:val="255"/>
        </w:trPr>
        <w:tc>
          <w:tcPr>
            <w:tcW w:w="1549" w:type="dxa"/>
            <w:tcBorders>
              <w:top w:val="nil"/>
              <w:left w:val="nil"/>
              <w:bottom w:val="nil"/>
              <w:right w:val="nil"/>
            </w:tcBorders>
            <w:vAlign w:val="bottom"/>
          </w:tcPr>
          <w:p w14:paraId="694FEE80" w14:textId="6821C131"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5FF68503" w14:textId="7A5A9A16"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nil"/>
              <w:right w:val="nil"/>
            </w:tcBorders>
            <w:vAlign w:val="bottom"/>
          </w:tcPr>
          <w:p w14:paraId="0C50C66C" w14:textId="401EF903" w:rsidR="5C5E7277" w:rsidRPr="00C35891" w:rsidRDefault="5C5E7277" w:rsidP="5C5E7277">
            <w:pPr>
              <w:jc w:val="right"/>
              <w:rPr>
                <w:sz w:val="18"/>
                <w:szCs w:val="18"/>
              </w:rPr>
            </w:pPr>
            <w:r w:rsidRPr="00C35891">
              <w:rPr>
                <w:rFonts w:eastAsia="Times New Roman" w:cs="Times New Roman"/>
                <w:color w:val="000000" w:themeColor="text1"/>
                <w:sz w:val="18"/>
                <w:szCs w:val="18"/>
              </w:rPr>
              <w:t>108.2</w:t>
            </w:r>
          </w:p>
        </w:tc>
        <w:tc>
          <w:tcPr>
            <w:tcW w:w="1386" w:type="dxa"/>
            <w:tcBorders>
              <w:top w:val="nil"/>
              <w:left w:val="nil"/>
              <w:bottom w:val="nil"/>
              <w:right w:val="nil"/>
            </w:tcBorders>
            <w:vAlign w:val="bottom"/>
          </w:tcPr>
          <w:p w14:paraId="4EA13927" w14:textId="52AD7BB9" w:rsidR="5C5E7277" w:rsidRPr="00C35891" w:rsidRDefault="5C5E7277" w:rsidP="5C5E7277">
            <w:pPr>
              <w:rPr>
                <w:sz w:val="18"/>
                <w:szCs w:val="18"/>
              </w:rPr>
            </w:pPr>
            <w:r w:rsidRPr="00C35891">
              <w:rPr>
                <w:rFonts w:eastAsia="Times New Roman" w:cs="Times New Roman"/>
                <w:color w:val="000000" w:themeColor="text1"/>
                <w:sz w:val="18"/>
                <w:szCs w:val="18"/>
              </w:rPr>
              <w:t>(82.8 - 141.2)</w:t>
            </w:r>
          </w:p>
        </w:tc>
        <w:tc>
          <w:tcPr>
            <w:tcW w:w="1228" w:type="dxa"/>
            <w:tcBorders>
              <w:top w:val="nil"/>
              <w:left w:val="nil"/>
              <w:bottom w:val="nil"/>
              <w:right w:val="nil"/>
            </w:tcBorders>
            <w:vAlign w:val="bottom"/>
          </w:tcPr>
          <w:p w14:paraId="64A6E408" w14:textId="79F70271"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714B8B99" w14:textId="67DB58AF"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nil"/>
              <w:right w:val="nil"/>
            </w:tcBorders>
            <w:vAlign w:val="bottom"/>
          </w:tcPr>
          <w:p w14:paraId="66D7F782" w14:textId="16F75757" w:rsidR="5C5E7277" w:rsidRPr="00C35891" w:rsidRDefault="5C5E7277" w:rsidP="5C5E7277">
            <w:pPr>
              <w:jc w:val="right"/>
              <w:rPr>
                <w:sz w:val="18"/>
                <w:szCs w:val="18"/>
              </w:rPr>
            </w:pPr>
            <w:r w:rsidRPr="00C35891">
              <w:rPr>
                <w:rFonts w:eastAsia="Times New Roman" w:cs="Times New Roman"/>
                <w:color w:val="000000" w:themeColor="text1"/>
                <w:sz w:val="18"/>
                <w:szCs w:val="18"/>
              </w:rPr>
              <w:t>73.2</w:t>
            </w:r>
          </w:p>
        </w:tc>
        <w:tc>
          <w:tcPr>
            <w:tcW w:w="1296" w:type="dxa"/>
            <w:tcBorders>
              <w:top w:val="nil"/>
              <w:left w:val="nil"/>
              <w:bottom w:val="nil"/>
              <w:right w:val="nil"/>
            </w:tcBorders>
            <w:vAlign w:val="bottom"/>
          </w:tcPr>
          <w:p w14:paraId="14A21E39" w14:textId="60606D49" w:rsidR="5C5E7277" w:rsidRPr="00C35891" w:rsidRDefault="5C5E7277" w:rsidP="5C5E7277">
            <w:pPr>
              <w:rPr>
                <w:sz w:val="18"/>
                <w:szCs w:val="18"/>
              </w:rPr>
            </w:pPr>
            <w:r w:rsidRPr="00C35891">
              <w:rPr>
                <w:rFonts w:eastAsia="Times New Roman" w:cs="Times New Roman"/>
                <w:color w:val="000000" w:themeColor="text1"/>
                <w:sz w:val="18"/>
                <w:szCs w:val="18"/>
              </w:rPr>
              <w:t>(34.3 - 156.1)</w:t>
            </w:r>
          </w:p>
        </w:tc>
        <w:tc>
          <w:tcPr>
            <w:tcW w:w="1114" w:type="dxa"/>
            <w:tcBorders>
              <w:top w:val="nil"/>
              <w:left w:val="nil"/>
              <w:bottom w:val="nil"/>
              <w:right w:val="nil"/>
            </w:tcBorders>
            <w:vAlign w:val="bottom"/>
          </w:tcPr>
          <w:p w14:paraId="431132FC" w14:textId="43D4674A"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1059E86" w14:textId="77777777" w:rsidTr="2F96C66D">
        <w:trPr>
          <w:trHeight w:val="255"/>
        </w:trPr>
        <w:tc>
          <w:tcPr>
            <w:tcW w:w="1549" w:type="dxa"/>
            <w:tcBorders>
              <w:top w:val="nil"/>
              <w:left w:val="nil"/>
              <w:bottom w:val="nil"/>
              <w:right w:val="nil"/>
            </w:tcBorders>
            <w:vAlign w:val="bottom"/>
          </w:tcPr>
          <w:p w14:paraId="1DAADA31" w14:textId="62C7BF0A"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266F526D" w14:textId="2BF7F30C"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nil"/>
              <w:right w:val="nil"/>
            </w:tcBorders>
            <w:vAlign w:val="bottom"/>
          </w:tcPr>
          <w:p w14:paraId="2EEBABED" w14:textId="522C7E21" w:rsidR="5C5E7277" w:rsidRPr="00C35891" w:rsidRDefault="5C5E7277" w:rsidP="5C5E7277">
            <w:pPr>
              <w:jc w:val="right"/>
              <w:rPr>
                <w:sz w:val="18"/>
                <w:szCs w:val="18"/>
              </w:rPr>
            </w:pPr>
            <w:r w:rsidRPr="00C35891">
              <w:rPr>
                <w:rFonts w:eastAsia="Times New Roman" w:cs="Times New Roman"/>
                <w:color w:val="000000" w:themeColor="text1"/>
                <w:sz w:val="18"/>
                <w:szCs w:val="18"/>
              </w:rPr>
              <w:t>96.8</w:t>
            </w:r>
          </w:p>
        </w:tc>
        <w:tc>
          <w:tcPr>
            <w:tcW w:w="1386" w:type="dxa"/>
            <w:tcBorders>
              <w:top w:val="nil"/>
              <w:left w:val="nil"/>
              <w:bottom w:val="nil"/>
              <w:right w:val="nil"/>
            </w:tcBorders>
            <w:vAlign w:val="bottom"/>
          </w:tcPr>
          <w:p w14:paraId="30312078" w14:textId="2ACEF986" w:rsidR="5C5E7277" w:rsidRPr="00C35891" w:rsidRDefault="5C5E7277" w:rsidP="5C5E7277">
            <w:pPr>
              <w:rPr>
                <w:sz w:val="18"/>
                <w:szCs w:val="18"/>
              </w:rPr>
            </w:pPr>
            <w:r w:rsidRPr="00C35891">
              <w:rPr>
                <w:rFonts w:eastAsia="Times New Roman" w:cs="Times New Roman"/>
                <w:color w:val="000000" w:themeColor="text1"/>
                <w:sz w:val="18"/>
                <w:szCs w:val="18"/>
              </w:rPr>
              <w:t>(77.9 - 120.3)</w:t>
            </w:r>
          </w:p>
        </w:tc>
        <w:tc>
          <w:tcPr>
            <w:tcW w:w="1228" w:type="dxa"/>
            <w:tcBorders>
              <w:top w:val="nil"/>
              <w:left w:val="nil"/>
              <w:bottom w:val="nil"/>
              <w:right w:val="nil"/>
            </w:tcBorders>
            <w:vAlign w:val="bottom"/>
          </w:tcPr>
          <w:p w14:paraId="463C967E" w14:textId="79505AED"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0CFE6CF4" w14:textId="3E17B670"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nil"/>
              <w:right w:val="nil"/>
            </w:tcBorders>
            <w:vAlign w:val="bottom"/>
          </w:tcPr>
          <w:p w14:paraId="473A1EA8" w14:textId="1342111A" w:rsidR="5C5E7277" w:rsidRPr="00C35891" w:rsidRDefault="5C5E7277" w:rsidP="5C5E7277">
            <w:pPr>
              <w:jc w:val="right"/>
              <w:rPr>
                <w:sz w:val="18"/>
                <w:szCs w:val="18"/>
              </w:rPr>
            </w:pPr>
            <w:r w:rsidRPr="00C35891">
              <w:rPr>
                <w:rFonts w:eastAsia="Times New Roman" w:cs="Times New Roman"/>
                <w:color w:val="000000" w:themeColor="text1"/>
                <w:sz w:val="18"/>
                <w:szCs w:val="18"/>
              </w:rPr>
              <w:t>53.7</w:t>
            </w:r>
          </w:p>
        </w:tc>
        <w:tc>
          <w:tcPr>
            <w:tcW w:w="1296" w:type="dxa"/>
            <w:tcBorders>
              <w:top w:val="nil"/>
              <w:left w:val="nil"/>
              <w:bottom w:val="nil"/>
              <w:right w:val="nil"/>
            </w:tcBorders>
            <w:vAlign w:val="bottom"/>
          </w:tcPr>
          <w:p w14:paraId="0E8DA13B" w14:textId="1AB7DAD1" w:rsidR="5C5E7277" w:rsidRPr="00C35891" w:rsidRDefault="5C5E7277" w:rsidP="5C5E7277">
            <w:pPr>
              <w:rPr>
                <w:sz w:val="18"/>
                <w:szCs w:val="18"/>
              </w:rPr>
            </w:pPr>
            <w:r w:rsidRPr="00C35891">
              <w:rPr>
                <w:rFonts w:eastAsia="Times New Roman" w:cs="Times New Roman"/>
                <w:color w:val="000000" w:themeColor="text1"/>
                <w:sz w:val="18"/>
                <w:szCs w:val="18"/>
              </w:rPr>
              <w:t>(29.2 - 98.6)</w:t>
            </w:r>
          </w:p>
        </w:tc>
        <w:tc>
          <w:tcPr>
            <w:tcW w:w="1114" w:type="dxa"/>
            <w:tcBorders>
              <w:top w:val="nil"/>
              <w:left w:val="nil"/>
              <w:bottom w:val="nil"/>
              <w:right w:val="nil"/>
            </w:tcBorders>
            <w:vAlign w:val="bottom"/>
          </w:tcPr>
          <w:p w14:paraId="6D1D8CDB" w14:textId="3AEA3981"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5993248F" w14:textId="77777777" w:rsidTr="2F96C66D">
        <w:trPr>
          <w:trHeight w:val="255"/>
        </w:trPr>
        <w:tc>
          <w:tcPr>
            <w:tcW w:w="1549" w:type="dxa"/>
            <w:tcBorders>
              <w:top w:val="nil"/>
              <w:left w:val="nil"/>
              <w:bottom w:val="single" w:sz="4" w:space="0" w:color="auto"/>
              <w:right w:val="nil"/>
            </w:tcBorders>
            <w:vAlign w:val="bottom"/>
          </w:tcPr>
          <w:p w14:paraId="2F4F0C17" w14:textId="538D9C60"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1B57FF1A" w14:textId="46EE3667" w:rsidR="5C5E7277" w:rsidRPr="00C35891" w:rsidRDefault="5C5E7277">
            <w:pPr>
              <w:rPr>
                <w:sz w:val="18"/>
                <w:szCs w:val="18"/>
              </w:rPr>
            </w:pPr>
            <w:r w:rsidRPr="00C35891">
              <w:rPr>
                <w:rFonts w:eastAsia="Times New Roman" w:cs="Times New Roman"/>
                <w:color w:val="000000" w:themeColor="text1"/>
                <w:sz w:val="18"/>
                <w:szCs w:val="18"/>
              </w:rPr>
              <w:t>25</w:t>
            </w:r>
          </w:p>
        </w:tc>
        <w:tc>
          <w:tcPr>
            <w:tcW w:w="1106" w:type="dxa"/>
            <w:tcBorders>
              <w:top w:val="nil"/>
              <w:left w:val="nil"/>
              <w:bottom w:val="single" w:sz="4" w:space="0" w:color="auto"/>
              <w:right w:val="nil"/>
            </w:tcBorders>
            <w:vAlign w:val="bottom"/>
          </w:tcPr>
          <w:p w14:paraId="17D688F7" w14:textId="7C0C2149" w:rsidR="5C5E7277" w:rsidRPr="00C35891" w:rsidRDefault="5C5E7277" w:rsidP="5C5E7277">
            <w:pPr>
              <w:jc w:val="right"/>
              <w:rPr>
                <w:sz w:val="18"/>
                <w:szCs w:val="18"/>
              </w:rPr>
            </w:pPr>
            <w:r w:rsidRPr="00C35891">
              <w:rPr>
                <w:rFonts w:eastAsia="Times New Roman" w:cs="Times New Roman"/>
                <w:color w:val="000000" w:themeColor="text1"/>
                <w:sz w:val="18"/>
                <w:szCs w:val="18"/>
              </w:rPr>
              <w:t>78.9</w:t>
            </w:r>
          </w:p>
        </w:tc>
        <w:tc>
          <w:tcPr>
            <w:tcW w:w="1386" w:type="dxa"/>
            <w:tcBorders>
              <w:top w:val="nil"/>
              <w:left w:val="nil"/>
              <w:bottom w:val="single" w:sz="4" w:space="0" w:color="auto"/>
              <w:right w:val="nil"/>
            </w:tcBorders>
            <w:vAlign w:val="bottom"/>
          </w:tcPr>
          <w:p w14:paraId="40F2B701" w14:textId="152023C0" w:rsidR="5C5E7277" w:rsidRPr="00C35891" w:rsidRDefault="5C5E7277" w:rsidP="5C5E7277">
            <w:pPr>
              <w:rPr>
                <w:sz w:val="18"/>
                <w:szCs w:val="18"/>
              </w:rPr>
            </w:pPr>
            <w:r w:rsidRPr="00C35891">
              <w:rPr>
                <w:rFonts w:eastAsia="Times New Roman" w:cs="Times New Roman"/>
                <w:color w:val="000000" w:themeColor="text1"/>
                <w:sz w:val="18"/>
                <w:szCs w:val="18"/>
              </w:rPr>
              <w:t>(67.9 - 91.7)</w:t>
            </w:r>
          </w:p>
        </w:tc>
        <w:tc>
          <w:tcPr>
            <w:tcW w:w="1228" w:type="dxa"/>
            <w:tcBorders>
              <w:top w:val="nil"/>
              <w:left w:val="nil"/>
              <w:bottom w:val="single" w:sz="4" w:space="0" w:color="auto"/>
              <w:right w:val="nil"/>
            </w:tcBorders>
            <w:vAlign w:val="bottom"/>
          </w:tcPr>
          <w:p w14:paraId="6C95D67D" w14:textId="3588488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4C8F9A8D" w14:textId="4BDE0DCC" w:rsidR="5C5E7277" w:rsidRPr="00C35891" w:rsidRDefault="5C5E7277" w:rsidP="5C5E7277">
            <w:pPr>
              <w:jc w:val="center"/>
              <w:rPr>
                <w:sz w:val="18"/>
                <w:szCs w:val="18"/>
              </w:rPr>
            </w:pPr>
            <w:r w:rsidRPr="00C35891">
              <w:rPr>
                <w:rFonts w:eastAsia="Times New Roman" w:cs="Times New Roman"/>
                <w:color w:val="000000" w:themeColor="text1"/>
                <w:sz w:val="18"/>
                <w:szCs w:val="18"/>
              </w:rPr>
              <w:t>70</w:t>
            </w:r>
          </w:p>
        </w:tc>
        <w:tc>
          <w:tcPr>
            <w:tcW w:w="1166" w:type="dxa"/>
            <w:tcBorders>
              <w:top w:val="nil"/>
              <w:left w:val="nil"/>
              <w:bottom w:val="single" w:sz="4" w:space="0" w:color="auto"/>
              <w:right w:val="nil"/>
            </w:tcBorders>
            <w:vAlign w:val="bottom"/>
          </w:tcPr>
          <w:p w14:paraId="57E04105" w14:textId="6459592C" w:rsidR="5C5E7277" w:rsidRPr="00C35891" w:rsidRDefault="5C5E7277" w:rsidP="5C5E7277">
            <w:pPr>
              <w:jc w:val="right"/>
              <w:rPr>
                <w:sz w:val="18"/>
                <w:szCs w:val="18"/>
              </w:rPr>
            </w:pPr>
            <w:r w:rsidRPr="00C35891">
              <w:rPr>
                <w:rFonts w:eastAsia="Times New Roman" w:cs="Times New Roman"/>
                <w:color w:val="000000" w:themeColor="text1"/>
                <w:sz w:val="18"/>
                <w:szCs w:val="18"/>
              </w:rPr>
              <w:t>30.3</w:t>
            </w:r>
          </w:p>
        </w:tc>
        <w:tc>
          <w:tcPr>
            <w:tcW w:w="1296" w:type="dxa"/>
            <w:tcBorders>
              <w:top w:val="nil"/>
              <w:left w:val="nil"/>
              <w:bottom w:val="single" w:sz="4" w:space="0" w:color="auto"/>
              <w:right w:val="nil"/>
            </w:tcBorders>
            <w:vAlign w:val="bottom"/>
          </w:tcPr>
          <w:p w14:paraId="51FF9A47" w14:textId="6A87DA94" w:rsidR="5C5E7277" w:rsidRPr="00C35891" w:rsidRDefault="5C5E7277" w:rsidP="5C5E7277">
            <w:pPr>
              <w:rPr>
                <w:sz w:val="18"/>
                <w:szCs w:val="18"/>
              </w:rPr>
            </w:pPr>
            <w:r w:rsidRPr="00C35891">
              <w:rPr>
                <w:rFonts w:eastAsia="Times New Roman" w:cs="Times New Roman"/>
                <w:color w:val="000000" w:themeColor="text1"/>
                <w:sz w:val="18"/>
                <w:szCs w:val="18"/>
              </w:rPr>
              <w:t>(19.4 - 47.3)</w:t>
            </w:r>
          </w:p>
        </w:tc>
        <w:tc>
          <w:tcPr>
            <w:tcW w:w="1114" w:type="dxa"/>
            <w:tcBorders>
              <w:top w:val="nil"/>
              <w:left w:val="nil"/>
              <w:bottom w:val="single" w:sz="4" w:space="0" w:color="auto"/>
              <w:right w:val="nil"/>
            </w:tcBorders>
            <w:vAlign w:val="bottom"/>
          </w:tcPr>
          <w:p w14:paraId="435C3291" w14:textId="34484F7A"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02E509D5" w14:textId="77777777" w:rsidTr="2F96C66D">
        <w:trPr>
          <w:trHeight w:val="255"/>
        </w:trPr>
        <w:tc>
          <w:tcPr>
            <w:tcW w:w="1549" w:type="dxa"/>
            <w:tcBorders>
              <w:top w:val="single" w:sz="4" w:space="0" w:color="auto"/>
              <w:left w:val="nil"/>
              <w:bottom w:val="nil"/>
              <w:right w:val="nil"/>
            </w:tcBorders>
            <w:vAlign w:val="bottom"/>
          </w:tcPr>
          <w:p w14:paraId="403EB1AE" w14:textId="22FF8B0F"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7AF16995" w14:textId="4CADC4BB"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single" w:sz="4" w:space="0" w:color="auto"/>
              <w:left w:val="nil"/>
              <w:bottom w:val="nil"/>
              <w:right w:val="nil"/>
            </w:tcBorders>
            <w:vAlign w:val="bottom"/>
          </w:tcPr>
          <w:p w14:paraId="1D3C8CEF" w14:textId="78CA89E0" w:rsidR="5C5E7277" w:rsidRPr="00C35891" w:rsidRDefault="5C5E7277" w:rsidP="5C5E7277">
            <w:pPr>
              <w:jc w:val="right"/>
              <w:rPr>
                <w:sz w:val="18"/>
                <w:szCs w:val="18"/>
              </w:rPr>
            </w:pPr>
            <w:r w:rsidRPr="00C35891">
              <w:rPr>
                <w:rFonts w:eastAsia="Times New Roman" w:cs="Times New Roman"/>
                <w:color w:val="000000" w:themeColor="text1"/>
                <w:sz w:val="18"/>
                <w:szCs w:val="18"/>
              </w:rPr>
              <w:t>116.1</w:t>
            </w:r>
          </w:p>
        </w:tc>
        <w:tc>
          <w:tcPr>
            <w:tcW w:w="1386" w:type="dxa"/>
            <w:tcBorders>
              <w:top w:val="single" w:sz="4" w:space="0" w:color="auto"/>
              <w:left w:val="nil"/>
              <w:bottom w:val="nil"/>
              <w:right w:val="nil"/>
            </w:tcBorders>
            <w:vAlign w:val="bottom"/>
          </w:tcPr>
          <w:p w14:paraId="663ABB95" w14:textId="42900FE2" w:rsidR="5C5E7277" w:rsidRPr="00C35891" w:rsidRDefault="5C5E7277" w:rsidP="5C5E7277">
            <w:pPr>
              <w:rPr>
                <w:sz w:val="18"/>
                <w:szCs w:val="18"/>
              </w:rPr>
            </w:pPr>
            <w:r w:rsidRPr="00C35891">
              <w:rPr>
                <w:rFonts w:eastAsia="Times New Roman" w:cs="Times New Roman"/>
                <w:color w:val="000000" w:themeColor="text1"/>
                <w:sz w:val="18"/>
                <w:szCs w:val="18"/>
              </w:rPr>
              <w:t>(92.2 - 146.3)</w:t>
            </w:r>
          </w:p>
        </w:tc>
        <w:tc>
          <w:tcPr>
            <w:tcW w:w="1228" w:type="dxa"/>
            <w:tcBorders>
              <w:top w:val="single" w:sz="4" w:space="0" w:color="auto"/>
              <w:left w:val="nil"/>
              <w:bottom w:val="nil"/>
              <w:right w:val="nil"/>
            </w:tcBorders>
            <w:vAlign w:val="bottom"/>
          </w:tcPr>
          <w:p w14:paraId="0798F32E" w14:textId="6B59B929"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4019263E" w14:textId="4251AE85"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single" w:sz="4" w:space="0" w:color="auto"/>
              <w:left w:val="nil"/>
              <w:bottom w:val="nil"/>
              <w:right w:val="nil"/>
            </w:tcBorders>
            <w:vAlign w:val="bottom"/>
          </w:tcPr>
          <w:p w14:paraId="2D7A476C" w14:textId="7A050FB5" w:rsidR="5C5E7277" w:rsidRPr="00C35891" w:rsidRDefault="5C5E7277" w:rsidP="5C5E7277">
            <w:pPr>
              <w:jc w:val="right"/>
              <w:rPr>
                <w:sz w:val="18"/>
                <w:szCs w:val="18"/>
              </w:rPr>
            </w:pPr>
            <w:r w:rsidRPr="00C35891">
              <w:rPr>
                <w:rFonts w:eastAsia="Times New Roman" w:cs="Times New Roman"/>
                <w:color w:val="000000" w:themeColor="text1"/>
                <w:sz w:val="18"/>
                <w:szCs w:val="18"/>
              </w:rPr>
              <w:t>82.2</w:t>
            </w:r>
          </w:p>
        </w:tc>
        <w:tc>
          <w:tcPr>
            <w:tcW w:w="1296" w:type="dxa"/>
            <w:tcBorders>
              <w:top w:val="single" w:sz="4" w:space="0" w:color="auto"/>
              <w:left w:val="nil"/>
              <w:bottom w:val="nil"/>
              <w:right w:val="nil"/>
            </w:tcBorders>
            <w:vAlign w:val="bottom"/>
          </w:tcPr>
          <w:p w14:paraId="7C6EA3BF" w14:textId="4B99AE15" w:rsidR="5C5E7277" w:rsidRPr="00C35891" w:rsidRDefault="5C5E7277" w:rsidP="5C5E7277">
            <w:pPr>
              <w:rPr>
                <w:sz w:val="18"/>
                <w:szCs w:val="18"/>
              </w:rPr>
            </w:pPr>
            <w:r w:rsidRPr="00C35891">
              <w:rPr>
                <w:rFonts w:eastAsia="Times New Roman" w:cs="Times New Roman"/>
                <w:color w:val="000000" w:themeColor="text1"/>
                <w:sz w:val="18"/>
                <w:szCs w:val="18"/>
              </w:rPr>
              <w:t>(45.2 - 149.4)</w:t>
            </w:r>
          </w:p>
        </w:tc>
        <w:tc>
          <w:tcPr>
            <w:tcW w:w="1114" w:type="dxa"/>
            <w:tcBorders>
              <w:top w:val="single" w:sz="4" w:space="0" w:color="auto"/>
              <w:left w:val="nil"/>
              <w:bottom w:val="nil"/>
              <w:right w:val="nil"/>
            </w:tcBorders>
            <w:vAlign w:val="bottom"/>
          </w:tcPr>
          <w:p w14:paraId="129A1678" w14:textId="790DE7B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077E65B9" w14:textId="77777777" w:rsidTr="2F96C66D">
        <w:trPr>
          <w:trHeight w:val="255"/>
        </w:trPr>
        <w:tc>
          <w:tcPr>
            <w:tcW w:w="1549" w:type="dxa"/>
            <w:tcBorders>
              <w:top w:val="nil"/>
              <w:left w:val="nil"/>
              <w:bottom w:val="nil"/>
              <w:right w:val="nil"/>
            </w:tcBorders>
            <w:vAlign w:val="bottom"/>
          </w:tcPr>
          <w:p w14:paraId="48691F51" w14:textId="477E14B9"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1F0C586D" w14:textId="5D342614"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nil"/>
              <w:right w:val="nil"/>
            </w:tcBorders>
            <w:vAlign w:val="bottom"/>
          </w:tcPr>
          <w:p w14:paraId="037FFE2F" w14:textId="52A387A1" w:rsidR="5C5E7277" w:rsidRPr="00C35891" w:rsidRDefault="5C5E7277" w:rsidP="5C5E7277">
            <w:pPr>
              <w:jc w:val="right"/>
              <w:rPr>
                <w:sz w:val="18"/>
                <w:szCs w:val="18"/>
              </w:rPr>
            </w:pPr>
            <w:r w:rsidRPr="00C35891">
              <w:rPr>
                <w:rFonts w:eastAsia="Times New Roman" w:cs="Times New Roman"/>
                <w:color w:val="000000" w:themeColor="text1"/>
                <w:sz w:val="18"/>
                <w:szCs w:val="18"/>
              </w:rPr>
              <w:t>115.5</w:t>
            </w:r>
          </w:p>
        </w:tc>
        <w:tc>
          <w:tcPr>
            <w:tcW w:w="1386" w:type="dxa"/>
            <w:tcBorders>
              <w:top w:val="nil"/>
              <w:left w:val="nil"/>
              <w:bottom w:val="nil"/>
              <w:right w:val="nil"/>
            </w:tcBorders>
            <w:vAlign w:val="bottom"/>
          </w:tcPr>
          <w:p w14:paraId="1DC9A438" w14:textId="7597C5FF" w:rsidR="5C5E7277" w:rsidRPr="00C35891" w:rsidRDefault="5C5E7277" w:rsidP="5C5E7277">
            <w:pPr>
              <w:rPr>
                <w:sz w:val="18"/>
                <w:szCs w:val="18"/>
              </w:rPr>
            </w:pPr>
            <w:r w:rsidRPr="00C35891">
              <w:rPr>
                <w:rFonts w:eastAsia="Times New Roman" w:cs="Times New Roman"/>
                <w:color w:val="000000" w:themeColor="text1"/>
                <w:sz w:val="18"/>
                <w:szCs w:val="18"/>
              </w:rPr>
              <w:t>(92.2 - 144.8)</w:t>
            </w:r>
          </w:p>
        </w:tc>
        <w:tc>
          <w:tcPr>
            <w:tcW w:w="1228" w:type="dxa"/>
            <w:tcBorders>
              <w:top w:val="nil"/>
              <w:left w:val="nil"/>
              <w:bottom w:val="nil"/>
              <w:right w:val="nil"/>
            </w:tcBorders>
            <w:vAlign w:val="bottom"/>
          </w:tcPr>
          <w:p w14:paraId="17EA60E3" w14:textId="0B084A52"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0DBB967D" w14:textId="51400343"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nil"/>
              <w:right w:val="nil"/>
            </w:tcBorders>
            <w:vAlign w:val="bottom"/>
          </w:tcPr>
          <w:p w14:paraId="3225AC2E" w14:textId="03A23638" w:rsidR="5C5E7277" w:rsidRPr="00C35891" w:rsidRDefault="5C5E7277" w:rsidP="5C5E7277">
            <w:pPr>
              <w:jc w:val="right"/>
              <w:rPr>
                <w:sz w:val="18"/>
                <w:szCs w:val="18"/>
              </w:rPr>
            </w:pPr>
            <w:r w:rsidRPr="00C35891">
              <w:rPr>
                <w:rFonts w:eastAsia="Times New Roman" w:cs="Times New Roman"/>
                <w:color w:val="000000" w:themeColor="text1"/>
                <w:sz w:val="18"/>
                <w:szCs w:val="18"/>
              </w:rPr>
              <w:t>81.1</w:t>
            </w:r>
          </w:p>
        </w:tc>
        <w:tc>
          <w:tcPr>
            <w:tcW w:w="1296" w:type="dxa"/>
            <w:tcBorders>
              <w:top w:val="nil"/>
              <w:left w:val="nil"/>
              <w:bottom w:val="nil"/>
              <w:right w:val="nil"/>
            </w:tcBorders>
            <w:vAlign w:val="bottom"/>
          </w:tcPr>
          <w:p w14:paraId="5A28BB58" w14:textId="258696E6" w:rsidR="5C5E7277" w:rsidRPr="00C35891" w:rsidRDefault="5C5E7277" w:rsidP="5C5E7277">
            <w:pPr>
              <w:rPr>
                <w:sz w:val="18"/>
                <w:szCs w:val="18"/>
              </w:rPr>
            </w:pPr>
            <w:r w:rsidRPr="00C35891">
              <w:rPr>
                <w:rFonts w:eastAsia="Times New Roman" w:cs="Times New Roman"/>
                <w:color w:val="000000" w:themeColor="text1"/>
                <w:sz w:val="18"/>
                <w:szCs w:val="18"/>
              </w:rPr>
              <w:t>(43.8 - 150.4)</w:t>
            </w:r>
          </w:p>
        </w:tc>
        <w:tc>
          <w:tcPr>
            <w:tcW w:w="1114" w:type="dxa"/>
            <w:tcBorders>
              <w:top w:val="nil"/>
              <w:left w:val="nil"/>
              <w:bottom w:val="nil"/>
              <w:right w:val="nil"/>
            </w:tcBorders>
            <w:vAlign w:val="bottom"/>
          </w:tcPr>
          <w:p w14:paraId="7CB1EC13" w14:textId="2A81A972"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7011C8EB" w14:textId="77777777" w:rsidTr="2F96C66D">
        <w:trPr>
          <w:trHeight w:val="255"/>
        </w:trPr>
        <w:tc>
          <w:tcPr>
            <w:tcW w:w="1549" w:type="dxa"/>
            <w:tcBorders>
              <w:top w:val="nil"/>
              <w:left w:val="nil"/>
              <w:bottom w:val="nil"/>
              <w:right w:val="nil"/>
            </w:tcBorders>
            <w:vAlign w:val="bottom"/>
          </w:tcPr>
          <w:p w14:paraId="48495EA8" w14:textId="1F353DBF"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6BB8DF7A" w14:textId="1C8E8AFB"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nil"/>
              <w:right w:val="nil"/>
            </w:tcBorders>
            <w:vAlign w:val="bottom"/>
          </w:tcPr>
          <w:p w14:paraId="0E059E88" w14:textId="676E282E" w:rsidR="5C5E7277" w:rsidRPr="00C35891" w:rsidRDefault="5C5E7277" w:rsidP="5C5E7277">
            <w:pPr>
              <w:jc w:val="right"/>
              <w:rPr>
                <w:sz w:val="18"/>
                <w:szCs w:val="18"/>
              </w:rPr>
            </w:pPr>
            <w:r w:rsidRPr="00C35891">
              <w:rPr>
                <w:rFonts w:eastAsia="Times New Roman" w:cs="Times New Roman"/>
                <w:color w:val="000000" w:themeColor="text1"/>
                <w:sz w:val="18"/>
                <w:szCs w:val="18"/>
              </w:rPr>
              <w:t>99.7</w:t>
            </w:r>
          </w:p>
        </w:tc>
        <w:tc>
          <w:tcPr>
            <w:tcW w:w="1386" w:type="dxa"/>
            <w:tcBorders>
              <w:top w:val="nil"/>
              <w:left w:val="nil"/>
              <w:bottom w:val="nil"/>
              <w:right w:val="nil"/>
            </w:tcBorders>
            <w:vAlign w:val="bottom"/>
          </w:tcPr>
          <w:p w14:paraId="752058D0" w14:textId="6E41D70E" w:rsidR="5C5E7277" w:rsidRPr="00C35891" w:rsidRDefault="5C5E7277" w:rsidP="5C5E7277">
            <w:pPr>
              <w:rPr>
                <w:sz w:val="18"/>
                <w:szCs w:val="18"/>
              </w:rPr>
            </w:pPr>
            <w:r w:rsidRPr="00C35891">
              <w:rPr>
                <w:rFonts w:eastAsia="Times New Roman" w:cs="Times New Roman"/>
                <w:color w:val="000000" w:themeColor="text1"/>
                <w:sz w:val="18"/>
                <w:szCs w:val="18"/>
              </w:rPr>
              <w:t>(83.6 - 119.1)</w:t>
            </w:r>
          </w:p>
        </w:tc>
        <w:tc>
          <w:tcPr>
            <w:tcW w:w="1228" w:type="dxa"/>
            <w:tcBorders>
              <w:top w:val="nil"/>
              <w:left w:val="nil"/>
              <w:bottom w:val="nil"/>
              <w:right w:val="nil"/>
            </w:tcBorders>
            <w:vAlign w:val="bottom"/>
          </w:tcPr>
          <w:p w14:paraId="4A4EFD3C" w14:textId="7C607D33"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7957FCE6" w14:textId="5E9E252E"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nil"/>
              <w:right w:val="nil"/>
            </w:tcBorders>
            <w:vAlign w:val="bottom"/>
          </w:tcPr>
          <w:p w14:paraId="269770D1" w14:textId="2E1756E7" w:rsidR="5C5E7277" w:rsidRPr="00C35891" w:rsidRDefault="5C5E7277" w:rsidP="5C5E7277">
            <w:pPr>
              <w:jc w:val="right"/>
              <w:rPr>
                <w:sz w:val="18"/>
                <w:szCs w:val="18"/>
              </w:rPr>
            </w:pPr>
            <w:r w:rsidRPr="00C35891">
              <w:rPr>
                <w:rFonts w:eastAsia="Times New Roman" w:cs="Times New Roman"/>
                <w:color w:val="000000" w:themeColor="text1"/>
                <w:sz w:val="18"/>
                <w:szCs w:val="18"/>
              </w:rPr>
              <w:t>56.2</w:t>
            </w:r>
          </w:p>
        </w:tc>
        <w:tc>
          <w:tcPr>
            <w:tcW w:w="1296" w:type="dxa"/>
            <w:tcBorders>
              <w:top w:val="nil"/>
              <w:left w:val="nil"/>
              <w:bottom w:val="nil"/>
              <w:right w:val="nil"/>
            </w:tcBorders>
            <w:vAlign w:val="bottom"/>
          </w:tcPr>
          <w:p w14:paraId="167094EA" w14:textId="6D612E2C" w:rsidR="5C5E7277" w:rsidRPr="00C35891" w:rsidRDefault="5C5E7277" w:rsidP="5C5E7277">
            <w:pPr>
              <w:rPr>
                <w:sz w:val="18"/>
                <w:szCs w:val="18"/>
              </w:rPr>
            </w:pPr>
            <w:r w:rsidRPr="00C35891">
              <w:rPr>
                <w:rFonts w:eastAsia="Times New Roman" w:cs="Times New Roman"/>
                <w:color w:val="000000" w:themeColor="text1"/>
                <w:sz w:val="18"/>
                <w:szCs w:val="18"/>
              </w:rPr>
              <w:t>(36.2 - 87.3)</w:t>
            </w:r>
          </w:p>
        </w:tc>
        <w:tc>
          <w:tcPr>
            <w:tcW w:w="1114" w:type="dxa"/>
            <w:tcBorders>
              <w:top w:val="nil"/>
              <w:left w:val="nil"/>
              <w:bottom w:val="nil"/>
              <w:right w:val="nil"/>
            </w:tcBorders>
            <w:vAlign w:val="bottom"/>
          </w:tcPr>
          <w:p w14:paraId="59EBAFC7" w14:textId="720ACCB3"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15EC92C5" w14:textId="77777777" w:rsidTr="2F96C66D">
        <w:trPr>
          <w:trHeight w:val="255"/>
        </w:trPr>
        <w:tc>
          <w:tcPr>
            <w:tcW w:w="1549" w:type="dxa"/>
            <w:tcBorders>
              <w:top w:val="nil"/>
              <w:left w:val="nil"/>
              <w:bottom w:val="nil"/>
              <w:right w:val="nil"/>
            </w:tcBorders>
            <w:vAlign w:val="bottom"/>
          </w:tcPr>
          <w:p w14:paraId="17F1B5DD" w14:textId="09C9622A"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063886C4" w14:textId="58171383"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nil"/>
              <w:right w:val="nil"/>
            </w:tcBorders>
            <w:vAlign w:val="bottom"/>
          </w:tcPr>
          <w:p w14:paraId="47856789" w14:textId="5DFF6A14" w:rsidR="5C5E7277" w:rsidRPr="00C35891" w:rsidRDefault="5C5E7277" w:rsidP="5C5E7277">
            <w:pPr>
              <w:jc w:val="right"/>
              <w:rPr>
                <w:sz w:val="18"/>
                <w:szCs w:val="18"/>
              </w:rPr>
            </w:pPr>
            <w:r w:rsidRPr="00C35891">
              <w:rPr>
                <w:rFonts w:eastAsia="Times New Roman" w:cs="Times New Roman"/>
                <w:color w:val="000000" w:themeColor="text1"/>
                <w:sz w:val="18"/>
                <w:szCs w:val="18"/>
              </w:rPr>
              <w:t>58.1</w:t>
            </w:r>
          </w:p>
        </w:tc>
        <w:tc>
          <w:tcPr>
            <w:tcW w:w="1386" w:type="dxa"/>
            <w:tcBorders>
              <w:top w:val="nil"/>
              <w:left w:val="nil"/>
              <w:bottom w:val="nil"/>
              <w:right w:val="nil"/>
            </w:tcBorders>
            <w:vAlign w:val="bottom"/>
          </w:tcPr>
          <w:p w14:paraId="749DF385" w14:textId="20710E86" w:rsidR="5C5E7277" w:rsidRPr="00C35891" w:rsidRDefault="5C5E7277" w:rsidP="5C5E7277">
            <w:pPr>
              <w:rPr>
                <w:sz w:val="18"/>
                <w:szCs w:val="18"/>
              </w:rPr>
            </w:pPr>
            <w:r w:rsidRPr="00C35891">
              <w:rPr>
                <w:rFonts w:eastAsia="Times New Roman" w:cs="Times New Roman"/>
                <w:color w:val="000000" w:themeColor="text1"/>
                <w:sz w:val="18"/>
                <w:szCs w:val="18"/>
              </w:rPr>
              <w:t>(49.2 - 68.6)</w:t>
            </w:r>
          </w:p>
        </w:tc>
        <w:tc>
          <w:tcPr>
            <w:tcW w:w="1228" w:type="dxa"/>
            <w:tcBorders>
              <w:top w:val="nil"/>
              <w:left w:val="nil"/>
              <w:bottom w:val="nil"/>
              <w:right w:val="nil"/>
            </w:tcBorders>
            <w:vAlign w:val="bottom"/>
          </w:tcPr>
          <w:p w14:paraId="4B6EE7E9" w14:textId="2D3A1E9B"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1FD06598" w14:textId="311BAC1B"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nil"/>
              <w:right w:val="nil"/>
            </w:tcBorders>
            <w:vAlign w:val="bottom"/>
          </w:tcPr>
          <w:p w14:paraId="40965592" w14:textId="7A63493E" w:rsidR="5C5E7277" w:rsidRPr="00C35891" w:rsidRDefault="5C5E7277" w:rsidP="5C5E7277">
            <w:pPr>
              <w:jc w:val="right"/>
              <w:rPr>
                <w:sz w:val="18"/>
                <w:szCs w:val="18"/>
              </w:rPr>
            </w:pPr>
            <w:r w:rsidRPr="00C35891">
              <w:rPr>
                <w:rFonts w:eastAsia="Times New Roman" w:cs="Times New Roman"/>
                <w:color w:val="000000" w:themeColor="text1"/>
                <w:sz w:val="18"/>
                <w:szCs w:val="18"/>
              </w:rPr>
              <w:t>14.6</w:t>
            </w:r>
          </w:p>
        </w:tc>
        <w:tc>
          <w:tcPr>
            <w:tcW w:w="1296" w:type="dxa"/>
            <w:tcBorders>
              <w:top w:val="nil"/>
              <w:left w:val="nil"/>
              <w:bottom w:val="nil"/>
              <w:right w:val="nil"/>
            </w:tcBorders>
            <w:vAlign w:val="bottom"/>
          </w:tcPr>
          <w:p w14:paraId="55CDB612" w14:textId="127A6339" w:rsidR="5C5E7277" w:rsidRPr="00C35891" w:rsidRDefault="5C5E7277" w:rsidP="5C5E7277">
            <w:pPr>
              <w:rPr>
                <w:sz w:val="18"/>
                <w:szCs w:val="18"/>
              </w:rPr>
            </w:pPr>
            <w:r w:rsidRPr="00C35891">
              <w:rPr>
                <w:rFonts w:eastAsia="Times New Roman" w:cs="Times New Roman"/>
                <w:color w:val="000000" w:themeColor="text1"/>
                <w:sz w:val="18"/>
                <w:szCs w:val="18"/>
              </w:rPr>
              <w:t>(9.4 - 22.6)</w:t>
            </w:r>
          </w:p>
        </w:tc>
        <w:tc>
          <w:tcPr>
            <w:tcW w:w="1114" w:type="dxa"/>
            <w:tcBorders>
              <w:top w:val="nil"/>
              <w:left w:val="nil"/>
              <w:bottom w:val="nil"/>
              <w:right w:val="nil"/>
            </w:tcBorders>
            <w:vAlign w:val="bottom"/>
          </w:tcPr>
          <w:p w14:paraId="28F0102D" w14:textId="0963FEAD"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23E12D8C" w14:textId="77777777" w:rsidTr="2F96C66D">
        <w:trPr>
          <w:trHeight w:val="255"/>
        </w:trPr>
        <w:tc>
          <w:tcPr>
            <w:tcW w:w="1549" w:type="dxa"/>
            <w:tcBorders>
              <w:top w:val="nil"/>
              <w:left w:val="nil"/>
              <w:bottom w:val="nil"/>
              <w:right w:val="nil"/>
            </w:tcBorders>
            <w:vAlign w:val="bottom"/>
          </w:tcPr>
          <w:p w14:paraId="56988294" w14:textId="08181C6A"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71B8413A" w14:textId="29B1FA68"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nil"/>
              <w:right w:val="nil"/>
            </w:tcBorders>
            <w:vAlign w:val="bottom"/>
          </w:tcPr>
          <w:p w14:paraId="63322F03" w14:textId="1C76F3A6" w:rsidR="5C5E7277" w:rsidRPr="00C35891" w:rsidRDefault="5C5E7277" w:rsidP="5C5E7277">
            <w:pPr>
              <w:jc w:val="right"/>
              <w:rPr>
                <w:sz w:val="18"/>
                <w:szCs w:val="18"/>
              </w:rPr>
            </w:pPr>
            <w:r w:rsidRPr="00C35891">
              <w:rPr>
                <w:rFonts w:eastAsia="Times New Roman" w:cs="Times New Roman"/>
                <w:color w:val="000000" w:themeColor="text1"/>
                <w:sz w:val="18"/>
                <w:szCs w:val="18"/>
              </w:rPr>
              <w:t>63</w:t>
            </w:r>
          </w:p>
        </w:tc>
        <w:tc>
          <w:tcPr>
            <w:tcW w:w="1386" w:type="dxa"/>
            <w:tcBorders>
              <w:top w:val="nil"/>
              <w:left w:val="nil"/>
              <w:bottom w:val="nil"/>
              <w:right w:val="nil"/>
            </w:tcBorders>
            <w:vAlign w:val="bottom"/>
          </w:tcPr>
          <w:p w14:paraId="24FDA7E2" w14:textId="61E1618F" w:rsidR="5C5E7277" w:rsidRPr="00C35891" w:rsidRDefault="5C5E7277" w:rsidP="5C5E7277">
            <w:pPr>
              <w:rPr>
                <w:sz w:val="18"/>
                <w:szCs w:val="18"/>
              </w:rPr>
            </w:pPr>
            <w:r w:rsidRPr="00C35891">
              <w:rPr>
                <w:rFonts w:eastAsia="Times New Roman" w:cs="Times New Roman"/>
                <w:color w:val="000000" w:themeColor="text1"/>
                <w:sz w:val="18"/>
                <w:szCs w:val="18"/>
              </w:rPr>
              <w:t>(53.8 - 73.7)</w:t>
            </w:r>
          </w:p>
        </w:tc>
        <w:tc>
          <w:tcPr>
            <w:tcW w:w="1228" w:type="dxa"/>
            <w:tcBorders>
              <w:top w:val="nil"/>
              <w:left w:val="nil"/>
              <w:bottom w:val="nil"/>
              <w:right w:val="nil"/>
            </w:tcBorders>
            <w:vAlign w:val="bottom"/>
          </w:tcPr>
          <w:p w14:paraId="725055E1" w14:textId="2C5B29B0"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3C517128" w14:textId="450F71DA"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nil"/>
              <w:right w:val="nil"/>
            </w:tcBorders>
            <w:vAlign w:val="bottom"/>
          </w:tcPr>
          <w:p w14:paraId="7BB8C6DA" w14:textId="670A8B76" w:rsidR="5C5E7277" w:rsidRPr="00C35891" w:rsidRDefault="5C5E7277" w:rsidP="5C5E7277">
            <w:pPr>
              <w:jc w:val="right"/>
              <w:rPr>
                <w:sz w:val="18"/>
                <w:szCs w:val="18"/>
              </w:rPr>
            </w:pPr>
            <w:r w:rsidRPr="00C35891">
              <w:rPr>
                <w:rFonts w:eastAsia="Times New Roman" w:cs="Times New Roman"/>
                <w:color w:val="000000" w:themeColor="text1"/>
                <w:sz w:val="18"/>
                <w:szCs w:val="18"/>
              </w:rPr>
              <w:t>17.8</w:t>
            </w:r>
          </w:p>
        </w:tc>
        <w:tc>
          <w:tcPr>
            <w:tcW w:w="1296" w:type="dxa"/>
            <w:tcBorders>
              <w:top w:val="nil"/>
              <w:left w:val="nil"/>
              <w:bottom w:val="nil"/>
              <w:right w:val="nil"/>
            </w:tcBorders>
            <w:vAlign w:val="bottom"/>
          </w:tcPr>
          <w:p w14:paraId="5B91BD3C" w14:textId="388EA5FE" w:rsidR="5C5E7277" w:rsidRPr="00C35891" w:rsidRDefault="5C5E7277" w:rsidP="5C5E7277">
            <w:pPr>
              <w:rPr>
                <w:sz w:val="18"/>
                <w:szCs w:val="18"/>
              </w:rPr>
            </w:pPr>
            <w:r w:rsidRPr="00C35891">
              <w:rPr>
                <w:rFonts w:eastAsia="Times New Roman" w:cs="Times New Roman"/>
                <w:color w:val="000000" w:themeColor="text1"/>
                <w:sz w:val="18"/>
                <w:szCs w:val="18"/>
              </w:rPr>
              <w:t>(11.5 - 27.4)</w:t>
            </w:r>
          </w:p>
        </w:tc>
        <w:tc>
          <w:tcPr>
            <w:tcW w:w="1114" w:type="dxa"/>
            <w:tcBorders>
              <w:top w:val="nil"/>
              <w:left w:val="nil"/>
              <w:bottom w:val="nil"/>
              <w:right w:val="nil"/>
            </w:tcBorders>
            <w:vAlign w:val="bottom"/>
          </w:tcPr>
          <w:p w14:paraId="5AC4DEB8" w14:textId="36A4D08F"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1DCD1158" w14:textId="77777777" w:rsidTr="2F96C66D">
        <w:trPr>
          <w:trHeight w:val="255"/>
        </w:trPr>
        <w:tc>
          <w:tcPr>
            <w:tcW w:w="1549" w:type="dxa"/>
            <w:tcBorders>
              <w:top w:val="nil"/>
              <w:left w:val="nil"/>
              <w:bottom w:val="nil"/>
              <w:right w:val="nil"/>
            </w:tcBorders>
            <w:vAlign w:val="bottom"/>
          </w:tcPr>
          <w:p w14:paraId="0F79B504" w14:textId="199AEFEE" w:rsidR="5C5E7277" w:rsidRPr="00C35891" w:rsidRDefault="5C5E7277">
            <w:pPr>
              <w:rPr>
                <w:sz w:val="18"/>
                <w:szCs w:val="18"/>
              </w:rPr>
            </w:pPr>
            <w:r w:rsidRPr="00C35891">
              <w:rPr>
                <w:rFonts w:eastAsia="Times New Roman" w:cs="Times New Roman"/>
                <w:color w:val="000000" w:themeColor="text1"/>
                <w:sz w:val="18"/>
                <w:szCs w:val="18"/>
              </w:rPr>
              <w:t>Tuber</w:t>
            </w:r>
            <w:r w:rsidR="00145B75">
              <w:rPr>
                <w:rFonts w:eastAsia="Times New Roman" w:cs="Times New Roman"/>
                <w:color w:val="000000" w:themeColor="text1"/>
                <w:sz w:val="18"/>
                <w:szCs w:val="18"/>
              </w:rPr>
              <w:t>s/r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5FF0E71F" w14:textId="5983BC55"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nil"/>
              <w:right w:val="nil"/>
            </w:tcBorders>
            <w:vAlign w:val="bottom"/>
          </w:tcPr>
          <w:p w14:paraId="61C6C76C" w14:textId="6A796EAA" w:rsidR="5C5E7277" w:rsidRPr="00C35891" w:rsidRDefault="5C5E7277" w:rsidP="5C5E7277">
            <w:pPr>
              <w:jc w:val="right"/>
              <w:rPr>
                <w:sz w:val="18"/>
                <w:szCs w:val="18"/>
              </w:rPr>
            </w:pPr>
            <w:r w:rsidRPr="00C35891">
              <w:rPr>
                <w:rFonts w:eastAsia="Times New Roman" w:cs="Times New Roman"/>
                <w:color w:val="000000" w:themeColor="text1"/>
                <w:sz w:val="18"/>
                <w:szCs w:val="18"/>
              </w:rPr>
              <w:t>72.4</w:t>
            </w:r>
          </w:p>
        </w:tc>
        <w:tc>
          <w:tcPr>
            <w:tcW w:w="1386" w:type="dxa"/>
            <w:tcBorders>
              <w:top w:val="nil"/>
              <w:left w:val="nil"/>
              <w:bottom w:val="nil"/>
              <w:right w:val="nil"/>
            </w:tcBorders>
            <w:vAlign w:val="bottom"/>
          </w:tcPr>
          <w:p w14:paraId="4D211D6E" w14:textId="74EEC348" w:rsidR="5C5E7277" w:rsidRPr="00C35891" w:rsidRDefault="5C5E7277" w:rsidP="5C5E7277">
            <w:pPr>
              <w:rPr>
                <w:sz w:val="18"/>
                <w:szCs w:val="18"/>
              </w:rPr>
            </w:pPr>
            <w:r w:rsidRPr="00C35891">
              <w:rPr>
                <w:rFonts w:eastAsia="Times New Roman" w:cs="Times New Roman"/>
                <w:color w:val="000000" w:themeColor="text1"/>
                <w:sz w:val="18"/>
                <w:szCs w:val="18"/>
              </w:rPr>
              <w:t>(50.7 - 103.4)</w:t>
            </w:r>
          </w:p>
        </w:tc>
        <w:tc>
          <w:tcPr>
            <w:tcW w:w="1228" w:type="dxa"/>
            <w:tcBorders>
              <w:top w:val="nil"/>
              <w:left w:val="nil"/>
              <w:bottom w:val="nil"/>
              <w:right w:val="nil"/>
            </w:tcBorders>
            <w:vAlign w:val="bottom"/>
          </w:tcPr>
          <w:p w14:paraId="102621DC" w14:textId="0787A67E"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33236559" w14:textId="54D51E98"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nil"/>
              <w:right w:val="nil"/>
            </w:tcBorders>
            <w:vAlign w:val="bottom"/>
          </w:tcPr>
          <w:p w14:paraId="1509BB26" w14:textId="20C17CFB" w:rsidR="5C5E7277" w:rsidRPr="00C35891" w:rsidRDefault="5C5E7277" w:rsidP="5C5E7277">
            <w:pPr>
              <w:jc w:val="right"/>
              <w:rPr>
                <w:sz w:val="18"/>
                <w:szCs w:val="18"/>
              </w:rPr>
            </w:pPr>
            <w:r w:rsidRPr="00C35891">
              <w:rPr>
                <w:rFonts w:eastAsia="Times New Roman" w:cs="Times New Roman"/>
                <w:color w:val="000000" w:themeColor="text1"/>
                <w:sz w:val="18"/>
                <w:szCs w:val="18"/>
              </w:rPr>
              <w:t>25.2</w:t>
            </w:r>
          </w:p>
        </w:tc>
        <w:tc>
          <w:tcPr>
            <w:tcW w:w="1296" w:type="dxa"/>
            <w:tcBorders>
              <w:top w:val="nil"/>
              <w:left w:val="nil"/>
              <w:bottom w:val="nil"/>
              <w:right w:val="nil"/>
            </w:tcBorders>
            <w:vAlign w:val="bottom"/>
          </w:tcPr>
          <w:p w14:paraId="01B19CBD" w14:textId="3459DF24" w:rsidR="5C5E7277" w:rsidRPr="00C35891" w:rsidRDefault="5C5E7277" w:rsidP="5C5E7277">
            <w:pPr>
              <w:rPr>
                <w:sz w:val="18"/>
                <w:szCs w:val="18"/>
              </w:rPr>
            </w:pPr>
            <w:r w:rsidRPr="00C35891">
              <w:rPr>
                <w:rFonts w:eastAsia="Times New Roman" w:cs="Times New Roman"/>
                <w:color w:val="000000" w:themeColor="text1"/>
                <w:sz w:val="18"/>
                <w:szCs w:val="18"/>
              </w:rPr>
              <w:t>(10.3 - 61.9)</w:t>
            </w:r>
          </w:p>
        </w:tc>
        <w:tc>
          <w:tcPr>
            <w:tcW w:w="1114" w:type="dxa"/>
            <w:tcBorders>
              <w:top w:val="nil"/>
              <w:left w:val="nil"/>
              <w:bottom w:val="nil"/>
              <w:right w:val="nil"/>
            </w:tcBorders>
            <w:vAlign w:val="bottom"/>
          </w:tcPr>
          <w:p w14:paraId="0EF72BC6" w14:textId="294507B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1E92320" w14:textId="77777777" w:rsidTr="2F96C66D">
        <w:trPr>
          <w:trHeight w:val="255"/>
        </w:trPr>
        <w:tc>
          <w:tcPr>
            <w:tcW w:w="1549" w:type="dxa"/>
            <w:tcBorders>
              <w:top w:val="nil"/>
              <w:left w:val="nil"/>
              <w:bottom w:val="nil"/>
              <w:right w:val="nil"/>
            </w:tcBorders>
            <w:vAlign w:val="bottom"/>
          </w:tcPr>
          <w:p w14:paraId="169F6A2B" w14:textId="03330C58"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03302D3C" w14:textId="7FEBF6B0"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nil"/>
              <w:right w:val="nil"/>
            </w:tcBorders>
            <w:vAlign w:val="bottom"/>
          </w:tcPr>
          <w:p w14:paraId="598102B6" w14:textId="5FDD47C8" w:rsidR="5C5E7277" w:rsidRPr="00C35891" w:rsidRDefault="5C5E7277" w:rsidP="5C5E7277">
            <w:pPr>
              <w:jc w:val="right"/>
              <w:rPr>
                <w:sz w:val="18"/>
                <w:szCs w:val="18"/>
              </w:rPr>
            </w:pPr>
            <w:r w:rsidRPr="00C35891">
              <w:rPr>
                <w:rFonts w:eastAsia="Times New Roman" w:cs="Times New Roman"/>
                <w:color w:val="000000" w:themeColor="text1"/>
                <w:sz w:val="18"/>
                <w:szCs w:val="18"/>
              </w:rPr>
              <w:t>107.1</w:t>
            </w:r>
          </w:p>
        </w:tc>
        <w:tc>
          <w:tcPr>
            <w:tcW w:w="1386" w:type="dxa"/>
            <w:tcBorders>
              <w:top w:val="nil"/>
              <w:left w:val="nil"/>
              <w:bottom w:val="nil"/>
              <w:right w:val="nil"/>
            </w:tcBorders>
            <w:vAlign w:val="bottom"/>
          </w:tcPr>
          <w:p w14:paraId="5E646BB9" w14:textId="06286FE0" w:rsidR="5C5E7277" w:rsidRPr="00C35891" w:rsidRDefault="5C5E7277" w:rsidP="5C5E7277">
            <w:pPr>
              <w:rPr>
                <w:sz w:val="18"/>
                <w:szCs w:val="18"/>
              </w:rPr>
            </w:pPr>
            <w:r w:rsidRPr="00C35891">
              <w:rPr>
                <w:rFonts w:eastAsia="Times New Roman" w:cs="Times New Roman"/>
                <w:color w:val="000000" w:themeColor="text1"/>
                <w:sz w:val="18"/>
                <w:szCs w:val="18"/>
              </w:rPr>
              <w:t>(77.9 - 147.2)</w:t>
            </w:r>
          </w:p>
        </w:tc>
        <w:tc>
          <w:tcPr>
            <w:tcW w:w="1228" w:type="dxa"/>
            <w:tcBorders>
              <w:top w:val="nil"/>
              <w:left w:val="nil"/>
              <w:bottom w:val="nil"/>
              <w:right w:val="nil"/>
            </w:tcBorders>
            <w:vAlign w:val="bottom"/>
          </w:tcPr>
          <w:p w14:paraId="1A137C03" w14:textId="1D085540"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46512A84" w14:textId="75D58BF7"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nil"/>
              <w:right w:val="nil"/>
            </w:tcBorders>
            <w:vAlign w:val="bottom"/>
          </w:tcPr>
          <w:p w14:paraId="2C1E3220" w14:textId="019CB4AA" w:rsidR="5C5E7277" w:rsidRPr="00C35891" w:rsidRDefault="5C5E7277" w:rsidP="5C5E7277">
            <w:pPr>
              <w:jc w:val="right"/>
              <w:rPr>
                <w:sz w:val="18"/>
                <w:szCs w:val="18"/>
              </w:rPr>
            </w:pPr>
            <w:r w:rsidRPr="00C35891">
              <w:rPr>
                <w:rFonts w:eastAsia="Times New Roman" w:cs="Times New Roman"/>
                <w:color w:val="000000" w:themeColor="text1"/>
                <w:sz w:val="18"/>
                <w:szCs w:val="18"/>
              </w:rPr>
              <w:t>67.2</w:t>
            </w:r>
          </w:p>
        </w:tc>
        <w:tc>
          <w:tcPr>
            <w:tcW w:w="1296" w:type="dxa"/>
            <w:tcBorders>
              <w:top w:val="nil"/>
              <w:left w:val="nil"/>
              <w:bottom w:val="nil"/>
              <w:right w:val="nil"/>
            </w:tcBorders>
            <w:vAlign w:val="bottom"/>
          </w:tcPr>
          <w:p w14:paraId="255A966E" w14:textId="6F4BF0E2" w:rsidR="5C5E7277" w:rsidRPr="00C35891" w:rsidRDefault="5C5E7277" w:rsidP="5C5E7277">
            <w:pPr>
              <w:rPr>
                <w:sz w:val="18"/>
                <w:szCs w:val="18"/>
              </w:rPr>
            </w:pPr>
            <w:r w:rsidRPr="00C35891">
              <w:rPr>
                <w:rFonts w:eastAsia="Times New Roman" w:cs="Times New Roman"/>
                <w:color w:val="000000" w:themeColor="text1"/>
                <w:sz w:val="18"/>
                <w:szCs w:val="18"/>
              </w:rPr>
              <w:t>(29.6 - 152.7)</w:t>
            </w:r>
          </w:p>
        </w:tc>
        <w:tc>
          <w:tcPr>
            <w:tcW w:w="1114" w:type="dxa"/>
            <w:tcBorders>
              <w:top w:val="nil"/>
              <w:left w:val="nil"/>
              <w:bottom w:val="nil"/>
              <w:right w:val="nil"/>
            </w:tcBorders>
            <w:vAlign w:val="bottom"/>
          </w:tcPr>
          <w:p w14:paraId="21B15D1A" w14:textId="1BB8784F"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186E6069" w14:textId="77777777" w:rsidTr="2F96C66D">
        <w:trPr>
          <w:trHeight w:val="255"/>
        </w:trPr>
        <w:tc>
          <w:tcPr>
            <w:tcW w:w="1549" w:type="dxa"/>
            <w:tcBorders>
              <w:top w:val="nil"/>
              <w:left w:val="nil"/>
              <w:bottom w:val="nil"/>
              <w:right w:val="nil"/>
            </w:tcBorders>
            <w:vAlign w:val="bottom"/>
          </w:tcPr>
          <w:p w14:paraId="4F55A68C" w14:textId="25FF3C9E"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323025A2" w14:textId="01E13A6D"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nil"/>
              <w:right w:val="nil"/>
            </w:tcBorders>
            <w:vAlign w:val="bottom"/>
          </w:tcPr>
          <w:p w14:paraId="7D9D69B5" w14:textId="4E178A7F" w:rsidR="5C5E7277" w:rsidRPr="00C35891" w:rsidRDefault="5C5E7277" w:rsidP="5C5E7277">
            <w:pPr>
              <w:jc w:val="right"/>
              <w:rPr>
                <w:sz w:val="18"/>
                <w:szCs w:val="18"/>
              </w:rPr>
            </w:pPr>
            <w:r w:rsidRPr="00C35891">
              <w:rPr>
                <w:rFonts w:eastAsia="Times New Roman" w:cs="Times New Roman"/>
                <w:color w:val="000000" w:themeColor="text1"/>
                <w:sz w:val="18"/>
                <w:szCs w:val="18"/>
              </w:rPr>
              <w:t>93.8</w:t>
            </w:r>
          </w:p>
        </w:tc>
        <w:tc>
          <w:tcPr>
            <w:tcW w:w="1386" w:type="dxa"/>
            <w:tcBorders>
              <w:top w:val="nil"/>
              <w:left w:val="nil"/>
              <w:bottom w:val="nil"/>
              <w:right w:val="nil"/>
            </w:tcBorders>
            <w:vAlign w:val="bottom"/>
          </w:tcPr>
          <w:p w14:paraId="1BF14CA5" w14:textId="40F2676A" w:rsidR="5C5E7277" w:rsidRPr="00C35891" w:rsidRDefault="5C5E7277" w:rsidP="5C5E7277">
            <w:pPr>
              <w:rPr>
                <w:sz w:val="18"/>
                <w:szCs w:val="18"/>
              </w:rPr>
            </w:pPr>
            <w:r w:rsidRPr="00C35891">
              <w:rPr>
                <w:rFonts w:eastAsia="Times New Roman" w:cs="Times New Roman"/>
                <w:color w:val="000000" w:themeColor="text1"/>
                <w:sz w:val="18"/>
                <w:szCs w:val="18"/>
              </w:rPr>
              <w:t>(72.5 - 121.4)</w:t>
            </w:r>
          </w:p>
        </w:tc>
        <w:tc>
          <w:tcPr>
            <w:tcW w:w="1228" w:type="dxa"/>
            <w:tcBorders>
              <w:top w:val="nil"/>
              <w:left w:val="nil"/>
              <w:bottom w:val="nil"/>
              <w:right w:val="nil"/>
            </w:tcBorders>
            <w:vAlign w:val="bottom"/>
          </w:tcPr>
          <w:p w14:paraId="009B914B" w14:textId="72DE91FA"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7210496D" w14:textId="34C8F203"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nil"/>
              <w:right w:val="nil"/>
            </w:tcBorders>
            <w:vAlign w:val="bottom"/>
          </w:tcPr>
          <w:p w14:paraId="16163EFE" w14:textId="3D7DB8D6" w:rsidR="5C5E7277" w:rsidRPr="00C35891" w:rsidRDefault="5C5E7277" w:rsidP="5C5E7277">
            <w:pPr>
              <w:jc w:val="right"/>
              <w:rPr>
                <w:sz w:val="18"/>
                <w:szCs w:val="18"/>
              </w:rPr>
            </w:pPr>
            <w:r w:rsidRPr="00C35891">
              <w:rPr>
                <w:rFonts w:eastAsia="Times New Roman" w:cs="Times New Roman"/>
                <w:color w:val="000000" w:themeColor="text1"/>
                <w:sz w:val="18"/>
                <w:szCs w:val="18"/>
              </w:rPr>
              <w:t>48.2</w:t>
            </w:r>
          </w:p>
        </w:tc>
        <w:tc>
          <w:tcPr>
            <w:tcW w:w="1296" w:type="dxa"/>
            <w:tcBorders>
              <w:top w:val="nil"/>
              <w:left w:val="nil"/>
              <w:bottom w:val="nil"/>
              <w:right w:val="nil"/>
            </w:tcBorders>
            <w:vAlign w:val="bottom"/>
          </w:tcPr>
          <w:p w14:paraId="1BF0560E" w14:textId="45D6F012" w:rsidR="5C5E7277" w:rsidRPr="00C35891" w:rsidRDefault="5C5E7277" w:rsidP="5C5E7277">
            <w:pPr>
              <w:rPr>
                <w:sz w:val="18"/>
                <w:szCs w:val="18"/>
              </w:rPr>
            </w:pPr>
            <w:r w:rsidRPr="00C35891">
              <w:rPr>
                <w:rFonts w:eastAsia="Times New Roman" w:cs="Times New Roman"/>
                <w:color w:val="000000" w:themeColor="text1"/>
                <w:sz w:val="18"/>
                <w:szCs w:val="18"/>
              </w:rPr>
              <w:t>(24.9 - 93.4)</w:t>
            </w:r>
          </w:p>
        </w:tc>
        <w:tc>
          <w:tcPr>
            <w:tcW w:w="1114" w:type="dxa"/>
            <w:tcBorders>
              <w:top w:val="nil"/>
              <w:left w:val="nil"/>
              <w:bottom w:val="nil"/>
              <w:right w:val="nil"/>
            </w:tcBorders>
            <w:vAlign w:val="bottom"/>
          </w:tcPr>
          <w:p w14:paraId="5D5BED5A" w14:textId="2714B58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565313FF" w14:textId="77777777" w:rsidTr="2F96C66D">
        <w:trPr>
          <w:trHeight w:val="240"/>
        </w:trPr>
        <w:tc>
          <w:tcPr>
            <w:tcW w:w="1549" w:type="dxa"/>
            <w:tcBorders>
              <w:top w:val="nil"/>
              <w:left w:val="nil"/>
              <w:bottom w:val="single" w:sz="4" w:space="0" w:color="auto"/>
              <w:right w:val="nil"/>
            </w:tcBorders>
            <w:vAlign w:val="bottom"/>
          </w:tcPr>
          <w:p w14:paraId="07B4ADC2" w14:textId="7AB4F200"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7423847A" w14:textId="6B26BAA5" w:rsidR="5C5E7277" w:rsidRPr="00C35891" w:rsidRDefault="5C5E7277">
            <w:pPr>
              <w:rPr>
                <w:sz w:val="18"/>
                <w:szCs w:val="18"/>
              </w:rPr>
            </w:pPr>
            <w:r w:rsidRPr="00C35891">
              <w:rPr>
                <w:rFonts w:eastAsia="Times New Roman" w:cs="Times New Roman"/>
                <w:color w:val="000000" w:themeColor="text1"/>
                <w:sz w:val="18"/>
                <w:szCs w:val="18"/>
              </w:rPr>
              <w:t>30</w:t>
            </w:r>
          </w:p>
        </w:tc>
        <w:tc>
          <w:tcPr>
            <w:tcW w:w="1106" w:type="dxa"/>
            <w:tcBorders>
              <w:top w:val="nil"/>
              <w:left w:val="nil"/>
              <w:bottom w:val="single" w:sz="4" w:space="0" w:color="auto"/>
              <w:right w:val="nil"/>
            </w:tcBorders>
            <w:vAlign w:val="bottom"/>
          </w:tcPr>
          <w:p w14:paraId="45963A46" w14:textId="2BFAEBA1" w:rsidR="5C5E7277" w:rsidRPr="00C35891" w:rsidRDefault="5C5E7277" w:rsidP="5C5E7277">
            <w:pPr>
              <w:jc w:val="right"/>
              <w:rPr>
                <w:sz w:val="18"/>
                <w:szCs w:val="18"/>
              </w:rPr>
            </w:pPr>
            <w:r w:rsidRPr="00C35891">
              <w:rPr>
                <w:rFonts w:eastAsia="Times New Roman" w:cs="Times New Roman"/>
                <w:color w:val="000000" w:themeColor="text1"/>
                <w:sz w:val="18"/>
                <w:szCs w:val="18"/>
              </w:rPr>
              <w:t>73.4</w:t>
            </w:r>
          </w:p>
        </w:tc>
        <w:tc>
          <w:tcPr>
            <w:tcW w:w="1386" w:type="dxa"/>
            <w:tcBorders>
              <w:top w:val="nil"/>
              <w:left w:val="nil"/>
              <w:bottom w:val="single" w:sz="4" w:space="0" w:color="auto"/>
              <w:right w:val="nil"/>
            </w:tcBorders>
            <w:vAlign w:val="bottom"/>
          </w:tcPr>
          <w:p w14:paraId="2B4CE0C4" w14:textId="65DEF8CE" w:rsidR="5C5E7277" w:rsidRPr="00C35891" w:rsidRDefault="5C5E7277" w:rsidP="5C5E7277">
            <w:pPr>
              <w:rPr>
                <w:sz w:val="18"/>
                <w:szCs w:val="18"/>
              </w:rPr>
            </w:pPr>
            <w:r w:rsidRPr="00C35891">
              <w:rPr>
                <w:rFonts w:eastAsia="Times New Roman" w:cs="Times New Roman"/>
                <w:color w:val="000000" w:themeColor="text1"/>
                <w:sz w:val="18"/>
                <w:szCs w:val="18"/>
              </w:rPr>
              <w:t>(61.5 - 87.6)</w:t>
            </w:r>
          </w:p>
        </w:tc>
        <w:tc>
          <w:tcPr>
            <w:tcW w:w="1228" w:type="dxa"/>
            <w:tcBorders>
              <w:top w:val="nil"/>
              <w:left w:val="nil"/>
              <w:bottom w:val="single" w:sz="4" w:space="0" w:color="auto"/>
              <w:right w:val="nil"/>
            </w:tcBorders>
            <w:vAlign w:val="bottom"/>
          </w:tcPr>
          <w:p w14:paraId="358F351A" w14:textId="18D034F5"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4EEDCA7F" w14:textId="37091B5B" w:rsidR="5C5E7277" w:rsidRPr="00C35891" w:rsidRDefault="5C5E7277" w:rsidP="5C5E7277">
            <w:pPr>
              <w:jc w:val="center"/>
              <w:rPr>
                <w:sz w:val="18"/>
                <w:szCs w:val="18"/>
              </w:rPr>
            </w:pPr>
            <w:r w:rsidRPr="00C35891">
              <w:rPr>
                <w:rFonts w:eastAsia="Times New Roman" w:cs="Times New Roman"/>
                <w:color w:val="000000" w:themeColor="text1"/>
                <w:sz w:val="18"/>
                <w:szCs w:val="18"/>
              </w:rPr>
              <w:t>75</w:t>
            </w:r>
          </w:p>
        </w:tc>
        <w:tc>
          <w:tcPr>
            <w:tcW w:w="1166" w:type="dxa"/>
            <w:tcBorders>
              <w:top w:val="nil"/>
              <w:left w:val="nil"/>
              <w:bottom w:val="single" w:sz="4" w:space="0" w:color="auto"/>
              <w:right w:val="nil"/>
            </w:tcBorders>
            <w:vAlign w:val="bottom"/>
          </w:tcPr>
          <w:p w14:paraId="053D8EF2" w14:textId="2CDDE046" w:rsidR="5C5E7277" w:rsidRPr="00C35891" w:rsidRDefault="5C5E7277" w:rsidP="5C5E7277">
            <w:pPr>
              <w:jc w:val="right"/>
              <w:rPr>
                <w:sz w:val="18"/>
                <w:szCs w:val="18"/>
              </w:rPr>
            </w:pPr>
            <w:r w:rsidRPr="00C35891">
              <w:rPr>
                <w:rFonts w:eastAsia="Times New Roman" w:cs="Times New Roman"/>
                <w:color w:val="000000" w:themeColor="text1"/>
                <w:sz w:val="18"/>
                <w:szCs w:val="18"/>
              </w:rPr>
              <w:t>26.1</w:t>
            </w:r>
          </w:p>
        </w:tc>
        <w:tc>
          <w:tcPr>
            <w:tcW w:w="1296" w:type="dxa"/>
            <w:tcBorders>
              <w:top w:val="nil"/>
              <w:left w:val="nil"/>
              <w:bottom w:val="single" w:sz="4" w:space="0" w:color="auto"/>
              <w:right w:val="nil"/>
            </w:tcBorders>
            <w:vAlign w:val="bottom"/>
          </w:tcPr>
          <w:p w14:paraId="3F0F2417" w14:textId="0EFE07C1" w:rsidR="5C5E7277" w:rsidRPr="00C35891" w:rsidRDefault="5C5E7277" w:rsidP="5C5E7277">
            <w:pPr>
              <w:rPr>
                <w:sz w:val="18"/>
                <w:szCs w:val="18"/>
              </w:rPr>
            </w:pPr>
            <w:r w:rsidRPr="00C35891">
              <w:rPr>
                <w:rFonts w:eastAsia="Times New Roman" w:cs="Times New Roman"/>
                <w:color w:val="000000" w:themeColor="text1"/>
                <w:sz w:val="18"/>
                <w:szCs w:val="18"/>
              </w:rPr>
              <w:t>(15.9 - 42.8)</w:t>
            </w:r>
          </w:p>
        </w:tc>
        <w:tc>
          <w:tcPr>
            <w:tcW w:w="1114" w:type="dxa"/>
            <w:tcBorders>
              <w:top w:val="nil"/>
              <w:left w:val="nil"/>
              <w:bottom w:val="single" w:sz="4" w:space="0" w:color="auto"/>
              <w:right w:val="nil"/>
            </w:tcBorders>
            <w:vAlign w:val="bottom"/>
          </w:tcPr>
          <w:p w14:paraId="7AE73AB0" w14:textId="05026D11"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066F3191" w14:textId="77777777" w:rsidTr="2F96C66D">
        <w:trPr>
          <w:trHeight w:val="255"/>
        </w:trPr>
        <w:tc>
          <w:tcPr>
            <w:tcW w:w="1549" w:type="dxa"/>
            <w:tcBorders>
              <w:top w:val="single" w:sz="4" w:space="0" w:color="auto"/>
              <w:left w:val="nil"/>
              <w:bottom w:val="nil"/>
              <w:right w:val="nil"/>
            </w:tcBorders>
            <w:vAlign w:val="bottom"/>
          </w:tcPr>
          <w:p w14:paraId="3313EC33" w14:textId="5CD11D5D"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20C8F64E" w14:textId="58B8E3FC"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single" w:sz="4" w:space="0" w:color="auto"/>
              <w:left w:val="nil"/>
              <w:bottom w:val="nil"/>
              <w:right w:val="nil"/>
            </w:tcBorders>
            <w:vAlign w:val="bottom"/>
          </w:tcPr>
          <w:p w14:paraId="3E706EEB" w14:textId="6E235F3C" w:rsidR="5C5E7277" w:rsidRPr="00C35891" w:rsidRDefault="5C5E7277" w:rsidP="5C5E7277">
            <w:pPr>
              <w:jc w:val="right"/>
              <w:rPr>
                <w:sz w:val="18"/>
                <w:szCs w:val="18"/>
              </w:rPr>
            </w:pPr>
            <w:r w:rsidRPr="00C35891">
              <w:rPr>
                <w:rFonts w:eastAsia="Times New Roman" w:cs="Times New Roman"/>
                <w:color w:val="000000" w:themeColor="text1"/>
                <w:sz w:val="18"/>
                <w:szCs w:val="18"/>
              </w:rPr>
              <w:t>115.6</w:t>
            </w:r>
          </w:p>
        </w:tc>
        <w:tc>
          <w:tcPr>
            <w:tcW w:w="1386" w:type="dxa"/>
            <w:tcBorders>
              <w:top w:val="single" w:sz="4" w:space="0" w:color="auto"/>
              <w:left w:val="nil"/>
              <w:bottom w:val="nil"/>
              <w:right w:val="nil"/>
            </w:tcBorders>
            <w:vAlign w:val="bottom"/>
          </w:tcPr>
          <w:p w14:paraId="3D1FC7D6" w14:textId="5E34BED1" w:rsidR="5C5E7277" w:rsidRPr="00C35891" w:rsidRDefault="5C5E7277" w:rsidP="5C5E7277">
            <w:pPr>
              <w:rPr>
                <w:sz w:val="18"/>
                <w:szCs w:val="18"/>
              </w:rPr>
            </w:pPr>
            <w:r w:rsidRPr="00C35891">
              <w:rPr>
                <w:rFonts w:eastAsia="Times New Roman" w:cs="Times New Roman"/>
                <w:color w:val="000000" w:themeColor="text1"/>
                <w:sz w:val="18"/>
                <w:szCs w:val="18"/>
              </w:rPr>
              <w:t>(88.5 - 150.8)</w:t>
            </w:r>
          </w:p>
        </w:tc>
        <w:tc>
          <w:tcPr>
            <w:tcW w:w="1228" w:type="dxa"/>
            <w:tcBorders>
              <w:top w:val="single" w:sz="4" w:space="0" w:color="auto"/>
              <w:left w:val="nil"/>
              <w:bottom w:val="nil"/>
              <w:right w:val="nil"/>
            </w:tcBorders>
            <w:vAlign w:val="bottom"/>
          </w:tcPr>
          <w:p w14:paraId="4108AF30" w14:textId="6E9D008F"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2A442683" w14:textId="7823A1D5"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single" w:sz="4" w:space="0" w:color="auto"/>
              <w:left w:val="nil"/>
              <w:bottom w:val="nil"/>
              <w:right w:val="nil"/>
            </w:tcBorders>
            <w:vAlign w:val="bottom"/>
          </w:tcPr>
          <w:p w14:paraId="34A1AF99" w14:textId="37DAD734" w:rsidR="5C5E7277" w:rsidRPr="00C35891" w:rsidRDefault="5C5E7277" w:rsidP="5C5E7277">
            <w:pPr>
              <w:jc w:val="right"/>
              <w:rPr>
                <w:sz w:val="18"/>
                <w:szCs w:val="18"/>
              </w:rPr>
            </w:pPr>
            <w:r w:rsidRPr="00C35891">
              <w:rPr>
                <w:rFonts w:eastAsia="Times New Roman" w:cs="Times New Roman"/>
                <w:color w:val="000000" w:themeColor="text1"/>
                <w:sz w:val="18"/>
                <w:szCs w:val="18"/>
              </w:rPr>
              <w:t>75.8</w:t>
            </w:r>
          </w:p>
        </w:tc>
        <w:tc>
          <w:tcPr>
            <w:tcW w:w="1296" w:type="dxa"/>
            <w:tcBorders>
              <w:top w:val="single" w:sz="4" w:space="0" w:color="auto"/>
              <w:left w:val="nil"/>
              <w:bottom w:val="nil"/>
              <w:right w:val="nil"/>
            </w:tcBorders>
            <w:vAlign w:val="bottom"/>
          </w:tcPr>
          <w:p w14:paraId="37A17F53" w14:textId="4E596240" w:rsidR="5C5E7277" w:rsidRPr="00C35891" w:rsidRDefault="5C5E7277" w:rsidP="5C5E7277">
            <w:pPr>
              <w:rPr>
                <w:sz w:val="18"/>
                <w:szCs w:val="18"/>
              </w:rPr>
            </w:pPr>
            <w:r w:rsidRPr="00C35891">
              <w:rPr>
                <w:rFonts w:eastAsia="Times New Roman" w:cs="Times New Roman"/>
                <w:color w:val="000000" w:themeColor="text1"/>
                <w:sz w:val="18"/>
                <w:szCs w:val="18"/>
              </w:rPr>
              <w:t>(39.5 - 145.4)</w:t>
            </w:r>
          </w:p>
        </w:tc>
        <w:tc>
          <w:tcPr>
            <w:tcW w:w="1114" w:type="dxa"/>
            <w:tcBorders>
              <w:top w:val="single" w:sz="4" w:space="0" w:color="auto"/>
              <w:left w:val="nil"/>
              <w:bottom w:val="nil"/>
              <w:right w:val="nil"/>
            </w:tcBorders>
            <w:vAlign w:val="bottom"/>
          </w:tcPr>
          <w:p w14:paraId="21F17D4A" w14:textId="00B4269F"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43F9D128" w14:textId="77777777" w:rsidTr="2F96C66D">
        <w:trPr>
          <w:trHeight w:val="255"/>
        </w:trPr>
        <w:tc>
          <w:tcPr>
            <w:tcW w:w="1549" w:type="dxa"/>
            <w:tcBorders>
              <w:top w:val="nil"/>
              <w:left w:val="nil"/>
              <w:bottom w:val="nil"/>
              <w:right w:val="nil"/>
            </w:tcBorders>
            <w:vAlign w:val="bottom"/>
          </w:tcPr>
          <w:p w14:paraId="78706201" w14:textId="4946FC59"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342C95A6" w14:textId="3183D30D"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nil"/>
              <w:right w:val="nil"/>
            </w:tcBorders>
            <w:vAlign w:val="bottom"/>
          </w:tcPr>
          <w:p w14:paraId="6C2BE1B8" w14:textId="42066092" w:rsidR="5C5E7277" w:rsidRPr="00C35891" w:rsidRDefault="5C5E7277" w:rsidP="5C5E7277">
            <w:pPr>
              <w:jc w:val="right"/>
              <w:rPr>
                <w:sz w:val="18"/>
                <w:szCs w:val="18"/>
              </w:rPr>
            </w:pPr>
            <w:r w:rsidRPr="00C35891">
              <w:rPr>
                <w:rFonts w:eastAsia="Times New Roman" w:cs="Times New Roman"/>
                <w:color w:val="000000" w:themeColor="text1"/>
                <w:sz w:val="18"/>
                <w:szCs w:val="18"/>
              </w:rPr>
              <w:t>114.9</w:t>
            </w:r>
          </w:p>
        </w:tc>
        <w:tc>
          <w:tcPr>
            <w:tcW w:w="1386" w:type="dxa"/>
            <w:tcBorders>
              <w:top w:val="nil"/>
              <w:left w:val="nil"/>
              <w:bottom w:val="nil"/>
              <w:right w:val="nil"/>
            </w:tcBorders>
            <w:vAlign w:val="bottom"/>
          </w:tcPr>
          <w:p w14:paraId="27E0731F" w14:textId="15D1B6A2" w:rsidR="5C5E7277" w:rsidRPr="00C35891" w:rsidRDefault="5C5E7277" w:rsidP="5C5E7277">
            <w:pPr>
              <w:rPr>
                <w:sz w:val="18"/>
                <w:szCs w:val="18"/>
              </w:rPr>
            </w:pPr>
            <w:r w:rsidRPr="00C35891">
              <w:rPr>
                <w:rFonts w:eastAsia="Times New Roman" w:cs="Times New Roman"/>
                <w:color w:val="000000" w:themeColor="text1"/>
                <w:sz w:val="18"/>
                <w:szCs w:val="18"/>
              </w:rPr>
              <w:t>(88.4 - 149.3)</w:t>
            </w:r>
          </w:p>
        </w:tc>
        <w:tc>
          <w:tcPr>
            <w:tcW w:w="1228" w:type="dxa"/>
            <w:tcBorders>
              <w:top w:val="nil"/>
              <w:left w:val="nil"/>
              <w:bottom w:val="nil"/>
              <w:right w:val="nil"/>
            </w:tcBorders>
            <w:vAlign w:val="bottom"/>
          </w:tcPr>
          <w:p w14:paraId="739C8E91" w14:textId="371B4B18"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66966CD7" w14:textId="0D7B08E8"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nil"/>
              <w:right w:val="nil"/>
            </w:tcBorders>
            <w:vAlign w:val="bottom"/>
          </w:tcPr>
          <w:p w14:paraId="003C27B2" w14:textId="29EB91E1" w:rsidR="5C5E7277" w:rsidRPr="00C35891" w:rsidRDefault="5C5E7277" w:rsidP="5C5E7277">
            <w:pPr>
              <w:jc w:val="right"/>
              <w:rPr>
                <w:sz w:val="18"/>
                <w:szCs w:val="18"/>
              </w:rPr>
            </w:pPr>
            <w:r w:rsidRPr="00C35891">
              <w:rPr>
                <w:rFonts w:eastAsia="Times New Roman" w:cs="Times New Roman"/>
                <w:color w:val="000000" w:themeColor="text1"/>
                <w:sz w:val="18"/>
                <w:szCs w:val="18"/>
              </w:rPr>
              <w:t>74.8</w:t>
            </w:r>
          </w:p>
        </w:tc>
        <w:tc>
          <w:tcPr>
            <w:tcW w:w="1296" w:type="dxa"/>
            <w:tcBorders>
              <w:top w:val="nil"/>
              <w:left w:val="nil"/>
              <w:bottom w:val="nil"/>
              <w:right w:val="nil"/>
            </w:tcBorders>
            <w:vAlign w:val="bottom"/>
          </w:tcPr>
          <w:p w14:paraId="78A73E1E" w14:textId="6EC339CF" w:rsidR="5C5E7277" w:rsidRPr="00C35891" w:rsidRDefault="5C5E7277" w:rsidP="5C5E7277">
            <w:pPr>
              <w:rPr>
                <w:sz w:val="18"/>
                <w:szCs w:val="18"/>
              </w:rPr>
            </w:pPr>
            <w:r w:rsidRPr="00C35891">
              <w:rPr>
                <w:rFonts w:eastAsia="Times New Roman" w:cs="Times New Roman"/>
                <w:color w:val="000000" w:themeColor="text1"/>
                <w:sz w:val="18"/>
                <w:szCs w:val="18"/>
              </w:rPr>
              <w:t>(38.1 - 146.9)</w:t>
            </w:r>
          </w:p>
        </w:tc>
        <w:tc>
          <w:tcPr>
            <w:tcW w:w="1114" w:type="dxa"/>
            <w:tcBorders>
              <w:top w:val="nil"/>
              <w:left w:val="nil"/>
              <w:bottom w:val="nil"/>
              <w:right w:val="nil"/>
            </w:tcBorders>
            <w:vAlign w:val="bottom"/>
          </w:tcPr>
          <w:p w14:paraId="35D8342A" w14:textId="418CFA23"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5A6E1D40" w14:textId="77777777" w:rsidTr="2F96C66D">
        <w:trPr>
          <w:trHeight w:val="255"/>
        </w:trPr>
        <w:tc>
          <w:tcPr>
            <w:tcW w:w="1549" w:type="dxa"/>
            <w:tcBorders>
              <w:top w:val="nil"/>
              <w:left w:val="nil"/>
              <w:bottom w:val="nil"/>
              <w:right w:val="nil"/>
            </w:tcBorders>
            <w:vAlign w:val="bottom"/>
          </w:tcPr>
          <w:p w14:paraId="29657F9F" w14:textId="5F18DD2E"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0DD533E0" w14:textId="00D11E08"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nil"/>
              <w:right w:val="nil"/>
            </w:tcBorders>
            <w:vAlign w:val="bottom"/>
          </w:tcPr>
          <w:p w14:paraId="59459C00" w14:textId="2EA1BC47" w:rsidR="5C5E7277" w:rsidRPr="00C35891" w:rsidRDefault="5C5E7277" w:rsidP="5C5E7277">
            <w:pPr>
              <w:jc w:val="right"/>
              <w:rPr>
                <w:sz w:val="18"/>
                <w:szCs w:val="18"/>
              </w:rPr>
            </w:pPr>
            <w:r w:rsidRPr="00C35891">
              <w:rPr>
                <w:rFonts w:eastAsia="Times New Roman" w:cs="Times New Roman"/>
                <w:color w:val="000000" w:themeColor="text1"/>
                <w:sz w:val="18"/>
                <w:szCs w:val="18"/>
              </w:rPr>
              <w:t>96.8</w:t>
            </w:r>
          </w:p>
        </w:tc>
        <w:tc>
          <w:tcPr>
            <w:tcW w:w="1386" w:type="dxa"/>
            <w:tcBorders>
              <w:top w:val="nil"/>
              <w:left w:val="nil"/>
              <w:bottom w:val="nil"/>
              <w:right w:val="nil"/>
            </w:tcBorders>
            <w:vAlign w:val="bottom"/>
          </w:tcPr>
          <w:p w14:paraId="7E68F79F" w14:textId="6D7A5603" w:rsidR="5C5E7277" w:rsidRPr="00C35891" w:rsidRDefault="5C5E7277" w:rsidP="5C5E7277">
            <w:pPr>
              <w:rPr>
                <w:sz w:val="18"/>
                <w:szCs w:val="18"/>
              </w:rPr>
            </w:pPr>
            <w:r w:rsidRPr="00C35891">
              <w:rPr>
                <w:rFonts w:eastAsia="Times New Roman" w:cs="Times New Roman"/>
                <w:color w:val="000000" w:themeColor="text1"/>
                <w:sz w:val="18"/>
                <w:szCs w:val="18"/>
              </w:rPr>
              <w:t>(79.2 - 118.3)</w:t>
            </w:r>
          </w:p>
        </w:tc>
        <w:tc>
          <w:tcPr>
            <w:tcW w:w="1228" w:type="dxa"/>
            <w:tcBorders>
              <w:top w:val="nil"/>
              <w:left w:val="nil"/>
              <w:bottom w:val="nil"/>
              <w:right w:val="nil"/>
            </w:tcBorders>
            <w:vAlign w:val="bottom"/>
          </w:tcPr>
          <w:p w14:paraId="61E6069B" w14:textId="64ED714F"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369CC396" w14:textId="58138399"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nil"/>
              <w:right w:val="nil"/>
            </w:tcBorders>
            <w:vAlign w:val="bottom"/>
          </w:tcPr>
          <w:p w14:paraId="24D7E5AD" w14:textId="0E5D5AC0" w:rsidR="5C5E7277" w:rsidRPr="00C35891" w:rsidRDefault="5C5E7277" w:rsidP="5C5E7277">
            <w:pPr>
              <w:jc w:val="right"/>
              <w:rPr>
                <w:sz w:val="18"/>
                <w:szCs w:val="18"/>
              </w:rPr>
            </w:pPr>
            <w:r w:rsidRPr="00C35891">
              <w:rPr>
                <w:rFonts w:eastAsia="Times New Roman" w:cs="Times New Roman"/>
                <w:color w:val="000000" w:themeColor="text1"/>
                <w:sz w:val="18"/>
                <w:szCs w:val="18"/>
              </w:rPr>
              <w:t>50.6</w:t>
            </w:r>
          </w:p>
        </w:tc>
        <w:tc>
          <w:tcPr>
            <w:tcW w:w="1296" w:type="dxa"/>
            <w:tcBorders>
              <w:top w:val="nil"/>
              <w:left w:val="nil"/>
              <w:bottom w:val="nil"/>
              <w:right w:val="nil"/>
            </w:tcBorders>
            <w:vAlign w:val="bottom"/>
          </w:tcPr>
          <w:p w14:paraId="1623414E" w14:textId="1EF9A8CF" w:rsidR="5C5E7277" w:rsidRPr="00C35891" w:rsidRDefault="5C5E7277" w:rsidP="5C5E7277">
            <w:pPr>
              <w:rPr>
                <w:sz w:val="18"/>
                <w:szCs w:val="18"/>
              </w:rPr>
            </w:pPr>
            <w:r w:rsidRPr="00C35891">
              <w:rPr>
                <w:rFonts w:eastAsia="Times New Roman" w:cs="Times New Roman"/>
                <w:color w:val="000000" w:themeColor="text1"/>
                <w:sz w:val="18"/>
                <w:szCs w:val="18"/>
              </w:rPr>
              <w:t>(31.1 - 82.2)</w:t>
            </w:r>
          </w:p>
        </w:tc>
        <w:tc>
          <w:tcPr>
            <w:tcW w:w="1114" w:type="dxa"/>
            <w:tcBorders>
              <w:top w:val="nil"/>
              <w:left w:val="nil"/>
              <w:bottom w:val="nil"/>
              <w:right w:val="nil"/>
            </w:tcBorders>
            <w:vAlign w:val="bottom"/>
          </w:tcPr>
          <w:p w14:paraId="00D903E7" w14:textId="1E126472"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0AF9D627" w14:textId="77777777" w:rsidTr="2F96C66D">
        <w:trPr>
          <w:trHeight w:val="255"/>
        </w:trPr>
        <w:tc>
          <w:tcPr>
            <w:tcW w:w="1549" w:type="dxa"/>
            <w:tcBorders>
              <w:top w:val="nil"/>
              <w:left w:val="nil"/>
              <w:bottom w:val="nil"/>
              <w:right w:val="nil"/>
            </w:tcBorders>
            <w:vAlign w:val="bottom"/>
          </w:tcPr>
          <w:p w14:paraId="16E72DCF" w14:textId="3EC17F0A"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1A98B196" w14:textId="7492C7B3"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nil"/>
              <w:right w:val="nil"/>
            </w:tcBorders>
            <w:vAlign w:val="bottom"/>
          </w:tcPr>
          <w:p w14:paraId="75D7977C" w14:textId="2CE1981C" w:rsidR="5C5E7277" w:rsidRPr="00C35891" w:rsidRDefault="5C5E7277" w:rsidP="5C5E7277">
            <w:pPr>
              <w:jc w:val="right"/>
              <w:rPr>
                <w:sz w:val="18"/>
                <w:szCs w:val="18"/>
              </w:rPr>
            </w:pPr>
            <w:r w:rsidRPr="00C35891">
              <w:rPr>
                <w:rFonts w:eastAsia="Times New Roman" w:cs="Times New Roman"/>
                <w:color w:val="000000" w:themeColor="text1"/>
                <w:sz w:val="18"/>
                <w:szCs w:val="18"/>
              </w:rPr>
              <w:t>51.5</w:t>
            </w:r>
          </w:p>
        </w:tc>
        <w:tc>
          <w:tcPr>
            <w:tcW w:w="1386" w:type="dxa"/>
            <w:tcBorders>
              <w:top w:val="nil"/>
              <w:left w:val="nil"/>
              <w:bottom w:val="nil"/>
              <w:right w:val="nil"/>
            </w:tcBorders>
            <w:vAlign w:val="bottom"/>
          </w:tcPr>
          <w:p w14:paraId="5E3402D9" w14:textId="457C3858" w:rsidR="5C5E7277" w:rsidRPr="00C35891" w:rsidRDefault="5C5E7277" w:rsidP="5C5E7277">
            <w:pPr>
              <w:rPr>
                <w:sz w:val="18"/>
                <w:szCs w:val="18"/>
              </w:rPr>
            </w:pPr>
            <w:r w:rsidRPr="00C35891">
              <w:rPr>
                <w:rFonts w:eastAsia="Times New Roman" w:cs="Times New Roman"/>
                <w:color w:val="000000" w:themeColor="text1"/>
                <w:sz w:val="18"/>
                <w:szCs w:val="18"/>
              </w:rPr>
              <w:t>(42.6 - 62.3)</w:t>
            </w:r>
          </w:p>
        </w:tc>
        <w:tc>
          <w:tcPr>
            <w:tcW w:w="1228" w:type="dxa"/>
            <w:tcBorders>
              <w:top w:val="nil"/>
              <w:left w:val="nil"/>
              <w:bottom w:val="nil"/>
              <w:right w:val="nil"/>
            </w:tcBorders>
            <w:vAlign w:val="bottom"/>
          </w:tcPr>
          <w:p w14:paraId="387E8C29" w14:textId="5351CDC6"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37EE4DBB" w14:textId="3D8B1C9A"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nil"/>
              <w:right w:val="nil"/>
            </w:tcBorders>
            <w:vAlign w:val="bottom"/>
          </w:tcPr>
          <w:p w14:paraId="62E2BB91" w14:textId="112D0F51" w:rsidR="5C5E7277" w:rsidRPr="00C35891" w:rsidRDefault="5C5E7277" w:rsidP="5C5E7277">
            <w:pPr>
              <w:jc w:val="right"/>
              <w:rPr>
                <w:sz w:val="18"/>
                <w:szCs w:val="18"/>
              </w:rPr>
            </w:pPr>
            <w:r w:rsidRPr="00C35891">
              <w:rPr>
                <w:rFonts w:eastAsia="Times New Roman" w:cs="Times New Roman"/>
                <w:color w:val="000000" w:themeColor="text1"/>
                <w:sz w:val="18"/>
                <w:szCs w:val="18"/>
              </w:rPr>
              <w:t>12</w:t>
            </w:r>
          </w:p>
        </w:tc>
        <w:tc>
          <w:tcPr>
            <w:tcW w:w="1296" w:type="dxa"/>
            <w:tcBorders>
              <w:top w:val="nil"/>
              <w:left w:val="nil"/>
              <w:bottom w:val="nil"/>
              <w:right w:val="nil"/>
            </w:tcBorders>
            <w:vAlign w:val="bottom"/>
          </w:tcPr>
          <w:p w14:paraId="0E0C8212" w14:textId="2101D6DF" w:rsidR="5C5E7277" w:rsidRPr="00C35891" w:rsidRDefault="5C5E7277" w:rsidP="5C5E7277">
            <w:pPr>
              <w:rPr>
                <w:sz w:val="18"/>
                <w:szCs w:val="18"/>
              </w:rPr>
            </w:pPr>
            <w:r w:rsidRPr="00C35891">
              <w:rPr>
                <w:rFonts w:eastAsia="Times New Roman" w:cs="Times New Roman"/>
                <w:color w:val="000000" w:themeColor="text1"/>
                <w:sz w:val="18"/>
                <w:szCs w:val="18"/>
              </w:rPr>
              <w:t>(7.4 - 19.4)</w:t>
            </w:r>
          </w:p>
        </w:tc>
        <w:tc>
          <w:tcPr>
            <w:tcW w:w="1114" w:type="dxa"/>
            <w:tcBorders>
              <w:top w:val="nil"/>
              <w:left w:val="nil"/>
              <w:bottom w:val="nil"/>
              <w:right w:val="nil"/>
            </w:tcBorders>
            <w:vAlign w:val="bottom"/>
          </w:tcPr>
          <w:p w14:paraId="21086E81" w14:textId="3DCFFA30"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4ECCE43D" w14:textId="77777777" w:rsidTr="2F96C66D">
        <w:trPr>
          <w:trHeight w:val="255"/>
        </w:trPr>
        <w:tc>
          <w:tcPr>
            <w:tcW w:w="1549" w:type="dxa"/>
            <w:tcBorders>
              <w:top w:val="nil"/>
              <w:left w:val="nil"/>
              <w:bottom w:val="nil"/>
              <w:right w:val="nil"/>
            </w:tcBorders>
            <w:vAlign w:val="bottom"/>
          </w:tcPr>
          <w:p w14:paraId="38BBAC44" w14:textId="49B82F41"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363AFD94" w14:textId="37CB86CE"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nil"/>
              <w:right w:val="nil"/>
            </w:tcBorders>
            <w:vAlign w:val="bottom"/>
          </w:tcPr>
          <w:p w14:paraId="5005D9FA" w14:textId="6D10264B" w:rsidR="5C5E7277" w:rsidRPr="00C35891" w:rsidRDefault="5C5E7277" w:rsidP="5C5E7277">
            <w:pPr>
              <w:jc w:val="right"/>
              <w:rPr>
                <w:sz w:val="18"/>
                <w:szCs w:val="18"/>
              </w:rPr>
            </w:pPr>
            <w:r w:rsidRPr="00C35891">
              <w:rPr>
                <w:rFonts w:eastAsia="Times New Roman" w:cs="Times New Roman"/>
                <w:color w:val="000000" w:themeColor="text1"/>
                <w:sz w:val="18"/>
                <w:szCs w:val="18"/>
              </w:rPr>
              <w:t>56.6</w:t>
            </w:r>
          </w:p>
        </w:tc>
        <w:tc>
          <w:tcPr>
            <w:tcW w:w="1386" w:type="dxa"/>
            <w:tcBorders>
              <w:top w:val="nil"/>
              <w:left w:val="nil"/>
              <w:bottom w:val="nil"/>
              <w:right w:val="nil"/>
            </w:tcBorders>
            <w:vAlign w:val="bottom"/>
          </w:tcPr>
          <w:p w14:paraId="03FF98CB" w14:textId="67EE276A" w:rsidR="5C5E7277" w:rsidRPr="00C35891" w:rsidRDefault="5C5E7277" w:rsidP="5C5E7277">
            <w:pPr>
              <w:rPr>
                <w:sz w:val="18"/>
                <w:szCs w:val="18"/>
              </w:rPr>
            </w:pPr>
            <w:r w:rsidRPr="00C35891">
              <w:rPr>
                <w:rFonts w:eastAsia="Times New Roman" w:cs="Times New Roman"/>
                <w:color w:val="000000" w:themeColor="text1"/>
                <w:sz w:val="18"/>
                <w:szCs w:val="18"/>
              </w:rPr>
              <w:t>(47.3 - 67.7)</w:t>
            </w:r>
          </w:p>
        </w:tc>
        <w:tc>
          <w:tcPr>
            <w:tcW w:w="1228" w:type="dxa"/>
            <w:tcBorders>
              <w:top w:val="nil"/>
              <w:left w:val="nil"/>
              <w:bottom w:val="nil"/>
              <w:right w:val="nil"/>
            </w:tcBorders>
            <w:vAlign w:val="bottom"/>
          </w:tcPr>
          <w:p w14:paraId="03B6447D" w14:textId="66ED31B5"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22DFB22F" w14:textId="20D58B96"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nil"/>
              <w:right w:val="nil"/>
            </w:tcBorders>
            <w:vAlign w:val="bottom"/>
          </w:tcPr>
          <w:p w14:paraId="2A00BED2" w14:textId="50FE16DC" w:rsidR="5C5E7277" w:rsidRPr="00C35891" w:rsidRDefault="5C5E7277" w:rsidP="5C5E7277">
            <w:pPr>
              <w:jc w:val="right"/>
              <w:rPr>
                <w:sz w:val="18"/>
                <w:szCs w:val="18"/>
              </w:rPr>
            </w:pPr>
            <w:r w:rsidRPr="00C35891">
              <w:rPr>
                <w:rFonts w:eastAsia="Times New Roman" w:cs="Times New Roman"/>
                <w:color w:val="000000" w:themeColor="text1"/>
                <w:sz w:val="18"/>
                <w:szCs w:val="18"/>
              </w:rPr>
              <w:t>14.8</w:t>
            </w:r>
          </w:p>
        </w:tc>
        <w:tc>
          <w:tcPr>
            <w:tcW w:w="1296" w:type="dxa"/>
            <w:tcBorders>
              <w:top w:val="nil"/>
              <w:left w:val="nil"/>
              <w:bottom w:val="nil"/>
              <w:right w:val="nil"/>
            </w:tcBorders>
            <w:vAlign w:val="bottom"/>
          </w:tcPr>
          <w:p w14:paraId="30996A63" w14:textId="673B18A3" w:rsidR="5C5E7277" w:rsidRPr="00C35891" w:rsidRDefault="5C5E7277" w:rsidP="5C5E7277">
            <w:pPr>
              <w:rPr>
                <w:sz w:val="18"/>
                <w:szCs w:val="18"/>
              </w:rPr>
            </w:pPr>
            <w:r w:rsidRPr="00C35891">
              <w:rPr>
                <w:rFonts w:eastAsia="Times New Roman" w:cs="Times New Roman"/>
                <w:color w:val="000000" w:themeColor="text1"/>
                <w:sz w:val="18"/>
                <w:szCs w:val="18"/>
              </w:rPr>
              <w:t>(9.2 - 24)</w:t>
            </w:r>
          </w:p>
        </w:tc>
        <w:tc>
          <w:tcPr>
            <w:tcW w:w="1114" w:type="dxa"/>
            <w:tcBorders>
              <w:top w:val="nil"/>
              <w:left w:val="nil"/>
              <w:bottom w:val="nil"/>
              <w:right w:val="nil"/>
            </w:tcBorders>
            <w:vAlign w:val="bottom"/>
          </w:tcPr>
          <w:p w14:paraId="446EF95D" w14:textId="27D7C5FE"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23F059D0" w14:textId="77777777" w:rsidTr="2F96C66D">
        <w:trPr>
          <w:trHeight w:val="255"/>
        </w:trPr>
        <w:tc>
          <w:tcPr>
            <w:tcW w:w="1549" w:type="dxa"/>
            <w:tcBorders>
              <w:top w:val="nil"/>
              <w:left w:val="nil"/>
              <w:bottom w:val="nil"/>
              <w:right w:val="nil"/>
            </w:tcBorders>
            <w:vAlign w:val="bottom"/>
          </w:tcPr>
          <w:p w14:paraId="7851E0B0" w14:textId="09AF19B2" w:rsidR="5C5E7277" w:rsidRPr="00C35891" w:rsidRDefault="5C5E7277">
            <w:pPr>
              <w:rPr>
                <w:sz w:val="18"/>
                <w:szCs w:val="18"/>
              </w:rPr>
            </w:pPr>
            <w:r w:rsidRPr="00C35891">
              <w:rPr>
                <w:rFonts w:eastAsia="Times New Roman" w:cs="Times New Roman"/>
                <w:color w:val="000000" w:themeColor="text1"/>
                <w:sz w:val="18"/>
                <w:szCs w:val="18"/>
              </w:rPr>
              <w:t>Tuber</w:t>
            </w:r>
            <w:r w:rsidR="00145B75">
              <w:rPr>
                <w:rFonts w:eastAsia="Times New Roman" w:cs="Times New Roman"/>
                <w:color w:val="000000" w:themeColor="text1"/>
                <w:sz w:val="18"/>
                <w:szCs w:val="18"/>
              </w:rPr>
              <w:t>s/r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07F69D00" w14:textId="2AA5F3FE"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nil"/>
              <w:right w:val="nil"/>
            </w:tcBorders>
            <w:vAlign w:val="bottom"/>
          </w:tcPr>
          <w:p w14:paraId="502D5E2D" w14:textId="0CA30E1B" w:rsidR="5C5E7277" w:rsidRPr="00C35891" w:rsidRDefault="5C5E7277" w:rsidP="5C5E7277">
            <w:pPr>
              <w:jc w:val="right"/>
              <w:rPr>
                <w:sz w:val="18"/>
                <w:szCs w:val="18"/>
              </w:rPr>
            </w:pPr>
            <w:r w:rsidRPr="00C35891">
              <w:rPr>
                <w:rFonts w:eastAsia="Times New Roman" w:cs="Times New Roman"/>
                <w:color w:val="000000" w:themeColor="text1"/>
                <w:sz w:val="18"/>
                <w:szCs w:val="18"/>
              </w:rPr>
              <w:t>66.6</w:t>
            </w:r>
          </w:p>
        </w:tc>
        <w:tc>
          <w:tcPr>
            <w:tcW w:w="1386" w:type="dxa"/>
            <w:tcBorders>
              <w:top w:val="nil"/>
              <w:left w:val="nil"/>
              <w:bottom w:val="nil"/>
              <w:right w:val="nil"/>
            </w:tcBorders>
            <w:vAlign w:val="bottom"/>
          </w:tcPr>
          <w:p w14:paraId="19496DFD" w14:textId="3B037409" w:rsidR="5C5E7277" w:rsidRPr="00C35891" w:rsidRDefault="5C5E7277" w:rsidP="5C5E7277">
            <w:pPr>
              <w:rPr>
                <w:sz w:val="18"/>
                <w:szCs w:val="18"/>
              </w:rPr>
            </w:pPr>
            <w:r w:rsidRPr="00C35891">
              <w:rPr>
                <w:rFonts w:eastAsia="Times New Roman" w:cs="Times New Roman"/>
                <w:color w:val="000000" w:themeColor="text1"/>
                <w:sz w:val="18"/>
                <w:szCs w:val="18"/>
              </w:rPr>
              <w:t>(44.1 - 100.7)</w:t>
            </w:r>
          </w:p>
        </w:tc>
        <w:tc>
          <w:tcPr>
            <w:tcW w:w="1228" w:type="dxa"/>
            <w:tcBorders>
              <w:top w:val="nil"/>
              <w:left w:val="nil"/>
              <w:bottom w:val="nil"/>
              <w:right w:val="nil"/>
            </w:tcBorders>
            <w:vAlign w:val="bottom"/>
          </w:tcPr>
          <w:p w14:paraId="1B540358" w14:textId="7F51977F"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47BA20C3" w14:textId="0057A820"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nil"/>
              <w:right w:val="nil"/>
            </w:tcBorders>
            <w:vAlign w:val="bottom"/>
          </w:tcPr>
          <w:p w14:paraId="3A31DF19" w14:textId="243C9E62" w:rsidR="5C5E7277" w:rsidRPr="00C35891" w:rsidRDefault="5C5E7277" w:rsidP="5C5E7277">
            <w:pPr>
              <w:jc w:val="right"/>
              <w:rPr>
                <w:sz w:val="18"/>
                <w:szCs w:val="18"/>
              </w:rPr>
            </w:pPr>
            <w:r w:rsidRPr="00C35891">
              <w:rPr>
                <w:rFonts w:eastAsia="Times New Roman" w:cs="Times New Roman"/>
                <w:color w:val="000000" w:themeColor="text1"/>
                <w:sz w:val="18"/>
                <w:szCs w:val="18"/>
              </w:rPr>
              <w:t>21.5</w:t>
            </w:r>
          </w:p>
        </w:tc>
        <w:tc>
          <w:tcPr>
            <w:tcW w:w="1296" w:type="dxa"/>
            <w:tcBorders>
              <w:top w:val="nil"/>
              <w:left w:val="nil"/>
              <w:bottom w:val="nil"/>
              <w:right w:val="nil"/>
            </w:tcBorders>
            <w:vAlign w:val="bottom"/>
          </w:tcPr>
          <w:p w14:paraId="3ECC59FC" w14:textId="4C2AC13B" w:rsidR="5C5E7277" w:rsidRPr="00C35891" w:rsidRDefault="5C5E7277" w:rsidP="5C5E7277">
            <w:pPr>
              <w:rPr>
                <w:sz w:val="18"/>
                <w:szCs w:val="18"/>
              </w:rPr>
            </w:pPr>
            <w:r w:rsidRPr="00C35891">
              <w:rPr>
                <w:rFonts w:eastAsia="Times New Roman" w:cs="Times New Roman"/>
                <w:color w:val="000000" w:themeColor="text1"/>
                <w:sz w:val="18"/>
                <w:szCs w:val="18"/>
              </w:rPr>
              <w:t>(8.2 - 56.5)</w:t>
            </w:r>
          </w:p>
        </w:tc>
        <w:tc>
          <w:tcPr>
            <w:tcW w:w="1114" w:type="dxa"/>
            <w:tcBorders>
              <w:top w:val="nil"/>
              <w:left w:val="nil"/>
              <w:bottom w:val="nil"/>
              <w:right w:val="nil"/>
            </w:tcBorders>
            <w:vAlign w:val="bottom"/>
          </w:tcPr>
          <w:p w14:paraId="34081F40" w14:textId="7E3475B4"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2BA6778D" w14:textId="77777777" w:rsidTr="2F96C66D">
        <w:trPr>
          <w:trHeight w:val="255"/>
        </w:trPr>
        <w:tc>
          <w:tcPr>
            <w:tcW w:w="1549" w:type="dxa"/>
            <w:tcBorders>
              <w:top w:val="nil"/>
              <w:left w:val="nil"/>
              <w:bottom w:val="nil"/>
              <w:right w:val="nil"/>
            </w:tcBorders>
            <w:vAlign w:val="bottom"/>
          </w:tcPr>
          <w:p w14:paraId="4C890E3D" w14:textId="1EEB18BD"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29F45E7B" w14:textId="0B0BD685"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nil"/>
              <w:right w:val="nil"/>
            </w:tcBorders>
            <w:vAlign w:val="bottom"/>
          </w:tcPr>
          <w:p w14:paraId="6E1CA5CF" w14:textId="634AC653" w:rsidR="5C5E7277" w:rsidRPr="00C35891" w:rsidRDefault="5C5E7277" w:rsidP="5C5E7277">
            <w:pPr>
              <w:jc w:val="right"/>
              <w:rPr>
                <w:sz w:val="18"/>
                <w:szCs w:val="18"/>
              </w:rPr>
            </w:pPr>
            <w:r w:rsidRPr="00C35891">
              <w:rPr>
                <w:rFonts w:eastAsia="Times New Roman" w:cs="Times New Roman"/>
                <w:color w:val="000000" w:themeColor="text1"/>
                <w:sz w:val="18"/>
                <w:szCs w:val="18"/>
              </w:rPr>
              <w:t>105.2</w:t>
            </w:r>
          </w:p>
        </w:tc>
        <w:tc>
          <w:tcPr>
            <w:tcW w:w="1386" w:type="dxa"/>
            <w:tcBorders>
              <w:top w:val="nil"/>
              <w:left w:val="nil"/>
              <w:bottom w:val="nil"/>
              <w:right w:val="nil"/>
            </w:tcBorders>
            <w:vAlign w:val="bottom"/>
          </w:tcPr>
          <w:p w14:paraId="2F43BA14" w14:textId="2B017878" w:rsidR="5C5E7277" w:rsidRPr="00C35891" w:rsidRDefault="5C5E7277" w:rsidP="5C5E7277">
            <w:pPr>
              <w:rPr>
                <w:sz w:val="18"/>
                <w:szCs w:val="18"/>
              </w:rPr>
            </w:pPr>
            <w:r w:rsidRPr="00C35891">
              <w:rPr>
                <w:rFonts w:eastAsia="Times New Roman" w:cs="Times New Roman"/>
                <w:color w:val="000000" w:themeColor="text1"/>
                <w:sz w:val="18"/>
                <w:szCs w:val="18"/>
              </w:rPr>
              <w:t>(72.7 - 152.2)</w:t>
            </w:r>
          </w:p>
        </w:tc>
        <w:tc>
          <w:tcPr>
            <w:tcW w:w="1228" w:type="dxa"/>
            <w:tcBorders>
              <w:top w:val="nil"/>
              <w:left w:val="nil"/>
              <w:bottom w:val="nil"/>
              <w:right w:val="nil"/>
            </w:tcBorders>
            <w:vAlign w:val="bottom"/>
          </w:tcPr>
          <w:p w14:paraId="70C41916" w14:textId="1D573DBE"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2A4199B4" w14:textId="3B0A08AD"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nil"/>
              <w:right w:val="nil"/>
            </w:tcBorders>
            <w:vAlign w:val="bottom"/>
          </w:tcPr>
          <w:p w14:paraId="076A0DCA" w14:textId="3E126D94" w:rsidR="5C5E7277" w:rsidRPr="00C35891" w:rsidRDefault="5C5E7277" w:rsidP="5C5E7277">
            <w:pPr>
              <w:jc w:val="right"/>
              <w:rPr>
                <w:sz w:val="18"/>
                <w:szCs w:val="18"/>
              </w:rPr>
            </w:pPr>
            <w:r w:rsidRPr="00C35891">
              <w:rPr>
                <w:rFonts w:eastAsia="Times New Roman" w:cs="Times New Roman"/>
                <w:color w:val="000000" w:themeColor="text1"/>
                <w:sz w:val="18"/>
                <w:szCs w:val="18"/>
              </w:rPr>
              <w:t>61.2</w:t>
            </w:r>
          </w:p>
        </w:tc>
        <w:tc>
          <w:tcPr>
            <w:tcW w:w="1296" w:type="dxa"/>
            <w:tcBorders>
              <w:top w:val="nil"/>
              <w:left w:val="nil"/>
              <w:bottom w:val="nil"/>
              <w:right w:val="nil"/>
            </w:tcBorders>
            <w:vAlign w:val="bottom"/>
          </w:tcPr>
          <w:p w14:paraId="42DF6ACA" w14:textId="24D377DF" w:rsidR="5C5E7277" w:rsidRPr="00C35891" w:rsidRDefault="5C5E7277" w:rsidP="5C5E7277">
            <w:pPr>
              <w:rPr>
                <w:sz w:val="18"/>
                <w:szCs w:val="18"/>
              </w:rPr>
            </w:pPr>
            <w:r w:rsidRPr="00C35891">
              <w:rPr>
                <w:rFonts w:eastAsia="Times New Roman" w:cs="Times New Roman"/>
                <w:color w:val="000000" w:themeColor="text1"/>
                <w:sz w:val="18"/>
                <w:szCs w:val="18"/>
              </w:rPr>
              <w:t>(25.2 - 148.5)</w:t>
            </w:r>
          </w:p>
        </w:tc>
        <w:tc>
          <w:tcPr>
            <w:tcW w:w="1114" w:type="dxa"/>
            <w:tcBorders>
              <w:top w:val="nil"/>
              <w:left w:val="nil"/>
              <w:bottom w:val="nil"/>
              <w:right w:val="nil"/>
            </w:tcBorders>
            <w:vAlign w:val="bottom"/>
          </w:tcPr>
          <w:p w14:paraId="69DC987B" w14:textId="3FF1C47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369E977" w14:textId="77777777" w:rsidTr="2F96C66D">
        <w:trPr>
          <w:trHeight w:val="255"/>
        </w:trPr>
        <w:tc>
          <w:tcPr>
            <w:tcW w:w="1549" w:type="dxa"/>
            <w:tcBorders>
              <w:top w:val="nil"/>
              <w:left w:val="nil"/>
              <w:bottom w:val="nil"/>
              <w:right w:val="nil"/>
            </w:tcBorders>
            <w:vAlign w:val="bottom"/>
          </w:tcPr>
          <w:p w14:paraId="00944C24" w14:textId="79711F40"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1051F8E3" w14:textId="7A276A71"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nil"/>
              <w:right w:val="nil"/>
            </w:tcBorders>
            <w:vAlign w:val="bottom"/>
          </w:tcPr>
          <w:p w14:paraId="1E53503D" w14:textId="71A9383D" w:rsidR="5C5E7277" w:rsidRPr="00C35891" w:rsidRDefault="5C5E7277" w:rsidP="5C5E7277">
            <w:pPr>
              <w:jc w:val="right"/>
              <w:rPr>
                <w:sz w:val="18"/>
                <w:szCs w:val="18"/>
              </w:rPr>
            </w:pPr>
            <w:r w:rsidRPr="00C35891">
              <w:rPr>
                <w:rFonts w:eastAsia="Times New Roman" w:cs="Times New Roman"/>
                <w:color w:val="000000" w:themeColor="text1"/>
                <w:sz w:val="18"/>
                <w:szCs w:val="18"/>
              </w:rPr>
              <w:t>90.1</w:t>
            </w:r>
          </w:p>
        </w:tc>
        <w:tc>
          <w:tcPr>
            <w:tcW w:w="1386" w:type="dxa"/>
            <w:tcBorders>
              <w:top w:val="nil"/>
              <w:left w:val="nil"/>
              <w:bottom w:val="nil"/>
              <w:right w:val="nil"/>
            </w:tcBorders>
            <w:vAlign w:val="bottom"/>
          </w:tcPr>
          <w:p w14:paraId="786441B2" w14:textId="17674755" w:rsidR="5C5E7277" w:rsidRPr="00C35891" w:rsidRDefault="5C5E7277" w:rsidP="5C5E7277">
            <w:pPr>
              <w:rPr>
                <w:sz w:val="18"/>
                <w:szCs w:val="18"/>
              </w:rPr>
            </w:pPr>
            <w:r w:rsidRPr="00C35891">
              <w:rPr>
                <w:rFonts w:eastAsia="Times New Roman" w:cs="Times New Roman"/>
                <w:color w:val="000000" w:themeColor="text1"/>
                <w:sz w:val="18"/>
                <w:szCs w:val="18"/>
              </w:rPr>
              <w:t>(66.9 - 121.4)</w:t>
            </w:r>
          </w:p>
        </w:tc>
        <w:tc>
          <w:tcPr>
            <w:tcW w:w="1228" w:type="dxa"/>
            <w:tcBorders>
              <w:top w:val="nil"/>
              <w:left w:val="nil"/>
              <w:bottom w:val="nil"/>
              <w:right w:val="nil"/>
            </w:tcBorders>
            <w:vAlign w:val="bottom"/>
          </w:tcPr>
          <w:p w14:paraId="0601AFC8" w14:textId="0810E942"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5CCD4051" w14:textId="284AE25F"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nil"/>
              <w:right w:val="nil"/>
            </w:tcBorders>
            <w:vAlign w:val="bottom"/>
          </w:tcPr>
          <w:p w14:paraId="6F5A459E" w14:textId="1DEF3996" w:rsidR="5C5E7277" w:rsidRPr="00C35891" w:rsidRDefault="5C5E7277" w:rsidP="5C5E7277">
            <w:pPr>
              <w:jc w:val="right"/>
              <w:rPr>
                <w:sz w:val="18"/>
                <w:szCs w:val="18"/>
              </w:rPr>
            </w:pPr>
            <w:r w:rsidRPr="00C35891">
              <w:rPr>
                <w:rFonts w:eastAsia="Times New Roman" w:cs="Times New Roman"/>
                <w:color w:val="000000" w:themeColor="text1"/>
                <w:sz w:val="18"/>
                <w:szCs w:val="18"/>
              </w:rPr>
              <w:t>42.9</w:t>
            </w:r>
          </w:p>
        </w:tc>
        <w:tc>
          <w:tcPr>
            <w:tcW w:w="1296" w:type="dxa"/>
            <w:tcBorders>
              <w:top w:val="nil"/>
              <w:left w:val="nil"/>
              <w:bottom w:val="nil"/>
              <w:right w:val="nil"/>
            </w:tcBorders>
            <w:vAlign w:val="bottom"/>
          </w:tcPr>
          <w:p w14:paraId="015DADB6" w14:textId="2022FB6B" w:rsidR="5C5E7277" w:rsidRPr="00C35891" w:rsidRDefault="5C5E7277" w:rsidP="5C5E7277">
            <w:pPr>
              <w:rPr>
                <w:sz w:val="18"/>
                <w:szCs w:val="18"/>
              </w:rPr>
            </w:pPr>
            <w:r w:rsidRPr="00C35891">
              <w:rPr>
                <w:rFonts w:eastAsia="Times New Roman" w:cs="Times New Roman"/>
                <w:color w:val="000000" w:themeColor="text1"/>
                <w:sz w:val="18"/>
                <w:szCs w:val="18"/>
              </w:rPr>
              <w:t>(20.9 - 88)</w:t>
            </w:r>
          </w:p>
        </w:tc>
        <w:tc>
          <w:tcPr>
            <w:tcW w:w="1114" w:type="dxa"/>
            <w:tcBorders>
              <w:top w:val="nil"/>
              <w:left w:val="nil"/>
              <w:bottom w:val="nil"/>
              <w:right w:val="nil"/>
            </w:tcBorders>
            <w:vAlign w:val="bottom"/>
          </w:tcPr>
          <w:p w14:paraId="71F20A70" w14:textId="012A5D45"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26B3455" w14:textId="77777777" w:rsidTr="2F96C66D">
        <w:trPr>
          <w:trHeight w:val="255"/>
        </w:trPr>
        <w:tc>
          <w:tcPr>
            <w:tcW w:w="1549" w:type="dxa"/>
            <w:tcBorders>
              <w:top w:val="nil"/>
              <w:left w:val="nil"/>
              <w:bottom w:val="single" w:sz="4" w:space="0" w:color="auto"/>
              <w:right w:val="nil"/>
            </w:tcBorders>
            <w:vAlign w:val="bottom"/>
          </w:tcPr>
          <w:p w14:paraId="1598323D" w14:textId="0AB4F61F"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3C6A379C" w14:textId="6F28A751" w:rsidR="5C5E7277" w:rsidRPr="00C35891" w:rsidRDefault="5C5E7277">
            <w:pPr>
              <w:rPr>
                <w:sz w:val="18"/>
                <w:szCs w:val="18"/>
              </w:rPr>
            </w:pPr>
            <w:r w:rsidRPr="00C35891">
              <w:rPr>
                <w:rFonts w:eastAsia="Times New Roman" w:cs="Times New Roman"/>
                <w:color w:val="000000" w:themeColor="text1"/>
                <w:sz w:val="18"/>
                <w:szCs w:val="18"/>
              </w:rPr>
              <w:t>35</w:t>
            </w:r>
          </w:p>
        </w:tc>
        <w:tc>
          <w:tcPr>
            <w:tcW w:w="1106" w:type="dxa"/>
            <w:tcBorders>
              <w:top w:val="nil"/>
              <w:left w:val="nil"/>
              <w:bottom w:val="single" w:sz="4" w:space="0" w:color="auto"/>
              <w:right w:val="nil"/>
            </w:tcBorders>
            <w:vAlign w:val="bottom"/>
          </w:tcPr>
          <w:p w14:paraId="471BD163" w14:textId="3F932C1F" w:rsidR="5C5E7277" w:rsidRPr="00C35891" w:rsidRDefault="5C5E7277" w:rsidP="5C5E7277">
            <w:pPr>
              <w:jc w:val="right"/>
              <w:rPr>
                <w:sz w:val="18"/>
                <w:szCs w:val="18"/>
              </w:rPr>
            </w:pPr>
            <w:r w:rsidRPr="00C35891">
              <w:rPr>
                <w:rFonts w:eastAsia="Times New Roman" w:cs="Times New Roman"/>
                <w:color w:val="000000" w:themeColor="text1"/>
                <w:sz w:val="18"/>
                <w:szCs w:val="18"/>
              </w:rPr>
              <w:t>67.7</w:t>
            </w:r>
          </w:p>
        </w:tc>
        <w:tc>
          <w:tcPr>
            <w:tcW w:w="1386" w:type="dxa"/>
            <w:tcBorders>
              <w:top w:val="nil"/>
              <w:left w:val="nil"/>
              <w:bottom w:val="single" w:sz="4" w:space="0" w:color="auto"/>
              <w:right w:val="nil"/>
            </w:tcBorders>
            <w:vAlign w:val="bottom"/>
          </w:tcPr>
          <w:p w14:paraId="3C2162B1" w14:textId="4FF132AC" w:rsidR="5C5E7277" w:rsidRPr="00C35891" w:rsidRDefault="5C5E7277" w:rsidP="5C5E7277">
            <w:pPr>
              <w:rPr>
                <w:sz w:val="18"/>
                <w:szCs w:val="18"/>
              </w:rPr>
            </w:pPr>
            <w:r w:rsidRPr="00C35891">
              <w:rPr>
                <w:rFonts w:eastAsia="Times New Roman" w:cs="Times New Roman"/>
                <w:color w:val="000000" w:themeColor="text1"/>
                <w:sz w:val="18"/>
                <w:szCs w:val="18"/>
              </w:rPr>
              <w:t>(55.2 - 83)</w:t>
            </w:r>
          </w:p>
        </w:tc>
        <w:tc>
          <w:tcPr>
            <w:tcW w:w="1228" w:type="dxa"/>
            <w:tcBorders>
              <w:top w:val="nil"/>
              <w:left w:val="nil"/>
              <w:bottom w:val="single" w:sz="4" w:space="0" w:color="auto"/>
              <w:right w:val="nil"/>
            </w:tcBorders>
            <w:vAlign w:val="bottom"/>
          </w:tcPr>
          <w:p w14:paraId="3CA44181" w14:textId="25845D1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349A222E" w14:textId="3B923E69" w:rsidR="5C5E7277" w:rsidRPr="00C35891" w:rsidRDefault="5C5E7277" w:rsidP="5C5E7277">
            <w:pPr>
              <w:jc w:val="center"/>
              <w:rPr>
                <w:sz w:val="18"/>
                <w:szCs w:val="18"/>
              </w:rPr>
            </w:pPr>
            <w:r w:rsidRPr="00C35891">
              <w:rPr>
                <w:rFonts w:eastAsia="Times New Roman" w:cs="Times New Roman"/>
                <w:color w:val="000000" w:themeColor="text1"/>
                <w:sz w:val="18"/>
                <w:szCs w:val="18"/>
              </w:rPr>
              <w:t>80</w:t>
            </w:r>
          </w:p>
        </w:tc>
        <w:tc>
          <w:tcPr>
            <w:tcW w:w="1166" w:type="dxa"/>
            <w:tcBorders>
              <w:top w:val="nil"/>
              <w:left w:val="nil"/>
              <w:bottom w:val="single" w:sz="4" w:space="0" w:color="auto"/>
              <w:right w:val="nil"/>
            </w:tcBorders>
            <w:vAlign w:val="bottom"/>
          </w:tcPr>
          <w:p w14:paraId="3594FFB5" w14:textId="47FFA56F" w:rsidR="5C5E7277" w:rsidRPr="00C35891" w:rsidRDefault="5C5E7277" w:rsidP="5C5E7277">
            <w:pPr>
              <w:jc w:val="right"/>
              <w:rPr>
                <w:sz w:val="18"/>
                <w:szCs w:val="18"/>
              </w:rPr>
            </w:pPr>
            <w:r w:rsidRPr="00C35891">
              <w:rPr>
                <w:rFonts w:eastAsia="Times New Roman" w:cs="Times New Roman"/>
                <w:color w:val="000000" w:themeColor="text1"/>
                <w:sz w:val="18"/>
                <w:szCs w:val="18"/>
              </w:rPr>
              <w:t>22.3</w:t>
            </w:r>
          </w:p>
        </w:tc>
        <w:tc>
          <w:tcPr>
            <w:tcW w:w="1296" w:type="dxa"/>
            <w:tcBorders>
              <w:top w:val="nil"/>
              <w:left w:val="nil"/>
              <w:bottom w:val="single" w:sz="4" w:space="0" w:color="auto"/>
              <w:right w:val="nil"/>
            </w:tcBorders>
            <w:vAlign w:val="bottom"/>
          </w:tcPr>
          <w:p w14:paraId="5A19FA6B" w14:textId="552371AF" w:rsidR="5C5E7277" w:rsidRPr="00C35891" w:rsidRDefault="5C5E7277" w:rsidP="5C5E7277">
            <w:pPr>
              <w:rPr>
                <w:sz w:val="18"/>
                <w:szCs w:val="18"/>
              </w:rPr>
            </w:pPr>
            <w:r w:rsidRPr="00C35891">
              <w:rPr>
                <w:rFonts w:eastAsia="Times New Roman" w:cs="Times New Roman"/>
                <w:color w:val="000000" w:themeColor="text1"/>
                <w:sz w:val="18"/>
                <w:szCs w:val="18"/>
              </w:rPr>
              <w:t>(12.9 - 38.6)</w:t>
            </w:r>
          </w:p>
        </w:tc>
        <w:tc>
          <w:tcPr>
            <w:tcW w:w="1114" w:type="dxa"/>
            <w:tcBorders>
              <w:top w:val="nil"/>
              <w:left w:val="nil"/>
              <w:bottom w:val="single" w:sz="4" w:space="0" w:color="auto"/>
              <w:right w:val="nil"/>
            </w:tcBorders>
            <w:vAlign w:val="bottom"/>
          </w:tcPr>
          <w:p w14:paraId="6B7D29AB" w14:textId="5E441C41"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237B3545" w14:textId="77777777" w:rsidTr="2F96C66D">
        <w:trPr>
          <w:trHeight w:val="255"/>
        </w:trPr>
        <w:tc>
          <w:tcPr>
            <w:tcW w:w="1549" w:type="dxa"/>
            <w:tcBorders>
              <w:top w:val="single" w:sz="4" w:space="0" w:color="auto"/>
              <w:left w:val="nil"/>
              <w:bottom w:val="nil"/>
              <w:right w:val="nil"/>
            </w:tcBorders>
            <w:vAlign w:val="bottom"/>
          </w:tcPr>
          <w:p w14:paraId="55A3998E" w14:textId="20C1A46C"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010361AE" w14:textId="09728034"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single" w:sz="4" w:space="0" w:color="auto"/>
              <w:left w:val="nil"/>
              <w:bottom w:val="nil"/>
              <w:right w:val="nil"/>
            </w:tcBorders>
            <w:vAlign w:val="bottom"/>
          </w:tcPr>
          <w:p w14:paraId="25CC1BEA" w14:textId="480138F2" w:rsidR="5C5E7277" w:rsidRPr="00C35891" w:rsidRDefault="5C5E7277" w:rsidP="5C5E7277">
            <w:pPr>
              <w:jc w:val="right"/>
              <w:rPr>
                <w:sz w:val="18"/>
                <w:szCs w:val="18"/>
              </w:rPr>
            </w:pPr>
            <w:r w:rsidRPr="00C35891">
              <w:rPr>
                <w:rFonts w:eastAsia="Times New Roman" w:cs="Times New Roman"/>
                <w:color w:val="000000" w:themeColor="text1"/>
                <w:sz w:val="18"/>
                <w:szCs w:val="18"/>
              </w:rPr>
              <w:t>114.1</w:t>
            </w:r>
          </w:p>
        </w:tc>
        <w:tc>
          <w:tcPr>
            <w:tcW w:w="1386" w:type="dxa"/>
            <w:tcBorders>
              <w:top w:val="single" w:sz="4" w:space="0" w:color="auto"/>
              <w:left w:val="nil"/>
              <w:bottom w:val="nil"/>
              <w:right w:val="nil"/>
            </w:tcBorders>
            <w:vAlign w:val="bottom"/>
          </w:tcPr>
          <w:p w14:paraId="533EE202" w14:textId="6FFBD148" w:rsidR="5C5E7277" w:rsidRPr="00C35891" w:rsidRDefault="5C5E7277" w:rsidP="5C5E7277">
            <w:pPr>
              <w:rPr>
                <w:sz w:val="18"/>
                <w:szCs w:val="18"/>
              </w:rPr>
            </w:pPr>
            <w:r w:rsidRPr="00C35891">
              <w:rPr>
                <w:rFonts w:eastAsia="Times New Roman" w:cs="Times New Roman"/>
                <w:color w:val="000000" w:themeColor="text1"/>
                <w:sz w:val="18"/>
                <w:szCs w:val="18"/>
              </w:rPr>
              <w:t>(84.3 - 154.3)</w:t>
            </w:r>
          </w:p>
        </w:tc>
        <w:tc>
          <w:tcPr>
            <w:tcW w:w="1228" w:type="dxa"/>
            <w:tcBorders>
              <w:top w:val="single" w:sz="4" w:space="0" w:color="auto"/>
              <w:left w:val="nil"/>
              <w:bottom w:val="nil"/>
              <w:right w:val="nil"/>
            </w:tcBorders>
            <w:vAlign w:val="bottom"/>
          </w:tcPr>
          <w:p w14:paraId="24C89444" w14:textId="3F4B3393"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47E16B17" w14:textId="3426039B"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single" w:sz="4" w:space="0" w:color="auto"/>
              <w:left w:val="nil"/>
              <w:bottom w:val="nil"/>
              <w:right w:val="nil"/>
            </w:tcBorders>
            <w:vAlign w:val="bottom"/>
          </w:tcPr>
          <w:p w14:paraId="5AD1FA83" w14:textId="4B40AB62" w:rsidR="5C5E7277" w:rsidRPr="00C35891" w:rsidRDefault="5C5E7277" w:rsidP="5C5E7277">
            <w:pPr>
              <w:jc w:val="right"/>
              <w:rPr>
                <w:sz w:val="18"/>
                <w:szCs w:val="18"/>
              </w:rPr>
            </w:pPr>
            <w:r w:rsidRPr="00C35891">
              <w:rPr>
                <w:rFonts w:eastAsia="Times New Roman" w:cs="Times New Roman"/>
                <w:color w:val="000000" w:themeColor="text1"/>
                <w:sz w:val="18"/>
                <w:szCs w:val="18"/>
              </w:rPr>
              <w:t>69.3</w:t>
            </w:r>
          </w:p>
        </w:tc>
        <w:tc>
          <w:tcPr>
            <w:tcW w:w="1296" w:type="dxa"/>
            <w:tcBorders>
              <w:top w:val="single" w:sz="4" w:space="0" w:color="auto"/>
              <w:left w:val="nil"/>
              <w:bottom w:val="nil"/>
              <w:right w:val="nil"/>
            </w:tcBorders>
            <w:vAlign w:val="bottom"/>
          </w:tcPr>
          <w:p w14:paraId="603AE7AD" w14:textId="4C2262E7" w:rsidR="5C5E7277" w:rsidRPr="00C35891" w:rsidRDefault="5C5E7277" w:rsidP="5C5E7277">
            <w:pPr>
              <w:rPr>
                <w:sz w:val="18"/>
                <w:szCs w:val="18"/>
              </w:rPr>
            </w:pPr>
            <w:r w:rsidRPr="00C35891">
              <w:rPr>
                <w:rFonts w:eastAsia="Times New Roman" w:cs="Times New Roman"/>
                <w:color w:val="000000" w:themeColor="text1"/>
                <w:sz w:val="18"/>
                <w:szCs w:val="18"/>
              </w:rPr>
              <w:t>(34.1 - 140.9)</w:t>
            </w:r>
          </w:p>
        </w:tc>
        <w:tc>
          <w:tcPr>
            <w:tcW w:w="1114" w:type="dxa"/>
            <w:tcBorders>
              <w:top w:val="single" w:sz="4" w:space="0" w:color="auto"/>
              <w:left w:val="nil"/>
              <w:bottom w:val="nil"/>
              <w:right w:val="nil"/>
            </w:tcBorders>
            <w:vAlign w:val="bottom"/>
          </w:tcPr>
          <w:p w14:paraId="2E278CF4" w14:textId="1B7198AE"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366CC54F" w14:textId="77777777" w:rsidTr="2F96C66D">
        <w:trPr>
          <w:trHeight w:val="255"/>
        </w:trPr>
        <w:tc>
          <w:tcPr>
            <w:tcW w:w="1549" w:type="dxa"/>
            <w:tcBorders>
              <w:top w:val="nil"/>
              <w:left w:val="nil"/>
              <w:bottom w:val="nil"/>
              <w:right w:val="nil"/>
            </w:tcBorders>
            <w:vAlign w:val="bottom"/>
          </w:tcPr>
          <w:p w14:paraId="484BAEDE" w14:textId="28BC7C49"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6C1832BA" w14:textId="6D5AD244"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nil"/>
              <w:right w:val="nil"/>
            </w:tcBorders>
            <w:vAlign w:val="bottom"/>
          </w:tcPr>
          <w:p w14:paraId="75E866E9" w14:textId="45042B40" w:rsidR="5C5E7277" w:rsidRPr="00C35891" w:rsidRDefault="5C5E7277" w:rsidP="5C5E7277">
            <w:pPr>
              <w:jc w:val="right"/>
              <w:rPr>
                <w:sz w:val="18"/>
                <w:szCs w:val="18"/>
              </w:rPr>
            </w:pPr>
            <w:r w:rsidRPr="00C35891">
              <w:rPr>
                <w:rFonts w:eastAsia="Times New Roman" w:cs="Times New Roman"/>
                <w:color w:val="000000" w:themeColor="text1"/>
                <w:sz w:val="18"/>
                <w:szCs w:val="18"/>
              </w:rPr>
              <w:t>113.3</w:t>
            </w:r>
          </w:p>
        </w:tc>
        <w:tc>
          <w:tcPr>
            <w:tcW w:w="1386" w:type="dxa"/>
            <w:tcBorders>
              <w:top w:val="nil"/>
              <w:left w:val="nil"/>
              <w:bottom w:val="nil"/>
              <w:right w:val="nil"/>
            </w:tcBorders>
            <w:vAlign w:val="bottom"/>
          </w:tcPr>
          <w:p w14:paraId="771320EE" w14:textId="193B8810" w:rsidR="5C5E7277" w:rsidRPr="00C35891" w:rsidRDefault="5C5E7277" w:rsidP="5C5E7277">
            <w:pPr>
              <w:rPr>
                <w:sz w:val="18"/>
                <w:szCs w:val="18"/>
              </w:rPr>
            </w:pPr>
            <w:r w:rsidRPr="00C35891">
              <w:rPr>
                <w:rFonts w:eastAsia="Times New Roman" w:cs="Times New Roman"/>
                <w:color w:val="000000" w:themeColor="text1"/>
                <w:sz w:val="18"/>
                <w:szCs w:val="18"/>
              </w:rPr>
              <w:t>(84 - 152.8)</w:t>
            </w:r>
          </w:p>
        </w:tc>
        <w:tc>
          <w:tcPr>
            <w:tcW w:w="1228" w:type="dxa"/>
            <w:tcBorders>
              <w:top w:val="nil"/>
              <w:left w:val="nil"/>
              <w:bottom w:val="nil"/>
              <w:right w:val="nil"/>
            </w:tcBorders>
            <w:vAlign w:val="bottom"/>
          </w:tcPr>
          <w:p w14:paraId="2809EA64" w14:textId="21D0D168"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0C61197C" w14:textId="0E5A2C69"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nil"/>
              <w:right w:val="nil"/>
            </w:tcBorders>
            <w:vAlign w:val="bottom"/>
          </w:tcPr>
          <w:p w14:paraId="67B8C320" w14:textId="13E09337" w:rsidR="5C5E7277" w:rsidRPr="00C35891" w:rsidRDefault="5C5E7277" w:rsidP="5C5E7277">
            <w:pPr>
              <w:jc w:val="right"/>
              <w:rPr>
                <w:sz w:val="18"/>
                <w:szCs w:val="18"/>
              </w:rPr>
            </w:pPr>
            <w:r w:rsidRPr="00C35891">
              <w:rPr>
                <w:rFonts w:eastAsia="Times New Roman" w:cs="Times New Roman"/>
                <w:color w:val="000000" w:themeColor="text1"/>
                <w:sz w:val="18"/>
                <w:szCs w:val="18"/>
              </w:rPr>
              <w:t>68.3</w:t>
            </w:r>
          </w:p>
        </w:tc>
        <w:tc>
          <w:tcPr>
            <w:tcW w:w="1296" w:type="dxa"/>
            <w:tcBorders>
              <w:top w:val="nil"/>
              <w:left w:val="nil"/>
              <w:bottom w:val="nil"/>
              <w:right w:val="nil"/>
            </w:tcBorders>
            <w:vAlign w:val="bottom"/>
          </w:tcPr>
          <w:p w14:paraId="244E9259" w14:textId="38C69B15" w:rsidR="5C5E7277" w:rsidRPr="00C35891" w:rsidRDefault="5C5E7277" w:rsidP="5C5E7277">
            <w:pPr>
              <w:rPr>
                <w:sz w:val="18"/>
                <w:szCs w:val="18"/>
              </w:rPr>
            </w:pPr>
            <w:r w:rsidRPr="00C35891">
              <w:rPr>
                <w:rFonts w:eastAsia="Times New Roman" w:cs="Times New Roman"/>
                <w:color w:val="000000" w:themeColor="text1"/>
                <w:sz w:val="18"/>
                <w:szCs w:val="18"/>
              </w:rPr>
              <w:t>(32.7 - 142.9)</w:t>
            </w:r>
          </w:p>
        </w:tc>
        <w:tc>
          <w:tcPr>
            <w:tcW w:w="1114" w:type="dxa"/>
            <w:tcBorders>
              <w:top w:val="nil"/>
              <w:left w:val="nil"/>
              <w:bottom w:val="nil"/>
              <w:right w:val="nil"/>
            </w:tcBorders>
            <w:vAlign w:val="bottom"/>
          </w:tcPr>
          <w:p w14:paraId="675C79B1" w14:textId="6EBF580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109D850B" w14:textId="77777777" w:rsidTr="2F96C66D">
        <w:trPr>
          <w:trHeight w:val="255"/>
        </w:trPr>
        <w:tc>
          <w:tcPr>
            <w:tcW w:w="1549" w:type="dxa"/>
            <w:tcBorders>
              <w:top w:val="nil"/>
              <w:left w:val="nil"/>
              <w:bottom w:val="nil"/>
              <w:right w:val="nil"/>
            </w:tcBorders>
            <w:vAlign w:val="bottom"/>
          </w:tcPr>
          <w:p w14:paraId="5DC78113" w14:textId="0C378FC9"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7A4086A9" w14:textId="443F171B"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nil"/>
              <w:right w:val="nil"/>
            </w:tcBorders>
            <w:vAlign w:val="bottom"/>
          </w:tcPr>
          <w:p w14:paraId="139ECB6A" w14:textId="7457B5E9" w:rsidR="5C5E7277" w:rsidRPr="00C35891" w:rsidRDefault="5C5E7277" w:rsidP="5C5E7277">
            <w:pPr>
              <w:jc w:val="right"/>
              <w:rPr>
                <w:sz w:val="18"/>
                <w:szCs w:val="18"/>
              </w:rPr>
            </w:pPr>
            <w:r w:rsidRPr="00C35891">
              <w:rPr>
                <w:rFonts w:eastAsia="Times New Roman" w:cs="Times New Roman"/>
                <w:color w:val="000000" w:themeColor="text1"/>
                <w:sz w:val="18"/>
                <w:szCs w:val="18"/>
              </w:rPr>
              <w:t>93.2</w:t>
            </w:r>
          </w:p>
        </w:tc>
        <w:tc>
          <w:tcPr>
            <w:tcW w:w="1386" w:type="dxa"/>
            <w:tcBorders>
              <w:top w:val="nil"/>
              <w:left w:val="nil"/>
              <w:bottom w:val="nil"/>
              <w:right w:val="nil"/>
            </w:tcBorders>
            <w:vAlign w:val="bottom"/>
          </w:tcPr>
          <w:p w14:paraId="5862F534" w14:textId="3306FC1A" w:rsidR="5C5E7277" w:rsidRPr="00C35891" w:rsidRDefault="5C5E7277" w:rsidP="5C5E7277">
            <w:pPr>
              <w:rPr>
                <w:sz w:val="18"/>
                <w:szCs w:val="18"/>
              </w:rPr>
            </w:pPr>
            <w:r w:rsidRPr="00C35891">
              <w:rPr>
                <w:rFonts w:eastAsia="Times New Roman" w:cs="Times New Roman"/>
                <w:color w:val="000000" w:themeColor="text1"/>
                <w:sz w:val="18"/>
                <w:szCs w:val="18"/>
              </w:rPr>
              <w:t>(74.5 - 116.5)</w:t>
            </w:r>
          </w:p>
        </w:tc>
        <w:tc>
          <w:tcPr>
            <w:tcW w:w="1228" w:type="dxa"/>
            <w:tcBorders>
              <w:top w:val="nil"/>
              <w:left w:val="nil"/>
              <w:bottom w:val="nil"/>
              <w:right w:val="nil"/>
            </w:tcBorders>
            <w:vAlign w:val="bottom"/>
          </w:tcPr>
          <w:p w14:paraId="0E6DB5FE" w14:textId="0584AB3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3C890FAC" w14:textId="301A02A3"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nil"/>
              <w:right w:val="nil"/>
            </w:tcBorders>
            <w:vAlign w:val="bottom"/>
          </w:tcPr>
          <w:p w14:paraId="4E09D37D" w14:textId="11DB5712" w:rsidR="5C5E7277" w:rsidRPr="00C35891" w:rsidRDefault="5C5E7277" w:rsidP="5C5E7277">
            <w:pPr>
              <w:jc w:val="right"/>
              <w:rPr>
                <w:sz w:val="18"/>
                <w:szCs w:val="18"/>
              </w:rPr>
            </w:pPr>
            <w:r w:rsidRPr="00C35891">
              <w:rPr>
                <w:rFonts w:eastAsia="Times New Roman" w:cs="Times New Roman"/>
                <w:color w:val="000000" w:themeColor="text1"/>
                <w:sz w:val="18"/>
                <w:szCs w:val="18"/>
              </w:rPr>
              <w:t>45.1</w:t>
            </w:r>
          </w:p>
        </w:tc>
        <w:tc>
          <w:tcPr>
            <w:tcW w:w="1296" w:type="dxa"/>
            <w:tcBorders>
              <w:top w:val="nil"/>
              <w:left w:val="nil"/>
              <w:bottom w:val="nil"/>
              <w:right w:val="nil"/>
            </w:tcBorders>
            <w:vAlign w:val="bottom"/>
          </w:tcPr>
          <w:p w14:paraId="4E2E5B1F" w14:textId="1837ABA5" w:rsidR="5C5E7277" w:rsidRPr="00C35891" w:rsidRDefault="5C5E7277" w:rsidP="5C5E7277">
            <w:pPr>
              <w:rPr>
                <w:sz w:val="18"/>
                <w:szCs w:val="18"/>
              </w:rPr>
            </w:pPr>
            <w:r w:rsidRPr="00C35891">
              <w:rPr>
                <w:rFonts w:eastAsia="Times New Roman" w:cs="Times New Roman"/>
                <w:color w:val="000000" w:themeColor="text1"/>
                <w:sz w:val="18"/>
                <w:szCs w:val="18"/>
              </w:rPr>
              <w:t>(26.4 - 77.1)</w:t>
            </w:r>
          </w:p>
        </w:tc>
        <w:tc>
          <w:tcPr>
            <w:tcW w:w="1114" w:type="dxa"/>
            <w:tcBorders>
              <w:top w:val="nil"/>
              <w:left w:val="nil"/>
              <w:bottom w:val="nil"/>
              <w:right w:val="nil"/>
            </w:tcBorders>
            <w:vAlign w:val="bottom"/>
          </w:tcPr>
          <w:p w14:paraId="2E2C231E" w14:textId="2D383CA5"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6AF25E98" w14:textId="77777777" w:rsidTr="2F96C66D">
        <w:trPr>
          <w:trHeight w:val="255"/>
        </w:trPr>
        <w:tc>
          <w:tcPr>
            <w:tcW w:w="1549" w:type="dxa"/>
            <w:tcBorders>
              <w:top w:val="nil"/>
              <w:left w:val="nil"/>
              <w:bottom w:val="nil"/>
              <w:right w:val="nil"/>
            </w:tcBorders>
            <w:vAlign w:val="bottom"/>
          </w:tcPr>
          <w:p w14:paraId="45E78050" w14:textId="3D43E393"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17012644" w14:textId="20235CEA"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nil"/>
              <w:right w:val="nil"/>
            </w:tcBorders>
            <w:vAlign w:val="bottom"/>
          </w:tcPr>
          <w:p w14:paraId="2CEB19C5" w14:textId="38FDF2CA" w:rsidR="5C5E7277" w:rsidRPr="00C35891" w:rsidRDefault="5C5E7277" w:rsidP="5C5E7277">
            <w:pPr>
              <w:jc w:val="right"/>
              <w:rPr>
                <w:sz w:val="18"/>
                <w:szCs w:val="18"/>
              </w:rPr>
            </w:pPr>
            <w:r w:rsidRPr="00C35891">
              <w:rPr>
                <w:rFonts w:eastAsia="Times New Roman" w:cs="Times New Roman"/>
                <w:color w:val="000000" w:themeColor="text1"/>
                <w:sz w:val="18"/>
                <w:szCs w:val="18"/>
              </w:rPr>
              <w:t>45.3</w:t>
            </w:r>
          </w:p>
        </w:tc>
        <w:tc>
          <w:tcPr>
            <w:tcW w:w="1386" w:type="dxa"/>
            <w:tcBorders>
              <w:top w:val="nil"/>
              <w:left w:val="nil"/>
              <w:bottom w:val="nil"/>
              <w:right w:val="nil"/>
            </w:tcBorders>
            <w:vAlign w:val="bottom"/>
          </w:tcPr>
          <w:p w14:paraId="4D49E3F8" w14:textId="57F34787" w:rsidR="5C5E7277" w:rsidRPr="00C35891" w:rsidRDefault="5C5E7277" w:rsidP="5C5E7277">
            <w:pPr>
              <w:rPr>
                <w:sz w:val="18"/>
                <w:szCs w:val="18"/>
              </w:rPr>
            </w:pPr>
            <w:r w:rsidRPr="00C35891">
              <w:rPr>
                <w:rFonts w:eastAsia="Times New Roman" w:cs="Times New Roman"/>
                <w:color w:val="000000" w:themeColor="text1"/>
                <w:sz w:val="18"/>
                <w:szCs w:val="18"/>
              </w:rPr>
              <w:t>(36.6 - 56.1)</w:t>
            </w:r>
          </w:p>
        </w:tc>
        <w:tc>
          <w:tcPr>
            <w:tcW w:w="1228" w:type="dxa"/>
            <w:tcBorders>
              <w:top w:val="nil"/>
              <w:left w:val="nil"/>
              <w:bottom w:val="nil"/>
              <w:right w:val="nil"/>
            </w:tcBorders>
            <w:vAlign w:val="bottom"/>
          </w:tcPr>
          <w:p w14:paraId="662F8CE5" w14:textId="7ED49FDC"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7B3D00F3" w14:textId="35D0C4EC"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nil"/>
              <w:right w:val="nil"/>
            </w:tcBorders>
            <w:vAlign w:val="bottom"/>
          </w:tcPr>
          <w:p w14:paraId="1C85AD40" w14:textId="4D6AA5BE" w:rsidR="5C5E7277" w:rsidRPr="00C35891" w:rsidRDefault="5C5E7277" w:rsidP="5C5E7277">
            <w:pPr>
              <w:jc w:val="right"/>
              <w:rPr>
                <w:sz w:val="18"/>
                <w:szCs w:val="18"/>
              </w:rPr>
            </w:pPr>
            <w:r w:rsidRPr="00C35891">
              <w:rPr>
                <w:rFonts w:eastAsia="Times New Roman" w:cs="Times New Roman"/>
                <w:color w:val="000000" w:themeColor="text1"/>
                <w:sz w:val="18"/>
                <w:szCs w:val="18"/>
              </w:rPr>
              <w:t>9.8</w:t>
            </w:r>
          </w:p>
        </w:tc>
        <w:tc>
          <w:tcPr>
            <w:tcW w:w="1296" w:type="dxa"/>
            <w:tcBorders>
              <w:top w:val="nil"/>
              <w:left w:val="nil"/>
              <w:bottom w:val="nil"/>
              <w:right w:val="nil"/>
            </w:tcBorders>
            <w:vAlign w:val="bottom"/>
          </w:tcPr>
          <w:p w14:paraId="2FBE537A" w14:textId="7D8EA9D7" w:rsidR="5C5E7277" w:rsidRPr="00C35891" w:rsidRDefault="5C5E7277" w:rsidP="5C5E7277">
            <w:pPr>
              <w:rPr>
                <w:sz w:val="18"/>
                <w:szCs w:val="18"/>
              </w:rPr>
            </w:pPr>
            <w:r w:rsidRPr="00C35891">
              <w:rPr>
                <w:rFonts w:eastAsia="Times New Roman" w:cs="Times New Roman"/>
                <w:color w:val="000000" w:themeColor="text1"/>
                <w:sz w:val="18"/>
                <w:szCs w:val="18"/>
              </w:rPr>
              <w:t>(5.7 - 16.7)</w:t>
            </w:r>
          </w:p>
        </w:tc>
        <w:tc>
          <w:tcPr>
            <w:tcW w:w="1114" w:type="dxa"/>
            <w:tcBorders>
              <w:top w:val="nil"/>
              <w:left w:val="nil"/>
              <w:bottom w:val="nil"/>
              <w:right w:val="nil"/>
            </w:tcBorders>
            <w:vAlign w:val="bottom"/>
          </w:tcPr>
          <w:p w14:paraId="32D45E01" w14:textId="35664C81"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146A30DC" w14:textId="77777777" w:rsidTr="2F96C66D">
        <w:trPr>
          <w:trHeight w:val="255"/>
        </w:trPr>
        <w:tc>
          <w:tcPr>
            <w:tcW w:w="1549" w:type="dxa"/>
            <w:tcBorders>
              <w:top w:val="nil"/>
              <w:left w:val="nil"/>
              <w:bottom w:val="nil"/>
              <w:right w:val="nil"/>
            </w:tcBorders>
            <w:vAlign w:val="bottom"/>
          </w:tcPr>
          <w:p w14:paraId="4EE22095" w14:textId="6EA50460"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0E414679" w14:textId="32F2937D"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nil"/>
              <w:right w:val="nil"/>
            </w:tcBorders>
            <w:vAlign w:val="bottom"/>
          </w:tcPr>
          <w:p w14:paraId="390D97F7" w14:textId="37DA6C05" w:rsidR="5C5E7277" w:rsidRPr="00C35891" w:rsidRDefault="5C5E7277" w:rsidP="5C5E7277">
            <w:pPr>
              <w:jc w:val="right"/>
              <w:rPr>
                <w:sz w:val="18"/>
                <w:szCs w:val="18"/>
              </w:rPr>
            </w:pPr>
            <w:r w:rsidRPr="00C35891">
              <w:rPr>
                <w:rFonts w:eastAsia="Times New Roman" w:cs="Times New Roman"/>
                <w:color w:val="000000" w:themeColor="text1"/>
                <w:sz w:val="18"/>
                <w:szCs w:val="18"/>
              </w:rPr>
              <w:t>50.4</w:t>
            </w:r>
          </w:p>
        </w:tc>
        <w:tc>
          <w:tcPr>
            <w:tcW w:w="1386" w:type="dxa"/>
            <w:tcBorders>
              <w:top w:val="nil"/>
              <w:left w:val="nil"/>
              <w:bottom w:val="nil"/>
              <w:right w:val="nil"/>
            </w:tcBorders>
            <w:vAlign w:val="bottom"/>
          </w:tcPr>
          <w:p w14:paraId="2C5EA89E" w14:textId="078A2D87" w:rsidR="5C5E7277" w:rsidRPr="00C35891" w:rsidRDefault="5C5E7277" w:rsidP="5C5E7277">
            <w:pPr>
              <w:rPr>
                <w:sz w:val="18"/>
                <w:szCs w:val="18"/>
              </w:rPr>
            </w:pPr>
            <w:r w:rsidRPr="00C35891">
              <w:rPr>
                <w:rFonts w:eastAsia="Times New Roman" w:cs="Times New Roman"/>
                <w:color w:val="000000" w:themeColor="text1"/>
                <w:sz w:val="18"/>
                <w:szCs w:val="18"/>
              </w:rPr>
              <w:t>(41.2 - 61.7)</w:t>
            </w:r>
          </w:p>
        </w:tc>
        <w:tc>
          <w:tcPr>
            <w:tcW w:w="1228" w:type="dxa"/>
            <w:tcBorders>
              <w:top w:val="nil"/>
              <w:left w:val="nil"/>
              <w:bottom w:val="nil"/>
              <w:right w:val="nil"/>
            </w:tcBorders>
            <w:vAlign w:val="bottom"/>
          </w:tcPr>
          <w:p w14:paraId="0795C934" w14:textId="1EC95244"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1DA4BED7" w14:textId="265B9AA1"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nil"/>
              <w:right w:val="nil"/>
            </w:tcBorders>
            <w:vAlign w:val="bottom"/>
          </w:tcPr>
          <w:p w14:paraId="4A182179" w14:textId="29B9F8ED" w:rsidR="5C5E7277" w:rsidRPr="00C35891" w:rsidRDefault="5C5E7277" w:rsidP="5C5E7277">
            <w:pPr>
              <w:jc w:val="right"/>
              <w:rPr>
                <w:sz w:val="18"/>
                <w:szCs w:val="18"/>
              </w:rPr>
            </w:pPr>
            <w:r w:rsidRPr="00C35891">
              <w:rPr>
                <w:rFonts w:eastAsia="Times New Roman" w:cs="Times New Roman"/>
                <w:color w:val="000000" w:themeColor="text1"/>
                <w:sz w:val="18"/>
                <w:szCs w:val="18"/>
              </w:rPr>
              <w:t>12.2</w:t>
            </w:r>
          </w:p>
        </w:tc>
        <w:tc>
          <w:tcPr>
            <w:tcW w:w="1296" w:type="dxa"/>
            <w:tcBorders>
              <w:top w:val="nil"/>
              <w:left w:val="nil"/>
              <w:bottom w:val="nil"/>
              <w:right w:val="nil"/>
            </w:tcBorders>
            <w:vAlign w:val="bottom"/>
          </w:tcPr>
          <w:p w14:paraId="6BCCC5F9" w14:textId="1DEBF0CE" w:rsidR="5C5E7277" w:rsidRPr="00C35891" w:rsidRDefault="5C5E7277" w:rsidP="5C5E7277">
            <w:pPr>
              <w:rPr>
                <w:sz w:val="18"/>
                <w:szCs w:val="18"/>
              </w:rPr>
            </w:pPr>
            <w:r w:rsidRPr="00C35891">
              <w:rPr>
                <w:rFonts w:eastAsia="Times New Roman" w:cs="Times New Roman"/>
                <w:color w:val="000000" w:themeColor="text1"/>
                <w:sz w:val="18"/>
                <w:szCs w:val="18"/>
              </w:rPr>
              <w:t>(7.2 - 20.9)</w:t>
            </w:r>
          </w:p>
        </w:tc>
        <w:tc>
          <w:tcPr>
            <w:tcW w:w="1114" w:type="dxa"/>
            <w:tcBorders>
              <w:top w:val="nil"/>
              <w:left w:val="nil"/>
              <w:bottom w:val="nil"/>
              <w:right w:val="nil"/>
            </w:tcBorders>
            <w:vAlign w:val="bottom"/>
          </w:tcPr>
          <w:p w14:paraId="74F32D62" w14:textId="6278A435"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33A90F9A" w14:textId="77777777" w:rsidTr="2F96C66D">
        <w:trPr>
          <w:trHeight w:val="255"/>
        </w:trPr>
        <w:tc>
          <w:tcPr>
            <w:tcW w:w="1549" w:type="dxa"/>
            <w:tcBorders>
              <w:top w:val="nil"/>
              <w:left w:val="nil"/>
              <w:bottom w:val="nil"/>
              <w:right w:val="nil"/>
            </w:tcBorders>
            <w:vAlign w:val="bottom"/>
          </w:tcPr>
          <w:p w14:paraId="7790F8BB" w14:textId="3B7EC350" w:rsidR="5C5E7277" w:rsidRPr="00C35891" w:rsidRDefault="5C5E7277">
            <w:pPr>
              <w:rPr>
                <w:sz w:val="18"/>
                <w:szCs w:val="18"/>
              </w:rPr>
            </w:pPr>
            <w:r w:rsidRPr="00C35891">
              <w:rPr>
                <w:rFonts w:eastAsia="Times New Roman" w:cs="Times New Roman"/>
                <w:color w:val="000000" w:themeColor="text1"/>
                <w:sz w:val="18"/>
                <w:szCs w:val="18"/>
              </w:rPr>
              <w:t>Tuber</w:t>
            </w:r>
            <w:r w:rsidR="00145B75">
              <w:rPr>
                <w:rFonts w:eastAsia="Times New Roman" w:cs="Times New Roman"/>
                <w:color w:val="000000" w:themeColor="text1"/>
                <w:sz w:val="18"/>
                <w:szCs w:val="18"/>
              </w:rPr>
              <w:t>s/r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1206CCED" w14:textId="2F59F8CC"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nil"/>
              <w:right w:val="nil"/>
            </w:tcBorders>
            <w:vAlign w:val="bottom"/>
          </w:tcPr>
          <w:p w14:paraId="389AD286" w14:textId="5A283E0E" w:rsidR="5C5E7277" w:rsidRPr="00C35891" w:rsidRDefault="5C5E7277" w:rsidP="5C5E7277">
            <w:pPr>
              <w:jc w:val="right"/>
              <w:rPr>
                <w:sz w:val="18"/>
                <w:szCs w:val="18"/>
              </w:rPr>
            </w:pPr>
            <w:r w:rsidRPr="00C35891">
              <w:rPr>
                <w:rFonts w:eastAsia="Times New Roman" w:cs="Times New Roman"/>
                <w:color w:val="000000" w:themeColor="text1"/>
                <w:sz w:val="18"/>
                <w:szCs w:val="18"/>
              </w:rPr>
              <w:t>60.8</w:t>
            </w:r>
          </w:p>
        </w:tc>
        <w:tc>
          <w:tcPr>
            <w:tcW w:w="1386" w:type="dxa"/>
            <w:tcBorders>
              <w:top w:val="nil"/>
              <w:left w:val="nil"/>
              <w:bottom w:val="nil"/>
              <w:right w:val="nil"/>
            </w:tcBorders>
            <w:vAlign w:val="bottom"/>
          </w:tcPr>
          <w:p w14:paraId="11AF30F4" w14:textId="0ADF3553" w:rsidR="5C5E7277" w:rsidRPr="00C35891" w:rsidRDefault="5C5E7277" w:rsidP="5C5E7277">
            <w:pPr>
              <w:rPr>
                <w:sz w:val="18"/>
                <w:szCs w:val="18"/>
              </w:rPr>
            </w:pPr>
            <w:r w:rsidRPr="00C35891">
              <w:rPr>
                <w:rFonts w:eastAsia="Times New Roman" w:cs="Times New Roman"/>
                <w:color w:val="000000" w:themeColor="text1"/>
                <w:sz w:val="18"/>
                <w:szCs w:val="18"/>
              </w:rPr>
              <w:t>(38 - 97.3)</w:t>
            </w:r>
          </w:p>
        </w:tc>
        <w:tc>
          <w:tcPr>
            <w:tcW w:w="1228" w:type="dxa"/>
            <w:tcBorders>
              <w:top w:val="nil"/>
              <w:left w:val="nil"/>
              <w:bottom w:val="nil"/>
              <w:right w:val="nil"/>
            </w:tcBorders>
            <w:vAlign w:val="bottom"/>
          </w:tcPr>
          <w:p w14:paraId="317778A1" w14:textId="12DAF601"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28F70B6F" w14:textId="6E247B68"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nil"/>
              <w:right w:val="nil"/>
            </w:tcBorders>
            <w:vAlign w:val="bottom"/>
          </w:tcPr>
          <w:p w14:paraId="4C2E9F9F" w14:textId="345D5584" w:rsidR="5C5E7277" w:rsidRPr="00C35891" w:rsidRDefault="5C5E7277" w:rsidP="5C5E7277">
            <w:pPr>
              <w:jc w:val="right"/>
              <w:rPr>
                <w:sz w:val="18"/>
                <w:szCs w:val="18"/>
              </w:rPr>
            </w:pPr>
            <w:r w:rsidRPr="00C35891">
              <w:rPr>
                <w:rFonts w:eastAsia="Times New Roman" w:cs="Times New Roman"/>
                <w:color w:val="000000" w:themeColor="text1"/>
                <w:sz w:val="18"/>
                <w:szCs w:val="18"/>
              </w:rPr>
              <w:t>18.2</w:t>
            </w:r>
          </w:p>
        </w:tc>
        <w:tc>
          <w:tcPr>
            <w:tcW w:w="1296" w:type="dxa"/>
            <w:tcBorders>
              <w:top w:val="nil"/>
              <w:left w:val="nil"/>
              <w:bottom w:val="nil"/>
              <w:right w:val="nil"/>
            </w:tcBorders>
            <w:vAlign w:val="bottom"/>
          </w:tcPr>
          <w:p w14:paraId="24FF9F82" w14:textId="31D54A3C" w:rsidR="5C5E7277" w:rsidRPr="00C35891" w:rsidRDefault="5C5E7277" w:rsidP="5C5E7277">
            <w:pPr>
              <w:rPr>
                <w:sz w:val="18"/>
                <w:szCs w:val="18"/>
              </w:rPr>
            </w:pPr>
            <w:r w:rsidRPr="00C35891">
              <w:rPr>
                <w:rFonts w:eastAsia="Times New Roman" w:cs="Times New Roman"/>
                <w:color w:val="000000" w:themeColor="text1"/>
                <w:sz w:val="18"/>
                <w:szCs w:val="18"/>
              </w:rPr>
              <w:t>(6.5 - 51.3)</w:t>
            </w:r>
          </w:p>
        </w:tc>
        <w:tc>
          <w:tcPr>
            <w:tcW w:w="1114" w:type="dxa"/>
            <w:tcBorders>
              <w:top w:val="nil"/>
              <w:left w:val="nil"/>
              <w:bottom w:val="nil"/>
              <w:right w:val="nil"/>
            </w:tcBorders>
            <w:vAlign w:val="bottom"/>
          </w:tcPr>
          <w:p w14:paraId="0531516D" w14:textId="4657F125"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13CAAF68" w14:textId="77777777" w:rsidTr="2F96C66D">
        <w:trPr>
          <w:trHeight w:val="255"/>
        </w:trPr>
        <w:tc>
          <w:tcPr>
            <w:tcW w:w="1549" w:type="dxa"/>
            <w:tcBorders>
              <w:top w:val="nil"/>
              <w:left w:val="nil"/>
              <w:bottom w:val="nil"/>
              <w:right w:val="nil"/>
            </w:tcBorders>
            <w:vAlign w:val="bottom"/>
          </w:tcPr>
          <w:p w14:paraId="5C84D541" w14:textId="29405B5B"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791DA301" w14:textId="24D8BA7D"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nil"/>
              <w:right w:val="nil"/>
            </w:tcBorders>
            <w:vAlign w:val="bottom"/>
          </w:tcPr>
          <w:p w14:paraId="322EE635" w14:textId="0C66A197" w:rsidR="5C5E7277" w:rsidRPr="00C35891" w:rsidRDefault="5C5E7277" w:rsidP="5C5E7277">
            <w:pPr>
              <w:jc w:val="right"/>
              <w:rPr>
                <w:sz w:val="18"/>
                <w:szCs w:val="18"/>
              </w:rPr>
            </w:pPr>
            <w:r w:rsidRPr="00C35891">
              <w:rPr>
                <w:rFonts w:eastAsia="Times New Roman" w:cs="Times New Roman"/>
                <w:color w:val="000000" w:themeColor="text1"/>
                <w:sz w:val="18"/>
                <w:szCs w:val="18"/>
              </w:rPr>
              <w:t>102.5</w:t>
            </w:r>
          </w:p>
        </w:tc>
        <w:tc>
          <w:tcPr>
            <w:tcW w:w="1386" w:type="dxa"/>
            <w:tcBorders>
              <w:top w:val="nil"/>
              <w:left w:val="nil"/>
              <w:bottom w:val="nil"/>
              <w:right w:val="nil"/>
            </w:tcBorders>
            <w:vAlign w:val="bottom"/>
          </w:tcPr>
          <w:p w14:paraId="74826A8A" w14:textId="5BF27E75" w:rsidR="5C5E7277" w:rsidRPr="00C35891" w:rsidRDefault="5C5E7277" w:rsidP="5C5E7277">
            <w:pPr>
              <w:rPr>
                <w:sz w:val="18"/>
                <w:szCs w:val="18"/>
              </w:rPr>
            </w:pPr>
            <w:r w:rsidRPr="00C35891">
              <w:rPr>
                <w:rFonts w:eastAsia="Times New Roman" w:cs="Times New Roman"/>
                <w:color w:val="000000" w:themeColor="text1"/>
                <w:sz w:val="18"/>
                <w:szCs w:val="18"/>
              </w:rPr>
              <w:t>(67.2 - 156.1)</w:t>
            </w:r>
          </w:p>
        </w:tc>
        <w:tc>
          <w:tcPr>
            <w:tcW w:w="1228" w:type="dxa"/>
            <w:tcBorders>
              <w:top w:val="nil"/>
              <w:left w:val="nil"/>
              <w:bottom w:val="nil"/>
              <w:right w:val="nil"/>
            </w:tcBorders>
            <w:vAlign w:val="bottom"/>
          </w:tcPr>
          <w:p w14:paraId="059C7457" w14:textId="433FC184"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08B75F99" w14:textId="756EF5B4"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nil"/>
              <w:right w:val="nil"/>
            </w:tcBorders>
            <w:vAlign w:val="bottom"/>
          </w:tcPr>
          <w:p w14:paraId="770AA991" w14:textId="2E369B4B" w:rsidR="5C5E7277" w:rsidRPr="00C35891" w:rsidRDefault="5C5E7277" w:rsidP="5C5E7277">
            <w:pPr>
              <w:jc w:val="right"/>
              <w:rPr>
                <w:sz w:val="18"/>
                <w:szCs w:val="18"/>
              </w:rPr>
            </w:pPr>
            <w:r w:rsidRPr="00C35891">
              <w:rPr>
                <w:rFonts w:eastAsia="Times New Roman" w:cs="Times New Roman"/>
                <w:color w:val="000000" w:themeColor="text1"/>
                <w:sz w:val="18"/>
                <w:szCs w:val="18"/>
              </w:rPr>
              <w:t>55.2</w:t>
            </w:r>
          </w:p>
        </w:tc>
        <w:tc>
          <w:tcPr>
            <w:tcW w:w="1296" w:type="dxa"/>
            <w:tcBorders>
              <w:top w:val="nil"/>
              <w:left w:val="nil"/>
              <w:bottom w:val="nil"/>
              <w:right w:val="nil"/>
            </w:tcBorders>
            <w:vAlign w:val="bottom"/>
          </w:tcPr>
          <w:p w14:paraId="2E6EADCA" w14:textId="1A50CD2F" w:rsidR="5C5E7277" w:rsidRPr="00C35891" w:rsidRDefault="5C5E7277" w:rsidP="5C5E7277">
            <w:pPr>
              <w:rPr>
                <w:sz w:val="18"/>
                <w:szCs w:val="18"/>
              </w:rPr>
            </w:pPr>
            <w:r w:rsidRPr="00C35891">
              <w:rPr>
                <w:rFonts w:eastAsia="Times New Roman" w:cs="Times New Roman"/>
                <w:color w:val="000000" w:themeColor="text1"/>
                <w:sz w:val="18"/>
                <w:szCs w:val="18"/>
              </w:rPr>
              <w:t>(21.2 - 143.6)</w:t>
            </w:r>
          </w:p>
        </w:tc>
        <w:tc>
          <w:tcPr>
            <w:tcW w:w="1114" w:type="dxa"/>
            <w:tcBorders>
              <w:top w:val="nil"/>
              <w:left w:val="nil"/>
              <w:bottom w:val="nil"/>
              <w:right w:val="nil"/>
            </w:tcBorders>
            <w:vAlign w:val="bottom"/>
          </w:tcPr>
          <w:p w14:paraId="35F298CB" w14:textId="3F14599F"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740CE9A8" w14:textId="77777777" w:rsidTr="2F96C66D">
        <w:trPr>
          <w:trHeight w:val="255"/>
        </w:trPr>
        <w:tc>
          <w:tcPr>
            <w:tcW w:w="1549" w:type="dxa"/>
            <w:tcBorders>
              <w:top w:val="nil"/>
              <w:left w:val="nil"/>
              <w:bottom w:val="nil"/>
              <w:right w:val="nil"/>
            </w:tcBorders>
            <w:vAlign w:val="bottom"/>
          </w:tcPr>
          <w:p w14:paraId="2E27372C" w14:textId="47E2AB30"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30468C35" w14:textId="40D33379"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nil"/>
              <w:right w:val="nil"/>
            </w:tcBorders>
            <w:vAlign w:val="bottom"/>
          </w:tcPr>
          <w:p w14:paraId="53055D42" w14:textId="7D862F84" w:rsidR="5C5E7277" w:rsidRPr="00C35891" w:rsidRDefault="5C5E7277" w:rsidP="5C5E7277">
            <w:pPr>
              <w:jc w:val="right"/>
              <w:rPr>
                <w:sz w:val="18"/>
                <w:szCs w:val="18"/>
              </w:rPr>
            </w:pPr>
            <w:r w:rsidRPr="00C35891">
              <w:rPr>
                <w:rFonts w:eastAsia="Times New Roman" w:cs="Times New Roman"/>
                <w:color w:val="000000" w:themeColor="text1"/>
                <w:sz w:val="18"/>
                <w:szCs w:val="18"/>
              </w:rPr>
              <w:t>85.8</w:t>
            </w:r>
          </w:p>
        </w:tc>
        <w:tc>
          <w:tcPr>
            <w:tcW w:w="1386" w:type="dxa"/>
            <w:tcBorders>
              <w:top w:val="nil"/>
              <w:left w:val="nil"/>
              <w:bottom w:val="nil"/>
              <w:right w:val="nil"/>
            </w:tcBorders>
            <w:vAlign w:val="bottom"/>
          </w:tcPr>
          <w:p w14:paraId="35055B9E" w14:textId="37519FFD" w:rsidR="5C5E7277" w:rsidRPr="00C35891" w:rsidRDefault="5C5E7277" w:rsidP="5C5E7277">
            <w:pPr>
              <w:rPr>
                <w:sz w:val="18"/>
                <w:szCs w:val="18"/>
              </w:rPr>
            </w:pPr>
            <w:r w:rsidRPr="00C35891">
              <w:rPr>
                <w:rFonts w:eastAsia="Times New Roman" w:cs="Times New Roman"/>
                <w:color w:val="000000" w:themeColor="text1"/>
                <w:sz w:val="18"/>
                <w:szCs w:val="18"/>
              </w:rPr>
              <w:t>(61.2 - 120.4)</w:t>
            </w:r>
          </w:p>
        </w:tc>
        <w:tc>
          <w:tcPr>
            <w:tcW w:w="1228" w:type="dxa"/>
            <w:tcBorders>
              <w:top w:val="nil"/>
              <w:left w:val="nil"/>
              <w:bottom w:val="nil"/>
              <w:right w:val="nil"/>
            </w:tcBorders>
            <w:vAlign w:val="bottom"/>
          </w:tcPr>
          <w:p w14:paraId="381E2E98" w14:textId="722A242D"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5C039A4C" w14:textId="0E92428D"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nil"/>
              <w:right w:val="nil"/>
            </w:tcBorders>
            <w:vAlign w:val="bottom"/>
          </w:tcPr>
          <w:p w14:paraId="1828E2B9" w14:textId="08E490CC" w:rsidR="5C5E7277" w:rsidRPr="00C35891" w:rsidRDefault="5C5E7277" w:rsidP="5C5E7277">
            <w:pPr>
              <w:jc w:val="right"/>
              <w:rPr>
                <w:sz w:val="18"/>
                <w:szCs w:val="18"/>
              </w:rPr>
            </w:pPr>
            <w:r w:rsidRPr="00C35891">
              <w:rPr>
                <w:rFonts w:eastAsia="Times New Roman" w:cs="Times New Roman"/>
                <w:color w:val="000000" w:themeColor="text1"/>
                <w:sz w:val="18"/>
                <w:szCs w:val="18"/>
              </w:rPr>
              <w:t>37.9</w:t>
            </w:r>
          </w:p>
        </w:tc>
        <w:tc>
          <w:tcPr>
            <w:tcW w:w="1296" w:type="dxa"/>
            <w:tcBorders>
              <w:top w:val="nil"/>
              <w:left w:val="nil"/>
              <w:bottom w:val="nil"/>
              <w:right w:val="nil"/>
            </w:tcBorders>
            <w:vAlign w:val="bottom"/>
          </w:tcPr>
          <w:p w14:paraId="4FEC0C3B" w14:textId="0F473737" w:rsidR="5C5E7277" w:rsidRPr="00C35891" w:rsidRDefault="5C5E7277" w:rsidP="5C5E7277">
            <w:pPr>
              <w:rPr>
                <w:sz w:val="18"/>
                <w:szCs w:val="18"/>
              </w:rPr>
            </w:pPr>
            <w:r w:rsidRPr="00C35891">
              <w:rPr>
                <w:rFonts w:eastAsia="Times New Roman" w:cs="Times New Roman"/>
                <w:color w:val="000000" w:themeColor="text1"/>
                <w:sz w:val="18"/>
                <w:szCs w:val="18"/>
              </w:rPr>
              <w:t>(17.4 - 82.4)</w:t>
            </w:r>
          </w:p>
        </w:tc>
        <w:tc>
          <w:tcPr>
            <w:tcW w:w="1114" w:type="dxa"/>
            <w:tcBorders>
              <w:top w:val="nil"/>
              <w:left w:val="nil"/>
              <w:bottom w:val="nil"/>
              <w:right w:val="nil"/>
            </w:tcBorders>
            <w:vAlign w:val="bottom"/>
          </w:tcPr>
          <w:p w14:paraId="3D49C223" w14:textId="7AB763F1"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6AF27D1A" w14:textId="77777777" w:rsidTr="2F96C66D">
        <w:trPr>
          <w:trHeight w:val="255"/>
        </w:trPr>
        <w:tc>
          <w:tcPr>
            <w:tcW w:w="1549" w:type="dxa"/>
            <w:tcBorders>
              <w:top w:val="nil"/>
              <w:left w:val="nil"/>
              <w:bottom w:val="single" w:sz="4" w:space="0" w:color="auto"/>
              <w:right w:val="nil"/>
            </w:tcBorders>
            <w:vAlign w:val="bottom"/>
          </w:tcPr>
          <w:p w14:paraId="3DE70A71" w14:textId="5B52AA26"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1E1FAE6B" w14:textId="2EA47EA7" w:rsidR="5C5E7277" w:rsidRPr="00C35891" w:rsidRDefault="5C5E7277">
            <w:pPr>
              <w:rPr>
                <w:sz w:val="18"/>
                <w:szCs w:val="18"/>
              </w:rPr>
            </w:pPr>
            <w:r w:rsidRPr="00C35891">
              <w:rPr>
                <w:rFonts w:eastAsia="Times New Roman" w:cs="Times New Roman"/>
                <w:color w:val="000000" w:themeColor="text1"/>
                <w:sz w:val="18"/>
                <w:szCs w:val="18"/>
              </w:rPr>
              <w:t>40</w:t>
            </w:r>
          </w:p>
        </w:tc>
        <w:tc>
          <w:tcPr>
            <w:tcW w:w="1106" w:type="dxa"/>
            <w:tcBorders>
              <w:top w:val="nil"/>
              <w:left w:val="nil"/>
              <w:bottom w:val="single" w:sz="4" w:space="0" w:color="auto"/>
              <w:right w:val="nil"/>
            </w:tcBorders>
            <w:vAlign w:val="bottom"/>
          </w:tcPr>
          <w:p w14:paraId="65BE25A4" w14:textId="6E554B94" w:rsidR="5C5E7277" w:rsidRPr="00C35891" w:rsidRDefault="5C5E7277" w:rsidP="5C5E7277">
            <w:pPr>
              <w:jc w:val="right"/>
              <w:rPr>
                <w:sz w:val="18"/>
                <w:szCs w:val="18"/>
              </w:rPr>
            </w:pPr>
            <w:r w:rsidRPr="00C35891">
              <w:rPr>
                <w:rFonts w:eastAsia="Times New Roman" w:cs="Times New Roman"/>
                <w:color w:val="000000" w:themeColor="text1"/>
                <w:sz w:val="18"/>
                <w:szCs w:val="18"/>
              </w:rPr>
              <w:t>61.9</w:t>
            </w:r>
          </w:p>
        </w:tc>
        <w:tc>
          <w:tcPr>
            <w:tcW w:w="1386" w:type="dxa"/>
            <w:tcBorders>
              <w:top w:val="nil"/>
              <w:left w:val="nil"/>
              <w:bottom w:val="single" w:sz="4" w:space="0" w:color="auto"/>
              <w:right w:val="nil"/>
            </w:tcBorders>
            <w:vAlign w:val="bottom"/>
          </w:tcPr>
          <w:p w14:paraId="3E024CD2" w14:textId="4B95EA96" w:rsidR="5C5E7277" w:rsidRPr="00C35891" w:rsidRDefault="5C5E7277" w:rsidP="5C5E7277">
            <w:pPr>
              <w:rPr>
                <w:sz w:val="18"/>
                <w:szCs w:val="18"/>
              </w:rPr>
            </w:pPr>
            <w:r w:rsidRPr="00C35891">
              <w:rPr>
                <w:rFonts w:eastAsia="Times New Roman" w:cs="Times New Roman"/>
                <w:color w:val="000000" w:themeColor="text1"/>
                <w:sz w:val="18"/>
                <w:szCs w:val="18"/>
              </w:rPr>
              <w:t>(49.1 - 78)</w:t>
            </w:r>
          </w:p>
        </w:tc>
        <w:tc>
          <w:tcPr>
            <w:tcW w:w="1228" w:type="dxa"/>
            <w:tcBorders>
              <w:top w:val="nil"/>
              <w:left w:val="nil"/>
              <w:bottom w:val="single" w:sz="4" w:space="0" w:color="auto"/>
              <w:right w:val="nil"/>
            </w:tcBorders>
            <w:vAlign w:val="bottom"/>
          </w:tcPr>
          <w:p w14:paraId="2897ED7B" w14:textId="6838F9FC"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5E29A801" w14:textId="702CDC47" w:rsidR="5C5E7277" w:rsidRPr="00C35891" w:rsidRDefault="5C5E7277" w:rsidP="5C5E7277">
            <w:pPr>
              <w:jc w:val="center"/>
              <w:rPr>
                <w:sz w:val="18"/>
                <w:szCs w:val="18"/>
              </w:rPr>
            </w:pPr>
            <w:r w:rsidRPr="00C35891">
              <w:rPr>
                <w:rFonts w:eastAsia="Times New Roman" w:cs="Times New Roman"/>
                <w:color w:val="000000" w:themeColor="text1"/>
                <w:sz w:val="18"/>
                <w:szCs w:val="18"/>
              </w:rPr>
              <w:t>85</w:t>
            </w:r>
          </w:p>
        </w:tc>
        <w:tc>
          <w:tcPr>
            <w:tcW w:w="1166" w:type="dxa"/>
            <w:tcBorders>
              <w:top w:val="nil"/>
              <w:left w:val="nil"/>
              <w:bottom w:val="single" w:sz="4" w:space="0" w:color="auto"/>
              <w:right w:val="nil"/>
            </w:tcBorders>
            <w:vAlign w:val="bottom"/>
          </w:tcPr>
          <w:p w14:paraId="5EA07D57" w14:textId="2FBE2204" w:rsidR="5C5E7277" w:rsidRPr="00C35891" w:rsidRDefault="5C5E7277" w:rsidP="5C5E7277">
            <w:pPr>
              <w:jc w:val="right"/>
              <w:rPr>
                <w:sz w:val="18"/>
                <w:szCs w:val="18"/>
              </w:rPr>
            </w:pPr>
            <w:r w:rsidRPr="00C35891">
              <w:rPr>
                <w:rFonts w:eastAsia="Times New Roman" w:cs="Times New Roman"/>
                <w:color w:val="000000" w:themeColor="text1"/>
                <w:sz w:val="18"/>
                <w:szCs w:val="18"/>
              </w:rPr>
              <w:t>18.9</w:t>
            </w:r>
          </w:p>
        </w:tc>
        <w:tc>
          <w:tcPr>
            <w:tcW w:w="1296" w:type="dxa"/>
            <w:tcBorders>
              <w:top w:val="nil"/>
              <w:left w:val="nil"/>
              <w:bottom w:val="single" w:sz="4" w:space="0" w:color="auto"/>
              <w:right w:val="nil"/>
            </w:tcBorders>
            <w:vAlign w:val="bottom"/>
          </w:tcPr>
          <w:p w14:paraId="38294C76" w14:textId="164D34BF" w:rsidR="5C5E7277" w:rsidRPr="00C35891" w:rsidRDefault="5C5E7277" w:rsidP="5C5E7277">
            <w:pPr>
              <w:rPr>
                <w:sz w:val="18"/>
                <w:szCs w:val="18"/>
              </w:rPr>
            </w:pPr>
            <w:r w:rsidRPr="00C35891">
              <w:rPr>
                <w:rFonts w:eastAsia="Times New Roman" w:cs="Times New Roman"/>
                <w:color w:val="000000" w:themeColor="text1"/>
                <w:sz w:val="18"/>
                <w:szCs w:val="18"/>
              </w:rPr>
              <w:t>(10.3 - 34.6)</w:t>
            </w:r>
          </w:p>
        </w:tc>
        <w:tc>
          <w:tcPr>
            <w:tcW w:w="1114" w:type="dxa"/>
            <w:tcBorders>
              <w:top w:val="nil"/>
              <w:left w:val="nil"/>
              <w:bottom w:val="single" w:sz="4" w:space="0" w:color="auto"/>
              <w:right w:val="nil"/>
            </w:tcBorders>
            <w:vAlign w:val="bottom"/>
          </w:tcPr>
          <w:p w14:paraId="3B277751" w14:textId="0CFC2DE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698DD0EF" w14:textId="77777777" w:rsidTr="2F96C66D">
        <w:trPr>
          <w:trHeight w:val="255"/>
        </w:trPr>
        <w:tc>
          <w:tcPr>
            <w:tcW w:w="1549" w:type="dxa"/>
            <w:tcBorders>
              <w:top w:val="single" w:sz="4" w:space="0" w:color="auto"/>
              <w:left w:val="nil"/>
              <w:bottom w:val="nil"/>
              <w:right w:val="nil"/>
            </w:tcBorders>
            <w:vAlign w:val="bottom"/>
          </w:tcPr>
          <w:p w14:paraId="0EA6A0BD" w14:textId="020861C0" w:rsidR="5C5E7277" w:rsidRPr="00C35891" w:rsidRDefault="5C5E7277">
            <w:pPr>
              <w:rPr>
                <w:sz w:val="18"/>
                <w:szCs w:val="18"/>
              </w:rPr>
            </w:pPr>
            <w:r w:rsidRPr="00C35891">
              <w:rPr>
                <w:rFonts w:eastAsia="Times New Roman" w:cs="Times New Roman"/>
                <w:color w:val="000000" w:themeColor="text1"/>
                <w:sz w:val="18"/>
                <w:szCs w:val="18"/>
              </w:rPr>
              <w:t>Berries</w:t>
            </w:r>
          </w:p>
        </w:tc>
        <w:tc>
          <w:tcPr>
            <w:tcW w:w="705" w:type="dxa"/>
            <w:tcBorders>
              <w:top w:val="single" w:sz="4" w:space="0" w:color="auto"/>
              <w:left w:val="nil"/>
              <w:bottom w:val="nil"/>
              <w:right w:val="nil"/>
            </w:tcBorders>
            <w:vAlign w:val="bottom"/>
          </w:tcPr>
          <w:p w14:paraId="06DF17F8" w14:textId="3CF3EE72"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single" w:sz="4" w:space="0" w:color="auto"/>
              <w:left w:val="nil"/>
              <w:bottom w:val="nil"/>
              <w:right w:val="nil"/>
            </w:tcBorders>
            <w:vAlign w:val="bottom"/>
          </w:tcPr>
          <w:p w14:paraId="216417A8" w14:textId="714D03FE" w:rsidR="5C5E7277" w:rsidRPr="00C35891" w:rsidRDefault="5C5E7277" w:rsidP="5C5E7277">
            <w:pPr>
              <w:jc w:val="right"/>
              <w:rPr>
                <w:sz w:val="18"/>
                <w:szCs w:val="18"/>
              </w:rPr>
            </w:pPr>
            <w:r w:rsidRPr="00C35891">
              <w:rPr>
                <w:rFonts w:eastAsia="Times New Roman" w:cs="Times New Roman"/>
                <w:color w:val="000000" w:themeColor="text1"/>
                <w:sz w:val="18"/>
                <w:szCs w:val="18"/>
              </w:rPr>
              <w:t>111.6</w:t>
            </w:r>
          </w:p>
        </w:tc>
        <w:tc>
          <w:tcPr>
            <w:tcW w:w="1386" w:type="dxa"/>
            <w:tcBorders>
              <w:top w:val="single" w:sz="4" w:space="0" w:color="auto"/>
              <w:left w:val="nil"/>
              <w:bottom w:val="nil"/>
              <w:right w:val="nil"/>
            </w:tcBorders>
            <w:vAlign w:val="bottom"/>
          </w:tcPr>
          <w:p w14:paraId="4CF88DB8" w14:textId="7A8906E7" w:rsidR="5C5E7277" w:rsidRPr="00C35891" w:rsidRDefault="5C5E7277" w:rsidP="5C5E7277">
            <w:pPr>
              <w:rPr>
                <w:sz w:val="18"/>
                <w:szCs w:val="18"/>
              </w:rPr>
            </w:pPr>
            <w:r w:rsidRPr="00C35891">
              <w:rPr>
                <w:rFonts w:eastAsia="Times New Roman" w:cs="Times New Roman"/>
                <w:color w:val="000000" w:themeColor="text1"/>
                <w:sz w:val="18"/>
                <w:szCs w:val="18"/>
              </w:rPr>
              <w:t>(79.5 - 156.6)</w:t>
            </w:r>
          </w:p>
        </w:tc>
        <w:tc>
          <w:tcPr>
            <w:tcW w:w="1228" w:type="dxa"/>
            <w:tcBorders>
              <w:top w:val="single" w:sz="4" w:space="0" w:color="auto"/>
              <w:left w:val="nil"/>
              <w:bottom w:val="nil"/>
              <w:right w:val="nil"/>
            </w:tcBorders>
            <w:vAlign w:val="bottom"/>
          </w:tcPr>
          <w:p w14:paraId="59B610E8" w14:textId="7A87EB3D"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single" w:sz="4" w:space="0" w:color="auto"/>
              <w:left w:val="nil"/>
              <w:bottom w:val="nil"/>
              <w:right w:val="nil"/>
            </w:tcBorders>
            <w:vAlign w:val="bottom"/>
          </w:tcPr>
          <w:p w14:paraId="0FAB8640" w14:textId="6040DCF9"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single" w:sz="4" w:space="0" w:color="auto"/>
              <w:left w:val="nil"/>
              <w:bottom w:val="nil"/>
              <w:right w:val="nil"/>
            </w:tcBorders>
            <w:vAlign w:val="bottom"/>
          </w:tcPr>
          <w:p w14:paraId="466B404A" w14:textId="5F940629" w:rsidR="5C5E7277" w:rsidRPr="00C35891" w:rsidRDefault="5C5E7277" w:rsidP="5C5E7277">
            <w:pPr>
              <w:jc w:val="right"/>
              <w:rPr>
                <w:sz w:val="18"/>
                <w:szCs w:val="18"/>
              </w:rPr>
            </w:pPr>
            <w:r w:rsidRPr="00C35891">
              <w:rPr>
                <w:rFonts w:eastAsia="Times New Roman" w:cs="Times New Roman"/>
                <w:color w:val="000000" w:themeColor="text1"/>
                <w:sz w:val="18"/>
                <w:szCs w:val="18"/>
              </w:rPr>
              <w:t>62.9</w:t>
            </w:r>
          </w:p>
        </w:tc>
        <w:tc>
          <w:tcPr>
            <w:tcW w:w="1296" w:type="dxa"/>
            <w:tcBorders>
              <w:top w:val="single" w:sz="4" w:space="0" w:color="auto"/>
              <w:left w:val="nil"/>
              <w:bottom w:val="nil"/>
              <w:right w:val="nil"/>
            </w:tcBorders>
            <w:vAlign w:val="bottom"/>
          </w:tcPr>
          <w:p w14:paraId="49254DCF" w14:textId="6132FD30" w:rsidR="5C5E7277" w:rsidRPr="00C35891" w:rsidRDefault="5C5E7277" w:rsidP="5C5E7277">
            <w:pPr>
              <w:rPr>
                <w:sz w:val="18"/>
                <w:szCs w:val="18"/>
              </w:rPr>
            </w:pPr>
            <w:r w:rsidRPr="00C35891">
              <w:rPr>
                <w:rFonts w:eastAsia="Times New Roman" w:cs="Times New Roman"/>
                <w:color w:val="000000" w:themeColor="text1"/>
                <w:sz w:val="18"/>
                <w:szCs w:val="18"/>
              </w:rPr>
              <w:t>(29.1 - 135.9)</w:t>
            </w:r>
          </w:p>
        </w:tc>
        <w:tc>
          <w:tcPr>
            <w:tcW w:w="1114" w:type="dxa"/>
            <w:tcBorders>
              <w:top w:val="single" w:sz="4" w:space="0" w:color="auto"/>
              <w:left w:val="nil"/>
              <w:bottom w:val="nil"/>
              <w:right w:val="nil"/>
            </w:tcBorders>
            <w:vAlign w:val="bottom"/>
          </w:tcPr>
          <w:p w14:paraId="6ADF0DDC" w14:textId="52889802"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0CE9C120" w14:textId="77777777" w:rsidTr="2F96C66D">
        <w:trPr>
          <w:trHeight w:val="255"/>
        </w:trPr>
        <w:tc>
          <w:tcPr>
            <w:tcW w:w="1549" w:type="dxa"/>
            <w:tcBorders>
              <w:top w:val="nil"/>
              <w:left w:val="nil"/>
              <w:bottom w:val="nil"/>
              <w:right w:val="nil"/>
            </w:tcBorders>
            <w:vAlign w:val="bottom"/>
          </w:tcPr>
          <w:p w14:paraId="33EFF8E6" w14:textId="6AD55659" w:rsidR="5C5E7277" w:rsidRPr="00C35891" w:rsidRDefault="5C5E7277">
            <w:pPr>
              <w:rPr>
                <w:sz w:val="18"/>
                <w:szCs w:val="18"/>
              </w:rPr>
            </w:pPr>
            <w:r w:rsidRPr="00C35891">
              <w:rPr>
                <w:rFonts w:eastAsia="Times New Roman" w:cs="Times New Roman"/>
                <w:color w:val="000000" w:themeColor="text1"/>
                <w:sz w:val="18"/>
                <w:szCs w:val="18"/>
              </w:rPr>
              <w:t>Fruits</w:t>
            </w:r>
          </w:p>
        </w:tc>
        <w:tc>
          <w:tcPr>
            <w:tcW w:w="705" w:type="dxa"/>
            <w:tcBorders>
              <w:top w:val="nil"/>
              <w:left w:val="nil"/>
              <w:bottom w:val="nil"/>
              <w:right w:val="nil"/>
            </w:tcBorders>
            <w:vAlign w:val="bottom"/>
          </w:tcPr>
          <w:p w14:paraId="02C9A6DF" w14:textId="5BE169C2"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nil"/>
              <w:right w:val="nil"/>
            </w:tcBorders>
            <w:vAlign w:val="bottom"/>
          </w:tcPr>
          <w:p w14:paraId="206E4376" w14:textId="0ACCE953" w:rsidR="5C5E7277" w:rsidRPr="00C35891" w:rsidRDefault="5C5E7277" w:rsidP="5C5E7277">
            <w:pPr>
              <w:jc w:val="right"/>
              <w:rPr>
                <w:sz w:val="18"/>
                <w:szCs w:val="18"/>
              </w:rPr>
            </w:pPr>
            <w:r w:rsidRPr="00C35891">
              <w:rPr>
                <w:rFonts w:eastAsia="Times New Roman" w:cs="Times New Roman"/>
                <w:color w:val="000000" w:themeColor="text1"/>
                <w:sz w:val="18"/>
                <w:szCs w:val="18"/>
              </w:rPr>
              <w:t>110.8</w:t>
            </w:r>
          </w:p>
        </w:tc>
        <w:tc>
          <w:tcPr>
            <w:tcW w:w="1386" w:type="dxa"/>
            <w:tcBorders>
              <w:top w:val="nil"/>
              <w:left w:val="nil"/>
              <w:bottom w:val="nil"/>
              <w:right w:val="nil"/>
            </w:tcBorders>
            <w:vAlign w:val="bottom"/>
          </w:tcPr>
          <w:p w14:paraId="2AD3B4FF" w14:textId="12FECA82" w:rsidR="5C5E7277" w:rsidRPr="00C35891" w:rsidRDefault="5C5E7277" w:rsidP="5C5E7277">
            <w:pPr>
              <w:rPr>
                <w:sz w:val="18"/>
                <w:szCs w:val="18"/>
              </w:rPr>
            </w:pPr>
            <w:r w:rsidRPr="00C35891">
              <w:rPr>
                <w:rFonts w:eastAsia="Times New Roman" w:cs="Times New Roman"/>
                <w:color w:val="000000" w:themeColor="text1"/>
                <w:sz w:val="18"/>
                <w:szCs w:val="18"/>
              </w:rPr>
              <w:t>(79 - 155.3)</w:t>
            </w:r>
          </w:p>
        </w:tc>
        <w:tc>
          <w:tcPr>
            <w:tcW w:w="1228" w:type="dxa"/>
            <w:tcBorders>
              <w:top w:val="nil"/>
              <w:left w:val="nil"/>
              <w:bottom w:val="nil"/>
              <w:right w:val="nil"/>
            </w:tcBorders>
            <w:vAlign w:val="bottom"/>
          </w:tcPr>
          <w:p w14:paraId="7ABA22BF" w14:textId="181E57F4" w:rsidR="5C5E7277" w:rsidRPr="00C35891" w:rsidRDefault="5C5E7277" w:rsidP="5C5E7277">
            <w:pPr>
              <w:jc w:val="center"/>
              <w:rPr>
                <w:sz w:val="18"/>
                <w:szCs w:val="18"/>
              </w:rPr>
            </w:pPr>
            <w:r w:rsidRPr="00C35891">
              <w:rPr>
                <w:rFonts w:eastAsia="Times New Roman" w:cs="Times New Roman"/>
                <w:color w:val="000000" w:themeColor="text1"/>
                <w:sz w:val="18"/>
                <w:szCs w:val="18"/>
              </w:rPr>
              <w:t>B</w:t>
            </w:r>
          </w:p>
        </w:tc>
        <w:tc>
          <w:tcPr>
            <w:tcW w:w="677" w:type="dxa"/>
            <w:tcBorders>
              <w:top w:val="nil"/>
              <w:left w:val="nil"/>
              <w:bottom w:val="nil"/>
              <w:right w:val="nil"/>
            </w:tcBorders>
            <w:vAlign w:val="bottom"/>
          </w:tcPr>
          <w:p w14:paraId="2916A20B" w14:textId="1EA3DD18"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nil"/>
              <w:right w:val="nil"/>
            </w:tcBorders>
            <w:vAlign w:val="bottom"/>
          </w:tcPr>
          <w:p w14:paraId="5BF3D387" w14:textId="18444C6D" w:rsidR="5C5E7277" w:rsidRPr="00C35891" w:rsidRDefault="5C5E7277" w:rsidP="5C5E7277">
            <w:pPr>
              <w:jc w:val="right"/>
              <w:rPr>
                <w:sz w:val="18"/>
                <w:szCs w:val="18"/>
              </w:rPr>
            </w:pPr>
            <w:r w:rsidRPr="00C35891">
              <w:rPr>
                <w:rFonts w:eastAsia="Times New Roman" w:cs="Times New Roman"/>
                <w:color w:val="000000" w:themeColor="text1"/>
                <w:sz w:val="18"/>
                <w:szCs w:val="18"/>
              </w:rPr>
              <w:t>61.9</w:t>
            </w:r>
          </w:p>
        </w:tc>
        <w:tc>
          <w:tcPr>
            <w:tcW w:w="1296" w:type="dxa"/>
            <w:tcBorders>
              <w:top w:val="nil"/>
              <w:left w:val="nil"/>
              <w:bottom w:val="nil"/>
              <w:right w:val="nil"/>
            </w:tcBorders>
            <w:vAlign w:val="bottom"/>
          </w:tcPr>
          <w:p w14:paraId="7BBD0699" w14:textId="5AE50497" w:rsidR="5C5E7277" w:rsidRPr="00C35891" w:rsidRDefault="5C5E7277" w:rsidP="5C5E7277">
            <w:pPr>
              <w:rPr>
                <w:sz w:val="18"/>
                <w:szCs w:val="18"/>
              </w:rPr>
            </w:pPr>
            <w:r w:rsidRPr="00C35891">
              <w:rPr>
                <w:rFonts w:eastAsia="Times New Roman" w:cs="Times New Roman"/>
                <w:color w:val="000000" w:themeColor="text1"/>
                <w:sz w:val="18"/>
                <w:szCs w:val="18"/>
              </w:rPr>
              <w:t>(27.7 - 138.4)</w:t>
            </w:r>
          </w:p>
        </w:tc>
        <w:tc>
          <w:tcPr>
            <w:tcW w:w="1114" w:type="dxa"/>
            <w:tcBorders>
              <w:top w:val="nil"/>
              <w:left w:val="nil"/>
              <w:bottom w:val="nil"/>
              <w:right w:val="nil"/>
            </w:tcBorders>
            <w:vAlign w:val="bottom"/>
          </w:tcPr>
          <w:p w14:paraId="2C0961B9" w14:textId="01C3D85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730E8D2C" w14:textId="77777777" w:rsidTr="2F96C66D">
        <w:trPr>
          <w:trHeight w:val="255"/>
        </w:trPr>
        <w:tc>
          <w:tcPr>
            <w:tcW w:w="1549" w:type="dxa"/>
            <w:tcBorders>
              <w:top w:val="nil"/>
              <w:left w:val="nil"/>
              <w:bottom w:val="nil"/>
              <w:right w:val="nil"/>
            </w:tcBorders>
            <w:vAlign w:val="bottom"/>
          </w:tcPr>
          <w:p w14:paraId="7A73E900" w14:textId="4713A3EA" w:rsidR="5C5E7277" w:rsidRPr="00C35891" w:rsidRDefault="5C5E7277">
            <w:pPr>
              <w:rPr>
                <w:sz w:val="18"/>
                <w:szCs w:val="18"/>
              </w:rPr>
            </w:pPr>
            <w:r w:rsidRPr="00C35891">
              <w:rPr>
                <w:rFonts w:eastAsia="Times New Roman" w:cs="Times New Roman"/>
                <w:color w:val="000000" w:themeColor="text1"/>
                <w:sz w:val="18"/>
                <w:szCs w:val="18"/>
              </w:rPr>
              <w:t>Forages</w:t>
            </w:r>
          </w:p>
        </w:tc>
        <w:tc>
          <w:tcPr>
            <w:tcW w:w="705" w:type="dxa"/>
            <w:tcBorders>
              <w:top w:val="nil"/>
              <w:left w:val="nil"/>
              <w:bottom w:val="nil"/>
              <w:right w:val="nil"/>
            </w:tcBorders>
            <w:vAlign w:val="bottom"/>
          </w:tcPr>
          <w:p w14:paraId="14B330A9" w14:textId="6815F802"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nil"/>
              <w:right w:val="nil"/>
            </w:tcBorders>
            <w:vAlign w:val="bottom"/>
          </w:tcPr>
          <w:p w14:paraId="6919745E" w14:textId="46BD38FF" w:rsidR="5C5E7277" w:rsidRPr="00C35891" w:rsidRDefault="5C5E7277" w:rsidP="5C5E7277">
            <w:pPr>
              <w:jc w:val="right"/>
              <w:rPr>
                <w:sz w:val="18"/>
                <w:szCs w:val="18"/>
              </w:rPr>
            </w:pPr>
            <w:r w:rsidRPr="00C35891">
              <w:rPr>
                <w:rFonts w:eastAsia="Times New Roman" w:cs="Times New Roman"/>
                <w:color w:val="000000" w:themeColor="text1"/>
                <w:sz w:val="18"/>
                <w:szCs w:val="18"/>
              </w:rPr>
              <w:t>88.9</w:t>
            </w:r>
          </w:p>
        </w:tc>
        <w:tc>
          <w:tcPr>
            <w:tcW w:w="1386" w:type="dxa"/>
            <w:tcBorders>
              <w:top w:val="nil"/>
              <w:left w:val="nil"/>
              <w:bottom w:val="nil"/>
              <w:right w:val="nil"/>
            </w:tcBorders>
            <w:vAlign w:val="bottom"/>
          </w:tcPr>
          <w:p w14:paraId="537F54F2" w14:textId="1FD9233D" w:rsidR="5C5E7277" w:rsidRPr="00C35891" w:rsidRDefault="5C5E7277" w:rsidP="5C5E7277">
            <w:pPr>
              <w:rPr>
                <w:sz w:val="18"/>
                <w:szCs w:val="18"/>
              </w:rPr>
            </w:pPr>
            <w:r w:rsidRPr="00C35891">
              <w:rPr>
                <w:rFonts w:eastAsia="Times New Roman" w:cs="Times New Roman"/>
                <w:color w:val="000000" w:themeColor="text1"/>
                <w:sz w:val="18"/>
                <w:szCs w:val="18"/>
              </w:rPr>
              <w:t>(69.4 - 113.8)</w:t>
            </w:r>
          </w:p>
        </w:tc>
        <w:tc>
          <w:tcPr>
            <w:tcW w:w="1228" w:type="dxa"/>
            <w:tcBorders>
              <w:top w:val="nil"/>
              <w:left w:val="nil"/>
              <w:bottom w:val="nil"/>
              <w:right w:val="nil"/>
            </w:tcBorders>
            <w:vAlign w:val="bottom"/>
          </w:tcPr>
          <w:p w14:paraId="7B44514D" w14:textId="3312D1FB"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4E8F7903" w14:textId="3F7D5CE0"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nil"/>
              <w:right w:val="nil"/>
            </w:tcBorders>
            <w:vAlign w:val="bottom"/>
          </w:tcPr>
          <w:p w14:paraId="0A399E1E" w14:textId="219ADFB7" w:rsidR="5C5E7277" w:rsidRPr="00C35891" w:rsidRDefault="5C5E7277" w:rsidP="5C5E7277">
            <w:pPr>
              <w:jc w:val="right"/>
              <w:rPr>
                <w:sz w:val="18"/>
                <w:szCs w:val="18"/>
              </w:rPr>
            </w:pPr>
            <w:r w:rsidRPr="00C35891">
              <w:rPr>
                <w:rFonts w:eastAsia="Times New Roman" w:cs="Times New Roman"/>
                <w:color w:val="000000" w:themeColor="text1"/>
                <w:sz w:val="18"/>
                <w:szCs w:val="18"/>
              </w:rPr>
              <w:t>39.9</w:t>
            </w:r>
          </w:p>
        </w:tc>
        <w:tc>
          <w:tcPr>
            <w:tcW w:w="1296" w:type="dxa"/>
            <w:tcBorders>
              <w:top w:val="nil"/>
              <w:left w:val="nil"/>
              <w:bottom w:val="nil"/>
              <w:right w:val="nil"/>
            </w:tcBorders>
            <w:vAlign w:val="bottom"/>
          </w:tcPr>
          <w:p w14:paraId="6A481203" w14:textId="7268C116" w:rsidR="5C5E7277" w:rsidRPr="00C35891" w:rsidRDefault="5C5E7277" w:rsidP="5C5E7277">
            <w:pPr>
              <w:rPr>
                <w:sz w:val="18"/>
                <w:szCs w:val="18"/>
              </w:rPr>
            </w:pPr>
            <w:r w:rsidRPr="00C35891">
              <w:rPr>
                <w:rFonts w:eastAsia="Times New Roman" w:cs="Times New Roman"/>
                <w:color w:val="000000" w:themeColor="text1"/>
                <w:sz w:val="18"/>
                <w:szCs w:val="18"/>
              </w:rPr>
              <w:t>(22.1 - 72.1)</w:t>
            </w:r>
          </w:p>
        </w:tc>
        <w:tc>
          <w:tcPr>
            <w:tcW w:w="1114" w:type="dxa"/>
            <w:tcBorders>
              <w:top w:val="nil"/>
              <w:left w:val="nil"/>
              <w:bottom w:val="nil"/>
              <w:right w:val="nil"/>
            </w:tcBorders>
            <w:vAlign w:val="bottom"/>
          </w:tcPr>
          <w:p w14:paraId="2A634ED4" w14:textId="73EDDB98"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4203567C" w14:textId="77777777" w:rsidTr="2F96C66D">
        <w:trPr>
          <w:trHeight w:val="255"/>
        </w:trPr>
        <w:tc>
          <w:tcPr>
            <w:tcW w:w="1549" w:type="dxa"/>
            <w:tcBorders>
              <w:top w:val="nil"/>
              <w:left w:val="nil"/>
              <w:bottom w:val="nil"/>
              <w:right w:val="nil"/>
            </w:tcBorders>
            <w:vAlign w:val="bottom"/>
          </w:tcPr>
          <w:p w14:paraId="5CC6971F" w14:textId="02343171" w:rsidR="5C5E7277" w:rsidRPr="00C35891" w:rsidRDefault="5C5E7277">
            <w:pPr>
              <w:rPr>
                <w:sz w:val="18"/>
                <w:szCs w:val="18"/>
              </w:rPr>
            </w:pPr>
            <w:r w:rsidRPr="00C35891">
              <w:rPr>
                <w:rFonts w:eastAsia="Times New Roman" w:cs="Times New Roman"/>
                <w:color w:val="000000" w:themeColor="text1"/>
                <w:sz w:val="18"/>
                <w:szCs w:val="18"/>
              </w:rPr>
              <w:t>Maize</w:t>
            </w:r>
          </w:p>
        </w:tc>
        <w:tc>
          <w:tcPr>
            <w:tcW w:w="705" w:type="dxa"/>
            <w:tcBorders>
              <w:top w:val="nil"/>
              <w:left w:val="nil"/>
              <w:bottom w:val="nil"/>
              <w:right w:val="nil"/>
            </w:tcBorders>
            <w:vAlign w:val="bottom"/>
          </w:tcPr>
          <w:p w14:paraId="043D1B3A" w14:textId="575A3643"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nil"/>
              <w:right w:val="nil"/>
            </w:tcBorders>
            <w:vAlign w:val="bottom"/>
          </w:tcPr>
          <w:p w14:paraId="531E11A7" w14:textId="19C56E94" w:rsidR="5C5E7277" w:rsidRPr="00C35891" w:rsidRDefault="5C5E7277" w:rsidP="5C5E7277">
            <w:pPr>
              <w:jc w:val="right"/>
              <w:rPr>
                <w:sz w:val="18"/>
                <w:szCs w:val="18"/>
              </w:rPr>
            </w:pPr>
            <w:r w:rsidRPr="00C35891">
              <w:rPr>
                <w:rFonts w:eastAsia="Times New Roman" w:cs="Times New Roman"/>
                <w:color w:val="000000" w:themeColor="text1"/>
                <w:sz w:val="18"/>
                <w:szCs w:val="18"/>
              </w:rPr>
              <w:t>39.5</w:t>
            </w:r>
          </w:p>
        </w:tc>
        <w:tc>
          <w:tcPr>
            <w:tcW w:w="1386" w:type="dxa"/>
            <w:tcBorders>
              <w:top w:val="nil"/>
              <w:left w:val="nil"/>
              <w:bottom w:val="nil"/>
              <w:right w:val="nil"/>
            </w:tcBorders>
            <w:vAlign w:val="bottom"/>
          </w:tcPr>
          <w:p w14:paraId="7D3C5DF8" w14:textId="67426FD9" w:rsidR="5C5E7277" w:rsidRPr="00C35891" w:rsidRDefault="5C5E7277" w:rsidP="5C5E7277">
            <w:pPr>
              <w:rPr>
                <w:sz w:val="18"/>
                <w:szCs w:val="18"/>
              </w:rPr>
            </w:pPr>
            <w:r w:rsidRPr="00C35891">
              <w:rPr>
                <w:rFonts w:eastAsia="Times New Roman" w:cs="Times New Roman"/>
                <w:color w:val="000000" w:themeColor="text1"/>
                <w:sz w:val="18"/>
                <w:szCs w:val="18"/>
              </w:rPr>
              <w:t>(31.2 - 50.1)</w:t>
            </w:r>
          </w:p>
        </w:tc>
        <w:tc>
          <w:tcPr>
            <w:tcW w:w="1228" w:type="dxa"/>
            <w:tcBorders>
              <w:top w:val="nil"/>
              <w:left w:val="nil"/>
              <w:bottom w:val="nil"/>
              <w:right w:val="nil"/>
            </w:tcBorders>
            <w:vAlign w:val="bottom"/>
          </w:tcPr>
          <w:p w14:paraId="19310F7B" w14:textId="2E7DA1C3"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16E3278C" w14:textId="33B700FB"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nil"/>
              <w:right w:val="nil"/>
            </w:tcBorders>
            <w:vAlign w:val="bottom"/>
          </w:tcPr>
          <w:p w14:paraId="06936782" w14:textId="22AA4587" w:rsidR="5C5E7277" w:rsidRPr="00C35891" w:rsidRDefault="5C5E7277" w:rsidP="5C5E7277">
            <w:pPr>
              <w:jc w:val="right"/>
              <w:rPr>
                <w:sz w:val="18"/>
                <w:szCs w:val="18"/>
              </w:rPr>
            </w:pPr>
            <w:r w:rsidRPr="00C35891">
              <w:rPr>
                <w:rFonts w:eastAsia="Times New Roman" w:cs="Times New Roman"/>
                <w:color w:val="000000" w:themeColor="text1"/>
                <w:sz w:val="18"/>
                <w:szCs w:val="18"/>
              </w:rPr>
              <w:t>7.9</w:t>
            </w:r>
          </w:p>
        </w:tc>
        <w:tc>
          <w:tcPr>
            <w:tcW w:w="1296" w:type="dxa"/>
            <w:tcBorders>
              <w:top w:val="nil"/>
              <w:left w:val="nil"/>
              <w:bottom w:val="nil"/>
              <w:right w:val="nil"/>
            </w:tcBorders>
            <w:vAlign w:val="bottom"/>
          </w:tcPr>
          <w:p w14:paraId="283B6048" w14:textId="360CD645" w:rsidR="5C5E7277" w:rsidRPr="00C35891" w:rsidRDefault="5C5E7277" w:rsidP="5C5E7277">
            <w:pPr>
              <w:rPr>
                <w:sz w:val="18"/>
                <w:szCs w:val="18"/>
              </w:rPr>
            </w:pPr>
            <w:r w:rsidRPr="00C35891">
              <w:rPr>
                <w:rFonts w:eastAsia="Times New Roman" w:cs="Times New Roman"/>
                <w:color w:val="000000" w:themeColor="text1"/>
                <w:sz w:val="18"/>
                <w:szCs w:val="18"/>
              </w:rPr>
              <w:t>(4.4 - 14.3)</w:t>
            </w:r>
          </w:p>
        </w:tc>
        <w:tc>
          <w:tcPr>
            <w:tcW w:w="1114" w:type="dxa"/>
            <w:tcBorders>
              <w:top w:val="nil"/>
              <w:left w:val="nil"/>
              <w:bottom w:val="nil"/>
              <w:right w:val="nil"/>
            </w:tcBorders>
            <w:vAlign w:val="bottom"/>
          </w:tcPr>
          <w:p w14:paraId="715E3B68" w14:textId="642A2A8C"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7C34B29A" w14:textId="77777777" w:rsidTr="2F96C66D">
        <w:trPr>
          <w:trHeight w:val="255"/>
        </w:trPr>
        <w:tc>
          <w:tcPr>
            <w:tcW w:w="1549" w:type="dxa"/>
            <w:tcBorders>
              <w:top w:val="nil"/>
              <w:left w:val="nil"/>
              <w:bottom w:val="nil"/>
              <w:right w:val="nil"/>
            </w:tcBorders>
            <w:vAlign w:val="bottom"/>
          </w:tcPr>
          <w:p w14:paraId="39F776C2" w14:textId="7935EF85" w:rsidR="5C5E7277" w:rsidRPr="00C35891" w:rsidRDefault="5C5E7277">
            <w:pPr>
              <w:rPr>
                <w:sz w:val="18"/>
                <w:szCs w:val="18"/>
              </w:rPr>
            </w:pPr>
            <w:r w:rsidRPr="00C35891">
              <w:rPr>
                <w:rFonts w:eastAsia="Times New Roman" w:cs="Times New Roman"/>
                <w:color w:val="000000" w:themeColor="text1"/>
                <w:sz w:val="18"/>
                <w:szCs w:val="18"/>
              </w:rPr>
              <w:t>Grain legumes</w:t>
            </w:r>
          </w:p>
        </w:tc>
        <w:tc>
          <w:tcPr>
            <w:tcW w:w="705" w:type="dxa"/>
            <w:tcBorders>
              <w:top w:val="nil"/>
              <w:left w:val="nil"/>
              <w:bottom w:val="nil"/>
              <w:right w:val="nil"/>
            </w:tcBorders>
            <w:vAlign w:val="bottom"/>
          </w:tcPr>
          <w:p w14:paraId="25D82EBC" w14:textId="42358105"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nil"/>
              <w:right w:val="nil"/>
            </w:tcBorders>
            <w:vAlign w:val="bottom"/>
          </w:tcPr>
          <w:p w14:paraId="26AD659C" w14:textId="4E9E7233" w:rsidR="5C5E7277" w:rsidRPr="00C35891" w:rsidRDefault="5C5E7277" w:rsidP="5C5E7277">
            <w:pPr>
              <w:jc w:val="right"/>
              <w:rPr>
                <w:sz w:val="18"/>
                <w:szCs w:val="18"/>
              </w:rPr>
            </w:pPr>
            <w:r w:rsidRPr="00C35891">
              <w:rPr>
                <w:rFonts w:eastAsia="Times New Roman" w:cs="Times New Roman"/>
                <w:color w:val="000000" w:themeColor="text1"/>
                <w:sz w:val="18"/>
                <w:szCs w:val="18"/>
              </w:rPr>
              <w:t>44.6</w:t>
            </w:r>
          </w:p>
        </w:tc>
        <w:tc>
          <w:tcPr>
            <w:tcW w:w="1386" w:type="dxa"/>
            <w:tcBorders>
              <w:top w:val="nil"/>
              <w:left w:val="nil"/>
              <w:bottom w:val="nil"/>
              <w:right w:val="nil"/>
            </w:tcBorders>
            <w:vAlign w:val="bottom"/>
          </w:tcPr>
          <w:p w14:paraId="7AD8E9B1" w14:textId="28A36064" w:rsidR="5C5E7277" w:rsidRPr="00C35891" w:rsidRDefault="5C5E7277" w:rsidP="5C5E7277">
            <w:pPr>
              <w:rPr>
                <w:sz w:val="18"/>
                <w:szCs w:val="18"/>
              </w:rPr>
            </w:pPr>
            <w:r w:rsidRPr="00C35891">
              <w:rPr>
                <w:rFonts w:eastAsia="Times New Roman" w:cs="Times New Roman"/>
                <w:color w:val="000000" w:themeColor="text1"/>
                <w:sz w:val="18"/>
                <w:szCs w:val="18"/>
              </w:rPr>
              <w:t>(35.6 - 55.8)</w:t>
            </w:r>
          </w:p>
        </w:tc>
        <w:tc>
          <w:tcPr>
            <w:tcW w:w="1228" w:type="dxa"/>
            <w:tcBorders>
              <w:top w:val="nil"/>
              <w:left w:val="nil"/>
              <w:bottom w:val="nil"/>
              <w:right w:val="nil"/>
            </w:tcBorders>
            <w:vAlign w:val="bottom"/>
          </w:tcPr>
          <w:p w14:paraId="375873B2" w14:textId="4C34823D"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042EAAC9" w14:textId="08EF3DA5"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nil"/>
              <w:right w:val="nil"/>
            </w:tcBorders>
            <w:vAlign w:val="bottom"/>
          </w:tcPr>
          <w:p w14:paraId="4A2C081C" w14:textId="52383E6B" w:rsidR="5C5E7277" w:rsidRPr="00C35891" w:rsidRDefault="5C5E7277" w:rsidP="5C5E7277">
            <w:pPr>
              <w:jc w:val="right"/>
              <w:rPr>
                <w:sz w:val="18"/>
                <w:szCs w:val="18"/>
              </w:rPr>
            </w:pPr>
            <w:r w:rsidRPr="00C35891">
              <w:rPr>
                <w:rFonts w:eastAsia="Times New Roman" w:cs="Times New Roman"/>
                <w:color w:val="000000" w:themeColor="text1"/>
                <w:sz w:val="18"/>
                <w:szCs w:val="18"/>
              </w:rPr>
              <w:t>10</w:t>
            </w:r>
          </w:p>
        </w:tc>
        <w:tc>
          <w:tcPr>
            <w:tcW w:w="1296" w:type="dxa"/>
            <w:tcBorders>
              <w:top w:val="nil"/>
              <w:left w:val="nil"/>
              <w:bottom w:val="nil"/>
              <w:right w:val="nil"/>
            </w:tcBorders>
            <w:vAlign w:val="bottom"/>
          </w:tcPr>
          <w:p w14:paraId="056BAFA5" w14:textId="22805D9C" w:rsidR="5C5E7277" w:rsidRPr="00C35891" w:rsidRDefault="5C5E7277" w:rsidP="5C5E7277">
            <w:pPr>
              <w:rPr>
                <w:sz w:val="18"/>
                <w:szCs w:val="18"/>
              </w:rPr>
            </w:pPr>
            <w:r w:rsidRPr="00C35891">
              <w:rPr>
                <w:rFonts w:eastAsia="Times New Roman" w:cs="Times New Roman"/>
                <w:color w:val="000000" w:themeColor="text1"/>
                <w:sz w:val="18"/>
                <w:szCs w:val="18"/>
              </w:rPr>
              <w:t>(5.5 - 18.2)</w:t>
            </w:r>
          </w:p>
        </w:tc>
        <w:tc>
          <w:tcPr>
            <w:tcW w:w="1114" w:type="dxa"/>
            <w:tcBorders>
              <w:top w:val="nil"/>
              <w:left w:val="nil"/>
              <w:bottom w:val="nil"/>
              <w:right w:val="nil"/>
            </w:tcBorders>
            <w:vAlign w:val="bottom"/>
          </w:tcPr>
          <w:p w14:paraId="3FDBB5DB" w14:textId="2F2AA73E"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r>
      <w:tr w:rsidR="5C5E7277" w:rsidRPr="00C35891" w14:paraId="3259A019" w14:textId="77777777" w:rsidTr="2F96C66D">
        <w:trPr>
          <w:trHeight w:val="255"/>
        </w:trPr>
        <w:tc>
          <w:tcPr>
            <w:tcW w:w="1549" w:type="dxa"/>
            <w:tcBorders>
              <w:top w:val="nil"/>
              <w:left w:val="nil"/>
              <w:bottom w:val="nil"/>
              <w:right w:val="nil"/>
            </w:tcBorders>
            <w:vAlign w:val="bottom"/>
          </w:tcPr>
          <w:p w14:paraId="4E9BA1EB" w14:textId="2B23B854" w:rsidR="5C5E7277" w:rsidRPr="00C35891" w:rsidRDefault="5C5E7277">
            <w:pPr>
              <w:rPr>
                <w:sz w:val="18"/>
                <w:szCs w:val="18"/>
              </w:rPr>
            </w:pPr>
            <w:r w:rsidRPr="00C35891">
              <w:rPr>
                <w:rFonts w:eastAsia="Times New Roman" w:cs="Times New Roman"/>
                <w:color w:val="000000" w:themeColor="text1"/>
                <w:sz w:val="18"/>
                <w:szCs w:val="18"/>
              </w:rPr>
              <w:t>Tuber</w:t>
            </w:r>
            <w:r w:rsidR="00145B75">
              <w:rPr>
                <w:rFonts w:eastAsia="Times New Roman" w:cs="Times New Roman"/>
                <w:color w:val="000000" w:themeColor="text1"/>
                <w:sz w:val="18"/>
                <w:szCs w:val="18"/>
              </w:rPr>
              <w:t>s/r</w:t>
            </w:r>
            <w:r w:rsidRPr="00C35891">
              <w:rPr>
                <w:rFonts w:eastAsia="Times New Roman" w:cs="Times New Roman"/>
                <w:color w:val="000000" w:themeColor="text1"/>
                <w:sz w:val="18"/>
                <w:szCs w:val="18"/>
              </w:rPr>
              <w:t>oot crops</w:t>
            </w:r>
          </w:p>
        </w:tc>
        <w:tc>
          <w:tcPr>
            <w:tcW w:w="705" w:type="dxa"/>
            <w:tcBorders>
              <w:top w:val="nil"/>
              <w:left w:val="nil"/>
              <w:bottom w:val="nil"/>
              <w:right w:val="nil"/>
            </w:tcBorders>
            <w:vAlign w:val="bottom"/>
          </w:tcPr>
          <w:p w14:paraId="67AB1F49" w14:textId="4CE79E91"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nil"/>
              <w:right w:val="nil"/>
            </w:tcBorders>
            <w:vAlign w:val="bottom"/>
          </w:tcPr>
          <w:p w14:paraId="34539F8A" w14:textId="0DC16940" w:rsidR="5C5E7277" w:rsidRPr="00C35891" w:rsidRDefault="5C5E7277" w:rsidP="5C5E7277">
            <w:pPr>
              <w:jc w:val="right"/>
              <w:rPr>
                <w:sz w:val="18"/>
                <w:szCs w:val="18"/>
              </w:rPr>
            </w:pPr>
            <w:r w:rsidRPr="00C35891">
              <w:rPr>
                <w:rFonts w:eastAsia="Times New Roman" w:cs="Times New Roman"/>
                <w:color w:val="000000" w:themeColor="text1"/>
                <w:sz w:val="18"/>
                <w:szCs w:val="18"/>
              </w:rPr>
              <w:t>55</w:t>
            </w:r>
          </w:p>
        </w:tc>
        <w:tc>
          <w:tcPr>
            <w:tcW w:w="1386" w:type="dxa"/>
            <w:tcBorders>
              <w:top w:val="nil"/>
              <w:left w:val="nil"/>
              <w:bottom w:val="nil"/>
              <w:right w:val="nil"/>
            </w:tcBorders>
            <w:vAlign w:val="bottom"/>
          </w:tcPr>
          <w:p w14:paraId="11EDC444" w14:textId="78C9B1F9" w:rsidR="5C5E7277" w:rsidRPr="00C35891" w:rsidRDefault="5C5E7277" w:rsidP="5C5E7277">
            <w:pPr>
              <w:rPr>
                <w:sz w:val="18"/>
                <w:szCs w:val="18"/>
              </w:rPr>
            </w:pPr>
            <w:r w:rsidRPr="00C35891">
              <w:rPr>
                <w:rFonts w:eastAsia="Times New Roman" w:cs="Times New Roman"/>
                <w:color w:val="000000" w:themeColor="text1"/>
                <w:sz w:val="18"/>
                <w:szCs w:val="18"/>
              </w:rPr>
              <w:t>(32.4 - 93.2)</w:t>
            </w:r>
          </w:p>
        </w:tc>
        <w:tc>
          <w:tcPr>
            <w:tcW w:w="1228" w:type="dxa"/>
            <w:tcBorders>
              <w:top w:val="nil"/>
              <w:left w:val="nil"/>
              <w:bottom w:val="nil"/>
              <w:right w:val="nil"/>
            </w:tcBorders>
            <w:vAlign w:val="bottom"/>
          </w:tcPr>
          <w:p w14:paraId="4624EDD7" w14:textId="6297630E" w:rsidR="5C5E7277" w:rsidRPr="00C35891" w:rsidRDefault="5C5E7277" w:rsidP="5C5E7277">
            <w:pPr>
              <w:jc w:val="center"/>
              <w:rPr>
                <w:sz w:val="18"/>
                <w:szCs w:val="18"/>
              </w:rPr>
            </w:pPr>
            <w:r w:rsidRPr="00C35891">
              <w:rPr>
                <w:rFonts w:eastAsia="Times New Roman" w:cs="Times New Roman"/>
                <w:color w:val="000000" w:themeColor="text1"/>
                <w:sz w:val="18"/>
                <w:szCs w:val="18"/>
              </w:rPr>
              <w:t>S</w:t>
            </w:r>
          </w:p>
        </w:tc>
        <w:tc>
          <w:tcPr>
            <w:tcW w:w="677" w:type="dxa"/>
            <w:tcBorders>
              <w:top w:val="nil"/>
              <w:left w:val="nil"/>
              <w:bottom w:val="nil"/>
              <w:right w:val="nil"/>
            </w:tcBorders>
            <w:vAlign w:val="bottom"/>
          </w:tcPr>
          <w:p w14:paraId="6435FDB4" w14:textId="0E193F3B"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nil"/>
              <w:right w:val="nil"/>
            </w:tcBorders>
            <w:vAlign w:val="bottom"/>
          </w:tcPr>
          <w:p w14:paraId="36AEF2EC" w14:textId="08438FA4" w:rsidR="5C5E7277" w:rsidRPr="00C35891" w:rsidRDefault="5C5E7277" w:rsidP="5C5E7277">
            <w:pPr>
              <w:jc w:val="right"/>
              <w:rPr>
                <w:sz w:val="18"/>
                <w:szCs w:val="18"/>
              </w:rPr>
            </w:pPr>
            <w:r w:rsidRPr="00C35891">
              <w:rPr>
                <w:rFonts w:eastAsia="Times New Roman" w:cs="Times New Roman"/>
                <w:color w:val="000000" w:themeColor="text1"/>
                <w:sz w:val="18"/>
                <w:szCs w:val="18"/>
              </w:rPr>
              <w:t>15.3</w:t>
            </w:r>
          </w:p>
        </w:tc>
        <w:tc>
          <w:tcPr>
            <w:tcW w:w="1296" w:type="dxa"/>
            <w:tcBorders>
              <w:top w:val="nil"/>
              <w:left w:val="nil"/>
              <w:bottom w:val="nil"/>
              <w:right w:val="nil"/>
            </w:tcBorders>
            <w:vAlign w:val="bottom"/>
          </w:tcPr>
          <w:p w14:paraId="381682FF" w14:textId="514B9321" w:rsidR="5C5E7277" w:rsidRPr="00C35891" w:rsidRDefault="5C5E7277" w:rsidP="5C5E7277">
            <w:pPr>
              <w:rPr>
                <w:sz w:val="18"/>
                <w:szCs w:val="18"/>
              </w:rPr>
            </w:pPr>
            <w:r w:rsidRPr="00C35891">
              <w:rPr>
                <w:rFonts w:eastAsia="Times New Roman" w:cs="Times New Roman"/>
                <w:color w:val="000000" w:themeColor="text1"/>
                <w:sz w:val="18"/>
                <w:szCs w:val="18"/>
              </w:rPr>
              <w:t>(5 - 46.3)</w:t>
            </w:r>
          </w:p>
        </w:tc>
        <w:tc>
          <w:tcPr>
            <w:tcW w:w="1114" w:type="dxa"/>
            <w:tcBorders>
              <w:top w:val="nil"/>
              <w:left w:val="nil"/>
              <w:bottom w:val="nil"/>
              <w:right w:val="nil"/>
            </w:tcBorders>
            <w:vAlign w:val="bottom"/>
          </w:tcPr>
          <w:p w14:paraId="5836AE6E" w14:textId="282F2F84"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54A1A535" w14:textId="77777777" w:rsidTr="2F96C66D">
        <w:trPr>
          <w:trHeight w:val="255"/>
        </w:trPr>
        <w:tc>
          <w:tcPr>
            <w:tcW w:w="1549" w:type="dxa"/>
            <w:tcBorders>
              <w:top w:val="nil"/>
              <w:left w:val="nil"/>
              <w:bottom w:val="nil"/>
              <w:right w:val="nil"/>
            </w:tcBorders>
            <w:vAlign w:val="bottom"/>
          </w:tcPr>
          <w:p w14:paraId="15872CE4" w14:textId="091744FE" w:rsidR="5C5E7277" w:rsidRPr="00C35891" w:rsidRDefault="5C5E7277">
            <w:pPr>
              <w:rPr>
                <w:sz w:val="18"/>
                <w:szCs w:val="18"/>
              </w:rPr>
            </w:pPr>
            <w:r w:rsidRPr="00C35891">
              <w:rPr>
                <w:rFonts w:eastAsia="Times New Roman" w:cs="Times New Roman"/>
                <w:color w:val="000000" w:themeColor="text1"/>
                <w:sz w:val="18"/>
                <w:szCs w:val="18"/>
              </w:rPr>
              <w:t>Fruity vegetables</w:t>
            </w:r>
          </w:p>
        </w:tc>
        <w:tc>
          <w:tcPr>
            <w:tcW w:w="705" w:type="dxa"/>
            <w:tcBorders>
              <w:top w:val="nil"/>
              <w:left w:val="nil"/>
              <w:bottom w:val="nil"/>
              <w:right w:val="nil"/>
            </w:tcBorders>
            <w:vAlign w:val="bottom"/>
          </w:tcPr>
          <w:p w14:paraId="6C29765F" w14:textId="09F1215C"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nil"/>
              <w:right w:val="nil"/>
            </w:tcBorders>
            <w:vAlign w:val="bottom"/>
          </w:tcPr>
          <w:p w14:paraId="70B3D24E" w14:textId="7A8F7D5A" w:rsidR="5C5E7277" w:rsidRPr="00C35891" w:rsidRDefault="5C5E7277" w:rsidP="5C5E7277">
            <w:pPr>
              <w:jc w:val="right"/>
              <w:rPr>
                <w:sz w:val="18"/>
                <w:szCs w:val="18"/>
              </w:rPr>
            </w:pPr>
            <w:r w:rsidRPr="00C35891">
              <w:rPr>
                <w:rFonts w:eastAsia="Times New Roman" w:cs="Times New Roman"/>
                <w:color w:val="000000" w:themeColor="text1"/>
                <w:sz w:val="18"/>
                <w:szCs w:val="18"/>
              </w:rPr>
              <w:t>98.9</w:t>
            </w:r>
          </w:p>
        </w:tc>
        <w:tc>
          <w:tcPr>
            <w:tcW w:w="1386" w:type="dxa"/>
            <w:tcBorders>
              <w:top w:val="nil"/>
              <w:left w:val="nil"/>
              <w:bottom w:val="nil"/>
              <w:right w:val="nil"/>
            </w:tcBorders>
            <w:vAlign w:val="bottom"/>
          </w:tcPr>
          <w:p w14:paraId="1F3140E2" w14:textId="30E59B78" w:rsidR="5C5E7277" w:rsidRPr="00C35891" w:rsidRDefault="5C5E7277" w:rsidP="5C5E7277">
            <w:pPr>
              <w:rPr>
                <w:sz w:val="18"/>
                <w:szCs w:val="18"/>
              </w:rPr>
            </w:pPr>
            <w:r w:rsidRPr="00C35891">
              <w:rPr>
                <w:rFonts w:eastAsia="Times New Roman" w:cs="Times New Roman"/>
                <w:color w:val="000000" w:themeColor="text1"/>
                <w:sz w:val="18"/>
                <w:szCs w:val="18"/>
              </w:rPr>
              <w:t>(61.6 - 158.9)</w:t>
            </w:r>
          </w:p>
        </w:tc>
        <w:tc>
          <w:tcPr>
            <w:tcW w:w="1228" w:type="dxa"/>
            <w:tcBorders>
              <w:top w:val="nil"/>
              <w:left w:val="nil"/>
              <w:bottom w:val="nil"/>
              <w:right w:val="nil"/>
            </w:tcBorders>
            <w:vAlign w:val="bottom"/>
          </w:tcPr>
          <w:p w14:paraId="63E9546B" w14:textId="602E2B4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680FDF91" w14:textId="2D543711"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nil"/>
              <w:right w:val="nil"/>
            </w:tcBorders>
            <w:vAlign w:val="bottom"/>
          </w:tcPr>
          <w:p w14:paraId="459A523A" w14:textId="6E57BE34" w:rsidR="5C5E7277" w:rsidRPr="00C35891" w:rsidRDefault="5C5E7277" w:rsidP="5C5E7277">
            <w:pPr>
              <w:jc w:val="right"/>
              <w:rPr>
                <w:sz w:val="18"/>
                <w:szCs w:val="18"/>
              </w:rPr>
            </w:pPr>
            <w:r w:rsidRPr="00C35891">
              <w:rPr>
                <w:rFonts w:eastAsia="Times New Roman" w:cs="Times New Roman"/>
                <w:color w:val="000000" w:themeColor="text1"/>
                <w:sz w:val="18"/>
                <w:szCs w:val="18"/>
              </w:rPr>
              <w:t>49.4</w:t>
            </w:r>
          </w:p>
        </w:tc>
        <w:tc>
          <w:tcPr>
            <w:tcW w:w="1296" w:type="dxa"/>
            <w:tcBorders>
              <w:top w:val="nil"/>
              <w:left w:val="nil"/>
              <w:bottom w:val="nil"/>
              <w:right w:val="nil"/>
            </w:tcBorders>
            <w:vAlign w:val="bottom"/>
          </w:tcPr>
          <w:p w14:paraId="13D1447E" w14:textId="25385B2C" w:rsidR="5C5E7277" w:rsidRPr="00C35891" w:rsidRDefault="5C5E7277" w:rsidP="5C5E7277">
            <w:pPr>
              <w:rPr>
                <w:sz w:val="18"/>
                <w:szCs w:val="18"/>
              </w:rPr>
            </w:pPr>
            <w:r w:rsidRPr="00C35891">
              <w:rPr>
                <w:rFonts w:eastAsia="Times New Roman" w:cs="Times New Roman"/>
                <w:color w:val="000000" w:themeColor="text1"/>
                <w:sz w:val="18"/>
                <w:szCs w:val="18"/>
              </w:rPr>
              <w:t>(17.7 - 138.2)</w:t>
            </w:r>
          </w:p>
        </w:tc>
        <w:tc>
          <w:tcPr>
            <w:tcW w:w="1114" w:type="dxa"/>
            <w:tcBorders>
              <w:top w:val="nil"/>
              <w:left w:val="nil"/>
              <w:bottom w:val="nil"/>
              <w:right w:val="nil"/>
            </w:tcBorders>
            <w:vAlign w:val="bottom"/>
          </w:tcPr>
          <w:p w14:paraId="5900548C" w14:textId="1041AEAE"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2117F890" w14:textId="77777777" w:rsidTr="2F96C66D">
        <w:trPr>
          <w:trHeight w:val="255"/>
        </w:trPr>
        <w:tc>
          <w:tcPr>
            <w:tcW w:w="1549" w:type="dxa"/>
            <w:tcBorders>
              <w:top w:val="nil"/>
              <w:left w:val="nil"/>
              <w:bottom w:val="nil"/>
              <w:right w:val="nil"/>
            </w:tcBorders>
            <w:vAlign w:val="bottom"/>
          </w:tcPr>
          <w:p w14:paraId="51CDD926" w14:textId="5B51E680" w:rsidR="5C5E7277" w:rsidRPr="00C35891" w:rsidRDefault="5C5E7277">
            <w:pPr>
              <w:rPr>
                <w:sz w:val="18"/>
                <w:szCs w:val="18"/>
              </w:rPr>
            </w:pPr>
            <w:r w:rsidRPr="00C35891">
              <w:rPr>
                <w:rFonts w:eastAsia="Times New Roman" w:cs="Times New Roman"/>
                <w:color w:val="000000" w:themeColor="text1"/>
                <w:sz w:val="18"/>
                <w:szCs w:val="18"/>
              </w:rPr>
              <w:t>Leafy vegetables</w:t>
            </w:r>
          </w:p>
        </w:tc>
        <w:tc>
          <w:tcPr>
            <w:tcW w:w="705" w:type="dxa"/>
            <w:tcBorders>
              <w:top w:val="nil"/>
              <w:left w:val="nil"/>
              <w:bottom w:val="nil"/>
              <w:right w:val="nil"/>
            </w:tcBorders>
            <w:vAlign w:val="bottom"/>
          </w:tcPr>
          <w:p w14:paraId="747997DC" w14:textId="159043AF"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nil"/>
              <w:right w:val="nil"/>
            </w:tcBorders>
            <w:vAlign w:val="bottom"/>
          </w:tcPr>
          <w:p w14:paraId="20FF49AE" w14:textId="4BD41339" w:rsidR="5C5E7277" w:rsidRPr="00C35891" w:rsidRDefault="5C5E7277" w:rsidP="5C5E7277">
            <w:pPr>
              <w:jc w:val="right"/>
              <w:rPr>
                <w:sz w:val="18"/>
                <w:szCs w:val="18"/>
              </w:rPr>
            </w:pPr>
            <w:r w:rsidRPr="00C35891">
              <w:rPr>
                <w:rFonts w:eastAsia="Times New Roman" w:cs="Times New Roman"/>
                <w:color w:val="000000" w:themeColor="text1"/>
                <w:sz w:val="18"/>
                <w:szCs w:val="18"/>
              </w:rPr>
              <w:t>81.1</w:t>
            </w:r>
          </w:p>
        </w:tc>
        <w:tc>
          <w:tcPr>
            <w:tcW w:w="1386" w:type="dxa"/>
            <w:tcBorders>
              <w:top w:val="nil"/>
              <w:left w:val="nil"/>
              <w:bottom w:val="nil"/>
              <w:right w:val="nil"/>
            </w:tcBorders>
            <w:vAlign w:val="bottom"/>
          </w:tcPr>
          <w:p w14:paraId="01DC2F2F" w14:textId="184913CF" w:rsidR="5C5E7277" w:rsidRPr="00C35891" w:rsidRDefault="5C5E7277" w:rsidP="5C5E7277">
            <w:pPr>
              <w:rPr>
                <w:sz w:val="18"/>
                <w:szCs w:val="18"/>
              </w:rPr>
            </w:pPr>
            <w:r w:rsidRPr="00C35891">
              <w:rPr>
                <w:rFonts w:eastAsia="Times New Roman" w:cs="Times New Roman"/>
                <w:color w:val="000000" w:themeColor="text1"/>
                <w:sz w:val="18"/>
                <w:szCs w:val="18"/>
              </w:rPr>
              <w:t>(55.5 - 118.5)</w:t>
            </w:r>
          </w:p>
        </w:tc>
        <w:tc>
          <w:tcPr>
            <w:tcW w:w="1228" w:type="dxa"/>
            <w:tcBorders>
              <w:top w:val="nil"/>
              <w:left w:val="nil"/>
              <w:bottom w:val="nil"/>
              <w:right w:val="nil"/>
            </w:tcBorders>
            <w:vAlign w:val="bottom"/>
          </w:tcPr>
          <w:p w14:paraId="088EDEF3" w14:textId="7C7EA8B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nil"/>
              <w:right w:val="nil"/>
            </w:tcBorders>
            <w:vAlign w:val="bottom"/>
          </w:tcPr>
          <w:p w14:paraId="557CFFFA" w14:textId="6FCA4083"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nil"/>
              <w:right w:val="nil"/>
            </w:tcBorders>
            <w:vAlign w:val="bottom"/>
          </w:tcPr>
          <w:p w14:paraId="2C193D06" w14:textId="5B814419" w:rsidR="5C5E7277" w:rsidRPr="00C35891" w:rsidRDefault="5C5E7277" w:rsidP="5C5E7277">
            <w:pPr>
              <w:jc w:val="right"/>
              <w:rPr>
                <w:sz w:val="18"/>
                <w:szCs w:val="18"/>
              </w:rPr>
            </w:pPr>
            <w:r w:rsidRPr="00C35891">
              <w:rPr>
                <w:rFonts w:eastAsia="Times New Roman" w:cs="Times New Roman"/>
                <w:color w:val="000000" w:themeColor="text1"/>
                <w:sz w:val="18"/>
                <w:szCs w:val="18"/>
              </w:rPr>
              <w:t>33.2</w:t>
            </w:r>
          </w:p>
        </w:tc>
        <w:tc>
          <w:tcPr>
            <w:tcW w:w="1296" w:type="dxa"/>
            <w:tcBorders>
              <w:top w:val="nil"/>
              <w:left w:val="nil"/>
              <w:bottom w:val="nil"/>
              <w:right w:val="nil"/>
            </w:tcBorders>
            <w:vAlign w:val="bottom"/>
          </w:tcPr>
          <w:p w14:paraId="2E0EC2C5" w14:textId="71A51F00" w:rsidR="5C5E7277" w:rsidRPr="00C35891" w:rsidRDefault="5C5E7277" w:rsidP="5C5E7277">
            <w:pPr>
              <w:rPr>
                <w:sz w:val="18"/>
                <w:szCs w:val="18"/>
              </w:rPr>
            </w:pPr>
            <w:r w:rsidRPr="00C35891">
              <w:rPr>
                <w:rFonts w:eastAsia="Times New Roman" w:cs="Times New Roman"/>
                <w:color w:val="000000" w:themeColor="text1"/>
                <w:sz w:val="18"/>
                <w:szCs w:val="18"/>
              </w:rPr>
              <w:t>(14.3 - 76.9)</w:t>
            </w:r>
          </w:p>
        </w:tc>
        <w:tc>
          <w:tcPr>
            <w:tcW w:w="1114" w:type="dxa"/>
            <w:tcBorders>
              <w:top w:val="nil"/>
              <w:left w:val="nil"/>
              <w:bottom w:val="nil"/>
              <w:right w:val="nil"/>
            </w:tcBorders>
            <w:vAlign w:val="bottom"/>
          </w:tcPr>
          <w:p w14:paraId="5CF3061B" w14:textId="6E4E6FFF"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r w:rsidR="5C5E7277" w:rsidRPr="00C35891" w14:paraId="4C847C72" w14:textId="77777777" w:rsidTr="2F96C66D">
        <w:trPr>
          <w:trHeight w:val="255"/>
        </w:trPr>
        <w:tc>
          <w:tcPr>
            <w:tcW w:w="1549" w:type="dxa"/>
            <w:tcBorders>
              <w:top w:val="nil"/>
              <w:left w:val="nil"/>
              <w:bottom w:val="single" w:sz="4" w:space="0" w:color="auto"/>
              <w:right w:val="nil"/>
            </w:tcBorders>
            <w:vAlign w:val="bottom"/>
          </w:tcPr>
          <w:p w14:paraId="4E6B43C0" w14:textId="0D565810" w:rsidR="5C5E7277" w:rsidRPr="00C35891" w:rsidRDefault="7C7FF895">
            <w:pPr>
              <w:rPr>
                <w:sz w:val="18"/>
                <w:szCs w:val="18"/>
              </w:rPr>
            </w:pPr>
            <w:r w:rsidRPr="2F96C66D">
              <w:rPr>
                <w:rFonts w:eastAsia="Times New Roman" w:cs="Times New Roman"/>
                <w:color w:val="000000" w:themeColor="text1"/>
                <w:sz w:val="18"/>
                <w:szCs w:val="18"/>
              </w:rPr>
              <w:t>C</w:t>
            </w:r>
            <w:r w:rsidRPr="004D2572">
              <w:rPr>
                <w:rFonts w:eastAsia="Times New Roman" w:cs="Times New Roman"/>
                <w:color w:val="000000" w:themeColor="text1"/>
                <w:sz w:val="18"/>
                <w:szCs w:val="18"/>
                <w:vertAlign w:val="subscript"/>
              </w:rPr>
              <w:t>3</w:t>
            </w:r>
            <w:r w:rsidRPr="2F96C66D">
              <w:rPr>
                <w:rFonts w:eastAsia="Times New Roman" w:cs="Times New Roman"/>
                <w:color w:val="000000" w:themeColor="text1"/>
                <w:sz w:val="18"/>
                <w:szCs w:val="18"/>
              </w:rPr>
              <w:t xml:space="preserve"> cereals</w:t>
            </w:r>
          </w:p>
        </w:tc>
        <w:tc>
          <w:tcPr>
            <w:tcW w:w="705" w:type="dxa"/>
            <w:tcBorders>
              <w:top w:val="nil"/>
              <w:left w:val="nil"/>
              <w:bottom w:val="single" w:sz="4" w:space="0" w:color="auto"/>
              <w:right w:val="nil"/>
            </w:tcBorders>
            <w:vAlign w:val="bottom"/>
          </w:tcPr>
          <w:p w14:paraId="5BDC2561" w14:textId="11E00F74" w:rsidR="5C5E7277" w:rsidRPr="00C35891" w:rsidRDefault="5C5E7277">
            <w:pPr>
              <w:rPr>
                <w:sz w:val="18"/>
                <w:szCs w:val="18"/>
              </w:rPr>
            </w:pPr>
            <w:r w:rsidRPr="00C35891">
              <w:rPr>
                <w:rFonts w:eastAsia="Times New Roman" w:cs="Times New Roman"/>
                <w:color w:val="000000" w:themeColor="text1"/>
                <w:sz w:val="18"/>
                <w:szCs w:val="18"/>
              </w:rPr>
              <w:t>45</w:t>
            </w:r>
          </w:p>
        </w:tc>
        <w:tc>
          <w:tcPr>
            <w:tcW w:w="1106" w:type="dxa"/>
            <w:tcBorders>
              <w:top w:val="nil"/>
              <w:left w:val="nil"/>
              <w:bottom w:val="single" w:sz="4" w:space="0" w:color="auto"/>
              <w:right w:val="nil"/>
            </w:tcBorders>
            <w:vAlign w:val="bottom"/>
          </w:tcPr>
          <w:p w14:paraId="4ACABA17" w14:textId="7FA8BC51" w:rsidR="5C5E7277" w:rsidRPr="00C35891" w:rsidRDefault="5C5E7277" w:rsidP="5C5E7277">
            <w:pPr>
              <w:jc w:val="right"/>
              <w:rPr>
                <w:sz w:val="18"/>
                <w:szCs w:val="18"/>
              </w:rPr>
            </w:pPr>
            <w:r w:rsidRPr="00C35891">
              <w:rPr>
                <w:rFonts w:eastAsia="Times New Roman" w:cs="Times New Roman"/>
                <w:color w:val="000000" w:themeColor="text1"/>
                <w:sz w:val="18"/>
                <w:szCs w:val="18"/>
              </w:rPr>
              <w:t>56.1</w:t>
            </w:r>
          </w:p>
        </w:tc>
        <w:tc>
          <w:tcPr>
            <w:tcW w:w="1386" w:type="dxa"/>
            <w:tcBorders>
              <w:top w:val="nil"/>
              <w:left w:val="nil"/>
              <w:bottom w:val="single" w:sz="4" w:space="0" w:color="auto"/>
              <w:right w:val="nil"/>
            </w:tcBorders>
            <w:vAlign w:val="bottom"/>
          </w:tcPr>
          <w:p w14:paraId="7F01A24F" w14:textId="52D21293" w:rsidR="5C5E7277" w:rsidRPr="00C35891" w:rsidRDefault="5C5E7277" w:rsidP="5C5E7277">
            <w:pPr>
              <w:rPr>
                <w:sz w:val="18"/>
                <w:szCs w:val="18"/>
              </w:rPr>
            </w:pPr>
            <w:r w:rsidRPr="00C35891">
              <w:rPr>
                <w:rFonts w:eastAsia="Times New Roman" w:cs="Times New Roman"/>
                <w:color w:val="000000" w:themeColor="text1"/>
                <w:sz w:val="18"/>
                <w:szCs w:val="18"/>
              </w:rPr>
              <w:t>(43.3 - 72.8)</w:t>
            </w:r>
          </w:p>
        </w:tc>
        <w:tc>
          <w:tcPr>
            <w:tcW w:w="1228" w:type="dxa"/>
            <w:tcBorders>
              <w:top w:val="nil"/>
              <w:left w:val="nil"/>
              <w:bottom w:val="single" w:sz="4" w:space="0" w:color="auto"/>
              <w:right w:val="nil"/>
            </w:tcBorders>
            <w:vAlign w:val="bottom"/>
          </w:tcPr>
          <w:p w14:paraId="617C97F1" w14:textId="666B4FF0"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c>
          <w:tcPr>
            <w:tcW w:w="677" w:type="dxa"/>
            <w:tcBorders>
              <w:top w:val="nil"/>
              <w:left w:val="nil"/>
              <w:bottom w:val="single" w:sz="4" w:space="0" w:color="auto"/>
              <w:right w:val="nil"/>
            </w:tcBorders>
            <w:vAlign w:val="bottom"/>
          </w:tcPr>
          <w:p w14:paraId="22044224" w14:textId="0CE79E34" w:rsidR="5C5E7277" w:rsidRPr="00C35891" w:rsidRDefault="5C5E7277" w:rsidP="5C5E7277">
            <w:pPr>
              <w:jc w:val="center"/>
              <w:rPr>
                <w:sz w:val="18"/>
                <w:szCs w:val="18"/>
              </w:rPr>
            </w:pPr>
            <w:r w:rsidRPr="00C35891">
              <w:rPr>
                <w:rFonts w:eastAsia="Times New Roman" w:cs="Times New Roman"/>
                <w:color w:val="000000" w:themeColor="text1"/>
                <w:sz w:val="18"/>
                <w:szCs w:val="18"/>
              </w:rPr>
              <w:t>90</w:t>
            </w:r>
          </w:p>
        </w:tc>
        <w:tc>
          <w:tcPr>
            <w:tcW w:w="1166" w:type="dxa"/>
            <w:tcBorders>
              <w:top w:val="nil"/>
              <w:left w:val="nil"/>
              <w:bottom w:val="single" w:sz="4" w:space="0" w:color="auto"/>
              <w:right w:val="nil"/>
            </w:tcBorders>
            <w:vAlign w:val="bottom"/>
          </w:tcPr>
          <w:p w14:paraId="21011A7D" w14:textId="707BB904" w:rsidR="5C5E7277" w:rsidRPr="00C35891" w:rsidRDefault="5C5E7277" w:rsidP="5C5E7277">
            <w:pPr>
              <w:jc w:val="right"/>
              <w:rPr>
                <w:sz w:val="18"/>
                <w:szCs w:val="18"/>
              </w:rPr>
            </w:pPr>
            <w:r w:rsidRPr="00C35891">
              <w:rPr>
                <w:rFonts w:eastAsia="Times New Roman" w:cs="Times New Roman"/>
                <w:color w:val="000000" w:themeColor="text1"/>
                <w:sz w:val="18"/>
                <w:szCs w:val="18"/>
              </w:rPr>
              <w:t>15.9</w:t>
            </w:r>
          </w:p>
        </w:tc>
        <w:tc>
          <w:tcPr>
            <w:tcW w:w="1296" w:type="dxa"/>
            <w:tcBorders>
              <w:top w:val="nil"/>
              <w:left w:val="nil"/>
              <w:bottom w:val="single" w:sz="4" w:space="0" w:color="auto"/>
              <w:right w:val="nil"/>
            </w:tcBorders>
            <w:vAlign w:val="bottom"/>
          </w:tcPr>
          <w:p w14:paraId="3BB8511C" w14:textId="06CAA820" w:rsidR="5C5E7277" w:rsidRPr="00C35891" w:rsidRDefault="5C5E7277" w:rsidP="5C5E7277">
            <w:pPr>
              <w:rPr>
                <w:sz w:val="18"/>
                <w:szCs w:val="18"/>
              </w:rPr>
            </w:pPr>
            <w:r w:rsidRPr="00C35891">
              <w:rPr>
                <w:rFonts w:eastAsia="Times New Roman" w:cs="Times New Roman"/>
                <w:color w:val="000000" w:themeColor="text1"/>
                <w:sz w:val="18"/>
                <w:szCs w:val="18"/>
              </w:rPr>
              <w:t>(8.2 - 31)</w:t>
            </w:r>
          </w:p>
        </w:tc>
        <w:tc>
          <w:tcPr>
            <w:tcW w:w="1114" w:type="dxa"/>
            <w:tcBorders>
              <w:top w:val="nil"/>
              <w:left w:val="nil"/>
              <w:bottom w:val="single" w:sz="4" w:space="0" w:color="auto"/>
              <w:right w:val="nil"/>
            </w:tcBorders>
            <w:vAlign w:val="bottom"/>
          </w:tcPr>
          <w:p w14:paraId="2835850A" w14:textId="5A2B6766" w:rsidR="5C5E7277" w:rsidRPr="00C35891" w:rsidRDefault="5C5E7277" w:rsidP="5C5E7277">
            <w:pPr>
              <w:jc w:val="center"/>
              <w:rPr>
                <w:sz w:val="18"/>
                <w:szCs w:val="18"/>
              </w:rPr>
            </w:pPr>
            <w:r w:rsidRPr="00C35891">
              <w:rPr>
                <w:rFonts w:eastAsia="Times New Roman" w:cs="Times New Roman"/>
                <w:color w:val="000000" w:themeColor="text1"/>
                <w:sz w:val="18"/>
                <w:szCs w:val="18"/>
              </w:rPr>
              <w:t>T</w:t>
            </w:r>
          </w:p>
        </w:tc>
      </w:tr>
    </w:tbl>
    <w:p w14:paraId="5A39BBE3" w14:textId="77777777" w:rsidR="00051363" w:rsidRPr="00A14ABB" w:rsidRDefault="00051363" w:rsidP="00051363">
      <w:bookmarkStart w:id="2" w:name="_GoBack"/>
      <w:bookmarkEnd w:id="2"/>
    </w:p>
    <w:p w14:paraId="41C8F396" w14:textId="77777777" w:rsidR="00A24452" w:rsidRDefault="00A24452" w:rsidP="5C5E7277">
      <w:pPr>
        <w:pStyle w:val="Caption"/>
        <w:keepNext/>
        <w:rPr>
          <w:i w:val="0"/>
          <w:iCs w:val="0"/>
          <w:color w:val="auto"/>
        </w:rPr>
      </w:pPr>
      <w:bookmarkStart w:id="3" w:name="_Ref58942457"/>
      <w:bookmarkEnd w:id="3"/>
    </w:p>
    <w:sectPr w:rsidR="00A24452" w:rsidSect="00A24452">
      <w:footerReference w:type="default" r:id="rId6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1827AF" w14:textId="77777777" w:rsidR="008A1695" w:rsidRDefault="008A1695" w:rsidP="00425518">
      <w:pPr>
        <w:spacing w:after="0" w:line="240" w:lineRule="auto"/>
      </w:pPr>
      <w:r>
        <w:separator/>
      </w:r>
    </w:p>
  </w:endnote>
  <w:endnote w:type="continuationSeparator" w:id="0">
    <w:p w14:paraId="2957BDDC" w14:textId="77777777" w:rsidR="008A1695" w:rsidRDefault="008A1695" w:rsidP="00425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523471"/>
      <w:docPartObj>
        <w:docPartGallery w:val="Page Numbers (Bottom of Page)"/>
        <w:docPartUnique/>
      </w:docPartObj>
    </w:sdtPr>
    <w:sdtEndPr>
      <w:rPr>
        <w:noProof/>
      </w:rPr>
    </w:sdtEndPr>
    <w:sdtContent>
      <w:p w14:paraId="15EC428A" w14:textId="77777777" w:rsidR="006C6C4F" w:rsidRDefault="006C6C4F">
        <w:pPr>
          <w:pStyle w:val="Footer"/>
          <w:jc w:val="right"/>
        </w:pPr>
        <w:r>
          <w:fldChar w:fldCharType="begin"/>
        </w:r>
        <w:r>
          <w:instrText xml:space="preserve"> PAGE   \* MERGEFORMAT </w:instrText>
        </w:r>
        <w:r>
          <w:fldChar w:fldCharType="separate"/>
        </w:r>
        <w:r w:rsidR="00FB5978">
          <w:rPr>
            <w:noProof/>
          </w:rPr>
          <w:t>1</w:t>
        </w:r>
        <w:r>
          <w:rPr>
            <w:noProof/>
          </w:rPr>
          <w:fldChar w:fldCharType="end"/>
        </w:r>
      </w:p>
    </w:sdtContent>
  </w:sdt>
  <w:p w14:paraId="0D0B940D" w14:textId="77777777" w:rsidR="006C6C4F" w:rsidRDefault="006C6C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E4E24D" w14:textId="77777777" w:rsidR="008A1695" w:rsidRDefault="008A1695" w:rsidP="00425518">
      <w:pPr>
        <w:spacing w:after="0" w:line="240" w:lineRule="auto"/>
      </w:pPr>
      <w:r>
        <w:separator/>
      </w:r>
    </w:p>
  </w:footnote>
  <w:footnote w:type="continuationSeparator" w:id="0">
    <w:p w14:paraId="2121AA94" w14:textId="77777777" w:rsidR="008A1695" w:rsidRDefault="008A1695" w:rsidP="00425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EFE2356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7665086"/>
    <w:multiLevelType w:val="hybridMultilevel"/>
    <w:tmpl w:val="D6E23C06"/>
    <w:lvl w:ilvl="0" w:tplc="D24667A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322646"/>
    <w:multiLevelType w:val="hybridMultilevel"/>
    <w:tmpl w:val="438CA70C"/>
    <w:lvl w:ilvl="0" w:tplc="9866235E">
      <w:start w:val="12"/>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1F75102C"/>
    <w:multiLevelType w:val="hybridMultilevel"/>
    <w:tmpl w:val="2E70E234"/>
    <w:lvl w:ilvl="0" w:tplc="4134F232">
      <w:start w:val="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70D4C58"/>
    <w:multiLevelType w:val="multilevel"/>
    <w:tmpl w:val="6A08194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287B2075"/>
    <w:multiLevelType w:val="hybridMultilevel"/>
    <w:tmpl w:val="07828236"/>
    <w:lvl w:ilvl="0" w:tplc="43CA2536">
      <w:start w:val="26"/>
      <w:numFmt w:val="bullet"/>
      <w:lvlText w:val=""/>
      <w:lvlJc w:val="left"/>
      <w:pPr>
        <w:ind w:left="720" w:hanging="360"/>
      </w:pPr>
      <w:rPr>
        <w:rFonts w:ascii="Wingdings" w:eastAsiaTheme="minorHAnsi" w:hAnsi="Wingding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163AC8"/>
    <w:multiLevelType w:val="hybridMultilevel"/>
    <w:tmpl w:val="C99045CA"/>
    <w:lvl w:ilvl="0" w:tplc="4476CFDC">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3DF6314"/>
    <w:multiLevelType w:val="hybridMultilevel"/>
    <w:tmpl w:val="7F0A100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6EF5065E"/>
    <w:multiLevelType w:val="hybridMultilevel"/>
    <w:tmpl w:val="C8C85768"/>
    <w:lvl w:ilvl="0" w:tplc="04070011">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4"/>
  </w:num>
  <w:num w:numId="4">
    <w:abstractNumId w:val="0"/>
  </w:num>
  <w:num w:numId="5">
    <w:abstractNumId w:val="2"/>
  </w:num>
  <w:num w:numId="6">
    <w:abstractNumId w:val="6"/>
  </w:num>
  <w:num w:numId="7">
    <w:abstractNumId w:val="5"/>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2DF"/>
    <w:rsid w:val="00007253"/>
    <w:rsid w:val="000454BE"/>
    <w:rsid w:val="00051363"/>
    <w:rsid w:val="00096991"/>
    <w:rsid w:val="000E231E"/>
    <w:rsid w:val="00145B75"/>
    <w:rsid w:val="00150FB3"/>
    <w:rsid w:val="00154720"/>
    <w:rsid w:val="001A61F9"/>
    <w:rsid w:val="0020505B"/>
    <w:rsid w:val="003439B7"/>
    <w:rsid w:val="003A3953"/>
    <w:rsid w:val="003C0580"/>
    <w:rsid w:val="003D0CF0"/>
    <w:rsid w:val="00425518"/>
    <w:rsid w:val="004D2572"/>
    <w:rsid w:val="004E1361"/>
    <w:rsid w:val="006275B4"/>
    <w:rsid w:val="00657D33"/>
    <w:rsid w:val="006C6C4F"/>
    <w:rsid w:val="006D67E2"/>
    <w:rsid w:val="00876204"/>
    <w:rsid w:val="008A1695"/>
    <w:rsid w:val="008E2B7D"/>
    <w:rsid w:val="009711A3"/>
    <w:rsid w:val="0097500B"/>
    <w:rsid w:val="009831AA"/>
    <w:rsid w:val="00A24452"/>
    <w:rsid w:val="00A32854"/>
    <w:rsid w:val="00A363D1"/>
    <w:rsid w:val="00AC38DC"/>
    <w:rsid w:val="00BD59DB"/>
    <w:rsid w:val="00C232DF"/>
    <w:rsid w:val="00C35891"/>
    <w:rsid w:val="00C37D0A"/>
    <w:rsid w:val="00C53535"/>
    <w:rsid w:val="00C70348"/>
    <w:rsid w:val="00D51438"/>
    <w:rsid w:val="00D5292F"/>
    <w:rsid w:val="00D74CCA"/>
    <w:rsid w:val="00E15EFE"/>
    <w:rsid w:val="00F25857"/>
    <w:rsid w:val="00FB5978"/>
    <w:rsid w:val="03F7AEC1"/>
    <w:rsid w:val="07E14932"/>
    <w:rsid w:val="09741ABE"/>
    <w:rsid w:val="1289556C"/>
    <w:rsid w:val="158147B4"/>
    <w:rsid w:val="1A150BFA"/>
    <w:rsid w:val="1BC370F3"/>
    <w:rsid w:val="1F2433DE"/>
    <w:rsid w:val="22D16BC2"/>
    <w:rsid w:val="28A1B31A"/>
    <w:rsid w:val="2C5F25AB"/>
    <w:rsid w:val="2C886BE4"/>
    <w:rsid w:val="2F96C66D"/>
    <w:rsid w:val="2FAED328"/>
    <w:rsid w:val="346E2C2B"/>
    <w:rsid w:val="3A1C2101"/>
    <w:rsid w:val="3AE1669A"/>
    <w:rsid w:val="3BA6DD5A"/>
    <w:rsid w:val="3DB0DE32"/>
    <w:rsid w:val="3F5C55D3"/>
    <w:rsid w:val="4223552E"/>
    <w:rsid w:val="42D35022"/>
    <w:rsid w:val="46FABAEC"/>
    <w:rsid w:val="47D1366E"/>
    <w:rsid w:val="4BCE2C0F"/>
    <w:rsid w:val="4C6526A4"/>
    <w:rsid w:val="4F05CCD1"/>
    <w:rsid w:val="4FF98FC4"/>
    <w:rsid w:val="50E56531"/>
    <w:rsid w:val="51916B8A"/>
    <w:rsid w:val="5C5E7277"/>
    <w:rsid w:val="5D229866"/>
    <w:rsid w:val="5DDE28FF"/>
    <w:rsid w:val="5E52585F"/>
    <w:rsid w:val="5E5ABAD0"/>
    <w:rsid w:val="61038BB1"/>
    <w:rsid w:val="648EF9FA"/>
    <w:rsid w:val="666CCA5B"/>
    <w:rsid w:val="68456515"/>
    <w:rsid w:val="6B3D36C3"/>
    <w:rsid w:val="6E74D785"/>
    <w:rsid w:val="71B06CE2"/>
    <w:rsid w:val="72CD14A2"/>
    <w:rsid w:val="73B72AC1"/>
    <w:rsid w:val="7C7FF8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F3AF9"/>
  <w15:chartTrackingRefBased/>
  <w15:docId w15:val="{0F5D62C5-D87A-4AC1-960D-185B11E9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32DF"/>
    <w:rPr>
      <w:rFonts w:ascii="Times New Roman" w:hAnsi="Times New Roman"/>
      <w:sz w:val="24"/>
      <w:lang w:val="en-US"/>
    </w:rPr>
  </w:style>
  <w:style w:type="paragraph" w:styleId="Heading1">
    <w:name w:val="heading 1"/>
    <w:basedOn w:val="Normal"/>
    <w:next w:val="Normal"/>
    <w:link w:val="Heading1Char"/>
    <w:uiPriority w:val="9"/>
    <w:qFormat/>
    <w:rsid w:val="00A24452"/>
    <w:pPr>
      <w:keepNext/>
      <w:keepLines/>
      <w:numPr>
        <w:numId w:val="3"/>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24452"/>
    <w:pPr>
      <w:keepNext/>
      <w:keepLines/>
      <w:numPr>
        <w:ilvl w:val="1"/>
        <w:numId w:val="3"/>
      </w:numPr>
      <w:spacing w:after="120"/>
      <w:outlineLvl w:val="1"/>
    </w:pPr>
    <w:rPr>
      <w:rFonts w:eastAsiaTheme="majorEastAsia" w:cstheme="majorBidi"/>
      <w:b/>
      <w:i/>
      <w:color w:val="000000" w:themeColor="text1"/>
      <w:sz w:val="26"/>
      <w:szCs w:val="26"/>
    </w:rPr>
  </w:style>
  <w:style w:type="paragraph" w:styleId="Heading3">
    <w:name w:val="heading 3"/>
    <w:basedOn w:val="Normal"/>
    <w:next w:val="Normal"/>
    <w:link w:val="Heading3Char"/>
    <w:uiPriority w:val="9"/>
    <w:semiHidden/>
    <w:unhideWhenUsed/>
    <w:qFormat/>
    <w:rsid w:val="00A24452"/>
    <w:pPr>
      <w:keepNext/>
      <w:keepLines/>
      <w:numPr>
        <w:ilvl w:val="2"/>
        <w:numId w:val="3"/>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A24452"/>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24452"/>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24452"/>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24452"/>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24452"/>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24452"/>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232DF"/>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C23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2DF"/>
    <w:rPr>
      <w:rFonts w:ascii="Segoe UI" w:hAnsi="Segoe UI" w:cs="Segoe UI"/>
      <w:sz w:val="18"/>
      <w:szCs w:val="18"/>
      <w:lang w:val="en-US"/>
    </w:rPr>
  </w:style>
  <w:style w:type="character" w:customStyle="1" w:styleId="CommentTextChar">
    <w:name w:val="Comment Text Char"/>
    <w:basedOn w:val="DefaultParagraphFont"/>
    <w:link w:val="CommentText"/>
    <w:uiPriority w:val="99"/>
    <w:rsid w:val="00051363"/>
    <w:rPr>
      <w:rFonts w:ascii="Times New Roman" w:hAnsi="Times New Roman"/>
      <w:sz w:val="20"/>
      <w:szCs w:val="20"/>
      <w:lang w:val="en-US"/>
    </w:rPr>
  </w:style>
  <w:style w:type="paragraph" w:styleId="CommentText">
    <w:name w:val="annotation text"/>
    <w:basedOn w:val="Normal"/>
    <w:link w:val="CommentTextChar"/>
    <w:uiPriority w:val="99"/>
    <w:unhideWhenUsed/>
    <w:rsid w:val="00051363"/>
    <w:pPr>
      <w:spacing w:line="240" w:lineRule="auto"/>
    </w:pPr>
    <w:rPr>
      <w:sz w:val="20"/>
      <w:szCs w:val="20"/>
    </w:rPr>
  </w:style>
  <w:style w:type="character" w:customStyle="1" w:styleId="Heading1Char">
    <w:name w:val="Heading 1 Char"/>
    <w:basedOn w:val="DefaultParagraphFont"/>
    <w:link w:val="Heading1"/>
    <w:uiPriority w:val="9"/>
    <w:rsid w:val="00A24452"/>
    <w:rPr>
      <w:rFonts w:ascii="Times New Roman" w:eastAsiaTheme="majorEastAsia" w:hAnsi="Times New Roman" w:cstheme="majorBidi"/>
      <w:b/>
      <w:sz w:val="28"/>
      <w:szCs w:val="32"/>
      <w:lang w:val="en-US"/>
    </w:rPr>
  </w:style>
  <w:style w:type="character" w:customStyle="1" w:styleId="Heading2Char">
    <w:name w:val="Heading 2 Char"/>
    <w:basedOn w:val="DefaultParagraphFont"/>
    <w:link w:val="Heading2"/>
    <w:uiPriority w:val="9"/>
    <w:rsid w:val="00A24452"/>
    <w:rPr>
      <w:rFonts w:ascii="Times New Roman" w:eastAsiaTheme="majorEastAsia" w:hAnsi="Times New Roman" w:cstheme="majorBidi"/>
      <w:b/>
      <w:i/>
      <w:color w:val="000000" w:themeColor="text1"/>
      <w:sz w:val="26"/>
      <w:szCs w:val="26"/>
      <w:lang w:val="en-US"/>
    </w:rPr>
  </w:style>
  <w:style w:type="character" w:customStyle="1" w:styleId="Heading3Char">
    <w:name w:val="Heading 3 Char"/>
    <w:basedOn w:val="DefaultParagraphFont"/>
    <w:link w:val="Heading3"/>
    <w:uiPriority w:val="9"/>
    <w:semiHidden/>
    <w:rsid w:val="00A24452"/>
    <w:rPr>
      <w:rFonts w:asciiTheme="majorHAnsi" w:eastAsiaTheme="majorEastAsia" w:hAnsiTheme="majorHAnsi" w:cstheme="majorBidi"/>
      <w:color w:val="1F4D78" w:themeColor="accent1" w:themeShade="7F"/>
      <w:sz w:val="24"/>
      <w:szCs w:val="24"/>
      <w:lang w:val="en-US"/>
    </w:rPr>
  </w:style>
  <w:style w:type="character" w:customStyle="1" w:styleId="Heading4Char">
    <w:name w:val="Heading 4 Char"/>
    <w:basedOn w:val="DefaultParagraphFont"/>
    <w:link w:val="Heading4"/>
    <w:uiPriority w:val="9"/>
    <w:semiHidden/>
    <w:rsid w:val="00A24452"/>
    <w:rPr>
      <w:rFonts w:asciiTheme="majorHAnsi" w:eastAsiaTheme="majorEastAsia" w:hAnsiTheme="majorHAnsi" w:cstheme="majorBidi"/>
      <w:i/>
      <w:iCs/>
      <w:color w:val="2E74B5" w:themeColor="accent1" w:themeShade="BF"/>
      <w:sz w:val="24"/>
      <w:lang w:val="en-US"/>
    </w:rPr>
  </w:style>
  <w:style w:type="character" w:customStyle="1" w:styleId="Heading5Char">
    <w:name w:val="Heading 5 Char"/>
    <w:basedOn w:val="DefaultParagraphFont"/>
    <w:link w:val="Heading5"/>
    <w:uiPriority w:val="9"/>
    <w:semiHidden/>
    <w:rsid w:val="00A24452"/>
    <w:rPr>
      <w:rFonts w:asciiTheme="majorHAnsi" w:eastAsiaTheme="majorEastAsia" w:hAnsiTheme="majorHAnsi" w:cstheme="majorBidi"/>
      <w:color w:val="2E74B5" w:themeColor="accent1" w:themeShade="BF"/>
      <w:sz w:val="24"/>
      <w:lang w:val="en-US"/>
    </w:rPr>
  </w:style>
  <w:style w:type="character" w:customStyle="1" w:styleId="Heading6Char">
    <w:name w:val="Heading 6 Char"/>
    <w:basedOn w:val="DefaultParagraphFont"/>
    <w:link w:val="Heading6"/>
    <w:uiPriority w:val="9"/>
    <w:semiHidden/>
    <w:rsid w:val="00A24452"/>
    <w:rPr>
      <w:rFonts w:asciiTheme="majorHAnsi" w:eastAsiaTheme="majorEastAsia" w:hAnsiTheme="majorHAnsi" w:cstheme="majorBidi"/>
      <w:color w:val="1F4D78" w:themeColor="accent1" w:themeShade="7F"/>
      <w:sz w:val="24"/>
      <w:lang w:val="en-US"/>
    </w:rPr>
  </w:style>
  <w:style w:type="character" w:customStyle="1" w:styleId="Heading7Char">
    <w:name w:val="Heading 7 Char"/>
    <w:basedOn w:val="DefaultParagraphFont"/>
    <w:link w:val="Heading7"/>
    <w:uiPriority w:val="9"/>
    <w:semiHidden/>
    <w:rsid w:val="00A24452"/>
    <w:rPr>
      <w:rFonts w:asciiTheme="majorHAnsi" w:eastAsiaTheme="majorEastAsia" w:hAnsiTheme="majorHAnsi" w:cstheme="majorBidi"/>
      <w:i/>
      <w:iCs/>
      <w:color w:val="1F4D78" w:themeColor="accent1" w:themeShade="7F"/>
      <w:sz w:val="24"/>
      <w:lang w:val="en-US"/>
    </w:rPr>
  </w:style>
  <w:style w:type="character" w:customStyle="1" w:styleId="Heading8Char">
    <w:name w:val="Heading 8 Char"/>
    <w:basedOn w:val="DefaultParagraphFont"/>
    <w:link w:val="Heading8"/>
    <w:uiPriority w:val="9"/>
    <w:semiHidden/>
    <w:rsid w:val="00A24452"/>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24452"/>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A24452"/>
    <w:pPr>
      <w:spacing w:after="0" w:line="276" w:lineRule="auto"/>
      <w:ind w:left="720"/>
      <w:contextualSpacing/>
    </w:pPr>
    <w:rPr>
      <w:rFonts w:ascii="Arial" w:eastAsia="Times New Roman" w:hAnsi="Arial" w:cs="Times New Roman"/>
    </w:rPr>
  </w:style>
  <w:style w:type="paragraph" w:styleId="FootnoteText">
    <w:name w:val="footnote text"/>
    <w:basedOn w:val="Normal"/>
    <w:link w:val="FootnoteTextChar"/>
    <w:uiPriority w:val="99"/>
    <w:semiHidden/>
    <w:unhideWhenUsed/>
    <w:rsid w:val="00A2445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452"/>
    <w:rPr>
      <w:rFonts w:ascii="Times New Roman" w:hAnsi="Times New Roman"/>
      <w:sz w:val="20"/>
      <w:szCs w:val="20"/>
      <w:lang w:val="en-US"/>
    </w:rPr>
  </w:style>
  <w:style w:type="character" w:styleId="FootnoteReference">
    <w:name w:val="footnote reference"/>
    <w:basedOn w:val="DefaultParagraphFont"/>
    <w:uiPriority w:val="99"/>
    <w:semiHidden/>
    <w:unhideWhenUsed/>
    <w:rsid w:val="00A24452"/>
    <w:rPr>
      <w:vertAlign w:val="superscript"/>
    </w:rPr>
  </w:style>
  <w:style w:type="character" w:styleId="CommentReference">
    <w:name w:val="annotation reference"/>
    <w:basedOn w:val="DefaultParagraphFont"/>
    <w:uiPriority w:val="99"/>
    <w:semiHidden/>
    <w:unhideWhenUsed/>
    <w:rsid w:val="00A24452"/>
    <w:rPr>
      <w:sz w:val="16"/>
      <w:szCs w:val="16"/>
    </w:rPr>
  </w:style>
  <w:style w:type="paragraph" w:styleId="CommentSubject">
    <w:name w:val="annotation subject"/>
    <w:basedOn w:val="CommentText"/>
    <w:next w:val="CommentText"/>
    <w:link w:val="CommentSubjectChar"/>
    <w:uiPriority w:val="99"/>
    <w:semiHidden/>
    <w:unhideWhenUsed/>
    <w:rsid w:val="00A24452"/>
    <w:rPr>
      <w:b/>
      <w:bCs/>
    </w:rPr>
  </w:style>
  <w:style w:type="character" w:customStyle="1" w:styleId="CommentSubjectChar">
    <w:name w:val="Comment Subject Char"/>
    <w:basedOn w:val="CommentTextChar"/>
    <w:link w:val="CommentSubject"/>
    <w:uiPriority w:val="99"/>
    <w:semiHidden/>
    <w:rsid w:val="00A24452"/>
    <w:rPr>
      <w:rFonts w:ascii="Times New Roman" w:hAnsi="Times New Roman"/>
      <w:b/>
      <w:bCs/>
      <w:sz w:val="20"/>
      <w:szCs w:val="20"/>
      <w:lang w:val="en-US"/>
    </w:rPr>
  </w:style>
  <w:style w:type="character" w:styleId="Hyperlink">
    <w:name w:val="Hyperlink"/>
    <w:basedOn w:val="DefaultParagraphFont"/>
    <w:uiPriority w:val="99"/>
    <w:unhideWhenUsed/>
    <w:rsid w:val="00A24452"/>
    <w:rPr>
      <w:color w:val="0563C1" w:themeColor="hyperlink"/>
      <w:u w:val="single"/>
    </w:rPr>
  </w:style>
  <w:style w:type="paragraph" w:styleId="Header">
    <w:name w:val="header"/>
    <w:basedOn w:val="Normal"/>
    <w:link w:val="HeaderChar"/>
    <w:uiPriority w:val="99"/>
    <w:unhideWhenUsed/>
    <w:rsid w:val="00A244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A24452"/>
    <w:rPr>
      <w:rFonts w:ascii="Times New Roman" w:hAnsi="Times New Roman"/>
      <w:sz w:val="24"/>
      <w:lang w:val="en-US"/>
    </w:rPr>
  </w:style>
  <w:style w:type="paragraph" w:styleId="Footer">
    <w:name w:val="footer"/>
    <w:basedOn w:val="Normal"/>
    <w:link w:val="FooterChar"/>
    <w:uiPriority w:val="99"/>
    <w:unhideWhenUsed/>
    <w:rsid w:val="00A244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A24452"/>
    <w:rPr>
      <w:rFonts w:ascii="Times New Roman" w:hAnsi="Times New Roman"/>
      <w:sz w:val="24"/>
      <w:lang w:val="en-US"/>
    </w:rPr>
  </w:style>
  <w:style w:type="paragraph" w:styleId="Revision">
    <w:name w:val="Revision"/>
    <w:hidden/>
    <w:uiPriority w:val="99"/>
    <w:semiHidden/>
    <w:rsid w:val="00A24452"/>
    <w:pPr>
      <w:spacing w:after="0" w:line="240" w:lineRule="auto"/>
    </w:pPr>
  </w:style>
  <w:style w:type="character" w:styleId="PlaceholderText">
    <w:name w:val="Placeholder Text"/>
    <w:basedOn w:val="DefaultParagraphFont"/>
    <w:uiPriority w:val="99"/>
    <w:semiHidden/>
    <w:rsid w:val="00A24452"/>
    <w:rPr>
      <w:color w:val="808080"/>
    </w:rPr>
  </w:style>
  <w:style w:type="paragraph" w:customStyle="1" w:styleId="CitaviBibliographyEntry">
    <w:name w:val="Citavi Bibliography Entry"/>
    <w:basedOn w:val="Normal"/>
    <w:link w:val="CitaviBibliographyEntryChar"/>
    <w:uiPriority w:val="99"/>
    <w:rsid w:val="00A24452"/>
    <w:pPr>
      <w:tabs>
        <w:tab w:val="left" w:pos="340"/>
        <w:tab w:val="left" w:pos="454"/>
      </w:tabs>
      <w:spacing w:after="0"/>
      <w:ind w:left="454" w:hanging="454"/>
    </w:pPr>
  </w:style>
  <w:style w:type="character" w:customStyle="1" w:styleId="CitaviBibliographyEntryChar">
    <w:name w:val="Citavi Bibliography Entry Char"/>
    <w:basedOn w:val="DefaultParagraphFont"/>
    <w:link w:val="CitaviBibliographyEntry"/>
    <w:uiPriority w:val="99"/>
    <w:rsid w:val="00A24452"/>
    <w:rPr>
      <w:rFonts w:ascii="Times New Roman" w:hAnsi="Times New Roman"/>
      <w:sz w:val="24"/>
      <w:lang w:val="en-US"/>
    </w:rPr>
  </w:style>
  <w:style w:type="paragraph" w:customStyle="1" w:styleId="CitaviBibliographyHeading">
    <w:name w:val="Citavi Bibliography Heading"/>
    <w:basedOn w:val="Heading1"/>
    <w:link w:val="CitaviBibliographyHeadingChar"/>
    <w:uiPriority w:val="99"/>
    <w:rsid w:val="00A24452"/>
  </w:style>
  <w:style w:type="character" w:customStyle="1" w:styleId="CitaviBibliographyHeadingChar">
    <w:name w:val="Citavi Bibliography Heading Char"/>
    <w:basedOn w:val="DefaultParagraphFont"/>
    <w:link w:val="CitaviBibliographyHeading"/>
    <w:uiPriority w:val="99"/>
    <w:rsid w:val="00A24452"/>
    <w:rPr>
      <w:rFonts w:ascii="Times New Roman" w:eastAsiaTheme="majorEastAsia" w:hAnsi="Times New Roman" w:cstheme="majorBidi"/>
      <w:b/>
      <w:sz w:val="28"/>
      <w:szCs w:val="32"/>
      <w:lang w:val="en-US"/>
    </w:rPr>
  </w:style>
  <w:style w:type="paragraph" w:customStyle="1" w:styleId="CitaviChapterBibliographyHeading">
    <w:name w:val="Citavi Chapter Bibliography Heading"/>
    <w:basedOn w:val="Heading2"/>
    <w:link w:val="CitaviChapterBibliographyHeadingChar"/>
    <w:uiPriority w:val="99"/>
    <w:rsid w:val="00A24452"/>
  </w:style>
  <w:style w:type="character" w:customStyle="1" w:styleId="CitaviChapterBibliographyHeadingChar">
    <w:name w:val="Citavi Chapter Bibliography Heading Char"/>
    <w:basedOn w:val="DefaultParagraphFont"/>
    <w:link w:val="CitaviChapterBibliographyHeading"/>
    <w:uiPriority w:val="99"/>
    <w:rsid w:val="00A24452"/>
    <w:rPr>
      <w:rFonts w:ascii="Times New Roman" w:eastAsiaTheme="majorEastAsia" w:hAnsi="Times New Roman" w:cstheme="majorBidi"/>
      <w:b/>
      <w:i/>
      <w:color w:val="000000" w:themeColor="text1"/>
      <w:sz w:val="26"/>
      <w:szCs w:val="26"/>
      <w:lang w:val="en-US"/>
    </w:rPr>
  </w:style>
  <w:style w:type="paragraph" w:customStyle="1" w:styleId="CitaviBibliographySubheading1">
    <w:name w:val="Citavi Bibliography Subheading 1"/>
    <w:basedOn w:val="Heading2"/>
    <w:link w:val="CitaviBibliographySubheading1Char"/>
    <w:uiPriority w:val="99"/>
    <w:rsid w:val="00A24452"/>
    <w:pPr>
      <w:spacing w:line="480" w:lineRule="auto"/>
      <w:outlineLvl w:val="9"/>
    </w:pPr>
  </w:style>
  <w:style w:type="character" w:customStyle="1" w:styleId="CitaviBibliographySubheading1Char">
    <w:name w:val="Citavi Bibliography Subheading 1 Char"/>
    <w:basedOn w:val="DefaultParagraphFont"/>
    <w:link w:val="CitaviBibliographySubheading1"/>
    <w:uiPriority w:val="99"/>
    <w:rsid w:val="00A24452"/>
    <w:rPr>
      <w:rFonts w:ascii="Times New Roman" w:eastAsiaTheme="majorEastAsia" w:hAnsi="Times New Roman" w:cstheme="majorBidi"/>
      <w:b/>
      <w:i/>
      <w:color w:val="000000" w:themeColor="text1"/>
      <w:sz w:val="26"/>
      <w:szCs w:val="26"/>
      <w:lang w:val="en-US"/>
    </w:rPr>
  </w:style>
  <w:style w:type="paragraph" w:customStyle="1" w:styleId="CitaviBibliographySubheading2">
    <w:name w:val="Citavi Bibliography Subheading 2"/>
    <w:basedOn w:val="Heading3"/>
    <w:link w:val="CitaviBibliographySubheading2Char"/>
    <w:uiPriority w:val="99"/>
    <w:rsid w:val="00A24452"/>
    <w:pPr>
      <w:spacing w:line="480" w:lineRule="auto"/>
      <w:outlineLvl w:val="9"/>
    </w:pPr>
  </w:style>
  <w:style w:type="character" w:customStyle="1" w:styleId="CitaviBibliographySubheading2Char">
    <w:name w:val="Citavi Bibliography Subheading 2 Char"/>
    <w:basedOn w:val="DefaultParagraphFont"/>
    <w:link w:val="CitaviBibliographySubheading2"/>
    <w:uiPriority w:val="99"/>
    <w:rsid w:val="00A24452"/>
    <w:rPr>
      <w:rFonts w:asciiTheme="majorHAnsi" w:eastAsiaTheme="majorEastAsia" w:hAnsiTheme="majorHAnsi" w:cstheme="majorBidi"/>
      <w:color w:val="1F4D78" w:themeColor="accent1" w:themeShade="7F"/>
      <w:sz w:val="24"/>
      <w:szCs w:val="24"/>
      <w:lang w:val="en-US"/>
    </w:rPr>
  </w:style>
  <w:style w:type="paragraph" w:customStyle="1" w:styleId="CitaviBibliographySubheading3">
    <w:name w:val="Citavi Bibliography Subheading 3"/>
    <w:basedOn w:val="Heading4"/>
    <w:link w:val="CitaviBibliographySubheading3Char"/>
    <w:uiPriority w:val="99"/>
    <w:rsid w:val="00A24452"/>
    <w:pPr>
      <w:spacing w:line="480" w:lineRule="auto"/>
      <w:outlineLvl w:val="9"/>
    </w:pPr>
  </w:style>
  <w:style w:type="character" w:customStyle="1" w:styleId="CitaviBibliographySubheading3Char">
    <w:name w:val="Citavi Bibliography Subheading 3 Char"/>
    <w:basedOn w:val="DefaultParagraphFont"/>
    <w:link w:val="CitaviBibliographySubheading3"/>
    <w:uiPriority w:val="99"/>
    <w:rsid w:val="00A24452"/>
    <w:rPr>
      <w:rFonts w:asciiTheme="majorHAnsi" w:eastAsiaTheme="majorEastAsia" w:hAnsiTheme="majorHAnsi" w:cstheme="majorBidi"/>
      <w:i/>
      <w:iCs/>
      <w:color w:val="2E74B5" w:themeColor="accent1" w:themeShade="BF"/>
      <w:sz w:val="24"/>
      <w:lang w:val="en-US"/>
    </w:rPr>
  </w:style>
  <w:style w:type="paragraph" w:customStyle="1" w:styleId="CitaviBibliographySubheading4">
    <w:name w:val="Citavi Bibliography Subheading 4"/>
    <w:basedOn w:val="Heading5"/>
    <w:link w:val="CitaviBibliographySubheading4Char"/>
    <w:uiPriority w:val="99"/>
    <w:rsid w:val="00A24452"/>
    <w:pPr>
      <w:spacing w:line="480" w:lineRule="auto"/>
      <w:outlineLvl w:val="9"/>
    </w:pPr>
  </w:style>
  <w:style w:type="character" w:customStyle="1" w:styleId="CitaviBibliographySubheading4Char">
    <w:name w:val="Citavi Bibliography Subheading 4 Char"/>
    <w:basedOn w:val="DefaultParagraphFont"/>
    <w:link w:val="CitaviBibliographySubheading4"/>
    <w:uiPriority w:val="99"/>
    <w:rsid w:val="00A24452"/>
    <w:rPr>
      <w:rFonts w:asciiTheme="majorHAnsi" w:eastAsiaTheme="majorEastAsia" w:hAnsiTheme="majorHAnsi" w:cstheme="majorBidi"/>
      <w:color w:val="2E74B5" w:themeColor="accent1" w:themeShade="BF"/>
      <w:sz w:val="24"/>
      <w:lang w:val="en-US"/>
    </w:rPr>
  </w:style>
  <w:style w:type="paragraph" w:customStyle="1" w:styleId="CitaviBibliographySubheading5">
    <w:name w:val="Citavi Bibliography Subheading 5"/>
    <w:basedOn w:val="Heading6"/>
    <w:link w:val="CitaviBibliographySubheading5Char"/>
    <w:uiPriority w:val="99"/>
    <w:rsid w:val="00A24452"/>
    <w:pPr>
      <w:spacing w:line="480" w:lineRule="auto"/>
      <w:jc w:val="both"/>
      <w:outlineLvl w:val="9"/>
    </w:pPr>
  </w:style>
  <w:style w:type="character" w:customStyle="1" w:styleId="CitaviBibliographySubheading5Char">
    <w:name w:val="Citavi Bibliography Subheading 5 Char"/>
    <w:basedOn w:val="DefaultParagraphFont"/>
    <w:link w:val="CitaviBibliographySubheading5"/>
    <w:uiPriority w:val="99"/>
    <w:rsid w:val="00A24452"/>
    <w:rPr>
      <w:rFonts w:asciiTheme="majorHAnsi" w:eastAsiaTheme="majorEastAsia" w:hAnsiTheme="majorHAnsi" w:cstheme="majorBidi"/>
      <w:color w:val="1F4D78" w:themeColor="accent1" w:themeShade="7F"/>
      <w:sz w:val="24"/>
      <w:lang w:val="en-US"/>
    </w:rPr>
  </w:style>
  <w:style w:type="paragraph" w:customStyle="1" w:styleId="CitaviBibliographySubheading6">
    <w:name w:val="Citavi Bibliography Subheading 6"/>
    <w:basedOn w:val="Heading7"/>
    <w:link w:val="CitaviBibliographySubheading6Char"/>
    <w:uiPriority w:val="99"/>
    <w:rsid w:val="00A24452"/>
    <w:pPr>
      <w:spacing w:line="480" w:lineRule="auto"/>
      <w:jc w:val="both"/>
      <w:outlineLvl w:val="9"/>
    </w:pPr>
  </w:style>
  <w:style w:type="character" w:customStyle="1" w:styleId="CitaviBibliographySubheading6Char">
    <w:name w:val="Citavi Bibliography Subheading 6 Char"/>
    <w:basedOn w:val="DefaultParagraphFont"/>
    <w:link w:val="CitaviBibliographySubheading6"/>
    <w:uiPriority w:val="99"/>
    <w:rsid w:val="00A24452"/>
    <w:rPr>
      <w:rFonts w:asciiTheme="majorHAnsi" w:eastAsiaTheme="majorEastAsia" w:hAnsiTheme="majorHAnsi" w:cstheme="majorBidi"/>
      <w:i/>
      <w:iCs/>
      <w:color w:val="1F4D78" w:themeColor="accent1" w:themeShade="7F"/>
      <w:sz w:val="24"/>
      <w:lang w:val="en-US"/>
    </w:rPr>
  </w:style>
  <w:style w:type="paragraph" w:customStyle="1" w:styleId="CitaviBibliographySubheading7">
    <w:name w:val="Citavi Bibliography Subheading 7"/>
    <w:basedOn w:val="Heading8"/>
    <w:link w:val="CitaviBibliographySubheading7Char"/>
    <w:uiPriority w:val="99"/>
    <w:rsid w:val="00A24452"/>
    <w:pPr>
      <w:spacing w:line="480" w:lineRule="auto"/>
      <w:jc w:val="both"/>
      <w:outlineLvl w:val="9"/>
    </w:pPr>
  </w:style>
  <w:style w:type="character" w:customStyle="1" w:styleId="CitaviBibliographySubheading7Char">
    <w:name w:val="Citavi Bibliography Subheading 7 Char"/>
    <w:basedOn w:val="DefaultParagraphFont"/>
    <w:link w:val="CitaviBibliographySubheading7"/>
    <w:uiPriority w:val="99"/>
    <w:rsid w:val="00A24452"/>
    <w:rPr>
      <w:rFonts w:asciiTheme="majorHAnsi" w:eastAsiaTheme="majorEastAsia" w:hAnsiTheme="majorHAnsi" w:cstheme="majorBidi"/>
      <w:color w:val="272727" w:themeColor="text1" w:themeTint="D8"/>
      <w:sz w:val="21"/>
      <w:szCs w:val="21"/>
      <w:lang w:val="en-US"/>
    </w:rPr>
  </w:style>
  <w:style w:type="paragraph" w:customStyle="1" w:styleId="CitaviBibliographySubheading8">
    <w:name w:val="Citavi Bibliography Subheading 8"/>
    <w:basedOn w:val="Heading9"/>
    <w:link w:val="CitaviBibliographySubheading8Char"/>
    <w:uiPriority w:val="99"/>
    <w:rsid w:val="00A24452"/>
    <w:pPr>
      <w:spacing w:line="480" w:lineRule="auto"/>
      <w:jc w:val="both"/>
      <w:outlineLvl w:val="9"/>
    </w:pPr>
  </w:style>
  <w:style w:type="character" w:customStyle="1" w:styleId="CitaviBibliographySubheading8Char">
    <w:name w:val="Citavi Bibliography Subheading 8 Char"/>
    <w:basedOn w:val="DefaultParagraphFont"/>
    <w:link w:val="CitaviBibliographySubheading8"/>
    <w:uiPriority w:val="99"/>
    <w:rsid w:val="00A24452"/>
    <w:rPr>
      <w:rFonts w:asciiTheme="majorHAnsi" w:eastAsiaTheme="majorEastAsia" w:hAnsiTheme="majorHAnsi" w:cstheme="majorBidi"/>
      <w:i/>
      <w:iCs/>
      <w:color w:val="272727" w:themeColor="text1" w:themeTint="D8"/>
      <w:sz w:val="21"/>
      <w:szCs w:val="21"/>
      <w:lang w:val="en-US"/>
    </w:rPr>
  </w:style>
  <w:style w:type="character" w:customStyle="1" w:styleId="NichtaufgelsteErwhnung1">
    <w:name w:val="Nicht aufgelöste Erwähnung1"/>
    <w:basedOn w:val="DefaultParagraphFont"/>
    <w:uiPriority w:val="99"/>
    <w:semiHidden/>
    <w:unhideWhenUsed/>
    <w:rsid w:val="00A24452"/>
    <w:rPr>
      <w:color w:val="605E5C"/>
      <w:shd w:val="clear" w:color="auto" w:fill="E1DFDD"/>
    </w:rPr>
  </w:style>
  <w:style w:type="character" w:customStyle="1" w:styleId="CitaviBibliographyEntryZchn">
    <w:name w:val="Citavi Bibliography Entry Zchn"/>
    <w:basedOn w:val="DefaultParagraphFont"/>
    <w:uiPriority w:val="99"/>
    <w:locked/>
    <w:rsid w:val="00A24452"/>
    <w:rPr>
      <w:rFonts w:ascii="Times New Roman" w:hAnsi="Times New Roman" w:cs="Times New Roman"/>
      <w:sz w:val="24"/>
    </w:rPr>
  </w:style>
  <w:style w:type="paragraph" w:styleId="ListBullet">
    <w:name w:val="List Bullet"/>
    <w:basedOn w:val="Normal"/>
    <w:uiPriority w:val="99"/>
    <w:semiHidden/>
    <w:unhideWhenUsed/>
    <w:rsid w:val="00A24452"/>
    <w:pPr>
      <w:numPr>
        <w:numId w:val="4"/>
      </w:numPr>
      <w:spacing w:after="200" w:line="360" w:lineRule="auto"/>
      <w:contextualSpacing/>
      <w:jc w:val="both"/>
    </w:pPr>
    <w:rPr>
      <w:rFonts w:eastAsia="Times New Roman" w:cs="Times New Roman"/>
    </w:rPr>
  </w:style>
  <w:style w:type="character" w:styleId="LineNumber">
    <w:name w:val="line number"/>
    <w:basedOn w:val="DefaultParagraphFont"/>
    <w:uiPriority w:val="99"/>
    <w:semiHidden/>
    <w:unhideWhenUsed/>
    <w:rsid w:val="00A24452"/>
  </w:style>
  <w:style w:type="character" w:customStyle="1" w:styleId="NichtaufgelsteErwhnung2">
    <w:name w:val="Nicht aufgelöste Erwähnung2"/>
    <w:basedOn w:val="DefaultParagraphFont"/>
    <w:uiPriority w:val="99"/>
    <w:semiHidden/>
    <w:unhideWhenUsed/>
    <w:rsid w:val="00A24452"/>
    <w:rPr>
      <w:color w:val="605E5C"/>
      <w:shd w:val="clear" w:color="auto" w:fill="E1DFDD"/>
    </w:rPr>
  </w:style>
  <w:style w:type="table" w:styleId="TableGrid">
    <w:name w:val="Table Grid"/>
    <w:basedOn w:val="TableNormal"/>
    <w:uiPriority w:val="39"/>
    <w:rsid w:val="00A244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3">
    <w:name w:val="Nicht aufgelöste Erwähnung3"/>
    <w:basedOn w:val="DefaultParagraphFont"/>
    <w:uiPriority w:val="99"/>
    <w:semiHidden/>
    <w:unhideWhenUsed/>
    <w:rsid w:val="00A24452"/>
    <w:rPr>
      <w:color w:val="605E5C"/>
      <w:shd w:val="clear" w:color="auto" w:fill="E1DFDD"/>
    </w:rPr>
  </w:style>
  <w:style w:type="character" w:styleId="FollowedHyperlink">
    <w:name w:val="FollowedHyperlink"/>
    <w:basedOn w:val="DefaultParagraphFont"/>
    <w:uiPriority w:val="99"/>
    <w:semiHidden/>
    <w:unhideWhenUsed/>
    <w:rsid w:val="00A24452"/>
    <w:rPr>
      <w:color w:val="954F72" w:themeColor="followedHyperlink"/>
      <w:u w:val="single"/>
    </w:rPr>
  </w:style>
  <w:style w:type="character" w:customStyle="1" w:styleId="NichtaufgelsteErwhnung4">
    <w:name w:val="Nicht aufgelöste Erwähnung4"/>
    <w:basedOn w:val="DefaultParagraphFont"/>
    <w:uiPriority w:val="99"/>
    <w:semiHidden/>
    <w:unhideWhenUsed/>
    <w:rsid w:val="00A24452"/>
    <w:rPr>
      <w:color w:val="605E5C"/>
      <w:shd w:val="clear" w:color="auto" w:fill="E1DFDD"/>
    </w:rPr>
  </w:style>
  <w:style w:type="paragraph" w:customStyle="1" w:styleId="msonormal0">
    <w:name w:val="msonormal"/>
    <w:basedOn w:val="Normal"/>
    <w:rsid w:val="00A24452"/>
    <w:pPr>
      <w:spacing w:before="100" w:beforeAutospacing="1" w:after="100" w:afterAutospacing="1" w:line="240" w:lineRule="auto"/>
    </w:pPr>
    <w:rPr>
      <w:rFonts w:eastAsia="Times New Roman" w:cs="Times New Roman"/>
      <w:szCs w:val="24"/>
      <w:lang w:eastAsia="de-DE"/>
    </w:rPr>
  </w:style>
  <w:style w:type="paragraph" w:customStyle="1" w:styleId="xl66">
    <w:name w:val="xl66"/>
    <w:basedOn w:val="Normal"/>
    <w:rsid w:val="00A24452"/>
    <w:pPr>
      <w:spacing w:before="100" w:beforeAutospacing="1" w:after="100" w:afterAutospacing="1" w:line="240" w:lineRule="auto"/>
    </w:pPr>
    <w:rPr>
      <w:rFonts w:eastAsia="Times New Roman" w:cs="Times New Roman"/>
      <w:sz w:val="20"/>
      <w:szCs w:val="20"/>
      <w:lang w:eastAsia="de-DE"/>
    </w:rPr>
  </w:style>
  <w:style w:type="paragraph" w:customStyle="1" w:styleId="xl67">
    <w:name w:val="xl67"/>
    <w:basedOn w:val="Normal"/>
    <w:rsid w:val="00A24452"/>
    <w:pPr>
      <w:pBdr>
        <w:bottom w:val="single" w:sz="4" w:space="0" w:color="auto"/>
      </w:pBdr>
      <w:spacing w:before="100" w:beforeAutospacing="1" w:after="100" w:afterAutospacing="1" w:line="240" w:lineRule="auto"/>
    </w:pPr>
    <w:rPr>
      <w:rFonts w:eastAsia="Times New Roman" w:cs="Times New Roman"/>
      <w:b/>
      <w:bCs/>
      <w:sz w:val="20"/>
      <w:szCs w:val="20"/>
      <w:lang w:eastAsia="de-DE"/>
    </w:rPr>
  </w:style>
  <w:style w:type="paragraph" w:customStyle="1" w:styleId="xl68">
    <w:name w:val="xl68"/>
    <w:basedOn w:val="Normal"/>
    <w:rsid w:val="00A24452"/>
    <w:pPr>
      <w:spacing w:before="100" w:beforeAutospacing="1" w:after="100" w:afterAutospacing="1" w:line="240" w:lineRule="auto"/>
      <w:textAlignment w:val="top"/>
    </w:pPr>
    <w:rPr>
      <w:rFonts w:eastAsia="Times New Roman" w:cs="Times New Roman"/>
      <w:sz w:val="20"/>
      <w:szCs w:val="20"/>
      <w:lang w:eastAsia="de-DE"/>
    </w:rPr>
  </w:style>
  <w:style w:type="paragraph" w:customStyle="1" w:styleId="xl69">
    <w:name w:val="xl69"/>
    <w:basedOn w:val="Normal"/>
    <w:rsid w:val="00A24452"/>
    <w:pPr>
      <w:spacing w:before="100" w:beforeAutospacing="1" w:after="100" w:afterAutospacing="1" w:line="240" w:lineRule="auto"/>
      <w:textAlignment w:val="top"/>
    </w:pPr>
    <w:rPr>
      <w:rFonts w:eastAsia="Times New Roman" w:cs="Times New Roman"/>
      <w:sz w:val="20"/>
      <w:szCs w:val="20"/>
      <w:lang w:eastAsia="de-DE"/>
    </w:rPr>
  </w:style>
  <w:style w:type="paragraph" w:customStyle="1" w:styleId="xl70">
    <w:name w:val="xl70"/>
    <w:basedOn w:val="Normal"/>
    <w:rsid w:val="00A24452"/>
    <w:pPr>
      <w:spacing w:before="100" w:beforeAutospacing="1" w:after="100" w:afterAutospacing="1" w:line="240" w:lineRule="auto"/>
      <w:textAlignment w:val="center"/>
    </w:pPr>
    <w:rPr>
      <w:rFonts w:eastAsia="Times New Roman" w:cs="Times New Roman"/>
      <w:sz w:val="20"/>
      <w:szCs w:val="20"/>
      <w:lang w:eastAsia="de-DE"/>
    </w:rPr>
  </w:style>
  <w:style w:type="paragraph" w:customStyle="1" w:styleId="xl71">
    <w:name w:val="xl71"/>
    <w:basedOn w:val="Normal"/>
    <w:rsid w:val="00A24452"/>
    <w:pPr>
      <w:spacing w:before="100" w:beforeAutospacing="1" w:after="100" w:afterAutospacing="1" w:line="240" w:lineRule="auto"/>
      <w:textAlignment w:val="top"/>
    </w:pPr>
    <w:rPr>
      <w:rFonts w:eastAsia="Times New Roman" w:cs="Times New Roman"/>
      <w:sz w:val="20"/>
      <w:szCs w:val="20"/>
      <w:lang w:eastAsia="de-DE"/>
    </w:rPr>
  </w:style>
  <w:style w:type="paragraph" w:customStyle="1" w:styleId="xl72">
    <w:name w:val="xl72"/>
    <w:basedOn w:val="Normal"/>
    <w:rsid w:val="00A24452"/>
    <w:pPr>
      <w:pBdr>
        <w:bottom w:val="single" w:sz="4" w:space="0" w:color="auto"/>
      </w:pBdr>
      <w:spacing w:before="100" w:beforeAutospacing="1" w:after="100" w:afterAutospacing="1" w:line="240" w:lineRule="auto"/>
    </w:pPr>
    <w:rPr>
      <w:rFonts w:eastAsia="Times New Roman" w:cs="Times New Roman"/>
      <w:b/>
      <w:bCs/>
      <w:sz w:val="20"/>
      <w:szCs w:val="20"/>
      <w:lang w:eastAsia="de-DE"/>
    </w:rPr>
  </w:style>
  <w:style w:type="paragraph" w:customStyle="1" w:styleId="xl73">
    <w:name w:val="xl73"/>
    <w:basedOn w:val="Normal"/>
    <w:rsid w:val="00A24452"/>
    <w:pPr>
      <w:spacing w:before="100" w:beforeAutospacing="1" w:after="100" w:afterAutospacing="1" w:line="240" w:lineRule="auto"/>
      <w:textAlignment w:val="top"/>
    </w:pPr>
    <w:rPr>
      <w:rFonts w:eastAsia="Times New Roman" w:cs="Times New Roman"/>
      <w:sz w:val="20"/>
      <w:szCs w:val="20"/>
      <w:lang w:eastAsia="de-DE"/>
    </w:rPr>
  </w:style>
  <w:style w:type="paragraph" w:customStyle="1" w:styleId="xl74">
    <w:name w:val="xl74"/>
    <w:basedOn w:val="Normal"/>
    <w:rsid w:val="00A24452"/>
    <w:pPr>
      <w:pBdr>
        <w:bottom w:val="single" w:sz="4" w:space="0" w:color="auto"/>
      </w:pBdr>
      <w:spacing w:before="100" w:beforeAutospacing="1" w:after="100" w:afterAutospacing="1" w:line="240" w:lineRule="auto"/>
    </w:pPr>
    <w:rPr>
      <w:rFonts w:eastAsia="Times New Roman" w:cs="Times New Roman"/>
      <w:sz w:val="20"/>
      <w:szCs w:val="20"/>
      <w:lang w:eastAsia="de-DE"/>
    </w:rPr>
  </w:style>
  <w:style w:type="paragraph" w:customStyle="1" w:styleId="xl75">
    <w:name w:val="xl75"/>
    <w:basedOn w:val="Normal"/>
    <w:rsid w:val="00A24452"/>
    <w:pPr>
      <w:pBdr>
        <w:bottom w:val="single" w:sz="4" w:space="0" w:color="auto"/>
      </w:pBdr>
      <w:spacing w:before="100" w:beforeAutospacing="1" w:after="100" w:afterAutospacing="1" w:line="240" w:lineRule="auto"/>
      <w:jc w:val="right"/>
    </w:pPr>
    <w:rPr>
      <w:rFonts w:eastAsia="Times New Roman" w:cs="Times New Roman"/>
      <w:sz w:val="20"/>
      <w:szCs w:val="20"/>
      <w:lang w:eastAsia="de-DE"/>
    </w:rPr>
  </w:style>
  <w:style w:type="paragraph" w:customStyle="1" w:styleId="xl76">
    <w:name w:val="xl76"/>
    <w:basedOn w:val="Normal"/>
    <w:rsid w:val="00A24452"/>
    <w:pPr>
      <w:pBdr>
        <w:bottom w:val="single" w:sz="4" w:space="0" w:color="auto"/>
      </w:pBdr>
      <w:spacing w:before="100" w:beforeAutospacing="1" w:after="100" w:afterAutospacing="1" w:line="240" w:lineRule="auto"/>
      <w:ind w:firstLineChars="100" w:firstLine="100"/>
    </w:pPr>
    <w:rPr>
      <w:rFonts w:eastAsia="Times New Roman" w:cs="Times New Roman"/>
      <w:sz w:val="20"/>
      <w:szCs w:val="20"/>
      <w:lang w:eastAsia="de-DE"/>
    </w:rPr>
  </w:style>
  <w:style w:type="paragraph" w:customStyle="1" w:styleId="xl77">
    <w:name w:val="xl77"/>
    <w:basedOn w:val="Normal"/>
    <w:rsid w:val="00A24452"/>
    <w:pPr>
      <w:pBdr>
        <w:bottom w:val="single" w:sz="4" w:space="0" w:color="auto"/>
      </w:pBdr>
      <w:spacing w:before="100" w:beforeAutospacing="1" w:after="100" w:afterAutospacing="1" w:line="240" w:lineRule="auto"/>
      <w:jc w:val="center"/>
    </w:pPr>
    <w:rPr>
      <w:rFonts w:eastAsia="Times New Roman" w:cs="Times New Roman"/>
      <w:sz w:val="20"/>
      <w:szCs w:val="20"/>
      <w:lang w:eastAsia="de-DE"/>
    </w:rPr>
  </w:style>
  <w:style w:type="paragraph" w:customStyle="1" w:styleId="xl78">
    <w:name w:val="xl78"/>
    <w:basedOn w:val="Normal"/>
    <w:rsid w:val="00A24452"/>
    <w:pPr>
      <w:pBdr>
        <w:bottom w:val="single" w:sz="4" w:space="0" w:color="auto"/>
      </w:pBdr>
      <w:spacing w:before="100" w:beforeAutospacing="1" w:after="100" w:afterAutospacing="1" w:line="240" w:lineRule="auto"/>
      <w:jc w:val="center"/>
    </w:pPr>
    <w:rPr>
      <w:rFonts w:eastAsia="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89/fpls.2017.01821" TargetMode="External"/><Relationship Id="rId21" Type="http://schemas.openxmlformats.org/officeDocument/2006/relationships/hyperlink" Target="https://doi.org/10.1002/jsfa.6962" TargetMode="External"/><Relationship Id="rId34" Type="http://schemas.openxmlformats.org/officeDocument/2006/relationships/hyperlink" Target="https://doi.org/10.1007/s10457-018-0201-2" TargetMode="External"/><Relationship Id="rId42" Type="http://schemas.openxmlformats.org/officeDocument/2006/relationships/hyperlink" Target="https://doi.org/10.1080/15538362.2010.492335" TargetMode="External"/><Relationship Id="rId47" Type="http://schemas.openxmlformats.org/officeDocument/2006/relationships/hyperlink" Target="https://doi.org/10.1007/s10457-017-0067-8" TargetMode="External"/><Relationship Id="rId50" Type="http://schemas.openxmlformats.org/officeDocument/2006/relationships/hyperlink" Target="https://doi.org/10.17660/ActaHortic.2008.770.22" TargetMode="External"/><Relationship Id="rId55" Type="http://schemas.openxmlformats.org/officeDocument/2006/relationships/hyperlink" Target="https://doi.org/10.3390/agronomy9060330" TargetMode="External"/><Relationship Id="rId63" Type="http://schemas.openxmlformats.org/officeDocument/2006/relationships/hyperlink" Target="https://doi.org/10.1007/s10457-017-0160-z" TargetMode="External"/><Relationship Id="rId68"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doi.org/10.1007/s10457-008-9118-5" TargetMode="External"/><Relationship Id="rId29" Type="http://schemas.openxmlformats.org/officeDocument/2006/relationships/hyperlink" Target="https://doi.org/10.14720/aas.2015.105.2.05" TargetMode="External"/><Relationship Id="rId11" Type="http://schemas.openxmlformats.org/officeDocument/2006/relationships/hyperlink" Target="https://doi.org/10.1007/s10457-019-00469-2" TargetMode="External"/><Relationship Id="rId24" Type="http://schemas.openxmlformats.org/officeDocument/2006/relationships/hyperlink" Target="https://doi.org/10.1016/j.agwat.2018.07.001" TargetMode="External"/><Relationship Id="rId32" Type="http://schemas.openxmlformats.org/officeDocument/2006/relationships/hyperlink" Target="https://doi.org/10.3864/j.issn.0578-1752.2019.19.003" TargetMode="External"/><Relationship Id="rId37" Type="http://schemas.openxmlformats.org/officeDocument/2006/relationships/hyperlink" Target="https://doi.org/10.1007/s10457-008-9122-9" TargetMode="External"/><Relationship Id="rId40" Type="http://schemas.openxmlformats.org/officeDocument/2006/relationships/hyperlink" Target="http://dx.doi.org/10.1016/j.fcr.2016.10.003" TargetMode="External"/><Relationship Id="rId45" Type="http://schemas.openxmlformats.org/officeDocument/2006/relationships/hyperlink" Target="https://doi.org/10.1051/agro/2009035" TargetMode="External"/><Relationship Id="rId53" Type="http://schemas.openxmlformats.org/officeDocument/2006/relationships/hyperlink" Target="https://doi.org/10.1016/0304-4238(86)90028-2" TargetMode="External"/><Relationship Id="rId58" Type="http://schemas.openxmlformats.org/officeDocument/2006/relationships/hyperlink" Target="https://doi.org/10.1002/aenm.202001189" TargetMode="External"/><Relationship Id="rId66" Type="http://schemas.openxmlformats.org/officeDocument/2006/relationships/footer" Target="footer1.xml"/><Relationship Id="rId5" Type="http://schemas.openxmlformats.org/officeDocument/2006/relationships/styles" Target="styles.xml"/><Relationship Id="rId61" Type="http://schemas.openxmlformats.org/officeDocument/2006/relationships/hyperlink" Target="https://doi.org/10.1007/s10457-010-9319-6" TargetMode="External"/><Relationship Id="rId19" Type="http://schemas.openxmlformats.org/officeDocument/2006/relationships/hyperlink" Target="https://doi.org/10.21273/HORTSCI.49.7.891" TargetMode="External"/><Relationship Id="rId14" Type="http://schemas.openxmlformats.org/officeDocument/2006/relationships/hyperlink" Target="https://doi.org/10.1016/j.eja.2018.04.011" TargetMode="External"/><Relationship Id="rId22" Type="http://schemas.openxmlformats.org/officeDocument/2006/relationships/hyperlink" Target="https://doi.org/10.1016/j.scienta.2011.03.010" TargetMode="External"/><Relationship Id="rId27" Type="http://schemas.openxmlformats.org/officeDocument/2006/relationships/hyperlink" Target="https://doi.org/10.3864/j.issn.0578-1752.2017.11.016" TargetMode="External"/><Relationship Id="rId30" Type="http://schemas.openxmlformats.org/officeDocument/2006/relationships/hyperlink" Target="https://doi.org/10.18805/LR-359" TargetMode="External"/><Relationship Id="rId35" Type="http://schemas.openxmlformats.org/officeDocument/2006/relationships/hyperlink" Target="https://doi.org/10.1007/s40502-020-00508-6" TargetMode="External"/><Relationship Id="rId43" Type="http://schemas.openxmlformats.org/officeDocument/2006/relationships/hyperlink" Target="http://dx.doi.org/10.1016/j.eja.2012.08.003" TargetMode="External"/><Relationship Id="rId48" Type="http://schemas.openxmlformats.org/officeDocument/2006/relationships/hyperlink" Target="https://doi.org/10.1007/s10457-009-9227-9" TargetMode="External"/><Relationship Id="rId56" Type="http://schemas.openxmlformats.org/officeDocument/2006/relationships/hyperlink" Target="https://doi.org/10.1016/j.scienta.2006.03.009" TargetMode="External"/><Relationship Id="rId64" Type="http://schemas.openxmlformats.org/officeDocument/2006/relationships/hyperlink" Target="https://doi.org/10.1016/j.agrformet.2019.01.043" TargetMode="External"/><Relationship Id="rId8" Type="http://schemas.openxmlformats.org/officeDocument/2006/relationships/footnotes" Target="footnotes.xml"/><Relationship Id="rId51" Type="http://schemas.openxmlformats.org/officeDocument/2006/relationships/hyperlink" Target="https://doi.org/10.1016/j.ecoleng.2006.09.024" TargetMode="External"/><Relationship Id="rId3" Type="http://schemas.openxmlformats.org/officeDocument/2006/relationships/customXml" Target="../customXml/item3.xml"/><Relationship Id="rId12" Type="http://schemas.openxmlformats.org/officeDocument/2006/relationships/hyperlink" Target="https://doi.org/10.17660/ActaHortic.2016.1115.18" TargetMode="External"/><Relationship Id="rId17" Type="http://schemas.openxmlformats.org/officeDocument/2006/relationships/hyperlink" Target="https://doi.org/10.1016/j.fcr.2019.05.004" TargetMode="External"/><Relationship Id="rId25" Type="http://schemas.openxmlformats.org/officeDocument/2006/relationships/hyperlink" Target="https://doi.org/10.1371/journal.pone.0070739" TargetMode="External"/><Relationship Id="rId33" Type="http://schemas.openxmlformats.org/officeDocument/2006/relationships/hyperlink" Target="https://doi.org/10.37855/jah.2006.v08i02.22" TargetMode="External"/><Relationship Id="rId38" Type="http://schemas.openxmlformats.org/officeDocument/2006/relationships/hyperlink" Target="https://doi.org/10.1016/j.eja.2010.07.002" TargetMode="External"/><Relationship Id="rId46" Type="http://schemas.openxmlformats.org/officeDocument/2006/relationships/hyperlink" Target="https://doi.org/10.1111/j.1439-037X.2009.00394.x" TargetMode="External"/><Relationship Id="rId59" Type="http://schemas.openxmlformats.org/officeDocument/2006/relationships/hyperlink" Target="https://doi.org/10.1111/j.1439-037X.2004.00089.x" TargetMode="External"/><Relationship Id="rId67" Type="http://schemas.openxmlformats.org/officeDocument/2006/relationships/fontTable" Target="fontTable.xml"/><Relationship Id="rId20" Type="http://schemas.openxmlformats.org/officeDocument/2006/relationships/hyperlink" Target="https://doi.org/10.1007/s10457-010-9287-x" TargetMode="External"/><Relationship Id="rId41" Type="http://schemas.openxmlformats.org/officeDocument/2006/relationships/hyperlink" Target="https://doi.org/10.1016/j.agwat.2018.08.015" TargetMode="External"/><Relationship Id="rId54" Type="http://schemas.openxmlformats.org/officeDocument/2006/relationships/hyperlink" Target="https://doi.org/10.3390/agriculture8110178" TargetMode="External"/><Relationship Id="rId62" Type="http://schemas.openxmlformats.org/officeDocument/2006/relationships/hyperlink" Target="https://doi.org/10.1080/01140671.1999.9514091"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doi.org/10.9755/ejfa.v27i3.18889" TargetMode="External"/><Relationship Id="rId23" Type="http://schemas.openxmlformats.org/officeDocument/2006/relationships/hyperlink" Target="https://doi.org/10.1007/s10457-015-9791-0" TargetMode="External"/><Relationship Id="rId28" Type="http://schemas.openxmlformats.org/officeDocument/2006/relationships/hyperlink" Target="https://doi.org/10.1016/j.scienta.2015.08.005" TargetMode="External"/><Relationship Id="rId36" Type="http://schemas.openxmlformats.org/officeDocument/2006/relationships/hyperlink" Target="https://doi.org/10.1111/j.1365-2494.2012.00870.x" TargetMode="External"/><Relationship Id="rId49" Type="http://schemas.openxmlformats.org/officeDocument/2006/relationships/hyperlink" Target="http://dx.doi.org/10.1016/j.eja.2016.12.001" TargetMode="External"/><Relationship Id="rId57" Type="http://schemas.openxmlformats.org/officeDocument/2006/relationships/hyperlink" Target="https://doi.org/10.1007/s10457-007-9070-9" TargetMode="External"/><Relationship Id="rId10" Type="http://schemas.openxmlformats.org/officeDocument/2006/relationships/image" Target="media/image1.png"/><Relationship Id="rId31" Type="http://schemas.openxmlformats.org/officeDocument/2006/relationships/hyperlink" Target="https://doi.org/10.3923/ja.2006.595.599" TargetMode="External"/><Relationship Id="rId44" Type="http://schemas.openxmlformats.org/officeDocument/2006/relationships/hyperlink" Target="https://doi.org/10.1017/S0021859613000592" TargetMode="External"/><Relationship Id="rId52" Type="http://schemas.openxmlformats.org/officeDocument/2006/relationships/hyperlink" Target="https://doi.org/10.17660/ActaHortic.1998.457.42" TargetMode="External"/><Relationship Id="rId60" Type="http://schemas.openxmlformats.org/officeDocument/2006/relationships/hyperlink" Target="http://dx.doi.org/10.1016/j.apenergy.2017.09.113" TargetMode="External"/><Relationship Id="rId65" Type="http://schemas.openxmlformats.org/officeDocument/2006/relationships/hyperlink" Target="https://doi.org/10.5846/stxb201111151731"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doi.org/10.17660/ActaHortic.2012.934.143" TargetMode="External"/><Relationship Id="rId18" Type="http://schemas.openxmlformats.org/officeDocument/2006/relationships/hyperlink" Target="https://doi.org/10.13287/j.1001-9332.201610.028" TargetMode="External"/><Relationship Id="rId39" Type="http://schemas.openxmlformats.org/officeDocument/2006/relationships/hyperlink" Target="https://doi.org/10.1023/A:10062051163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C4ABB8DB1E8F4B8997AAEEDCF275C7" ma:contentTypeVersion="4" ma:contentTypeDescription="Create a new document." ma:contentTypeScope="" ma:versionID="95fabbe645cc091c6a6fba635859de65">
  <xsd:schema xmlns:xsd="http://www.w3.org/2001/XMLSchema" xmlns:xs="http://www.w3.org/2001/XMLSchema" xmlns:p="http://schemas.microsoft.com/office/2006/metadata/properties" xmlns:ns2="7973eba7-4454-4700-b6bc-efad85b41d57" targetNamespace="http://schemas.microsoft.com/office/2006/metadata/properties" ma:root="true" ma:fieldsID="1299eadf6a2827142b568a25bbc13462" ns2:_="">
    <xsd:import namespace="7973eba7-4454-4700-b6bc-efad85b41d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73eba7-4454-4700-b6bc-efad85b41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D7F9F5-7987-4D45-8243-5297E7B76276}">
  <ds:schemaRefs>
    <ds:schemaRef ds:uri="http://schemas.microsoft.com/sharepoint/v3/contenttype/forms"/>
  </ds:schemaRefs>
</ds:datastoreItem>
</file>

<file path=customXml/itemProps2.xml><?xml version="1.0" encoding="utf-8"?>
<ds:datastoreItem xmlns:ds="http://schemas.openxmlformats.org/officeDocument/2006/customXml" ds:itemID="{9E486196-2FA0-4D67-90AB-AC594323C99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2953F6-5533-40CF-932D-66E841DF38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73eba7-4454-4700-b6bc-efad85b41d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2486</Words>
  <Characters>14176</Characters>
  <Application>Microsoft Office Word</Application>
  <DocSecurity>0</DocSecurity>
  <Lines>118</Lines>
  <Paragraphs>33</Paragraphs>
  <ScaleCrop>false</ScaleCrop>
  <Company>Hewlett-Packard Company</Company>
  <LinksUpToDate>false</LinksUpToDate>
  <CharactersWithSpaces>16629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dc:creator>
  <cp:keywords/>
  <dc:description/>
  <cp:lastModifiedBy>Lisa Pataczek</cp:lastModifiedBy>
  <cp:revision>9</cp:revision>
  <cp:lastPrinted>2021-11-20T17:34:00Z</cp:lastPrinted>
  <dcterms:created xsi:type="dcterms:W3CDTF">2021-11-20T13:50:00Z</dcterms:created>
  <dcterms:modified xsi:type="dcterms:W3CDTF">2022-03-19T13:27:00Z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0x010100FAC4ABB8DB1E8F4B8997AAEEDCF275C7</vt:lpwstr>
  </property>
</Properties>
</file>