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E065" w14:textId="77777777" w:rsidR="00F3556E" w:rsidRPr="001F6A8C" w:rsidRDefault="00F3556E" w:rsidP="00F3556E">
      <w:pPr>
        <w:pStyle w:val="Heading1"/>
        <w:spacing w:after="200"/>
        <w:rPr>
          <w:lang w:val="en-US"/>
        </w:rPr>
      </w:pPr>
      <w:r>
        <w:rPr>
          <w:lang w:val="en-US"/>
        </w:rPr>
        <w:t>Supplementary Material</w:t>
      </w:r>
    </w:p>
    <w:p w14:paraId="11F74142" w14:textId="77777777" w:rsidR="00F3556E" w:rsidRPr="00A86959" w:rsidRDefault="00F3556E" w:rsidP="00F3556E">
      <w:pPr>
        <w:pStyle w:val="Heading1"/>
        <w:rPr>
          <w:lang w:val="en-US"/>
        </w:rPr>
      </w:pPr>
      <w:r w:rsidRPr="00A86959">
        <w:rPr>
          <w:lang w:val="en-US"/>
        </w:rPr>
        <w:t>Appendix I: Crop list &amp; COROP Regions in experimental set</w:t>
      </w:r>
      <w:r>
        <w:rPr>
          <w:lang w:val="en-US"/>
        </w:rPr>
        <w:t xml:space="preserve"> up</w:t>
      </w:r>
    </w:p>
    <w:p w14:paraId="558F4E27" w14:textId="77777777" w:rsidR="00F3556E" w:rsidRDefault="00F3556E" w:rsidP="00F3556E">
      <w:pPr>
        <w:jc w:val="both"/>
        <w:rPr>
          <w:lang w:val="en-US"/>
        </w:rPr>
      </w:pPr>
      <w:r>
        <w:rPr>
          <w:lang w:val="en-US"/>
        </w:rPr>
        <w:t>As mentioned, the BRP data contain an indication for the main crops grown. The list of crops that is referenced was not composed on the basis of botanical criteria alone. Different potatoes are e.g. distinguished based on the purpose for which those potatoes are grown (consumption, starch or seed) and / or on the soil type (clay, sand etcetera). Besides a limited number of different landscape elements and different types of fallow governed by different rules are also included in the list. In total the list consists of 534 different items.</w:t>
      </w:r>
    </w:p>
    <w:p w14:paraId="75B62274" w14:textId="77777777" w:rsidR="00F3556E" w:rsidRDefault="00F3556E" w:rsidP="00F3556E">
      <w:pPr>
        <w:pStyle w:val="Caption"/>
        <w:spacing w:after="120"/>
        <w:rPr>
          <w:lang w:val="en-US"/>
        </w:rPr>
      </w:pPr>
      <w:r>
        <w:t>Table 7: Crop types distinguished in relation to the Crop Rotation Index</w:t>
      </w:r>
    </w:p>
    <w:tbl>
      <w:tblPr>
        <w:tblStyle w:val="TableGrid"/>
        <w:tblW w:w="0" w:type="auto"/>
        <w:tblInd w:w="0" w:type="dxa"/>
        <w:tblBorders>
          <w:top w:val="single" w:sz="4" w:space="0" w:color="auto"/>
          <w:bottom w:val="single" w:sz="4" w:space="0" w:color="auto"/>
        </w:tblBorders>
        <w:tblLook w:val="04A0" w:firstRow="1" w:lastRow="0" w:firstColumn="1" w:lastColumn="0" w:noHBand="0" w:noVBand="1"/>
      </w:tblPr>
      <w:tblGrid>
        <w:gridCol w:w="988"/>
        <w:gridCol w:w="3543"/>
        <w:gridCol w:w="1418"/>
      </w:tblGrid>
      <w:tr w:rsidR="00F3556E" w14:paraId="3A79097A" w14:textId="77777777" w:rsidTr="00C85B39">
        <w:tc>
          <w:tcPr>
            <w:tcW w:w="988" w:type="dxa"/>
            <w:tcBorders>
              <w:top w:val="single" w:sz="4" w:space="0" w:color="auto"/>
              <w:bottom w:val="single" w:sz="4" w:space="0" w:color="auto"/>
            </w:tcBorders>
          </w:tcPr>
          <w:p w14:paraId="6754B8BF" w14:textId="77777777" w:rsidR="00F3556E" w:rsidRDefault="00F3556E" w:rsidP="00C85B39">
            <w:pPr>
              <w:jc w:val="both"/>
              <w:rPr>
                <w:lang w:val="en-US"/>
              </w:rPr>
            </w:pPr>
            <w:r w:rsidRPr="00456110">
              <w:rPr>
                <w:b/>
                <w:bCs/>
                <w:lang w:val="en-US"/>
              </w:rPr>
              <w:t>Letter</w:t>
            </w:r>
          </w:p>
        </w:tc>
        <w:tc>
          <w:tcPr>
            <w:tcW w:w="3543" w:type="dxa"/>
            <w:tcBorders>
              <w:top w:val="single" w:sz="4" w:space="0" w:color="auto"/>
              <w:bottom w:val="single" w:sz="4" w:space="0" w:color="auto"/>
            </w:tcBorders>
          </w:tcPr>
          <w:p w14:paraId="384053ED" w14:textId="77777777" w:rsidR="00F3556E" w:rsidRPr="000550B0" w:rsidRDefault="00F3556E" w:rsidP="00C85B39">
            <w:pPr>
              <w:jc w:val="both"/>
              <w:rPr>
                <w:b/>
                <w:bCs/>
                <w:lang w:val="en-US"/>
              </w:rPr>
            </w:pPr>
            <w:r w:rsidRPr="000550B0">
              <w:rPr>
                <w:b/>
                <w:bCs/>
                <w:lang w:val="en-US"/>
              </w:rPr>
              <w:t>Description</w:t>
            </w:r>
          </w:p>
        </w:tc>
        <w:tc>
          <w:tcPr>
            <w:tcW w:w="1418" w:type="dxa"/>
            <w:tcBorders>
              <w:top w:val="single" w:sz="4" w:space="0" w:color="auto"/>
              <w:bottom w:val="single" w:sz="4" w:space="0" w:color="auto"/>
            </w:tcBorders>
          </w:tcPr>
          <w:p w14:paraId="16E06B17" w14:textId="77777777" w:rsidR="00F3556E" w:rsidRPr="000550B0" w:rsidRDefault="00F3556E" w:rsidP="00C85B39">
            <w:pPr>
              <w:jc w:val="right"/>
              <w:rPr>
                <w:b/>
                <w:bCs/>
                <w:lang w:val="en-US"/>
              </w:rPr>
            </w:pPr>
            <w:r w:rsidRPr="000550B0">
              <w:rPr>
                <w:b/>
                <w:bCs/>
                <w:lang w:val="en-US"/>
              </w:rPr>
              <w:t>Occurrence</w:t>
            </w:r>
          </w:p>
        </w:tc>
      </w:tr>
      <w:tr w:rsidR="00F3556E" w14:paraId="26271C79" w14:textId="77777777" w:rsidTr="00C85B39">
        <w:tc>
          <w:tcPr>
            <w:tcW w:w="988" w:type="dxa"/>
            <w:tcBorders>
              <w:top w:val="single" w:sz="4" w:space="0" w:color="auto"/>
            </w:tcBorders>
          </w:tcPr>
          <w:p w14:paraId="506D6908" w14:textId="77777777" w:rsidR="00F3556E" w:rsidRDefault="00F3556E" w:rsidP="00C85B39">
            <w:pPr>
              <w:jc w:val="both"/>
              <w:rPr>
                <w:lang w:val="en-US"/>
              </w:rPr>
            </w:pPr>
            <w:r w:rsidRPr="00456110">
              <w:rPr>
                <w:lang w:val="en-US"/>
              </w:rPr>
              <w:t>O</w:t>
            </w:r>
          </w:p>
        </w:tc>
        <w:tc>
          <w:tcPr>
            <w:tcW w:w="3543" w:type="dxa"/>
            <w:tcBorders>
              <w:top w:val="single" w:sz="4" w:space="0" w:color="auto"/>
            </w:tcBorders>
          </w:tcPr>
          <w:p w14:paraId="10633E56" w14:textId="77777777" w:rsidR="00F3556E" w:rsidRDefault="00F3556E" w:rsidP="00C85B39">
            <w:pPr>
              <w:jc w:val="both"/>
              <w:rPr>
                <w:lang w:val="en-US"/>
              </w:rPr>
            </w:pPr>
            <w:r>
              <w:rPr>
                <w:lang w:val="en-US"/>
              </w:rPr>
              <w:t>Other crops</w:t>
            </w:r>
          </w:p>
        </w:tc>
        <w:tc>
          <w:tcPr>
            <w:tcW w:w="1418" w:type="dxa"/>
            <w:tcBorders>
              <w:top w:val="single" w:sz="4" w:space="0" w:color="auto"/>
            </w:tcBorders>
          </w:tcPr>
          <w:p w14:paraId="4A5B2855" w14:textId="77777777" w:rsidR="00F3556E" w:rsidRDefault="00F3556E" w:rsidP="00C85B39">
            <w:pPr>
              <w:jc w:val="right"/>
              <w:rPr>
                <w:lang w:val="en-US"/>
              </w:rPr>
            </w:pPr>
            <w:r w:rsidRPr="00456110">
              <w:rPr>
                <w:lang w:val="en-US"/>
              </w:rPr>
              <w:t>125</w:t>
            </w:r>
          </w:p>
        </w:tc>
      </w:tr>
      <w:tr w:rsidR="00F3556E" w14:paraId="2FC72DD9" w14:textId="77777777" w:rsidTr="00C85B39">
        <w:tc>
          <w:tcPr>
            <w:tcW w:w="988" w:type="dxa"/>
          </w:tcPr>
          <w:p w14:paraId="457C0E65" w14:textId="77777777" w:rsidR="00F3556E" w:rsidRDefault="00F3556E" w:rsidP="00C85B39">
            <w:pPr>
              <w:jc w:val="both"/>
              <w:rPr>
                <w:lang w:val="en-US"/>
              </w:rPr>
            </w:pPr>
            <w:r w:rsidRPr="00456110">
              <w:rPr>
                <w:lang w:val="en-US"/>
              </w:rPr>
              <w:t>T</w:t>
            </w:r>
          </w:p>
        </w:tc>
        <w:tc>
          <w:tcPr>
            <w:tcW w:w="3543" w:type="dxa"/>
          </w:tcPr>
          <w:p w14:paraId="43411A9F" w14:textId="77777777" w:rsidR="00F3556E" w:rsidRDefault="00F3556E" w:rsidP="00C85B39">
            <w:pPr>
              <w:jc w:val="both"/>
              <w:rPr>
                <w:lang w:val="en-US"/>
              </w:rPr>
            </w:pPr>
            <w:r>
              <w:rPr>
                <w:lang w:val="en-US"/>
              </w:rPr>
              <w:t>Permanent crops</w:t>
            </w:r>
          </w:p>
        </w:tc>
        <w:tc>
          <w:tcPr>
            <w:tcW w:w="1418" w:type="dxa"/>
          </w:tcPr>
          <w:p w14:paraId="33A72F1D" w14:textId="77777777" w:rsidR="00F3556E" w:rsidRDefault="00F3556E" w:rsidP="00C85B39">
            <w:pPr>
              <w:jc w:val="right"/>
              <w:rPr>
                <w:lang w:val="en-US"/>
              </w:rPr>
            </w:pPr>
            <w:r w:rsidRPr="00456110">
              <w:rPr>
                <w:lang w:val="en-US"/>
              </w:rPr>
              <w:t>94</w:t>
            </w:r>
          </w:p>
        </w:tc>
      </w:tr>
      <w:tr w:rsidR="00F3556E" w14:paraId="09A56836" w14:textId="77777777" w:rsidTr="00C85B39">
        <w:tc>
          <w:tcPr>
            <w:tcW w:w="988" w:type="dxa"/>
          </w:tcPr>
          <w:p w14:paraId="0736AE29" w14:textId="77777777" w:rsidR="00F3556E" w:rsidRDefault="00F3556E" w:rsidP="00C85B39">
            <w:pPr>
              <w:jc w:val="both"/>
              <w:rPr>
                <w:lang w:val="en-US"/>
              </w:rPr>
            </w:pPr>
            <w:r w:rsidRPr="00456110">
              <w:rPr>
                <w:lang w:val="en-US"/>
              </w:rPr>
              <w:t>G</w:t>
            </w:r>
          </w:p>
        </w:tc>
        <w:tc>
          <w:tcPr>
            <w:tcW w:w="3543" w:type="dxa"/>
          </w:tcPr>
          <w:p w14:paraId="57C40394" w14:textId="77777777" w:rsidR="00F3556E" w:rsidRDefault="00F3556E" w:rsidP="00C85B39">
            <w:pPr>
              <w:jc w:val="both"/>
              <w:rPr>
                <w:lang w:val="en-US"/>
              </w:rPr>
            </w:pPr>
            <w:r>
              <w:rPr>
                <w:lang w:val="en-US"/>
              </w:rPr>
              <w:t>Grass</w:t>
            </w:r>
          </w:p>
        </w:tc>
        <w:tc>
          <w:tcPr>
            <w:tcW w:w="1418" w:type="dxa"/>
          </w:tcPr>
          <w:p w14:paraId="15CA36CF" w14:textId="77777777" w:rsidR="00F3556E" w:rsidRDefault="00F3556E" w:rsidP="00C85B39">
            <w:pPr>
              <w:jc w:val="right"/>
              <w:rPr>
                <w:lang w:val="en-US"/>
              </w:rPr>
            </w:pPr>
            <w:r w:rsidRPr="00456110">
              <w:rPr>
                <w:lang w:val="en-US"/>
              </w:rPr>
              <w:t>76</w:t>
            </w:r>
          </w:p>
        </w:tc>
      </w:tr>
      <w:tr w:rsidR="00F3556E" w14:paraId="79548947" w14:textId="77777777" w:rsidTr="00C85B39">
        <w:tc>
          <w:tcPr>
            <w:tcW w:w="988" w:type="dxa"/>
          </w:tcPr>
          <w:p w14:paraId="299B9E42" w14:textId="77777777" w:rsidR="00F3556E" w:rsidRDefault="00F3556E" w:rsidP="00C85B39">
            <w:pPr>
              <w:jc w:val="both"/>
              <w:rPr>
                <w:lang w:val="en-US"/>
              </w:rPr>
            </w:pPr>
            <w:r w:rsidRPr="00456110">
              <w:rPr>
                <w:lang w:val="en-US"/>
              </w:rPr>
              <w:t>R</w:t>
            </w:r>
          </w:p>
        </w:tc>
        <w:tc>
          <w:tcPr>
            <w:tcW w:w="3543" w:type="dxa"/>
          </w:tcPr>
          <w:p w14:paraId="52131E1F" w14:textId="77777777" w:rsidR="00F3556E" w:rsidRDefault="00F3556E" w:rsidP="00C85B39">
            <w:pPr>
              <w:jc w:val="both"/>
              <w:rPr>
                <w:lang w:val="en-US"/>
              </w:rPr>
            </w:pPr>
            <w:r>
              <w:rPr>
                <w:lang w:val="en-US"/>
              </w:rPr>
              <w:t>Root crops</w:t>
            </w:r>
          </w:p>
        </w:tc>
        <w:tc>
          <w:tcPr>
            <w:tcW w:w="1418" w:type="dxa"/>
          </w:tcPr>
          <w:p w14:paraId="4277646D" w14:textId="77777777" w:rsidR="00F3556E" w:rsidRDefault="00F3556E" w:rsidP="00C85B39">
            <w:pPr>
              <w:jc w:val="right"/>
              <w:rPr>
                <w:lang w:val="en-US"/>
              </w:rPr>
            </w:pPr>
            <w:r w:rsidRPr="00456110">
              <w:rPr>
                <w:lang w:val="en-US"/>
              </w:rPr>
              <w:t>70</w:t>
            </w:r>
          </w:p>
        </w:tc>
      </w:tr>
      <w:tr w:rsidR="00F3556E" w14:paraId="5A374BEA" w14:textId="77777777" w:rsidTr="00C85B39">
        <w:tc>
          <w:tcPr>
            <w:tcW w:w="988" w:type="dxa"/>
          </w:tcPr>
          <w:p w14:paraId="3B236746" w14:textId="77777777" w:rsidR="00F3556E" w:rsidRDefault="00F3556E" w:rsidP="00C85B39">
            <w:pPr>
              <w:jc w:val="both"/>
              <w:rPr>
                <w:lang w:val="en-US"/>
              </w:rPr>
            </w:pPr>
            <w:r w:rsidRPr="00456110">
              <w:rPr>
                <w:lang w:val="en-US"/>
              </w:rPr>
              <w:t>L</w:t>
            </w:r>
          </w:p>
        </w:tc>
        <w:tc>
          <w:tcPr>
            <w:tcW w:w="3543" w:type="dxa"/>
          </w:tcPr>
          <w:p w14:paraId="583DB348" w14:textId="77777777" w:rsidR="00F3556E" w:rsidRDefault="00F3556E" w:rsidP="00C85B39">
            <w:pPr>
              <w:jc w:val="both"/>
              <w:rPr>
                <w:lang w:val="en-US"/>
              </w:rPr>
            </w:pPr>
            <w:r>
              <w:rPr>
                <w:lang w:val="en-US"/>
              </w:rPr>
              <w:t>Leguminous crops</w:t>
            </w:r>
          </w:p>
        </w:tc>
        <w:tc>
          <w:tcPr>
            <w:tcW w:w="1418" w:type="dxa"/>
          </w:tcPr>
          <w:p w14:paraId="5213BC9A" w14:textId="77777777" w:rsidR="00F3556E" w:rsidRDefault="00F3556E" w:rsidP="00C85B39">
            <w:pPr>
              <w:jc w:val="right"/>
              <w:rPr>
                <w:lang w:val="en-US"/>
              </w:rPr>
            </w:pPr>
            <w:r w:rsidRPr="00456110">
              <w:rPr>
                <w:lang w:val="en-US"/>
              </w:rPr>
              <w:t>51</w:t>
            </w:r>
          </w:p>
        </w:tc>
      </w:tr>
      <w:tr w:rsidR="00F3556E" w14:paraId="3955F218" w14:textId="77777777" w:rsidTr="00C85B39">
        <w:tc>
          <w:tcPr>
            <w:tcW w:w="988" w:type="dxa"/>
          </w:tcPr>
          <w:p w14:paraId="16684666" w14:textId="77777777" w:rsidR="00F3556E" w:rsidRDefault="00F3556E" w:rsidP="00C85B39">
            <w:pPr>
              <w:jc w:val="both"/>
              <w:rPr>
                <w:lang w:val="en-US"/>
              </w:rPr>
            </w:pPr>
            <w:r w:rsidRPr="00456110">
              <w:rPr>
                <w:lang w:val="en-US"/>
              </w:rPr>
              <w:t>K</w:t>
            </w:r>
          </w:p>
        </w:tc>
        <w:tc>
          <w:tcPr>
            <w:tcW w:w="3543" w:type="dxa"/>
          </w:tcPr>
          <w:p w14:paraId="39616A3B" w14:textId="77777777" w:rsidR="00F3556E" w:rsidRDefault="00F3556E" w:rsidP="00C85B39">
            <w:pPr>
              <w:jc w:val="both"/>
              <w:rPr>
                <w:lang w:val="en-US"/>
              </w:rPr>
            </w:pPr>
            <w:r>
              <w:rPr>
                <w:lang w:val="en-US"/>
              </w:rPr>
              <w:t xml:space="preserve">Crops from the </w:t>
            </w:r>
            <w:r w:rsidRPr="00456110">
              <w:rPr>
                <w:lang w:val="en-US"/>
              </w:rPr>
              <w:t>Brassicaceae</w:t>
            </w:r>
            <w:r>
              <w:rPr>
                <w:lang w:val="en-US"/>
              </w:rPr>
              <w:t xml:space="preserve"> family</w:t>
            </w:r>
          </w:p>
        </w:tc>
        <w:tc>
          <w:tcPr>
            <w:tcW w:w="1418" w:type="dxa"/>
          </w:tcPr>
          <w:p w14:paraId="69353598" w14:textId="77777777" w:rsidR="00F3556E" w:rsidRDefault="00F3556E" w:rsidP="00C85B39">
            <w:pPr>
              <w:jc w:val="right"/>
              <w:rPr>
                <w:lang w:val="en-US"/>
              </w:rPr>
            </w:pPr>
            <w:r w:rsidRPr="00456110">
              <w:rPr>
                <w:lang w:val="en-US"/>
              </w:rPr>
              <w:t>46</w:t>
            </w:r>
          </w:p>
        </w:tc>
      </w:tr>
      <w:tr w:rsidR="00F3556E" w14:paraId="3939EEE9" w14:textId="77777777" w:rsidTr="00C85B39">
        <w:tc>
          <w:tcPr>
            <w:tcW w:w="988" w:type="dxa"/>
          </w:tcPr>
          <w:p w14:paraId="31354F72" w14:textId="77777777" w:rsidR="00F3556E" w:rsidRDefault="00F3556E" w:rsidP="00C85B39">
            <w:pPr>
              <w:jc w:val="both"/>
              <w:rPr>
                <w:lang w:val="en-US"/>
              </w:rPr>
            </w:pPr>
            <w:r w:rsidRPr="00456110">
              <w:rPr>
                <w:lang w:val="en-US"/>
              </w:rPr>
              <w:t>P</w:t>
            </w:r>
          </w:p>
        </w:tc>
        <w:tc>
          <w:tcPr>
            <w:tcW w:w="3543" w:type="dxa"/>
          </w:tcPr>
          <w:p w14:paraId="6535A240" w14:textId="77777777" w:rsidR="00F3556E" w:rsidRDefault="00F3556E" w:rsidP="00C85B39">
            <w:pPr>
              <w:jc w:val="both"/>
              <w:rPr>
                <w:lang w:val="en-US"/>
              </w:rPr>
            </w:pPr>
            <w:r>
              <w:rPr>
                <w:lang w:val="en-US"/>
              </w:rPr>
              <w:t>Potato</w:t>
            </w:r>
          </w:p>
        </w:tc>
        <w:tc>
          <w:tcPr>
            <w:tcW w:w="1418" w:type="dxa"/>
          </w:tcPr>
          <w:p w14:paraId="559E6949" w14:textId="77777777" w:rsidR="00F3556E" w:rsidRDefault="00F3556E" w:rsidP="00C85B39">
            <w:pPr>
              <w:jc w:val="right"/>
              <w:rPr>
                <w:lang w:val="en-US"/>
              </w:rPr>
            </w:pPr>
            <w:r w:rsidRPr="00456110">
              <w:rPr>
                <w:lang w:val="en-US"/>
              </w:rPr>
              <w:t>24</w:t>
            </w:r>
          </w:p>
        </w:tc>
      </w:tr>
      <w:tr w:rsidR="00F3556E" w14:paraId="39AC9077" w14:textId="77777777" w:rsidTr="00C85B39">
        <w:tc>
          <w:tcPr>
            <w:tcW w:w="988" w:type="dxa"/>
          </w:tcPr>
          <w:p w14:paraId="7E8F2EDE" w14:textId="77777777" w:rsidR="00F3556E" w:rsidRDefault="00F3556E" w:rsidP="00C85B39">
            <w:pPr>
              <w:jc w:val="both"/>
              <w:rPr>
                <w:lang w:val="en-US"/>
              </w:rPr>
            </w:pPr>
            <w:r w:rsidRPr="00456110">
              <w:rPr>
                <w:lang w:val="en-US"/>
              </w:rPr>
              <w:t>F</w:t>
            </w:r>
          </w:p>
        </w:tc>
        <w:tc>
          <w:tcPr>
            <w:tcW w:w="3543" w:type="dxa"/>
          </w:tcPr>
          <w:p w14:paraId="5605ECC3" w14:textId="77777777" w:rsidR="00F3556E" w:rsidRDefault="00F3556E" w:rsidP="00C85B39">
            <w:pPr>
              <w:jc w:val="both"/>
              <w:rPr>
                <w:lang w:val="en-US"/>
              </w:rPr>
            </w:pPr>
            <w:r>
              <w:rPr>
                <w:lang w:val="en-US"/>
              </w:rPr>
              <w:t>Fallow</w:t>
            </w:r>
          </w:p>
        </w:tc>
        <w:tc>
          <w:tcPr>
            <w:tcW w:w="1418" w:type="dxa"/>
          </w:tcPr>
          <w:p w14:paraId="3C58E742" w14:textId="77777777" w:rsidR="00F3556E" w:rsidRDefault="00F3556E" w:rsidP="00C85B39">
            <w:pPr>
              <w:jc w:val="right"/>
              <w:rPr>
                <w:lang w:val="en-US"/>
              </w:rPr>
            </w:pPr>
            <w:r w:rsidRPr="00456110">
              <w:rPr>
                <w:lang w:val="en-US"/>
              </w:rPr>
              <w:t>23</w:t>
            </w:r>
          </w:p>
        </w:tc>
      </w:tr>
      <w:tr w:rsidR="00F3556E" w14:paraId="5EA4CD67" w14:textId="77777777" w:rsidTr="00C85B39">
        <w:tc>
          <w:tcPr>
            <w:tcW w:w="988" w:type="dxa"/>
          </w:tcPr>
          <w:p w14:paraId="2C2EF5A1" w14:textId="77777777" w:rsidR="00F3556E" w:rsidRPr="00456110" w:rsidRDefault="00F3556E" w:rsidP="00C85B39">
            <w:pPr>
              <w:jc w:val="both"/>
              <w:rPr>
                <w:lang w:val="en-US"/>
              </w:rPr>
            </w:pPr>
            <w:r>
              <w:rPr>
                <w:lang w:val="en-US"/>
              </w:rPr>
              <w:t>C</w:t>
            </w:r>
          </w:p>
        </w:tc>
        <w:tc>
          <w:tcPr>
            <w:tcW w:w="3543" w:type="dxa"/>
          </w:tcPr>
          <w:p w14:paraId="2091F782" w14:textId="77777777" w:rsidR="00F3556E" w:rsidRDefault="00F3556E" w:rsidP="00C85B39">
            <w:pPr>
              <w:jc w:val="both"/>
              <w:rPr>
                <w:lang w:val="en-US"/>
              </w:rPr>
            </w:pPr>
            <w:r>
              <w:rPr>
                <w:lang w:val="en-US"/>
              </w:rPr>
              <w:t>Cereal crops</w:t>
            </w:r>
          </w:p>
        </w:tc>
        <w:tc>
          <w:tcPr>
            <w:tcW w:w="1418" w:type="dxa"/>
          </w:tcPr>
          <w:p w14:paraId="1AD0FDC9" w14:textId="77777777" w:rsidR="00F3556E" w:rsidRPr="00456110" w:rsidRDefault="00F3556E" w:rsidP="00C85B39">
            <w:pPr>
              <w:jc w:val="right"/>
              <w:rPr>
                <w:lang w:val="en-US"/>
              </w:rPr>
            </w:pPr>
            <w:r>
              <w:rPr>
                <w:lang w:val="en-US"/>
              </w:rPr>
              <w:t>17</w:t>
            </w:r>
          </w:p>
        </w:tc>
      </w:tr>
      <w:tr w:rsidR="00F3556E" w14:paraId="73CA8B92" w14:textId="77777777" w:rsidTr="00C85B39">
        <w:tc>
          <w:tcPr>
            <w:tcW w:w="988" w:type="dxa"/>
          </w:tcPr>
          <w:p w14:paraId="7368C9E6" w14:textId="77777777" w:rsidR="00F3556E" w:rsidRPr="00456110" w:rsidRDefault="00F3556E" w:rsidP="00C85B39">
            <w:pPr>
              <w:jc w:val="both"/>
              <w:rPr>
                <w:lang w:val="en-US"/>
              </w:rPr>
            </w:pPr>
            <w:r>
              <w:rPr>
                <w:lang w:val="en-US"/>
              </w:rPr>
              <w:t>M</w:t>
            </w:r>
          </w:p>
        </w:tc>
        <w:tc>
          <w:tcPr>
            <w:tcW w:w="3543" w:type="dxa"/>
          </w:tcPr>
          <w:p w14:paraId="16166276" w14:textId="77777777" w:rsidR="00F3556E" w:rsidRDefault="00F3556E" w:rsidP="00C85B39">
            <w:pPr>
              <w:jc w:val="both"/>
              <w:rPr>
                <w:lang w:val="en-US"/>
              </w:rPr>
            </w:pPr>
            <w:r>
              <w:rPr>
                <w:lang w:val="en-US"/>
              </w:rPr>
              <w:t>C4 cereals</w:t>
            </w:r>
          </w:p>
        </w:tc>
        <w:tc>
          <w:tcPr>
            <w:tcW w:w="1418" w:type="dxa"/>
          </w:tcPr>
          <w:p w14:paraId="73CBFD8A" w14:textId="77777777" w:rsidR="00F3556E" w:rsidRPr="00456110" w:rsidRDefault="00F3556E" w:rsidP="00C85B39">
            <w:pPr>
              <w:jc w:val="right"/>
              <w:rPr>
                <w:lang w:val="en-US"/>
              </w:rPr>
            </w:pPr>
            <w:r>
              <w:rPr>
                <w:lang w:val="en-US"/>
              </w:rPr>
              <w:t>8</w:t>
            </w:r>
          </w:p>
        </w:tc>
      </w:tr>
    </w:tbl>
    <w:p w14:paraId="3C59445E" w14:textId="77777777" w:rsidR="00F3556E" w:rsidRDefault="00F3556E" w:rsidP="00F3556E">
      <w:pPr>
        <w:jc w:val="both"/>
        <w:rPr>
          <w:lang w:val="en-US"/>
        </w:rPr>
      </w:pPr>
    </w:p>
    <w:p w14:paraId="47A0AC61" w14:textId="77777777" w:rsidR="00F3556E" w:rsidRDefault="00F3556E" w:rsidP="00F3556E">
      <w:pPr>
        <w:jc w:val="both"/>
        <w:rPr>
          <w:lang w:val="en-US"/>
        </w:rPr>
      </w:pPr>
      <w:r>
        <w:rPr>
          <w:lang w:val="en-US"/>
        </w:rPr>
        <w:t>In order to</w:t>
      </w:r>
      <w:r w:rsidDel="00944786">
        <w:rPr>
          <w:lang w:val="en-US"/>
        </w:rPr>
        <w:t xml:space="preserve"> </w:t>
      </w:r>
      <w:r>
        <w:rPr>
          <w:lang w:val="en-US"/>
        </w:rPr>
        <w:t xml:space="preserve">distinguish the areas in the Netherlands, the decision was made to divide the country in NUTS region 3 classes (EUROSTAT, 2024). </w:t>
      </w:r>
      <w:r w:rsidRPr="67D80646">
        <w:rPr>
          <w:lang w:val="en-US"/>
        </w:rPr>
        <w:t>These</w:t>
      </w:r>
      <w:r>
        <w:rPr>
          <w:lang w:val="en-US"/>
        </w:rPr>
        <w:t xml:space="preserve"> are the so-called COROP regions and are more detailed than the province boundaries (NUTS region 2). NUTS level 3 was chosen</w:t>
      </w:r>
      <w:r w:rsidDel="001F3E7C">
        <w:rPr>
          <w:lang w:val="en-US"/>
        </w:rPr>
        <w:t xml:space="preserve"> </w:t>
      </w:r>
      <w:r>
        <w:rPr>
          <w:lang w:val="en-US"/>
        </w:rPr>
        <w:t xml:space="preserve">because this is a division of the Netherlands which is often used for statistical purposes. It is </w:t>
      </w:r>
      <w:r w:rsidRPr="00B831FA">
        <w:rPr>
          <w:lang w:val="en-US"/>
        </w:rPr>
        <w:t xml:space="preserve">not </w:t>
      </w:r>
      <w:r>
        <w:rPr>
          <w:lang w:val="en-US"/>
        </w:rPr>
        <w:t xml:space="preserve">an </w:t>
      </w:r>
      <w:r w:rsidRPr="00B831FA">
        <w:rPr>
          <w:lang w:val="en-US"/>
        </w:rPr>
        <w:t>administrative or political division</w:t>
      </w:r>
      <w:r>
        <w:rPr>
          <w:lang w:val="en-US"/>
        </w:rPr>
        <w:t xml:space="preserve"> linked to </w:t>
      </w:r>
      <w:r w:rsidRPr="00B831FA">
        <w:rPr>
          <w:lang w:val="en-US"/>
        </w:rPr>
        <w:t xml:space="preserve">governing bodies but </w:t>
      </w:r>
      <w:r>
        <w:rPr>
          <w:lang w:val="en-US"/>
        </w:rPr>
        <w:t>it enables</w:t>
      </w:r>
      <w:r w:rsidRPr="00B831FA" w:rsidDel="00454807">
        <w:rPr>
          <w:lang w:val="en-US"/>
        </w:rPr>
        <w:t xml:space="preserve"> </w:t>
      </w:r>
      <w:r w:rsidRPr="00B831FA">
        <w:rPr>
          <w:lang w:val="en-US"/>
        </w:rPr>
        <w:t>researchers, policymakers, and analysts to study and understand regional variations in economic, social, and demographic indicators</w:t>
      </w:r>
      <w:r>
        <w:rPr>
          <w:lang w:val="en-US"/>
        </w:rPr>
        <w:t xml:space="preserve"> (CBS, 2024). An advantage is also that within the COROP regions, the soil types are more or less uniform. Appendix II contains the names of the COROP regions.</w:t>
      </w:r>
    </w:p>
    <w:p w14:paraId="7A01E418" w14:textId="77777777" w:rsidR="00F3556E" w:rsidRPr="00156C2B" w:rsidRDefault="00F3556E" w:rsidP="00F3556E">
      <w:pPr>
        <w:rPr>
          <w:lang w:val="nl-NL"/>
        </w:rPr>
      </w:pPr>
    </w:p>
    <w:tbl>
      <w:tblPr>
        <w:tblStyle w:val="TableGrid"/>
        <w:tblW w:w="0" w:type="auto"/>
        <w:tblInd w:w="0" w:type="dxa"/>
        <w:tblBorders>
          <w:top w:val="single" w:sz="4" w:space="0" w:color="auto"/>
          <w:bottom w:val="single" w:sz="4" w:space="0" w:color="auto"/>
        </w:tblBorders>
        <w:tblLook w:val="04A0" w:firstRow="1" w:lastRow="0" w:firstColumn="1" w:lastColumn="0" w:noHBand="0" w:noVBand="1"/>
      </w:tblPr>
      <w:tblGrid>
        <w:gridCol w:w="651"/>
        <w:gridCol w:w="3098"/>
        <w:gridCol w:w="733"/>
        <w:gridCol w:w="733"/>
        <w:gridCol w:w="650"/>
        <w:gridCol w:w="3207"/>
      </w:tblGrid>
      <w:tr w:rsidR="00F3556E" w14:paraId="1B74EA8B" w14:textId="77777777" w:rsidTr="00C85B39">
        <w:tc>
          <w:tcPr>
            <w:tcW w:w="651" w:type="dxa"/>
            <w:tcBorders>
              <w:top w:val="single" w:sz="4" w:space="0" w:color="auto"/>
              <w:bottom w:val="single" w:sz="4" w:space="0" w:color="auto"/>
            </w:tcBorders>
            <w:vAlign w:val="center"/>
          </w:tcPr>
          <w:p w14:paraId="35986B46" w14:textId="77777777" w:rsidR="00F3556E" w:rsidRPr="00723B1B" w:rsidRDefault="00F3556E" w:rsidP="00C85B39">
            <w:pPr>
              <w:rPr>
                <w:rFonts w:cs="Verdana"/>
                <w:b/>
                <w:szCs w:val="17"/>
                <w:lang w:val="en-US"/>
              </w:rPr>
            </w:pPr>
            <w:r w:rsidRPr="00723B1B">
              <w:rPr>
                <w:rFonts w:cs="Verdana"/>
                <w:b/>
                <w:szCs w:val="17"/>
                <w:lang w:val="en-US"/>
              </w:rPr>
              <w:t>No.</w:t>
            </w:r>
          </w:p>
        </w:tc>
        <w:tc>
          <w:tcPr>
            <w:tcW w:w="3098" w:type="dxa"/>
            <w:tcBorders>
              <w:top w:val="single" w:sz="4" w:space="0" w:color="auto"/>
              <w:bottom w:val="single" w:sz="4" w:space="0" w:color="auto"/>
            </w:tcBorders>
            <w:vAlign w:val="center"/>
          </w:tcPr>
          <w:p w14:paraId="33582E54" w14:textId="77777777" w:rsidR="00F3556E" w:rsidRPr="00723B1B" w:rsidRDefault="00F3556E" w:rsidP="00C85B39">
            <w:pPr>
              <w:rPr>
                <w:rFonts w:cs="Verdana"/>
                <w:b/>
                <w:szCs w:val="17"/>
                <w:lang w:val="en-US"/>
              </w:rPr>
            </w:pPr>
            <w:r w:rsidRPr="00723B1B">
              <w:rPr>
                <w:rFonts w:cs="Verdana"/>
                <w:b/>
                <w:szCs w:val="17"/>
                <w:lang w:val="en-US"/>
              </w:rPr>
              <w:t>COROP area</w:t>
            </w:r>
          </w:p>
        </w:tc>
        <w:tc>
          <w:tcPr>
            <w:tcW w:w="733" w:type="dxa"/>
            <w:tcBorders>
              <w:top w:val="nil"/>
              <w:bottom w:val="nil"/>
            </w:tcBorders>
          </w:tcPr>
          <w:p w14:paraId="58F61472" w14:textId="77777777" w:rsidR="00F3556E" w:rsidRPr="00723B1B" w:rsidRDefault="00F3556E" w:rsidP="00C85B39">
            <w:pPr>
              <w:rPr>
                <w:rFonts w:cs="Verdana"/>
                <w:b/>
                <w:szCs w:val="17"/>
                <w:lang w:val="en-US"/>
              </w:rPr>
            </w:pPr>
          </w:p>
        </w:tc>
        <w:tc>
          <w:tcPr>
            <w:tcW w:w="733" w:type="dxa"/>
            <w:tcBorders>
              <w:top w:val="nil"/>
              <w:bottom w:val="nil"/>
            </w:tcBorders>
          </w:tcPr>
          <w:p w14:paraId="737B41A3" w14:textId="77777777" w:rsidR="00F3556E" w:rsidRPr="00723B1B" w:rsidRDefault="00F3556E" w:rsidP="00C85B39">
            <w:pPr>
              <w:rPr>
                <w:rFonts w:cs="Verdana"/>
                <w:b/>
                <w:szCs w:val="17"/>
                <w:lang w:val="en-US"/>
              </w:rPr>
            </w:pPr>
          </w:p>
        </w:tc>
        <w:tc>
          <w:tcPr>
            <w:tcW w:w="650" w:type="dxa"/>
            <w:tcBorders>
              <w:top w:val="single" w:sz="4" w:space="0" w:color="auto"/>
              <w:bottom w:val="single" w:sz="4" w:space="0" w:color="auto"/>
            </w:tcBorders>
            <w:vAlign w:val="center"/>
          </w:tcPr>
          <w:p w14:paraId="5A91FD74" w14:textId="77777777" w:rsidR="00F3556E" w:rsidRPr="00723B1B" w:rsidRDefault="00F3556E" w:rsidP="00C85B39">
            <w:pPr>
              <w:rPr>
                <w:rFonts w:cs="Verdana"/>
                <w:b/>
                <w:szCs w:val="17"/>
                <w:lang w:val="en-US"/>
              </w:rPr>
            </w:pPr>
            <w:r w:rsidRPr="00723B1B">
              <w:rPr>
                <w:rFonts w:cs="Verdana"/>
                <w:b/>
                <w:szCs w:val="17"/>
                <w:lang w:val="en-US"/>
              </w:rPr>
              <w:t>No.</w:t>
            </w:r>
          </w:p>
        </w:tc>
        <w:tc>
          <w:tcPr>
            <w:tcW w:w="3207" w:type="dxa"/>
            <w:tcBorders>
              <w:top w:val="single" w:sz="4" w:space="0" w:color="auto"/>
              <w:bottom w:val="single" w:sz="4" w:space="0" w:color="auto"/>
            </w:tcBorders>
            <w:vAlign w:val="center"/>
          </w:tcPr>
          <w:p w14:paraId="2DB53311" w14:textId="77777777" w:rsidR="00F3556E" w:rsidRPr="00723B1B" w:rsidRDefault="00F3556E" w:rsidP="00C85B39">
            <w:pPr>
              <w:rPr>
                <w:rFonts w:cs="Verdana"/>
                <w:b/>
                <w:szCs w:val="17"/>
                <w:lang w:val="en-US"/>
              </w:rPr>
            </w:pPr>
            <w:r w:rsidRPr="00723B1B">
              <w:rPr>
                <w:rFonts w:cs="Verdana"/>
                <w:b/>
                <w:szCs w:val="17"/>
                <w:lang w:val="en-US"/>
              </w:rPr>
              <w:t>COROP area</w:t>
            </w:r>
          </w:p>
        </w:tc>
      </w:tr>
      <w:tr w:rsidR="00F3556E" w14:paraId="28A69046" w14:textId="77777777" w:rsidTr="00C85B39">
        <w:tc>
          <w:tcPr>
            <w:tcW w:w="651" w:type="dxa"/>
            <w:tcBorders>
              <w:top w:val="single" w:sz="4" w:space="0" w:color="auto"/>
            </w:tcBorders>
            <w:vAlign w:val="center"/>
          </w:tcPr>
          <w:p w14:paraId="6F56A864" w14:textId="77777777" w:rsidR="00F3556E" w:rsidRDefault="00F3556E" w:rsidP="00C85B39">
            <w:r w:rsidRPr="002F2B05">
              <w:rPr>
                <w:rFonts w:eastAsia="Times New Roman" w:cs="Times New Roman"/>
                <w:szCs w:val="17"/>
              </w:rPr>
              <w:t>01</w:t>
            </w:r>
          </w:p>
        </w:tc>
        <w:tc>
          <w:tcPr>
            <w:tcW w:w="3098" w:type="dxa"/>
            <w:tcBorders>
              <w:top w:val="single" w:sz="4" w:space="0" w:color="auto"/>
            </w:tcBorders>
            <w:vAlign w:val="center"/>
          </w:tcPr>
          <w:p w14:paraId="6A86F29F" w14:textId="77777777" w:rsidR="00F3556E" w:rsidRDefault="00F3556E" w:rsidP="00C85B39">
            <w:r w:rsidRPr="002F2B05">
              <w:rPr>
                <w:rFonts w:eastAsia="Times New Roman" w:cs="Times New Roman"/>
                <w:szCs w:val="17"/>
              </w:rPr>
              <w:t>Oost-Groningen</w:t>
            </w:r>
          </w:p>
        </w:tc>
        <w:tc>
          <w:tcPr>
            <w:tcW w:w="733" w:type="dxa"/>
            <w:tcBorders>
              <w:top w:val="nil"/>
              <w:bottom w:val="nil"/>
            </w:tcBorders>
          </w:tcPr>
          <w:p w14:paraId="5616A5FC" w14:textId="77777777" w:rsidR="00F3556E" w:rsidRDefault="00F3556E" w:rsidP="00C85B39"/>
        </w:tc>
        <w:tc>
          <w:tcPr>
            <w:tcW w:w="733" w:type="dxa"/>
            <w:tcBorders>
              <w:top w:val="nil"/>
              <w:bottom w:val="nil"/>
            </w:tcBorders>
          </w:tcPr>
          <w:p w14:paraId="3DEAA7C9" w14:textId="77777777" w:rsidR="00F3556E" w:rsidRDefault="00F3556E" w:rsidP="00C85B39"/>
        </w:tc>
        <w:tc>
          <w:tcPr>
            <w:tcW w:w="650" w:type="dxa"/>
            <w:tcBorders>
              <w:top w:val="single" w:sz="4" w:space="0" w:color="auto"/>
            </w:tcBorders>
            <w:vAlign w:val="center"/>
          </w:tcPr>
          <w:p w14:paraId="6E33B1CB" w14:textId="77777777" w:rsidR="00F3556E" w:rsidRDefault="00F3556E" w:rsidP="00C85B39">
            <w:r w:rsidRPr="002F2B05">
              <w:rPr>
                <w:rFonts w:eastAsia="Times New Roman" w:cs="Times New Roman"/>
                <w:szCs w:val="17"/>
              </w:rPr>
              <w:t>21</w:t>
            </w:r>
          </w:p>
        </w:tc>
        <w:tc>
          <w:tcPr>
            <w:tcW w:w="3207" w:type="dxa"/>
            <w:tcBorders>
              <w:top w:val="single" w:sz="4" w:space="0" w:color="auto"/>
            </w:tcBorders>
            <w:vAlign w:val="center"/>
          </w:tcPr>
          <w:p w14:paraId="5038A88A" w14:textId="77777777" w:rsidR="00F3556E" w:rsidRDefault="00F3556E" w:rsidP="00C85B39">
            <w:hyperlink r:id="rId4" w:tooltip="Agglomeratie Haarlem" w:history="1">
              <w:proofErr w:type="spellStart"/>
              <w:r w:rsidRPr="002F2B05">
                <w:rPr>
                  <w:rFonts w:eastAsia="Times New Roman" w:cs="Times New Roman"/>
                  <w:szCs w:val="17"/>
                </w:rPr>
                <w:t>Agglomeratie</w:t>
              </w:r>
              <w:proofErr w:type="spellEnd"/>
              <w:r w:rsidRPr="002F2B05">
                <w:rPr>
                  <w:rFonts w:eastAsia="Times New Roman" w:cs="Times New Roman"/>
                  <w:szCs w:val="17"/>
                </w:rPr>
                <w:t xml:space="preserve"> Haarlem</w:t>
              </w:r>
            </w:hyperlink>
          </w:p>
        </w:tc>
      </w:tr>
      <w:tr w:rsidR="00F3556E" w14:paraId="1FC68787" w14:textId="77777777" w:rsidTr="00C85B39">
        <w:tc>
          <w:tcPr>
            <w:tcW w:w="651" w:type="dxa"/>
            <w:vAlign w:val="center"/>
          </w:tcPr>
          <w:p w14:paraId="18F9949D" w14:textId="77777777" w:rsidR="00F3556E" w:rsidRDefault="00F3556E" w:rsidP="00C85B39">
            <w:r w:rsidRPr="002F2B05">
              <w:rPr>
                <w:rFonts w:eastAsia="Times New Roman" w:cs="Times New Roman"/>
                <w:szCs w:val="17"/>
              </w:rPr>
              <w:t>02</w:t>
            </w:r>
          </w:p>
        </w:tc>
        <w:tc>
          <w:tcPr>
            <w:tcW w:w="3098" w:type="dxa"/>
            <w:vAlign w:val="center"/>
          </w:tcPr>
          <w:p w14:paraId="39C713F1" w14:textId="77777777" w:rsidR="00F3556E" w:rsidRDefault="00F3556E" w:rsidP="00C85B39">
            <w:proofErr w:type="spellStart"/>
            <w:r w:rsidRPr="002F2B05">
              <w:rPr>
                <w:rFonts w:eastAsia="Times New Roman" w:cs="Times New Roman"/>
                <w:szCs w:val="17"/>
              </w:rPr>
              <w:t>Delfzijl</w:t>
            </w:r>
            <w:proofErr w:type="spellEnd"/>
            <w:r w:rsidRPr="002F2B05">
              <w:rPr>
                <w:rFonts w:eastAsia="Times New Roman" w:cs="Times New Roman"/>
                <w:szCs w:val="17"/>
              </w:rPr>
              <w:t xml:space="preserve"> en </w:t>
            </w:r>
            <w:proofErr w:type="spellStart"/>
            <w:r w:rsidRPr="002F2B05">
              <w:rPr>
                <w:rFonts w:eastAsia="Times New Roman" w:cs="Times New Roman"/>
                <w:szCs w:val="17"/>
              </w:rPr>
              <w:t>omgeving</w:t>
            </w:r>
            <w:proofErr w:type="spellEnd"/>
          </w:p>
        </w:tc>
        <w:tc>
          <w:tcPr>
            <w:tcW w:w="733" w:type="dxa"/>
            <w:tcBorders>
              <w:top w:val="nil"/>
              <w:bottom w:val="nil"/>
            </w:tcBorders>
          </w:tcPr>
          <w:p w14:paraId="2554D447" w14:textId="77777777" w:rsidR="00F3556E" w:rsidRDefault="00F3556E" w:rsidP="00C85B39"/>
        </w:tc>
        <w:tc>
          <w:tcPr>
            <w:tcW w:w="733" w:type="dxa"/>
            <w:tcBorders>
              <w:top w:val="nil"/>
              <w:bottom w:val="nil"/>
            </w:tcBorders>
          </w:tcPr>
          <w:p w14:paraId="42606576" w14:textId="77777777" w:rsidR="00F3556E" w:rsidRDefault="00F3556E" w:rsidP="00C85B39"/>
        </w:tc>
        <w:tc>
          <w:tcPr>
            <w:tcW w:w="650" w:type="dxa"/>
            <w:vAlign w:val="center"/>
          </w:tcPr>
          <w:p w14:paraId="07212627" w14:textId="77777777" w:rsidR="00F3556E" w:rsidRDefault="00F3556E" w:rsidP="00C85B39">
            <w:r w:rsidRPr="002F2B05">
              <w:rPr>
                <w:rFonts w:eastAsia="Times New Roman" w:cs="Times New Roman"/>
                <w:szCs w:val="17"/>
              </w:rPr>
              <w:t>22</w:t>
            </w:r>
          </w:p>
        </w:tc>
        <w:tc>
          <w:tcPr>
            <w:tcW w:w="3207" w:type="dxa"/>
            <w:vAlign w:val="center"/>
          </w:tcPr>
          <w:p w14:paraId="1DC1682F" w14:textId="77777777" w:rsidR="00F3556E" w:rsidRDefault="00F3556E" w:rsidP="00C85B39">
            <w:hyperlink r:id="rId5" w:tooltip="Zaanstreek" w:history="1">
              <w:proofErr w:type="spellStart"/>
              <w:r w:rsidRPr="002F2B05">
                <w:rPr>
                  <w:rFonts w:eastAsia="Times New Roman" w:cs="Times New Roman"/>
                  <w:szCs w:val="17"/>
                </w:rPr>
                <w:t>Zaanstreek</w:t>
              </w:r>
              <w:proofErr w:type="spellEnd"/>
            </w:hyperlink>
          </w:p>
        </w:tc>
      </w:tr>
      <w:tr w:rsidR="00F3556E" w14:paraId="640A81F9" w14:textId="77777777" w:rsidTr="00C85B39">
        <w:tc>
          <w:tcPr>
            <w:tcW w:w="651" w:type="dxa"/>
            <w:vAlign w:val="center"/>
          </w:tcPr>
          <w:p w14:paraId="1E49FF37" w14:textId="77777777" w:rsidR="00F3556E" w:rsidRDefault="00F3556E" w:rsidP="00C85B39">
            <w:r w:rsidRPr="002F2B05">
              <w:rPr>
                <w:rFonts w:eastAsia="Times New Roman" w:cs="Times New Roman"/>
                <w:szCs w:val="17"/>
              </w:rPr>
              <w:t>03</w:t>
            </w:r>
          </w:p>
        </w:tc>
        <w:tc>
          <w:tcPr>
            <w:tcW w:w="3098" w:type="dxa"/>
            <w:vAlign w:val="center"/>
          </w:tcPr>
          <w:p w14:paraId="17D0AB2A" w14:textId="77777777" w:rsidR="00F3556E" w:rsidRDefault="00F3556E" w:rsidP="00C85B39">
            <w:proofErr w:type="spellStart"/>
            <w:r w:rsidRPr="002F2B05">
              <w:rPr>
                <w:rFonts w:eastAsia="Times New Roman" w:cs="Times New Roman"/>
                <w:szCs w:val="17"/>
              </w:rPr>
              <w:t>Overig</w:t>
            </w:r>
            <w:proofErr w:type="spellEnd"/>
            <w:r w:rsidRPr="002F2B05">
              <w:rPr>
                <w:rFonts w:eastAsia="Times New Roman" w:cs="Times New Roman"/>
                <w:szCs w:val="17"/>
              </w:rPr>
              <w:t xml:space="preserve"> Groningen</w:t>
            </w:r>
          </w:p>
        </w:tc>
        <w:tc>
          <w:tcPr>
            <w:tcW w:w="733" w:type="dxa"/>
            <w:tcBorders>
              <w:top w:val="nil"/>
              <w:bottom w:val="nil"/>
            </w:tcBorders>
          </w:tcPr>
          <w:p w14:paraId="3B4316FE" w14:textId="77777777" w:rsidR="00F3556E" w:rsidRDefault="00F3556E" w:rsidP="00C85B39"/>
        </w:tc>
        <w:tc>
          <w:tcPr>
            <w:tcW w:w="733" w:type="dxa"/>
            <w:tcBorders>
              <w:top w:val="nil"/>
              <w:bottom w:val="nil"/>
            </w:tcBorders>
          </w:tcPr>
          <w:p w14:paraId="17D5D29C" w14:textId="77777777" w:rsidR="00F3556E" w:rsidRDefault="00F3556E" w:rsidP="00C85B39"/>
        </w:tc>
        <w:tc>
          <w:tcPr>
            <w:tcW w:w="650" w:type="dxa"/>
            <w:vAlign w:val="center"/>
          </w:tcPr>
          <w:p w14:paraId="00FD7754" w14:textId="77777777" w:rsidR="00F3556E" w:rsidRDefault="00F3556E" w:rsidP="00C85B39">
            <w:r w:rsidRPr="002F2B05">
              <w:rPr>
                <w:rFonts w:eastAsia="Times New Roman" w:cs="Times New Roman"/>
                <w:szCs w:val="17"/>
              </w:rPr>
              <w:t>23</w:t>
            </w:r>
          </w:p>
        </w:tc>
        <w:tc>
          <w:tcPr>
            <w:tcW w:w="3207" w:type="dxa"/>
            <w:vAlign w:val="center"/>
          </w:tcPr>
          <w:p w14:paraId="16D77E07" w14:textId="77777777" w:rsidR="00F3556E" w:rsidRDefault="00F3556E" w:rsidP="00C85B39">
            <w:hyperlink r:id="rId6" w:tooltip="Metropoolregio Amsterdam" w:history="1">
              <w:r w:rsidRPr="002F2B05">
                <w:rPr>
                  <w:rFonts w:eastAsia="Times New Roman" w:cs="Times New Roman"/>
                  <w:szCs w:val="17"/>
                </w:rPr>
                <w:t>Groot-Amsterdam</w:t>
              </w:r>
            </w:hyperlink>
          </w:p>
        </w:tc>
      </w:tr>
      <w:tr w:rsidR="00F3556E" w14:paraId="659C8179" w14:textId="77777777" w:rsidTr="00C85B39">
        <w:tc>
          <w:tcPr>
            <w:tcW w:w="651" w:type="dxa"/>
            <w:vAlign w:val="center"/>
          </w:tcPr>
          <w:p w14:paraId="022911FA" w14:textId="77777777" w:rsidR="00F3556E" w:rsidRDefault="00F3556E" w:rsidP="00C85B39">
            <w:r w:rsidRPr="002F2B05">
              <w:rPr>
                <w:rFonts w:eastAsia="Times New Roman" w:cs="Times New Roman"/>
                <w:szCs w:val="17"/>
              </w:rPr>
              <w:t>04</w:t>
            </w:r>
          </w:p>
        </w:tc>
        <w:tc>
          <w:tcPr>
            <w:tcW w:w="3098" w:type="dxa"/>
            <w:vAlign w:val="center"/>
          </w:tcPr>
          <w:p w14:paraId="7CA35DD0" w14:textId="77777777" w:rsidR="00F3556E" w:rsidRDefault="00F3556E" w:rsidP="00C85B39">
            <w:r w:rsidRPr="002F2B05">
              <w:rPr>
                <w:rFonts w:eastAsia="Times New Roman" w:cs="Times New Roman"/>
                <w:szCs w:val="17"/>
              </w:rPr>
              <w:t>Noord-Friesland</w:t>
            </w:r>
          </w:p>
        </w:tc>
        <w:tc>
          <w:tcPr>
            <w:tcW w:w="733" w:type="dxa"/>
            <w:tcBorders>
              <w:top w:val="nil"/>
              <w:bottom w:val="nil"/>
            </w:tcBorders>
          </w:tcPr>
          <w:p w14:paraId="2252E509" w14:textId="77777777" w:rsidR="00F3556E" w:rsidRDefault="00F3556E" w:rsidP="00C85B39"/>
        </w:tc>
        <w:tc>
          <w:tcPr>
            <w:tcW w:w="733" w:type="dxa"/>
            <w:tcBorders>
              <w:top w:val="nil"/>
              <w:bottom w:val="nil"/>
            </w:tcBorders>
          </w:tcPr>
          <w:p w14:paraId="61294709" w14:textId="77777777" w:rsidR="00F3556E" w:rsidRDefault="00F3556E" w:rsidP="00C85B39"/>
        </w:tc>
        <w:tc>
          <w:tcPr>
            <w:tcW w:w="650" w:type="dxa"/>
            <w:vAlign w:val="center"/>
          </w:tcPr>
          <w:p w14:paraId="07970A07" w14:textId="77777777" w:rsidR="00F3556E" w:rsidRDefault="00F3556E" w:rsidP="00C85B39">
            <w:r w:rsidRPr="002F2B05">
              <w:rPr>
                <w:rFonts w:eastAsia="Times New Roman" w:cs="Times New Roman"/>
                <w:szCs w:val="17"/>
              </w:rPr>
              <w:t>24</w:t>
            </w:r>
          </w:p>
        </w:tc>
        <w:tc>
          <w:tcPr>
            <w:tcW w:w="3207" w:type="dxa"/>
            <w:vAlign w:val="center"/>
          </w:tcPr>
          <w:p w14:paraId="48685548" w14:textId="77777777" w:rsidR="00F3556E" w:rsidRDefault="00F3556E" w:rsidP="00C85B39">
            <w:hyperlink r:id="rId7" w:tooltip="Gooi en Vechtstreek" w:history="1">
              <w:r w:rsidRPr="002F2B05">
                <w:rPr>
                  <w:rFonts w:eastAsia="Times New Roman" w:cs="Times New Roman"/>
                  <w:szCs w:val="17"/>
                </w:rPr>
                <w:t xml:space="preserve">Het </w:t>
              </w:r>
              <w:proofErr w:type="spellStart"/>
              <w:r w:rsidRPr="002F2B05">
                <w:rPr>
                  <w:rFonts w:eastAsia="Times New Roman" w:cs="Times New Roman"/>
                  <w:szCs w:val="17"/>
                </w:rPr>
                <w:t>Gooi</w:t>
              </w:r>
              <w:proofErr w:type="spellEnd"/>
              <w:r w:rsidRPr="002F2B05">
                <w:rPr>
                  <w:rFonts w:eastAsia="Times New Roman" w:cs="Times New Roman"/>
                  <w:szCs w:val="17"/>
                </w:rPr>
                <w:t xml:space="preserve"> en </w:t>
              </w:r>
              <w:proofErr w:type="spellStart"/>
              <w:r w:rsidRPr="002F2B05">
                <w:rPr>
                  <w:rFonts w:eastAsia="Times New Roman" w:cs="Times New Roman"/>
                  <w:szCs w:val="17"/>
                </w:rPr>
                <w:t>Vechtstreek</w:t>
              </w:r>
              <w:proofErr w:type="spellEnd"/>
            </w:hyperlink>
          </w:p>
        </w:tc>
      </w:tr>
      <w:tr w:rsidR="00F3556E" w14:paraId="0B7107F1" w14:textId="77777777" w:rsidTr="00C85B39">
        <w:tc>
          <w:tcPr>
            <w:tcW w:w="651" w:type="dxa"/>
            <w:vAlign w:val="center"/>
          </w:tcPr>
          <w:p w14:paraId="401FE263" w14:textId="77777777" w:rsidR="00F3556E" w:rsidRDefault="00F3556E" w:rsidP="00C85B39">
            <w:r w:rsidRPr="002F2B05">
              <w:rPr>
                <w:rFonts w:eastAsia="Times New Roman" w:cs="Times New Roman"/>
                <w:szCs w:val="17"/>
              </w:rPr>
              <w:t>05</w:t>
            </w:r>
          </w:p>
        </w:tc>
        <w:tc>
          <w:tcPr>
            <w:tcW w:w="3098" w:type="dxa"/>
            <w:vAlign w:val="center"/>
          </w:tcPr>
          <w:p w14:paraId="223CCB3B" w14:textId="77777777" w:rsidR="00F3556E" w:rsidRDefault="00F3556E" w:rsidP="00C85B39">
            <w:hyperlink r:id="rId8" w:tooltip="Zuidwest-Friesland" w:history="1">
              <w:proofErr w:type="spellStart"/>
              <w:r w:rsidRPr="002F2B05">
                <w:rPr>
                  <w:rFonts w:eastAsia="Times New Roman" w:cs="Times New Roman"/>
                  <w:szCs w:val="17"/>
                </w:rPr>
                <w:t>Zuidwest</w:t>
              </w:r>
              <w:proofErr w:type="spellEnd"/>
              <w:r w:rsidRPr="002F2B05">
                <w:rPr>
                  <w:rFonts w:eastAsia="Times New Roman" w:cs="Times New Roman"/>
                  <w:szCs w:val="17"/>
                </w:rPr>
                <w:t>-Friesland</w:t>
              </w:r>
            </w:hyperlink>
          </w:p>
        </w:tc>
        <w:tc>
          <w:tcPr>
            <w:tcW w:w="733" w:type="dxa"/>
            <w:tcBorders>
              <w:top w:val="nil"/>
              <w:bottom w:val="nil"/>
            </w:tcBorders>
          </w:tcPr>
          <w:p w14:paraId="114D530E" w14:textId="77777777" w:rsidR="00F3556E" w:rsidRDefault="00F3556E" w:rsidP="00C85B39"/>
        </w:tc>
        <w:tc>
          <w:tcPr>
            <w:tcW w:w="733" w:type="dxa"/>
            <w:tcBorders>
              <w:top w:val="nil"/>
              <w:bottom w:val="nil"/>
            </w:tcBorders>
          </w:tcPr>
          <w:p w14:paraId="5E77F189" w14:textId="77777777" w:rsidR="00F3556E" w:rsidRDefault="00F3556E" w:rsidP="00C85B39"/>
        </w:tc>
        <w:tc>
          <w:tcPr>
            <w:tcW w:w="650" w:type="dxa"/>
            <w:vAlign w:val="center"/>
          </w:tcPr>
          <w:p w14:paraId="3A7A107A" w14:textId="77777777" w:rsidR="00F3556E" w:rsidRDefault="00F3556E" w:rsidP="00C85B39">
            <w:r w:rsidRPr="002F2B05">
              <w:rPr>
                <w:rFonts w:eastAsia="Times New Roman" w:cs="Times New Roman"/>
                <w:szCs w:val="17"/>
              </w:rPr>
              <w:t>25</w:t>
            </w:r>
          </w:p>
        </w:tc>
        <w:tc>
          <w:tcPr>
            <w:tcW w:w="3207" w:type="dxa"/>
            <w:vAlign w:val="center"/>
          </w:tcPr>
          <w:p w14:paraId="77D6EDE3" w14:textId="77777777" w:rsidR="00F3556E" w:rsidRDefault="00F3556E" w:rsidP="00C85B39">
            <w:proofErr w:type="spellStart"/>
            <w:r w:rsidRPr="002F2B05">
              <w:rPr>
                <w:rFonts w:eastAsia="Times New Roman" w:cs="Times New Roman"/>
                <w:szCs w:val="17"/>
              </w:rPr>
              <w:t>Agglomeratie</w:t>
            </w:r>
            <w:proofErr w:type="spellEnd"/>
            <w:r w:rsidRPr="002F2B05">
              <w:rPr>
                <w:rFonts w:eastAsia="Times New Roman" w:cs="Times New Roman"/>
                <w:szCs w:val="17"/>
              </w:rPr>
              <w:t xml:space="preserve"> Leiden en </w:t>
            </w:r>
            <w:proofErr w:type="spellStart"/>
            <w:r w:rsidRPr="002F2B05">
              <w:rPr>
                <w:rFonts w:eastAsia="Times New Roman" w:cs="Times New Roman"/>
                <w:szCs w:val="17"/>
              </w:rPr>
              <w:t>Bollenstreek</w:t>
            </w:r>
            <w:proofErr w:type="spellEnd"/>
          </w:p>
        </w:tc>
      </w:tr>
      <w:tr w:rsidR="00F3556E" w14:paraId="5E323DE3" w14:textId="77777777" w:rsidTr="00C85B39">
        <w:tc>
          <w:tcPr>
            <w:tcW w:w="651" w:type="dxa"/>
            <w:vAlign w:val="center"/>
          </w:tcPr>
          <w:p w14:paraId="0A4A6060" w14:textId="77777777" w:rsidR="00F3556E" w:rsidRDefault="00F3556E" w:rsidP="00C85B39">
            <w:r w:rsidRPr="002F2B05">
              <w:rPr>
                <w:rFonts w:eastAsia="Times New Roman" w:cs="Times New Roman"/>
                <w:szCs w:val="17"/>
              </w:rPr>
              <w:t>06</w:t>
            </w:r>
          </w:p>
        </w:tc>
        <w:tc>
          <w:tcPr>
            <w:tcW w:w="3098" w:type="dxa"/>
            <w:vAlign w:val="center"/>
          </w:tcPr>
          <w:p w14:paraId="626002B6" w14:textId="77777777" w:rsidR="00F3556E" w:rsidRDefault="00F3556E" w:rsidP="00C85B39">
            <w:proofErr w:type="spellStart"/>
            <w:r w:rsidRPr="002F2B05">
              <w:rPr>
                <w:rFonts w:eastAsia="Times New Roman" w:cs="Times New Roman"/>
                <w:szCs w:val="17"/>
              </w:rPr>
              <w:t>Zuidoost</w:t>
            </w:r>
            <w:proofErr w:type="spellEnd"/>
            <w:r w:rsidRPr="002F2B05">
              <w:rPr>
                <w:rFonts w:eastAsia="Times New Roman" w:cs="Times New Roman"/>
                <w:szCs w:val="17"/>
              </w:rPr>
              <w:t>-Friesland</w:t>
            </w:r>
          </w:p>
        </w:tc>
        <w:tc>
          <w:tcPr>
            <w:tcW w:w="733" w:type="dxa"/>
            <w:tcBorders>
              <w:top w:val="nil"/>
              <w:bottom w:val="nil"/>
            </w:tcBorders>
          </w:tcPr>
          <w:p w14:paraId="1854F708" w14:textId="77777777" w:rsidR="00F3556E" w:rsidRDefault="00F3556E" w:rsidP="00C85B39"/>
        </w:tc>
        <w:tc>
          <w:tcPr>
            <w:tcW w:w="733" w:type="dxa"/>
            <w:tcBorders>
              <w:top w:val="nil"/>
              <w:bottom w:val="nil"/>
            </w:tcBorders>
          </w:tcPr>
          <w:p w14:paraId="0E95AB80" w14:textId="77777777" w:rsidR="00F3556E" w:rsidRDefault="00F3556E" w:rsidP="00C85B39"/>
        </w:tc>
        <w:tc>
          <w:tcPr>
            <w:tcW w:w="650" w:type="dxa"/>
            <w:vAlign w:val="center"/>
          </w:tcPr>
          <w:p w14:paraId="1EE10CD1" w14:textId="77777777" w:rsidR="00F3556E" w:rsidRDefault="00F3556E" w:rsidP="00C85B39">
            <w:r w:rsidRPr="002F2B05">
              <w:rPr>
                <w:rFonts w:eastAsia="Times New Roman" w:cs="Times New Roman"/>
                <w:szCs w:val="17"/>
              </w:rPr>
              <w:t>26</w:t>
            </w:r>
          </w:p>
        </w:tc>
        <w:tc>
          <w:tcPr>
            <w:tcW w:w="3207" w:type="dxa"/>
            <w:vAlign w:val="center"/>
          </w:tcPr>
          <w:p w14:paraId="3AB5740F" w14:textId="77777777" w:rsidR="00F3556E" w:rsidRDefault="00F3556E" w:rsidP="00C85B39">
            <w:hyperlink r:id="rId9" w:tooltip="Stadsgewest Haaglanden" w:history="1">
              <w:proofErr w:type="spellStart"/>
              <w:r w:rsidRPr="002F2B05">
                <w:rPr>
                  <w:rFonts w:eastAsia="Times New Roman" w:cs="Times New Roman"/>
                  <w:szCs w:val="17"/>
                </w:rPr>
                <w:t>Agglomeratie</w:t>
              </w:r>
              <w:proofErr w:type="spellEnd"/>
              <w:r w:rsidRPr="002F2B05">
                <w:rPr>
                  <w:rFonts w:eastAsia="Times New Roman" w:cs="Times New Roman"/>
                  <w:szCs w:val="17"/>
                </w:rPr>
                <w:t xml:space="preserve"> 's-Gravenhage</w:t>
              </w:r>
            </w:hyperlink>
          </w:p>
        </w:tc>
      </w:tr>
      <w:tr w:rsidR="00F3556E" w14:paraId="04C9FF7D" w14:textId="77777777" w:rsidTr="00C85B39">
        <w:tc>
          <w:tcPr>
            <w:tcW w:w="651" w:type="dxa"/>
            <w:vAlign w:val="center"/>
          </w:tcPr>
          <w:p w14:paraId="487D1085" w14:textId="77777777" w:rsidR="00F3556E" w:rsidRDefault="00F3556E" w:rsidP="00C85B39">
            <w:r w:rsidRPr="002F2B05">
              <w:rPr>
                <w:rFonts w:eastAsia="Times New Roman" w:cs="Times New Roman"/>
                <w:szCs w:val="17"/>
              </w:rPr>
              <w:t>07</w:t>
            </w:r>
          </w:p>
        </w:tc>
        <w:tc>
          <w:tcPr>
            <w:tcW w:w="3098" w:type="dxa"/>
            <w:vAlign w:val="center"/>
          </w:tcPr>
          <w:p w14:paraId="00EF9D1B" w14:textId="77777777" w:rsidR="00F3556E" w:rsidRDefault="00F3556E" w:rsidP="00C85B39">
            <w:r w:rsidRPr="002F2B05">
              <w:rPr>
                <w:rFonts w:eastAsia="Times New Roman" w:cs="Times New Roman"/>
                <w:szCs w:val="17"/>
              </w:rPr>
              <w:t>Noord-Drenthe</w:t>
            </w:r>
          </w:p>
        </w:tc>
        <w:tc>
          <w:tcPr>
            <w:tcW w:w="733" w:type="dxa"/>
            <w:tcBorders>
              <w:top w:val="nil"/>
              <w:bottom w:val="nil"/>
            </w:tcBorders>
          </w:tcPr>
          <w:p w14:paraId="036ABFAC" w14:textId="77777777" w:rsidR="00F3556E" w:rsidRDefault="00F3556E" w:rsidP="00C85B39"/>
        </w:tc>
        <w:tc>
          <w:tcPr>
            <w:tcW w:w="733" w:type="dxa"/>
            <w:tcBorders>
              <w:top w:val="nil"/>
              <w:bottom w:val="nil"/>
            </w:tcBorders>
          </w:tcPr>
          <w:p w14:paraId="3147D911" w14:textId="77777777" w:rsidR="00F3556E" w:rsidRDefault="00F3556E" w:rsidP="00C85B39"/>
        </w:tc>
        <w:tc>
          <w:tcPr>
            <w:tcW w:w="650" w:type="dxa"/>
            <w:vAlign w:val="center"/>
          </w:tcPr>
          <w:p w14:paraId="2C5F2D43" w14:textId="77777777" w:rsidR="00F3556E" w:rsidRDefault="00F3556E" w:rsidP="00C85B39">
            <w:r w:rsidRPr="002F2B05">
              <w:rPr>
                <w:rFonts w:eastAsia="Times New Roman" w:cs="Times New Roman"/>
                <w:szCs w:val="17"/>
              </w:rPr>
              <w:t>27</w:t>
            </w:r>
          </w:p>
        </w:tc>
        <w:tc>
          <w:tcPr>
            <w:tcW w:w="3207" w:type="dxa"/>
            <w:vAlign w:val="center"/>
          </w:tcPr>
          <w:p w14:paraId="5A5833D9" w14:textId="77777777" w:rsidR="00F3556E" w:rsidRDefault="00F3556E" w:rsidP="00C85B39">
            <w:hyperlink r:id="rId10" w:tooltip="Delft en Westland" w:history="1">
              <w:r w:rsidRPr="002F2B05">
                <w:rPr>
                  <w:rFonts w:eastAsia="Times New Roman" w:cs="Times New Roman"/>
                  <w:szCs w:val="17"/>
                </w:rPr>
                <w:t>Delft en Westland</w:t>
              </w:r>
            </w:hyperlink>
          </w:p>
        </w:tc>
      </w:tr>
      <w:tr w:rsidR="00F3556E" w14:paraId="61B45656" w14:textId="77777777" w:rsidTr="00C85B39">
        <w:tc>
          <w:tcPr>
            <w:tcW w:w="651" w:type="dxa"/>
            <w:vAlign w:val="center"/>
          </w:tcPr>
          <w:p w14:paraId="545B0C91" w14:textId="77777777" w:rsidR="00F3556E" w:rsidRDefault="00F3556E" w:rsidP="00C85B39">
            <w:r w:rsidRPr="002F2B05">
              <w:rPr>
                <w:rFonts w:eastAsia="Times New Roman" w:cs="Times New Roman"/>
                <w:szCs w:val="17"/>
              </w:rPr>
              <w:t>08</w:t>
            </w:r>
          </w:p>
        </w:tc>
        <w:tc>
          <w:tcPr>
            <w:tcW w:w="3098" w:type="dxa"/>
            <w:vAlign w:val="center"/>
          </w:tcPr>
          <w:p w14:paraId="43FDEC52" w14:textId="77777777" w:rsidR="00F3556E" w:rsidRDefault="00F3556E" w:rsidP="00C85B39">
            <w:proofErr w:type="spellStart"/>
            <w:r w:rsidRPr="002F2B05">
              <w:rPr>
                <w:rFonts w:eastAsia="Times New Roman" w:cs="Times New Roman"/>
                <w:szCs w:val="17"/>
              </w:rPr>
              <w:t>Zuidoost</w:t>
            </w:r>
            <w:proofErr w:type="spellEnd"/>
            <w:r w:rsidRPr="002F2B05">
              <w:rPr>
                <w:rFonts w:eastAsia="Times New Roman" w:cs="Times New Roman"/>
                <w:szCs w:val="17"/>
              </w:rPr>
              <w:t>-Drenthe</w:t>
            </w:r>
          </w:p>
        </w:tc>
        <w:tc>
          <w:tcPr>
            <w:tcW w:w="733" w:type="dxa"/>
            <w:tcBorders>
              <w:top w:val="nil"/>
              <w:bottom w:val="nil"/>
            </w:tcBorders>
          </w:tcPr>
          <w:p w14:paraId="7F5FD0DD" w14:textId="77777777" w:rsidR="00F3556E" w:rsidRDefault="00F3556E" w:rsidP="00C85B39"/>
        </w:tc>
        <w:tc>
          <w:tcPr>
            <w:tcW w:w="733" w:type="dxa"/>
            <w:tcBorders>
              <w:top w:val="nil"/>
              <w:bottom w:val="nil"/>
            </w:tcBorders>
          </w:tcPr>
          <w:p w14:paraId="19DCAEA4" w14:textId="77777777" w:rsidR="00F3556E" w:rsidRDefault="00F3556E" w:rsidP="00C85B39"/>
        </w:tc>
        <w:tc>
          <w:tcPr>
            <w:tcW w:w="650" w:type="dxa"/>
            <w:vAlign w:val="center"/>
          </w:tcPr>
          <w:p w14:paraId="422482E6" w14:textId="77777777" w:rsidR="00F3556E" w:rsidRDefault="00F3556E" w:rsidP="00C85B39">
            <w:r w:rsidRPr="002F2B05">
              <w:rPr>
                <w:rFonts w:eastAsia="Times New Roman" w:cs="Times New Roman"/>
                <w:szCs w:val="17"/>
              </w:rPr>
              <w:t>28</w:t>
            </w:r>
          </w:p>
        </w:tc>
        <w:tc>
          <w:tcPr>
            <w:tcW w:w="3207" w:type="dxa"/>
            <w:vAlign w:val="center"/>
          </w:tcPr>
          <w:p w14:paraId="0DBE89AC" w14:textId="77777777" w:rsidR="00F3556E" w:rsidRDefault="00F3556E" w:rsidP="00C85B39">
            <w:r w:rsidRPr="002F2B05">
              <w:rPr>
                <w:rFonts w:eastAsia="Times New Roman" w:cs="Times New Roman"/>
                <w:szCs w:val="17"/>
              </w:rPr>
              <w:t>Oost-Zuid-Holland</w:t>
            </w:r>
          </w:p>
        </w:tc>
      </w:tr>
      <w:tr w:rsidR="00F3556E" w14:paraId="5AF9CDCE" w14:textId="77777777" w:rsidTr="00C85B39">
        <w:tc>
          <w:tcPr>
            <w:tcW w:w="651" w:type="dxa"/>
            <w:vAlign w:val="center"/>
          </w:tcPr>
          <w:p w14:paraId="5E610CB0" w14:textId="77777777" w:rsidR="00F3556E" w:rsidRDefault="00F3556E" w:rsidP="00C85B39">
            <w:r w:rsidRPr="002F2B05">
              <w:rPr>
                <w:rFonts w:eastAsia="Times New Roman" w:cs="Times New Roman"/>
                <w:szCs w:val="17"/>
              </w:rPr>
              <w:t>09</w:t>
            </w:r>
          </w:p>
        </w:tc>
        <w:tc>
          <w:tcPr>
            <w:tcW w:w="3098" w:type="dxa"/>
            <w:vAlign w:val="center"/>
          </w:tcPr>
          <w:p w14:paraId="4C30A7E9" w14:textId="77777777" w:rsidR="00F3556E" w:rsidRDefault="00F3556E" w:rsidP="00C85B39">
            <w:proofErr w:type="spellStart"/>
            <w:r w:rsidRPr="002F2B05">
              <w:rPr>
                <w:rFonts w:eastAsia="Times New Roman" w:cs="Times New Roman"/>
                <w:szCs w:val="17"/>
              </w:rPr>
              <w:t>Zuidwest</w:t>
            </w:r>
            <w:proofErr w:type="spellEnd"/>
            <w:r w:rsidRPr="002F2B05">
              <w:rPr>
                <w:rFonts w:eastAsia="Times New Roman" w:cs="Times New Roman"/>
                <w:szCs w:val="17"/>
              </w:rPr>
              <w:t>-Drenthe</w:t>
            </w:r>
          </w:p>
        </w:tc>
        <w:tc>
          <w:tcPr>
            <w:tcW w:w="733" w:type="dxa"/>
            <w:tcBorders>
              <w:top w:val="nil"/>
              <w:bottom w:val="nil"/>
            </w:tcBorders>
          </w:tcPr>
          <w:p w14:paraId="01A665AC" w14:textId="77777777" w:rsidR="00F3556E" w:rsidRDefault="00F3556E" w:rsidP="00C85B39"/>
        </w:tc>
        <w:tc>
          <w:tcPr>
            <w:tcW w:w="733" w:type="dxa"/>
            <w:tcBorders>
              <w:top w:val="nil"/>
              <w:bottom w:val="nil"/>
            </w:tcBorders>
          </w:tcPr>
          <w:p w14:paraId="67972AA9" w14:textId="77777777" w:rsidR="00F3556E" w:rsidRDefault="00F3556E" w:rsidP="00C85B39"/>
        </w:tc>
        <w:tc>
          <w:tcPr>
            <w:tcW w:w="650" w:type="dxa"/>
            <w:vAlign w:val="center"/>
          </w:tcPr>
          <w:p w14:paraId="2D4C718F" w14:textId="77777777" w:rsidR="00F3556E" w:rsidRDefault="00F3556E" w:rsidP="00C85B39">
            <w:r w:rsidRPr="002F2B05">
              <w:rPr>
                <w:rFonts w:eastAsia="Times New Roman" w:cs="Times New Roman"/>
                <w:szCs w:val="17"/>
              </w:rPr>
              <w:t>29</w:t>
            </w:r>
          </w:p>
        </w:tc>
        <w:tc>
          <w:tcPr>
            <w:tcW w:w="3207" w:type="dxa"/>
            <w:vAlign w:val="center"/>
          </w:tcPr>
          <w:p w14:paraId="68AD49EC" w14:textId="77777777" w:rsidR="00F3556E" w:rsidRDefault="00F3556E" w:rsidP="00C85B39">
            <w:hyperlink r:id="rId11" w:tooltip="Rijnmond" w:history="1">
              <w:r w:rsidRPr="002F2B05">
                <w:rPr>
                  <w:rFonts w:eastAsia="Times New Roman" w:cs="Times New Roman"/>
                  <w:szCs w:val="17"/>
                </w:rPr>
                <w:t>Groot-</w:t>
              </w:r>
              <w:proofErr w:type="spellStart"/>
              <w:r w:rsidRPr="002F2B05">
                <w:rPr>
                  <w:rFonts w:eastAsia="Times New Roman" w:cs="Times New Roman"/>
                  <w:szCs w:val="17"/>
                </w:rPr>
                <w:t>Rijnmond</w:t>
              </w:r>
              <w:proofErr w:type="spellEnd"/>
            </w:hyperlink>
          </w:p>
        </w:tc>
      </w:tr>
      <w:tr w:rsidR="00F3556E" w14:paraId="284446FC" w14:textId="77777777" w:rsidTr="00C85B39">
        <w:tc>
          <w:tcPr>
            <w:tcW w:w="651" w:type="dxa"/>
            <w:vAlign w:val="center"/>
          </w:tcPr>
          <w:p w14:paraId="3C594754" w14:textId="77777777" w:rsidR="00F3556E" w:rsidRDefault="00F3556E" w:rsidP="00C85B39">
            <w:r w:rsidRPr="002F2B05">
              <w:rPr>
                <w:rFonts w:eastAsia="Times New Roman" w:cs="Times New Roman"/>
                <w:szCs w:val="17"/>
              </w:rPr>
              <w:t>10</w:t>
            </w:r>
          </w:p>
        </w:tc>
        <w:tc>
          <w:tcPr>
            <w:tcW w:w="3098" w:type="dxa"/>
            <w:vAlign w:val="center"/>
          </w:tcPr>
          <w:p w14:paraId="48124625" w14:textId="77777777" w:rsidR="00F3556E" w:rsidRDefault="00F3556E" w:rsidP="00C85B39">
            <w:r w:rsidRPr="002F2B05">
              <w:rPr>
                <w:rFonts w:eastAsia="Times New Roman" w:cs="Times New Roman"/>
                <w:szCs w:val="17"/>
              </w:rPr>
              <w:t>Noord-</w:t>
            </w:r>
            <w:proofErr w:type="spellStart"/>
            <w:r w:rsidRPr="002F2B05">
              <w:rPr>
                <w:rFonts w:eastAsia="Times New Roman" w:cs="Times New Roman"/>
                <w:szCs w:val="17"/>
              </w:rPr>
              <w:t>Overijssel</w:t>
            </w:r>
            <w:proofErr w:type="spellEnd"/>
          </w:p>
        </w:tc>
        <w:tc>
          <w:tcPr>
            <w:tcW w:w="733" w:type="dxa"/>
            <w:tcBorders>
              <w:top w:val="nil"/>
              <w:bottom w:val="nil"/>
            </w:tcBorders>
          </w:tcPr>
          <w:p w14:paraId="0019D11D" w14:textId="77777777" w:rsidR="00F3556E" w:rsidRDefault="00F3556E" w:rsidP="00C85B39"/>
        </w:tc>
        <w:tc>
          <w:tcPr>
            <w:tcW w:w="733" w:type="dxa"/>
            <w:tcBorders>
              <w:top w:val="nil"/>
              <w:bottom w:val="nil"/>
            </w:tcBorders>
          </w:tcPr>
          <w:p w14:paraId="7977E693" w14:textId="77777777" w:rsidR="00F3556E" w:rsidRDefault="00F3556E" w:rsidP="00C85B39"/>
        </w:tc>
        <w:tc>
          <w:tcPr>
            <w:tcW w:w="650" w:type="dxa"/>
            <w:vAlign w:val="center"/>
          </w:tcPr>
          <w:p w14:paraId="07D59995" w14:textId="77777777" w:rsidR="00F3556E" w:rsidRDefault="00F3556E" w:rsidP="00C85B39">
            <w:r w:rsidRPr="002F2B05">
              <w:rPr>
                <w:rFonts w:eastAsia="Times New Roman" w:cs="Times New Roman"/>
                <w:szCs w:val="17"/>
              </w:rPr>
              <w:t>30</w:t>
            </w:r>
          </w:p>
        </w:tc>
        <w:tc>
          <w:tcPr>
            <w:tcW w:w="3207" w:type="dxa"/>
            <w:vAlign w:val="center"/>
          </w:tcPr>
          <w:p w14:paraId="287193EA" w14:textId="77777777" w:rsidR="00F3556E" w:rsidRDefault="00F3556E" w:rsidP="00C85B39">
            <w:hyperlink r:id="rId12" w:tooltip="Zuidoost-Zuid-Holland" w:history="1">
              <w:proofErr w:type="spellStart"/>
              <w:r w:rsidRPr="002F2B05">
                <w:rPr>
                  <w:rFonts w:eastAsia="Times New Roman" w:cs="Times New Roman"/>
                  <w:szCs w:val="17"/>
                </w:rPr>
                <w:t>Zuidoost</w:t>
              </w:r>
              <w:proofErr w:type="spellEnd"/>
              <w:r w:rsidRPr="002F2B05">
                <w:rPr>
                  <w:rFonts w:eastAsia="Times New Roman" w:cs="Times New Roman"/>
                  <w:szCs w:val="17"/>
                </w:rPr>
                <w:t>-Zuid-Holland</w:t>
              </w:r>
            </w:hyperlink>
          </w:p>
        </w:tc>
      </w:tr>
      <w:tr w:rsidR="00F3556E" w14:paraId="666BE95B" w14:textId="77777777" w:rsidTr="00C85B39">
        <w:tc>
          <w:tcPr>
            <w:tcW w:w="651" w:type="dxa"/>
            <w:vAlign w:val="center"/>
          </w:tcPr>
          <w:p w14:paraId="5E63F641" w14:textId="77777777" w:rsidR="00F3556E" w:rsidRDefault="00F3556E" w:rsidP="00C85B39">
            <w:r w:rsidRPr="002F2B05">
              <w:rPr>
                <w:rFonts w:eastAsia="Times New Roman" w:cs="Times New Roman"/>
                <w:szCs w:val="17"/>
              </w:rPr>
              <w:t>11</w:t>
            </w:r>
          </w:p>
        </w:tc>
        <w:tc>
          <w:tcPr>
            <w:tcW w:w="3098" w:type="dxa"/>
            <w:vAlign w:val="center"/>
          </w:tcPr>
          <w:p w14:paraId="3BEB0B1B" w14:textId="77777777" w:rsidR="00F3556E" w:rsidRDefault="00F3556E" w:rsidP="00C85B39">
            <w:proofErr w:type="spellStart"/>
            <w:r w:rsidRPr="002F2B05">
              <w:rPr>
                <w:rFonts w:eastAsia="Times New Roman" w:cs="Times New Roman"/>
                <w:szCs w:val="17"/>
              </w:rPr>
              <w:t>Zuidwest-Overijssel</w:t>
            </w:r>
            <w:proofErr w:type="spellEnd"/>
          </w:p>
        </w:tc>
        <w:tc>
          <w:tcPr>
            <w:tcW w:w="733" w:type="dxa"/>
            <w:tcBorders>
              <w:top w:val="nil"/>
              <w:bottom w:val="nil"/>
            </w:tcBorders>
          </w:tcPr>
          <w:p w14:paraId="4315EF70" w14:textId="77777777" w:rsidR="00F3556E" w:rsidRDefault="00F3556E" w:rsidP="00C85B39"/>
        </w:tc>
        <w:tc>
          <w:tcPr>
            <w:tcW w:w="733" w:type="dxa"/>
            <w:tcBorders>
              <w:top w:val="nil"/>
              <w:bottom w:val="nil"/>
            </w:tcBorders>
          </w:tcPr>
          <w:p w14:paraId="3B8F735B" w14:textId="77777777" w:rsidR="00F3556E" w:rsidRDefault="00F3556E" w:rsidP="00C85B39"/>
        </w:tc>
        <w:tc>
          <w:tcPr>
            <w:tcW w:w="650" w:type="dxa"/>
            <w:vAlign w:val="center"/>
          </w:tcPr>
          <w:p w14:paraId="09493178" w14:textId="77777777" w:rsidR="00F3556E" w:rsidRDefault="00F3556E" w:rsidP="00C85B39">
            <w:r w:rsidRPr="002F2B05">
              <w:rPr>
                <w:rFonts w:eastAsia="Times New Roman" w:cs="Times New Roman"/>
                <w:szCs w:val="17"/>
              </w:rPr>
              <w:t>31</w:t>
            </w:r>
          </w:p>
        </w:tc>
        <w:tc>
          <w:tcPr>
            <w:tcW w:w="3207" w:type="dxa"/>
            <w:vAlign w:val="center"/>
          </w:tcPr>
          <w:p w14:paraId="57FB800A" w14:textId="77777777" w:rsidR="00F3556E" w:rsidRDefault="00F3556E" w:rsidP="00C85B39">
            <w:hyperlink r:id="rId13" w:tooltip="Zeeuws-Vlaanderen" w:history="1">
              <w:proofErr w:type="spellStart"/>
              <w:r w:rsidRPr="002F2B05">
                <w:rPr>
                  <w:rFonts w:eastAsia="Times New Roman" w:cs="Times New Roman"/>
                  <w:szCs w:val="17"/>
                </w:rPr>
                <w:t>Zeeuws</w:t>
              </w:r>
              <w:proofErr w:type="spellEnd"/>
              <w:r w:rsidRPr="002F2B05">
                <w:rPr>
                  <w:rFonts w:eastAsia="Times New Roman" w:cs="Times New Roman"/>
                  <w:szCs w:val="17"/>
                </w:rPr>
                <w:t>-Vlaanderen</w:t>
              </w:r>
            </w:hyperlink>
          </w:p>
        </w:tc>
      </w:tr>
      <w:tr w:rsidR="00F3556E" w14:paraId="4F608F07" w14:textId="77777777" w:rsidTr="00C85B39">
        <w:tc>
          <w:tcPr>
            <w:tcW w:w="651" w:type="dxa"/>
            <w:vAlign w:val="center"/>
          </w:tcPr>
          <w:p w14:paraId="54E42D36" w14:textId="77777777" w:rsidR="00F3556E" w:rsidRDefault="00F3556E" w:rsidP="00C85B39">
            <w:r w:rsidRPr="002F2B05">
              <w:rPr>
                <w:rFonts w:eastAsia="Times New Roman" w:cs="Times New Roman"/>
                <w:szCs w:val="17"/>
              </w:rPr>
              <w:t>12</w:t>
            </w:r>
          </w:p>
        </w:tc>
        <w:tc>
          <w:tcPr>
            <w:tcW w:w="3098" w:type="dxa"/>
            <w:vAlign w:val="center"/>
          </w:tcPr>
          <w:p w14:paraId="50A752B3" w14:textId="77777777" w:rsidR="00F3556E" w:rsidRDefault="00F3556E" w:rsidP="00C85B39">
            <w:r w:rsidRPr="002F2B05">
              <w:rPr>
                <w:rFonts w:eastAsia="Times New Roman" w:cs="Times New Roman"/>
                <w:szCs w:val="17"/>
              </w:rPr>
              <w:t>Twente</w:t>
            </w:r>
          </w:p>
        </w:tc>
        <w:tc>
          <w:tcPr>
            <w:tcW w:w="733" w:type="dxa"/>
            <w:tcBorders>
              <w:top w:val="nil"/>
              <w:bottom w:val="nil"/>
            </w:tcBorders>
          </w:tcPr>
          <w:p w14:paraId="3E1C6DF3" w14:textId="77777777" w:rsidR="00F3556E" w:rsidRDefault="00F3556E" w:rsidP="00C85B39"/>
        </w:tc>
        <w:tc>
          <w:tcPr>
            <w:tcW w:w="733" w:type="dxa"/>
            <w:tcBorders>
              <w:top w:val="nil"/>
              <w:bottom w:val="nil"/>
            </w:tcBorders>
          </w:tcPr>
          <w:p w14:paraId="63B2E3B5" w14:textId="77777777" w:rsidR="00F3556E" w:rsidRDefault="00F3556E" w:rsidP="00C85B39"/>
        </w:tc>
        <w:tc>
          <w:tcPr>
            <w:tcW w:w="650" w:type="dxa"/>
            <w:vAlign w:val="center"/>
          </w:tcPr>
          <w:p w14:paraId="60D68E30" w14:textId="77777777" w:rsidR="00F3556E" w:rsidRDefault="00F3556E" w:rsidP="00C85B39">
            <w:r w:rsidRPr="002F2B05">
              <w:rPr>
                <w:rFonts w:eastAsia="Times New Roman" w:cs="Times New Roman"/>
                <w:szCs w:val="17"/>
              </w:rPr>
              <w:t>32</w:t>
            </w:r>
          </w:p>
        </w:tc>
        <w:tc>
          <w:tcPr>
            <w:tcW w:w="3207" w:type="dxa"/>
            <w:vAlign w:val="center"/>
          </w:tcPr>
          <w:p w14:paraId="2219B5CF" w14:textId="77777777" w:rsidR="00F3556E" w:rsidRDefault="00F3556E" w:rsidP="00C85B39">
            <w:hyperlink r:id="rId14" w:tooltip="Zeeuwse Eilanden" w:history="1">
              <w:proofErr w:type="spellStart"/>
              <w:r w:rsidRPr="002F2B05">
                <w:rPr>
                  <w:rFonts w:eastAsia="Times New Roman" w:cs="Times New Roman"/>
                  <w:szCs w:val="17"/>
                </w:rPr>
                <w:t>Overig</w:t>
              </w:r>
              <w:proofErr w:type="spellEnd"/>
              <w:r w:rsidRPr="002F2B05">
                <w:rPr>
                  <w:rFonts w:eastAsia="Times New Roman" w:cs="Times New Roman"/>
                  <w:szCs w:val="17"/>
                </w:rPr>
                <w:t xml:space="preserve"> Zeeland</w:t>
              </w:r>
            </w:hyperlink>
          </w:p>
        </w:tc>
      </w:tr>
      <w:tr w:rsidR="00F3556E" w14:paraId="3E5A0ED5" w14:textId="77777777" w:rsidTr="00C85B39">
        <w:tc>
          <w:tcPr>
            <w:tcW w:w="651" w:type="dxa"/>
            <w:vAlign w:val="center"/>
          </w:tcPr>
          <w:p w14:paraId="465BEEA9" w14:textId="77777777" w:rsidR="00F3556E" w:rsidRDefault="00F3556E" w:rsidP="00C85B39">
            <w:r w:rsidRPr="002F2B05">
              <w:rPr>
                <w:rFonts w:eastAsia="Times New Roman" w:cs="Times New Roman"/>
                <w:szCs w:val="17"/>
              </w:rPr>
              <w:t>13</w:t>
            </w:r>
          </w:p>
        </w:tc>
        <w:tc>
          <w:tcPr>
            <w:tcW w:w="3098" w:type="dxa"/>
            <w:vAlign w:val="center"/>
          </w:tcPr>
          <w:p w14:paraId="4FDFB18B" w14:textId="77777777" w:rsidR="00F3556E" w:rsidRDefault="00F3556E" w:rsidP="00C85B39">
            <w:proofErr w:type="spellStart"/>
            <w:r w:rsidRPr="002F2B05">
              <w:rPr>
                <w:rFonts w:eastAsia="Times New Roman" w:cs="Times New Roman"/>
                <w:szCs w:val="17"/>
              </w:rPr>
              <w:t>Veluwe</w:t>
            </w:r>
            <w:proofErr w:type="spellEnd"/>
          </w:p>
        </w:tc>
        <w:tc>
          <w:tcPr>
            <w:tcW w:w="733" w:type="dxa"/>
            <w:tcBorders>
              <w:top w:val="nil"/>
              <w:bottom w:val="nil"/>
            </w:tcBorders>
          </w:tcPr>
          <w:p w14:paraId="53AB0DC4" w14:textId="77777777" w:rsidR="00F3556E" w:rsidRDefault="00F3556E" w:rsidP="00C85B39"/>
        </w:tc>
        <w:tc>
          <w:tcPr>
            <w:tcW w:w="733" w:type="dxa"/>
            <w:tcBorders>
              <w:top w:val="nil"/>
              <w:bottom w:val="nil"/>
            </w:tcBorders>
          </w:tcPr>
          <w:p w14:paraId="643C0419" w14:textId="77777777" w:rsidR="00F3556E" w:rsidRDefault="00F3556E" w:rsidP="00C85B39"/>
        </w:tc>
        <w:tc>
          <w:tcPr>
            <w:tcW w:w="650" w:type="dxa"/>
            <w:vAlign w:val="center"/>
          </w:tcPr>
          <w:p w14:paraId="6D76227F" w14:textId="77777777" w:rsidR="00F3556E" w:rsidRDefault="00F3556E" w:rsidP="00C85B39">
            <w:r w:rsidRPr="002F2B05">
              <w:rPr>
                <w:rFonts w:eastAsia="Times New Roman" w:cs="Times New Roman"/>
                <w:szCs w:val="17"/>
              </w:rPr>
              <w:t>33</w:t>
            </w:r>
          </w:p>
        </w:tc>
        <w:tc>
          <w:tcPr>
            <w:tcW w:w="3207" w:type="dxa"/>
            <w:vAlign w:val="center"/>
          </w:tcPr>
          <w:p w14:paraId="68166629" w14:textId="77777777" w:rsidR="00F3556E" w:rsidRDefault="00F3556E" w:rsidP="00C85B39">
            <w:hyperlink r:id="rId15" w:tooltip="West-Noord-Brabant" w:history="1">
              <w:r w:rsidRPr="002F2B05">
                <w:rPr>
                  <w:rFonts w:eastAsia="Times New Roman" w:cs="Times New Roman"/>
                  <w:szCs w:val="17"/>
                </w:rPr>
                <w:t>West-Noord-Brabant</w:t>
              </w:r>
            </w:hyperlink>
          </w:p>
        </w:tc>
      </w:tr>
      <w:tr w:rsidR="00F3556E" w14:paraId="2F69231C" w14:textId="77777777" w:rsidTr="00C85B39">
        <w:tc>
          <w:tcPr>
            <w:tcW w:w="651" w:type="dxa"/>
            <w:vAlign w:val="center"/>
          </w:tcPr>
          <w:p w14:paraId="1FF7D65A" w14:textId="77777777" w:rsidR="00F3556E" w:rsidRDefault="00F3556E" w:rsidP="00C85B39">
            <w:r w:rsidRPr="002F2B05">
              <w:rPr>
                <w:rFonts w:eastAsia="Times New Roman" w:cs="Times New Roman"/>
                <w:szCs w:val="17"/>
              </w:rPr>
              <w:t>14</w:t>
            </w:r>
          </w:p>
        </w:tc>
        <w:tc>
          <w:tcPr>
            <w:tcW w:w="3098" w:type="dxa"/>
            <w:vAlign w:val="center"/>
          </w:tcPr>
          <w:p w14:paraId="01E6ED6D" w14:textId="77777777" w:rsidR="00F3556E" w:rsidRDefault="00F3556E" w:rsidP="00C85B39">
            <w:proofErr w:type="spellStart"/>
            <w:r w:rsidRPr="002F2B05">
              <w:rPr>
                <w:rFonts w:eastAsia="Times New Roman" w:cs="Times New Roman"/>
                <w:szCs w:val="17"/>
              </w:rPr>
              <w:t>Achterhoek</w:t>
            </w:r>
            <w:proofErr w:type="spellEnd"/>
          </w:p>
        </w:tc>
        <w:tc>
          <w:tcPr>
            <w:tcW w:w="733" w:type="dxa"/>
            <w:tcBorders>
              <w:top w:val="nil"/>
              <w:bottom w:val="nil"/>
            </w:tcBorders>
          </w:tcPr>
          <w:p w14:paraId="132F20F4" w14:textId="77777777" w:rsidR="00F3556E" w:rsidRDefault="00F3556E" w:rsidP="00C85B39"/>
        </w:tc>
        <w:tc>
          <w:tcPr>
            <w:tcW w:w="733" w:type="dxa"/>
            <w:tcBorders>
              <w:top w:val="nil"/>
              <w:bottom w:val="nil"/>
            </w:tcBorders>
          </w:tcPr>
          <w:p w14:paraId="120FE685" w14:textId="77777777" w:rsidR="00F3556E" w:rsidRDefault="00F3556E" w:rsidP="00C85B39"/>
        </w:tc>
        <w:tc>
          <w:tcPr>
            <w:tcW w:w="650" w:type="dxa"/>
            <w:vAlign w:val="center"/>
          </w:tcPr>
          <w:p w14:paraId="070B3770" w14:textId="77777777" w:rsidR="00F3556E" w:rsidRDefault="00F3556E" w:rsidP="00C85B39">
            <w:r w:rsidRPr="002F2B05">
              <w:rPr>
                <w:rFonts w:eastAsia="Times New Roman" w:cs="Times New Roman"/>
                <w:szCs w:val="17"/>
              </w:rPr>
              <w:t>34</w:t>
            </w:r>
          </w:p>
        </w:tc>
        <w:tc>
          <w:tcPr>
            <w:tcW w:w="3207" w:type="dxa"/>
            <w:vAlign w:val="center"/>
          </w:tcPr>
          <w:p w14:paraId="545A833A" w14:textId="77777777" w:rsidR="00F3556E" w:rsidRDefault="00F3556E" w:rsidP="00C85B39">
            <w:hyperlink r:id="rId16" w:tooltip="Midden-Noord-Brabant" w:history="1">
              <w:r w:rsidRPr="002F2B05">
                <w:rPr>
                  <w:rFonts w:eastAsia="Times New Roman" w:cs="Times New Roman"/>
                  <w:szCs w:val="17"/>
                </w:rPr>
                <w:t>Midden-Noord-Brabant</w:t>
              </w:r>
            </w:hyperlink>
          </w:p>
        </w:tc>
      </w:tr>
      <w:tr w:rsidR="00F3556E" w14:paraId="1DB53CC1" w14:textId="77777777" w:rsidTr="00C85B39">
        <w:tc>
          <w:tcPr>
            <w:tcW w:w="651" w:type="dxa"/>
            <w:vAlign w:val="center"/>
          </w:tcPr>
          <w:p w14:paraId="6F74B73F" w14:textId="77777777" w:rsidR="00F3556E" w:rsidRDefault="00F3556E" w:rsidP="00C85B39">
            <w:r w:rsidRPr="002F2B05">
              <w:rPr>
                <w:rFonts w:eastAsia="Times New Roman" w:cs="Times New Roman"/>
                <w:szCs w:val="17"/>
              </w:rPr>
              <w:t>15</w:t>
            </w:r>
          </w:p>
        </w:tc>
        <w:tc>
          <w:tcPr>
            <w:tcW w:w="3098" w:type="dxa"/>
            <w:vAlign w:val="center"/>
          </w:tcPr>
          <w:p w14:paraId="6BA6D010" w14:textId="77777777" w:rsidR="00F3556E" w:rsidRDefault="00F3556E" w:rsidP="00C85B39">
            <w:r w:rsidRPr="002F2B05">
              <w:rPr>
                <w:rFonts w:eastAsia="Times New Roman" w:cs="Times New Roman"/>
                <w:szCs w:val="17"/>
              </w:rPr>
              <w:t>Arnhem/Nijmegen</w:t>
            </w:r>
          </w:p>
        </w:tc>
        <w:tc>
          <w:tcPr>
            <w:tcW w:w="733" w:type="dxa"/>
            <w:tcBorders>
              <w:top w:val="nil"/>
              <w:bottom w:val="nil"/>
            </w:tcBorders>
          </w:tcPr>
          <w:p w14:paraId="7988F078" w14:textId="77777777" w:rsidR="00F3556E" w:rsidRDefault="00F3556E" w:rsidP="00C85B39"/>
        </w:tc>
        <w:tc>
          <w:tcPr>
            <w:tcW w:w="733" w:type="dxa"/>
            <w:tcBorders>
              <w:top w:val="nil"/>
              <w:bottom w:val="nil"/>
            </w:tcBorders>
          </w:tcPr>
          <w:p w14:paraId="157E12C6" w14:textId="77777777" w:rsidR="00F3556E" w:rsidRDefault="00F3556E" w:rsidP="00C85B39"/>
        </w:tc>
        <w:tc>
          <w:tcPr>
            <w:tcW w:w="650" w:type="dxa"/>
            <w:vAlign w:val="center"/>
          </w:tcPr>
          <w:p w14:paraId="20A2EE0E" w14:textId="77777777" w:rsidR="00F3556E" w:rsidRDefault="00F3556E" w:rsidP="00C85B39">
            <w:r w:rsidRPr="002F2B05">
              <w:rPr>
                <w:rFonts w:eastAsia="Times New Roman" w:cs="Times New Roman"/>
                <w:szCs w:val="17"/>
              </w:rPr>
              <w:t>35</w:t>
            </w:r>
          </w:p>
        </w:tc>
        <w:tc>
          <w:tcPr>
            <w:tcW w:w="3207" w:type="dxa"/>
            <w:vAlign w:val="center"/>
          </w:tcPr>
          <w:p w14:paraId="25934470" w14:textId="77777777" w:rsidR="00F3556E" w:rsidRDefault="00F3556E" w:rsidP="00C85B39">
            <w:hyperlink r:id="rId17" w:tooltip="Noordoost-Noord-Brabant" w:history="1">
              <w:r w:rsidRPr="002F2B05">
                <w:rPr>
                  <w:rFonts w:eastAsia="Times New Roman" w:cs="Times New Roman"/>
                  <w:szCs w:val="17"/>
                </w:rPr>
                <w:t>Noordoost-Noord-Brabant</w:t>
              </w:r>
            </w:hyperlink>
          </w:p>
        </w:tc>
      </w:tr>
      <w:tr w:rsidR="00F3556E" w14:paraId="44F391EF" w14:textId="77777777" w:rsidTr="00C85B39">
        <w:tc>
          <w:tcPr>
            <w:tcW w:w="651" w:type="dxa"/>
            <w:vAlign w:val="center"/>
          </w:tcPr>
          <w:p w14:paraId="4CE87734" w14:textId="77777777" w:rsidR="00F3556E" w:rsidRDefault="00F3556E" w:rsidP="00C85B39">
            <w:r w:rsidRPr="002F2B05">
              <w:rPr>
                <w:rFonts w:eastAsia="Times New Roman" w:cs="Times New Roman"/>
                <w:szCs w:val="17"/>
              </w:rPr>
              <w:t>16</w:t>
            </w:r>
          </w:p>
        </w:tc>
        <w:tc>
          <w:tcPr>
            <w:tcW w:w="3098" w:type="dxa"/>
            <w:vAlign w:val="center"/>
          </w:tcPr>
          <w:p w14:paraId="0D31DD7C" w14:textId="77777777" w:rsidR="00F3556E" w:rsidRDefault="00F3556E" w:rsidP="00C85B39">
            <w:proofErr w:type="spellStart"/>
            <w:r w:rsidRPr="002F2B05">
              <w:rPr>
                <w:rFonts w:eastAsia="Times New Roman" w:cs="Times New Roman"/>
                <w:szCs w:val="17"/>
              </w:rPr>
              <w:t>Zuidwest</w:t>
            </w:r>
            <w:proofErr w:type="spellEnd"/>
            <w:r w:rsidRPr="002F2B05">
              <w:rPr>
                <w:rFonts w:eastAsia="Times New Roman" w:cs="Times New Roman"/>
                <w:szCs w:val="17"/>
              </w:rPr>
              <w:t>-Gelderland</w:t>
            </w:r>
          </w:p>
        </w:tc>
        <w:tc>
          <w:tcPr>
            <w:tcW w:w="733" w:type="dxa"/>
            <w:tcBorders>
              <w:top w:val="nil"/>
              <w:bottom w:val="nil"/>
            </w:tcBorders>
          </w:tcPr>
          <w:p w14:paraId="4D0A9E7C" w14:textId="77777777" w:rsidR="00F3556E" w:rsidRDefault="00F3556E" w:rsidP="00C85B39"/>
        </w:tc>
        <w:tc>
          <w:tcPr>
            <w:tcW w:w="733" w:type="dxa"/>
            <w:tcBorders>
              <w:top w:val="nil"/>
              <w:bottom w:val="nil"/>
            </w:tcBorders>
          </w:tcPr>
          <w:p w14:paraId="2B6EDCFB" w14:textId="77777777" w:rsidR="00F3556E" w:rsidRDefault="00F3556E" w:rsidP="00C85B39"/>
        </w:tc>
        <w:tc>
          <w:tcPr>
            <w:tcW w:w="650" w:type="dxa"/>
            <w:vAlign w:val="center"/>
          </w:tcPr>
          <w:p w14:paraId="57204C2B" w14:textId="77777777" w:rsidR="00F3556E" w:rsidRDefault="00F3556E" w:rsidP="00C85B39">
            <w:r w:rsidRPr="002F2B05">
              <w:rPr>
                <w:rFonts w:eastAsia="Times New Roman" w:cs="Times New Roman"/>
                <w:szCs w:val="17"/>
              </w:rPr>
              <w:t>36</w:t>
            </w:r>
          </w:p>
        </w:tc>
        <w:tc>
          <w:tcPr>
            <w:tcW w:w="3207" w:type="dxa"/>
            <w:vAlign w:val="center"/>
          </w:tcPr>
          <w:p w14:paraId="0D16F64D" w14:textId="77777777" w:rsidR="00F3556E" w:rsidRDefault="00F3556E" w:rsidP="00C85B39">
            <w:hyperlink r:id="rId18" w:tooltip="Metropoolregio Eindhoven" w:history="1">
              <w:proofErr w:type="spellStart"/>
              <w:r w:rsidRPr="002F2B05">
                <w:rPr>
                  <w:rFonts w:eastAsia="Times New Roman" w:cs="Times New Roman"/>
                  <w:szCs w:val="17"/>
                </w:rPr>
                <w:t>Zuidoost</w:t>
              </w:r>
              <w:proofErr w:type="spellEnd"/>
              <w:r w:rsidRPr="002F2B05">
                <w:rPr>
                  <w:rFonts w:eastAsia="Times New Roman" w:cs="Times New Roman"/>
                  <w:szCs w:val="17"/>
                </w:rPr>
                <w:t>-Noord-Brabant</w:t>
              </w:r>
            </w:hyperlink>
          </w:p>
        </w:tc>
      </w:tr>
      <w:tr w:rsidR="00F3556E" w14:paraId="169DA19C" w14:textId="77777777" w:rsidTr="00C85B39">
        <w:tc>
          <w:tcPr>
            <w:tcW w:w="651" w:type="dxa"/>
            <w:vAlign w:val="center"/>
          </w:tcPr>
          <w:p w14:paraId="4F324CDF" w14:textId="77777777" w:rsidR="00F3556E" w:rsidRDefault="00F3556E" w:rsidP="00C85B39">
            <w:r w:rsidRPr="002F2B05">
              <w:rPr>
                <w:rFonts w:eastAsia="Times New Roman" w:cs="Times New Roman"/>
                <w:szCs w:val="17"/>
              </w:rPr>
              <w:t>17</w:t>
            </w:r>
          </w:p>
        </w:tc>
        <w:tc>
          <w:tcPr>
            <w:tcW w:w="3098" w:type="dxa"/>
            <w:vAlign w:val="center"/>
          </w:tcPr>
          <w:p w14:paraId="57BBF90D" w14:textId="77777777" w:rsidR="00F3556E" w:rsidRDefault="00F3556E" w:rsidP="00C85B39">
            <w:r w:rsidRPr="002F2B05">
              <w:rPr>
                <w:rFonts w:eastAsia="Times New Roman" w:cs="Times New Roman"/>
                <w:szCs w:val="17"/>
              </w:rPr>
              <w:t>Utrecht</w:t>
            </w:r>
          </w:p>
        </w:tc>
        <w:tc>
          <w:tcPr>
            <w:tcW w:w="733" w:type="dxa"/>
            <w:tcBorders>
              <w:top w:val="nil"/>
              <w:bottom w:val="nil"/>
            </w:tcBorders>
          </w:tcPr>
          <w:p w14:paraId="614E5318" w14:textId="77777777" w:rsidR="00F3556E" w:rsidRDefault="00F3556E" w:rsidP="00C85B39"/>
        </w:tc>
        <w:tc>
          <w:tcPr>
            <w:tcW w:w="733" w:type="dxa"/>
            <w:tcBorders>
              <w:top w:val="nil"/>
              <w:bottom w:val="nil"/>
            </w:tcBorders>
          </w:tcPr>
          <w:p w14:paraId="14D6A4BA" w14:textId="77777777" w:rsidR="00F3556E" w:rsidRDefault="00F3556E" w:rsidP="00C85B39"/>
        </w:tc>
        <w:tc>
          <w:tcPr>
            <w:tcW w:w="650" w:type="dxa"/>
            <w:vAlign w:val="center"/>
          </w:tcPr>
          <w:p w14:paraId="097A215B" w14:textId="77777777" w:rsidR="00F3556E" w:rsidRDefault="00F3556E" w:rsidP="00C85B39">
            <w:r w:rsidRPr="002F2B05">
              <w:rPr>
                <w:rFonts w:eastAsia="Times New Roman" w:cs="Times New Roman"/>
                <w:szCs w:val="17"/>
              </w:rPr>
              <w:t>37</w:t>
            </w:r>
          </w:p>
        </w:tc>
        <w:tc>
          <w:tcPr>
            <w:tcW w:w="3207" w:type="dxa"/>
            <w:vAlign w:val="center"/>
          </w:tcPr>
          <w:p w14:paraId="2D5E52DD" w14:textId="77777777" w:rsidR="00F3556E" w:rsidRDefault="00F3556E" w:rsidP="00C85B39">
            <w:hyperlink r:id="rId19" w:tooltip="Noord-Limburg (Nederland)" w:history="1">
              <w:r w:rsidRPr="002F2B05">
                <w:rPr>
                  <w:rFonts w:eastAsia="Times New Roman" w:cs="Times New Roman"/>
                  <w:szCs w:val="17"/>
                </w:rPr>
                <w:t>Noord-Limburg</w:t>
              </w:r>
            </w:hyperlink>
          </w:p>
        </w:tc>
      </w:tr>
      <w:tr w:rsidR="00F3556E" w14:paraId="417C3B4B" w14:textId="77777777" w:rsidTr="00C85B39">
        <w:tc>
          <w:tcPr>
            <w:tcW w:w="651" w:type="dxa"/>
            <w:vAlign w:val="center"/>
          </w:tcPr>
          <w:p w14:paraId="384D8F6D" w14:textId="77777777" w:rsidR="00F3556E" w:rsidRDefault="00F3556E" w:rsidP="00C85B39">
            <w:r w:rsidRPr="002F2B05">
              <w:rPr>
                <w:rFonts w:eastAsia="Times New Roman" w:cs="Times New Roman"/>
                <w:szCs w:val="17"/>
              </w:rPr>
              <w:lastRenderedPageBreak/>
              <w:t>18</w:t>
            </w:r>
          </w:p>
        </w:tc>
        <w:tc>
          <w:tcPr>
            <w:tcW w:w="3098" w:type="dxa"/>
            <w:vAlign w:val="center"/>
          </w:tcPr>
          <w:p w14:paraId="12841374" w14:textId="77777777" w:rsidR="00F3556E" w:rsidRDefault="00F3556E" w:rsidP="00C85B39">
            <w:r w:rsidRPr="002F2B05">
              <w:rPr>
                <w:rFonts w:eastAsia="Times New Roman" w:cs="Times New Roman"/>
                <w:szCs w:val="17"/>
              </w:rPr>
              <w:t>Kop van Noord-Holland</w:t>
            </w:r>
          </w:p>
        </w:tc>
        <w:tc>
          <w:tcPr>
            <w:tcW w:w="733" w:type="dxa"/>
            <w:tcBorders>
              <w:top w:val="nil"/>
              <w:bottom w:val="nil"/>
            </w:tcBorders>
          </w:tcPr>
          <w:p w14:paraId="6FEB0E39" w14:textId="77777777" w:rsidR="00F3556E" w:rsidRDefault="00F3556E" w:rsidP="00C85B39"/>
        </w:tc>
        <w:tc>
          <w:tcPr>
            <w:tcW w:w="733" w:type="dxa"/>
            <w:tcBorders>
              <w:top w:val="nil"/>
              <w:bottom w:val="nil"/>
            </w:tcBorders>
          </w:tcPr>
          <w:p w14:paraId="278D8CAE" w14:textId="77777777" w:rsidR="00F3556E" w:rsidRDefault="00F3556E" w:rsidP="00C85B39"/>
        </w:tc>
        <w:tc>
          <w:tcPr>
            <w:tcW w:w="650" w:type="dxa"/>
            <w:vAlign w:val="center"/>
          </w:tcPr>
          <w:p w14:paraId="7C5ABF4E" w14:textId="77777777" w:rsidR="00F3556E" w:rsidRDefault="00F3556E" w:rsidP="00C85B39">
            <w:r w:rsidRPr="002F2B05">
              <w:rPr>
                <w:rFonts w:eastAsia="Times New Roman" w:cs="Times New Roman"/>
                <w:szCs w:val="17"/>
              </w:rPr>
              <w:t>38</w:t>
            </w:r>
          </w:p>
        </w:tc>
        <w:tc>
          <w:tcPr>
            <w:tcW w:w="3207" w:type="dxa"/>
            <w:vAlign w:val="center"/>
          </w:tcPr>
          <w:p w14:paraId="406A1A35" w14:textId="77777777" w:rsidR="00F3556E" w:rsidRDefault="00F3556E" w:rsidP="00C85B39">
            <w:hyperlink r:id="rId20" w:tooltip="Midden-Limburg (Nederland)" w:history="1">
              <w:r w:rsidRPr="002F2B05">
                <w:rPr>
                  <w:rFonts w:eastAsia="Times New Roman" w:cs="Times New Roman"/>
                  <w:szCs w:val="17"/>
                </w:rPr>
                <w:t>Midden-Limburg</w:t>
              </w:r>
            </w:hyperlink>
          </w:p>
        </w:tc>
      </w:tr>
      <w:tr w:rsidR="00F3556E" w14:paraId="6A836238" w14:textId="77777777" w:rsidTr="00C85B39">
        <w:tc>
          <w:tcPr>
            <w:tcW w:w="651" w:type="dxa"/>
            <w:vAlign w:val="center"/>
          </w:tcPr>
          <w:p w14:paraId="55FB967E" w14:textId="77777777" w:rsidR="00F3556E" w:rsidRDefault="00F3556E" w:rsidP="00C85B39">
            <w:r w:rsidRPr="002F2B05">
              <w:rPr>
                <w:rFonts w:eastAsia="Times New Roman" w:cs="Times New Roman"/>
                <w:szCs w:val="17"/>
              </w:rPr>
              <w:t>19</w:t>
            </w:r>
          </w:p>
        </w:tc>
        <w:tc>
          <w:tcPr>
            <w:tcW w:w="3098" w:type="dxa"/>
            <w:vAlign w:val="center"/>
          </w:tcPr>
          <w:p w14:paraId="2FC94F58" w14:textId="77777777" w:rsidR="00F3556E" w:rsidRDefault="00F3556E" w:rsidP="00C85B39">
            <w:r w:rsidRPr="002F2B05">
              <w:rPr>
                <w:rFonts w:eastAsia="Times New Roman" w:cs="Times New Roman"/>
                <w:szCs w:val="17"/>
              </w:rPr>
              <w:t xml:space="preserve">Alkmaar en </w:t>
            </w:r>
            <w:proofErr w:type="spellStart"/>
            <w:r w:rsidRPr="002F2B05">
              <w:rPr>
                <w:rFonts w:eastAsia="Times New Roman" w:cs="Times New Roman"/>
                <w:szCs w:val="17"/>
              </w:rPr>
              <w:t>omgeving</w:t>
            </w:r>
            <w:proofErr w:type="spellEnd"/>
          </w:p>
        </w:tc>
        <w:tc>
          <w:tcPr>
            <w:tcW w:w="733" w:type="dxa"/>
            <w:tcBorders>
              <w:top w:val="nil"/>
              <w:bottom w:val="nil"/>
            </w:tcBorders>
          </w:tcPr>
          <w:p w14:paraId="58F5A834" w14:textId="77777777" w:rsidR="00F3556E" w:rsidRDefault="00F3556E" w:rsidP="00C85B39"/>
        </w:tc>
        <w:tc>
          <w:tcPr>
            <w:tcW w:w="733" w:type="dxa"/>
            <w:tcBorders>
              <w:top w:val="nil"/>
              <w:bottom w:val="nil"/>
            </w:tcBorders>
          </w:tcPr>
          <w:p w14:paraId="6342A66F" w14:textId="77777777" w:rsidR="00F3556E" w:rsidRDefault="00F3556E" w:rsidP="00C85B39"/>
        </w:tc>
        <w:tc>
          <w:tcPr>
            <w:tcW w:w="650" w:type="dxa"/>
            <w:vAlign w:val="center"/>
          </w:tcPr>
          <w:p w14:paraId="0EF7DE79" w14:textId="77777777" w:rsidR="00F3556E" w:rsidRDefault="00F3556E" w:rsidP="00C85B39">
            <w:r w:rsidRPr="002F2B05">
              <w:rPr>
                <w:rFonts w:eastAsia="Times New Roman" w:cs="Times New Roman"/>
                <w:szCs w:val="17"/>
              </w:rPr>
              <w:t>39</w:t>
            </w:r>
          </w:p>
        </w:tc>
        <w:tc>
          <w:tcPr>
            <w:tcW w:w="3207" w:type="dxa"/>
            <w:vAlign w:val="center"/>
          </w:tcPr>
          <w:p w14:paraId="561E7BE2" w14:textId="77777777" w:rsidR="00F3556E" w:rsidRDefault="00F3556E" w:rsidP="00C85B39">
            <w:hyperlink r:id="rId21" w:tooltip="Zuid-Limburg (Nederland)" w:history="1">
              <w:r w:rsidRPr="002F2B05">
                <w:rPr>
                  <w:rFonts w:eastAsia="Times New Roman" w:cs="Times New Roman"/>
                  <w:szCs w:val="17"/>
                </w:rPr>
                <w:t>Zuid-Limburg</w:t>
              </w:r>
            </w:hyperlink>
          </w:p>
        </w:tc>
      </w:tr>
      <w:tr w:rsidR="00F3556E" w14:paraId="3C207005" w14:textId="77777777" w:rsidTr="00C85B39">
        <w:trPr>
          <w:trHeight w:val="60"/>
        </w:trPr>
        <w:tc>
          <w:tcPr>
            <w:tcW w:w="651" w:type="dxa"/>
            <w:vAlign w:val="center"/>
          </w:tcPr>
          <w:p w14:paraId="4D5BE55F" w14:textId="77777777" w:rsidR="00F3556E" w:rsidRDefault="00F3556E" w:rsidP="00C85B39">
            <w:r w:rsidRPr="002F2B05">
              <w:rPr>
                <w:rFonts w:eastAsia="Times New Roman" w:cs="Times New Roman"/>
                <w:szCs w:val="17"/>
              </w:rPr>
              <w:t>20</w:t>
            </w:r>
          </w:p>
        </w:tc>
        <w:tc>
          <w:tcPr>
            <w:tcW w:w="3098" w:type="dxa"/>
            <w:vAlign w:val="center"/>
          </w:tcPr>
          <w:p w14:paraId="597B3DFC" w14:textId="77777777" w:rsidR="00F3556E" w:rsidRDefault="00F3556E" w:rsidP="00C85B39">
            <w:proofErr w:type="spellStart"/>
            <w:r w:rsidRPr="002F2B05">
              <w:rPr>
                <w:rFonts w:eastAsia="Times New Roman" w:cs="Times New Roman"/>
                <w:szCs w:val="17"/>
              </w:rPr>
              <w:t>IJmond</w:t>
            </w:r>
            <w:proofErr w:type="spellEnd"/>
          </w:p>
        </w:tc>
        <w:tc>
          <w:tcPr>
            <w:tcW w:w="733" w:type="dxa"/>
            <w:tcBorders>
              <w:top w:val="nil"/>
              <w:bottom w:val="nil"/>
            </w:tcBorders>
          </w:tcPr>
          <w:p w14:paraId="6805C988" w14:textId="77777777" w:rsidR="00F3556E" w:rsidRDefault="00F3556E" w:rsidP="00C85B39"/>
        </w:tc>
        <w:tc>
          <w:tcPr>
            <w:tcW w:w="733" w:type="dxa"/>
            <w:tcBorders>
              <w:top w:val="nil"/>
              <w:bottom w:val="nil"/>
            </w:tcBorders>
          </w:tcPr>
          <w:p w14:paraId="41115035" w14:textId="77777777" w:rsidR="00F3556E" w:rsidRDefault="00F3556E" w:rsidP="00C85B39"/>
        </w:tc>
        <w:tc>
          <w:tcPr>
            <w:tcW w:w="650" w:type="dxa"/>
            <w:vAlign w:val="center"/>
          </w:tcPr>
          <w:p w14:paraId="503EC703" w14:textId="77777777" w:rsidR="00F3556E" w:rsidRDefault="00F3556E" w:rsidP="00C85B39">
            <w:r w:rsidRPr="002F2B05">
              <w:rPr>
                <w:rFonts w:eastAsia="Times New Roman" w:cs="Times New Roman"/>
                <w:szCs w:val="17"/>
              </w:rPr>
              <w:t>40</w:t>
            </w:r>
          </w:p>
        </w:tc>
        <w:tc>
          <w:tcPr>
            <w:tcW w:w="3207" w:type="dxa"/>
            <w:vAlign w:val="center"/>
          </w:tcPr>
          <w:p w14:paraId="13659C0E" w14:textId="77777777" w:rsidR="00F3556E" w:rsidRDefault="00F3556E" w:rsidP="00C85B39">
            <w:hyperlink r:id="rId22" w:tooltip="Flevoland" w:history="1">
              <w:r w:rsidRPr="002F2B05">
                <w:rPr>
                  <w:rFonts w:eastAsia="Times New Roman" w:cs="Times New Roman"/>
                  <w:szCs w:val="17"/>
                </w:rPr>
                <w:t>Flevoland</w:t>
              </w:r>
            </w:hyperlink>
          </w:p>
        </w:tc>
      </w:tr>
    </w:tbl>
    <w:p w14:paraId="43764CBA" w14:textId="77777777" w:rsidR="00F3556E" w:rsidRDefault="00F3556E" w:rsidP="00F3556E">
      <w:pPr>
        <w:rPr>
          <w:lang w:val="nl-NL"/>
        </w:rPr>
      </w:pPr>
    </w:p>
    <w:p w14:paraId="2C6A5E67" w14:textId="77777777" w:rsidR="00F3556E" w:rsidRPr="00A86959" w:rsidRDefault="00F3556E" w:rsidP="00F3556E">
      <w:pPr>
        <w:pStyle w:val="Heading1"/>
        <w:rPr>
          <w:lang w:val="en-US"/>
        </w:rPr>
      </w:pPr>
      <w:r w:rsidRPr="00A86959">
        <w:rPr>
          <w:lang w:val="en-US"/>
        </w:rPr>
        <w:t xml:space="preserve">Appendix II: Weighted CRI values </w:t>
      </w:r>
      <w:r>
        <w:rPr>
          <w:lang w:val="en-US"/>
        </w:rPr>
        <w:t>over grassland and arable land in COROP regions</w:t>
      </w:r>
    </w:p>
    <w:p w14:paraId="07B45F4D" w14:textId="77777777" w:rsidR="00F3556E" w:rsidRDefault="00F3556E" w:rsidP="00F3556E">
      <w:pPr>
        <w:keepNext/>
      </w:pPr>
      <w:r>
        <w:rPr>
          <w:noProof/>
          <w:lang w:val="en-US"/>
        </w:rPr>
        <w:drawing>
          <wp:inline distT="0" distB="0" distL="0" distR="0" wp14:anchorId="5E683396" wp14:editId="6139C2F2">
            <wp:extent cx="5760720" cy="3791094"/>
            <wp:effectExtent l="0" t="0" r="0" b="0"/>
            <wp:docPr id="1323190471" name="Picture 132319047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90471" name="Picture 1323190471" descr="A screenshot of a map&#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760720" cy="3791094"/>
                    </a:xfrm>
                    <a:prstGeom prst="rect">
                      <a:avLst/>
                    </a:prstGeom>
                  </pic:spPr>
                </pic:pic>
              </a:graphicData>
            </a:graphic>
          </wp:inline>
        </w:drawing>
      </w:r>
    </w:p>
    <w:p w14:paraId="2DB8C432" w14:textId="77777777" w:rsidR="00F3556E" w:rsidRPr="00980022" w:rsidRDefault="00F3556E" w:rsidP="00F3556E">
      <w:pPr>
        <w:pStyle w:val="Caption"/>
        <w:rPr>
          <w:lang w:val="en-US"/>
        </w:rPr>
      </w:pPr>
      <w:r>
        <w:t xml:space="preserve">Figure </w:t>
      </w:r>
      <w:r>
        <w:fldChar w:fldCharType="begin"/>
      </w:r>
      <w:r>
        <w:instrText xml:space="preserve"> SEQ Figure \* ARABIC </w:instrText>
      </w:r>
      <w:r>
        <w:fldChar w:fldCharType="separate"/>
      </w:r>
      <w:r>
        <w:rPr>
          <w:noProof/>
        </w:rPr>
        <w:t>8</w:t>
      </w:r>
      <w:r>
        <w:rPr>
          <w:noProof/>
        </w:rPr>
        <w:fldChar w:fldCharType="end"/>
      </w:r>
      <w:r>
        <w:t>: BRP land area divided in percentage grassland and arable lands</w:t>
      </w:r>
    </w:p>
    <w:p w14:paraId="244B86FC" w14:textId="77777777" w:rsidR="00F3556E" w:rsidRDefault="00F3556E" w:rsidP="00F3556E">
      <w:pPr>
        <w:rPr>
          <w:lang w:val="en-US"/>
        </w:rPr>
      </w:pPr>
    </w:p>
    <w:p w14:paraId="00863CB4" w14:textId="77777777" w:rsidR="00F3556E" w:rsidRPr="00723B1B" w:rsidRDefault="00F3556E" w:rsidP="00F3556E">
      <w:pPr>
        <w:rPr>
          <w:lang w:val="en-US"/>
        </w:rPr>
      </w:pPr>
      <w:r w:rsidRPr="00723B1B">
        <w:rPr>
          <w:lang w:val="en-US"/>
        </w:rPr>
        <w:t>The mean crop rotation ind</w:t>
      </w:r>
      <w:r>
        <w:rPr>
          <w:lang w:val="en-US"/>
        </w:rPr>
        <w:t>ices (CRI)</w:t>
      </w:r>
      <w:r w:rsidRPr="00723B1B">
        <w:rPr>
          <w:lang w:val="en-US"/>
        </w:rPr>
        <w:t xml:space="preserve"> </w:t>
      </w:r>
      <w:r>
        <w:rPr>
          <w:lang w:val="en-US"/>
        </w:rPr>
        <w:t>are given below for all COROP regions, based on BRP data for 2022. A distinction was made between grassland and arable land. Besides, the standard deviation of the weighted mean is given as well as the number of parcels involved.</w:t>
      </w:r>
    </w:p>
    <w:tbl>
      <w:tblPr>
        <w:tblW w:w="7842" w:type="dxa"/>
        <w:tblBorders>
          <w:top w:val="single" w:sz="4" w:space="0" w:color="auto"/>
          <w:bottom w:val="single" w:sz="4" w:space="0" w:color="auto"/>
        </w:tblBorders>
        <w:tblLook w:val="04A0" w:firstRow="1" w:lastRow="0" w:firstColumn="1" w:lastColumn="0" w:noHBand="0" w:noVBand="1"/>
      </w:tblPr>
      <w:tblGrid>
        <w:gridCol w:w="960"/>
        <w:gridCol w:w="1096"/>
        <w:gridCol w:w="1047"/>
        <w:gridCol w:w="960"/>
        <w:gridCol w:w="899"/>
        <w:gridCol w:w="733"/>
        <w:gridCol w:w="1187"/>
        <w:gridCol w:w="960"/>
      </w:tblGrid>
      <w:tr w:rsidR="00F3556E" w:rsidRPr="00A6728B" w14:paraId="53208344" w14:textId="77777777" w:rsidTr="00C85B39">
        <w:tc>
          <w:tcPr>
            <w:tcW w:w="960" w:type="dxa"/>
            <w:tcBorders>
              <w:top w:val="single" w:sz="4" w:space="0" w:color="auto"/>
              <w:bottom w:val="nil"/>
            </w:tcBorders>
            <w:noWrap/>
            <w:vAlign w:val="bottom"/>
            <w:hideMark/>
          </w:tcPr>
          <w:p w14:paraId="38D37FFC" w14:textId="77777777" w:rsidR="00F3556E" w:rsidRPr="00723B1B" w:rsidRDefault="00F3556E" w:rsidP="00C85B39">
            <w:pPr>
              <w:spacing w:after="0" w:line="240" w:lineRule="auto"/>
              <w:rPr>
                <w:rFonts w:eastAsia="Times New Roman" w:cs="Times New Roman"/>
                <w:szCs w:val="17"/>
              </w:rPr>
            </w:pPr>
          </w:p>
        </w:tc>
        <w:tc>
          <w:tcPr>
            <w:tcW w:w="3103" w:type="dxa"/>
            <w:gridSpan w:val="3"/>
            <w:tcBorders>
              <w:top w:val="single" w:sz="4" w:space="0" w:color="auto"/>
              <w:bottom w:val="nil"/>
            </w:tcBorders>
            <w:noWrap/>
            <w:vAlign w:val="bottom"/>
            <w:hideMark/>
          </w:tcPr>
          <w:p w14:paraId="24E1C20A" w14:textId="77777777" w:rsidR="00F3556E" w:rsidRPr="00723B1B" w:rsidRDefault="00F3556E" w:rsidP="00C85B39">
            <w:pPr>
              <w:spacing w:after="0" w:line="240" w:lineRule="auto"/>
              <w:jc w:val="center"/>
              <w:rPr>
                <w:rFonts w:eastAsia="Times New Roman" w:cs="Times New Roman"/>
                <w:szCs w:val="17"/>
              </w:rPr>
            </w:pPr>
            <w:r w:rsidRPr="00723B1B">
              <w:rPr>
                <w:rFonts w:eastAsia="Times New Roman" w:cs="Calibri"/>
                <w:color w:val="000000"/>
                <w:szCs w:val="17"/>
              </w:rPr>
              <w:t>Grassland</w:t>
            </w:r>
          </w:p>
        </w:tc>
        <w:tc>
          <w:tcPr>
            <w:tcW w:w="899" w:type="dxa"/>
            <w:tcBorders>
              <w:top w:val="single" w:sz="4" w:space="0" w:color="auto"/>
              <w:bottom w:val="nil"/>
            </w:tcBorders>
          </w:tcPr>
          <w:p w14:paraId="03DDB042" w14:textId="77777777" w:rsidR="00F3556E" w:rsidRPr="00723B1B" w:rsidRDefault="00F3556E" w:rsidP="00C85B39">
            <w:pPr>
              <w:spacing w:after="0" w:line="240" w:lineRule="auto"/>
              <w:jc w:val="center"/>
              <w:rPr>
                <w:rFonts w:eastAsia="Times New Roman" w:cs="Calibri"/>
                <w:color w:val="000000"/>
                <w:szCs w:val="17"/>
              </w:rPr>
            </w:pPr>
          </w:p>
        </w:tc>
        <w:tc>
          <w:tcPr>
            <w:tcW w:w="2880" w:type="dxa"/>
            <w:gridSpan w:val="3"/>
            <w:tcBorders>
              <w:top w:val="single" w:sz="4" w:space="0" w:color="auto"/>
              <w:bottom w:val="nil"/>
            </w:tcBorders>
            <w:noWrap/>
            <w:vAlign w:val="bottom"/>
            <w:hideMark/>
          </w:tcPr>
          <w:p w14:paraId="6ABF9769" w14:textId="77777777" w:rsidR="00F3556E" w:rsidRPr="00723B1B" w:rsidRDefault="00F3556E" w:rsidP="00C85B39">
            <w:pPr>
              <w:spacing w:after="0" w:line="240" w:lineRule="auto"/>
              <w:jc w:val="center"/>
              <w:rPr>
                <w:rFonts w:eastAsia="Times New Roman" w:cs="Calibri"/>
                <w:color w:val="000000"/>
                <w:szCs w:val="17"/>
              </w:rPr>
            </w:pPr>
            <w:r w:rsidRPr="00723B1B">
              <w:rPr>
                <w:rFonts w:eastAsia="Times New Roman" w:cs="Calibri"/>
                <w:color w:val="000000"/>
                <w:szCs w:val="17"/>
              </w:rPr>
              <w:t>Arable land</w:t>
            </w:r>
          </w:p>
        </w:tc>
      </w:tr>
      <w:tr w:rsidR="00F3556E" w:rsidRPr="00A6728B" w14:paraId="57A74D7C" w14:textId="77777777" w:rsidTr="00C85B39">
        <w:tc>
          <w:tcPr>
            <w:tcW w:w="960" w:type="dxa"/>
            <w:tcBorders>
              <w:top w:val="nil"/>
              <w:bottom w:val="single" w:sz="4" w:space="0" w:color="auto"/>
            </w:tcBorders>
            <w:noWrap/>
            <w:vAlign w:val="bottom"/>
            <w:hideMark/>
          </w:tcPr>
          <w:p w14:paraId="2158A5AA"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Code</w:t>
            </w:r>
          </w:p>
        </w:tc>
        <w:tc>
          <w:tcPr>
            <w:tcW w:w="1096" w:type="dxa"/>
            <w:tcBorders>
              <w:top w:val="nil"/>
              <w:bottom w:val="single" w:sz="4" w:space="0" w:color="auto"/>
            </w:tcBorders>
            <w:noWrap/>
            <w:vAlign w:val="bottom"/>
            <w:hideMark/>
          </w:tcPr>
          <w:p w14:paraId="60D83C0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CRI</w:t>
            </w:r>
          </w:p>
        </w:tc>
        <w:tc>
          <w:tcPr>
            <w:tcW w:w="1047" w:type="dxa"/>
            <w:tcBorders>
              <w:top w:val="nil"/>
              <w:bottom w:val="single" w:sz="4" w:space="0" w:color="auto"/>
            </w:tcBorders>
            <w:noWrap/>
            <w:vAlign w:val="bottom"/>
            <w:hideMark/>
          </w:tcPr>
          <w:p w14:paraId="6284C1FF" w14:textId="77777777" w:rsidR="00F3556E" w:rsidRPr="00723B1B" w:rsidRDefault="00F3556E" w:rsidP="00C85B39">
            <w:pPr>
              <w:spacing w:after="0" w:line="240" w:lineRule="auto"/>
              <w:jc w:val="right"/>
              <w:rPr>
                <w:rFonts w:eastAsia="Times New Roman" w:cs="Calibri"/>
                <w:color w:val="000000"/>
                <w:szCs w:val="17"/>
              </w:rPr>
            </w:pPr>
            <w:proofErr w:type="spellStart"/>
            <w:r w:rsidRPr="00723B1B">
              <w:rPr>
                <w:rFonts w:eastAsia="Times New Roman" w:cs="Calibri"/>
                <w:color w:val="000000"/>
                <w:szCs w:val="17"/>
              </w:rPr>
              <w:t>StdDev</w:t>
            </w:r>
            <w:proofErr w:type="spellEnd"/>
          </w:p>
        </w:tc>
        <w:tc>
          <w:tcPr>
            <w:tcW w:w="960" w:type="dxa"/>
            <w:tcBorders>
              <w:top w:val="nil"/>
              <w:bottom w:val="single" w:sz="4" w:space="0" w:color="auto"/>
            </w:tcBorders>
            <w:noWrap/>
            <w:vAlign w:val="bottom"/>
            <w:hideMark/>
          </w:tcPr>
          <w:p w14:paraId="1A13367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Number</w:t>
            </w:r>
          </w:p>
        </w:tc>
        <w:tc>
          <w:tcPr>
            <w:tcW w:w="899" w:type="dxa"/>
            <w:tcBorders>
              <w:top w:val="nil"/>
              <w:bottom w:val="single" w:sz="4" w:space="0" w:color="auto"/>
            </w:tcBorders>
          </w:tcPr>
          <w:p w14:paraId="6E1D6378" w14:textId="77777777" w:rsidR="00F3556E" w:rsidRPr="00723B1B" w:rsidRDefault="00F3556E" w:rsidP="00C85B39">
            <w:pPr>
              <w:spacing w:after="0" w:line="240" w:lineRule="auto"/>
              <w:jc w:val="right"/>
              <w:rPr>
                <w:rFonts w:eastAsia="Times New Roman" w:cs="Calibri"/>
                <w:color w:val="000000"/>
                <w:szCs w:val="17"/>
              </w:rPr>
            </w:pPr>
          </w:p>
        </w:tc>
        <w:tc>
          <w:tcPr>
            <w:tcW w:w="733" w:type="dxa"/>
            <w:tcBorders>
              <w:top w:val="nil"/>
              <w:bottom w:val="single" w:sz="4" w:space="0" w:color="auto"/>
            </w:tcBorders>
            <w:noWrap/>
            <w:vAlign w:val="bottom"/>
            <w:hideMark/>
          </w:tcPr>
          <w:p w14:paraId="787DF68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CRI</w:t>
            </w:r>
          </w:p>
        </w:tc>
        <w:tc>
          <w:tcPr>
            <w:tcW w:w="1187" w:type="dxa"/>
            <w:tcBorders>
              <w:top w:val="nil"/>
              <w:bottom w:val="single" w:sz="4" w:space="0" w:color="auto"/>
            </w:tcBorders>
            <w:noWrap/>
            <w:vAlign w:val="bottom"/>
            <w:hideMark/>
          </w:tcPr>
          <w:p w14:paraId="13680765" w14:textId="77777777" w:rsidR="00F3556E" w:rsidRPr="00723B1B" w:rsidRDefault="00F3556E" w:rsidP="00C85B39">
            <w:pPr>
              <w:spacing w:after="0" w:line="240" w:lineRule="auto"/>
              <w:jc w:val="right"/>
              <w:rPr>
                <w:rFonts w:eastAsia="Times New Roman" w:cs="Calibri"/>
                <w:color w:val="000000"/>
                <w:szCs w:val="17"/>
              </w:rPr>
            </w:pPr>
            <w:proofErr w:type="spellStart"/>
            <w:r w:rsidRPr="00723B1B">
              <w:rPr>
                <w:rFonts w:eastAsia="Times New Roman" w:cs="Calibri"/>
                <w:color w:val="000000"/>
                <w:szCs w:val="17"/>
              </w:rPr>
              <w:t>StdDev</w:t>
            </w:r>
            <w:proofErr w:type="spellEnd"/>
          </w:p>
        </w:tc>
        <w:tc>
          <w:tcPr>
            <w:tcW w:w="960" w:type="dxa"/>
            <w:tcBorders>
              <w:top w:val="nil"/>
              <w:bottom w:val="single" w:sz="4" w:space="0" w:color="auto"/>
            </w:tcBorders>
            <w:noWrap/>
            <w:vAlign w:val="bottom"/>
            <w:hideMark/>
          </w:tcPr>
          <w:p w14:paraId="18F0598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Number</w:t>
            </w:r>
          </w:p>
        </w:tc>
      </w:tr>
      <w:tr w:rsidR="00F3556E" w:rsidRPr="00A6728B" w14:paraId="13897FDA" w14:textId="77777777" w:rsidTr="00C85B39">
        <w:tc>
          <w:tcPr>
            <w:tcW w:w="960" w:type="dxa"/>
            <w:tcBorders>
              <w:top w:val="single" w:sz="4" w:space="0" w:color="auto"/>
            </w:tcBorders>
            <w:noWrap/>
            <w:vAlign w:val="bottom"/>
            <w:hideMark/>
          </w:tcPr>
          <w:p w14:paraId="485465CA"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CR01</w:t>
            </w:r>
          </w:p>
        </w:tc>
        <w:tc>
          <w:tcPr>
            <w:tcW w:w="1096" w:type="dxa"/>
            <w:tcBorders>
              <w:top w:val="single" w:sz="4" w:space="0" w:color="auto"/>
            </w:tcBorders>
            <w:noWrap/>
            <w:vAlign w:val="bottom"/>
            <w:hideMark/>
          </w:tcPr>
          <w:p w14:paraId="68D1C4C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0.806</w:t>
            </w:r>
          </w:p>
        </w:tc>
        <w:tc>
          <w:tcPr>
            <w:tcW w:w="1047" w:type="dxa"/>
            <w:tcBorders>
              <w:top w:val="single" w:sz="4" w:space="0" w:color="auto"/>
            </w:tcBorders>
            <w:noWrap/>
            <w:vAlign w:val="bottom"/>
            <w:hideMark/>
          </w:tcPr>
          <w:p w14:paraId="5276202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0.0099</w:t>
            </w:r>
          </w:p>
        </w:tc>
        <w:tc>
          <w:tcPr>
            <w:tcW w:w="960" w:type="dxa"/>
            <w:tcBorders>
              <w:top w:val="single" w:sz="4" w:space="0" w:color="auto"/>
            </w:tcBorders>
            <w:noWrap/>
            <w:vAlign w:val="bottom"/>
            <w:hideMark/>
          </w:tcPr>
          <w:p w14:paraId="18BCD55C"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3448</w:t>
            </w:r>
          </w:p>
        </w:tc>
        <w:tc>
          <w:tcPr>
            <w:tcW w:w="899" w:type="dxa"/>
            <w:tcBorders>
              <w:top w:val="single" w:sz="4" w:space="0" w:color="auto"/>
            </w:tcBorders>
          </w:tcPr>
          <w:p w14:paraId="1F51E5B1" w14:textId="77777777" w:rsidR="00F3556E" w:rsidRPr="00723B1B" w:rsidRDefault="00F3556E" w:rsidP="00C85B39">
            <w:pPr>
              <w:spacing w:after="0" w:line="240" w:lineRule="auto"/>
              <w:jc w:val="right"/>
              <w:rPr>
                <w:rFonts w:eastAsia="Times New Roman" w:cs="Calibri"/>
                <w:color w:val="000000"/>
                <w:szCs w:val="17"/>
              </w:rPr>
            </w:pPr>
          </w:p>
        </w:tc>
        <w:tc>
          <w:tcPr>
            <w:tcW w:w="733" w:type="dxa"/>
            <w:tcBorders>
              <w:top w:val="single" w:sz="4" w:space="0" w:color="auto"/>
            </w:tcBorders>
            <w:noWrap/>
            <w:vAlign w:val="bottom"/>
            <w:hideMark/>
          </w:tcPr>
          <w:p w14:paraId="23E584C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0.250</w:t>
            </w:r>
          </w:p>
        </w:tc>
        <w:tc>
          <w:tcPr>
            <w:tcW w:w="1187" w:type="dxa"/>
            <w:tcBorders>
              <w:top w:val="single" w:sz="4" w:space="0" w:color="auto"/>
            </w:tcBorders>
            <w:noWrap/>
            <w:vAlign w:val="bottom"/>
            <w:hideMark/>
          </w:tcPr>
          <w:p w14:paraId="3723991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0.0033</w:t>
            </w:r>
          </w:p>
        </w:tc>
        <w:tc>
          <w:tcPr>
            <w:tcW w:w="960" w:type="dxa"/>
            <w:tcBorders>
              <w:top w:val="single" w:sz="4" w:space="0" w:color="auto"/>
            </w:tcBorders>
            <w:noWrap/>
            <w:vAlign w:val="bottom"/>
            <w:hideMark/>
          </w:tcPr>
          <w:p w14:paraId="6BB4D62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6709</w:t>
            </w:r>
          </w:p>
        </w:tc>
      </w:tr>
      <w:tr w:rsidR="00F3556E" w:rsidRPr="00A6728B" w14:paraId="4526E83D" w14:textId="77777777" w:rsidTr="00C85B39">
        <w:tc>
          <w:tcPr>
            <w:tcW w:w="960" w:type="dxa"/>
            <w:noWrap/>
            <w:vAlign w:val="bottom"/>
            <w:hideMark/>
          </w:tcPr>
          <w:p w14:paraId="1CFA7948"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CR02</w:t>
            </w:r>
          </w:p>
        </w:tc>
        <w:tc>
          <w:tcPr>
            <w:tcW w:w="1096" w:type="dxa"/>
            <w:noWrap/>
            <w:vAlign w:val="bottom"/>
            <w:hideMark/>
          </w:tcPr>
          <w:p w14:paraId="500B83A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0.902</w:t>
            </w:r>
          </w:p>
        </w:tc>
        <w:tc>
          <w:tcPr>
            <w:tcW w:w="1047" w:type="dxa"/>
            <w:noWrap/>
            <w:vAlign w:val="bottom"/>
            <w:hideMark/>
          </w:tcPr>
          <w:p w14:paraId="64C6052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0.0059</w:t>
            </w:r>
          </w:p>
        </w:tc>
        <w:tc>
          <w:tcPr>
            <w:tcW w:w="960" w:type="dxa"/>
            <w:noWrap/>
            <w:vAlign w:val="bottom"/>
            <w:hideMark/>
          </w:tcPr>
          <w:p w14:paraId="1BC10D4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2728</w:t>
            </w:r>
          </w:p>
        </w:tc>
        <w:tc>
          <w:tcPr>
            <w:tcW w:w="899" w:type="dxa"/>
          </w:tcPr>
          <w:p w14:paraId="582626CB"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4AAB0BB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0.361</w:t>
            </w:r>
          </w:p>
        </w:tc>
        <w:tc>
          <w:tcPr>
            <w:tcW w:w="1187" w:type="dxa"/>
            <w:noWrap/>
            <w:vAlign w:val="bottom"/>
            <w:hideMark/>
          </w:tcPr>
          <w:p w14:paraId="1EED60B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0.0053</w:t>
            </w:r>
          </w:p>
        </w:tc>
        <w:tc>
          <w:tcPr>
            <w:tcW w:w="960" w:type="dxa"/>
            <w:noWrap/>
            <w:vAlign w:val="bottom"/>
            <w:hideMark/>
          </w:tcPr>
          <w:p w14:paraId="13A53D2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1770</w:t>
            </w:r>
          </w:p>
        </w:tc>
      </w:tr>
      <w:tr w:rsidR="00F3556E" w:rsidRPr="00A6728B" w14:paraId="287D8D02" w14:textId="77777777" w:rsidTr="00C85B39">
        <w:tc>
          <w:tcPr>
            <w:tcW w:w="960" w:type="dxa"/>
            <w:noWrap/>
            <w:vAlign w:val="bottom"/>
            <w:hideMark/>
          </w:tcPr>
          <w:p w14:paraId="00A8506B"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CR03</w:t>
            </w:r>
          </w:p>
        </w:tc>
        <w:tc>
          <w:tcPr>
            <w:tcW w:w="1096" w:type="dxa"/>
            <w:noWrap/>
            <w:vAlign w:val="bottom"/>
            <w:hideMark/>
          </w:tcPr>
          <w:p w14:paraId="5421CDB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0.932</w:t>
            </w:r>
          </w:p>
        </w:tc>
        <w:tc>
          <w:tcPr>
            <w:tcW w:w="1047" w:type="dxa"/>
            <w:noWrap/>
            <w:vAlign w:val="bottom"/>
            <w:hideMark/>
          </w:tcPr>
          <w:p w14:paraId="2FDD01A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0.0020</w:t>
            </w:r>
          </w:p>
        </w:tc>
        <w:tc>
          <w:tcPr>
            <w:tcW w:w="960" w:type="dxa"/>
            <w:noWrap/>
            <w:vAlign w:val="bottom"/>
            <w:hideMark/>
          </w:tcPr>
          <w:p w14:paraId="4C96314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20499</w:t>
            </w:r>
          </w:p>
        </w:tc>
        <w:tc>
          <w:tcPr>
            <w:tcW w:w="899" w:type="dxa"/>
          </w:tcPr>
          <w:p w14:paraId="38EC3134"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5828604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0.289</w:t>
            </w:r>
          </w:p>
        </w:tc>
        <w:tc>
          <w:tcPr>
            <w:tcW w:w="1187" w:type="dxa"/>
            <w:noWrap/>
            <w:vAlign w:val="bottom"/>
            <w:hideMark/>
          </w:tcPr>
          <w:p w14:paraId="200222B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0.0030</w:t>
            </w:r>
          </w:p>
        </w:tc>
        <w:tc>
          <w:tcPr>
            <w:tcW w:w="960" w:type="dxa"/>
            <w:noWrap/>
            <w:vAlign w:val="bottom"/>
            <w:hideMark/>
          </w:tcPr>
          <w:p w14:paraId="0CFB872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7782</w:t>
            </w:r>
          </w:p>
        </w:tc>
      </w:tr>
      <w:tr w:rsidR="00F3556E" w:rsidRPr="00A6728B" w14:paraId="04EB8A47" w14:textId="77777777" w:rsidTr="00C85B39">
        <w:tc>
          <w:tcPr>
            <w:tcW w:w="960" w:type="dxa"/>
            <w:noWrap/>
            <w:vAlign w:val="bottom"/>
            <w:hideMark/>
          </w:tcPr>
          <w:p w14:paraId="73976063"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CR04</w:t>
            </w:r>
          </w:p>
        </w:tc>
        <w:tc>
          <w:tcPr>
            <w:tcW w:w="1096" w:type="dxa"/>
            <w:noWrap/>
            <w:vAlign w:val="bottom"/>
            <w:hideMark/>
          </w:tcPr>
          <w:p w14:paraId="1159ADE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0.946</w:t>
            </w:r>
          </w:p>
        </w:tc>
        <w:tc>
          <w:tcPr>
            <w:tcW w:w="1047" w:type="dxa"/>
            <w:noWrap/>
            <w:vAlign w:val="bottom"/>
            <w:hideMark/>
          </w:tcPr>
          <w:p w14:paraId="38722F9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0.0012</w:t>
            </w:r>
          </w:p>
        </w:tc>
        <w:tc>
          <w:tcPr>
            <w:tcW w:w="960" w:type="dxa"/>
            <w:noWrap/>
            <w:vAlign w:val="bottom"/>
            <w:hideMark/>
          </w:tcPr>
          <w:p w14:paraId="0F98B38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30908</w:t>
            </w:r>
          </w:p>
        </w:tc>
        <w:tc>
          <w:tcPr>
            <w:tcW w:w="899" w:type="dxa"/>
          </w:tcPr>
          <w:p w14:paraId="702C5606"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6FED1A6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0.305</w:t>
            </w:r>
          </w:p>
        </w:tc>
        <w:tc>
          <w:tcPr>
            <w:tcW w:w="1187" w:type="dxa"/>
            <w:noWrap/>
            <w:vAlign w:val="bottom"/>
            <w:hideMark/>
          </w:tcPr>
          <w:p w14:paraId="761B469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0.0036</w:t>
            </w:r>
          </w:p>
        </w:tc>
        <w:tc>
          <w:tcPr>
            <w:tcW w:w="960" w:type="dxa"/>
            <w:noWrap/>
            <w:vAlign w:val="bottom"/>
            <w:hideMark/>
          </w:tcPr>
          <w:p w14:paraId="0F71342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5977</w:t>
            </w:r>
          </w:p>
        </w:tc>
      </w:tr>
      <w:tr w:rsidR="00F3556E" w:rsidRPr="00A6728B" w14:paraId="6CF178DB" w14:textId="77777777" w:rsidTr="00C85B39">
        <w:tc>
          <w:tcPr>
            <w:tcW w:w="960" w:type="dxa"/>
            <w:noWrap/>
            <w:vAlign w:val="bottom"/>
            <w:hideMark/>
          </w:tcPr>
          <w:p w14:paraId="5B2476CB"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CR05</w:t>
            </w:r>
          </w:p>
        </w:tc>
        <w:tc>
          <w:tcPr>
            <w:tcW w:w="1096" w:type="dxa"/>
            <w:noWrap/>
            <w:vAlign w:val="bottom"/>
            <w:hideMark/>
          </w:tcPr>
          <w:p w14:paraId="20EE420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0.960</w:t>
            </w:r>
          </w:p>
        </w:tc>
        <w:tc>
          <w:tcPr>
            <w:tcW w:w="1047" w:type="dxa"/>
            <w:noWrap/>
            <w:vAlign w:val="bottom"/>
            <w:hideMark/>
          </w:tcPr>
          <w:p w14:paraId="6F670EA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0.0011</w:t>
            </w:r>
          </w:p>
        </w:tc>
        <w:tc>
          <w:tcPr>
            <w:tcW w:w="960" w:type="dxa"/>
            <w:noWrap/>
            <w:vAlign w:val="bottom"/>
            <w:hideMark/>
          </w:tcPr>
          <w:p w14:paraId="5FAA2B4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22040</w:t>
            </w:r>
          </w:p>
        </w:tc>
        <w:tc>
          <w:tcPr>
            <w:tcW w:w="899" w:type="dxa"/>
          </w:tcPr>
          <w:p w14:paraId="1E4A4FEE"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23E925D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0.366</w:t>
            </w:r>
          </w:p>
        </w:tc>
        <w:tc>
          <w:tcPr>
            <w:tcW w:w="1187" w:type="dxa"/>
            <w:noWrap/>
            <w:vAlign w:val="bottom"/>
            <w:hideMark/>
          </w:tcPr>
          <w:p w14:paraId="425D94C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0.0066</w:t>
            </w:r>
          </w:p>
        </w:tc>
        <w:tc>
          <w:tcPr>
            <w:tcW w:w="960" w:type="dxa"/>
            <w:noWrap/>
            <w:vAlign w:val="bottom"/>
            <w:hideMark/>
          </w:tcPr>
          <w:p w14:paraId="1B2170C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2035</w:t>
            </w:r>
          </w:p>
        </w:tc>
      </w:tr>
      <w:tr w:rsidR="00F3556E" w:rsidRPr="00A6728B" w14:paraId="13E809B0" w14:textId="77777777" w:rsidTr="00C85B39">
        <w:tc>
          <w:tcPr>
            <w:tcW w:w="960" w:type="dxa"/>
            <w:noWrap/>
            <w:vAlign w:val="bottom"/>
            <w:hideMark/>
          </w:tcPr>
          <w:p w14:paraId="06B66A97"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CR06</w:t>
            </w:r>
          </w:p>
        </w:tc>
        <w:tc>
          <w:tcPr>
            <w:tcW w:w="1096" w:type="dxa"/>
            <w:noWrap/>
            <w:vAlign w:val="bottom"/>
            <w:hideMark/>
          </w:tcPr>
          <w:p w14:paraId="1F23CE3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0.936</w:t>
            </w:r>
          </w:p>
        </w:tc>
        <w:tc>
          <w:tcPr>
            <w:tcW w:w="1047" w:type="dxa"/>
            <w:noWrap/>
            <w:vAlign w:val="bottom"/>
            <w:hideMark/>
          </w:tcPr>
          <w:p w14:paraId="3BABDA8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0.0014</w:t>
            </w:r>
          </w:p>
        </w:tc>
        <w:tc>
          <w:tcPr>
            <w:tcW w:w="960" w:type="dxa"/>
            <w:noWrap/>
            <w:vAlign w:val="bottom"/>
            <w:hideMark/>
          </w:tcPr>
          <w:p w14:paraId="4AEAEA6C"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21863</w:t>
            </w:r>
          </w:p>
        </w:tc>
        <w:tc>
          <w:tcPr>
            <w:tcW w:w="899" w:type="dxa"/>
          </w:tcPr>
          <w:p w14:paraId="312FFD5D"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1917A13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0.323</w:t>
            </w:r>
          </w:p>
        </w:tc>
        <w:tc>
          <w:tcPr>
            <w:tcW w:w="1187" w:type="dxa"/>
            <w:noWrap/>
            <w:vAlign w:val="bottom"/>
            <w:hideMark/>
          </w:tcPr>
          <w:p w14:paraId="3A9193C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0.0059</w:t>
            </w:r>
          </w:p>
        </w:tc>
        <w:tc>
          <w:tcPr>
            <w:tcW w:w="960" w:type="dxa"/>
            <w:noWrap/>
            <w:vAlign w:val="bottom"/>
            <w:hideMark/>
          </w:tcPr>
          <w:p w14:paraId="7DDFF5D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3464</w:t>
            </w:r>
          </w:p>
        </w:tc>
      </w:tr>
      <w:tr w:rsidR="00F3556E" w:rsidRPr="00A6728B" w14:paraId="0BD3C147" w14:textId="77777777" w:rsidTr="00C85B39">
        <w:tc>
          <w:tcPr>
            <w:tcW w:w="960" w:type="dxa"/>
            <w:noWrap/>
            <w:vAlign w:val="bottom"/>
            <w:hideMark/>
          </w:tcPr>
          <w:p w14:paraId="47C855B7"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CR07</w:t>
            </w:r>
          </w:p>
        </w:tc>
        <w:tc>
          <w:tcPr>
            <w:tcW w:w="1096" w:type="dxa"/>
            <w:noWrap/>
            <w:vAlign w:val="bottom"/>
            <w:hideMark/>
          </w:tcPr>
          <w:p w14:paraId="6B8D30D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0.872</w:t>
            </w:r>
          </w:p>
        </w:tc>
        <w:tc>
          <w:tcPr>
            <w:tcW w:w="1047" w:type="dxa"/>
            <w:noWrap/>
            <w:vAlign w:val="bottom"/>
            <w:hideMark/>
          </w:tcPr>
          <w:p w14:paraId="2297560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0.0033</w:t>
            </w:r>
          </w:p>
        </w:tc>
        <w:tc>
          <w:tcPr>
            <w:tcW w:w="960" w:type="dxa"/>
            <w:noWrap/>
            <w:vAlign w:val="bottom"/>
            <w:hideMark/>
          </w:tcPr>
          <w:p w14:paraId="22CC7E73"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11371</w:t>
            </w:r>
          </w:p>
        </w:tc>
        <w:tc>
          <w:tcPr>
            <w:tcW w:w="899" w:type="dxa"/>
          </w:tcPr>
          <w:p w14:paraId="1A1BB9D4"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34B4A86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0.267</w:t>
            </w:r>
          </w:p>
        </w:tc>
        <w:tc>
          <w:tcPr>
            <w:tcW w:w="1187" w:type="dxa"/>
            <w:noWrap/>
            <w:vAlign w:val="bottom"/>
            <w:hideMark/>
          </w:tcPr>
          <w:p w14:paraId="11AD153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0.0039</w:t>
            </w:r>
          </w:p>
        </w:tc>
        <w:tc>
          <w:tcPr>
            <w:tcW w:w="960" w:type="dxa"/>
            <w:noWrap/>
            <w:vAlign w:val="bottom"/>
            <w:hideMark/>
          </w:tcPr>
          <w:p w14:paraId="3814AA3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7141</w:t>
            </w:r>
          </w:p>
        </w:tc>
      </w:tr>
      <w:tr w:rsidR="00F3556E" w:rsidRPr="00A6728B" w14:paraId="5367F8F6" w14:textId="77777777" w:rsidTr="00C85B39">
        <w:tc>
          <w:tcPr>
            <w:tcW w:w="960" w:type="dxa"/>
            <w:noWrap/>
            <w:vAlign w:val="bottom"/>
            <w:hideMark/>
          </w:tcPr>
          <w:p w14:paraId="55AA6F79"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CR08</w:t>
            </w:r>
          </w:p>
        </w:tc>
        <w:tc>
          <w:tcPr>
            <w:tcW w:w="1096" w:type="dxa"/>
            <w:noWrap/>
            <w:vAlign w:val="bottom"/>
            <w:hideMark/>
          </w:tcPr>
          <w:p w14:paraId="0683550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0.794</w:t>
            </w:r>
          </w:p>
        </w:tc>
        <w:tc>
          <w:tcPr>
            <w:tcW w:w="1047" w:type="dxa"/>
            <w:noWrap/>
            <w:vAlign w:val="bottom"/>
            <w:hideMark/>
          </w:tcPr>
          <w:p w14:paraId="77614F0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0.0053</w:t>
            </w:r>
          </w:p>
        </w:tc>
        <w:tc>
          <w:tcPr>
            <w:tcW w:w="960" w:type="dxa"/>
            <w:noWrap/>
            <w:vAlign w:val="bottom"/>
            <w:hideMark/>
          </w:tcPr>
          <w:p w14:paraId="6B225BF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6369</w:t>
            </w:r>
          </w:p>
        </w:tc>
        <w:tc>
          <w:tcPr>
            <w:tcW w:w="899" w:type="dxa"/>
          </w:tcPr>
          <w:p w14:paraId="202F266B"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4BE18AF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0.216</w:t>
            </w:r>
          </w:p>
        </w:tc>
        <w:tc>
          <w:tcPr>
            <w:tcW w:w="1187" w:type="dxa"/>
            <w:noWrap/>
            <w:vAlign w:val="bottom"/>
            <w:hideMark/>
          </w:tcPr>
          <w:p w14:paraId="269C48F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0.0031</w:t>
            </w:r>
          </w:p>
        </w:tc>
        <w:tc>
          <w:tcPr>
            <w:tcW w:w="960" w:type="dxa"/>
            <w:noWrap/>
            <w:vAlign w:val="bottom"/>
            <w:hideMark/>
          </w:tcPr>
          <w:p w14:paraId="54A830E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7796</w:t>
            </w:r>
          </w:p>
        </w:tc>
      </w:tr>
      <w:tr w:rsidR="00F3556E" w:rsidRPr="00A6728B" w14:paraId="44C26F79" w14:textId="77777777" w:rsidTr="00C85B39">
        <w:tc>
          <w:tcPr>
            <w:tcW w:w="960" w:type="dxa"/>
            <w:noWrap/>
            <w:vAlign w:val="bottom"/>
            <w:hideMark/>
          </w:tcPr>
          <w:p w14:paraId="56C6CB4F"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CR09</w:t>
            </w:r>
          </w:p>
        </w:tc>
        <w:tc>
          <w:tcPr>
            <w:tcW w:w="1096" w:type="dxa"/>
            <w:noWrap/>
            <w:vAlign w:val="bottom"/>
            <w:hideMark/>
          </w:tcPr>
          <w:p w14:paraId="23727CA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0.895</w:t>
            </w:r>
          </w:p>
        </w:tc>
        <w:tc>
          <w:tcPr>
            <w:tcW w:w="1047" w:type="dxa"/>
            <w:noWrap/>
            <w:vAlign w:val="bottom"/>
            <w:hideMark/>
          </w:tcPr>
          <w:p w14:paraId="7A24DC2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0.0027</w:t>
            </w:r>
          </w:p>
        </w:tc>
        <w:tc>
          <w:tcPr>
            <w:tcW w:w="960" w:type="dxa"/>
            <w:noWrap/>
            <w:vAlign w:val="bottom"/>
            <w:hideMark/>
          </w:tcPr>
          <w:p w14:paraId="731F651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10751</w:t>
            </w:r>
          </w:p>
        </w:tc>
        <w:tc>
          <w:tcPr>
            <w:tcW w:w="899" w:type="dxa"/>
          </w:tcPr>
          <w:p w14:paraId="16760CC8"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49D51E03"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0.297</w:t>
            </w:r>
          </w:p>
        </w:tc>
        <w:tc>
          <w:tcPr>
            <w:tcW w:w="1187" w:type="dxa"/>
            <w:noWrap/>
            <w:vAlign w:val="bottom"/>
            <w:hideMark/>
          </w:tcPr>
          <w:p w14:paraId="0FED2C43"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0.0081</w:t>
            </w:r>
          </w:p>
        </w:tc>
        <w:tc>
          <w:tcPr>
            <w:tcW w:w="960" w:type="dxa"/>
            <w:noWrap/>
            <w:vAlign w:val="bottom"/>
            <w:hideMark/>
          </w:tcPr>
          <w:p w14:paraId="18C7D1A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3805</w:t>
            </w:r>
          </w:p>
        </w:tc>
      </w:tr>
      <w:tr w:rsidR="00F3556E" w:rsidRPr="00A6728B" w14:paraId="7EF9F4D1" w14:textId="77777777" w:rsidTr="00C85B39">
        <w:tc>
          <w:tcPr>
            <w:tcW w:w="960" w:type="dxa"/>
            <w:noWrap/>
            <w:vAlign w:val="bottom"/>
            <w:hideMark/>
          </w:tcPr>
          <w:p w14:paraId="723B4833"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CR10</w:t>
            </w:r>
          </w:p>
        </w:tc>
        <w:tc>
          <w:tcPr>
            <w:tcW w:w="1096" w:type="dxa"/>
            <w:noWrap/>
            <w:vAlign w:val="bottom"/>
            <w:hideMark/>
          </w:tcPr>
          <w:p w14:paraId="674DC52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0.922</w:t>
            </w:r>
          </w:p>
        </w:tc>
        <w:tc>
          <w:tcPr>
            <w:tcW w:w="1047" w:type="dxa"/>
            <w:noWrap/>
            <w:vAlign w:val="bottom"/>
            <w:hideMark/>
          </w:tcPr>
          <w:p w14:paraId="2D91A0D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0.0015</w:t>
            </w:r>
          </w:p>
        </w:tc>
        <w:tc>
          <w:tcPr>
            <w:tcW w:w="960" w:type="dxa"/>
            <w:noWrap/>
            <w:vAlign w:val="bottom"/>
            <w:hideMark/>
          </w:tcPr>
          <w:p w14:paraId="46D3537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27847</w:t>
            </w:r>
          </w:p>
        </w:tc>
        <w:tc>
          <w:tcPr>
            <w:tcW w:w="899" w:type="dxa"/>
          </w:tcPr>
          <w:p w14:paraId="3436828E"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2A3B588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0.298</w:t>
            </w:r>
          </w:p>
        </w:tc>
        <w:tc>
          <w:tcPr>
            <w:tcW w:w="1187" w:type="dxa"/>
            <w:noWrap/>
            <w:vAlign w:val="bottom"/>
            <w:hideMark/>
          </w:tcPr>
          <w:p w14:paraId="41BF1B5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0.0042</w:t>
            </w:r>
          </w:p>
        </w:tc>
        <w:tc>
          <w:tcPr>
            <w:tcW w:w="960" w:type="dxa"/>
            <w:noWrap/>
            <w:vAlign w:val="bottom"/>
            <w:hideMark/>
          </w:tcPr>
          <w:p w14:paraId="5B87ACB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7461</w:t>
            </w:r>
          </w:p>
        </w:tc>
      </w:tr>
      <w:tr w:rsidR="00F3556E" w:rsidRPr="00A6728B" w14:paraId="3B293F24" w14:textId="77777777" w:rsidTr="00C85B39">
        <w:tc>
          <w:tcPr>
            <w:tcW w:w="960" w:type="dxa"/>
            <w:noWrap/>
            <w:vAlign w:val="bottom"/>
            <w:hideMark/>
          </w:tcPr>
          <w:p w14:paraId="5631FE4B"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CR11</w:t>
            </w:r>
          </w:p>
        </w:tc>
        <w:tc>
          <w:tcPr>
            <w:tcW w:w="1096" w:type="dxa"/>
            <w:noWrap/>
            <w:vAlign w:val="bottom"/>
            <w:hideMark/>
          </w:tcPr>
          <w:p w14:paraId="56F5739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0.929</w:t>
            </w:r>
          </w:p>
        </w:tc>
        <w:tc>
          <w:tcPr>
            <w:tcW w:w="1047" w:type="dxa"/>
            <w:noWrap/>
            <w:vAlign w:val="bottom"/>
            <w:hideMark/>
          </w:tcPr>
          <w:p w14:paraId="215F3FD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0.0026</w:t>
            </w:r>
          </w:p>
        </w:tc>
        <w:tc>
          <w:tcPr>
            <w:tcW w:w="960" w:type="dxa"/>
            <w:noWrap/>
            <w:vAlign w:val="bottom"/>
            <w:hideMark/>
          </w:tcPr>
          <w:p w14:paraId="5E21F85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8732</w:t>
            </w:r>
          </w:p>
        </w:tc>
        <w:tc>
          <w:tcPr>
            <w:tcW w:w="899" w:type="dxa"/>
          </w:tcPr>
          <w:p w14:paraId="584139DC"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59558A5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0.328</w:t>
            </w:r>
          </w:p>
        </w:tc>
        <w:tc>
          <w:tcPr>
            <w:tcW w:w="1187" w:type="dxa"/>
            <w:noWrap/>
            <w:vAlign w:val="bottom"/>
            <w:hideMark/>
          </w:tcPr>
          <w:p w14:paraId="41A9B24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0.0069</w:t>
            </w:r>
          </w:p>
        </w:tc>
        <w:tc>
          <w:tcPr>
            <w:tcW w:w="960" w:type="dxa"/>
            <w:noWrap/>
            <w:vAlign w:val="bottom"/>
            <w:hideMark/>
          </w:tcPr>
          <w:p w14:paraId="262A2DBC"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2687</w:t>
            </w:r>
          </w:p>
        </w:tc>
      </w:tr>
      <w:tr w:rsidR="00F3556E" w:rsidRPr="00A6728B" w14:paraId="0DF181C5" w14:textId="77777777" w:rsidTr="00C85B39">
        <w:tc>
          <w:tcPr>
            <w:tcW w:w="960" w:type="dxa"/>
            <w:noWrap/>
            <w:vAlign w:val="bottom"/>
            <w:hideMark/>
          </w:tcPr>
          <w:p w14:paraId="38682A9C"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CR12</w:t>
            </w:r>
          </w:p>
        </w:tc>
        <w:tc>
          <w:tcPr>
            <w:tcW w:w="1096" w:type="dxa"/>
            <w:noWrap/>
            <w:vAlign w:val="bottom"/>
            <w:hideMark/>
          </w:tcPr>
          <w:p w14:paraId="0F37770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0.900</w:t>
            </w:r>
          </w:p>
        </w:tc>
        <w:tc>
          <w:tcPr>
            <w:tcW w:w="1047" w:type="dxa"/>
            <w:noWrap/>
            <w:vAlign w:val="bottom"/>
            <w:hideMark/>
          </w:tcPr>
          <w:p w14:paraId="5DDEA8B3"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0.0016</w:t>
            </w:r>
          </w:p>
        </w:tc>
        <w:tc>
          <w:tcPr>
            <w:tcW w:w="960" w:type="dxa"/>
            <w:noWrap/>
            <w:vAlign w:val="bottom"/>
            <w:hideMark/>
          </w:tcPr>
          <w:p w14:paraId="41FAD4B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28994</w:t>
            </w:r>
          </w:p>
        </w:tc>
        <w:tc>
          <w:tcPr>
            <w:tcW w:w="899" w:type="dxa"/>
          </w:tcPr>
          <w:p w14:paraId="4EBF235B"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15BC40B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0.288</w:t>
            </w:r>
          </w:p>
        </w:tc>
        <w:tc>
          <w:tcPr>
            <w:tcW w:w="1187" w:type="dxa"/>
            <w:noWrap/>
            <w:vAlign w:val="bottom"/>
            <w:hideMark/>
          </w:tcPr>
          <w:p w14:paraId="720B5A1C"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0.0039</w:t>
            </w:r>
          </w:p>
        </w:tc>
        <w:tc>
          <w:tcPr>
            <w:tcW w:w="960" w:type="dxa"/>
            <w:noWrap/>
            <w:vAlign w:val="bottom"/>
            <w:hideMark/>
          </w:tcPr>
          <w:p w14:paraId="388CD5C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10202</w:t>
            </w:r>
          </w:p>
        </w:tc>
      </w:tr>
      <w:tr w:rsidR="00F3556E" w:rsidRPr="00A6728B" w14:paraId="28174A04" w14:textId="77777777" w:rsidTr="00C85B39">
        <w:tc>
          <w:tcPr>
            <w:tcW w:w="960" w:type="dxa"/>
            <w:noWrap/>
            <w:vAlign w:val="bottom"/>
            <w:hideMark/>
          </w:tcPr>
          <w:p w14:paraId="050C1393"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CR13</w:t>
            </w:r>
          </w:p>
        </w:tc>
        <w:tc>
          <w:tcPr>
            <w:tcW w:w="1096" w:type="dxa"/>
            <w:noWrap/>
            <w:vAlign w:val="bottom"/>
            <w:hideMark/>
          </w:tcPr>
          <w:p w14:paraId="3B5799F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0.944</w:t>
            </w:r>
          </w:p>
        </w:tc>
        <w:tc>
          <w:tcPr>
            <w:tcW w:w="1047" w:type="dxa"/>
            <w:noWrap/>
            <w:vAlign w:val="bottom"/>
            <w:hideMark/>
          </w:tcPr>
          <w:p w14:paraId="2AB9541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0.0014</w:t>
            </w:r>
          </w:p>
        </w:tc>
        <w:tc>
          <w:tcPr>
            <w:tcW w:w="960" w:type="dxa"/>
            <w:noWrap/>
            <w:vAlign w:val="bottom"/>
            <w:hideMark/>
          </w:tcPr>
          <w:p w14:paraId="22DCEB2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25323</w:t>
            </w:r>
          </w:p>
        </w:tc>
        <w:tc>
          <w:tcPr>
            <w:tcW w:w="899" w:type="dxa"/>
          </w:tcPr>
          <w:p w14:paraId="1034F781"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5B07D14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0.305</w:t>
            </w:r>
          </w:p>
        </w:tc>
        <w:tc>
          <w:tcPr>
            <w:tcW w:w="1187" w:type="dxa"/>
            <w:noWrap/>
            <w:vAlign w:val="bottom"/>
            <w:hideMark/>
          </w:tcPr>
          <w:p w14:paraId="55F45A3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0.0049</w:t>
            </w:r>
          </w:p>
        </w:tc>
        <w:tc>
          <w:tcPr>
            <w:tcW w:w="960" w:type="dxa"/>
            <w:noWrap/>
            <w:vAlign w:val="bottom"/>
            <w:hideMark/>
          </w:tcPr>
          <w:p w14:paraId="1A3616D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7441</w:t>
            </w:r>
          </w:p>
        </w:tc>
      </w:tr>
      <w:tr w:rsidR="00F3556E" w:rsidRPr="00A6728B" w14:paraId="0826D249" w14:textId="77777777" w:rsidTr="00C85B39">
        <w:tc>
          <w:tcPr>
            <w:tcW w:w="960" w:type="dxa"/>
            <w:noWrap/>
            <w:vAlign w:val="bottom"/>
            <w:hideMark/>
          </w:tcPr>
          <w:p w14:paraId="207F445C"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CR14</w:t>
            </w:r>
          </w:p>
        </w:tc>
        <w:tc>
          <w:tcPr>
            <w:tcW w:w="1096" w:type="dxa"/>
            <w:noWrap/>
            <w:vAlign w:val="bottom"/>
            <w:hideMark/>
          </w:tcPr>
          <w:p w14:paraId="4D6E4D2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0.893</w:t>
            </w:r>
          </w:p>
        </w:tc>
        <w:tc>
          <w:tcPr>
            <w:tcW w:w="1047" w:type="dxa"/>
            <w:noWrap/>
            <w:vAlign w:val="bottom"/>
            <w:hideMark/>
          </w:tcPr>
          <w:p w14:paraId="1B92687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0.0016</w:t>
            </w:r>
          </w:p>
        </w:tc>
        <w:tc>
          <w:tcPr>
            <w:tcW w:w="960" w:type="dxa"/>
            <w:noWrap/>
            <w:vAlign w:val="bottom"/>
            <w:hideMark/>
          </w:tcPr>
          <w:p w14:paraId="5ABEB03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29710</w:t>
            </w:r>
          </w:p>
        </w:tc>
        <w:tc>
          <w:tcPr>
            <w:tcW w:w="899" w:type="dxa"/>
          </w:tcPr>
          <w:p w14:paraId="607BFC89"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0F93EE9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0.374</w:t>
            </w:r>
          </w:p>
        </w:tc>
        <w:tc>
          <w:tcPr>
            <w:tcW w:w="1187" w:type="dxa"/>
            <w:noWrap/>
            <w:vAlign w:val="bottom"/>
            <w:hideMark/>
          </w:tcPr>
          <w:p w14:paraId="3934A9A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0.0032</w:t>
            </w:r>
          </w:p>
        </w:tc>
        <w:tc>
          <w:tcPr>
            <w:tcW w:w="960" w:type="dxa"/>
            <w:noWrap/>
            <w:vAlign w:val="bottom"/>
            <w:hideMark/>
          </w:tcPr>
          <w:p w14:paraId="345DA8F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12292</w:t>
            </w:r>
          </w:p>
        </w:tc>
      </w:tr>
      <w:tr w:rsidR="00F3556E" w:rsidRPr="00A6728B" w14:paraId="4639924F" w14:textId="77777777" w:rsidTr="00C85B39">
        <w:tc>
          <w:tcPr>
            <w:tcW w:w="960" w:type="dxa"/>
            <w:noWrap/>
            <w:vAlign w:val="bottom"/>
            <w:hideMark/>
          </w:tcPr>
          <w:p w14:paraId="545DFEDA"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lastRenderedPageBreak/>
              <w:t>CR15</w:t>
            </w:r>
          </w:p>
        </w:tc>
        <w:tc>
          <w:tcPr>
            <w:tcW w:w="1096" w:type="dxa"/>
            <w:noWrap/>
            <w:vAlign w:val="bottom"/>
            <w:hideMark/>
          </w:tcPr>
          <w:p w14:paraId="3506E43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0.928</w:t>
            </w:r>
          </w:p>
        </w:tc>
        <w:tc>
          <w:tcPr>
            <w:tcW w:w="1047" w:type="dxa"/>
            <w:noWrap/>
            <w:vAlign w:val="bottom"/>
            <w:hideMark/>
          </w:tcPr>
          <w:p w14:paraId="646DBE7C"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0.0028</w:t>
            </w:r>
          </w:p>
        </w:tc>
        <w:tc>
          <w:tcPr>
            <w:tcW w:w="960" w:type="dxa"/>
            <w:noWrap/>
            <w:vAlign w:val="bottom"/>
            <w:hideMark/>
          </w:tcPr>
          <w:p w14:paraId="6131973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9390</w:t>
            </w:r>
          </w:p>
        </w:tc>
        <w:tc>
          <w:tcPr>
            <w:tcW w:w="899" w:type="dxa"/>
          </w:tcPr>
          <w:p w14:paraId="46827EE8"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174B5C0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0.480</w:t>
            </w:r>
          </w:p>
        </w:tc>
        <w:tc>
          <w:tcPr>
            <w:tcW w:w="1187" w:type="dxa"/>
            <w:noWrap/>
            <w:vAlign w:val="bottom"/>
            <w:hideMark/>
          </w:tcPr>
          <w:p w14:paraId="411658E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0.0060</w:t>
            </w:r>
          </w:p>
        </w:tc>
        <w:tc>
          <w:tcPr>
            <w:tcW w:w="960" w:type="dxa"/>
            <w:noWrap/>
            <w:vAlign w:val="bottom"/>
            <w:hideMark/>
          </w:tcPr>
          <w:p w14:paraId="115D600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4977</w:t>
            </w:r>
          </w:p>
        </w:tc>
      </w:tr>
      <w:tr w:rsidR="00F3556E" w:rsidRPr="00A6728B" w14:paraId="6AABF7C4" w14:textId="77777777" w:rsidTr="00C85B39">
        <w:tc>
          <w:tcPr>
            <w:tcW w:w="960" w:type="dxa"/>
            <w:noWrap/>
            <w:vAlign w:val="bottom"/>
            <w:hideMark/>
          </w:tcPr>
          <w:p w14:paraId="29AEA928"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CR16</w:t>
            </w:r>
          </w:p>
        </w:tc>
        <w:tc>
          <w:tcPr>
            <w:tcW w:w="1096" w:type="dxa"/>
            <w:noWrap/>
            <w:vAlign w:val="bottom"/>
            <w:hideMark/>
          </w:tcPr>
          <w:p w14:paraId="2C9C2FC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0.946</w:t>
            </w:r>
          </w:p>
        </w:tc>
        <w:tc>
          <w:tcPr>
            <w:tcW w:w="1047" w:type="dxa"/>
            <w:noWrap/>
            <w:vAlign w:val="bottom"/>
            <w:hideMark/>
          </w:tcPr>
          <w:p w14:paraId="7EE2EE9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0.0021</w:t>
            </w:r>
          </w:p>
        </w:tc>
        <w:tc>
          <w:tcPr>
            <w:tcW w:w="960" w:type="dxa"/>
            <w:noWrap/>
            <w:vAlign w:val="bottom"/>
            <w:hideMark/>
          </w:tcPr>
          <w:p w14:paraId="62E8014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11450</w:t>
            </w:r>
          </w:p>
        </w:tc>
        <w:tc>
          <w:tcPr>
            <w:tcW w:w="899" w:type="dxa"/>
          </w:tcPr>
          <w:p w14:paraId="7984F1C0"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7C3B5C7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0.608</w:t>
            </w:r>
          </w:p>
        </w:tc>
        <w:tc>
          <w:tcPr>
            <w:tcW w:w="1187" w:type="dxa"/>
            <w:noWrap/>
            <w:vAlign w:val="bottom"/>
            <w:hideMark/>
          </w:tcPr>
          <w:p w14:paraId="0C573C0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0.0061</w:t>
            </w:r>
          </w:p>
        </w:tc>
        <w:tc>
          <w:tcPr>
            <w:tcW w:w="960" w:type="dxa"/>
            <w:noWrap/>
            <w:vAlign w:val="bottom"/>
            <w:hideMark/>
          </w:tcPr>
          <w:p w14:paraId="09A71A63"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7070</w:t>
            </w:r>
          </w:p>
        </w:tc>
      </w:tr>
      <w:tr w:rsidR="00F3556E" w:rsidRPr="00A6728B" w14:paraId="0FEEEF6E" w14:textId="77777777" w:rsidTr="00C85B39">
        <w:tc>
          <w:tcPr>
            <w:tcW w:w="960" w:type="dxa"/>
            <w:noWrap/>
            <w:vAlign w:val="bottom"/>
            <w:hideMark/>
          </w:tcPr>
          <w:p w14:paraId="624D160F"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CR17</w:t>
            </w:r>
          </w:p>
        </w:tc>
        <w:tc>
          <w:tcPr>
            <w:tcW w:w="1096" w:type="dxa"/>
            <w:noWrap/>
            <w:vAlign w:val="bottom"/>
            <w:hideMark/>
          </w:tcPr>
          <w:p w14:paraId="425420F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0.961</w:t>
            </w:r>
          </w:p>
        </w:tc>
        <w:tc>
          <w:tcPr>
            <w:tcW w:w="1047" w:type="dxa"/>
            <w:noWrap/>
            <w:vAlign w:val="bottom"/>
            <w:hideMark/>
          </w:tcPr>
          <w:p w14:paraId="308112D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0.0009</w:t>
            </w:r>
          </w:p>
        </w:tc>
        <w:tc>
          <w:tcPr>
            <w:tcW w:w="960" w:type="dxa"/>
            <w:noWrap/>
            <w:vAlign w:val="bottom"/>
            <w:hideMark/>
          </w:tcPr>
          <w:p w14:paraId="62BDD3D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36370</w:t>
            </w:r>
          </w:p>
        </w:tc>
        <w:tc>
          <w:tcPr>
            <w:tcW w:w="899" w:type="dxa"/>
          </w:tcPr>
          <w:p w14:paraId="2775EA34"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71A69EB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0.458</w:t>
            </w:r>
          </w:p>
        </w:tc>
        <w:tc>
          <w:tcPr>
            <w:tcW w:w="1187" w:type="dxa"/>
            <w:noWrap/>
            <w:vAlign w:val="bottom"/>
            <w:hideMark/>
          </w:tcPr>
          <w:p w14:paraId="2023937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0.0071</w:t>
            </w:r>
          </w:p>
        </w:tc>
        <w:tc>
          <w:tcPr>
            <w:tcW w:w="960" w:type="dxa"/>
            <w:noWrap/>
            <w:vAlign w:val="bottom"/>
            <w:hideMark/>
          </w:tcPr>
          <w:p w14:paraId="0FDC427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5529</w:t>
            </w:r>
          </w:p>
        </w:tc>
      </w:tr>
      <w:tr w:rsidR="00F3556E" w:rsidRPr="00A6728B" w14:paraId="448694E0" w14:textId="77777777" w:rsidTr="00C85B39">
        <w:tc>
          <w:tcPr>
            <w:tcW w:w="960" w:type="dxa"/>
            <w:noWrap/>
            <w:vAlign w:val="bottom"/>
            <w:hideMark/>
          </w:tcPr>
          <w:p w14:paraId="5C640FC6"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CR18</w:t>
            </w:r>
          </w:p>
        </w:tc>
        <w:tc>
          <w:tcPr>
            <w:tcW w:w="1096" w:type="dxa"/>
            <w:noWrap/>
            <w:vAlign w:val="bottom"/>
            <w:hideMark/>
          </w:tcPr>
          <w:p w14:paraId="05BDFD5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0.811</w:t>
            </w:r>
          </w:p>
        </w:tc>
        <w:tc>
          <w:tcPr>
            <w:tcW w:w="1047" w:type="dxa"/>
            <w:noWrap/>
            <w:vAlign w:val="bottom"/>
            <w:hideMark/>
          </w:tcPr>
          <w:p w14:paraId="64ACC75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0.0030</w:t>
            </w:r>
          </w:p>
        </w:tc>
        <w:tc>
          <w:tcPr>
            <w:tcW w:w="960" w:type="dxa"/>
            <w:noWrap/>
            <w:vAlign w:val="bottom"/>
            <w:hideMark/>
          </w:tcPr>
          <w:p w14:paraId="53688BE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11599</w:t>
            </w:r>
          </w:p>
        </w:tc>
        <w:tc>
          <w:tcPr>
            <w:tcW w:w="899" w:type="dxa"/>
          </w:tcPr>
          <w:p w14:paraId="6CCB1BD0"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46F6FC0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0.357</w:t>
            </w:r>
          </w:p>
        </w:tc>
        <w:tc>
          <w:tcPr>
            <w:tcW w:w="1187" w:type="dxa"/>
            <w:noWrap/>
            <w:vAlign w:val="bottom"/>
            <w:hideMark/>
          </w:tcPr>
          <w:p w14:paraId="0C2FE0A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0.0032</w:t>
            </w:r>
          </w:p>
        </w:tc>
        <w:tc>
          <w:tcPr>
            <w:tcW w:w="960" w:type="dxa"/>
            <w:noWrap/>
            <w:vAlign w:val="bottom"/>
            <w:hideMark/>
          </w:tcPr>
          <w:p w14:paraId="23CB2CE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10477</w:t>
            </w:r>
          </w:p>
        </w:tc>
      </w:tr>
      <w:tr w:rsidR="00F3556E" w:rsidRPr="00A6728B" w14:paraId="22501799" w14:textId="77777777" w:rsidTr="00C85B39">
        <w:tc>
          <w:tcPr>
            <w:tcW w:w="960" w:type="dxa"/>
            <w:noWrap/>
            <w:vAlign w:val="bottom"/>
            <w:hideMark/>
          </w:tcPr>
          <w:p w14:paraId="7A0A31FC"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CR19</w:t>
            </w:r>
          </w:p>
        </w:tc>
        <w:tc>
          <w:tcPr>
            <w:tcW w:w="1096" w:type="dxa"/>
            <w:noWrap/>
            <w:vAlign w:val="bottom"/>
            <w:hideMark/>
          </w:tcPr>
          <w:p w14:paraId="742C7DD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0.939</w:t>
            </w:r>
          </w:p>
        </w:tc>
        <w:tc>
          <w:tcPr>
            <w:tcW w:w="1047" w:type="dxa"/>
            <w:noWrap/>
            <w:vAlign w:val="bottom"/>
            <w:hideMark/>
          </w:tcPr>
          <w:p w14:paraId="69E5881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0.0027</w:t>
            </w:r>
          </w:p>
        </w:tc>
        <w:tc>
          <w:tcPr>
            <w:tcW w:w="960" w:type="dxa"/>
            <w:noWrap/>
            <w:vAlign w:val="bottom"/>
            <w:hideMark/>
          </w:tcPr>
          <w:p w14:paraId="25A2972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4284</w:t>
            </w:r>
          </w:p>
        </w:tc>
        <w:tc>
          <w:tcPr>
            <w:tcW w:w="899" w:type="dxa"/>
          </w:tcPr>
          <w:p w14:paraId="698C6603"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4A32748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0.393</w:t>
            </w:r>
          </w:p>
        </w:tc>
        <w:tc>
          <w:tcPr>
            <w:tcW w:w="1187" w:type="dxa"/>
            <w:noWrap/>
            <w:vAlign w:val="bottom"/>
            <w:hideMark/>
          </w:tcPr>
          <w:p w14:paraId="0CAE41E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0.0100</w:t>
            </w:r>
          </w:p>
        </w:tc>
        <w:tc>
          <w:tcPr>
            <w:tcW w:w="960" w:type="dxa"/>
            <w:noWrap/>
            <w:vAlign w:val="bottom"/>
            <w:hideMark/>
          </w:tcPr>
          <w:p w14:paraId="14231E5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1084</w:t>
            </w:r>
          </w:p>
        </w:tc>
      </w:tr>
      <w:tr w:rsidR="00F3556E" w:rsidRPr="00A6728B" w14:paraId="4EFDB819" w14:textId="77777777" w:rsidTr="00C85B39">
        <w:tc>
          <w:tcPr>
            <w:tcW w:w="960" w:type="dxa"/>
            <w:noWrap/>
            <w:vAlign w:val="bottom"/>
            <w:hideMark/>
          </w:tcPr>
          <w:p w14:paraId="75A60532"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CR20</w:t>
            </w:r>
          </w:p>
        </w:tc>
        <w:tc>
          <w:tcPr>
            <w:tcW w:w="1096" w:type="dxa"/>
            <w:noWrap/>
            <w:vAlign w:val="bottom"/>
            <w:hideMark/>
          </w:tcPr>
          <w:p w14:paraId="7D224D5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0.967</w:t>
            </w:r>
          </w:p>
        </w:tc>
        <w:tc>
          <w:tcPr>
            <w:tcW w:w="1047" w:type="dxa"/>
            <w:noWrap/>
            <w:vAlign w:val="bottom"/>
            <w:hideMark/>
          </w:tcPr>
          <w:p w14:paraId="27FDFE5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0.0036</w:t>
            </w:r>
          </w:p>
        </w:tc>
        <w:tc>
          <w:tcPr>
            <w:tcW w:w="960" w:type="dxa"/>
            <w:noWrap/>
            <w:vAlign w:val="bottom"/>
            <w:hideMark/>
          </w:tcPr>
          <w:p w14:paraId="561218B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1545</w:t>
            </w:r>
          </w:p>
        </w:tc>
        <w:tc>
          <w:tcPr>
            <w:tcW w:w="899" w:type="dxa"/>
          </w:tcPr>
          <w:p w14:paraId="0F4AA2D6"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3D559F5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0.269</w:t>
            </w:r>
          </w:p>
        </w:tc>
        <w:tc>
          <w:tcPr>
            <w:tcW w:w="1187" w:type="dxa"/>
            <w:noWrap/>
            <w:vAlign w:val="bottom"/>
            <w:hideMark/>
          </w:tcPr>
          <w:p w14:paraId="18CFB8C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0.0266</w:t>
            </w:r>
          </w:p>
        </w:tc>
        <w:tc>
          <w:tcPr>
            <w:tcW w:w="960" w:type="dxa"/>
            <w:noWrap/>
            <w:vAlign w:val="bottom"/>
            <w:hideMark/>
          </w:tcPr>
          <w:p w14:paraId="73EFBB9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273</w:t>
            </w:r>
          </w:p>
        </w:tc>
      </w:tr>
      <w:tr w:rsidR="00F3556E" w:rsidRPr="00A6728B" w14:paraId="4D9D6458" w14:textId="77777777" w:rsidTr="00C85B39">
        <w:tc>
          <w:tcPr>
            <w:tcW w:w="960" w:type="dxa"/>
            <w:noWrap/>
            <w:vAlign w:val="bottom"/>
            <w:hideMark/>
          </w:tcPr>
          <w:p w14:paraId="768C824D"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CR21</w:t>
            </w:r>
          </w:p>
        </w:tc>
        <w:tc>
          <w:tcPr>
            <w:tcW w:w="1096" w:type="dxa"/>
            <w:noWrap/>
            <w:vAlign w:val="bottom"/>
            <w:hideMark/>
          </w:tcPr>
          <w:p w14:paraId="076FC16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0.995</w:t>
            </w:r>
          </w:p>
        </w:tc>
        <w:tc>
          <w:tcPr>
            <w:tcW w:w="1047" w:type="dxa"/>
            <w:noWrap/>
            <w:vAlign w:val="bottom"/>
            <w:hideMark/>
          </w:tcPr>
          <w:p w14:paraId="655B68F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0.0064</w:t>
            </w:r>
          </w:p>
        </w:tc>
        <w:tc>
          <w:tcPr>
            <w:tcW w:w="960" w:type="dxa"/>
            <w:noWrap/>
            <w:vAlign w:val="bottom"/>
            <w:hideMark/>
          </w:tcPr>
          <w:p w14:paraId="7ED63EF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341</w:t>
            </w:r>
          </w:p>
        </w:tc>
        <w:tc>
          <w:tcPr>
            <w:tcW w:w="899" w:type="dxa"/>
          </w:tcPr>
          <w:p w14:paraId="7C3B74C1"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0FFB124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0.154</w:t>
            </w:r>
          </w:p>
        </w:tc>
        <w:tc>
          <w:tcPr>
            <w:tcW w:w="1187" w:type="dxa"/>
            <w:noWrap/>
            <w:vAlign w:val="bottom"/>
            <w:hideMark/>
          </w:tcPr>
          <w:p w14:paraId="2DF881D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0.0438</w:t>
            </w:r>
          </w:p>
        </w:tc>
        <w:tc>
          <w:tcPr>
            <w:tcW w:w="960" w:type="dxa"/>
            <w:noWrap/>
            <w:vAlign w:val="bottom"/>
            <w:hideMark/>
          </w:tcPr>
          <w:p w14:paraId="3198CA8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93</w:t>
            </w:r>
          </w:p>
        </w:tc>
      </w:tr>
      <w:tr w:rsidR="00F3556E" w:rsidRPr="00A6728B" w14:paraId="086C0334" w14:textId="77777777" w:rsidTr="00C85B39">
        <w:tc>
          <w:tcPr>
            <w:tcW w:w="960" w:type="dxa"/>
            <w:noWrap/>
            <w:vAlign w:val="bottom"/>
            <w:hideMark/>
          </w:tcPr>
          <w:p w14:paraId="2A1F67A0"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CR22</w:t>
            </w:r>
          </w:p>
        </w:tc>
        <w:tc>
          <w:tcPr>
            <w:tcW w:w="1096" w:type="dxa"/>
            <w:noWrap/>
            <w:vAlign w:val="bottom"/>
            <w:hideMark/>
          </w:tcPr>
          <w:p w14:paraId="11D72EE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0.985</w:t>
            </w:r>
          </w:p>
        </w:tc>
        <w:tc>
          <w:tcPr>
            <w:tcW w:w="1047" w:type="dxa"/>
            <w:noWrap/>
            <w:vAlign w:val="bottom"/>
            <w:hideMark/>
          </w:tcPr>
          <w:p w14:paraId="0730371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0.0018</w:t>
            </w:r>
          </w:p>
        </w:tc>
        <w:tc>
          <w:tcPr>
            <w:tcW w:w="960" w:type="dxa"/>
            <w:noWrap/>
            <w:vAlign w:val="bottom"/>
            <w:hideMark/>
          </w:tcPr>
          <w:p w14:paraId="5FBDD33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2552</w:t>
            </w:r>
          </w:p>
        </w:tc>
        <w:tc>
          <w:tcPr>
            <w:tcW w:w="899" w:type="dxa"/>
          </w:tcPr>
          <w:p w14:paraId="105C6309"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43500E63"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0.355</w:t>
            </w:r>
          </w:p>
        </w:tc>
        <w:tc>
          <w:tcPr>
            <w:tcW w:w="1187" w:type="dxa"/>
            <w:noWrap/>
            <w:vAlign w:val="bottom"/>
            <w:hideMark/>
          </w:tcPr>
          <w:p w14:paraId="7144B5B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0.0294</w:t>
            </w:r>
          </w:p>
        </w:tc>
        <w:tc>
          <w:tcPr>
            <w:tcW w:w="960" w:type="dxa"/>
            <w:noWrap/>
            <w:vAlign w:val="bottom"/>
            <w:hideMark/>
          </w:tcPr>
          <w:p w14:paraId="73FB3D4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62</w:t>
            </w:r>
          </w:p>
        </w:tc>
      </w:tr>
      <w:tr w:rsidR="00F3556E" w:rsidRPr="00A6728B" w14:paraId="081C7B30" w14:textId="77777777" w:rsidTr="00C85B39">
        <w:tc>
          <w:tcPr>
            <w:tcW w:w="960" w:type="dxa"/>
            <w:noWrap/>
            <w:vAlign w:val="bottom"/>
            <w:hideMark/>
          </w:tcPr>
          <w:p w14:paraId="32C38CFA"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CR23</w:t>
            </w:r>
          </w:p>
        </w:tc>
        <w:tc>
          <w:tcPr>
            <w:tcW w:w="1096" w:type="dxa"/>
            <w:noWrap/>
            <w:vAlign w:val="bottom"/>
            <w:hideMark/>
          </w:tcPr>
          <w:p w14:paraId="1304174F"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0.947</w:t>
            </w:r>
          </w:p>
        </w:tc>
        <w:tc>
          <w:tcPr>
            <w:tcW w:w="1047" w:type="dxa"/>
            <w:noWrap/>
            <w:vAlign w:val="bottom"/>
            <w:hideMark/>
          </w:tcPr>
          <w:p w14:paraId="1EFEE5E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0.0016</w:t>
            </w:r>
          </w:p>
        </w:tc>
        <w:tc>
          <w:tcPr>
            <w:tcW w:w="960" w:type="dxa"/>
            <w:noWrap/>
            <w:vAlign w:val="bottom"/>
            <w:hideMark/>
          </w:tcPr>
          <w:p w14:paraId="33C77FB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12053</w:t>
            </w:r>
          </w:p>
        </w:tc>
        <w:tc>
          <w:tcPr>
            <w:tcW w:w="899" w:type="dxa"/>
          </w:tcPr>
          <w:p w14:paraId="077BD91E"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3544FF8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0.410</w:t>
            </w:r>
          </w:p>
        </w:tc>
        <w:tc>
          <w:tcPr>
            <w:tcW w:w="1187" w:type="dxa"/>
            <w:noWrap/>
            <w:vAlign w:val="bottom"/>
            <w:hideMark/>
          </w:tcPr>
          <w:p w14:paraId="330AED21"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0.0067</w:t>
            </w:r>
          </w:p>
        </w:tc>
        <w:tc>
          <w:tcPr>
            <w:tcW w:w="960" w:type="dxa"/>
            <w:noWrap/>
            <w:vAlign w:val="bottom"/>
            <w:hideMark/>
          </w:tcPr>
          <w:p w14:paraId="4537C8B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2493</w:t>
            </w:r>
          </w:p>
        </w:tc>
      </w:tr>
      <w:tr w:rsidR="00F3556E" w:rsidRPr="00A6728B" w14:paraId="4C6E007C" w14:textId="77777777" w:rsidTr="00C85B39">
        <w:tc>
          <w:tcPr>
            <w:tcW w:w="960" w:type="dxa"/>
            <w:noWrap/>
            <w:vAlign w:val="bottom"/>
            <w:hideMark/>
          </w:tcPr>
          <w:p w14:paraId="47AE9E54"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CR24</w:t>
            </w:r>
          </w:p>
        </w:tc>
        <w:tc>
          <w:tcPr>
            <w:tcW w:w="1096" w:type="dxa"/>
            <w:noWrap/>
            <w:vAlign w:val="bottom"/>
            <w:hideMark/>
          </w:tcPr>
          <w:p w14:paraId="10FCD7B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0.979</w:t>
            </w:r>
          </w:p>
        </w:tc>
        <w:tc>
          <w:tcPr>
            <w:tcW w:w="1047" w:type="dxa"/>
            <w:noWrap/>
            <w:vAlign w:val="bottom"/>
            <w:hideMark/>
          </w:tcPr>
          <w:p w14:paraId="4EEBF06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0.0024</w:t>
            </w:r>
          </w:p>
        </w:tc>
        <w:tc>
          <w:tcPr>
            <w:tcW w:w="960" w:type="dxa"/>
            <w:noWrap/>
            <w:vAlign w:val="bottom"/>
            <w:hideMark/>
          </w:tcPr>
          <w:p w14:paraId="4C727B5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2652</w:t>
            </w:r>
          </w:p>
        </w:tc>
        <w:tc>
          <w:tcPr>
            <w:tcW w:w="899" w:type="dxa"/>
          </w:tcPr>
          <w:p w14:paraId="5EF32707"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312D10A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0.317</w:t>
            </w:r>
          </w:p>
        </w:tc>
        <w:tc>
          <w:tcPr>
            <w:tcW w:w="1187" w:type="dxa"/>
            <w:noWrap/>
            <w:vAlign w:val="bottom"/>
            <w:hideMark/>
          </w:tcPr>
          <w:p w14:paraId="28E3EF92"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0.0242</w:t>
            </w:r>
          </w:p>
        </w:tc>
        <w:tc>
          <w:tcPr>
            <w:tcW w:w="960" w:type="dxa"/>
            <w:noWrap/>
            <w:vAlign w:val="bottom"/>
            <w:hideMark/>
          </w:tcPr>
          <w:p w14:paraId="4B6A69E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241</w:t>
            </w:r>
          </w:p>
        </w:tc>
      </w:tr>
      <w:tr w:rsidR="00F3556E" w:rsidRPr="00A6728B" w14:paraId="04552C2D" w14:textId="77777777" w:rsidTr="00C85B39">
        <w:tc>
          <w:tcPr>
            <w:tcW w:w="960" w:type="dxa"/>
            <w:noWrap/>
            <w:vAlign w:val="bottom"/>
            <w:hideMark/>
          </w:tcPr>
          <w:p w14:paraId="33158404"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CR25</w:t>
            </w:r>
          </w:p>
        </w:tc>
        <w:tc>
          <w:tcPr>
            <w:tcW w:w="1096" w:type="dxa"/>
            <w:noWrap/>
            <w:vAlign w:val="bottom"/>
            <w:hideMark/>
          </w:tcPr>
          <w:p w14:paraId="5B7667AA"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0.982</w:t>
            </w:r>
          </w:p>
        </w:tc>
        <w:tc>
          <w:tcPr>
            <w:tcW w:w="1047" w:type="dxa"/>
            <w:noWrap/>
            <w:vAlign w:val="bottom"/>
            <w:hideMark/>
          </w:tcPr>
          <w:p w14:paraId="6873D94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0.0016</w:t>
            </w:r>
          </w:p>
        </w:tc>
        <w:tc>
          <w:tcPr>
            <w:tcW w:w="960" w:type="dxa"/>
            <w:noWrap/>
            <w:vAlign w:val="bottom"/>
            <w:hideMark/>
          </w:tcPr>
          <w:p w14:paraId="3F631737"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4906</w:t>
            </w:r>
          </w:p>
        </w:tc>
        <w:tc>
          <w:tcPr>
            <w:tcW w:w="899" w:type="dxa"/>
          </w:tcPr>
          <w:p w14:paraId="577E6914"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279204C6"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0.214</w:t>
            </w:r>
          </w:p>
        </w:tc>
        <w:tc>
          <w:tcPr>
            <w:tcW w:w="1187" w:type="dxa"/>
            <w:noWrap/>
            <w:vAlign w:val="bottom"/>
            <w:hideMark/>
          </w:tcPr>
          <w:p w14:paraId="27CDF7F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0.0096</w:t>
            </w:r>
          </w:p>
        </w:tc>
        <w:tc>
          <w:tcPr>
            <w:tcW w:w="960" w:type="dxa"/>
            <w:noWrap/>
            <w:vAlign w:val="bottom"/>
            <w:hideMark/>
          </w:tcPr>
          <w:p w14:paraId="23AECF58"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1752</w:t>
            </w:r>
          </w:p>
        </w:tc>
      </w:tr>
      <w:tr w:rsidR="00F3556E" w:rsidRPr="00A6728B" w14:paraId="35CEF964" w14:textId="77777777" w:rsidTr="00C85B39">
        <w:tc>
          <w:tcPr>
            <w:tcW w:w="960" w:type="dxa"/>
            <w:noWrap/>
            <w:vAlign w:val="bottom"/>
            <w:hideMark/>
          </w:tcPr>
          <w:p w14:paraId="528C7F95"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CR26</w:t>
            </w:r>
          </w:p>
        </w:tc>
        <w:tc>
          <w:tcPr>
            <w:tcW w:w="1096" w:type="dxa"/>
            <w:noWrap/>
            <w:vAlign w:val="bottom"/>
            <w:hideMark/>
          </w:tcPr>
          <w:p w14:paraId="73074AAC"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0.983</w:t>
            </w:r>
          </w:p>
        </w:tc>
        <w:tc>
          <w:tcPr>
            <w:tcW w:w="1047" w:type="dxa"/>
            <w:noWrap/>
            <w:vAlign w:val="bottom"/>
            <w:hideMark/>
          </w:tcPr>
          <w:p w14:paraId="79C896A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0.0022</w:t>
            </w:r>
          </w:p>
        </w:tc>
        <w:tc>
          <w:tcPr>
            <w:tcW w:w="960" w:type="dxa"/>
            <w:noWrap/>
            <w:vAlign w:val="bottom"/>
            <w:hideMark/>
          </w:tcPr>
          <w:p w14:paraId="1F4778E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2271</w:t>
            </w:r>
          </w:p>
        </w:tc>
        <w:tc>
          <w:tcPr>
            <w:tcW w:w="899" w:type="dxa"/>
          </w:tcPr>
          <w:p w14:paraId="13F6FF3B"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05AA39D4"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0.480</w:t>
            </w:r>
          </w:p>
        </w:tc>
        <w:tc>
          <w:tcPr>
            <w:tcW w:w="1187" w:type="dxa"/>
            <w:noWrap/>
            <w:vAlign w:val="bottom"/>
            <w:hideMark/>
          </w:tcPr>
          <w:p w14:paraId="6E7920C0"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0.0526</w:t>
            </w:r>
          </w:p>
        </w:tc>
        <w:tc>
          <w:tcPr>
            <w:tcW w:w="960" w:type="dxa"/>
            <w:noWrap/>
            <w:vAlign w:val="bottom"/>
            <w:hideMark/>
          </w:tcPr>
          <w:p w14:paraId="37EA626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94</w:t>
            </w:r>
          </w:p>
        </w:tc>
      </w:tr>
      <w:tr w:rsidR="00F3556E" w:rsidRPr="00A6728B" w14:paraId="13A137FF" w14:textId="77777777" w:rsidTr="00C85B39">
        <w:tc>
          <w:tcPr>
            <w:tcW w:w="960" w:type="dxa"/>
            <w:noWrap/>
            <w:vAlign w:val="bottom"/>
            <w:hideMark/>
          </w:tcPr>
          <w:p w14:paraId="60424C97" w14:textId="77777777" w:rsidR="00F3556E" w:rsidRPr="00723B1B" w:rsidRDefault="00F3556E" w:rsidP="00C85B39">
            <w:pPr>
              <w:spacing w:after="0" w:line="240" w:lineRule="auto"/>
              <w:rPr>
                <w:rFonts w:eastAsia="Times New Roman" w:cs="Calibri"/>
                <w:color w:val="000000"/>
                <w:szCs w:val="17"/>
              </w:rPr>
            </w:pPr>
            <w:r w:rsidRPr="00723B1B">
              <w:rPr>
                <w:rFonts w:eastAsia="Times New Roman" w:cs="Calibri"/>
                <w:color w:val="000000"/>
                <w:szCs w:val="17"/>
              </w:rPr>
              <w:t>CR27</w:t>
            </w:r>
          </w:p>
        </w:tc>
        <w:tc>
          <w:tcPr>
            <w:tcW w:w="1096" w:type="dxa"/>
            <w:noWrap/>
            <w:vAlign w:val="bottom"/>
            <w:hideMark/>
          </w:tcPr>
          <w:p w14:paraId="6A811FD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0.974</w:t>
            </w:r>
          </w:p>
        </w:tc>
        <w:tc>
          <w:tcPr>
            <w:tcW w:w="1047" w:type="dxa"/>
            <w:noWrap/>
            <w:vAlign w:val="bottom"/>
            <w:hideMark/>
          </w:tcPr>
          <w:p w14:paraId="76AF2C8E"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0.0030</w:t>
            </w:r>
          </w:p>
        </w:tc>
        <w:tc>
          <w:tcPr>
            <w:tcW w:w="960" w:type="dxa"/>
            <w:noWrap/>
            <w:vAlign w:val="bottom"/>
            <w:hideMark/>
          </w:tcPr>
          <w:p w14:paraId="394D3F4B"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1605</w:t>
            </w:r>
          </w:p>
        </w:tc>
        <w:tc>
          <w:tcPr>
            <w:tcW w:w="899" w:type="dxa"/>
          </w:tcPr>
          <w:p w14:paraId="6381F5E3" w14:textId="77777777" w:rsidR="00F3556E" w:rsidRPr="00723B1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0BC2F6E9"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0.417</w:t>
            </w:r>
          </w:p>
        </w:tc>
        <w:tc>
          <w:tcPr>
            <w:tcW w:w="1187" w:type="dxa"/>
            <w:noWrap/>
            <w:vAlign w:val="bottom"/>
            <w:hideMark/>
          </w:tcPr>
          <w:p w14:paraId="5186FC45"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0.0536</w:t>
            </w:r>
          </w:p>
        </w:tc>
        <w:tc>
          <w:tcPr>
            <w:tcW w:w="960" w:type="dxa"/>
            <w:noWrap/>
            <w:vAlign w:val="bottom"/>
            <w:hideMark/>
          </w:tcPr>
          <w:p w14:paraId="4288C2AD" w14:textId="77777777" w:rsidR="00F3556E" w:rsidRPr="00723B1B" w:rsidRDefault="00F3556E" w:rsidP="00C85B39">
            <w:pPr>
              <w:spacing w:after="0" w:line="240" w:lineRule="auto"/>
              <w:jc w:val="right"/>
              <w:rPr>
                <w:rFonts w:eastAsia="Times New Roman" w:cs="Calibri"/>
                <w:color w:val="000000"/>
                <w:szCs w:val="17"/>
              </w:rPr>
            </w:pPr>
            <w:r w:rsidRPr="00723B1B">
              <w:rPr>
                <w:rFonts w:eastAsia="Times New Roman" w:cs="Calibri"/>
                <w:color w:val="000000"/>
                <w:szCs w:val="17"/>
              </w:rPr>
              <w:t>76</w:t>
            </w:r>
          </w:p>
        </w:tc>
      </w:tr>
      <w:tr w:rsidR="00F3556E" w:rsidRPr="00A6728B" w14:paraId="44D363DF" w14:textId="77777777" w:rsidTr="00C85B39">
        <w:tc>
          <w:tcPr>
            <w:tcW w:w="960" w:type="dxa"/>
            <w:noWrap/>
            <w:vAlign w:val="bottom"/>
            <w:hideMark/>
          </w:tcPr>
          <w:p w14:paraId="2AEE009D"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CR28</w:t>
            </w:r>
          </w:p>
        </w:tc>
        <w:tc>
          <w:tcPr>
            <w:tcW w:w="1096" w:type="dxa"/>
            <w:noWrap/>
            <w:vAlign w:val="bottom"/>
            <w:hideMark/>
          </w:tcPr>
          <w:p w14:paraId="079A4BC0"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0.973</w:t>
            </w:r>
          </w:p>
        </w:tc>
        <w:tc>
          <w:tcPr>
            <w:tcW w:w="1047" w:type="dxa"/>
            <w:noWrap/>
            <w:vAlign w:val="bottom"/>
            <w:hideMark/>
          </w:tcPr>
          <w:p w14:paraId="4558A78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0.0010</w:t>
            </w:r>
          </w:p>
        </w:tc>
        <w:tc>
          <w:tcPr>
            <w:tcW w:w="960" w:type="dxa"/>
            <w:noWrap/>
            <w:vAlign w:val="bottom"/>
            <w:hideMark/>
          </w:tcPr>
          <w:p w14:paraId="751F579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16510</w:t>
            </w:r>
          </w:p>
        </w:tc>
        <w:tc>
          <w:tcPr>
            <w:tcW w:w="899" w:type="dxa"/>
          </w:tcPr>
          <w:p w14:paraId="4E6FC6CB"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312A47AB"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0.395</w:t>
            </w:r>
          </w:p>
        </w:tc>
        <w:tc>
          <w:tcPr>
            <w:tcW w:w="1187" w:type="dxa"/>
            <w:noWrap/>
            <w:vAlign w:val="bottom"/>
            <w:hideMark/>
          </w:tcPr>
          <w:p w14:paraId="3E0C3081"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0.0142</w:t>
            </w:r>
          </w:p>
        </w:tc>
        <w:tc>
          <w:tcPr>
            <w:tcW w:w="960" w:type="dxa"/>
            <w:noWrap/>
            <w:vAlign w:val="bottom"/>
            <w:hideMark/>
          </w:tcPr>
          <w:p w14:paraId="74ADA658"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2102</w:t>
            </w:r>
          </w:p>
        </w:tc>
      </w:tr>
      <w:tr w:rsidR="00F3556E" w:rsidRPr="00A6728B" w14:paraId="6ACBB81E" w14:textId="77777777" w:rsidTr="00C85B39">
        <w:tc>
          <w:tcPr>
            <w:tcW w:w="960" w:type="dxa"/>
            <w:noWrap/>
            <w:vAlign w:val="bottom"/>
            <w:hideMark/>
          </w:tcPr>
          <w:p w14:paraId="7CAB3D0C"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CR29</w:t>
            </w:r>
          </w:p>
        </w:tc>
        <w:tc>
          <w:tcPr>
            <w:tcW w:w="1096" w:type="dxa"/>
            <w:noWrap/>
            <w:vAlign w:val="bottom"/>
            <w:hideMark/>
          </w:tcPr>
          <w:p w14:paraId="5051E9CC"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0.889</w:t>
            </w:r>
          </w:p>
        </w:tc>
        <w:tc>
          <w:tcPr>
            <w:tcW w:w="1047" w:type="dxa"/>
            <w:noWrap/>
            <w:vAlign w:val="bottom"/>
            <w:hideMark/>
          </w:tcPr>
          <w:p w14:paraId="71831B70"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0.0040</w:t>
            </w:r>
          </w:p>
        </w:tc>
        <w:tc>
          <w:tcPr>
            <w:tcW w:w="960" w:type="dxa"/>
            <w:noWrap/>
            <w:vAlign w:val="bottom"/>
            <w:hideMark/>
          </w:tcPr>
          <w:p w14:paraId="4DC079D8"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7309</w:t>
            </w:r>
          </w:p>
        </w:tc>
        <w:tc>
          <w:tcPr>
            <w:tcW w:w="899" w:type="dxa"/>
          </w:tcPr>
          <w:p w14:paraId="6C0F2B82"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1D05047A"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0.400</w:t>
            </w:r>
          </w:p>
        </w:tc>
        <w:tc>
          <w:tcPr>
            <w:tcW w:w="1187" w:type="dxa"/>
            <w:noWrap/>
            <w:vAlign w:val="bottom"/>
            <w:hideMark/>
          </w:tcPr>
          <w:p w14:paraId="648985AC"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0.0037</w:t>
            </w:r>
          </w:p>
        </w:tc>
        <w:tc>
          <w:tcPr>
            <w:tcW w:w="960" w:type="dxa"/>
            <w:noWrap/>
            <w:vAlign w:val="bottom"/>
            <w:hideMark/>
          </w:tcPr>
          <w:p w14:paraId="0ADA1106"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8038</w:t>
            </w:r>
          </w:p>
        </w:tc>
      </w:tr>
      <w:tr w:rsidR="00F3556E" w:rsidRPr="00A6728B" w14:paraId="143EE039" w14:textId="77777777" w:rsidTr="00C85B39">
        <w:tc>
          <w:tcPr>
            <w:tcW w:w="960" w:type="dxa"/>
            <w:noWrap/>
            <w:vAlign w:val="bottom"/>
            <w:hideMark/>
          </w:tcPr>
          <w:p w14:paraId="246345CB"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CR30</w:t>
            </w:r>
          </w:p>
        </w:tc>
        <w:tc>
          <w:tcPr>
            <w:tcW w:w="1096" w:type="dxa"/>
            <w:noWrap/>
            <w:vAlign w:val="bottom"/>
            <w:hideMark/>
          </w:tcPr>
          <w:p w14:paraId="0F794FFF"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0.971</w:t>
            </w:r>
          </w:p>
        </w:tc>
        <w:tc>
          <w:tcPr>
            <w:tcW w:w="1047" w:type="dxa"/>
            <w:noWrap/>
            <w:vAlign w:val="bottom"/>
            <w:hideMark/>
          </w:tcPr>
          <w:p w14:paraId="3BFE958C"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0.0013</w:t>
            </w:r>
          </w:p>
        </w:tc>
        <w:tc>
          <w:tcPr>
            <w:tcW w:w="960" w:type="dxa"/>
            <w:noWrap/>
            <w:vAlign w:val="bottom"/>
            <w:hideMark/>
          </w:tcPr>
          <w:p w14:paraId="30BBE045"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10427</w:t>
            </w:r>
          </w:p>
        </w:tc>
        <w:tc>
          <w:tcPr>
            <w:tcW w:w="899" w:type="dxa"/>
          </w:tcPr>
          <w:p w14:paraId="32978AB0"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7AB050AF"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0.452</w:t>
            </w:r>
          </w:p>
        </w:tc>
        <w:tc>
          <w:tcPr>
            <w:tcW w:w="1187" w:type="dxa"/>
            <w:noWrap/>
            <w:vAlign w:val="bottom"/>
            <w:hideMark/>
          </w:tcPr>
          <w:p w14:paraId="5914461B"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0.0126</w:t>
            </w:r>
          </w:p>
        </w:tc>
        <w:tc>
          <w:tcPr>
            <w:tcW w:w="960" w:type="dxa"/>
            <w:noWrap/>
            <w:vAlign w:val="bottom"/>
            <w:hideMark/>
          </w:tcPr>
          <w:p w14:paraId="79D24F73"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779</w:t>
            </w:r>
          </w:p>
        </w:tc>
      </w:tr>
      <w:tr w:rsidR="00F3556E" w:rsidRPr="00A6728B" w14:paraId="6B5C7F2C" w14:textId="77777777" w:rsidTr="00C85B39">
        <w:tc>
          <w:tcPr>
            <w:tcW w:w="960" w:type="dxa"/>
            <w:noWrap/>
            <w:vAlign w:val="bottom"/>
            <w:hideMark/>
          </w:tcPr>
          <w:p w14:paraId="4B2C9E7B"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CR31</w:t>
            </w:r>
          </w:p>
        </w:tc>
        <w:tc>
          <w:tcPr>
            <w:tcW w:w="1096" w:type="dxa"/>
            <w:noWrap/>
            <w:vAlign w:val="bottom"/>
            <w:hideMark/>
          </w:tcPr>
          <w:p w14:paraId="09C8C23B"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0.814</w:t>
            </w:r>
          </w:p>
        </w:tc>
        <w:tc>
          <w:tcPr>
            <w:tcW w:w="1047" w:type="dxa"/>
            <w:noWrap/>
            <w:vAlign w:val="bottom"/>
            <w:hideMark/>
          </w:tcPr>
          <w:p w14:paraId="75D01A56"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0.0074</w:t>
            </w:r>
          </w:p>
        </w:tc>
        <w:tc>
          <w:tcPr>
            <w:tcW w:w="960" w:type="dxa"/>
            <w:noWrap/>
            <w:vAlign w:val="bottom"/>
            <w:hideMark/>
          </w:tcPr>
          <w:p w14:paraId="4B8F4B5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4021</w:t>
            </w:r>
          </w:p>
        </w:tc>
        <w:tc>
          <w:tcPr>
            <w:tcW w:w="899" w:type="dxa"/>
          </w:tcPr>
          <w:p w14:paraId="5349B98B"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4E5FF62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0.490</w:t>
            </w:r>
          </w:p>
        </w:tc>
        <w:tc>
          <w:tcPr>
            <w:tcW w:w="1187" w:type="dxa"/>
            <w:noWrap/>
            <w:vAlign w:val="bottom"/>
            <w:hideMark/>
          </w:tcPr>
          <w:p w14:paraId="5272AB7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0.0024</w:t>
            </w:r>
          </w:p>
        </w:tc>
        <w:tc>
          <w:tcPr>
            <w:tcW w:w="960" w:type="dxa"/>
            <w:noWrap/>
            <w:vAlign w:val="bottom"/>
            <w:hideMark/>
          </w:tcPr>
          <w:p w14:paraId="14285BF5"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9050</w:t>
            </w:r>
          </w:p>
        </w:tc>
      </w:tr>
      <w:tr w:rsidR="00F3556E" w:rsidRPr="00A6728B" w14:paraId="63963CAE" w14:textId="77777777" w:rsidTr="00C85B39">
        <w:tc>
          <w:tcPr>
            <w:tcW w:w="960" w:type="dxa"/>
            <w:noWrap/>
            <w:vAlign w:val="bottom"/>
            <w:hideMark/>
          </w:tcPr>
          <w:p w14:paraId="5687AB87"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CR32</w:t>
            </w:r>
          </w:p>
        </w:tc>
        <w:tc>
          <w:tcPr>
            <w:tcW w:w="1096" w:type="dxa"/>
            <w:noWrap/>
            <w:vAlign w:val="bottom"/>
            <w:hideMark/>
          </w:tcPr>
          <w:p w14:paraId="2DCC2D4A"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0.821</w:t>
            </w:r>
          </w:p>
        </w:tc>
        <w:tc>
          <w:tcPr>
            <w:tcW w:w="1047" w:type="dxa"/>
            <w:noWrap/>
            <w:vAlign w:val="bottom"/>
            <w:hideMark/>
          </w:tcPr>
          <w:p w14:paraId="0CF24228"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0.0049</w:t>
            </w:r>
          </w:p>
        </w:tc>
        <w:tc>
          <w:tcPr>
            <w:tcW w:w="960" w:type="dxa"/>
            <w:noWrap/>
            <w:vAlign w:val="bottom"/>
            <w:hideMark/>
          </w:tcPr>
          <w:p w14:paraId="44E0BCF1"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7540</w:t>
            </w:r>
          </w:p>
        </w:tc>
        <w:tc>
          <w:tcPr>
            <w:tcW w:w="899" w:type="dxa"/>
          </w:tcPr>
          <w:p w14:paraId="7CBD3D2B"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02E08FBD"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0.504</w:t>
            </w:r>
          </w:p>
        </w:tc>
        <w:tc>
          <w:tcPr>
            <w:tcW w:w="1187" w:type="dxa"/>
            <w:noWrap/>
            <w:vAlign w:val="bottom"/>
            <w:hideMark/>
          </w:tcPr>
          <w:p w14:paraId="7BF6F589"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0.0029</w:t>
            </w:r>
          </w:p>
        </w:tc>
        <w:tc>
          <w:tcPr>
            <w:tcW w:w="960" w:type="dxa"/>
            <w:noWrap/>
            <w:vAlign w:val="bottom"/>
            <w:hideMark/>
          </w:tcPr>
          <w:p w14:paraId="4C368B99"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13097</w:t>
            </w:r>
          </w:p>
        </w:tc>
      </w:tr>
      <w:tr w:rsidR="00F3556E" w:rsidRPr="00A6728B" w14:paraId="249B6B80" w14:textId="77777777" w:rsidTr="00C85B39">
        <w:tc>
          <w:tcPr>
            <w:tcW w:w="960" w:type="dxa"/>
            <w:noWrap/>
            <w:vAlign w:val="bottom"/>
            <w:hideMark/>
          </w:tcPr>
          <w:p w14:paraId="15A2BFB9"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CR33</w:t>
            </w:r>
          </w:p>
        </w:tc>
        <w:tc>
          <w:tcPr>
            <w:tcW w:w="1096" w:type="dxa"/>
            <w:noWrap/>
            <w:vAlign w:val="bottom"/>
            <w:hideMark/>
          </w:tcPr>
          <w:p w14:paraId="1FA1CDE3"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0.834</w:t>
            </w:r>
          </w:p>
        </w:tc>
        <w:tc>
          <w:tcPr>
            <w:tcW w:w="1047" w:type="dxa"/>
            <w:noWrap/>
            <w:vAlign w:val="bottom"/>
            <w:hideMark/>
          </w:tcPr>
          <w:p w14:paraId="1D64415A"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0.0034</w:t>
            </w:r>
          </w:p>
        </w:tc>
        <w:tc>
          <w:tcPr>
            <w:tcW w:w="960" w:type="dxa"/>
            <w:noWrap/>
            <w:vAlign w:val="bottom"/>
            <w:hideMark/>
          </w:tcPr>
          <w:p w14:paraId="2A2BE2E7"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11857</w:t>
            </w:r>
          </w:p>
        </w:tc>
        <w:tc>
          <w:tcPr>
            <w:tcW w:w="899" w:type="dxa"/>
          </w:tcPr>
          <w:p w14:paraId="70AC7D26"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244A14B7"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0.466</w:t>
            </w:r>
          </w:p>
        </w:tc>
        <w:tc>
          <w:tcPr>
            <w:tcW w:w="1187" w:type="dxa"/>
            <w:noWrap/>
            <w:vAlign w:val="bottom"/>
            <w:hideMark/>
          </w:tcPr>
          <w:p w14:paraId="49097856"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0.0037</w:t>
            </w:r>
          </w:p>
        </w:tc>
        <w:tc>
          <w:tcPr>
            <w:tcW w:w="960" w:type="dxa"/>
            <w:noWrap/>
            <w:vAlign w:val="bottom"/>
            <w:hideMark/>
          </w:tcPr>
          <w:p w14:paraId="0B5A5C81"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13218</w:t>
            </w:r>
          </w:p>
        </w:tc>
      </w:tr>
      <w:tr w:rsidR="00F3556E" w:rsidRPr="00A6728B" w14:paraId="7C1CF9F2" w14:textId="77777777" w:rsidTr="00C85B39">
        <w:tc>
          <w:tcPr>
            <w:tcW w:w="960" w:type="dxa"/>
            <w:noWrap/>
            <w:vAlign w:val="bottom"/>
            <w:hideMark/>
          </w:tcPr>
          <w:p w14:paraId="7977CE89"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CR34</w:t>
            </w:r>
          </w:p>
        </w:tc>
        <w:tc>
          <w:tcPr>
            <w:tcW w:w="1096" w:type="dxa"/>
            <w:noWrap/>
            <w:vAlign w:val="bottom"/>
            <w:hideMark/>
          </w:tcPr>
          <w:p w14:paraId="043B5117"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0.859</w:t>
            </w:r>
          </w:p>
        </w:tc>
        <w:tc>
          <w:tcPr>
            <w:tcW w:w="1047" w:type="dxa"/>
            <w:noWrap/>
            <w:vAlign w:val="bottom"/>
            <w:hideMark/>
          </w:tcPr>
          <w:p w14:paraId="72A28172"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0.0029</w:t>
            </w:r>
          </w:p>
        </w:tc>
        <w:tc>
          <w:tcPr>
            <w:tcW w:w="960" w:type="dxa"/>
            <w:noWrap/>
            <w:vAlign w:val="bottom"/>
            <w:hideMark/>
          </w:tcPr>
          <w:p w14:paraId="5F4CE50E"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11333</w:t>
            </w:r>
          </w:p>
        </w:tc>
        <w:tc>
          <w:tcPr>
            <w:tcW w:w="899" w:type="dxa"/>
          </w:tcPr>
          <w:p w14:paraId="23FC20A1"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1A7C9276"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0.480</w:t>
            </w:r>
          </w:p>
        </w:tc>
        <w:tc>
          <w:tcPr>
            <w:tcW w:w="1187" w:type="dxa"/>
            <w:noWrap/>
            <w:vAlign w:val="bottom"/>
            <w:hideMark/>
          </w:tcPr>
          <w:p w14:paraId="380B87C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0.0041</w:t>
            </w:r>
          </w:p>
        </w:tc>
        <w:tc>
          <w:tcPr>
            <w:tcW w:w="960" w:type="dxa"/>
            <w:noWrap/>
            <w:vAlign w:val="bottom"/>
            <w:hideMark/>
          </w:tcPr>
          <w:p w14:paraId="2D644E4F"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8306</w:t>
            </w:r>
          </w:p>
        </w:tc>
      </w:tr>
      <w:tr w:rsidR="00F3556E" w:rsidRPr="00A6728B" w14:paraId="426BFB44" w14:textId="77777777" w:rsidTr="00C85B39">
        <w:tc>
          <w:tcPr>
            <w:tcW w:w="960" w:type="dxa"/>
            <w:noWrap/>
            <w:vAlign w:val="bottom"/>
            <w:hideMark/>
          </w:tcPr>
          <w:p w14:paraId="7EADC387"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CR35</w:t>
            </w:r>
          </w:p>
        </w:tc>
        <w:tc>
          <w:tcPr>
            <w:tcW w:w="1096" w:type="dxa"/>
            <w:noWrap/>
            <w:vAlign w:val="bottom"/>
            <w:hideMark/>
          </w:tcPr>
          <w:p w14:paraId="6B3313BE"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0.857</w:t>
            </w:r>
          </w:p>
        </w:tc>
        <w:tc>
          <w:tcPr>
            <w:tcW w:w="1047" w:type="dxa"/>
            <w:noWrap/>
            <w:vAlign w:val="bottom"/>
            <w:hideMark/>
          </w:tcPr>
          <w:p w14:paraId="21894A0D"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0.0025</w:t>
            </w:r>
          </w:p>
        </w:tc>
        <w:tc>
          <w:tcPr>
            <w:tcW w:w="960" w:type="dxa"/>
            <w:noWrap/>
            <w:vAlign w:val="bottom"/>
            <w:hideMark/>
          </w:tcPr>
          <w:p w14:paraId="2AEA8919"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17766</w:t>
            </w:r>
          </w:p>
        </w:tc>
        <w:tc>
          <w:tcPr>
            <w:tcW w:w="899" w:type="dxa"/>
          </w:tcPr>
          <w:p w14:paraId="029A5CA7"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76E11A9A"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0.430</w:t>
            </w:r>
          </w:p>
        </w:tc>
        <w:tc>
          <w:tcPr>
            <w:tcW w:w="1187" w:type="dxa"/>
            <w:noWrap/>
            <w:vAlign w:val="bottom"/>
            <w:hideMark/>
          </w:tcPr>
          <w:p w14:paraId="34C67F08"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0.0032</w:t>
            </w:r>
          </w:p>
        </w:tc>
        <w:tc>
          <w:tcPr>
            <w:tcW w:w="960" w:type="dxa"/>
            <w:noWrap/>
            <w:vAlign w:val="bottom"/>
            <w:hideMark/>
          </w:tcPr>
          <w:p w14:paraId="3E0434D7"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14168</w:t>
            </w:r>
          </w:p>
        </w:tc>
      </w:tr>
      <w:tr w:rsidR="00F3556E" w:rsidRPr="00A6728B" w14:paraId="0A5A5872" w14:textId="77777777" w:rsidTr="00C85B39">
        <w:tc>
          <w:tcPr>
            <w:tcW w:w="960" w:type="dxa"/>
            <w:noWrap/>
            <w:vAlign w:val="bottom"/>
            <w:hideMark/>
          </w:tcPr>
          <w:p w14:paraId="43932D67"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CR36</w:t>
            </w:r>
          </w:p>
        </w:tc>
        <w:tc>
          <w:tcPr>
            <w:tcW w:w="1096" w:type="dxa"/>
            <w:noWrap/>
            <w:vAlign w:val="bottom"/>
            <w:hideMark/>
          </w:tcPr>
          <w:p w14:paraId="0041B01F"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0.822</w:t>
            </w:r>
          </w:p>
        </w:tc>
        <w:tc>
          <w:tcPr>
            <w:tcW w:w="1047" w:type="dxa"/>
            <w:noWrap/>
            <w:vAlign w:val="bottom"/>
            <w:hideMark/>
          </w:tcPr>
          <w:p w14:paraId="730E57B8"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0.0026</w:t>
            </w:r>
          </w:p>
        </w:tc>
        <w:tc>
          <w:tcPr>
            <w:tcW w:w="960" w:type="dxa"/>
            <w:noWrap/>
            <w:vAlign w:val="bottom"/>
            <w:hideMark/>
          </w:tcPr>
          <w:p w14:paraId="08483279"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13898</w:t>
            </w:r>
          </w:p>
        </w:tc>
        <w:tc>
          <w:tcPr>
            <w:tcW w:w="899" w:type="dxa"/>
          </w:tcPr>
          <w:p w14:paraId="54C4FAC9"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23D5DF0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0.429</w:t>
            </w:r>
          </w:p>
        </w:tc>
        <w:tc>
          <w:tcPr>
            <w:tcW w:w="1187" w:type="dxa"/>
            <w:noWrap/>
            <w:vAlign w:val="bottom"/>
            <w:hideMark/>
          </w:tcPr>
          <w:p w14:paraId="5ED968CE"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0.0032</w:t>
            </w:r>
          </w:p>
        </w:tc>
        <w:tc>
          <w:tcPr>
            <w:tcW w:w="960" w:type="dxa"/>
            <w:noWrap/>
            <w:vAlign w:val="bottom"/>
            <w:hideMark/>
          </w:tcPr>
          <w:p w14:paraId="55968432"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12842</w:t>
            </w:r>
          </w:p>
        </w:tc>
      </w:tr>
      <w:tr w:rsidR="00F3556E" w:rsidRPr="00A6728B" w14:paraId="17A7A016" w14:textId="77777777" w:rsidTr="00C85B39">
        <w:tc>
          <w:tcPr>
            <w:tcW w:w="960" w:type="dxa"/>
            <w:noWrap/>
            <w:vAlign w:val="bottom"/>
            <w:hideMark/>
          </w:tcPr>
          <w:p w14:paraId="46FFBE91"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CR37</w:t>
            </w:r>
          </w:p>
        </w:tc>
        <w:tc>
          <w:tcPr>
            <w:tcW w:w="1096" w:type="dxa"/>
            <w:noWrap/>
            <w:vAlign w:val="bottom"/>
            <w:hideMark/>
          </w:tcPr>
          <w:p w14:paraId="5C3EA082"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0.854</w:t>
            </w:r>
          </w:p>
        </w:tc>
        <w:tc>
          <w:tcPr>
            <w:tcW w:w="1047" w:type="dxa"/>
            <w:noWrap/>
            <w:vAlign w:val="bottom"/>
            <w:hideMark/>
          </w:tcPr>
          <w:p w14:paraId="69A08147"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0.0040</w:t>
            </w:r>
          </w:p>
        </w:tc>
        <w:tc>
          <w:tcPr>
            <w:tcW w:w="960" w:type="dxa"/>
            <w:noWrap/>
            <w:vAlign w:val="bottom"/>
            <w:hideMark/>
          </w:tcPr>
          <w:p w14:paraId="4D8C69C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6669</w:t>
            </w:r>
          </w:p>
        </w:tc>
        <w:tc>
          <w:tcPr>
            <w:tcW w:w="899" w:type="dxa"/>
          </w:tcPr>
          <w:p w14:paraId="1EC27067"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245EDDFC"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0.485</w:t>
            </w:r>
          </w:p>
        </w:tc>
        <w:tc>
          <w:tcPr>
            <w:tcW w:w="1187" w:type="dxa"/>
            <w:noWrap/>
            <w:vAlign w:val="bottom"/>
            <w:hideMark/>
          </w:tcPr>
          <w:p w14:paraId="6676D9B9"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0.0040</w:t>
            </w:r>
          </w:p>
        </w:tc>
        <w:tc>
          <w:tcPr>
            <w:tcW w:w="960" w:type="dxa"/>
            <w:noWrap/>
            <w:vAlign w:val="bottom"/>
            <w:hideMark/>
          </w:tcPr>
          <w:p w14:paraId="788B6B7D"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9487</w:t>
            </w:r>
          </w:p>
        </w:tc>
      </w:tr>
      <w:tr w:rsidR="00F3556E" w:rsidRPr="00A6728B" w14:paraId="647B2DD2" w14:textId="77777777" w:rsidTr="00C85B39">
        <w:tc>
          <w:tcPr>
            <w:tcW w:w="960" w:type="dxa"/>
            <w:noWrap/>
            <w:vAlign w:val="bottom"/>
            <w:hideMark/>
          </w:tcPr>
          <w:p w14:paraId="14B52145"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CR38</w:t>
            </w:r>
          </w:p>
        </w:tc>
        <w:tc>
          <w:tcPr>
            <w:tcW w:w="1096" w:type="dxa"/>
            <w:noWrap/>
            <w:vAlign w:val="bottom"/>
            <w:hideMark/>
          </w:tcPr>
          <w:p w14:paraId="03CA0D2A"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0.863</w:t>
            </w:r>
          </w:p>
        </w:tc>
        <w:tc>
          <w:tcPr>
            <w:tcW w:w="1047" w:type="dxa"/>
            <w:noWrap/>
            <w:vAlign w:val="bottom"/>
            <w:hideMark/>
          </w:tcPr>
          <w:p w14:paraId="7967C777"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0.0043</w:t>
            </w:r>
          </w:p>
        </w:tc>
        <w:tc>
          <w:tcPr>
            <w:tcW w:w="960" w:type="dxa"/>
            <w:noWrap/>
            <w:vAlign w:val="bottom"/>
            <w:hideMark/>
          </w:tcPr>
          <w:p w14:paraId="1D5C1DD0"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6492</w:t>
            </w:r>
          </w:p>
        </w:tc>
        <w:tc>
          <w:tcPr>
            <w:tcW w:w="899" w:type="dxa"/>
          </w:tcPr>
          <w:p w14:paraId="71F07885"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314C7CDB"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0.482</w:t>
            </w:r>
          </w:p>
        </w:tc>
        <w:tc>
          <w:tcPr>
            <w:tcW w:w="1187" w:type="dxa"/>
            <w:noWrap/>
            <w:vAlign w:val="bottom"/>
            <w:hideMark/>
          </w:tcPr>
          <w:p w14:paraId="5E5E9ED2"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0.0037</w:t>
            </w:r>
          </w:p>
        </w:tc>
        <w:tc>
          <w:tcPr>
            <w:tcW w:w="960" w:type="dxa"/>
            <w:noWrap/>
            <w:vAlign w:val="bottom"/>
            <w:hideMark/>
          </w:tcPr>
          <w:p w14:paraId="6EFFC025"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9297</w:t>
            </w:r>
          </w:p>
        </w:tc>
      </w:tr>
      <w:tr w:rsidR="00F3556E" w:rsidRPr="00A6728B" w14:paraId="41A2ADFC" w14:textId="77777777" w:rsidTr="00C85B39">
        <w:tc>
          <w:tcPr>
            <w:tcW w:w="960" w:type="dxa"/>
            <w:noWrap/>
            <w:vAlign w:val="bottom"/>
            <w:hideMark/>
          </w:tcPr>
          <w:p w14:paraId="6499BE28"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CR39</w:t>
            </w:r>
          </w:p>
        </w:tc>
        <w:tc>
          <w:tcPr>
            <w:tcW w:w="1096" w:type="dxa"/>
            <w:noWrap/>
            <w:vAlign w:val="bottom"/>
            <w:hideMark/>
          </w:tcPr>
          <w:p w14:paraId="792101CF"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0.922</w:t>
            </w:r>
          </w:p>
        </w:tc>
        <w:tc>
          <w:tcPr>
            <w:tcW w:w="1047" w:type="dxa"/>
            <w:noWrap/>
            <w:vAlign w:val="bottom"/>
            <w:hideMark/>
          </w:tcPr>
          <w:p w14:paraId="024F570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0.0032</w:t>
            </w:r>
          </w:p>
        </w:tc>
        <w:tc>
          <w:tcPr>
            <w:tcW w:w="960" w:type="dxa"/>
            <w:noWrap/>
            <w:vAlign w:val="bottom"/>
            <w:hideMark/>
          </w:tcPr>
          <w:p w14:paraId="38C9EED3"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7060</w:t>
            </w:r>
          </w:p>
        </w:tc>
        <w:tc>
          <w:tcPr>
            <w:tcW w:w="899" w:type="dxa"/>
          </w:tcPr>
          <w:p w14:paraId="35DBDB3D"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4E7681AF"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0.467</w:t>
            </w:r>
          </w:p>
        </w:tc>
        <w:tc>
          <w:tcPr>
            <w:tcW w:w="1187" w:type="dxa"/>
            <w:noWrap/>
            <w:vAlign w:val="bottom"/>
            <w:hideMark/>
          </w:tcPr>
          <w:p w14:paraId="3359FE33"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0.0040</w:t>
            </w:r>
          </w:p>
        </w:tc>
        <w:tc>
          <w:tcPr>
            <w:tcW w:w="960" w:type="dxa"/>
            <w:noWrap/>
            <w:vAlign w:val="bottom"/>
            <w:hideMark/>
          </w:tcPr>
          <w:p w14:paraId="1E79CC63"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6898</w:t>
            </w:r>
          </w:p>
        </w:tc>
      </w:tr>
      <w:tr w:rsidR="00F3556E" w:rsidRPr="00A6728B" w14:paraId="0C86ACF1" w14:textId="77777777" w:rsidTr="00C85B39">
        <w:tc>
          <w:tcPr>
            <w:tcW w:w="960" w:type="dxa"/>
            <w:noWrap/>
            <w:vAlign w:val="bottom"/>
            <w:hideMark/>
          </w:tcPr>
          <w:p w14:paraId="18F962FB" w14:textId="77777777" w:rsidR="00F3556E" w:rsidRPr="00534EBB" w:rsidRDefault="00F3556E" w:rsidP="00C85B39">
            <w:pPr>
              <w:spacing w:after="0" w:line="240" w:lineRule="auto"/>
              <w:rPr>
                <w:rFonts w:eastAsia="Times New Roman" w:cs="Calibri"/>
                <w:color w:val="000000"/>
                <w:szCs w:val="17"/>
              </w:rPr>
            </w:pPr>
            <w:r w:rsidRPr="00534EBB">
              <w:rPr>
                <w:rFonts w:eastAsia="Times New Roman" w:cs="Calibri"/>
                <w:color w:val="000000"/>
                <w:szCs w:val="17"/>
              </w:rPr>
              <w:t>CR40</w:t>
            </w:r>
          </w:p>
        </w:tc>
        <w:tc>
          <w:tcPr>
            <w:tcW w:w="1096" w:type="dxa"/>
            <w:noWrap/>
            <w:vAlign w:val="bottom"/>
            <w:hideMark/>
          </w:tcPr>
          <w:p w14:paraId="32570722"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0.669</w:t>
            </w:r>
          </w:p>
        </w:tc>
        <w:tc>
          <w:tcPr>
            <w:tcW w:w="1047" w:type="dxa"/>
            <w:noWrap/>
            <w:vAlign w:val="bottom"/>
            <w:hideMark/>
          </w:tcPr>
          <w:p w14:paraId="4FB975EC"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0.0069</w:t>
            </w:r>
          </w:p>
        </w:tc>
        <w:tc>
          <w:tcPr>
            <w:tcW w:w="960" w:type="dxa"/>
            <w:noWrap/>
            <w:vAlign w:val="bottom"/>
            <w:hideMark/>
          </w:tcPr>
          <w:p w14:paraId="18EDBF05"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5184</w:t>
            </w:r>
          </w:p>
        </w:tc>
        <w:tc>
          <w:tcPr>
            <w:tcW w:w="899" w:type="dxa"/>
          </w:tcPr>
          <w:p w14:paraId="73C5E5F3" w14:textId="77777777" w:rsidR="00F3556E" w:rsidRPr="00534EBB" w:rsidRDefault="00F3556E" w:rsidP="00C85B39">
            <w:pPr>
              <w:spacing w:after="0" w:line="240" w:lineRule="auto"/>
              <w:jc w:val="right"/>
              <w:rPr>
                <w:rFonts w:eastAsia="Times New Roman" w:cs="Calibri"/>
                <w:color w:val="000000"/>
                <w:szCs w:val="17"/>
              </w:rPr>
            </w:pPr>
          </w:p>
        </w:tc>
        <w:tc>
          <w:tcPr>
            <w:tcW w:w="733" w:type="dxa"/>
            <w:noWrap/>
            <w:vAlign w:val="bottom"/>
            <w:hideMark/>
          </w:tcPr>
          <w:p w14:paraId="0A1391E4"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0.329</w:t>
            </w:r>
          </w:p>
        </w:tc>
        <w:tc>
          <w:tcPr>
            <w:tcW w:w="1187" w:type="dxa"/>
            <w:noWrap/>
            <w:vAlign w:val="bottom"/>
            <w:hideMark/>
          </w:tcPr>
          <w:p w14:paraId="2BD09FFC"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0.0025</w:t>
            </w:r>
          </w:p>
        </w:tc>
        <w:tc>
          <w:tcPr>
            <w:tcW w:w="960" w:type="dxa"/>
            <w:noWrap/>
            <w:vAlign w:val="bottom"/>
            <w:hideMark/>
          </w:tcPr>
          <w:p w14:paraId="7D965D4F" w14:textId="77777777" w:rsidR="00F3556E" w:rsidRPr="00534EBB" w:rsidRDefault="00F3556E" w:rsidP="00C85B39">
            <w:pPr>
              <w:spacing w:after="0" w:line="240" w:lineRule="auto"/>
              <w:jc w:val="right"/>
              <w:rPr>
                <w:rFonts w:eastAsia="Times New Roman" w:cs="Calibri"/>
                <w:color w:val="000000"/>
                <w:szCs w:val="17"/>
              </w:rPr>
            </w:pPr>
            <w:r w:rsidRPr="00534EBB">
              <w:rPr>
                <w:rFonts w:eastAsia="Times New Roman" w:cs="Calibri"/>
                <w:color w:val="000000"/>
                <w:szCs w:val="17"/>
              </w:rPr>
              <w:t>13456</w:t>
            </w:r>
          </w:p>
        </w:tc>
      </w:tr>
    </w:tbl>
    <w:p w14:paraId="25A55C2A" w14:textId="77777777" w:rsidR="00F3556E" w:rsidRDefault="00F3556E" w:rsidP="00F3556E">
      <w:pPr>
        <w:rPr>
          <w:sz w:val="22"/>
          <w:lang w:val="en-US"/>
        </w:rPr>
      </w:pPr>
      <w:r>
        <w:rPr>
          <w:sz w:val="22"/>
          <w:lang w:val="en-US"/>
        </w:rPr>
        <w:br w:type="page"/>
      </w:r>
    </w:p>
    <w:p w14:paraId="53CD7D17" w14:textId="77777777" w:rsidR="00F3556E" w:rsidRDefault="00F3556E" w:rsidP="00F3556E">
      <w:pPr>
        <w:rPr>
          <w:sz w:val="22"/>
          <w:lang w:val="en-US"/>
        </w:rPr>
      </w:pPr>
      <w:r>
        <w:rPr>
          <w:sz w:val="22"/>
          <w:lang w:val="en-US"/>
        </w:rPr>
        <w:lastRenderedPageBreak/>
        <w:t>Appendix III: distribution of CRI parcels over parcels on the arable and dairy farm</w:t>
      </w:r>
    </w:p>
    <w:p w14:paraId="0D44C04A" w14:textId="77777777" w:rsidR="00F3556E" w:rsidRPr="00D71B79" w:rsidRDefault="00F3556E" w:rsidP="00F3556E">
      <w:pPr>
        <w:jc w:val="both"/>
        <w:rPr>
          <w:lang w:val="en-US"/>
        </w:rPr>
      </w:pPr>
      <w:r>
        <w:rPr>
          <w:lang w:val="en-US"/>
        </w:rPr>
        <w:t xml:space="preserve">In Figure 9, the parcels of the arable and dairy farmer of both exchanging and non-exchanging scenarios are visualized. It is visible that when dairy farmers don’t exchange parcels, there is a number of parcels with the lowest value, which refer to the maize parcels. The arable farmer that exchanges parcels scores higher than without exchanging, where the CRI score does not exceed 0.4. At the same time the CRI value of the dairy farmer drops one class. The lowest value is in the class 0.6-0.8 instead of in the class 0.0-0.2. </w:t>
      </w:r>
    </w:p>
    <w:p w14:paraId="21917DB3" w14:textId="77777777" w:rsidR="00F3556E" w:rsidRDefault="00F3556E" w:rsidP="00F3556E">
      <w:pPr>
        <w:keepNext/>
      </w:pPr>
      <w:r>
        <w:rPr>
          <w:noProof/>
        </w:rPr>
        <w:drawing>
          <wp:inline distT="0" distB="0" distL="0" distR="0" wp14:anchorId="50231A72" wp14:editId="248D7121">
            <wp:extent cx="5762626" cy="3467100"/>
            <wp:effectExtent l="0" t="0" r="0" b="0"/>
            <wp:docPr id="461664806" name="Picture 461664806"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64806" name="Picture 461664806" descr="A graph of different colored bars&#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62626" cy="3467100"/>
                    </a:xfrm>
                    <a:prstGeom prst="rect">
                      <a:avLst/>
                    </a:prstGeom>
                  </pic:spPr>
                </pic:pic>
              </a:graphicData>
            </a:graphic>
          </wp:inline>
        </w:drawing>
      </w:r>
    </w:p>
    <w:p w14:paraId="658FF2F3" w14:textId="77777777" w:rsidR="00F3556E" w:rsidRDefault="00F3556E" w:rsidP="00F3556E">
      <w:pPr>
        <w:pStyle w:val="Caption"/>
        <w:rPr>
          <w:lang w:val="en-US"/>
        </w:rPr>
      </w:pPr>
      <w:r>
        <w:t xml:space="preserve">Figure </w:t>
      </w:r>
      <w:r>
        <w:fldChar w:fldCharType="begin"/>
      </w:r>
      <w:r>
        <w:instrText xml:space="preserve"> SEQ Figure \* ARABIC </w:instrText>
      </w:r>
      <w:r>
        <w:fldChar w:fldCharType="separate"/>
      </w:r>
      <w:r>
        <w:rPr>
          <w:noProof/>
        </w:rPr>
        <w:t>9</w:t>
      </w:r>
      <w:r>
        <w:fldChar w:fldCharType="end"/>
      </w:r>
      <w:r>
        <w:t xml:space="preserve"> Distribution of parcels over the different classes of the CRI, representing the collaboration of sharing of parcels. Note: </w:t>
      </w:r>
      <w:r w:rsidRPr="74702B4E">
        <w:rPr>
          <w:lang w:val="en-US"/>
        </w:rPr>
        <w:t>The size of the parcels is not accounted in this figure.</w:t>
      </w:r>
    </w:p>
    <w:p w14:paraId="1633F4F6" w14:textId="77777777" w:rsidR="00FF657A" w:rsidRDefault="00FF657A"/>
    <w:sectPr w:rsidR="00FF6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3556E"/>
    <w:rsid w:val="001017DD"/>
    <w:rsid w:val="00106C9C"/>
    <w:rsid w:val="00111AF2"/>
    <w:rsid w:val="00136A2C"/>
    <w:rsid w:val="00136F3B"/>
    <w:rsid w:val="002D3F33"/>
    <w:rsid w:val="0032466A"/>
    <w:rsid w:val="003C5A94"/>
    <w:rsid w:val="005607FA"/>
    <w:rsid w:val="00574520"/>
    <w:rsid w:val="006060D7"/>
    <w:rsid w:val="008D1CC4"/>
    <w:rsid w:val="009F3C4B"/>
    <w:rsid w:val="00A1394F"/>
    <w:rsid w:val="00AD7DB0"/>
    <w:rsid w:val="00B61175"/>
    <w:rsid w:val="00BD598B"/>
    <w:rsid w:val="00C21B0C"/>
    <w:rsid w:val="00C3505D"/>
    <w:rsid w:val="00C43D88"/>
    <w:rsid w:val="00DF6EA7"/>
    <w:rsid w:val="00EA34A5"/>
    <w:rsid w:val="00F13A75"/>
    <w:rsid w:val="00F3556E"/>
    <w:rsid w:val="00FF6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1F8D"/>
  <w15:chartTrackingRefBased/>
  <w15:docId w15:val="{9892DB00-EA67-4173-A077-D68CA2C2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56E"/>
  </w:style>
  <w:style w:type="paragraph" w:styleId="Heading1">
    <w:name w:val="heading 1"/>
    <w:basedOn w:val="Normal"/>
    <w:next w:val="Normal"/>
    <w:link w:val="Heading1Char"/>
    <w:uiPriority w:val="9"/>
    <w:qFormat/>
    <w:rsid w:val="00F3556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3556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3556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3556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3556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F355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556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556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556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56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3556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3556E"/>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3556E"/>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F3556E"/>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F3556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556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556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556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5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56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56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55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556E"/>
    <w:rPr>
      <w:i/>
      <w:iCs/>
      <w:color w:val="404040" w:themeColor="text1" w:themeTint="BF"/>
    </w:rPr>
  </w:style>
  <w:style w:type="paragraph" w:styleId="ListParagraph">
    <w:name w:val="List Paragraph"/>
    <w:basedOn w:val="Normal"/>
    <w:uiPriority w:val="34"/>
    <w:qFormat/>
    <w:rsid w:val="00F3556E"/>
    <w:pPr>
      <w:ind w:left="720"/>
      <w:contextualSpacing/>
    </w:pPr>
  </w:style>
  <w:style w:type="character" w:styleId="IntenseEmphasis">
    <w:name w:val="Intense Emphasis"/>
    <w:basedOn w:val="DefaultParagraphFont"/>
    <w:uiPriority w:val="21"/>
    <w:qFormat/>
    <w:rsid w:val="00F3556E"/>
    <w:rPr>
      <w:i/>
      <w:iCs/>
      <w:color w:val="365F91" w:themeColor="accent1" w:themeShade="BF"/>
    </w:rPr>
  </w:style>
  <w:style w:type="paragraph" w:styleId="IntenseQuote">
    <w:name w:val="Intense Quote"/>
    <w:basedOn w:val="Normal"/>
    <w:next w:val="Normal"/>
    <w:link w:val="IntenseQuoteChar"/>
    <w:uiPriority w:val="30"/>
    <w:qFormat/>
    <w:rsid w:val="00F3556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3556E"/>
    <w:rPr>
      <w:i/>
      <w:iCs/>
      <w:color w:val="365F91" w:themeColor="accent1" w:themeShade="BF"/>
    </w:rPr>
  </w:style>
  <w:style w:type="character" w:styleId="IntenseReference">
    <w:name w:val="Intense Reference"/>
    <w:basedOn w:val="DefaultParagraphFont"/>
    <w:uiPriority w:val="32"/>
    <w:qFormat/>
    <w:rsid w:val="00F3556E"/>
    <w:rPr>
      <w:b/>
      <w:bCs/>
      <w:smallCaps/>
      <w:color w:val="365F91" w:themeColor="accent1" w:themeShade="BF"/>
      <w:spacing w:val="5"/>
    </w:rPr>
  </w:style>
  <w:style w:type="table" w:styleId="TableGrid">
    <w:name w:val="Table Grid"/>
    <w:basedOn w:val="TableNormal"/>
    <w:uiPriority w:val="39"/>
    <w:rsid w:val="00F3556E"/>
    <w:pPr>
      <w:spacing w:after="0" w:line="240" w:lineRule="auto"/>
    </w:pPr>
    <w:tblPr>
      <w:tblInd w:w="0" w:type="nil"/>
      <w:tblCellMar>
        <w:left w:w="0" w:type="dxa"/>
        <w:right w:w="0" w:type="dxa"/>
      </w:tblCellMar>
    </w:tblPr>
  </w:style>
  <w:style w:type="paragraph" w:styleId="Caption">
    <w:name w:val="caption"/>
    <w:basedOn w:val="Normal"/>
    <w:next w:val="Normal"/>
    <w:uiPriority w:val="35"/>
    <w:unhideWhenUsed/>
    <w:qFormat/>
    <w:rsid w:val="00F3556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Zuidwest-Friesland" TargetMode="External"/><Relationship Id="rId13" Type="http://schemas.openxmlformats.org/officeDocument/2006/relationships/hyperlink" Target="https://nl.wikipedia.org/wiki/Zeeuws-Vlaanderen" TargetMode="External"/><Relationship Id="rId18" Type="http://schemas.openxmlformats.org/officeDocument/2006/relationships/hyperlink" Target="https://nl.wikipedia.org/wiki/Metropoolregio_Eindhoven"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nl.wikipedia.org/wiki/Zuid-Limburg_(Nederland)" TargetMode="External"/><Relationship Id="rId7" Type="http://schemas.openxmlformats.org/officeDocument/2006/relationships/hyperlink" Target="https://nl.wikipedia.org/wiki/Gooi_en_Vechtstreek" TargetMode="External"/><Relationship Id="rId12" Type="http://schemas.openxmlformats.org/officeDocument/2006/relationships/hyperlink" Target="https://nl.wikipedia.org/wiki/Zuidoost-Zuid-Holland" TargetMode="External"/><Relationship Id="rId17" Type="http://schemas.openxmlformats.org/officeDocument/2006/relationships/hyperlink" Target="https://nl.wikipedia.org/wiki/Noordoost-Noord-Brabant"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nl.wikipedia.org/wiki/Midden-Noord-Brabant" TargetMode="External"/><Relationship Id="rId20" Type="http://schemas.openxmlformats.org/officeDocument/2006/relationships/hyperlink" Target="https://nl.wikipedia.org/wiki/Midden-Limburg_(Nederland)" TargetMode="External"/><Relationship Id="rId1" Type="http://schemas.openxmlformats.org/officeDocument/2006/relationships/styles" Target="styles.xml"/><Relationship Id="rId6" Type="http://schemas.openxmlformats.org/officeDocument/2006/relationships/hyperlink" Target="https://nl.wikipedia.org/wiki/Metropoolregio_Amsterdam" TargetMode="External"/><Relationship Id="rId11" Type="http://schemas.openxmlformats.org/officeDocument/2006/relationships/hyperlink" Target="https://nl.wikipedia.org/wiki/Rijnmond" TargetMode="External"/><Relationship Id="rId24" Type="http://schemas.openxmlformats.org/officeDocument/2006/relationships/image" Target="media/image2.png"/><Relationship Id="rId5" Type="http://schemas.openxmlformats.org/officeDocument/2006/relationships/hyperlink" Target="https://nl.wikipedia.org/wiki/Zaanstreek" TargetMode="External"/><Relationship Id="rId15" Type="http://schemas.openxmlformats.org/officeDocument/2006/relationships/hyperlink" Target="https://nl.wikipedia.org/wiki/West-Noord-Brabant" TargetMode="External"/><Relationship Id="rId23" Type="http://schemas.openxmlformats.org/officeDocument/2006/relationships/image" Target="media/image1.png"/><Relationship Id="rId10" Type="http://schemas.openxmlformats.org/officeDocument/2006/relationships/hyperlink" Target="https://nl.wikipedia.org/wiki/Delft_en_Westland" TargetMode="External"/><Relationship Id="rId19" Type="http://schemas.openxmlformats.org/officeDocument/2006/relationships/hyperlink" Target="https://nl.wikipedia.org/wiki/Noord-Limburg_(Nederland)" TargetMode="External"/><Relationship Id="rId4" Type="http://schemas.openxmlformats.org/officeDocument/2006/relationships/hyperlink" Target="https://nl.wikipedia.org/wiki/Agglomeratie_Haarlem" TargetMode="External"/><Relationship Id="rId9" Type="http://schemas.openxmlformats.org/officeDocument/2006/relationships/hyperlink" Target="https://nl.wikipedia.org/wiki/Stadsgewest_Haaglanden" TargetMode="External"/><Relationship Id="rId14" Type="http://schemas.openxmlformats.org/officeDocument/2006/relationships/hyperlink" Target="https://nl.wikipedia.org/wiki/Zeeuwse_Eilanden" TargetMode="External"/><Relationship Id="rId22" Type="http://schemas.openxmlformats.org/officeDocument/2006/relationships/hyperlink" Target="https://nl.wikipedia.org/wiki/Flevo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1135</Words>
  <Characters>6243</Characters>
  <Application>Microsoft Office Word</Application>
  <DocSecurity>0</DocSecurity>
  <Lines>52</Lines>
  <Paragraphs>14</Paragraphs>
  <ScaleCrop>false</ScaleCrop>
  <Company>Wageningen University and Research</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Sander</dc:creator>
  <cp:keywords/>
  <dc:description/>
  <cp:lastModifiedBy>Janssen, Sander</cp:lastModifiedBy>
  <cp:revision>1</cp:revision>
  <dcterms:created xsi:type="dcterms:W3CDTF">2026-02-27T14:29:00Z</dcterms:created>
  <dcterms:modified xsi:type="dcterms:W3CDTF">2026-02-27T14:30:00Z</dcterms:modified>
</cp:coreProperties>
</file>