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70EAE" w14:textId="77777777" w:rsidR="00C42ADF" w:rsidRPr="001910F6" w:rsidRDefault="0076423F">
      <w:pPr>
        <w:topLinePunct/>
        <w:spacing w:line="360" w:lineRule="auto"/>
        <w:jc w:val="center"/>
        <w:rPr>
          <w:rFonts w:ascii="Times New Roman" w:hAnsi="Times New Roman" w:cs="Times New Roman"/>
          <w:b/>
          <w:sz w:val="28"/>
          <w:szCs w:val="28"/>
        </w:rPr>
      </w:pPr>
      <w:r w:rsidRPr="001910F6">
        <w:rPr>
          <w:rFonts w:ascii="Times New Roman" w:hAnsi="Times New Roman" w:cs="Times New Roman" w:hint="eastAsia"/>
          <w:b/>
          <w:sz w:val="28"/>
          <w:szCs w:val="28"/>
        </w:rPr>
        <w:t xml:space="preserve">New </w:t>
      </w:r>
      <w:r w:rsidRPr="001910F6">
        <w:rPr>
          <w:rFonts w:ascii="Times New Roman" w:hAnsi="Times New Roman" w:cs="Times New Roman"/>
          <w:b/>
          <w:sz w:val="28"/>
          <w:szCs w:val="28"/>
        </w:rPr>
        <w:t>Polychlorinated Bibenzyls</w:t>
      </w:r>
      <w:r w:rsidRPr="001910F6">
        <w:rPr>
          <w:rFonts w:ascii="Times New Roman" w:hAnsi="Times New Roman" w:cs="Times New Roman" w:hint="eastAsia"/>
          <w:b/>
          <w:sz w:val="28"/>
          <w:szCs w:val="28"/>
        </w:rPr>
        <w:t xml:space="preserve"> from </w:t>
      </w:r>
      <w:r w:rsidRPr="001910F6">
        <w:rPr>
          <w:rFonts w:ascii="Times New Roman" w:hAnsi="Times New Roman" w:cs="Times New Roman"/>
          <w:b/>
          <w:i/>
          <w:sz w:val="28"/>
          <w:szCs w:val="28"/>
        </w:rPr>
        <w:t xml:space="preserve">Rhododendron </w:t>
      </w:r>
      <w:proofErr w:type="spellStart"/>
      <w:r w:rsidRPr="001910F6">
        <w:rPr>
          <w:rFonts w:ascii="Times New Roman" w:hAnsi="Times New Roman" w:cs="Times New Roman"/>
          <w:b/>
          <w:i/>
          <w:sz w:val="28"/>
          <w:szCs w:val="28"/>
        </w:rPr>
        <w:t>minutiflorum</w:t>
      </w:r>
      <w:proofErr w:type="spellEnd"/>
      <w:r w:rsidRPr="001910F6">
        <w:rPr>
          <w:rFonts w:ascii="Times New Roman" w:hAnsi="Times New Roman" w:cs="Times New Roman"/>
          <w:b/>
          <w:i/>
          <w:sz w:val="28"/>
          <w:szCs w:val="28"/>
        </w:rPr>
        <w:t xml:space="preserve"> </w:t>
      </w:r>
      <w:r w:rsidRPr="001910F6">
        <w:rPr>
          <w:rFonts w:ascii="Times New Roman" w:hAnsi="Times New Roman" w:cs="Times New Roman"/>
          <w:b/>
          <w:sz w:val="28"/>
          <w:szCs w:val="28"/>
        </w:rPr>
        <w:t>Hu</w:t>
      </w:r>
    </w:p>
    <w:p w14:paraId="5E0B133C" w14:textId="77777777" w:rsidR="00C42ADF" w:rsidRPr="001910F6" w:rsidRDefault="0076423F">
      <w:pPr>
        <w:spacing w:line="360" w:lineRule="auto"/>
        <w:jc w:val="center"/>
        <w:rPr>
          <w:rFonts w:ascii="Times New Roman" w:eastAsia="SimSun" w:hAnsi="Times New Roman" w:cs="Times New Roman"/>
          <w:color w:val="0D0D0D"/>
          <w:sz w:val="24"/>
          <w:szCs w:val="32"/>
        </w:rPr>
      </w:pPr>
      <w:r w:rsidRPr="001910F6">
        <w:rPr>
          <w:rFonts w:ascii="Times New Roman" w:hAnsi="Times New Roman" w:cs="Times New Roman"/>
          <w:sz w:val="24"/>
          <w:szCs w:val="24"/>
        </w:rPr>
        <w:t>Yang-Li Zhu</w:t>
      </w:r>
      <w:r w:rsidRPr="001910F6">
        <w:rPr>
          <w:rFonts w:ascii="SimSun" w:eastAsia="SimSun" w:hAnsi="SimSun" w:cs="Times New Roman" w:hint="eastAsia"/>
          <w:color w:val="0D0D0D"/>
          <w:sz w:val="24"/>
          <w:szCs w:val="32"/>
          <w:vertAlign w:val="superscript"/>
        </w:rPr>
        <w:t>1#</w:t>
      </w:r>
      <w:r w:rsidRPr="001910F6">
        <w:rPr>
          <w:rFonts w:ascii="Times New Roman" w:eastAsia="SimSun" w:hAnsi="Times New Roman" w:cs="Times New Roman" w:hint="eastAsia"/>
          <w:color w:val="0D0D0D"/>
          <w:sz w:val="24"/>
          <w:szCs w:val="32"/>
        </w:rPr>
        <w:t>, Li Deng</w:t>
      </w:r>
      <w:r w:rsidRPr="001910F6">
        <w:rPr>
          <w:rFonts w:ascii="SimSun" w:eastAsia="SimSun" w:hAnsi="SimSun" w:cs="Times New Roman" w:hint="eastAsia"/>
          <w:color w:val="0D0D0D"/>
          <w:sz w:val="24"/>
          <w:szCs w:val="32"/>
          <w:vertAlign w:val="superscript"/>
        </w:rPr>
        <w:t>1#</w:t>
      </w:r>
      <w:r w:rsidRPr="001910F6">
        <w:rPr>
          <w:rFonts w:ascii="Times New Roman" w:eastAsia="SimSun" w:hAnsi="Times New Roman" w:cs="Times New Roman" w:hint="eastAsia"/>
          <w:color w:val="0D0D0D"/>
          <w:sz w:val="24"/>
          <w:szCs w:val="32"/>
        </w:rPr>
        <w:t>, Yu Tang</w:t>
      </w:r>
      <w:r w:rsidRPr="001910F6">
        <w:rPr>
          <w:rFonts w:ascii="SimSun" w:eastAsia="SimSun" w:hAnsi="SimSun" w:cs="Times New Roman" w:hint="eastAsia"/>
          <w:color w:val="0D0D0D"/>
          <w:sz w:val="24"/>
          <w:szCs w:val="32"/>
          <w:vertAlign w:val="superscript"/>
        </w:rPr>
        <w:t>1</w:t>
      </w:r>
      <w:r w:rsidRPr="001910F6">
        <w:rPr>
          <w:rFonts w:ascii="Times New Roman" w:eastAsia="SimSun" w:hAnsi="Times New Roman" w:cs="Times New Roman" w:hint="eastAsia"/>
          <w:color w:val="0D0D0D"/>
          <w:sz w:val="24"/>
          <w:szCs w:val="32"/>
        </w:rPr>
        <w:t>, Xian-</w:t>
      </w:r>
      <w:proofErr w:type="spellStart"/>
      <w:r w:rsidRPr="001910F6">
        <w:rPr>
          <w:rFonts w:ascii="Times New Roman" w:eastAsia="SimSun" w:hAnsi="Times New Roman" w:cs="Times New Roman" w:hint="eastAsia"/>
          <w:color w:val="0D0D0D"/>
          <w:sz w:val="24"/>
          <w:szCs w:val="32"/>
        </w:rPr>
        <w:t>Zhe</w:t>
      </w:r>
      <w:proofErr w:type="spellEnd"/>
      <w:r w:rsidRPr="001910F6">
        <w:rPr>
          <w:rFonts w:ascii="Times New Roman" w:eastAsia="SimSun" w:hAnsi="Times New Roman" w:cs="Times New Roman" w:hint="eastAsia"/>
          <w:color w:val="0D0D0D"/>
          <w:sz w:val="24"/>
          <w:szCs w:val="32"/>
        </w:rPr>
        <w:t xml:space="preserve"> Fan</w:t>
      </w:r>
      <w:r w:rsidRPr="001910F6">
        <w:rPr>
          <w:rFonts w:ascii="SimSun" w:eastAsia="SimSun" w:hAnsi="SimSun" w:cs="Times New Roman" w:hint="eastAsia"/>
          <w:color w:val="0D0D0D"/>
          <w:sz w:val="24"/>
          <w:szCs w:val="32"/>
          <w:vertAlign w:val="superscript"/>
        </w:rPr>
        <w:t>1</w:t>
      </w:r>
      <w:r w:rsidRPr="001910F6">
        <w:rPr>
          <w:rFonts w:ascii="Times New Roman" w:eastAsia="SimSun" w:hAnsi="Times New Roman" w:cs="Times New Roman" w:hint="eastAsia"/>
          <w:color w:val="0D0D0D"/>
          <w:sz w:val="24"/>
          <w:szCs w:val="32"/>
        </w:rPr>
        <w:t>, Yang Han</w:t>
      </w:r>
      <w:r w:rsidRPr="001910F6">
        <w:rPr>
          <w:rFonts w:ascii="SimSun" w:eastAsia="SimSun" w:hAnsi="SimSun" w:cs="Times New Roman" w:hint="eastAsia"/>
          <w:color w:val="000000" w:themeColor="text1"/>
          <w:sz w:val="24"/>
          <w:szCs w:val="32"/>
          <w:vertAlign w:val="superscript"/>
        </w:rPr>
        <w:t>2</w:t>
      </w:r>
      <w:r w:rsidRPr="001910F6">
        <w:rPr>
          <w:rFonts w:ascii="Times New Roman" w:eastAsia="SimSun" w:hAnsi="Times New Roman" w:cs="Times New Roman" w:hint="eastAsia"/>
          <w:color w:val="0D0D0D"/>
          <w:sz w:val="24"/>
          <w:szCs w:val="32"/>
        </w:rPr>
        <w:t>, Mei Pan</w:t>
      </w:r>
      <w:r w:rsidRPr="001910F6">
        <w:rPr>
          <w:rFonts w:ascii="SimSun" w:eastAsia="SimSun" w:hAnsi="SimSun" w:cs="Times New Roman" w:hint="eastAsia"/>
          <w:color w:val="000000" w:themeColor="text1"/>
          <w:sz w:val="24"/>
          <w:szCs w:val="32"/>
          <w:vertAlign w:val="superscript"/>
        </w:rPr>
        <w:t>3</w:t>
      </w:r>
      <w:r w:rsidRPr="001910F6">
        <w:rPr>
          <w:rFonts w:ascii="Times New Roman" w:eastAsia="SimSun" w:hAnsi="Times New Roman" w:cs="Times New Roman" w:hint="eastAsia"/>
          <w:color w:val="0D0D0D"/>
          <w:sz w:val="24"/>
          <w:szCs w:val="32"/>
        </w:rPr>
        <w:t xml:space="preserve">, </w:t>
      </w:r>
    </w:p>
    <w:p w14:paraId="69EDBF75" w14:textId="77777777" w:rsidR="00C42ADF" w:rsidRPr="001910F6" w:rsidRDefault="0076423F">
      <w:pPr>
        <w:spacing w:line="360" w:lineRule="auto"/>
        <w:jc w:val="center"/>
        <w:rPr>
          <w:rFonts w:ascii="Times New Roman" w:eastAsia="SimSun" w:hAnsi="Times New Roman" w:cs="Times New Roman"/>
          <w:color w:val="0D0D0D"/>
          <w:sz w:val="24"/>
          <w:szCs w:val="32"/>
          <w:vertAlign w:val="superscript"/>
        </w:rPr>
      </w:pPr>
      <w:r w:rsidRPr="001910F6">
        <w:rPr>
          <w:rFonts w:ascii="Times New Roman" w:eastAsia="SimSun" w:hAnsi="Times New Roman" w:cs="Times New Roman" w:hint="eastAsia"/>
          <w:color w:val="0D0D0D"/>
          <w:sz w:val="24"/>
          <w:szCs w:val="32"/>
        </w:rPr>
        <w:t>Li-Jun Zhang</w:t>
      </w:r>
      <w:r w:rsidRPr="001910F6">
        <w:rPr>
          <w:rFonts w:ascii="Times New Roman" w:eastAsia="SimSun" w:hAnsi="Times New Roman" w:cs="Times New Roman" w:hint="eastAsia"/>
          <w:color w:val="0D0D0D"/>
          <w:sz w:val="24"/>
          <w:szCs w:val="32"/>
          <w:vertAlign w:val="superscript"/>
        </w:rPr>
        <w:t>1</w:t>
      </w:r>
      <w:r w:rsidRPr="001910F6">
        <w:rPr>
          <w:rFonts w:ascii="Times New Roman" w:eastAsia="SimSun" w:hAnsi="Times New Roman" w:cs="Times New Roman"/>
          <w:color w:val="0D0D0D"/>
          <w:sz w:val="24"/>
          <w:szCs w:val="32"/>
          <w:vertAlign w:val="superscript"/>
        </w:rPr>
        <w:t>*</w:t>
      </w:r>
      <w:r w:rsidRPr="001910F6">
        <w:rPr>
          <w:rFonts w:ascii="Times New Roman" w:eastAsia="SimSun" w:hAnsi="Times New Roman" w:cs="Times New Roman" w:hint="eastAsia"/>
          <w:color w:val="0D0D0D"/>
          <w:sz w:val="24"/>
          <w:szCs w:val="32"/>
        </w:rPr>
        <w:t xml:space="preserve"> and Hai-Bing Liao</w:t>
      </w:r>
      <w:r w:rsidRPr="001910F6">
        <w:rPr>
          <w:rFonts w:ascii="Times New Roman" w:eastAsia="SimSun" w:hAnsi="Times New Roman" w:cs="Times New Roman" w:hint="eastAsia"/>
          <w:color w:val="0D0D0D"/>
          <w:sz w:val="24"/>
          <w:szCs w:val="32"/>
          <w:vertAlign w:val="superscript"/>
        </w:rPr>
        <w:t>1</w:t>
      </w:r>
      <w:r w:rsidRPr="001910F6">
        <w:rPr>
          <w:rFonts w:ascii="Times New Roman" w:eastAsia="SimSun" w:hAnsi="Times New Roman" w:cs="Times New Roman"/>
          <w:color w:val="0D0D0D"/>
          <w:sz w:val="24"/>
          <w:szCs w:val="32"/>
          <w:vertAlign w:val="superscript"/>
        </w:rPr>
        <w:t>*</w:t>
      </w:r>
    </w:p>
    <w:p w14:paraId="60D6E376" w14:textId="77777777" w:rsidR="00C42ADF" w:rsidRPr="001910F6" w:rsidRDefault="00C42ADF">
      <w:pPr>
        <w:spacing w:line="360" w:lineRule="auto"/>
        <w:rPr>
          <w:rFonts w:ascii="Times New Roman" w:hAnsi="Times New Roman" w:cs="Times New Roman"/>
          <w:sz w:val="18"/>
          <w:szCs w:val="18"/>
          <w:vertAlign w:val="superscript"/>
        </w:rPr>
      </w:pPr>
    </w:p>
    <w:p w14:paraId="2EE11EA7" w14:textId="77777777" w:rsidR="00C42ADF" w:rsidRPr="001910F6" w:rsidRDefault="0076423F">
      <w:pPr>
        <w:spacing w:line="360" w:lineRule="auto"/>
        <w:rPr>
          <w:rFonts w:ascii="Times New Roman" w:hAnsi="Times New Roman" w:cs="Times New Roman"/>
          <w:i/>
          <w:sz w:val="18"/>
          <w:szCs w:val="18"/>
        </w:rPr>
      </w:pPr>
      <w:r w:rsidRPr="001910F6">
        <w:rPr>
          <w:rFonts w:ascii="Times New Roman" w:hAnsi="Times New Roman" w:cs="Times New Roman" w:hint="eastAsia"/>
          <w:sz w:val="18"/>
          <w:szCs w:val="18"/>
          <w:vertAlign w:val="superscript"/>
        </w:rPr>
        <w:t>1</w:t>
      </w:r>
      <w:r w:rsidRPr="001910F6">
        <w:rPr>
          <w:rFonts w:ascii="Times New Roman" w:hAnsi="Times New Roman" w:cs="Times New Roman"/>
          <w:i/>
          <w:sz w:val="18"/>
          <w:szCs w:val="18"/>
        </w:rPr>
        <w:t>State Key Laboratory for Chemistry and Molecular Engineering of Medicinal Resources, Collaborative Innovation Center for Guangxi Ethnic Medicine, School of Chemistry and Pharmaceutical Sciences, Guangxi Normal University, Guilin 541004, People’s Republic of China</w:t>
      </w:r>
    </w:p>
    <w:p w14:paraId="0D61BF04" w14:textId="77777777" w:rsidR="00C42ADF" w:rsidRPr="001910F6" w:rsidRDefault="0076423F">
      <w:pPr>
        <w:spacing w:line="360" w:lineRule="auto"/>
        <w:rPr>
          <w:rFonts w:ascii="Times New Roman" w:hAnsi="Times New Roman" w:cs="Times New Roman"/>
          <w:i/>
          <w:sz w:val="18"/>
          <w:szCs w:val="18"/>
        </w:rPr>
      </w:pPr>
      <w:r w:rsidRPr="001910F6">
        <w:rPr>
          <w:rFonts w:ascii="Times New Roman" w:hAnsi="Times New Roman" w:cs="Times New Roman" w:hint="eastAsia"/>
          <w:sz w:val="18"/>
          <w:szCs w:val="18"/>
          <w:vertAlign w:val="superscript"/>
        </w:rPr>
        <w:t xml:space="preserve">2 </w:t>
      </w:r>
      <w:r w:rsidRPr="001910F6">
        <w:rPr>
          <w:rFonts w:ascii="Times New Roman" w:hAnsi="Times New Roman" w:cs="Times New Roman" w:hint="eastAsia"/>
          <w:i/>
          <w:sz w:val="18"/>
          <w:szCs w:val="18"/>
        </w:rPr>
        <w:t>Guangxi Key Laboratory of Citrus Biology, Guangxi Academy of Specialty Crops, Guilin 541004, People</w:t>
      </w:r>
      <w:r w:rsidRPr="001910F6">
        <w:rPr>
          <w:rFonts w:ascii="Times New Roman" w:hAnsi="Times New Roman" w:cs="Times New Roman"/>
          <w:i/>
          <w:sz w:val="18"/>
          <w:szCs w:val="18"/>
        </w:rPr>
        <w:t>’</w:t>
      </w:r>
      <w:r w:rsidRPr="001910F6">
        <w:rPr>
          <w:rFonts w:ascii="Times New Roman" w:hAnsi="Times New Roman" w:cs="Times New Roman" w:hint="eastAsia"/>
          <w:i/>
          <w:sz w:val="18"/>
          <w:szCs w:val="18"/>
        </w:rPr>
        <w:t>s Republic of China</w:t>
      </w:r>
    </w:p>
    <w:p w14:paraId="79E9C7D4" w14:textId="77777777" w:rsidR="00C42ADF" w:rsidRPr="001910F6" w:rsidRDefault="0076423F">
      <w:pPr>
        <w:spacing w:line="360" w:lineRule="auto"/>
        <w:rPr>
          <w:rFonts w:ascii="Times New Roman" w:hAnsi="Times New Roman" w:cs="Times New Roman"/>
          <w:i/>
          <w:sz w:val="18"/>
          <w:szCs w:val="18"/>
        </w:rPr>
      </w:pPr>
      <w:r w:rsidRPr="001910F6">
        <w:rPr>
          <w:rFonts w:ascii="Times New Roman" w:hAnsi="Times New Roman" w:cs="Times New Roman" w:hint="eastAsia"/>
          <w:sz w:val="18"/>
          <w:szCs w:val="18"/>
          <w:vertAlign w:val="superscript"/>
        </w:rPr>
        <w:t>3</w:t>
      </w:r>
      <w:r w:rsidRPr="001910F6">
        <w:rPr>
          <w:rFonts w:ascii="Times New Roman" w:hAnsi="Times New Roman" w:cs="Times New Roman" w:hint="eastAsia"/>
          <w:i/>
          <w:sz w:val="18"/>
          <w:szCs w:val="18"/>
          <w:vertAlign w:val="superscript"/>
        </w:rPr>
        <w:t xml:space="preserve"> </w:t>
      </w:r>
      <w:r w:rsidRPr="001910F6">
        <w:rPr>
          <w:rFonts w:ascii="Times New Roman" w:hAnsi="Times New Roman" w:cs="Times New Roman" w:hint="eastAsia"/>
          <w:i/>
          <w:sz w:val="18"/>
          <w:szCs w:val="18"/>
        </w:rPr>
        <w:t>G</w:t>
      </w:r>
      <w:r w:rsidRPr="001910F6">
        <w:rPr>
          <w:rFonts w:ascii="Times New Roman" w:hAnsi="Times New Roman" w:cs="Times New Roman"/>
          <w:i/>
          <w:sz w:val="18"/>
          <w:szCs w:val="18"/>
        </w:rPr>
        <w:t>uilin</w:t>
      </w:r>
      <w:r w:rsidRPr="001910F6">
        <w:rPr>
          <w:rFonts w:ascii="Times New Roman" w:hAnsi="Times New Roman" w:cs="Times New Roman" w:hint="eastAsia"/>
          <w:i/>
          <w:sz w:val="18"/>
          <w:szCs w:val="18"/>
        </w:rPr>
        <w:t xml:space="preserve"> P</w:t>
      </w:r>
      <w:r w:rsidRPr="001910F6">
        <w:rPr>
          <w:rFonts w:ascii="Times New Roman" w:hAnsi="Times New Roman" w:cs="Times New Roman"/>
          <w:i/>
          <w:sz w:val="18"/>
          <w:szCs w:val="18"/>
        </w:rPr>
        <w:t>harma</w:t>
      </w:r>
      <w:r w:rsidRPr="001910F6">
        <w:rPr>
          <w:rFonts w:ascii="Times New Roman" w:hAnsi="Times New Roman" w:cs="Times New Roman" w:hint="eastAsia"/>
          <w:i/>
          <w:sz w:val="18"/>
          <w:szCs w:val="18"/>
        </w:rPr>
        <w:t xml:space="preserve"> Company</w:t>
      </w:r>
      <w:r w:rsidRPr="001910F6">
        <w:rPr>
          <w:rFonts w:ascii="Times New Roman" w:hAnsi="Times New Roman" w:cs="Times New Roman" w:hint="eastAsia"/>
          <w:sz w:val="18"/>
          <w:szCs w:val="18"/>
        </w:rPr>
        <w:t xml:space="preserve">, </w:t>
      </w:r>
      <w:r w:rsidRPr="001910F6">
        <w:rPr>
          <w:rFonts w:ascii="Times New Roman" w:hAnsi="Times New Roman" w:cs="Times New Roman"/>
          <w:i/>
          <w:sz w:val="18"/>
          <w:szCs w:val="18"/>
        </w:rPr>
        <w:t>Guilin 54100</w:t>
      </w:r>
      <w:r w:rsidRPr="001910F6">
        <w:rPr>
          <w:rFonts w:ascii="Times New Roman" w:hAnsi="Times New Roman" w:cs="Times New Roman" w:hint="eastAsia"/>
          <w:i/>
          <w:sz w:val="18"/>
          <w:szCs w:val="18"/>
        </w:rPr>
        <w:t>7</w:t>
      </w:r>
      <w:r w:rsidRPr="001910F6">
        <w:rPr>
          <w:rFonts w:ascii="Times New Roman" w:hAnsi="Times New Roman" w:cs="Times New Roman"/>
          <w:i/>
          <w:sz w:val="18"/>
          <w:szCs w:val="18"/>
        </w:rPr>
        <w:t>, People’s Republic of China</w:t>
      </w:r>
    </w:p>
    <w:p w14:paraId="18A405E1" w14:textId="77777777" w:rsidR="00C42ADF" w:rsidRPr="001910F6" w:rsidRDefault="0076423F">
      <w:pPr>
        <w:spacing w:line="360" w:lineRule="auto"/>
        <w:rPr>
          <w:rFonts w:ascii="Times New Roman" w:hAnsi="Times New Roman" w:cs="Times New Roman"/>
          <w:i/>
          <w:sz w:val="18"/>
          <w:szCs w:val="18"/>
        </w:rPr>
      </w:pPr>
      <w:r w:rsidRPr="001910F6">
        <w:rPr>
          <w:rFonts w:ascii="Times New Roman" w:hAnsi="Times New Roman" w:cs="Times New Roman"/>
          <w:i/>
          <w:sz w:val="18"/>
          <w:szCs w:val="18"/>
        </w:rPr>
        <w:t>Correspondence:</w:t>
      </w:r>
      <w:r w:rsidRPr="001910F6">
        <w:t xml:space="preserve"> </w:t>
      </w:r>
      <w:r w:rsidRPr="001910F6">
        <w:rPr>
          <w:rFonts w:ascii="Times New Roman" w:hAnsi="Times New Roman" w:cs="Times New Roman"/>
          <w:i/>
          <w:sz w:val="18"/>
          <w:szCs w:val="18"/>
        </w:rPr>
        <w:t>ajun840618@mailbox.gxnu.edu.cn (L.-J. Zhang)</w:t>
      </w:r>
      <w:r w:rsidRPr="001910F6">
        <w:rPr>
          <w:rFonts w:ascii="Times New Roman" w:hAnsi="Times New Roman" w:cs="Times New Roman" w:hint="eastAsia"/>
          <w:i/>
          <w:sz w:val="18"/>
          <w:szCs w:val="18"/>
        </w:rPr>
        <w:t xml:space="preserve">; </w:t>
      </w:r>
      <w:r w:rsidRPr="001910F6">
        <w:rPr>
          <w:rFonts w:ascii="Times New Roman" w:hAnsi="Times New Roman" w:cs="Times New Roman"/>
          <w:i/>
          <w:sz w:val="18"/>
          <w:szCs w:val="18"/>
        </w:rPr>
        <w:t>lhbing188@163.com (H.-B. Liao)</w:t>
      </w:r>
    </w:p>
    <w:p w14:paraId="678257EF" w14:textId="77777777" w:rsidR="00C42ADF" w:rsidRPr="001910F6" w:rsidRDefault="0076423F">
      <w:pPr>
        <w:spacing w:line="360" w:lineRule="auto"/>
        <w:ind w:firstLineChars="700" w:firstLine="1260"/>
        <w:rPr>
          <w:rFonts w:ascii="Times New Roman" w:hAnsi="Times New Roman" w:cs="Times New Roman"/>
          <w:sz w:val="18"/>
          <w:szCs w:val="18"/>
          <w:vertAlign w:val="superscript"/>
        </w:rPr>
      </w:pPr>
      <w:r w:rsidRPr="001910F6">
        <w:rPr>
          <w:rFonts w:ascii="Times New Roman" w:hAnsi="Times New Roman" w:cs="Times New Roman"/>
          <w:i/>
          <w:sz w:val="18"/>
          <w:szCs w:val="18"/>
        </w:rPr>
        <w:t xml:space="preserve"> </w:t>
      </w:r>
    </w:p>
    <w:p w14:paraId="0E746BCE" w14:textId="77777777" w:rsidR="00C42ADF" w:rsidRPr="001910F6" w:rsidRDefault="00C42ADF">
      <w:pPr>
        <w:topLinePunct/>
        <w:spacing w:line="360" w:lineRule="auto"/>
        <w:jc w:val="center"/>
        <w:rPr>
          <w:rFonts w:ascii="Times New Roman" w:hAnsi="Times New Roman" w:cs="Times New Roman"/>
          <w:b/>
          <w:sz w:val="28"/>
          <w:szCs w:val="28"/>
        </w:rPr>
      </w:pPr>
    </w:p>
    <w:p w14:paraId="23587A9B" w14:textId="77777777" w:rsidR="00C42ADF" w:rsidRPr="001910F6" w:rsidRDefault="0076423F">
      <w:pPr>
        <w:spacing w:line="360" w:lineRule="auto"/>
        <w:jc w:val="left"/>
        <w:rPr>
          <w:rFonts w:ascii="Times New Roman" w:eastAsia="SimSun" w:hAnsi="Times New Roman" w:cs="Times New Roman"/>
          <w:i/>
          <w:szCs w:val="24"/>
        </w:rPr>
      </w:pPr>
      <w:r w:rsidRPr="001910F6">
        <w:rPr>
          <w:rFonts w:ascii="Times New Roman" w:eastAsia="SimSun" w:hAnsi="Times New Roman" w:cs="Times New Roman"/>
          <w:i/>
          <w:szCs w:val="24"/>
        </w:rPr>
        <w:br w:type="page"/>
      </w:r>
    </w:p>
    <w:p w14:paraId="14644BB3" w14:textId="6D5A55FC" w:rsidR="00C42ADF" w:rsidRPr="001910F6" w:rsidRDefault="0076423F">
      <w:pPr>
        <w:spacing w:beforeLines="50" w:before="156" w:afterLines="50" w:after="156"/>
        <w:jc w:val="center"/>
        <w:rPr>
          <w:rFonts w:ascii="Times New Roman" w:hAnsi="Times New Roman" w:cs="Times New Roman"/>
          <w:b/>
          <w:sz w:val="24"/>
          <w:szCs w:val="24"/>
        </w:rPr>
      </w:pPr>
      <w:r w:rsidRPr="001910F6">
        <w:rPr>
          <w:rFonts w:ascii="Times New Roman" w:eastAsia="SimSun" w:hAnsi="Times New Roman" w:cs="Times New Roman"/>
          <w:b/>
          <w:sz w:val="24"/>
          <w:szCs w:val="24"/>
        </w:rPr>
        <w:t xml:space="preserve">Contents of </w:t>
      </w:r>
      <w:r w:rsidR="007B4B0A">
        <w:rPr>
          <w:rFonts w:ascii="Times New Roman" w:eastAsia="SimSun" w:hAnsi="Times New Roman" w:cs="Times New Roman"/>
          <w:b/>
          <w:sz w:val="24"/>
          <w:szCs w:val="24"/>
        </w:rPr>
        <w:t>Additional</w:t>
      </w:r>
      <w:r w:rsidRPr="001910F6">
        <w:rPr>
          <w:rFonts w:ascii="Times New Roman" w:eastAsia="SimSun" w:hAnsi="Times New Roman" w:cs="Times New Roman"/>
          <w:b/>
          <w:sz w:val="24"/>
          <w:szCs w:val="24"/>
        </w:rPr>
        <w:t xml:space="preserve"> Information</w:t>
      </w:r>
    </w:p>
    <w:tbl>
      <w:tblPr>
        <w:tblStyle w:val="TableGrid"/>
        <w:tblW w:w="800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5596"/>
        <w:gridCol w:w="925"/>
      </w:tblGrid>
      <w:tr w:rsidR="00C42ADF" w:rsidRPr="001910F6" w14:paraId="6F5C0477" w14:textId="77777777">
        <w:trPr>
          <w:trHeight w:val="380"/>
          <w:jc w:val="center"/>
        </w:trPr>
        <w:tc>
          <w:tcPr>
            <w:tcW w:w="1483" w:type="dxa"/>
            <w:tcBorders>
              <w:top w:val="single" w:sz="4" w:space="0" w:color="auto"/>
              <w:bottom w:val="single" w:sz="4" w:space="0" w:color="auto"/>
            </w:tcBorders>
            <w:vAlign w:val="center"/>
          </w:tcPr>
          <w:p w14:paraId="66B8DF20" w14:textId="77777777" w:rsidR="00C42ADF" w:rsidRPr="001910F6" w:rsidRDefault="0076423F">
            <w:pPr>
              <w:jc w:val="center"/>
              <w:rPr>
                <w:rFonts w:ascii="Times New Roman" w:eastAsia="SimSun" w:hAnsi="Times New Roman" w:cs="Times New Roman"/>
                <w:sz w:val="24"/>
                <w:szCs w:val="24"/>
              </w:rPr>
            </w:pPr>
            <w:r w:rsidRPr="001910F6">
              <w:rPr>
                <w:rFonts w:ascii="Times New Roman" w:eastAsia="SimSun" w:hAnsi="Times New Roman" w:cs="Times New Roman"/>
                <w:b/>
                <w:sz w:val="24"/>
                <w:szCs w:val="24"/>
              </w:rPr>
              <w:t>NO</w:t>
            </w:r>
          </w:p>
        </w:tc>
        <w:tc>
          <w:tcPr>
            <w:tcW w:w="5596" w:type="dxa"/>
            <w:tcBorders>
              <w:top w:val="single" w:sz="4" w:space="0" w:color="auto"/>
              <w:bottom w:val="single" w:sz="4" w:space="0" w:color="auto"/>
            </w:tcBorders>
            <w:vAlign w:val="center"/>
          </w:tcPr>
          <w:p w14:paraId="5D54CB4E" w14:textId="77777777" w:rsidR="00C42ADF" w:rsidRPr="001910F6" w:rsidRDefault="0076423F">
            <w:pPr>
              <w:jc w:val="center"/>
              <w:rPr>
                <w:rFonts w:ascii="Times New Roman" w:eastAsia="SimSun" w:hAnsi="Times New Roman" w:cs="Times New Roman"/>
                <w:sz w:val="24"/>
                <w:szCs w:val="24"/>
              </w:rPr>
            </w:pPr>
            <w:r w:rsidRPr="001910F6">
              <w:rPr>
                <w:rFonts w:ascii="Times New Roman" w:eastAsia="SimSun" w:hAnsi="Times New Roman" w:cs="Times New Roman"/>
                <w:b/>
                <w:sz w:val="24"/>
                <w:szCs w:val="24"/>
              </w:rPr>
              <w:t>Content</w:t>
            </w:r>
          </w:p>
        </w:tc>
        <w:tc>
          <w:tcPr>
            <w:tcW w:w="925" w:type="dxa"/>
            <w:tcBorders>
              <w:top w:val="single" w:sz="4" w:space="0" w:color="auto"/>
              <w:bottom w:val="single" w:sz="4" w:space="0" w:color="auto"/>
            </w:tcBorders>
            <w:vAlign w:val="center"/>
          </w:tcPr>
          <w:p w14:paraId="190852C5"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eastAsia="SimSun" w:hAnsi="Times New Roman" w:cs="Times New Roman"/>
                <w:b/>
                <w:color w:val="000000" w:themeColor="text1"/>
                <w:sz w:val="24"/>
                <w:szCs w:val="24"/>
              </w:rPr>
              <w:t>Page</w:t>
            </w:r>
          </w:p>
        </w:tc>
      </w:tr>
      <w:tr w:rsidR="00C42ADF" w:rsidRPr="001910F6" w14:paraId="6AC29D94" w14:textId="77777777">
        <w:trPr>
          <w:trHeight w:val="380"/>
          <w:jc w:val="center"/>
        </w:trPr>
        <w:tc>
          <w:tcPr>
            <w:tcW w:w="1483" w:type="dxa"/>
            <w:tcBorders>
              <w:top w:val="single" w:sz="4" w:space="0" w:color="auto"/>
              <w:bottom w:val="nil"/>
            </w:tcBorders>
            <w:vAlign w:val="center"/>
          </w:tcPr>
          <w:p w14:paraId="38242C36" w14:textId="77777777" w:rsidR="00C42ADF" w:rsidRPr="001910F6" w:rsidRDefault="0076423F">
            <w:pPr>
              <w:jc w:val="left"/>
              <w:rPr>
                <w:rFonts w:ascii="Times New Roman" w:eastAsia="SimSun" w:hAnsi="Times New Roman" w:cs="Times New Roman"/>
                <w:b/>
                <w:sz w:val="24"/>
                <w:szCs w:val="24"/>
              </w:rPr>
            </w:pPr>
            <w:r w:rsidRPr="001910F6">
              <w:rPr>
                <w:rFonts w:ascii="Times New Roman" w:hAnsi="Times New Roman" w:cs="Times New Roman"/>
                <w:color w:val="000000"/>
                <w:sz w:val="24"/>
                <w:szCs w:val="24"/>
              </w:rPr>
              <w:t>Figure S1</w:t>
            </w:r>
          </w:p>
        </w:tc>
        <w:tc>
          <w:tcPr>
            <w:tcW w:w="5596" w:type="dxa"/>
            <w:tcBorders>
              <w:top w:val="single" w:sz="4" w:space="0" w:color="auto"/>
              <w:bottom w:val="nil"/>
            </w:tcBorders>
            <w:vAlign w:val="center"/>
          </w:tcPr>
          <w:p w14:paraId="5EC0EB82" w14:textId="77777777" w:rsidR="00C42ADF" w:rsidRPr="001910F6" w:rsidRDefault="0076423F">
            <w:pPr>
              <w:jc w:val="left"/>
              <w:rPr>
                <w:rFonts w:ascii="Times New Roman" w:eastAsia="SimSun" w:hAnsi="Times New Roman" w:cs="Times New Roman"/>
                <w:b/>
                <w:sz w:val="24"/>
                <w:szCs w:val="24"/>
              </w:rPr>
            </w:pPr>
            <w:r w:rsidRPr="001910F6">
              <w:rPr>
                <w:rFonts w:ascii="Times New Roman" w:eastAsia="SimSun" w:hAnsi="Times New Roman" w:cs="Times New Roman"/>
                <w:color w:val="000000"/>
                <w:kern w:val="0"/>
                <w:sz w:val="24"/>
                <w:szCs w:val="24"/>
              </w:rPr>
              <w:t xml:space="preserve">Chemical structures of compounds </w:t>
            </w:r>
            <w:r w:rsidRPr="001910F6">
              <w:rPr>
                <w:rFonts w:ascii="Times New Roman" w:eastAsia="SimSun" w:hAnsi="Times New Roman" w:cs="Times New Roman"/>
                <w:b/>
                <w:color w:val="000000"/>
                <w:kern w:val="0"/>
                <w:sz w:val="24"/>
                <w:szCs w:val="24"/>
              </w:rPr>
              <w:t>1</w:t>
            </w:r>
            <w:r w:rsidRPr="001910F6">
              <w:rPr>
                <w:rFonts w:ascii="Times New Roman" w:eastAsia="SimSun" w:hAnsi="Times New Roman" w:cs="Times New Roman"/>
                <w:color w:val="000000"/>
                <w:kern w:val="0"/>
                <w:sz w:val="24"/>
                <w:szCs w:val="24"/>
              </w:rPr>
              <w:t>-</w:t>
            </w:r>
            <w:r w:rsidRPr="001910F6">
              <w:rPr>
                <w:rFonts w:ascii="Times New Roman" w:eastAsia="SimSun" w:hAnsi="Times New Roman" w:cs="Times New Roman"/>
                <w:b/>
                <w:color w:val="000000"/>
                <w:kern w:val="0"/>
                <w:sz w:val="24"/>
                <w:szCs w:val="24"/>
              </w:rPr>
              <w:t>8</w:t>
            </w:r>
            <w:r w:rsidRPr="001910F6">
              <w:rPr>
                <w:rFonts w:ascii="Times New Roman" w:eastAsia="SimSun" w:hAnsi="Times New Roman" w:cs="Times New Roman"/>
                <w:color w:val="000000"/>
                <w:kern w:val="0"/>
                <w:sz w:val="24"/>
                <w:szCs w:val="24"/>
              </w:rPr>
              <w:t xml:space="preserve"> isolated from </w:t>
            </w:r>
            <w:r w:rsidRPr="001910F6">
              <w:rPr>
                <w:rFonts w:ascii="Times New Roman" w:eastAsia="SimSun" w:hAnsi="Times New Roman" w:cs="Times New Roman"/>
                <w:i/>
                <w:color w:val="000000"/>
                <w:kern w:val="0"/>
                <w:sz w:val="24"/>
                <w:szCs w:val="24"/>
              </w:rPr>
              <w:t xml:space="preserve">R. </w:t>
            </w:r>
            <w:proofErr w:type="spellStart"/>
            <w:r w:rsidRPr="001910F6">
              <w:rPr>
                <w:rFonts w:ascii="Times New Roman" w:eastAsia="SimSun" w:hAnsi="Times New Roman" w:cs="Times New Roman"/>
                <w:i/>
                <w:color w:val="000000"/>
                <w:kern w:val="0"/>
                <w:sz w:val="24"/>
                <w:szCs w:val="24"/>
              </w:rPr>
              <w:t>minutiflorum</w:t>
            </w:r>
            <w:proofErr w:type="spellEnd"/>
            <w:r w:rsidRPr="001910F6">
              <w:rPr>
                <w:rFonts w:ascii="Times New Roman" w:eastAsia="SimSun" w:hAnsi="Times New Roman" w:cs="Times New Roman"/>
                <w:color w:val="000000"/>
                <w:kern w:val="0"/>
                <w:sz w:val="24"/>
                <w:szCs w:val="24"/>
              </w:rPr>
              <w:t xml:space="preserve"> Hu </w:t>
            </w:r>
          </w:p>
        </w:tc>
        <w:tc>
          <w:tcPr>
            <w:tcW w:w="925" w:type="dxa"/>
            <w:tcBorders>
              <w:top w:val="single" w:sz="4" w:space="0" w:color="auto"/>
              <w:bottom w:val="nil"/>
            </w:tcBorders>
            <w:vAlign w:val="center"/>
          </w:tcPr>
          <w:p w14:paraId="2A17B68A"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eastAsia="SimSun" w:hAnsi="Times New Roman" w:cs="Times New Roman" w:hint="eastAsia"/>
                <w:color w:val="000000" w:themeColor="text1"/>
                <w:sz w:val="24"/>
                <w:szCs w:val="24"/>
              </w:rPr>
              <w:t>4</w:t>
            </w:r>
          </w:p>
        </w:tc>
      </w:tr>
      <w:tr w:rsidR="00C42ADF" w:rsidRPr="001910F6" w14:paraId="4746C4A8" w14:textId="77777777">
        <w:trPr>
          <w:trHeight w:val="151"/>
          <w:jc w:val="center"/>
        </w:trPr>
        <w:tc>
          <w:tcPr>
            <w:tcW w:w="1483" w:type="dxa"/>
            <w:vAlign w:val="center"/>
          </w:tcPr>
          <w:p w14:paraId="4724219D" w14:textId="77777777" w:rsidR="00C42ADF" w:rsidRPr="001910F6" w:rsidRDefault="0076423F">
            <w:pPr>
              <w:rPr>
                <w:rFonts w:ascii="Times New Roman" w:eastAsia="SimSun" w:hAnsi="Times New Roman" w:cs="Times New Roman"/>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2</w:t>
            </w:r>
          </w:p>
        </w:tc>
        <w:tc>
          <w:tcPr>
            <w:tcW w:w="5596" w:type="dxa"/>
            <w:vAlign w:val="center"/>
          </w:tcPr>
          <w:p w14:paraId="502A5E9F" w14:textId="77777777" w:rsidR="00C42ADF" w:rsidRPr="001910F6" w:rsidRDefault="0076423F">
            <w:pPr>
              <w:rPr>
                <w:rFonts w:ascii="Times New Roman" w:hAnsi="Times New Roman" w:cs="Times New Roman"/>
                <w:i/>
                <w:color w:val="000000" w:themeColor="text1"/>
                <w:sz w:val="24"/>
                <w:szCs w:val="24"/>
                <w:shd w:val="clear" w:color="auto" w:fill="FFFFFF"/>
              </w:rPr>
            </w:pPr>
            <w:r w:rsidRPr="001910F6">
              <w:rPr>
                <w:rFonts w:ascii="Times New Roman" w:eastAsia="SimSun" w:hAnsi="Times New Roman" w:cs="Times New Roman"/>
                <w:color w:val="000000"/>
                <w:kern w:val="0"/>
                <w:sz w:val="24"/>
                <w:szCs w:val="24"/>
              </w:rPr>
              <w:t xml:space="preserve">Comparison of </w:t>
            </w:r>
            <w:r w:rsidRPr="001910F6">
              <w:rPr>
                <w:rFonts w:ascii="Times New Roman" w:eastAsia="SimSun" w:hAnsi="Times New Roman" w:cs="Times New Roman" w:hint="eastAsia"/>
                <w:color w:val="000000"/>
                <w:kern w:val="0"/>
                <w:sz w:val="24"/>
                <w:szCs w:val="24"/>
              </w:rPr>
              <w:t xml:space="preserve">HPLC-MS of </w:t>
            </w:r>
            <w:r w:rsidRPr="001910F6">
              <w:rPr>
                <w:rFonts w:ascii="Times New Roman" w:eastAsia="SimSun" w:hAnsi="Times New Roman" w:cs="Times New Roman"/>
                <w:color w:val="000000"/>
                <w:kern w:val="0"/>
                <w:sz w:val="24"/>
                <w:szCs w:val="24"/>
              </w:rPr>
              <w:t xml:space="preserve">compound </w:t>
            </w:r>
            <w:r w:rsidRPr="001910F6">
              <w:rPr>
                <w:rFonts w:ascii="Times New Roman" w:eastAsia="SimSun" w:hAnsi="Times New Roman" w:cs="Times New Roman"/>
                <w:b/>
                <w:color w:val="000000"/>
                <w:kern w:val="0"/>
                <w:sz w:val="24"/>
                <w:szCs w:val="24"/>
              </w:rPr>
              <w:t>2</w:t>
            </w:r>
            <w:r w:rsidRPr="001910F6">
              <w:rPr>
                <w:rFonts w:ascii="Times New Roman" w:eastAsia="SimSun" w:hAnsi="Times New Roman" w:cs="Times New Roman"/>
                <w:color w:val="000000"/>
                <w:kern w:val="0"/>
                <w:sz w:val="24"/>
                <w:szCs w:val="24"/>
              </w:rPr>
              <w:t xml:space="preserve"> and the EtOH extract</w:t>
            </w:r>
            <w:r w:rsidRPr="001910F6">
              <w:rPr>
                <w:rFonts w:ascii="Times New Roman" w:eastAsia="SimSun" w:hAnsi="Times New Roman" w:cs="Times New Roman" w:hint="eastAsia"/>
                <w:color w:val="000000"/>
                <w:kern w:val="0"/>
                <w:sz w:val="24"/>
                <w:szCs w:val="24"/>
              </w:rPr>
              <w:t xml:space="preserve"> from</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i/>
                <w:color w:val="000000"/>
                <w:kern w:val="0"/>
                <w:sz w:val="24"/>
                <w:szCs w:val="24"/>
              </w:rPr>
              <w:t>R</w:t>
            </w:r>
            <w:r w:rsidRPr="001910F6">
              <w:rPr>
                <w:rFonts w:ascii="Times New Roman" w:eastAsia="SimSun" w:hAnsi="Times New Roman" w:cs="Times New Roman" w:hint="eastAsia"/>
                <w:i/>
                <w:color w:val="000000"/>
                <w:kern w:val="0"/>
                <w:sz w:val="24"/>
                <w:szCs w:val="24"/>
              </w:rPr>
              <w:t xml:space="preserve">. </w:t>
            </w:r>
            <w:proofErr w:type="spellStart"/>
            <w:r w:rsidRPr="001910F6">
              <w:rPr>
                <w:rFonts w:ascii="Times New Roman" w:eastAsia="SimSun" w:hAnsi="Times New Roman" w:cs="Times New Roman"/>
                <w:i/>
                <w:color w:val="000000"/>
                <w:kern w:val="0"/>
                <w:sz w:val="24"/>
                <w:szCs w:val="24"/>
              </w:rPr>
              <w:t>minutiflorum</w:t>
            </w:r>
            <w:proofErr w:type="spellEnd"/>
            <w:r w:rsidRPr="001910F6">
              <w:rPr>
                <w:rFonts w:ascii="Times New Roman" w:eastAsia="SimSun" w:hAnsi="Times New Roman" w:cs="Times New Roman" w:hint="eastAsia"/>
                <w:i/>
                <w:color w:val="000000"/>
                <w:kern w:val="0"/>
                <w:sz w:val="24"/>
                <w:szCs w:val="24"/>
              </w:rPr>
              <w:t xml:space="preserve"> </w:t>
            </w:r>
            <w:r w:rsidRPr="001910F6">
              <w:rPr>
                <w:rFonts w:ascii="Times New Roman" w:eastAsia="SimSun" w:hAnsi="Times New Roman" w:cs="Times New Roman" w:hint="eastAsia"/>
                <w:color w:val="000000"/>
                <w:kern w:val="0"/>
                <w:sz w:val="24"/>
                <w:szCs w:val="24"/>
              </w:rPr>
              <w:t>Hu</w:t>
            </w:r>
          </w:p>
        </w:tc>
        <w:tc>
          <w:tcPr>
            <w:tcW w:w="925" w:type="dxa"/>
            <w:vAlign w:val="center"/>
          </w:tcPr>
          <w:p w14:paraId="047CEAC2"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w:t>
            </w:r>
          </w:p>
        </w:tc>
      </w:tr>
      <w:tr w:rsidR="00C42ADF" w:rsidRPr="001910F6" w14:paraId="006BC02C" w14:textId="77777777">
        <w:trPr>
          <w:trHeight w:val="151"/>
          <w:jc w:val="center"/>
        </w:trPr>
        <w:tc>
          <w:tcPr>
            <w:tcW w:w="1483" w:type="dxa"/>
            <w:vAlign w:val="center"/>
          </w:tcPr>
          <w:p w14:paraId="00F33302" w14:textId="77777777" w:rsidR="00C42ADF" w:rsidRPr="001910F6" w:rsidRDefault="0076423F">
            <w:pPr>
              <w:rPr>
                <w:rFonts w:ascii="Times New Roman" w:eastAsia="SimSun" w:hAnsi="Times New Roman" w:cs="Times New Roman"/>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w:t>
            </w:r>
          </w:p>
        </w:tc>
        <w:tc>
          <w:tcPr>
            <w:tcW w:w="5596" w:type="dxa"/>
            <w:vAlign w:val="center"/>
          </w:tcPr>
          <w:p w14:paraId="0CF87C44" w14:textId="77777777" w:rsidR="00C42ADF" w:rsidRPr="001910F6" w:rsidRDefault="0076423F">
            <w:pPr>
              <w:jc w:val="left"/>
              <w:rPr>
                <w:rFonts w:ascii="Times New Roman" w:eastAsia="SimSun" w:hAnsi="Times New Roman" w:cs="Times New Roman"/>
                <w:sz w:val="24"/>
                <w:szCs w:val="24"/>
              </w:rPr>
            </w:pPr>
            <w:r w:rsidRPr="001910F6">
              <w:rPr>
                <w:rFonts w:ascii="Times New Roman" w:eastAsia="SimSun" w:hAnsi="Times New Roman" w:cs="Times New Roman"/>
                <w:color w:val="000000"/>
                <w:kern w:val="0"/>
                <w:sz w:val="24"/>
                <w:szCs w:val="24"/>
              </w:rPr>
              <w:t xml:space="preserve">Comparison of </w:t>
            </w:r>
            <w:r w:rsidRPr="001910F6">
              <w:rPr>
                <w:rFonts w:ascii="Times New Roman" w:eastAsia="SimSun" w:hAnsi="Times New Roman" w:cs="Times New Roman" w:hint="eastAsia"/>
                <w:color w:val="000000"/>
                <w:kern w:val="0"/>
                <w:sz w:val="24"/>
                <w:szCs w:val="24"/>
              </w:rPr>
              <w:t xml:space="preserve">HPLC-MS of </w:t>
            </w:r>
            <w:r w:rsidRPr="001910F6">
              <w:rPr>
                <w:rFonts w:ascii="Times New Roman" w:eastAsia="SimSun" w:hAnsi="Times New Roman" w:cs="Times New Roman"/>
                <w:color w:val="000000"/>
                <w:kern w:val="0"/>
                <w:sz w:val="24"/>
                <w:szCs w:val="24"/>
              </w:rPr>
              <w:t>compound</w:t>
            </w:r>
            <w:r w:rsidRPr="001910F6">
              <w:rPr>
                <w:rFonts w:ascii="Times New Roman" w:eastAsia="SimSun" w:hAnsi="Times New Roman" w:cs="Times New Roman" w:hint="eastAsia"/>
                <w:color w:val="000000"/>
                <w:kern w:val="0"/>
                <w:sz w:val="24"/>
                <w:szCs w:val="24"/>
              </w:rPr>
              <w:t>s</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b/>
                <w:color w:val="000000"/>
                <w:kern w:val="0"/>
                <w:sz w:val="24"/>
                <w:szCs w:val="24"/>
              </w:rPr>
              <w:t>1</w:t>
            </w:r>
            <w:r w:rsidRPr="001910F6">
              <w:rPr>
                <w:rFonts w:ascii="Times New Roman" w:eastAsia="SimSun" w:hAnsi="Times New Roman" w:cs="Times New Roman" w:hint="eastAsia"/>
                <w:color w:val="000000"/>
                <w:kern w:val="0"/>
                <w:sz w:val="24"/>
                <w:szCs w:val="24"/>
              </w:rPr>
              <w:t>-</w:t>
            </w:r>
            <w:r w:rsidRPr="001910F6">
              <w:rPr>
                <w:rFonts w:ascii="Times New Roman" w:eastAsia="SimSun" w:hAnsi="Times New Roman" w:cs="Times New Roman" w:hint="eastAsia"/>
                <w:b/>
                <w:color w:val="000000"/>
                <w:kern w:val="0"/>
                <w:sz w:val="24"/>
                <w:szCs w:val="24"/>
              </w:rPr>
              <w:t>5</w:t>
            </w:r>
            <w:r w:rsidRPr="001910F6">
              <w:rPr>
                <w:rFonts w:ascii="Times New Roman" w:eastAsia="SimSun" w:hAnsi="Times New Roman" w:cs="Times New Roman"/>
                <w:color w:val="000000"/>
                <w:kern w:val="0"/>
                <w:sz w:val="24"/>
                <w:szCs w:val="24"/>
              </w:rPr>
              <w:t xml:space="preserve"> and the EtOH extract</w:t>
            </w:r>
            <w:r w:rsidRPr="001910F6">
              <w:rPr>
                <w:rFonts w:ascii="Times New Roman" w:eastAsia="SimSun" w:hAnsi="Times New Roman" w:cs="Times New Roman" w:hint="eastAsia"/>
                <w:color w:val="000000"/>
                <w:kern w:val="0"/>
                <w:sz w:val="24"/>
                <w:szCs w:val="24"/>
              </w:rPr>
              <w:t xml:space="preserve"> from</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i/>
                <w:color w:val="000000"/>
                <w:kern w:val="0"/>
                <w:sz w:val="24"/>
                <w:szCs w:val="24"/>
              </w:rPr>
              <w:t>R</w:t>
            </w:r>
            <w:r w:rsidRPr="001910F6">
              <w:rPr>
                <w:rFonts w:ascii="Times New Roman" w:eastAsia="SimSun" w:hAnsi="Times New Roman" w:cs="Times New Roman" w:hint="eastAsia"/>
                <w:i/>
                <w:color w:val="000000"/>
                <w:kern w:val="0"/>
                <w:sz w:val="24"/>
                <w:szCs w:val="24"/>
              </w:rPr>
              <w:t xml:space="preserve">. </w:t>
            </w:r>
            <w:proofErr w:type="spellStart"/>
            <w:r w:rsidRPr="001910F6">
              <w:rPr>
                <w:rFonts w:ascii="Times New Roman" w:eastAsia="SimSun" w:hAnsi="Times New Roman" w:cs="Times New Roman"/>
                <w:i/>
                <w:color w:val="000000"/>
                <w:kern w:val="0"/>
                <w:sz w:val="24"/>
                <w:szCs w:val="24"/>
              </w:rPr>
              <w:t>minutiflorum</w:t>
            </w:r>
            <w:proofErr w:type="spellEnd"/>
            <w:r w:rsidRPr="001910F6">
              <w:rPr>
                <w:rFonts w:ascii="Times New Roman" w:eastAsia="SimSun" w:hAnsi="Times New Roman" w:cs="Times New Roman" w:hint="eastAsia"/>
                <w:i/>
                <w:color w:val="000000"/>
                <w:kern w:val="0"/>
                <w:sz w:val="24"/>
                <w:szCs w:val="24"/>
              </w:rPr>
              <w:t xml:space="preserve"> </w:t>
            </w:r>
            <w:r w:rsidRPr="001910F6">
              <w:rPr>
                <w:rFonts w:ascii="Times New Roman" w:eastAsia="SimSun" w:hAnsi="Times New Roman" w:cs="Times New Roman" w:hint="eastAsia"/>
                <w:color w:val="000000"/>
                <w:kern w:val="0"/>
                <w:sz w:val="24"/>
                <w:szCs w:val="24"/>
              </w:rPr>
              <w:t>Hu</w:t>
            </w:r>
          </w:p>
        </w:tc>
        <w:tc>
          <w:tcPr>
            <w:tcW w:w="925" w:type="dxa"/>
            <w:vAlign w:val="center"/>
          </w:tcPr>
          <w:p w14:paraId="33C3FA72"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w:t>
            </w:r>
          </w:p>
        </w:tc>
      </w:tr>
      <w:tr w:rsidR="00C42ADF" w:rsidRPr="001910F6" w14:paraId="554B4523" w14:textId="77777777">
        <w:trPr>
          <w:trHeight w:val="151"/>
          <w:jc w:val="center"/>
        </w:trPr>
        <w:tc>
          <w:tcPr>
            <w:tcW w:w="1483" w:type="dxa"/>
            <w:vAlign w:val="center"/>
          </w:tcPr>
          <w:p w14:paraId="40B7FE29" w14:textId="77777777" w:rsidR="00C42ADF" w:rsidRPr="001910F6" w:rsidRDefault="0076423F">
            <w:pPr>
              <w:rPr>
                <w:rFonts w:ascii="Times New Roman" w:eastAsia="SimSun" w:hAnsi="Times New Roman" w:cs="Times New Roman"/>
                <w:sz w:val="24"/>
                <w:szCs w:val="24"/>
              </w:rPr>
            </w:pPr>
            <w:r w:rsidRPr="001910F6">
              <w:rPr>
                <w:rFonts w:ascii="Times New Roman" w:eastAsia="SimSun" w:hAnsi="Times New Roman" w:cs="Times New Roman"/>
                <w:sz w:val="24"/>
                <w:szCs w:val="24"/>
              </w:rPr>
              <w:t>Table S1</w:t>
            </w:r>
          </w:p>
        </w:tc>
        <w:tc>
          <w:tcPr>
            <w:tcW w:w="5596" w:type="dxa"/>
            <w:vAlign w:val="center"/>
          </w:tcPr>
          <w:p w14:paraId="6D9E467E" w14:textId="77777777" w:rsidR="00C42ADF" w:rsidRPr="001910F6" w:rsidRDefault="0076423F">
            <w:pPr>
              <w:jc w:val="left"/>
              <w:rPr>
                <w:rFonts w:ascii="Times New Roman" w:eastAsia="SimSun" w:hAnsi="Times New Roman" w:cs="Times New Roman"/>
                <w:sz w:val="24"/>
                <w:szCs w:val="24"/>
              </w:rPr>
            </w:pPr>
            <w:r w:rsidRPr="001910F6">
              <w:rPr>
                <w:rFonts w:ascii="Times New Roman" w:eastAsia="SimSun" w:hAnsi="Times New Roman" w:cs="Times New Roman"/>
                <w:sz w:val="24"/>
                <w:szCs w:val="24"/>
              </w:rPr>
              <w:t xml:space="preserve">X-ray Crystallographic Data for Compound </w:t>
            </w:r>
            <w:r w:rsidRPr="001910F6">
              <w:rPr>
                <w:rFonts w:ascii="Times New Roman" w:eastAsia="SimSun" w:hAnsi="Times New Roman" w:cs="Times New Roman" w:hint="eastAsia"/>
                <w:b/>
                <w:bCs/>
                <w:sz w:val="24"/>
                <w:szCs w:val="24"/>
              </w:rPr>
              <w:t>1</w:t>
            </w:r>
          </w:p>
        </w:tc>
        <w:tc>
          <w:tcPr>
            <w:tcW w:w="925" w:type="dxa"/>
            <w:vAlign w:val="center"/>
          </w:tcPr>
          <w:p w14:paraId="6C034A6E"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7</w:t>
            </w:r>
          </w:p>
        </w:tc>
      </w:tr>
      <w:tr w:rsidR="00C42ADF" w:rsidRPr="001910F6" w14:paraId="3D7267F2" w14:textId="77777777">
        <w:trPr>
          <w:trHeight w:val="151"/>
          <w:jc w:val="center"/>
        </w:trPr>
        <w:tc>
          <w:tcPr>
            <w:tcW w:w="1483" w:type="dxa"/>
            <w:vAlign w:val="center"/>
          </w:tcPr>
          <w:p w14:paraId="43A82E33" w14:textId="77777777" w:rsidR="00C42ADF" w:rsidRPr="001910F6" w:rsidRDefault="0076423F">
            <w:pPr>
              <w:rPr>
                <w:rFonts w:ascii="Times New Roman" w:eastAsia="SimSun" w:hAnsi="Times New Roman" w:cs="Times New Roman"/>
                <w:sz w:val="24"/>
                <w:szCs w:val="24"/>
              </w:rPr>
            </w:pPr>
            <w:r w:rsidRPr="001910F6">
              <w:rPr>
                <w:rFonts w:ascii="Times New Roman" w:hAnsi="Times New Roman" w:cs="Times New Roman"/>
                <w:sz w:val="24"/>
                <w:szCs w:val="24"/>
              </w:rPr>
              <w:t>Table S</w:t>
            </w:r>
            <w:r w:rsidRPr="001910F6">
              <w:rPr>
                <w:rFonts w:ascii="Times New Roman" w:hAnsi="Times New Roman" w:cs="Times New Roman" w:hint="eastAsia"/>
                <w:sz w:val="24"/>
                <w:szCs w:val="24"/>
              </w:rPr>
              <w:t>2</w:t>
            </w:r>
          </w:p>
        </w:tc>
        <w:tc>
          <w:tcPr>
            <w:tcW w:w="5596" w:type="dxa"/>
            <w:vAlign w:val="center"/>
          </w:tcPr>
          <w:p w14:paraId="2601363E" w14:textId="77777777" w:rsidR="00C42ADF" w:rsidRPr="001910F6" w:rsidRDefault="0076423F">
            <w:pPr>
              <w:jc w:val="left"/>
              <w:rPr>
                <w:rFonts w:ascii="Times New Roman" w:eastAsia="SimSun" w:hAnsi="Times New Roman" w:cs="Times New Roman"/>
                <w:sz w:val="24"/>
                <w:szCs w:val="24"/>
              </w:rPr>
            </w:pPr>
            <w:r w:rsidRPr="001910F6">
              <w:rPr>
                <w:rFonts w:ascii="Times New Roman" w:eastAsia="SimSun" w:hAnsi="Times New Roman" w:cs="Times New Roman"/>
                <w:sz w:val="24"/>
                <w:szCs w:val="24"/>
              </w:rPr>
              <w:t xml:space="preserve">X-ray Crystallographic Data for Compound </w:t>
            </w:r>
            <w:r w:rsidRPr="001910F6">
              <w:rPr>
                <w:rFonts w:ascii="Times New Roman" w:hAnsi="Times New Roman" w:cs="Times New Roman" w:hint="eastAsia"/>
                <w:b/>
                <w:bCs/>
                <w:sz w:val="24"/>
                <w:szCs w:val="24"/>
              </w:rPr>
              <w:t>2</w:t>
            </w:r>
          </w:p>
        </w:tc>
        <w:tc>
          <w:tcPr>
            <w:tcW w:w="925" w:type="dxa"/>
            <w:vAlign w:val="center"/>
          </w:tcPr>
          <w:p w14:paraId="178AA897"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8</w:t>
            </w:r>
          </w:p>
        </w:tc>
      </w:tr>
      <w:tr w:rsidR="00C42ADF" w:rsidRPr="001910F6" w14:paraId="7E5A4949" w14:textId="77777777">
        <w:trPr>
          <w:trHeight w:val="151"/>
          <w:jc w:val="center"/>
        </w:trPr>
        <w:tc>
          <w:tcPr>
            <w:tcW w:w="1483" w:type="dxa"/>
            <w:vAlign w:val="center"/>
          </w:tcPr>
          <w:p w14:paraId="690A868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w:t>
            </w:r>
          </w:p>
        </w:tc>
        <w:tc>
          <w:tcPr>
            <w:tcW w:w="5596" w:type="dxa"/>
            <w:vAlign w:val="center"/>
          </w:tcPr>
          <w:p w14:paraId="53D6E9AA"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b/>
                <w:bCs/>
                <w:color w:val="000000"/>
                <w:sz w:val="24"/>
                <w:szCs w:val="24"/>
              </w:rPr>
              <w:t>1</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76CF00B0"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9</w:t>
            </w:r>
          </w:p>
        </w:tc>
      </w:tr>
      <w:tr w:rsidR="00C42ADF" w:rsidRPr="001910F6" w14:paraId="2A89BAD8" w14:textId="77777777">
        <w:trPr>
          <w:trHeight w:val="151"/>
          <w:jc w:val="center"/>
        </w:trPr>
        <w:tc>
          <w:tcPr>
            <w:tcW w:w="1483" w:type="dxa"/>
            <w:vAlign w:val="center"/>
          </w:tcPr>
          <w:p w14:paraId="68BA5E58"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w:t>
            </w:r>
          </w:p>
        </w:tc>
        <w:tc>
          <w:tcPr>
            <w:tcW w:w="5596" w:type="dxa"/>
            <w:vAlign w:val="center"/>
          </w:tcPr>
          <w:p w14:paraId="50C2344E"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b/>
                <w:bCs/>
                <w:color w:val="000000"/>
                <w:sz w:val="24"/>
                <w:szCs w:val="24"/>
              </w:rPr>
              <w:t>1</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55D621D"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10</w:t>
            </w:r>
          </w:p>
        </w:tc>
      </w:tr>
      <w:tr w:rsidR="00C42ADF" w:rsidRPr="001910F6" w14:paraId="7909F83A" w14:textId="77777777">
        <w:trPr>
          <w:trHeight w:val="151"/>
          <w:jc w:val="center"/>
        </w:trPr>
        <w:tc>
          <w:tcPr>
            <w:tcW w:w="1483" w:type="dxa"/>
            <w:vAlign w:val="center"/>
          </w:tcPr>
          <w:p w14:paraId="00D1AED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6</w:t>
            </w:r>
          </w:p>
        </w:tc>
        <w:tc>
          <w:tcPr>
            <w:tcW w:w="5596" w:type="dxa"/>
            <w:vAlign w:val="center"/>
          </w:tcPr>
          <w:p w14:paraId="072C19D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b/>
                <w:bCs/>
                <w:color w:val="000000"/>
                <w:sz w:val="24"/>
                <w:szCs w:val="24"/>
              </w:rPr>
              <w:t>1</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1E7EA07"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11</w:t>
            </w:r>
          </w:p>
        </w:tc>
      </w:tr>
      <w:tr w:rsidR="00C42ADF" w:rsidRPr="001910F6" w14:paraId="16B28B5A" w14:textId="77777777">
        <w:trPr>
          <w:trHeight w:val="151"/>
          <w:jc w:val="center"/>
        </w:trPr>
        <w:tc>
          <w:tcPr>
            <w:tcW w:w="1483" w:type="dxa"/>
            <w:vAlign w:val="center"/>
          </w:tcPr>
          <w:p w14:paraId="0E84BDF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7</w:t>
            </w:r>
          </w:p>
        </w:tc>
        <w:tc>
          <w:tcPr>
            <w:tcW w:w="5596" w:type="dxa"/>
            <w:vAlign w:val="center"/>
          </w:tcPr>
          <w:p w14:paraId="157847A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b/>
                <w:bCs/>
                <w:color w:val="000000"/>
                <w:sz w:val="24"/>
                <w:szCs w:val="24"/>
              </w:rPr>
              <w:t>1</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260CD58"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12</w:t>
            </w:r>
          </w:p>
        </w:tc>
      </w:tr>
      <w:tr w:rsidR="00C42ADF" w:rsidRPr="001910F6" w14:paraId="17B24AC3" w14:textId="77777777">
        <w:trPr>
          <w:trHeight w:val="151"/>
          <w:jc w:val="center"/>
        </w:trPr>
        <w:tc>
          <w:tcPr>
            <w:tcW w:w="1483" w:type="dxa"/>
            <w:vAlign w:val="center"/>
          </w:tcPr>
          <w:p w14:paraId="5A98C22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8</w:t>
            </w:r>
          </w:p>
        </w:tc>
        <w:tc>
          <w:tcPr>
            <w:tcW w:w="5596" w:type="dxa"/>
            <w:vAlign w:val="center"/>
          </w:tcPr>
          <w:p w14:paraId="315C3BF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Total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1</w:t>
            </w:r>
          </w:p>
        </w:tc>
        <w:tc>
          <w:tcPr>
            <w:tcW w:w="925" w:type="dxa"/>
            <w:vAlign w:val="center"/>
          </w:tcPr>
          <w:p w14:paraId="3A7438C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13</w:t>
            </w:r>
          </w:p>
        </w:tc>
      </w:tr>
      <w:tr w:rsidR="00C42ADF" w:rsidRPr="001910F6" w14:paraId="37030590" w14:textId="77777777">
        <w:trPr>
          <w:trHeight w:val="151"/>
          <w:jc w:val="center"/>
        </w:trPr>
        <w:tc>
          <w:tcPr>
            <w:tcW w:w="1483" w:type="dxa"/>
            <w:vAlign w:val="center"/>
          </w:tcPr>
          <w:p w14:paraId="2DEADDFA"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9</w:t>
            </w:r>
          </w:p>
        </w:tc>
        <w:tc>
          <w:tcPr>
            <w:tcW w:w="5596" w:type="dxa"/>
            <w:vAlign w:val="center"/>
          </w:tcPr>
          <w:p w14:paraId="26529012"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Partial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1</w:t>
            </w:r>
          </w:p>
        </w:tc>
        <w:tc>
          <w:tcPr>
            <w:tcW w:w="925" w:type="dxa"/>
            <w:vAlign w:val="center"/>
          </w:tcPr>
          <w:p w14:paraId="486DCA9F"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14</w:t>
            </w:r>
          </w:p>
        </w:tc>
      </w:tr>
      <w:tr w:rsidR="00C42ADF" w:rsidRPr="001910F6" w14:paraId="7D2A45FA" w14:textId="77777777">
        <w:trPr>
          <w:trHeight w:val="151"/>
          <w:jc w:val="center"/>
        </w:trPr>
        <w:tc>
          <w:tcPr>
            <w:tcW w:w="1483" w:type="dxa"/>
            <w:vAlign w:val="center"/>
          </w:tcPr>
          <w:p w14:paraId="09F929F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10</w:t>
            </w:r>
          </w:p>
        </w:tc>
        <w:tc>
          <w:tcPr>
            <w:tcW w:w="5596" w:type="dxa"/>
            <w:vAlign w:val="center"/>
          </w:tcPr>
          <w:p w14:paraId="36CB117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UV Spectrum of Compound </w:t>
            </w:r>
            <w:r w:rsidRPr="001910F6">
              <w:rPr>
                <w:rFonts w:ascii="Times New Roman" w:hAnsi="Times New Roman" w:cs="Times New Roman"/>
                <w:b/>
                <w:bCs/>
                <w:color w:val="000000"/>
                <w:sz w:val="24"/>
                <w:szCs w:val="24"/>
              </w:rPr>
              <w:t>1</w:t>
            </w:r>
          </w:p>
        </w:tc>
        <w:tc>
          <w:tcPr>
            <w:tcW w:w="925" w:type="dxa"/>
            <w:vAlign w:val="center"/>
          </w:tcPr>
          <w:p w14:paraId="2768DE70"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15</w:t>
            </w:r>
          </w:p>
        </w:tc>
      </w:tr>
      <w:tr w:rsidR="00C42ADF" w:rsidRPr="001910F6" w14:paraId="6E0B3B84" w14:textId="77777777">
        <w:trPr>
          <w:trHeight w:val="151"/>
          <w:jc w:val="center"/>
        </w:trPr>
        <w:tc>
          <w:tcPr>
            <w:tcW w:w="1483" w:type="dxa"/>
            <w:vAlign w:val="center"/>
          </w:tcPr>
          <w:p w14:paraId="59CB791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11</w:t>
            </w:r>
          </w:p>
        </w:tc>
        <w:tc>
          <w:tcPr>
            <w:tcW w:w="5596" w:type="dxa"/>
            <w:vAlign w:val="center"/>
          </w:tcPr>
          <w:p w14:paraId="6DF2199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IR (KBr disc) Spectrum of Compound </w:t>
            </w:r>
            <w:r w:rsidRPr="001910F6">
              <w:rPr>
                <w:rFonts w:ascii="Times New Roman" w:hAnsi="Times New Roman" w:cs="Times New Roman"/>
                <w:b/>
                <w:bCs/>
                <w:color w:val="000000"/>
                <w:sz w:val="24"/>
                <w:szCs w:val="24"/>
              </w:rPr>
              <w:t>1</w:t>
            </w:r>
          </w:p>
        </w:tc>
        <w:tc>
          <w:tcPr>
            <w:tcW w:w="925" w:type="dxa"/>
            <w:vAlign w:val="center"/>
          </w:tcPr>
          <w:p w14:paraId="7BCC7757"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16</w:t>
            </w:r>
          </w:p>
        </w:tc>
      </w:tr>
      <w:tr w:rsidR="00C42ADF" w:rsidRPr="001910F6" w14:paraId="25412D09" w14:textId="77777777">
        <w:trPr>
          <w:trHeight w:val="151"/>
          <w:jc w:val="center"/>
        </w:trPr>
        <w:tc>
          <w:tcPr>
            <w:tcW w:w="1483" w:type="dxa"/>
            <w:vAlign w:val="center"/>
          </w:tcPr>
          <w:p w14:paraId="3FF71AF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12</w:t>
            </w:r>
          </w:p>
        </w:tc>
        <w:tc>
          <w:tcPr>
            <w:tcW w:w="5596" w:type="dxa"/>
            <w:vAlign w:val="center"/>
          </w:tcPr>
          <w:p w14:paraId="05D2FBE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b/>
                <w:bCs/>
                <w:color w:val="000000"/>
                <w:sz w:val="24"/>
                <w:szCs w:val="24"/>
              </w:rPr>
              <w:t>2</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0A16BC4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17</w:t>
            </w:r>
          </w:p>
        </w:tc>
      </w:tr>
      <w:tr w:rsidR="00C42ADF" w:rsidRPr="001910F6" w14:paraId="1B4BD0E8" w14:textId="77777777">
        <w:trPr>
          <w:trHeight w:val="151"/>
          <w:jc w:val="center"/>
        </w:trPr>
        <w:tc>
          <w:tcPr>
            <w:tcW w:w="1483" w:type="dxa"/>
            <w:vAlign w:val="center"/>
          </w:tcPr>
          <w:p w14:paraId="50696BD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3</w:t>
            </w:r>
          </w:p>
        </w:tc>
        <w:tc>
          <w:tcPr>
            <w:tcW w:w="5596" w:type="dxa"/>
            <w:vAlign w:val="center"/>
          </w:tcPr>
          <w:p w14:paraId="7759F79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b/>
                <w:bCs/>
                <w:color w:val="000000"/>
                <w:sz w:val="24"/>
                <w:szCs w:val="24"/>
              </w:rPr>
              <w:t>2</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517BF3FB"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18</w:t>
            </w:r>
          </w:p>
        </w:tc>
      </w:tr>
      <w:tr w:rsidR="00C42ADF" w:rsidRPr="001910F6" w14:paraId="3CB2DC95" w14:textId="77777777">
        <w:trPr>
          <w:trHeight w:val="151"/>
          <w:jc w:val="center"/>
        </w:trPr>
        <w:tc>
          <w:tcPr>
            <w:tcW w:w="1483" w:type="dxa"/>
            <w:vAlign w:val="center"/>
          </w:tcPr>
          <w:p w14:paraId="469A1D4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4</w:t>
            </w:r>
          </w:p>
        </w:tc>
        <w:tc>
          <w:tcPr>
            <w:tcW w:w="5596" w:type="dxa"/>
            <w:vAlign w:val="center"/>
          </w:tcPr>
          <w:p w14:paraId="21616A0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H-</w:t>
            </w: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COSY Spectrum of Compound </w:t>
            </w:r>
            <w:r w:rsidRPr="001910F6">
              <w:rPr>
                <w:rFonts w:ascii="Times New Roman" w:hAnsi="Times New Roman" w:cs="Times New Roman"/>
                <w:b/>
                <w:bCs/>
                <w:color w:val="000000"/>
                <w:sz w:val="24"/>
                <w:szCs w:val="24"/>
              </w:rPr>
              <w:t>2</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312D94D1"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19</w:t>
            </w:r>
          </w:p>
        </w:tc>
      </w:tr>
      <w:tr w:rsidR="00C42ADF" w:rsidRPr="001910F6" w14:paraId="468A8B40" w14:textId="77777777">
        <w:trPr>
          <w:trHeight w:val="151"/>
          <w:jc w:val="center"/>
        </w:trPr>
        <w:tc>
          <w:tcPr>
            <w:tcW w:w="1483" w:type="dxa"/>
            <w:vAlign w:val="center"/>
          </w:tcPr>
          <w:p w14:paraId="34C524F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5</w:t>
            </w:r>
          </w:p>
        </w:tc>
        <w:tc>
          <w:tcPr>
            <w:tcW w:w="5596" w:type="dxa"/>
            <w:vAlign w:val="center"/>
          </w:tcPr>
          <w:p w14:paraId="0A289DC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b/>
                <w:bCs/>
                <w:color w:val="000000"/>
                <w:sz w:val="24"/>
                <w:szCs w:val="24"/>
              </w:rPr>
              <w:t>2</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5338D685"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20</w:t>
            </w:r>
          </w:p>
        </w:tc>
      </w:tr>
      <w:tr w:rsidR="00C42ADF" w:rsidRPr="001910F6" w14:paraId="4F1F2272" w14:textId="77777777">
        <w:trPr>
          <w:trHeight w:val="151"/>
          <w:jc w:val="center"/>
        </w:trPr>
        <w:tc>
          <w:tcPr>
            <w:tcW w:w="1483" w:type="dxa"/>
            <w:vAlign w:val="center"/>
          </w:tcPr>
          <w:p w14:paraId="4C0CF56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6</w:t>
            </w:r>
          </w:p>
        </w:tc>
        <w:tc>
          <w:tcPr>
            <w:tcW w:w="5596" w:type="dxa"/>
            <w:vAlign w:val="center"/>
          </w:tcPr>
          <w:p w14:paraId="282F8AD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b/>
                <w:bCs/>
                <w:color w:val="000000"/>
                <w:sz w:val="24"/>
                <w:szCs w:val="24"/>
              </w:rPr>
              <w:t>2</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2EE682B"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21</w:t>
            </w:r>
          </w:p>
        </w:tc>
      </w:tr>
      <w:tr w:rsidR="00C42ADF" w:rsidRPr="001910F6" w14:paraId="20F2CDB5" w14:textId="77777777">
        <w:trPr>
          <w:trHeight w:val="151"/>
          <w:jc w:val="center"/>
        </w:trPr>
        <w:tc>
          <w:tcPr>
            <w:tcW w:w="1483" w:type="dxa"/>
            <w:vAlign w:val="center"/>
          </w:tcPr>
          <w:p w14:paraId="78794DA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7</w:t>
            </w:r>
          </w:p>
        </w:tc>
        <w:tc>
          <w:tcPr>
            <w:tcW w:w="5596" w:type="dxa"/>
            <w:vAlign w:val="center"/>
          </w:tcPr>
          <w:p w14:paraId="60A5ACA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Total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2</w:t>
            </w:r>
          </w:p>
        </w:tc>
        <w:tc>
          <w:tcPr>
            <w:tcW w:w="925" w:type="dxa"/>
            <w:vAlign w:val="center"/>
          </w:tcPr>
          <w:p w14:paraId="4EDD7588"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22</w:t>
            </w:r>
          </w:p>
        </w:tc>
      </w:tr>
      <w:tr w:rsidR="00C42ADF" w:rsidRPr="001910F6" w14:paraId="48015C2F" w14:textId="77777777">
        <w:trPr>
          <w:trHeight w:val="151"/>
          <w:jc w:val="center"/>
        </w:trPr>
        <w:tc>
          <w:tcPr>
            <w:tcW w:w="1483" w:type="dxa"/>
            <w:vAlign w:val="center"/>
          </w:tcPr>
          <w:p w14:paraId="1DCA506E"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8</w:t>
            </w:r>
          </w:p>
        </w:tc>
        <w:tc>
          <w:tcPr>
            <w:tcW w:w="5596" w:type="dxa"/>
            <w:vAlign w:val="center"/>
          </w:tcPr>
          <w:p w14:paraId="757C3DD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Partial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2</w:t>
            </w:r>
          </w:p>
        </w:tc>
        <w:tc>
          <w:tcPr>
            <w:tcW w:w="925" w:type="dxa"/>
            <w:vAlign w:val="center"/>
          </w:tcPr>
          <w:p w14:paraId="3A5E2013"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23</w:t>
            </w:r>
          </w:p>
        </w:tc>
      </w:tr>
      <w:tr w:rsidR="00C42ADF" w:rsidRPr="001910F6" w14:paraId="3BA02E2E" w14:textId="77777777">
        <w:trPr>
          <w:trHeight w:val="151"/>
          <w:jc w:val="center"/>
        </w:trPr>
        <w:tc>
          <w:tcPr>
            <w:tcW w:w="1483" w:type="dxa"/>
            <w:vAlign w:val="center"/>
          </w:tcPr>
          <w:p w14:paraId="773A446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S1</w:t>
            </w:r>
            <w:r w:rsidRPr="001910F6">
              <w:rPr>
                <w:rFonts w:ascii="Times New Roman" w:hAnsi="Times New Roman" w:cs="Times New Roman" w:hint="eastAsia"/>
                <w:color w:val="000000"/>
                <w:sz w:val="24"/>
                <w:szCs w:val="24"/>
              </w:rPr>
              <w:t>9</w:t>
            </w:r>
          </w:p>
        </w:tc>
        <w:tc>
          <w:tcPr>
            <w:tcW w:w="5596" w:type="dxa"/>
            <w:vAlign w:val="center"/>
          </w:tcPr>
          <w:p w14:paraId="115EE848"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UV Spectrum of Compound </w:t>
            </w:r>
            <w:r w:rsidRPr="001910F6">
              <w:rPr>
                <w:rFonts w:ascii="Times New Roman" w:hAnsi="Times New Roman" w:cs="Times New Roman"/>
                <w:b/>
                <w:bCs/>
                <w:color w:val="000000"/>
                <w:sz w:val="24"/>
                <w:szCs w:val="24"/>
              </w:rPr>
              <w:t>2</w:t>
            </w:r>
          </w:p>
        </w:tc>
        <w:tc>
          <w:tcPr>
            <w:tcW w:w="925" w:type="dxa"/>
            <w:vAlign w:val="center"/>
          </w:tcPr>
          <w:p w14:paraId="0101C2F0"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24</w:t>
            </w:r>
          </w:p>
        </w:tc>
      </w:tr>
      <w:tr w:rsidR="00C42ADF" w:rsidRPr="001910F6" w14:paraId="48F2C49F" w14:textId="77777777">
        <w:trPr>
          <w:trHeight w:val="151"/>
          <w:jc w:val="center"/>
        </w:trPr>
        <w:tc>
          <w:tcPr>
            <w:tcW w:w="1483" w:type="dxa"/>
            <w:vAlign w:val="center"/>
          </w:tcPr>
          <w:p w14:paraId="0B186F0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20</w:t>
            </w:r>
          </w:p>
        </w:tc>
        <w:tc>
          <w:tcPr>
            <w:tcW w:w="5596" w:type="dxa"/>
            <w:vAlign w:val="center"/>
          </w:tcPr>
          <w:p w14:paraId="43676BEE"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IR (KBr disc) Spectrum of Compound </w:t>
            </w:r>
            <w:r w:rsidRPr="001910F6">
              <w:rPr>
                <w:rFonts w:ascii="Times New Roman" w:hAnsi="Times New Roman" w:cs="Times New Roman"/>
                <w:b/>
                <w:bCs/>
                <w:color w:val="000000"/>
                <w:sz w:val="24"/>
                <w:szCs w:val="24"/>
              </w:rPr>
              <w:t>2</w:t>
            </w:r>
          </w:p>
        </w:tc>
        <w:tc>
          <w:tcPr>
            <w:tcW w:w="925" w:type="dxa"/>
            <w:vAlign w:val="center"/>
          </w:tcPr>
          <w:p w14:paraId="71A458E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25</w:t>
            </w:r>
          </w:p>
        </w:tc>
      </w:tr>
      <w:tr w:rsidR="00C42ADF" w:rsidRPr="001910F6" w14:paraId="0A946B80" w14:textId="77777777">
        <w:trPr>
          <w:trHeight w:val="151"/>
          <w:jc w:val="center"/>
        </w:trPr>
        <w:tc>
          <w:tcPr>
            <w:tcW w:w="1483" w:type="dxa"/>
            <w:vAlign w:val="center"/>
          </w:tcPr>
          <w:p w14:paraId="246DDE9B"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21</w:t>
            </w:r>
          </w:p>
        </w:tc>
        <w:tc>
          <w:tcPr>
            <w:tcW w:w="5596" w:type="dxa"/>
            <w:vAlign w:val="center"/>
          </w:tcPr>
          <w:p w14:paraId="2601A7CB"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b/>
                <w:bCs/>
                <w:color w:val="000000"/>
                <w:sz w:val="24"/>
                <w:szCs w:val="24"/>
              </w:rPr>
              <w:t>3</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288ED52A"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26</w:t>
            </w:r>
          </w:p>
        </w:tc>
      </w:tr>
      <w:tr w:rsidR="00C42ADF" w:rsidRPr="001910F6" w14:paraId="7C24EFDA" w14:textId="77777777">
        <w:trPr>
          <w:trHeight w:val="151"/>
          <w:jc w:val="center"/>
        </w:trPr>
        <w:tc>
          <w:tcPr>
            <w:tcW w:w="1483" w:type="dxa"/>
            <w:vAlign w:val="center"/>
          </w:tcPr>
          <w:p w14:paraId="7AECCCA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22</w:t>
            </w:r>
          </w:p>
        </w:tc>
        <w:tc>
          <w:tcPr>
            <w:tcW w:w="5596" w:type="dxa"/>
            <w:vAlign w:val="center"/>
          </w:tcPr>
          <w:p w14:paraId="6974745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b/>
                <w:bCs/>
                <w:color w:val="000000"/>
                <w:sz w:val="24"/>
                <w:szCs w:val="24"/>
              </w:rPr>
              <w:t>3</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339F2A4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27</w:t>
            </w:r>
          </w:p>
        </w:tc>
      </w:tr>
      <w:tr w:rsidR="00C42ADF" w:rsidRPr="001910F6" w14:paraId="4289779F" w14:textId="77777777">
        <w:trPr>
          <w:trHeight w:val="151"/>
          <w:jc w:val="center"/>
        </w:trPr>
        <w:tc>
          <w:tcPr>
            <w:tcW w:w="1483" w:type="dxa"/>
            <w:vAlign w:val="center"/>
          </w:tcPr>
          <w:p w14:paraId="3012822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23</w:t>
            </w:r>
          </w:p>
        </w:tc>
        <w:tc>
          <w:tcPr>
            <w:tcW w:w="5596" w:type="dxa"/>
            <w:vAlign w:val="center"/>
          </w:tcPr>
          <w:p w14:paraId="51179A5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b/>
                <w:bCs/>
                <w:color w:val="000000"/>
                <w:sz w:val="24"/>
                <w:szCs w:val="24"/>
              </w:rPr>
              <w:t>3</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1188A75E"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28</w:t>
            </w:r>
          </w:p>
        </w:tc>
      </w:tr>
      <w:tr w:rsidR="00C42ADF" w:rsidRPr="001910F6" w14:paraId="2D9A8C16" w14:textId="77777777">
        <w:trPr>
          <w:trHeight w:val="151"/>
          <w:jc w:val="center"/>
        </w:trPr>
        <w:tc>
          <w:tcPr>
            <w:tcW w:w="1483" w:type="dxa"/>
            <w:vAlign w:val="center"/>
          </w:tcPr>
          <w:p w14:paraId="2EBEEAA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4</w:t>
            </w:r>
          </w:p>
        </w:tc>
        <w:tc>
          <w:tcPr>
            <w:tcW w:w="5596" w:type="dxa"/>
            <w:vAlign w:val="center"/>
          </w:tcPr>
          <w:p w14:paraId="6D3BCA1F"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b/>
                <w:bCs/>
                <w:color w:val="000000"/>
                <w:sz w:val="24"/>
                <w:szCs w:val="24"/>
              </w:rPr>
              <w:t xml:space="preserve">3 </w:t>
            </w:r>
            <w:r w:rsidRPr="001910F6">
              <w:rPr>
                <w:rFonts w:ascii="Times New Roman" w:hAnsi="Times New Roman" w:cs="Times New Roman"/>
                <w:color w:val="000000"/>
                <w:sz w:val="24"/>
                <w:szCs w:val="24"/>
              </w:rPr>
              <w:t>in CDCl</w:t>
            </w:r>
            <w:r w:rsidRPr="001910F6">
              <w:rPr>
                <w:rFonts w:ascii="Times New Roman" w:hAnsi="Times New Roman" w:cs="Times New Roman"/>
                <w:color w:val="000000"/>
                <w:sz w:val="24"/>
                <w:szCs w:val="24"/>
                <w:vertAlign w:val="subscript"/>
              </w:rPr>
              <w:t>3</w:t>
            </w:r>
          </w:p>
        </w:tc>
        <w:tc>
          <w:tcPr>
            <w:tcW w:w="925" w:type="dxa"/>
            <w:vAlign w:val="center"/>
          </w:tcPr>
          <w:p w14:paraId="29C60AD6"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29</w:t>
            </w:r>
          </w:p>
        </w:tc>
      </w:tr>
      <w:tr w:rsidR="00C42ADF" w:rsidRPr="001910F6" w14:paraId="7B0804F6" w14:textId="77777777">
        <w:trPr>
          <w:trHeight w:val="151"/>
          <w:jc w:val="center"/>
        </w:trPr>
        <w:tc>
          <w:tcPr>
            <w:tcW w:w="1483" w:type="dxa"/>
            <w:vAlign w:val="center"/>
          </w:tcPr>
          <w:p w14:paraId="1CFCE164"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5</w:t>
            </w:r>
          </w:p>
        </w:tc>
        <w:tc>
          <w:tcPr>
            <w:tcW w:w="5596" w:type="dxa"/>
            <w:vAlign w:val="center"/>
          </w:tcPr>
          <w:p w14:paraId="2C5F720D"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Total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3</w:t>
            </w:r>
          </w:p>
        </w:tc>
        <w:tc>
          <w:tcPr>
            <w:tcW w:w="925" w:type="dxa"/>
            <w:vAlign w:val="center"/>
          </w:tcPr>
          <w:p w14:paraId="64A7237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30</w:t>
            </w:r>
          </w:p>
        </w:tc>
      </w:tr>
      <w:tr w:rsidR="00C42ADF" w:rsidRPr="001910F6" w14:paraId="3CCE46D4" w14:textId="77777777">
        <w:trPr>
          <w:trHeight w:val="151"/>
          <w:jc w:val="center"/>
        </w:trPr>
        <w:tc>
          <w:tcPr>
            <w:tcW w:w="1483" w:type="dxa"/>
            <w:vAlign w:val="center"/>
          </w:tcPr>
          <w:p w14:paraId="7DB339D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6</w:t>
            </w:r>
          </w:p>
        </w:tc>
        <w:tc>
          <w:tcPr>
            <w:tcW w:w="5596" w:type="dxa"/>
            <w:vAlign w:val="center"/>
          </w:tcPr>
          <w:p w14:paraId="5FBDE8DB"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Partial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3</w:t>
            </w:r>
          </w:p>
        </w:tc>
        <w:tc>
          <w:tcPr>
            <w:tcW w:w="925" w:type="dxa"/>
            <w:vAlign w:val="center"/>
          </w:tcPr>
          <w:p w14:paraId="139B02FC"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31</w:t>
            </w:r>
          </w:p>
        </w:tc>
      </w:tr>
      <w:tr w:rsidR="00C42ADF" w:rsidRPr="001910F6" w14:paraId="76F88EF9" w14:textId="77777777">
        <w:trPr>
          <w:trHeight w:val="151"/>
          <w:jc w:val="center"/>
        </w:trPr>
        <w:tc>
          <w:tcPr>
            <w:tcW w:w="1483" w:type="dxa"/>
            <w:vAlign w:val="center"/>
          </w:tcPr>
          <w:p w14:paraId="507FFF38"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7</w:t>
            </w:r>
          </w:p>
        </w:tc>
        <w:tc>
          <w:tcPr>
            <w:tcW w:w="5596" w:type="dxa"/>
            <w:vAlign w:val="center"/>
          </w:tcPr>
          <w:p w14:paraId="596ED6C4"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UV Spectrum of Compound </w:t>
            </w:r>
            <w:r w:rsidRPr="001910F6">
              <w:rPr>
                <w:rFonts w:ascii="Times New Roman" w:hAnsi="Times New Roman" w:cs="Times New Roman"/>
                <w:b/>
                <w:bCs/>
                <w:color w:val="000000"/>
                <w:sz w:val="24"/>
                <w:szCs w:val="24"/>
              </w:rPr>
              <w:t>3</w:t>
            </w:r>
          </w:p>
        </w:tc>
        <w:tc>
          <w:tcPr>
            <w:tcW w:w="925" w:type="dxa"/>
            <w:vAlign w:val="center"/>
          </w:tcPr>
          <w:p w14:paraId="0C320BBA"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32</w:t>
            </w:r>
          </w:p>
        </w:tc>
      </w:tr>
      <w:tr w:rsidR="00C42ADF" w:rsidRPr="001910F6" w14:paraId="0A0A4A43" w14:textId="77777777">
        <w:trPr>
          <w:trHeight w:val="151"/>
          <w:jc w:val="center"/>
        </w:trPr>
        <w:tc>
          <w:tcPr>
            <w:tcW w:w="1483" w:type="dxa"/>
            <w:vAlign w:val="center"/>
          </w:tcPr>
          <w:p w14:paraId="3891CD5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8</w:t>
            </w:r>
          </w:p>
        </w:tc>
        <w:tc>
          <w:tcPr>
            <w:tcW w:w="5596" w:type="dxa"/>
            <w:vAlign w:val="center"/>
          </w:tcPr>
          <w:p w14:paraId="4C7F1EDA" w14:textId="77777777" w:rsidR="00C42ADF" w:rsidRPr="001910F6" w:rsidRDefault="0076423F">
            <w:pPr>
              <w:rPr>
                <w:rFonts w:ascii="Times New Roman" w:eastAsia="SimSun" w:hAnsi="Times New Roman" w:cs="Times New Roman"/>
                <w:color w:val="000000" w:themeColor="text1"/>
                <w:sz w:val="24"/>
                <w:szCs w:val="24"/>
              </w:rPr>
            </w:pPr>
            <w:r w:rsidRPr="001910F6">
              <w:rPr>
                <w:rFonts w:ascii="Times New Roman" w:hAnsi="Times New Roman" w:cs="Times New Roman"/>
                <w:color w:val="000000"/>
                <w:sz w:val="24"/>
                <w:szCs w:val="24"/>
              </w:rPr>
              <w:t xml:space="preserve">IR (KBr disc) Spectrum of Compound </w:t>
            </w:r>
            <w:r w:rsidRPr="001910F6">
              <w:rPr>
                <w:rFonts w:ascii="Times New Roman" w:hAnsi="Times New Roman" w:cs="Times New Roman"/>
                <w:b/>
                <w:bCs/>
                <w:color w:val="000000"/>
                <w:sz w:val="24"/>
                <w:szCs w:val="24"/>
              </w:rPr>
              <w:t>3</w:t>
            </w:r>
          </w:p>
        </w:tc>
        <w:tc>
          <w:tcPr>
            <w:tcW w:w="925" w:type="dxa"/>
            <w:vAlign w:val="center"/>
          </w:tcPr>
          <w:p w14:paraId="43CF7D6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33</w:t>
            </w:r>
          </w:p>
        </w:tc>
      </w:tr>
      <w:tr w:rsidR="00C42ADF" w:rsidRPr="001910F6" w14:paraId="49F8B06A" w14:textId="77777777">
        <w:trPr>
          <w:trHeight w:val="151"/>
          <w:jc w:val="center"/>
        </w:trPr>
        <w:tc>
          <w:tcPr>
            <w:tcW w:w="1483" w:type="dxa"/>
            <w:vAlign w:val="center"/>
          </w:tcPr>
          <w:p w14:paraId="47CF932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S2</w:t>
            </w:r>
            <w:r w:rsidRPr="001910F6">
              <w:rPr>
                <w:rFonts w:ascii="Times New Roman" w:hAnsi="Times New Roman" w:cs="Times New Roman" w:hint="eastAsia"/>
                <w:color w:val="000000"/>
                <w:sz w:val="24"/>
                <w:szCs w:val="24"/>
              </w:rPr>
              <w:t>9</w:t>
            </w:r>
          </w:p>
        </w:tc>
        <w:tc>
          <w:tcPr>
            <w:tcW w:w="5596" w:type="dxa"/>
            <w:vAlign w:val="center"/>
          </w:tcPr>
          <w:p w14:paraId="014D1C7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b/>
                <w:bCs/>
                <w:color w:val="000000"/>
                <w:sz w:val="24"/>
                <w:szCs w:val="24"/>
              </w:rPr>
              <w:t>4</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06496D7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34</w:t>
            </w:r>
          </w:p>
        </w:tc>
      </w:tr>
      <w:tr w:rsidR="00C42ADF" w:rsidRPr="001910F6" w14:paraId="18F3F3C0" w14:textId="77777777">
        <w:trPr>
          <w:trHeight w:val="151"/>
          <w:jc w:val="center"/>
        </w:trPr>
        <w:tc>
          <w:tcPr>
            <w:tcW w:w="1483" w:type="dxa"/>
            <w:vAlign w:val="center"/>
          </w:tcPr>
          <w:p w14:paraId="6494BD7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30</w:t>
            </w:r>
          </w:p>
        </w:tc>
        <w:tc>
          <w:tcPr>
            <w:tcW w:w="5596" w:type="dxa"/>
            <w:vAlign w:val="center"/>
          </w:tcPr>
          <w:p w14:paraId="3935487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b/>
                <w:bCs/>
                <w:color w:val="000000"/>
                <w:sz w:val="24"/>
                <w:szCs w:val="24"/>
              </w:rPr>
              <w:t>4</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C2A971C"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35</w:t>
            </w:r>
          </w:p>
        </w:tc>
      </w:tr>
      <w:tr w:rsidR="00C42ADF" w:rsidRPr="001910F6" w14:paraId="321521E1" w14:textId="77777777">
        <w:trPr>
          <w:trHeight w:val="151"/>
          <w:jc w:val="center"/>
        </w:trPr>
        <w:tc>
          <w:tcPr>
            <w:tcW w:w="1483" w:type="dxa"/>
            <w:vAlign w:val="center"/>
          </w:tcPr>
          <w:p w14:paraId="61DAD9C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31</w:t>
            </w:r>
          </w:p>
        </w:tc>
        <w:tc>
          <w:tcPr>
            <w:tcW w:w="5596" w:type="dxa"/>
            <w:vAlign w:val="center"/>
          </w:tcPr>
          <w:p w14:paraId="23E176A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H-</w:t>
            </w: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COSY Spectrum of Compound </w:t>
            </w:r>
            <w:r w:rsidRPr="001910F6">
              <w:rPr>
                <w:rFonts w:ascii="Times New Roman" w:hAnsi="Times New Roman" w:cs="Times New Roman"/>
                <w:b/>
                <w:bCs/>
                <w:color w:val="000000"/>
                <w:sz w:val="24"/>
                <w:szCs w:val="24"/>
              </w:rPr>
              <w:t>4</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1B91592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36</w:t>
            </w:r>
          </w:p>
        </w:tc>
      </w:tr>
      <w:tr w:rsidR="00C42ADF" w:rsidRPr="001910F6" w14:paraId="45180EE3" w14:textId="77777777">
        <w:trPr>
          <w:trHeight w:val="151"/>
          <w:jc w:val="center"/>
        </w:trPr>
        <w:tc>
          <w:tcPr>
            <w:tcW w:w="1483" w:type="dxa"/>
            <w:vAlign w:val="center"/>
          </w:tcPr>
          <w:p w14:paraId="6FC174E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32</w:t>
            </w:r>
          </w:p>
        </w:tc>
        <w:tc>
          <w:tcPr>
            <w:tcW w:w="5596" w:type="dxa"/>
            <w:vAlign w:val="center"/>
          </w:tcPr>
          <w:p w14:paraId="6BADA1CB"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b/>
                <w:bCs/>
                <w:color w:val="000000"/>
                <w:sz w:val="24"/>
                <w:szCs w:val="24"/>
              </w:rPr>
              <w:t>4</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7F24E2A7"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37</w:t>
            </w:r>
          </w:p>
        </w:tc>
      </w:tr>
      <w:tr w:rsidR="00C42ADF" w:rsidRPr="001910F6" w14:paraId="7E234566" w14:textId="77777777">
        <w:trPr>
          <w:trHeight w:val="151"/>
          <w:jc w:val="center"/>
        </w:trPr>
        <w:tc>
          <w:tcPr>
            <w:tcW w:w="1483" w:type="dxa"/>
            <w:vAlign w:val="center"/>
          </w:tcPr>
          <w:p w14:paraId="46FFFBC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33</w:t>
            </w:r>
          </w:p>
        </w:tc>
        <w:tc>
          <w:tcPr>
            <w:tcW w:w="5596" w:type="dxa"/>
            <w:vAlign w:val="center"/>
          </w:tcPr>
          <w:p w14:paraId="656B991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b/>
                <w:bCs/>
                <w:color w:val="000000"/>
                <w:sz w:val="24"/>
                <w:szCs w:val="24"/>
              </w:rPr>
              <w:t>4</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6BDC512E"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38</w:t>
            </w:r>
          </w:p>
        </w:tc>
      </w:tr>
      <w:tr w:rsidR="00C42ADF" w:rsidRPr="001910F6" w14:paraId="0EB94002" w14:textId="77777777">
        <w:trPr>
          <w:trHeight w:val="151"/>
          <w:jc w:val="center"/>
        </w:trPr>
        <w:tc>
          <w:tcPr>
            <w:tcW w:w="1483" w:type="dxa"/>
            <w:vAlign w:val="center"/>
          </w:tcPr>
          <w:p w14:paraId="2A2A454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34</w:t>
            </w:r>
          </w:p>
        </w:tc>
        <w:tc>
          <w:tcPr>
            <w:tcW w:w="5596" w:type="dxa"/>
            <w:vAlign w:val="center"/>
          </w:tcPr>
          <w:p w14:paraId="32B08BF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Total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4</w:t>
            </w:r>
          </w:p>
        </w:tc>
        <w:tc>
          <w:tcPr>
            <w:tcW w:w="925" w:type="dxa"/>
            <w:vAlign w:val="center"/>
          </w:tcPr>
          <w:p w14:paraId="39F5332E"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39</w:t>
            </w:r>
          </w:p>
        </w:tc>
      </w:tr>
      <w:tr w:rsidR="00C42ADF" w:rsidRPr="001910F6" w14:paraId="76367073" w14:textId="77777777">
        <w:trPr>
          <w:trHeight w:val="151"/>
          <w:jc w:val="center"/>
        </w:trPr>
        <w:tc>
          <w:tcPr>
            <w:tcW w:w="1483" w:type="dxa"/>
            <w:vAlign w:val="center"/>
          </w:tcPr>
          <w:p w14:paraId="73D94D76"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35</w:t>
            </w:r>
          </w:p>
        </w:tc>
        <w:tc>
          <w:tcPr>
            <w:tcW w:w="5596" w:type="dxa"/>
            <w:vAlign w:val="center"/>
          </w:tcPr>
          <w:p w14:paraId="727DA5AB"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Partial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4</w:t>
            </w:r>
          </w:p>
        </w:tc>
        <w:tc>
          <w:tcPr>
            <w:tcW w:w="925" w:type="dxa"/>
            <w:vAlign w:val="center"/>
          </w:tcPr>
          <w:p w14:paraId="5949906C"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40</w:t>
            </w:r>
          </w:p>
        </w:tc>
      </w:tr>
      <w:tr w:rsidR="00C42ADF" w:rsidRPr="001910F6" w14:paraId="64FCFB1E" w14:textId="77777777">
        <w:trPr>
          <w:trHeight w:val="151"/>
          <w:jc w:val="center"/>
        </w:trPr>
        <w:tc>
          <w:tcPr>
            <w:tcW w:w="1483" w:type="dxa"/>
            <w:vAlign w:val="center"/>
          </w:tcPr>
          <w:p w14:paraId="2184D73A"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36</w:t>
            </w:r>
          </w:p>
        </w:tc>
        <w:tc>
          <w:tcPr>
            <w:tcW w:w="5596" w:type="dxa"/>
            <w:vAlign w:val="center"/>
          </w:tcPr>
          <w:p w14:paraId="004191D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UV Spectrum of Compound </w:t>
            </w:r>
            <w:r w:rsidRPr="001910F6">
              <w:rPr>
                <w:rFonts w:ascii="Times New Roman" w:hAnsi="Times New Roman" w:cs="Times New Roman"/>
                <w:b/>
                <w:bCs/>
                <w:color w:val="000000"/>
                <w:sz w:val="24"/>
                <w:szCs w:val="24"/>
              </w:rPr>
              <w:t>4</w:t>
            </w:r>
          </w:p>
        </w:tc>
        <w:tc>
          <w:tcPr>
            <w:tcW w:w="925" w:type="dxa"/>
            <w:vAlign w:val="center"/>
          </w:tcPr>
          <w:p w14:paraId="6E844FF9"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41</w:t>
            </w:r>
          </w:p>
        </w:tc>
      </w:tr>
      <w:tr w:rsidR="00C42ADF" w:rsidRPr="001910F6" w14:paraId="09E5D9BE" w14:textId="77777777">
        <w:trPr>
          <w:trHeight w:val="151"/>
          <w:jc w:val="center"/>
        </w:trPr>
        <w:tc>
          <w:tcPr>
            <w:tcW w:w="1483" w:type="dxa"/>
            <w:vAlign w:val="center"/>
          </w:tcPr>
          <w:p w14:paraId="583A994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37</w:t>
            </w:r>
          </w:p>
        </w:tc>
        <w:tc>
          <w:tcPr>
            <w:tcW w:w="5596" w:type="dxa"/>
            <w:vAlign w:val="center"/>
          </w:tcPr>
          <w:p w14:paraId="5B16D11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IR (KBr disc) Spectrum of Compound </w:t>
            </w:r>
            <w:r w:rsidRPr="001910F6">
              <w:rPr>
                <w:rFonts w:ascii="Times New Roman" w:hAnsi="Times New Roman" w:cs="Times New Roman"/>
                <w:b/>
                <w:bCs/>
                <w:color w:val="000000"/>
                <w:sz w:val="24"/>
                <w:szCs w:val="24"/>
              </w:rPr>
              <w:t>4</w:t>
            </w:r>
          </w:p>
        </w:tc>
        <w:tc>
          <w:tcPr>
            <w:tcW w:w="925" w:type="dxa"/>
            <w:vAlign w:val="center"/>
          </w:tcPr>
          <w:p w14:paraId="155F73B0"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42</w:t>
            </w:r>
          </w:p>
        </w:tc>
      </w:tr>
      <w:tr w:rsidR="00C42ADF" w:rsidRPr="001910F6" w14:paraId="6674B2FD" w14:textId="77777777">
        <w:trPr>
          <w:trHeight w:val="151"/>
          <w:jc w:val="center"/>
        </w:trPr>
        <w:tc>
          <w:tcPr>
            <w:tcW w:w="1483" w:type="dxa"/>
            <w:vAlign w:val="center"/>
          </w:tcPr>
          <w:p w14:paraId="51DF0758"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38</w:t>
            </w:r>
          </w:p>
        </w:tc>
        <w:tc>
          <w:tcPr>
            <w:tcW w:w="5596" w:type="dxa"/>
            <w:vAlign w:val="center"/>
          </w:tcPr>
          <w:p w14:paraId="7429931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b/>
                <w:bCs/>
                <w:color w:val="000000"/>
                <w:sz w:val="24"/>
                <w:szCs w:val="24"/>
              </w:rPr>
              <w:t>5</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79FC7DD8"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43</w:t>
            </w:r>
          </w:p>
        </w:tc>
      </w:tr>
      <w:tr w:rsidR="00C42ADF" w:rsidRPr="001910F6" w14:paraId="0B65A48F" w14:textId="77777777">
        <w:trPr>
          <w:trHeight w:val="151"/>
          <w:jc w:val="center"/>
        </w:trPr>
        <w:tc>
          <w:tcPr>
            <w:tcW w:w="1483" w:type="dxa"/>
            <w:vAlign w:val="center"/>
          </w:tcPr>
          <w:p w14:paraId="260386ED"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S3</w:t>
            </w:r>
            <w:r w:rsidRPr="001910F6">
              <w:rPr>
                <w:rFonts w:ascii="Times New Roman" w:hAnsi="Times New Roman" w:cs="Times New Roman" w:hint="eastAsia"/>
                <w:color w:val="000000"/>
                <w:sz w:val="24"/>
                <w:szCs w:val="24"/>
              </w:rPr>
              <w:t>9</w:t>
            </w:r>
          </w:p>
        </w:tc>
        <w:tc>
          <w:tcPr>
            <w:tcW w:w="5596" w:type="dxa"/>
            <w:vAlign w:val="center"/>
          </w:tcPr>
          <w:p w14:paraId="705C04F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b/>
                <w:bCs/>
                <w:color w:val="000000"/>
                <w:sz w:val="24"/>
                <w:szCs w:val="24"/>
              </w:rPr>
              <w:t>5</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153773E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44</w:t>
            </w:r>
          </w:p>
        </w:tc>
      </w:tr>
      <w:tr w:rsidR="00C42ADF" w:rsidRPr="001910F6" w14:paraId="324A3BB0" w14:textId="77777777">
        <w:trPr>
          <w:trHeight w:val="151"/>
          <w:jc w:val="center"/>
        </w:trPr>
        <w:tc>
          <w:tcPr>
            <w:tcW w:w="1483" w:type="dxa"/>
            <w:vAlign w:val="center"/>
          </w:tcPr>
          <w:p w14:paraId="5566B44D"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40</w:t>
            </w:r>
          </w:p>
        </w:tc>
        <w:tc>
          <w:tcPr>
            <w:tcW w:w="5596" w:type="dxa"/>
            <w:vAlign w:val="center"/>
          </w:tcPr>
          <w:p w14:paraId="601FCA3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H-</w:t>
            </w: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COSY Spectrum of Compound </w:t>
            </w:r>
            <w:r w:rsidRPr="001910F6">
              <w:rPr>
                <w:rFonts w:ascii="Times New Roman" w:hAnsi="Times New Roman" w:cs="Times New Roman"/>
                <w:b/>
                <w:bCs/>
                <w:color w:val="000000"/>
                <w:sz w:val="24"/>
                <w:szCs w:val="24"/>
              </w:rPr>
              <w:t>5</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3E9D4419"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45</w:t>
            </w:r>
          </w:p>
        </w:tc>
      </w:tr>
      <w:tr w:rsidR="00C42ADF" w:rsidRPr="001910F6" w14:paraId="52EE9080" w14:textId="77777777">
        <w:trPr>
          <w:trHeight w:val="151"/>
          <w:jc w:val="center"/>
        </w:trPr>
        <w:tc>
          <w:tcPr>
            <w:tcW w:w="1483" w:type="dxa"/>
            <w:vAlign w:val="center"/>
          </w:tcPr>
          <w:p w14:paraId="64E0A92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41</w:t>
            </w:r>
          </w:p>
        </w:tc>
        <w:tc>
          <w:tcPr>
            <w:tcW w:w="5596" w:type="dxa"/>
            <w:vAlign w:val="center"/>
          </w:tcPr>
          <w:p w14:paraId="19C60B5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b/>
                <w:bCs/>
                <w:color w:val="000000"/>
                <w:sz w:val="24"/>
                <w:szCs w:val="24"/>
              </w:rPr>
              <w:t>5</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5DAD0D9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46</w:t>
            </w:r>
          </w:p>
        </w:tc>
      </w:tr>
      <w:tr w:rsidR="00C42ADF" w:rsidRPr="001910F6" w14:paraId="2E41CF59" w14:textId="77777777">
        <w:trPr>
          <w:trHeight w:val="151"/>
          <w:jc w:val="center"/>
        </w:trPr>
        <w:tc>
          <w:tcPr>
            <w:tcW w:w="1483" w:type="dxa"/>
            <w:vAlign w:val="center"/>
          </w:tcPr>
          <w:p w14:paraId="252A5F0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42</w:t>
            </w:r>
          </w:p>
        </w:tc>
        <w:tc>
          <w:tcPr>
            <w:tcW w:w="5596" w:type="dxa"/>
            <w:vAlign w:val="center"/>
          </w:tcPr>
          <w:p w14:paraId="658BA7C4"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b/>
                <w:bCs/>
                <w:color w:val="000000"/>
                <w:sz w:val="24"/>
                <w:szCs w:val="24"/>
              </w:rPr>
              <w:t>5</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39AFF474"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47</w:t>
            </w:r>
          </w:p>
        </w:tc>
      </w:tr>
      <w:tr w:rsidR="00C42ADF" w:rsidRPr="001910F6" w14:paraId="2A9F63B3" w14:textId="77777777">
        <w:trPr>
          <w:trHeight w:val="151"/>
          <w:jc w:val="center"/>
        </w:trPr>
        <w:tc>
          <w:tcPr>
            <w:tcW w:w="1483" w:type="dxa"/>
            <w:vAlign w:val="center"/>
          </w:tcPr>
          <w:p w14:paraId="2DBC4E9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43</w:t>
            </w:r>
          </w:p>
        </w:tc>
        <w:tc>
          <w:tcPr>
            <w:tcW w:w="5596" w:type="dxa"/>
            <w:vAlign w:val="center"/>
          </w:tcPr>
          <w:p w14:paraId="2C1EE439"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Total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5</w:t>
            </w:r>
          </w:p>
        </w:tc>
        <w:tc>
          <w:tcPr>
            <w:tcW w:w="925" w:type="dxa"/>
            <w:vAlign w:val="center"/>
          </w:tcPr>
          <w:p w14:paraId="3826267D"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48</w:t>
            </w:r>
          </w:p>
        </w:tc>
      </w:tr>
      <w:tr w:rsidR="00C42ADF" w:rsidRPr="001910F6" w14:paraId="3D28222A" w14:textId="77777777">
        <w:trPr>
          <w:trHeight w:val="151"/>
          <w:jc w:val="center"/>
        </w:trPr>
        <w:tc>
          <w:tcPr>
            <w:tcW w:w="1483" w:type="dxa"/>
            <w:vAlign w:val="center"/>
          </w:tcPr>
          <w:p w14:paraId="3FC09F25" w14:textId="77777777" w:rsidR="00C42ADF" w:rsidRPr="001910F6" w:rsidRDefault="0076423F">
            <w:pPr>
              <w:rPr>
                <w:rFonts w:ascii="Times New Roma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44</w:t>
            </w:r>
          </w:p>
        </w:tc>
        <w:tc>
          <w:tcPr>
            <w:tcW w:w="5596" w:type="dxa"/>
            <w:vAlign w:val="center"/>
          </w:tcPr>
          <w:p w14:paraId="5BA6357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w:t>
            </w:r>
            <w:r w:rsidRPr="001910F6">
              <w:rPr>
                <w:rFonts w:ascii="Times New Roman" w:hAnsi="Times New Roman" w:cs="Times New Roman" w:hint="eastAsia"/>
                <w:color w:val="000000"/>
                <w:sz w:val="24"/>
                <w:szCs w:val="24"/>
              </w:rPr>
              <w:t>-</w:t>
            </w:r>
            <w:r w:rsidRPr="001910F6">
              <w:rPr>
                <w:rFonts w:ascii="Times New Roman" w:hAnsi="Times New Roman" w:cs="Times New Roman"/>
                <w:color w:val="000000"/>
                <w:sz w:val="24"/>
                <w:szCs w:val="24"/>
              </w:rPr>
              <w:t xml:space="preserve">) </w:t>
            </w:r>
            <w:r w:rsidRPr="001910F6">
              <w:rPr>
                <w:rFonts w:ascii="Times New Roman" w:hAnsi="Times New Roman" w:cs="Times New Roman" w:hint="eastAsia"/>
                <w:color w:val="000000"/>
                <w:sz w:val="24"/>
                <w:szCs w:val="24"/>
              </w:rPr>
              <w:t xml:space="preserve">Partial </w:t>
            </w:r>
            <w:r w:rsidRPr="001910F6">
              <w:rPr>
                <w:rFonts w:ascii="Times New Roman" w:hAnsi="Times New Roman" w:cs="Times New Roman"/>
                <w:color w:val="000000"/>
                <w:sz w:val="24"/>
                <w:szCs w:val="24"/>
              </w:rPr>
              <w:t xml:space="preserve">HRESIMS Spectrum of Compound </w:t>
            </w:r>
            <w:r w:rsidRPr="001910F6">
              <w:rPr>
                <w:rFonts w:ascii="Times New Roman" w:hAnsi="Times New Roman" w:cs="Times New Roman"/>
                <w:b/>
                <w:bCs/>
                <w:color w:val="000000"/>
                <w:sz w:val="24"/>
                <w:szCs w:val="24"/>
              </w:rPr>
              <w:t>5</w:t>
            </w:r>
          </w:p>
        </w:tc>
        <w:tc>
          <w:tcPr>
            <w:tcW w:w="925" w:type="dxa"/>
            <w:vAlign w:val="center"/>
          </w:tcPr>
          <w:p w14:paraId="125E0D12"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49</w:t>
            </w:r>
          </w:p>
        </w:tc>
      </w:tr>
      <w:tr w:rsidR="00C42ADF" w:rsidRPr="001910F6" w14:paraId="0B739277" w14:textId="77777777">
        <w:trPr>
          <w:trHeight w:val="151"/>
          <w:jc w:val="center"/>
        </w:trPr>
        <w:tc>
          <w:tcPr>
            <w:tcW w:w="1483" w:type="dxa"/>
            <w:vAlign w:val="center"/>
          </w:tcPr>
          <w:p w14:paraId="47B368B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45</w:t>
            </w:r>
          </w:p>
        </w:tc>
        <w:tc>
          <w:tcPr>
            <w:tcW w:w="5596" w:type="dxa"/>
            <w:vAlign w:val="center"/>
          </w:tcPr>
          <w:p w14:paraId="48C43A6C"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UV Spectrum of Compound </w:t>
            </w:r>
            <w:r w:rsidRPr="001910F6">
              <w:rPr>
                <w:rFonts w:ascii="Times New Roman" w:hAnsi="Times New Roman" w:cs="Times New Roman"/>
                <w:b/>
                <w:bCs/>
                <w:color w:val="000000"/>
                <w:sz w:val="24"/>
                <w:szCs w:val="24"/>
              </w:rPr>
              <w:t>5</w:t>
            </w:r>
          </w:p>
        </w:tc>
        <w:tc>
          <w:tcPr>
            <w:tcW w:w="925" w:type="dxa"/>
            <w:vAlign w:val="center"/>
          </w:tcPr>
          <w:p w14:paraId="2B021F32"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50</w:t>
            </w:r>
          </w:p>
        </w:tc>
      </w:tr>
      <w:tr w:rsidR="00C42ADF" w:rsidRPr="001910F6" w14:paraId="02163953" w14:textId="77777777">
        <w:trPr>
          <w:trHeight w:val="151"/>
          <w:jc w:val="center"/>
        </w:trPr>
        <w:tc>
          <w:tcPr>
            <w:tcW w:w="1483" w:type="dxa"/>
            <w:vAlign w:val="center"/>
          </w:tcPr>
          <w:p w14:paraId="6BC695C7"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46</w:t>
            </w:r>
          </w:p>
        </w:tc>
        <w:tc>
          <w:tcPr>
            <w:tcW w:w="5596" w:type="dxa"/>
            <w:vAlign w:val="center"/>
          </w:tcPr>
          <w:p w14:paraId="3C6CD620"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IR (KBr disc) Spectrum of Compound </w:t>
            </w:r>
            <w:r w:rsidRPr="001910F6">
              <w:rPr>
                <w:rFonts w:ascii="Times New Roman" w:hAnsi="Times New Roman" w:cs="Times New Roman"/>
                <w:b/>
                <w:bCs/>
                <w:color w:val="000000"/>
                <w:sz w:val="24"/>
                <w:szCs w:val="24"/>
              </w:rPr>
              <w:t>5</w:t>
            </w:r>
          </w:p>
        </w:tc>
        <w:tc>
          <w:tcPr>
            <w:tcW w:w="925" w:type="dxa"/>
            <w:vAlign w:val="center"/>
          </w:tcPr>
          <w:p w14:paraId="365F5395"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51</w:t>
            </w:r>
          </w:p>
        </w:tc>
      </w:tr>
      <w:tr w:rsidR="00C42ADF" w:rsidRPr="001910F6" w14:paraId="215B7E4E" w14:textId="77777777">
        <w:trPr>
          <w:trHeight w:val="151"/>
          <w:jc w:val="center"/>
        </w:trPr>
        <w:tc>
          <w:tcPr>
            <w:tcW w:w="1483" w:type="dxa"/>
            <w:vAlign w:val="center"/>
          </w:tcPr>
          <w:p w14:paraId="29A1CF7D"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47</w:t>
            </w:r>
          </w:p>
        </w:tc>
        <w:tc>
          <w:tcPr>
            <w:tcW w:w="5596" w:type="dxa"/>
            <w:vAlign w:val="center"/>
          </w:tcPr>
          <w:p w14:paraId="3FA1B9F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hint="eastAsia"/>
                <w:b/>
                <w:bCs/>
                <w:color w:val="000000"/>
                <w:sz w:val="24"/>
                <w:szCs w:val="24"/>
              </w:rPr>
              <w:t>6</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3A6720A0"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52</w:t>
            </w:r>
          </w:p>
        </w:tc>
      </w:tr>
      <w:tr w:rsidR="00C42ADF" w:rsidRPr="001910F6" w14:paraId="5CBA7545" w14:textId="77777777">
        <w:trPr>
          <w:trHeight w:val="151"/>
          <w:jc w:val="center"/>
        </w:trPr>
        <w:tc>
          <w:tcPr>
            <w:tcW w:w="1483" w:type="dxa"/>
            <w:vAlign w:val="center"/>
          </w:tcPr>
          <w:p w14:paraId="4E094A8E"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48</w:t>
            </w:r>
          </w:p>
        </w:tc>
        <w:tc>
          <w:tcPr>
            <w:tcW w:w="5596" w:type="dxa"/>
            <w:vAlign w:val="center"/>
          </w:tcPr>
          <w:p w14:paraId="557E09B8"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C NMR Spectrum of Compound</w:t>
            </w:r>
            <w:r w:rsidRPr="001910F6">
              <w:rPr>
                <w:rFonts w:ascii="Times New Roman" w:hAnsi="Times New Roman" w:cs="Times New Roman" w:hint="eastAsia"/>
                <w:b/>
                <w:bCs/>
                <w:color w:val="000000"/>
                <w:sz w:val="24"/>
                <w:szCs w:val="24"/>
              </w:rPr>
              <w:t>6</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5F47B368"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53</w:t>
            </w:r>
          </w:p>
        </w:tc>
      </w:tr>
      <w:tr w:rsidR="00C42ADF" w:rsidRPr="001910F6" w14:paraId="6E5CDABC" w14:textId="77777777">
        <w:trPr>
          <w:trHeight w:val="151"/>
          <w:jc w:val="center"/>
        </w:trPr>
        <w:tc>
          <w:tcPr>
            <w:tcW w:w="1483" w:type="dxa"/>
            <w:vAlign w:val="center"/>
          </w:tcPr>
          <w:p w14:paraId="7831C5C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49</w:t>
            </w:r>
          </w:p>
        </w:tc>
        <w:tc>
          <w:tcPr>
            <w:tcW w:w="5596" w:type="dxa"/>
            <w:vAlign w:val="center"/>
          </w:tcPr>
          <w:p w14:paraId="287CA0AF"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 HRESIMS Spectrum of Compound </w:t>
            </w:r>
            <w:r w:rsidRPr="001910F6">
              <w:rPr>
                <w:rFonts w:ascii="Times New Roman" w:hAnsi="Times New Roman" w:cs="Times New Roman" w:hint="eastAsia"/>
                <w:b/>
                <w:bCs/>
                <w:color w:val="000000"/>
                <w:sz w:val="24"/>
                <w:szCs w:val="24"/>
              </w:rPr>
              <w:t>6</w:t>
            </w:r>
          </w:p>
        </w:tc>
        <w:tc>
          <w:tcPr>
            <w:tcW w:w="925" w:type="dxa"/>
            <w:vAlign w:val="center"/>
          </w:tcPr>
          <w:p w14:paraId="502D2121"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54</w:t>
            </w:r>
          </w:p>
        </w:tc>
      </w:tr>
      <w:tr w:rsidR="00C42ADF" w:rsidRPr="001910F6" w14:paraId="11D3EACE" w14:textId="77777777">
        <w:trPr>
          <w:trHeight w:val="151"/>
          <w:jc w:val="center"/>
        </w:trPr>
        <w:tc>
          <w:tcPr>
            <w:tcW w:w="1483" w:type="dxa"/>
            <w:vAlign w:val="center"/>
          </w:tcPr>
          <w:p w14:paraId="7B403FC6"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50</w:t>
            </w:r>
          </w:p>
        </w:tc>
        <w:tc>
          <w:tcPr>
            <w:tcW w:w="5596" w:type="dxa"/>
            <w:vAlign w:val="center"/>
          </w:tcPr>
          <w:p w14:paraId="6ADB9B4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hint="eastAsia"/>
                <w:b/>
                <w:bCs/>
                <w:color w:val="000000"/>
                <w:sz w:val="24"/>
                <w:szCs w:val="24"/>
              </w:rPr>
              <w:t>7</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05E08827"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55</w:t>
            </w:r>
          </w:p>
        </w:tc>
      </w:tr>
      <w:tr w:rsidR="00C42ADF" w:rsidRPr="001910F6" w14:paraId="26625604" w14:textId="77777777">
        <w:trPr>
          <w:trHeight w:val="151"/>
          <w:jc w:val="center"/>
        </w:trPr>
        <w:tc>
          <w:tcPr>
            <w:tcW w:w="1483" w:type="dxa"/>
            <w:vAlign w:val="center"/>
          </w:tcPr>
          <w:p w14:paraId="09E3A1E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51</w:t>
            </w:r>
          </w:p>
        </w:tc>
        <w:tc>
          <w:tcPr>
            <w:tcW w:w="5596" w:type="dxa"/>
            <w:vAlign w:val="center"/>
          </w:tcPr>
          <w:p w14:paraId="7CC5DB5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hint="eastAsia"/>
                <w:b/>
                <w:bCs/>
                <w:color w:val="000000"/>
                <w:sz w:val="24"/>
                <w:szCs w:val="24"/>
              </w:rPr>
              <w:t>7</w:t>
            </w:r>
            <w:r w:rsidRPr="001910F6">
              <w:rPr>
                <w:rFonts w:ascii="Times New Roman" w:hAnsi="Times New Roman" w:cs="Times New Roman"/>
                <w:color w:val="000000"/>
                <w:sz w:val="24"/>
                <w:szCs w:val="24"/>
              </w:rPr>
              <w:t xml:space="preserve"> in CDCl</w:t>
            </w:r>
            <w:r w:rsidRPr="001910F6">
              <w:rPr>
                <w:rFonts w:ascii="Times New Roman" w:hAnsi="Times New Roman" w:cs="Times New Roman"/>
                <w:color w:val="000000"/>
                <w:sz w:val="24"/>
                <w:szCs w:val="24"/>
                <w:vertAlign w:val="subscript"/>
              </w:rPr>
              <w:t>3</w:t>
            </w:r>
          </w:p>
        </w:tc>
        <w:tc>
          <w:tcPr>
            <w:tcW w:w="925" w:type="dxa"/>
            <w:vAlign w:val="center"/>
          </w:tcPr>
          <w:p w14:paraId="4D7BEDE5"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56</w:t>
            </w:r>
          </w:p>
        </w:tc>
      </w:tr>
      <w:tr w:rsidR="00C42ADF" w:rsidRPr="001910F6" w14:paraId="7BB6F9C9" w14:textId="77777777">
        <w:trPr>
          <w:trHeight w:val="151"/>
          <w:jc w:val="center"/>
        </w:trPr>
        <w:tc>
          <w:tcPr>
            <w:tcW w:w="1483" w:type="dxa"/>
            <w:vAlign w:val="center"/>
          </w:tcPr>
          <w:p w14:paraId="258A998B"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52</w:t>
            </w:r>
          </w:p>
        </w:tc>
        <w:tc>
          <w:tcPr>
            <w:tcW w:w="5596" w:type="dxa"/>
            <w:vAlign w:val="center"/>
          </w:tcPr>
          <w:p w14:paraId="513124EA"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 HRESIMS Spectrum of Compound </w:t>
            </w:r>
            <w:r w:rsidRPr="001910F6">
              <w:rPr>
                <w:rFonts w:ascii="Times New Roman" w:hAnsi="Times New Roman" w:cs="Times New Roman" w:hint="eastAsia"/>
                <w:b/>
                <w:bCs/>
                <w:color w:val="000000"/>
                <w:sz w:val="24"/>
                <w:szCs w:val="24"/>
              </w:rPr>
              <w:t>7</w:t>
            </w:r>
          </w:p>
        </w:tc>
        <w:tc>
          <w:tcPr>
            <w:tcW w:w="925" w:type="dxa"/>
            <w:vAlign w:val="center"/>
          </w:tcPr>
          <w:p w14:paraId="6562006B"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57</w:t>
            </w:r>
          </w:p>
        </w:tc>
      </w:tr>
      <w:tr w:rsidR="00C42ADF" w:rsidRPr="001910F6" w14:paraId="4DAA90B7" w14:textId="77777777">
        <w:trPr>
          <w:trHeight w:val="151"/>
          <w:jc w:val="center"/>
        </w:trPr>
        <w:tc>
          <w:tcPr>
            <w:tcW w:w="1483" w:type="dxa"/>
            <w:vAlign w:val="center"/>
          </w:tcPr>
          <w:p w14:paraId="359989F5"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53</w:t>
            </w:r>
          </w:p>
        </w:tc>
        <w:tc>
          <w:tcPr>
            <w:tcW w:w="5596" w:type="dxa"/>
            <w:vAlign w:val="center"/>
          </w:tcPr>
          <w:p w14:paraId="5E4E523F"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NMR Spectrum of Compound </w:t>
            </w:r>
            <w:r w:rsidRPr="001910F6">
              <w:rPr>
                <w:rFonts w:ascii="Times New Roman" w:hAnsi="Times New Roman" w:cs="Times New Roman" w:hint="eastAsia"/>
                <w:b/>
                <w:bCs/>
                <w:color w:val="000000"/>
                <w:sz w:val="24"/>
                <w:szCs w:val="24"/>
              </w:rPr>
              <w:t>8</w:t>
            </w:r>
            <w:r w:rsidRPr="001910F6">
              <w:rPr>
                <w:rFonts w:ascii="Times New Roman" w:hAnsi="Times New Roman" w:cs="Times New Roman"/>
                <w:color w:val="000000"/>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tc>
        <w:tc>
          <w:tcPr>
            <w:tcW w:w="925" w:type="dxa"/>
            <w:vAlign w:val="center"/>
          </w:tcPr>
          <w:p w14:paraId="7DB61758"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58</w:t>
            </w:r>
          </w:p>
        </w:tc>
      </w:tr>
      <w:tr w:rsidR="00C42ADF" w:rsidRPr="001910F6" w14:paraId="2FD93321" w14:textId="77777777">
        <w:trPr>
          <w:trHeight w:val="151"/>
          <w:jc w:val="center"/>
        </w:trPr>
        <w:tc>
          <w:tcPr>
            <w:tcW w:w="1483" w:type="dxa"/>
            <w:vAlign w:val="center"/>
          </w:tcPr>
          <w:p w14:paraId="237E9F2A"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54</w:t>
            </w:r>
          </w:p>
        </w:tc>
        <w:tc>
          <w:tcPr>
            <w:tcW w:w="5596" w:type="dxa"/>
            <w:vAlign w:val="center"/>
          </w:tcPr>
          <w:p w14:paraId="4BACCA33"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hAnsi="Times New Roman" w:cs="Times New Roman"/>
                <w:color w:val="000000"/>
                <w:sz w:val="24"/>
                <w:szCs w:val="24"/>
                <w:vertAlign w:val="superscript"/>
              </w:rPr>
              <w:t>13</w:t>
            </w:r>
            <w:r w:rsidRPr="001910F6">
              <w:rPr>
                <w:rFonts w:ascii="Times New Roman" w:hAnsi="Times New Roman" w:cs="Times New Roman"/>
                <w:color w:val="000000"/>
                <w:sz w:val="24"/>
                <w:szCs w:val="24"/>
              </w:rPr>
              <w:t xml:space="preserve">C NMR Spectrum of Compound </w:t>
            </w:r>
            <w:r w:rsidRPr="001910F6">
              <w:rPr>
                <w:rFonts w:ascii="Times New Roman" w:hAnsi="Times New Roman" w:cs="Times New Roman" w:hint="eastAsia"/>
                <w:b/>
                <w:bCs/>
                <w:color w:val="000000"/>
                <w:sz w:val="24"/>
                <w:szCs w:val="24"/>
              </w:rPr>
              <w:t>8</w:t>
            </w:r>
            <w:r w:rsidRPr="001910F6">
              <w:rPr>
                <w:rFonts w:ascii="Times New Roman" w:hAnsi="Times New Roman" w:cs="Times New Roman"/>
                <w:color w:val="000000"/>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tc>
        <w:tc>
          <w:tcPr>
            <w:tcW w:w="925" w:type="dxa"/>
            <w:vAlign w:val="center"/>
          </w:tcPr>
          <w:p w14:paraId="3ED5EC5B"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59</w:t>
            </w:r>
          </w:p>
        </w:tc>
      </w:tr>
      <w:tr w:rsidR="00C42ADF" w:rsidRPr="001910F6" w14:paraId="37EF850F" w14:textId="77777777">
        <w:trPr>
          <w:trHeight w:val="151"/>
          <w:jc w:val="center"/>
        </w:trPr>
        <w:tc>
          <w:tcPr>
            <w:tcW w:w="1483" w:type="dxa"/>
            <w:vAlign w:val="center"/>
          </w:tcPr>
          <w:p w14:paraId="3A8B4B2F"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55</w:t>
            </w:r>
          </w:p>
        </w:tc>
        <w:tc>
          <w:tcPr>
            <w:tcW w:w="5596" w:type="dxa"/>
            <w:vAlign w:val="center"/>
          </w:tcPr>
          <w:p w14:paraId="0CD02DE2"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H-</w:t>
            </w:r>
            <w:r w:rsidRPr="001910F6">
              <w:rPr>
                <w:rFonts w:ascii="Times New Roman" w:hAnsi="Times New Roman" w:cs="Times New Roman"/>
                <w:color w:val="000000"/>
                <w:sz w:val="24"/>
                <w:szCs w:val="24"/>
                <w:vertAlign w:val="superscript"/>
              </w:rPr>
              <w:t>1</w:t>
            </w:r>
            <w:r w:rsidRPr="001910F6">
              <w:rPr>
                <w:rFonts w:ascii="Times New Roman" w:hAnsi="Times New Roman" w:cs="Times New Roman"/>
                <w:color w:val="000000"/>
                <w:sz w:val="24"/>
                <w:szCs w:val="24"/>
              </w:rPr>
              <w:t xml:space="preserve">H COSY Spectrum of Compound </w:t>
            </w:r>
            <w:r w:rsidRPr="001910F6">
              <w:rPr>
                <w:rFonts w:ascii="Times New Roman" w:hAnsi="Times New Roman" w:cs="Times New Roman" w:hint="eastAsia"/>
                <w:b/>
                <w:bCs/>
                <w:color w:val="000000"/>
                <w:sz w:val="24"/>
                <w:szCs w:val="24"/>
              </w:rPr>
              <w:t>8</w:t>
            </w:r>
            <w:r w:rsidRPr="001910F6">
              <w:rPr>
                <w:rFonts w:ascii="Times New Roman" w:hAnsi="Times New Roman" w:cs="Times New Roman"/>
                <w:color w:val="000000"/>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tc>
        <w:tc>
          <w:tcPr>
            <w:tcW w:w="925" w:type="dxa"/>
            <w:vAlign w:val="center"/>
          </w:tcPr>
          <w:p w14:paraId="297CE87B"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60</w:t>
            </w:r>
          </w:p>
        </w:tc>
      </w:tr>
      <w:tr w:rsidR="00C42ADF" w:rsidRPr="001910F6" w14:paraId="1BAE7EA4" w14:textId="77777777">
        <w:trPr>
          <w:trHeight w:val="151"/>
          <w:jc w:val="center"/>
        </w:trPr>
        <w:tc>
          <w:tcPr>
            <w:tcW w:w="1483" w:type="dxa"/>
            <w:vAlign w:val="center"/>
          </w:tcPr>
          <w:p w14:paraId="7AD06A23"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56</w:t>
            </w:r>
          </w:p>
        </w:tc>
        <w:tc>
          <w:tcPr>
            <w:tcW w:w="5596" w:type="dxa"/>
            <w:vAlign w:val="center"/>
          </w:tcPr>
          <w:p w14:paraId="2884AAD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HSQC Spectrum of Compound </w:t>
            </w:r>
            <w:r w:rsidRPr="001910F6">
              <w:rPr>
                <w:rFonts w:ascii="Times New Roman" w:hAnsi="Times New Roman" w:cs="Times New Roman" w:hint="eastAsia"/>
                <w:b/>
                <w:bCs/>
                <w:color w:val="000000"/>
                <w:sz w:val="24"/>
                <w:szCs w:val="24"/>
              </w:rPr>
              <w:t>8</w:t>
            </w:r>
            <w:r w:rsidRPr="001910F6">
              <w:rPr>
                <w:rFonts w:ascii="Times New Roman" w:hAnsi="Times New Roman" w:cs="Times New Roman"/>
                <w:color w:val="000000"/>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tc>
        <w:tc>
          <w:tcPr>
            <w:tcW w:w="925" w:type="dxa"/>
            <w:vAlign w:val="center"/>
          </w:tcPr>
          <w:p w14:paraId="0499CF33"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61</w:t>
            </w:r>
          </w:p>
        </w:tc>
      </w:tr>
      <w:tr w:rsidR="00C42ADF" w:rsidRPr="001910F6" w14:paraId="26B661A2" w14:textId="77777777">
        <w:trPr>
          <w:trHeight w:val="151"/>
          <w:jc w:val="center"/>
        </w:trPr>
        <w:tc>
          <w:tcPr>
            <w:tcW w:w="1483" w:type="dxa"/>
            <w:vAlign w:val="center"/>
          </w:tcPr>
          <w:p w14:paraId="103D2C61"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57</w:t>
            </w:r>
          </w:p>
        </w:tc>
        <w:tc>
          <w:tcPr>
            <w:tcW w:w="5596" w:type="dxa"/>
            <w:vAlign w:val="center"/>
          </w:tcPr>
          <w:p w14:paraId="15DC2DB4"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HMBC Spectrum of Compound </w:t>
            </w:r>
            <w:r w:rsidRPr="001910F6">
              <w:rPr>
                <w:rFonts w:ascii="Times New Roman" w:hAnsi="Times New Roman" w:cs="Times New Roman" w:hint="eastAsia"/>
                <w:b/>
                <w:bCs/>
                <w:color w:val="000000"/>
                <w:sz w:val="24"/>
                <w:szCs w:val="24"/>
              </w:rPr>
              <w:t>8</w:t>
            </w:r>
            <w:r w:rsidRPr="001910F6">
              <w:rPr>
                <w:rFonts w:ascii="Times New Roman" w:hAnsi="Times New Roman" w:cs="Times New Roman"/>
                <w:color w:val="000000"/>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tc>
        <w:tc>
          <w:tcPr>
            <w:tcW w:w="925" w:type="dxa"/>
            <w:vAlign w:val="center"/>
          </w:tcPr>
          <w:p w14:paraId="3AD2092A"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62</w:t>
            </w:r>
          </w:p>
        </w:tc>
      </w:tr>
      <w:tr w:rsidR="00C42ADF" w:rsidRPr="001910F6" w14:paraId="5A91EB69" w14:textId="77777777">
        <w:trPr>
          <w:trHeight w:val="151"/>
          <w:jc w:val="center"/>
        </w:trPr>
        <w:tc>
          <w:tcPr>
            <w:tcW w:w="1483" w:type="dxa"/>
            <w:vAlign w:val="center"/>
          </w:tcPr>
          <w:p w14:paraId="3DCC415E"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Figure S</w:t>
            </w:r>
            <w:r w:rsidRPr="001910F6">
              <w:rPr>
                <w:rFonts w:ascii="Times New Roman" w:hAnsi="Times New Roman" w:cs="Times New Roman" w:hint="eastAsia"/>
                <w:color w:val="000000"/>
                <w:sz w:val="24"/>
                <w:szCs w:val="24"/>
              </w:rPr>
              <w:t>58</w:t>
            </w:r>
          </w:p>
        </w:tc>
        <w:tc>
          <w:tcPr>
            <w:tcW w:w="5596" w:type="dxa"/>
            <w:vAlign w:val="center"/>
          </w:tcPr>
          <w:p w14:paraId="5FF491DB" w14:textId="77777777" w:rsidR="00C42ADF" w:rsidRPr="001910F6" w:rsidRDefault="0076423F">
            <w:pPr>
              <w:rPr>
                <w:rFonts w:ascii="Times New Roman" w:eastAsia="SimSun" w:hAnsi="Times New Roman" w:cs="Times New Roman"/>
                <w:color w:val="000000"/>
                <w:sz w:val="24"/>
                <w:szCs w:val="24"/>
              </w:rPr>
            </w:pPr>
            <w:r w:rsidRPr="001910F6">
              <w:rPr>
                <w:rFonts w:ascii="Times New Roman" w:hAnsi="Times New Roman" w:cs="Times New Roman"/>
                <w:color w:val="000000"/>
                <w:sz w:val="24"/>
                <w:szCs w:val="24"/>
              </w:rPr>
              <w:t xml:space="preserve">(+) HRESIMS Spectrum of Compound </w:t>
            </w:r>
            <w:r w:rsidRPr="001910F6">
              <w:rPr>
                <w:rFonts w:ascii="Times New Roman" w:hAnsi="Times New Roman" w:cs="Times New Roman" w:hint="eastAsia"/>
                <w:b/>
                <w:bCs/>
                <w:color w:val="000000"/>
                <w:sz w:val="24"/>
                <w:szCs w:val="24"/>
              </w:rPr>
              <w:t>8</w:t>
            </w:r>
          </w:p>
        </w:tc>
        <w:tc>
          <w:tcPr>
            <w:tcW w:w="925" w:type="dxa"/>
            <w:vAlign w:val="center"/>
          </w:tcPr>
          <w:p w14:paraId="448C6F2D" w14:textId="77777777" w:rsidR="00C42ADF" w:rsidRPr="001910F6" w:rsidRDefault="0076423F">
            <w:pPr>
              <w:jc w:val="center"/>
              <w:rPr>
                <w:rFonts w:ascii="Times New Roman" w:eastAsia="SimSu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63</w:t>
            </w:r>
          </w:p>
        </w:tc>
      </w:tr>
      <w:tr w:rsidR="00C42ADF" w:rsidRPr="001910F6" w14:paraId="58F826FE" w14:textId="77777777">
        <w:trPr>
          <w:trHeight w:val="151"/>
          <w:jc w:val="center"/>
        </w:trPr>
        <w:tc>
          <w:tcPr>
            <w:tcW w:w="1483" w:type="dxa"/>
            <w:vAlign w:val="center"/>
          </w:tcPr>
          <w:p w14:paraId="2B0101B9" w14:textId="77777777" w:rsidR="00C42ADF" w:rsidRPr="001910F6" w:rsidRDefault="0076423F">
            <w:pPr>
              <w:rPr>
                <w:rFonts w:ascii="Times New Roman" w:eastAsia="SimSun" w:hAnsi="Times New Roman" w:cs="Times New Roman"/>
                <w:sz w:val="24"/>
                <w:szCs w:val="24"/>
              </w:rPr>
            </w:pPr>
            <w:r w:rsidRPr="001910F6">
              <w:rPr>
                <w:rFonts w:ascii="Times New Roman" w:hAnsi="Times New Roman" w:cs="Times New Roman"/>
                <w:sz w:val="24"/>
                <w:szCs w:val="24"/>
              </w:rPr>
              <w:t>Table S</w:t>
            </w:r>
            <w:r w:rsidRPr="001910F6">
              <w:rPr>
                <w:rFonts w:ascii="Times New Roman" w:hAnsi="Times New Roman" w:cs="Times New Roman" w:hint="eastAsia"/>
                <w:sz w:val="24"/>
                <w:szCs w:val="24"/>
              </w:rPr>
              <w:t>3</w:t>
            </w:r>
          </w:p>
        </w:tc>
        <w:tc>
          <w:tcPr>
            <w:tcW w:w="5596" w:type="dxa"/>
            <w:vAlign w:val="center"/>
          </w:tcPr>
          <w:p w14:paraId="60ABE33B" w14:textId="77777777" w:rsidR="00C42ADF" w:rsidRPr="001910F6" w:rsidRDefault="0076423F">
            <w:pPr>
              <w:spacing w:line="360" w:lineRule="auto"/>
              <w:rPr>
                <w:rFonts w:ascii="Times New Roman" w:eastAsia="KaiTi" w:hAnsi="Times New Roman"/>
                <w:sz w:val="24"/>
                <w:szCs w:val="24"/>
              </w:rPr>
            </w:pPr>
            <w:r w:rsidRPr="001910F6">
              <w:rPr>
                <w:rFonts w:ascii="Times New Roman" w:eastAsia="KaiTi" w:hAnsi="Times New Roman"/>
                <w:sz w:val="24"/>
                <w:szCs w:val="24"/>
                <w:vertAlign w:val="superscript"/>
              </w:rPr>
              <w:t>1</w:t>
            </w:r>
            <w:r w:rsidRPr="001910F6">
              <w:rPr>
                <w:rFonts w:ascii="Times New Roman" w:eastAsia="KaiTi" w:hAnsi="Times New Roman"/>
                <w:sz w:val="24"/>
                <w:szCs w:val="24"/>
              </w:rPr>
              <w:t xml:space="preserve">H </w:t>
            </w:r>
            <w:r w:rsidRPr="001910F6">
              <w:rPr>
                <w:rFonts w:ascii="Times New Roman" w:eastAsia="KaiTi" w:hAnsi="Times New Roman" w:hint="eastAsia"/>
                <w:sz w:val="24"/>
                <w:szCs w:val="24"/>
              </w:rPr>
              <w:t xml:space="preserve">and </w:t>
            </w:r>
            <w:r w:rsidRPr="001910F6">
              <w:rPr>
                <w:rFonts w:ascii="Times New Roman" w:eastAsia="KaiTi" w:hAnsi="Times New Roman" w:hint="eastAsia"/>
                <w:sz w:val="24"/>
                <w:szCs w:val="24"/>
                <w:vertAlign w:val="superscript"/>
              </w:rPr>
              <w:t>13</w:t>
            </w:r>
            <w:r w:rsidRPr="001910F6">
              <w:rPr>
                <w:rFonts w:ascii="Times New Roman" w:eastAsia="KaiTi" w:hAnsi="Times New Roman" w:hint="eastAsia"/>
                <w:sz w:val="24"/>
                <w:szCs w:val="24"/>
              </w:rPr>
              <w:t xml:space="preserve">C </w:t>
            </w:r>
            <w:r w:rsidRPr="001910F6">
              <w:rPr>
                <w:rFonts w:ascii="Times New Roman" w:eastAsia="KaiTi" w:hAnsi="Times New Roman"/>
                <w:sz w:val="24"/>
                <w:szCs w:val="24"/>
              </w:rPr>
              <w:t xml:space="preserve">NMR Data of Compound </w:t>
            </w:r>
            <w:r w:rsidRPr="001910F6">
              <w:rPr>
                <w:rFonts w:ascii="Times New Roman" w:eastAsia="KaiTi" w:hAnsi="Times New Roman" w:hint="eastAsia"/>
                <w:b/>
                <w:sz w:val="24"/>
                <w:szCs w:val="24"/>
              </w:rPr>
              <w:t>8</w:t>
            </w:r>
          </w:p>
        </w:tc>
        <w:tc>
          <w:tcPr>
            <w:tcW w:w="925" w:type="dxa"/>
            <w:vAlign w:val="center"/>
          </w:tcPr>
          <w:p w14:paraId="3D394425"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64</w:t>
            </w:r>
          </w:p>
        </w:tc>
      </w:tr>
    </w:tbl>
    <w:p w14:paraId="42FCB929" w14:textId="77777777" w:rsidR="00C42ADF" w:rsidRPr="001910F6" w:rsidRDefault="00C42ADF">
      <w:pPr>
        <w:rPr>
          <w:rFonts w:ascii="Times New Roman" w:eastAsia="SimSun" w:hAnsi="Times New Roman" w:cs="Times New Roman"/>
          <w:color w:val="000000"/>
          <w:kern w:val="0"/>
          <w:sz w:val="24"/>
          <w:szCs w:val="24"/>
        </w:rPr>
        <w:sectPr w:rsidR="00C42ADF" w:rsidRPr="001910F6">
          <w:footerReference w:type="default" r:id="rId8"/>
          <w:pgSz w:w="11906" w:h="16838"/>
          <w:pgMar w:top="1440" w:right="1800" w:bottom="1440" w:left="1800" w:header="851" w:footer="992" w:gutter="0"/>
          <w:cols w:space="425"/>
          <w:docGrid w:type="lines" w:linePitch="312"/>
        </w:sectPr>
      </w:pPr>
    </w:p>
    <w:p w14:paraId="74584065" w14:textId="77777777" w:rsidR="00C42ADF" w:rsidRPr="001910F6" w:rsidRDefault="0076423F">
      <w:pPr>
        <w:rPr>
          <w:rFonts w:ascii="Times New Roman" w:hAnsi="Times New Roman" w:cs="Times New Roman"/>
          <w:color w:val="333333"/>
          <w:sz w:val="24"/>
          <w:szCs w:val="24"/>
          <w:shd w:val="clear" w:color="auto" w:fill="FFFFFF"/>
        </w:rPr>
      </w:pPr>
      <w:r w:rsidRPr="001910F6">
        <w:rPr>
          <w:rFonts w:ascii="Times New Roman" w:eastAsia="SimSun" w:hAnsi="Times New Roman" w:cs="Times New Roman"/>
          <w:color w:val="000000"/>
          <w:kern w:val="0"/>
          <w:sz w:val="24"/>
          <w:szCs w:val="24"/>
        </w:rPr>
        <w:t>Figure S1</w:t>
      </w:r>
      <w:r w:rsidRPr="001910F6">
        <w:rPr>
          <w:rFonts w:ascii="Times New Roman" w:eastAsia="SimSun" w:hAnsi="Times New Roman" w:cs="Times New Roman" w:hint="eastAsia"/>
          <w:color w:val="000000"/>
          <w:kern w:val="0"/>
          <w:sz w:val="24"/>
          <w:szCs w:val="24"/>
        </w:rPr>
        <w:t>.</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color w:val="000000"/>
          <w:kern w:val="0"/>
          <w:sz w:val="24"/>
          <w:szCs w:val="24"/>
        </w:rPr>
        <w:t>Chemical s</w:t>
      </w:r>
      <w:r w:rsidRPr="001910F6">
        <w:rPr>
          <w:rFonts w:ascii="Times New Roman" w:eastAsia="SimSun" w:hAnsi="Times New Roman" w:cs="Times New Roman"/>
          <w:color w:val="000000"/>
          <w:kern w:val="0"/>
          <w:sz w:val="24"/>
          <w:szCs w:val="24"/>
        </w:rPr>
        <w:t xml:space="preserve">tructures of compounds </w:t>
      </w:r>
      <w:r w:rsidRPr="001910F6">
        <w:rPr>
          <w:rFonts w:ascii="Times New Roman" w:eastAsia="SimSun" w:hAnsi="Times New Roman" w:cs="Times New Roman" w:hint="eastAsia"/>
          <w:b/>
          <w:color w:val="000000"/>
          <w:kern w:val="0"/>
          <w:sz w:val="24"/>
          <w:szCs w:val="24"/>
        </w:rPr>
        <w:t>1-8</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color w:val="000000"/>
          <w:kern w:val="0"/>
          <w:sz w:val="24"/>
          <w:szCs w:val="24"/>
        </w:rPr>
        <w:t>isolated</w:t>
      </w:r>
      <w:r w:rsidRPr="001910F6">
        <w:rPr>
          <w:rFonts w:ascii="Times New Roman" w:eastAsia="SimSun" w:hAnsi="Times New Roman" w:cs="Times New Roman" w:hint="eastAsia"/>
          <w:b/>
          <w:color w:val="000000"/>
          <w:kern w:val="0"/>
          <w:sz w:val="24"/>
          <w:szCs w:val="24"/>
        </w:rPr>
        <w:t xml:space="preserve"> </w:t>
      </w:r>
      <w:r w:rsidRPr="001910F6">
        <w:rPr>
          <w:rFonts w:ascii="Times New Roman" w:eastAsia="SimSun" w:hAnsi="Times New Roman" w:cs="Times New Roman"/>
          <w:color w:val="000000"/>
          <w:kern w:val="0"/>
          <w:sz w:val="24"/>
          <w:szCs w:val="24"/>
        </w:rPr>
        <w:t>from</w:t>
      </w:r>
      <w:r w:rsidRPr="001910F6">
        <w:rPr>
          <w:rFonts w:ascii="Times New Roman" w:hAnsi="Times New Roman" w:cs="Times New Roman" w:hint="eastAsia"/>
          <w:color w:val="333333"/>
          <w:sz w:val="24"/>
          <w:szCs w:val="24"/>
          <w:shd w:val="clear" w:color="auto" w:fill="FFFFFF"/>
        </w:rPr>
        <w:t xml:space="preserve"> </w:t>
      </w:r>
      <w:r w:rsidRPr="001910F6">
        <w:rPr>
          <w:rFonts w:ascii="Times New Roman" w:hAnsi="Times New Roman" w:cs="Times New Roman"/>
          <w:i/>
          <w:color w:val="000000" w:themeColor="text1"/>
          <w:sz w:val="24"/>
          <w:szCs w:val="24"/>
          <w:shd w:val="clear" w:color="auto" w:fill="FFFFFF"/>
        </w:rPr>
        <w:t>R</w:t>
      </w:r>
      <w:r w:rsidRPr="001910F6">
        <w:rPr>
          <w:rFonts w:ascii="Times New Roman" w:hAnsi="Times New Roman" w:cs="Times New Roman" w:hint="eastAsia"/>
          <w:i/>
          <w:color w:val="000000" w:themeColor="text1"/>
          <w:sz w:val="24"/>
          <w:szCs w:val="24"/>
          <w:shd w:val="clear" w:color="auto" w:fill="FFFFFF"/>
        </w:rPr>
        <w:t xml:space="preserve">. </w:t>
      </w:r>
      <w:proofErr w:type="spellStart"/>
      <w:r w:rsidRPr="001910F6">
        <w:rPr>
          <w:rFonts w:ascii="Times New Roman" w:hAnsi="Times New Roman" w:cs="Times New Roman"/>
          <w:i/>
          <w:color w:val="000000" w:themeColor="text1"/>
          <w:sz w:val="24"/>
          <w:szCs w:val="24"/>
          <w:shd w:val="clear" w:color="auto" w:fill="FFFFFF"/>
        </w:rPr>
        <w:t>minutiflorum</w:t>
      </w:r>
      <w:proofErr w:type="spellEnd"/>
      <w:r w:rsidRPr="001910F6">
        <w:rPr>
          <w:rFonts w:ascii="Times New Roman" w:hAnsi="Times New Roman" w:cs="Times New Roman" w:hint="eastAsia"/>
          <w:i/>
          <w:color w:val="000000" w:themeColor="text1"/>
          <w:sz w:val="24"/>
          <w:szCs w:val="24"/>
          <w:shd w:val="clear" w:color="auto" w:fill="FFFFFF"/>
        </w:rPr>
        <w:t xml:space="preserve"> </w:t>
      </w:r>
      <w:r w:rsidRPr="001910F6">
        <w:rPr>
          <w:rFonts w:ascii="Times New Roman" w:hAnsi="Times New Roman" w:cs="Times New Roman" w:hint="eastAsia"/>
          <w:color w:val="000000" w:themeColor="text1"/>
          <w:sz w:val="24"/>
          <w:szCs w:val="24"/>
          <w:shd w:val="clear" w:color="auto" w:fill="FFFFFF"/>
        </w:rPr>
        <w:t>Hu</w:t>
      </w:r>
    </w:p>
    <w:p w14:paraId="78AB4F1C" w14:textId="77777777" w:rsidR="00C42ADF" w:rsidRPr="001910F6" w:rsidRDefault="00C42ADF">
      <w:pPr>
        <w:rPr>
          <w:rFonts w:ascii="Times New Roman" w:eastAsia="SimSun" w:hAnsi="Times New Roman" w:cs="Times New Roman"/>
          <w:b/>
          <w:color w:val="000000"/>
          <w:kern w:val="0"/>
          <w:sz w:val="24"/>
          <w:szCs w:val="24"/>
        </w:rPr>
      </w:pPr>
    </w:p>
    <w:p w14:paraId="5F06DF14" w14:textId="77777777" w:rsidR="00C42ADF" w:rsidRPr="001910F6" w:rsidRDefault="00C42ADF">
      <w:pPr>
        <w:rPr>
          <w:rFonts w:ascii="Times New Roman" w:eastAsia="SimSun" w:hAnsi="Times New Roman" w:cs="Times New Roman"/>
          <w:b/>
          <w:color w:val="000000"/>
          <w:kern w:val="0"/>
          <w:sz w:val="24"/>
          <w:szCs w:val="24"/>
        </w:rPr>
      </w:pPr>
    </w:p>
    <w:p w14:paraId="25A8F07D" w14:textId="77777777" w:rsidR="00C42ADF" w:rsidRPr="001910F6" w:rsidRDefault="0076423F">
      <w:pPr>
        <w:jc w:val="center"/>
      </w:pPr>
      <w:r w:rsidRPr="001910F6">
        <w:object w:dxaOrig="6933" w:dyaOrig="4373" w14:anchorId="6E5E4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85pt;height:219.15pt" o:ole="">
            <v:imagedata r:id="rId9" o:title=""/>
          </v:shape>
          <o:OLEObject Type="Embed" ProgID="ChemDraw.Document.6.0" ShapeID="_x0000_i1025" DrawAspect="Content" ObjectID="_1730552752" r:id="rId10"/>
        </w:object>
      </w:r>
    </w:p>
    <w:p w14:paraId="5D1EA64D" w14:textId="77777777" w:rsidR="00C42ADF" w:rsidRPr="001910F6" w:rsidRDefault="00C42ADF">
      <w:pPr>
        <w:jc w:val="center"/>
      </w:pPr>
    </w:p>
    <w:p w14:paraId="7BDECF55" w14:textId="77777777" w:rsidR="00C42ADF" w:rsidRPr="001910F6" w:rsidRDefault="00C42ADF">
      <w:pPr>
        <w:jc w:val="center"/>
        <w:rPr>
          <w:rFonts w:ascii="Times New Roman" w:eastAsia="SimSun" w:hAnsi="Times New Roman" w:cs="Times New Roman"/>
          <w:b/>
          <w:color w:val="000000"/>
          <w:kern w:val="0"/>
          <w:sz w:val="24"/>
          <w:szCs w:val="24"/>
        </w:rPr>
        <w:sectPr w:rsidR="00C42ADF" w:rsidRPr="001910F6">
          <w:pgSz w:w="11906" w:h="16838"/>
          <w:pgMar w:top="1440" w:right="1800" w:bottom="1440" w:left="1800" w:header="851" w:footer="992" w:gutter="0"/>
          <w:cols w:space="425"/>
          <w:docGrid w:type="lines" w:linePitch="312"/>
        </w:sectPr>
      </w:pPr>
    </w:p>
    <w:p w14:paraId="2DC4D748" w14:textId="77777777" w:rsidR="00C42ADF" w:rsidRPr="001910F6" w:rsidRDefault="0076423F">
      <w:pPr>
        <w:rPr>
          <w:rFonts w:ascii="Times New Roman" w:hAnsi="Times New Roman" w:cs="Times New Roman"/>
          <w:i/>
          <w:color w:val="000000" w:themeColor="text1"/>
          <w:sz w:val="24"/>
          <w:szCs w:val="24"/>
          <w:shd w:val="clear" w:color="auto" w:fill="FFFFFF"/>
        </w:rPr>
      </w:pPr>
      <w:r w:rsidRPr="001910F6">
        <w:rPr>
          <w:rFonts w:ascii="Times New Roman" w:eastAsia="SimSun" w:hAnsi="Times New Roman" w:cs="Times New Roman"/>
          <w:color w:val="000000"/>
          <w:kern w:val="0"/>
          <w:sz w:val="24"/>
          <w:szCs w:val="24"/>
        </w:rPr>
        <w:t>Figure S</w:t>
      </w:r>
      <w:r w:rsidRPr="001910F6">
        <w:rPr>
          <w:rFonts w:ascii="Times New Roman" w:eastAsia="SimSun" w:hAnsi="Times New Roman" w:cs="Times New Roman" w:hint="eastAsia"/>
          <w:color w:val="000000"/>
          <w:kern w:val="0"/>
          <w:sz w:val="24"/>
          <w:szCs w:val="24"/>
        </w:rPr>
        <w:t xml:space="preserve">2. </w:t>
      </w:r>
      <w:r w:rsidRPr="001910F6">
        <w:rPr>
          <w:rFonts w:ascii="Times New Roman" w:eastAsia="SimSun" w:hAnsi="Times New Roman" w:cs="Times New Roman"/>
          <w:color w:val="000000"/>
          <w:kern w:val="0"/>
          <w:sz w:val="24"/>
          <w:szCs w:val="24"/>
        </w:rPr>
        <w:t xml:space="preserve">Comparison of </w:t>
      </w:r>
      <w:r w:rsidRPr="001910F6">
        <w:rPr>
          <w:rFonts w:ascii="Times New Roman" w:eastAsia="SimSun" w:hAnsi="Times New Roman" w:cs="Times New Roman" w:hint="eastAsia"/>
          <w:color w:val="000000"/>
          <w:kern w:val="0"/>
          <w:sz w:val="24"/>
          <w:szCs w:val="24"/>
        </w:rPr>
        <w:t xml:space="preserve">HPLC-MS of </w:t>
      </w:r>
      <w:r w:rsidRPr="001910F6">
        <w:rPr>
          <w:rFonts w:ascii="Times New Roman" w:eastAsia="SimSun" w:hAnsi="Times New Roman" w:cs="Times New Roman"/>
          <w:color w:val="000000"/>
          <w:kern w:val="0"/>
          <w:sz w:val="24"/>
          <w:szCs w:val="24"/>
        </w:rPr>
        <w:t xml:space="preserve">compound </w:t>
      </w:r>
      <w:r w:rsidRPr="001910F6">
        <w:rPr>
          <w:rFonts w:ascii="Times New Roman" w:eastAsia="SimSun" w:hAnsi="Times New Roman" w:cs="Times New Roman"/>
          <w:b/>
          <w:color w:val="000000"/>
          <w:kern w:val="0"/>
          <w:sz w:val="24"/>
          <w:szCs w:val="24"/>
        </w:rPr>
        <w:t>2</w:t>
      </w:r>
      <w:r w:rsidRPr="001910F6">
        <w:rPr>
          <w:rFonts w:ascii="Times New Roman" w:eastAsia="SimSun" w:hAnsi="Times New Roman" w:cs="Times New Roman"/>
          <w:color w:val="000000"/>
          <w:kern w:val="0"/>
          <w:sz w:val="24"/>
          <w:szCs w:val="24"/>
        </w:rPr>
        <w:t xml:space="preserve"> and the EtOH extract</w:t>
      </w:r>
      <w:r w:rsidRPr="001910F6">
        <w:rPr>
          <w:rFonts w:ascii="Times New Roman" w:eastAsia="SimSun" w:hAnsi="Times New Roman" w:cs="Times New Roman" w:hint="eastAsia"/>
          <w:color w:val="000000"/>
          <w:kern w:val="0"/>
          <w:sz w:val="24"/>
          <w:szCs w:val="24"/>
        </w:rPr>
        <w:t xml:space="preserve"> from</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i/>
          <w:color w:val="000000"/>
          <w:kern w:val="0"/>
          <w:sz w:val="24"/>
          <w:szCs w:val="24"/>
        </w:rPr>
        <w:t>R</w:t>
      </w:r>
      <w:r w:rsidRPr="001910F6">
        <w:rPr>
          <w:rFonts w:ascii="Times New Roman" w:eastAsia="SimSun" w:hAnsi="Times New Roman" w:cs="Times New Roman" w:hint="eastAsia"/>
          <w:i/>
          <w:color w:val="000000"/>
          <w:kern w:val="0"/>
          <w:sz w:val="24"/>
          <w:szCs w:val="24"/>
        </w:rPr>
        <w:t xml:space="preserve">. </w:t>
      </w:r>
      <w:proofErr w:type="spellStart"/>
      <w:r w:rsidRPr="001910F6">
        <w:rPr>
          <w:rFonts w:ascii="Times New Roman" w:eastAsia="SimSun" w:hAnsi="Times New Roman" w:cs="Times New Roman"/>
          <w:i/>
          <w:color w:val="000000"/>
          <w:kern w:val="0"/>
          <w:sz w:val="24"/>
          <w:szCs w:val="24"/>
        </w:rPr>
        <w:t>minutiflorum</w:t>
      </w:r>
      <w:proofErr w:type="spellEnd"/>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color w:val="000000"/>
          <w:kern w:val="0"/>
          <w:sz w:val="24"/>
          <w:szCs w:val="24"/>
        </w:rPr>
        <w:t>Hu</w:t>
      </w:r>
    </w:p>
    <w:p w14:paraId="7383B21B" w14:textId="77777777" w:rsidR="00C42ADF" w:rsidRPr="001910F6" w:rsidRDefault="0076423F">
      <w:pPr>
        <w:jc w:val="center"/>
        <w:rPr>
          <w:rFonts w:ascii="Times New Roman" w:eastAsia="SimSun" w:hAnsi="Times New Roman" w:cs="Times New Roman"/>
          <w:b/>
          <w:color w:val="000000"/>
          <w:kern w:val="0"/>
          <w:sz w:val="24"/>
          <w:szCs w:val="24"/>
        </w:rPr>
      </w:pPr>
      <w:r w:rsidRPr="001910F6">
        <w:rPr>
          <w:rFonts w:ascii="Times New Roman" w:eastAsia="SimSun" w:hAnsi="Times New Roman" w:cs="Times New Roman"/>
          <w:b/>
          <w:noProof/>
          <w:color w:val="000000"/>
          <w:kern w:val="0"/>
          <w:sz w:val="24"/>
          <w:szCs w:val="24"/>
        </w:rPr>
        <w:drawing>
          <wp:inline distT="0" distB="0" distL="0" distR="0" wp14:anchorId="30D44F1D" wp14:editId="5BEBE047">
            <wp:extent cx="5521960" cy="3635375"/>
            <wp:effectExtent l="0" t="0" r="2540" b="3175"/>
            <wp:docPr id="64" name="图片 64" descr="E:\桌面路径\新建 Microsoft PowerPoint 演示文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E:\桌面路径\新建 Microsoft PowerPoint 演示文稿.jpg"/>
                    <pic:cNvPicPr>
                      <a:picLocks noChangeAspect="1" noChangeArrowheads="1"/>
                    </pic:cNvPicPr>
                  </pic:nvPicPr>
                  <pic:blipFill>
                    <a:blip r:embed="rId11">
                      <a:extLst>
                        <a:ext uri="{28A0092B-C50C-407E-A947-70E740481C1C}">
                          <a14:useLocalDpi xmlns:a14="http://schemas.microsoft.com/office/drawing/2010/main" val="0"/>
                        </a:ext>
                      </a:extLst>
                    </a:blip>
                    <a:srcRect l="8222" t="9333" r="5111" b="14519"/>
                    <a:stretch>
                      <a:fillRect/>
                    </a:stretch>
                  </pic:blipFill>
                  <pic:spPr>
                    <a:xfrm>
                      <a:off x="0" y="0"/>
                      <a:ext cx="5522400" cy="3636000"/>
                    </a:xfrm>
                    <a:prstGeom prst="rect">
                      <a:avLst/>
                    </a:prstGeom>
                    <a:noFill/>
                    <a:ln>
                      <a:noFill/>
                    </a:ln>
                  </pic:spPr>
                </pic:pic>
              </a:graphicData>
            </a:graphic>
          </wp:inline>
        </w:drawing>
      </w:r>
    </w:p>
    <w:p w14:paraId="1E54A48E" w14:textId="77777777" w:rsidR="00C42ADF" w:rsidRPr="001910F6" w:rsidRDefault="0076423F">
      <w:pPr>
        <w:rPr>
          <w:rFonts w:ascii="Times New Roman" w:eastAsia="SimSun" w:hAnsi="Times New Roman" w:cs="Times New Roman"/>
          <w:color w:val="000000"/>
          <w:kern w:val="0"/>
          <w:sz w:val="18"/>
          <w:szCs w:val="18"/>
        </w:rPr>
      </w:pPr>
      <w:r w:rsidRPr="001910F6">
        <w:rPr>
          <w:rFonts w:ascii="Times New Roman" w:eastAsia="SimSun" w:hAnsi="Times New Roman" w:cs="Times New Roman"/>
          <w:color w:val="000000"/>
          <w:kern w:val="0"/>
          <w:sz w:val="18"/>
          <w:szCs w:val="18"/>
        </w:rPr>
        <w:t>N</w:t>
      </w:r>
      <w:r w:rsidRPr="001910F6">
        <w:rPr>
          <w:rFonts w:ascii="Times New Roman" w:eastAsia="SimSun" w:hAnsi="Times New Roman" w:cs="Times New Roman" w:hint="eastAsia"/>
          <w:color w:val="000000"/>
          <w:kern w:val="0"/>
          <w:sz w:val="18"/>
          <w:szCs w:val="18"/>
        </w:rPr>
        <w:t xml:space="preserve">ote: (a) The TIC scan of </w:t>
      </w:r>
      <w:r w:rsidRPr="001910F6">
        <w:rPr>
          <w:rFonts w:ascii="Times New Roman" w:eastAsia="SimSun" w:hAnsi="Times New Roman" w:cs="Times New Roman"/>
          <w:color w:val="000000"/>
          <w:kern w:val="0"/>
          <w:sz w:val="18"/>
          <w:szCs w:val="18"/>
        </w:rPr>
        <w:t>the EtOH extract</w:t>
      </w:r>
      <w:r w:rsidRPr="001910F6">
        <w:rPr>
          <w:rFonts w:ascii="Times New Roman" w:eastAsia="SimSun" w:hAnsi="Times New Roman" w:cs="Times New Roman" w:hint="eastAsia"/>
          <w:color w:val="000000"/>
          <w:kern w:val="0"/>
          <w:sz w:val="18"/>
          <w:szCs w:val="18"/>
        </w:rPr>
        <w:t xml:space="preserve"> of </w:t>
      </w:r>
      <w:r w:rsidRPr="001910F6">
        <w:rPr>
          <w:rFonts w:ascii="Times New Roman" w:eastAsia="SimSun" w:hAnsi="Times New Roman" w:cs="Times New Roman"/>
          <w:i/>
          <w:color w:val="000000"/>
          <w:kern w:val="0"/>
          <w:sz w:val="18"/>
          <w:szCs w:val="18"/>
        </w:rPr>
        <w:t>R</w:t>
      </w:r>
      <w:r w:rsidRPr="001910F6">
        <w:rPr>
          <w:rFonts w:ascii="Times New Roman" w:eastAsia="SimSun" w:hAnsi="Times New Roman" w:cs="Times New Roman" w:hint="eastAsia"/>
          <w:i/>
          <w:color w:val="000000"/>
          <w:kern w:val="0"/>
          <w:sz w:val="18"/>
          <w:szCs w:val="18"/>
        </w:rPr>
        <w:t xml:space="preserve">. </w:t>
      </w:r>
      <w:proofErr w:type="spellStart"/>
      <w:r w:rsidRPr="001910F6">
        <w:rPr>
          <w:rFonts w:ascii="Times New Roman" w:eastAsia="SimSun" w:hAnsi="Times New Roman" w:cs="Times New Roman"/>
          <w:i/>
          <w:color w:val="000000"/>
          <w:kern w:val="0"/>
          <w:sz w:val="18"/>
          <w:szCs w:val="18"/>
        </w:rPr>
        <w:t>minutiflorum</w:t>
      </w:r>
      <w:proofErr w:type="spellEnd"/>
      <w:r w:rsidRPr="001910F6">
        <w:rPr>
          <w:rFonts w:ascii="Times New Roman" w:eastAsia="SimSun" w:hAnsi="Times New Roman" w:cs="Times New Roman" w:hint="eastAsia"/>
          <w:i/>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Hu; (b) The HPLC of </w:t>
      </w:r>
      <w:r w:rsidRPr="001910F6">
        <w:rPr>
          <w:rFonts w:ascii="Times New Roman" w:eastAsia="SimSun" w:hAnsi="Times New Roman" w:cs="Times New Roman"/>
          <w:color w:val="000000"/>
          <w:kern w:val="0"/>
          <w:sz w:val="18"/>
          <w:szCs w:val="18"/>
        </w:rPr>
        <w:t>the EtOH extract</w:t>
      </w:r>
      <w:r w:rsidRPr="001910F6">
        <w:rPr>
          <w:rFonts w:ascii="Times New Roman" w:eastAsia="SimSun" w:hAnsi="Times New Roman" w:cs="Times New Roman" w:hint="eastAsia"/>
          <w:color w:val="000000"/>
          <w:kern w:val="0"/>
          <w:sz w:val="18"/>
          <w:szCs w:val="18"/>
        </w:rPr>
        <w:t xml:space="preserve"> of </w:t>
      </w:r>
      <w:r w:rsidRPr="001910F6">
        <w:rPr>
          <w:rFonts w:ascii="Times New Roman" w:eastAsia="SimSun" w:hAnsi="Times New Roman" w:cs="Times New Roman"/>
          <w:i/>
          <w:color w:val="000000"/>
          <w:kern w:val="0"/>
          <w:sz w:val="18"/>
          <w:szCs w:val="18"/>
        </w:rPr>
        <w:t>R</w:t>
      </w:r>
      <w:r w:rsidRPr="001910F6">
        <w:rPr>
          <w:rFonts w:ascii="Times New Roman" w:eastAsia="SimSun" w:hAnsi="Times New Roman" w:cs="Times New Roman" w:hint="eastAsia"/>
          <w:i/>
          <w:color w:val="000000"/>
          <w:kern w:val="0"/>
          <w:sz w:val="18"/>
          <w:szCs w:val="18"/>
        </w:rPr>
        <w:t xml:space="preserve">. </w:t>
      </w:r>
      <w:proofErr w:type="spellStart"/>
      <w:r w:rsidRPr="001910F6">
        <w:rPr>
          <w:rFonts w:ascii="Times New Roman" w:eastAsia="SimSun" w:hAnsi="Times New Roman" w:cs="Times New Roman"/>
          <w:i/>
          <w:color w:val="000000"/>
          <w:kern w:val="0"/>
          <w:sz w:val="18"/>
          <w:szCs w:val="18"/>
        </w:rPr>
        <w:t>minutiflorum</w:t>
      </w:r>
      <w:proofErr w:type="spellEnd"/>
      <w:r w:rsidRPr="001910F6">
        <w:rPr>
          <w:rFonts w:ascii="Times New Roman" w:eastAsia="SimSun" w:hAnsi="Times New Roman" w:cs="Times New Roman" w:hint="eastAsia"/>
          <w:i/>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Hu under 254 nm; (c) </w:t>
      </w:r>
      <w:r w:rsidRPr="001910F6">
        <w:rPr>
          <w:rFonts w:ascii="Times New Roman" w:eastAsia="SimSun" w:hAnsi="Times New Roman" w:cs="Times New Roman"/>
          <w:color w:val="000000"/>
          <w:kern w:val="0"/>
          <w:sz w:val="18"/>
          <w:szCs w:val="18"/>
        </w:rPr>
        <w:t xml:space="preserve">The distribution of compound </w:t>
      </w:r>
      <w:r w:rsidRPr="001910F6">
        <w:rPr>
          <w:rFonts w:ascii="Times New Roman" w:eastAsia="SimSun" w:hAnsi="Times New Roman" w:cs="Times New Roman"/>
          <w:b/>
          <w:color w:val="000000"/>
          <w:kern w:val="0"/>
          <w:sz w:val="18"/>
          <w:szCs w:val="18"/>
        </w:rPr>
        <w:t>2</w:t>
      </w:r>
      <w:r w:rsidRPr="001910F6">
        <w:rPr>
          <w:rFonts w:ascii="Times New Roman" w:eastAsia="SimSun" w:hAnsi="Times New Roman" w:cs="Times New Roman"/>
          <w:color w:val="000000"/>
          <w:kern w:val="0"/>
          <w:sz w:val="18"/>
          <w:szCs w:val="18"/>
        </w:rPr>
        <w:t xml:space="preserve"> in </w:t>
      </w:r>
      <w:r w:rsidRPr="001910F6">
        <w:rPr>
          <w:rFonts w:ascii="Times New Roman" w:eastAsia="SimSun" w:hAnsi="Times New Roman" w:cs="Times New Roman" w:hint="eastAsia"/>
          <w:color w:val="000000"/>
          <w:kern w:val="0"/>
          <w:sz w:val="18"/>
          <w:szCs w:val="18"/>
        </w:rPr>
        <w:t xml:space="preserve">the </w:t>
      </w:r>
      <w:r w:rsidRPr="001910F6">
        <w:rPr>
          <w:rFonts w:ascii="Times New Roman" w:eastAsia="SimSun" w:hAnsi="Times New Roman" w:cs="Times New Roman"/>
          <w:color w:val="000000"/>
          <w:kern w:val="0"/>
          <w:sz w:val="18"/>
          <w:szCs w:val="18"/>
        </w:rPr>
        <w:t xml:space="preserve">TIC </w:t>
      </w:r>
      <w:r w:rsidRPr="001910F6">
        <w:rPr>
          <w:rFonts w:ascii="Times New Roman" w:eastAsia="SimSun" w:hAnsi="Times New Roman" w:cs="Times New Roman" w:hint="eastAsia"/>
          <w:color w:val="000000"/>
          <w:kern w:val="0"/>
          <w:sz w:val="18"/>
          <w:szCs w:val="18"/>
        </w:rPr>
        <w:t xml:space="preserve">scan of </w:t>
      </w:r>
      <w:r w:rsidRPr="001910F6">
        <w:rPr>
          <w:rFonts w:ascii="Times New Roman" w:eastAsia="SimSun" w:hAnsi="Times New Roman" w:cs="Times New Roman"/>
          <w:color w:val="000000"/>
          <w:kern w:val="0"/>
          <w:sz w:val="18"/>
          <w:szCs w:val="18"/>
        </w:rPr>
        <w:t>the EtOH extract</w:t>
      </w:r>
      <w:r w:rsidRPr="001910F6">
        <w:rPr>
          <w:rFonts w:ascii="Times New Roman" w:eastAsia="SimSun" w:hAnsi="Times New Roman" w:cs="Times New Roman" w:hint="eastAsia"/>
          <w:color w:val="000000"/>
          <w:kern w:val="0"/>
          <w:sz w:val="18"/>
          <w:szCs w:val="18"/>
        </w:rPr>
        <w:t xml:space="preserve"> of </w:t>
      </w:r>
      <w:r w:rsidRPr="001910F6">
        <w:rPr>
          <w:rFonts w:ascii="Times New Roman" w:eastAsia="SimSun" w:hAnsi="Times New Roman" w:cs="Times New Roman"/>
          <w:i/>
          <w:color w:val="000000"/>
          <w:kern w:val="0"/>
          <w:sz w:val="18"/>
          <w:szCs w:val="18"/>
        </w:rPr>
        <w:t>R</w:t>
      </w:r>
      <w:r w:rsidRPr="001910F6">
        <w:rPr>
          <w:rFonts w:ascii="Times New Roman" w:eastAsia="SimSun" w:hAnsi="Times New Roman" w:cs="Times New Roman" w:hint="eastAsia"/>
          <w:i/>
          <w:color w:val="000000"/>
          <w:kern w:val="0"/>
          <w:sz w:val="18"/>
          <w:szCs w:val="18"/>
        </w:rPr>
        <w:t xml:space="preserve">. </w:t>
      </w:r>
      <w:proofErr w:type="spellStart"/>
      <w:r w:rsidRPr="001910F6">
        <w:rPr>
          <w:rFonts w:ascii="Times New Roman" w:eastAsia="SimSun" w:hAnsi="Times New Roman" w:cs="Times New Roman"/>
          <w:i/>
          <w:color w:val="000000"/>
          <w:kern w:val="0"/>
          <w:sz w:val="18"/>
          <w:szCs w:val="18"/>
        </w:rPr>
        <w:t>minutiflorum</w:t>
      </w:r>
      <w:proofErr w:type="spellEnd"/>
      <w:r w:rsidRPr="001910F6">
        <w:rPr>
          <w:rFonts w:ascii="Times New Roman" w:eastAsia="SimSun" w:hAnsi="Times New Roman" w:cs="Times New Roman" w:hint="eastAsia"/>
          <w:i/>
          <w:color w:val="000000"/>
          <w:kern w:val="0"/>
          <w:sz w:val="18"/>
          <w:szCs w:val="18"/>
        </w:rPr>
        <w:t xml:space="preserve"> </w:t>
      </w:r>
      <w:r w:rsidRPr="001910F6">
        <w:rPr>
          <w:rFonts w:ascii="Times New Roman" w:eastAsia="SimSun" w:hAnsi="Times New Roman" w:cs="Times New Roman" w:hint="eastAsia"/>
          <w:color w:val="000000"/>
          <w:kern w:val="0"/>
          <w:sz w:val="18"/>
          <w:szCs w:val="18"/>
        </w:rPr>
        <w:t>Hu;</w:t>
      </w:r>
      <w:r w:rsidRPr="001910F6">
        <w:rPr>
          <w:rFonts w:ascii="Times New Roman" w:eastAsia="SimSun" w:hAnsi="Times New Roman" w:cs="Times New Roman"/>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(d) The TIC scan of compound </w:t>
      </w:r>
      <w:r w:rsidRPr="001910F6">
        <w:rPr>
          <w:rFonts w:ascii="Times New Roman" w:eastAsia="SimSun" w:hAnsi="Times New Roman" w:cs="Times New Roman" w:hint="eastAsia"/>
          <w:b/>
          <w:color w:val="000000"/>
          <w:kern w:val="0"/>
          <w:sz w:val="18"/>
          <w:szCs w:val="18"/>
        </w:rPr>
        <w:t>2</w:t>
      </w:r>
      <w:r w:rsidRPr="001910F6">
        <w:rPr>
          <w:rFonts w:ascii="Times New Roman" w:eastAsia="SimSun" w:hAnsi="Times New Roman" w:cs="Times New Roman" w:hint="eastAsia"/>
          <w:color w:val="000000"/>
          <w:kern w:val="0"/>
          <w:sz w:val="18"/>
          <w:szCs w:val="18"/>
        </w:rPr>
        <w:t>;</w:t>
      </w:r>
      <w:r w:rsidRPr="001910F6">
        <w:rPr>
          <w:rFonts w:ascii="Times New Roman" w:eastAsia="SimSun" w:hAnsi="Times New Roman" w:cs="Times New Roman" w:hint="eastAsia"/>
          <w:b/>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(e) The HPLC of compound </w:t>
      </w:r>
      <w:r w:rsidRPr="001910F6">
        <w:rPr>
          <w:rFonts w:ascii="Times New Roman" w:eastAsia="SimSun" w:hAnsi="Times New Roman" w:cs="Times New Roman" w:hint="eastAsia"/>
          <w:b/>
          <w:color w:val="000000"/>
          <w:kern w:val="0"/>
          <w:sz w:val="18"/>
          <w:szCs w:val="18"/>
        </w:rPr>
        <w:t xml:space="preserve">2 </w:t>
      </w:r>
      <w:r w:rsidRPr="001910F6">
        <w:rPr>
          <w:rFonts w:ascii="Times New Roman" w:eastAsia="SimSun" w:hAnsi="Times New Roman" w:cs="Times New Roman" w:hint="eastAsia"/>
          <w:color w:val="000000"/>
          <w:kern w:val="0"/>
          <w:sz w:val="18"/>
          <w:szCs w:val="18"/>
        </w:rPr>
        <w:t>under 254 nm.</w:t>
      </w:r>
    </w:p>
    <w:p w14:paraId="3039A10C" w14:textId="77777777" w:rsidR="00C42ADF" w:rsidRPr="001910F6" w:rsidRDefault="00C42ADF">
      <w:pPr>
        <w:jc w:val="center"/>
        <w:rPr>
          <w:rFonts w:ascii="Times New Roman" w:eastAsia="SimSun" w:hAnsi="Times New Roman" w:cs="Times New Roman"/>
          <w:color w:val="000000"/>
          <w:kern w:val="0"/>
          <w:szCs w:val="21"/>
        </w:rPr>
      </w:pPr>
    </w:p>
    <w:p w14:paraId="2DE40B73" w14:textId="77777777" w:rsidR="00C42ADF" w:rsidRPr="001910F6" w:rsidRDefault="00C42ADF">
      <w:pPr>
        <w:jc w:val="center"/>
        <w:rPr>
          <w:rFonts w:ascii="Times New Roman" w:eastAsia="SimSun" w:hAnsi="Times New Roman" w:cs="Times New Roman"/>
          <w:color w:val="000000"/>
          <w:kern w:val="0"/>
          <w:szCs w:val="21"/>
        </w:rPr>
        <w:sectPr w:rsidR="00C42ADF" w:rsidRPr="001910F6">
          <w:pgSz w:w="11906" w:h="16838"/>
          <w:pgMar w:top="1440" w:right="1800" w:bottom="1440" w:left="1800" w:header="851" w:footer="992" w:gutter="0"/>
          <w:cols w:space="425"/>
          <w:docGrid w:type="lines" w:linePitch="312"/>
        </w:sectPr>
      </w:pPr>
    </w:p>
    <w:p w14:paraId="2097F633" w14:textId="77777777" w:rsidR="00C42ADF" w:rsidRPr="001910F6" w:rsidRDefault="0076423F">
      <w:pPr>
        <w:rPr>
          <w:rFonts w:ascii="Times New Roman" w:hAnsi="Times New Roman" w:cs="Times New Roman"/>
          <w:i/>
          <w:color w:val="000000" w:themeColor="text1"/>
          <w:sz w:val="24"/>
          <w:szCs w:val="24"/>
          <w:shd w:val="clear" w:color="auto" w:fill="FFFFFF"/>
        </w:rPr>
      </w:pPr>
      <w:r w:rsidRPr="001910F6">
        <w:rPr>
          <w:rFonts w:ascii="Times New Roman" w:eastAsia="SimSun" w:hAnsi="Times New Roman" w:cs="Times New Roman"/>
          <w:color w:val="000000"/>
          <w:kern w:val="0"/>
          <w:sz w:val="24"/>
          <w:szCs w:val="24"/>
        </w:rPr>
        <w:t>Figure S</w:t>
      </w:r>
      <w:r w:rsidRPr="001910F6">
        <w:rPr>
          <w:rFonts w:ascii="Times New Roman" w:eastAsia="SimSun" w:hAnsi="Times New Roman" w:cs="Times New Roman" w:hint="eastAsia"/>
          <w:color w:val="000000"/>
          <w:kern w:val="0"/>
          <w:sz w:val="24"/>
          <w:szCs w:val="24"/>
        </w:rPr>
        <w:t>3.</w:t>
      </w:r>
      <w:r w:rsidRPr="001910F6">
        <w:rPr>
          <w:rFonts w:ascii="Times New Roman" w:eastAsia="SimSun" w:hAnsi="Times New Roman" w:cs="Times New Roman"/>
          <w:color w:val="000000"/>
          <w:kern w:val="0"/>
          <w:sz w:val="24"/>
          <w:szCs w:val="24"/>
        </w:rPr>
        <w:t xml:space="preserve"> Comparison of </w:t>
      </w:r>
      <w:r w:rsidRPr="001910F6">
        <w:rPr>
          <w:rFonts w:ascii="Times New Roman" w:eastAsia="SimSun" w:hAnsi="Times New Roman" w:cs="Times New Roman" w:hint="eastAsia"/>
          <w:color w:val="000000"/>
          <w:kern w:val="0"/>
          <w:sz w:val="24"/>
          <w:szCs w:val="24"/>
        </w:rPr>
        <w:t xml:space="preserve">HPLC-MS of </w:t>
      </w:r>
      <w:r w:rsidRPr="001910F6">
        <w:rPr>
          <w:rFonts w:ascii="Times New Roman" w:eastAsia="SimSun" w:hAnsi="Times New Roman" w:cs="Times New Roman"/>
          <w:color w:val="000000"/>
          <w:kern w:val="0"/>
          <w:sz w:val="24"/>
          <w:szCs w:val="24"/>
        </w:rPr>
        <w:t>compound</w:t>
      </w:r>
      <w:r w:rsidRPr="001910F6">
        <w:rPr>
          <w:rFonts w:ascii="Times New Roman" w:eastAsia="SimSun" w:hAnsi="Times New Roman" w:cs="Times New Roman" w:hint="eastAsia"/>
          <w:color w:val="000000"/>
          <w:kern w:val="0"/>
          <w:sz w:val="24"/>
          <w:szCs w:val="24"/>
        </w:rPr>
        <w:t>s</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b/>
          <w:color w:val="000000"/>
          <w:kern w:val="0"/>
          <w:sz w:val="24"/>
          <w:szCs w:val="24"/>
        </w:rPr>
        <w:t>1</w:t>
      </w:r>
      <w:r w:rsidRPr="001910F6">
        <w:rPr>
          <w:rFonts w:ascii="Times New Roman" w:eastAsia="SimSun" w:hAnsi="Times New Roman" w:cs="Times New Roman" w:hint="eastAsia"/>
          <w:color w:val="000000"/>
          <w:kern w:val="0"/>
          <w:sz w:val="24"/>
          <w:szCs w:val="24"/>
        </w:rPr>
        <w:t>-</w:t>
      </w:r>
      <w:r w:rsidRPr="001910F6">
        <w:rPr>
          <w:rFonts w:ascii="Times New Roman" w:eastAsia="SimSun" w:hAnsi="Times New Roman" w:cs="Times New Roman" w:hint="eastAsia"/>
          <w:b/>
          <w:color w:val="000000"/>
          <w:kern w:val="0"/>
          <w:sz w:val="24"/>
          <w:szCs w:val="24"/>
        </w:rPr>
        <w:t>5</w:t>
      </w:r>
      <w:r w:rsidRPr="001910F6">
        <w:rPr>
          <w:rFonts w:ascii="Times New Roman" w:eastAsia="SimSun" w:hAnsi="Times New Roman" w:cs="Times New Roman"/>
          <w:color w:val="000000"/>
          <w:kern w:val="0"/>
          <w:sz w:val="24"/>
          <w:szCs w:val="24"/>
        </w:rPr>
        <w:t xml:space="preserve"> and the EtOH extract</w:t>
      </w:r>
      <w:r w:rsidRPr="001910F6">
        <w:rPr>
          <w:rFonts w:ascii="Times New Roman" w:eastAsia="SimSun" w:hAnsi="Times New Roman" w:cs="Times New Roman" w:hint="eastAsia"/>
          <w:color w:val="000000"/>
          <w:kern w:val="0"/>
          <w:sz w:val="24"/>
          <w:szCs w:val="24"/>
        </w:rPr>
        <w:t xml:space="preserve"> from</w:t>
      </w:r>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i/>
          <w:color w:val="000000"/>
          <w:kern w:val="0"/>
          <w:sz w:val="24"/>
          <w:szCs w:val="24"/>
        </w:rPr>
        <w:t>R</w:t>
      </w:r>
      <w:r w:rsidRPr="001910F6">
        <w:rPr>
          <w:rFonts w:ascii="Times New Roman" w:eastAsia="SimSun" w:hAnsi="Times New Roman" w:cs="Times New Roman" w:hint="eastAsia"/>
          <w:i/>
          <w:color w:val="000000"/>
          <w:kern w:val="0"/>
          <w:sz w:val="24"/>
          <w:szCs w:val="24"/>
        </w:rPr>
        <w:t xml:space="preserve">. </w:t>
      </w:r>
      <w:proofErr w:type="spellStart"/>
      <w:r w:rsidRPr="001910F6">
        <w:rPr>
          <w:rFonts w:ascii="Times New Roman" w:eastAsia="SimSun" w:hAnsi="Times New Roman" w:cs="Times New Roman"/>
          <w:i/>
          <w:color w:val="000000"/>
          <w:kern w:val="0"/>
          <w:sz w:val="24"/>
          <w:szCs w:val="24"/>
        </w:rPr>
        <w:t>minutiflorum</w:t>
      </w:r>
      <w:proofErr w:type="spellEnd"/>
      <w:r w:rsidRPr="001910F6">
        <w:rPr>
          <w:rFonts w:ascii="Times New Roman" w:eastAsia="SimSun" w:hAnsi="Times New Roman" w:cs="Times New Roman"/>
          <w:color w:val="000000"/>
          <w:kern w:val="0"/>
          <w:sz w:val="24"/>
          <w:szCs w:val="24"/>
        </w:rPr>
        <w:t xml:space="preserve"> </w:t>
      </w:r>
      <w:r w:rsidRPr="001910F6">
        <w:rPr>
          <w:rFonts w:ascii="Times New Roman" w:eastAsia="SimSun" w:hAnsi="Times New Roman" w:cs="Times New Roman" w:hint="eastAsia"/>
          <w:color w:val="000000"/>
          <w:kern w:val="0"/>
          <w:sz w:val="24"/>
          <w:szCs w:val="24"/>
        </w:rPr>
        <w:t>Hu</w:t>
      </w:r>
    </w:p>
    <w:p w14:paraId="00CCB795" w14:textId="77777777" w:rsidR="00C42ADF" w:rsidRPr="001910F6" w:rsidRDefault="0076423F">
      <w:pPr>
        <w:jc w:val="center"/>
        <w:rPr>
          <w:rFonts w:ascii="Times New Roman" w:eastAsia="SimSun" w:hAnsi="Times New Roman" w:cs="Times New Roman"/>
          <w:b/>
          <w:color w:val="000000"/>
          <w:kern w:val="0"/>
          <w:sz w:val="24"/>
          <w:szCs w:val="24"/>
        </w:rPr>
      </w:pPr>
      <w:r w:rsidRPr="001910F6">
        <w:rPr>
          <w:rFonts w:ascii="Times New Roman" w:eastAsia="SimSun" w:hAnsi="Times New Roman" w:cs="Times New Roman"/>
          <w:b/>
          <w:noProof/>
          <w:color w:val="000000"/>
          <w:kern w:val="0"/>
          <w:sz w:val="24"/>
          <w:szCs w:val="24"/>
        </w:rPr>
        <w:drawing>
          <wp:inline distT="0" distB="0" distL="0" distR="0" wp14:anchorId="0307EE58" wp14:editId="624F64AF">
            <wp:extent cx="5234305" cy="3300730"/>
            <wp:effectExtent l="0" t="0" r="4445" b="0"/>
            <wp:docPr id="66" name="图片 66" descr="E:\桌面路径\1 演示文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E:\桌面路径\1 演示文稿.jpg"/>
                    <pic:cNvPicPr>
                      <a:picLocks noChangeAspect="1" noChangeArrowheads="1"/>
                    </pic:cNvPicPr>
                  </pic:nvPicPr>
                  <pic:blipFill>
                    <a:blip r:embed="rId12">
                      <a:extLst>
                        <a:ext uri="{28A0092B-C50C-407E-A947-70E740481C1C}">
                          <a14:useLocalDpi xmlns:a14="http://schemas.microsoft.com/office/drawing/2010/main" val="0"/>
                        </a:ext>
                      </a:extLst>
                    </a:blip>
                    <a:srcRect l="7591" t="7589" r="3763" b="17831"/>
                    <a:stretch>
                      <a:fillRect/>
                    </a:stretch>
                  </pic:blipFill>
                  <pic:spPr>
                    <a:xfrm>
                      <a:off x="0" y="0"/>
                      <a:ext cx="5234400" cy="3301200"/>
                    </a:xfrm>
                    <a:prstGeom prst="rect">
                      <a:avLst/>
                    </a:prstGeom>
                    <a:noFill/>
                    <a:ln>
                      <a:noFill/>
                    </a:ln>
                  </pic:spPr>
                </pic:pic>
              </a:graphicData>
            </a:graphic>
          </wp:inline>
        </w:drawing>
      </w:r>
    </w:p>
    <w:p w14:paraId="48AB7352" w14:textId="77777777" w:rsidR="00C42ADF" w:rsidRPr="001910F6" w:rsidRDefault="0076423F">
      <w:pPr>
        <w:rPr>
          <w:rFonts w:ascii="Times New Roman" w:eastAsia="SimSun" w:hAnsi="Times New Roman" w:cs="Times New Roman"/>
          <w:color w:val="000000"/>
          <w:kern w:val="0"/>
          <w:sz w:val="18"/>
          <w:szCs w:val="18"/>
        </w:rPr>
      </w:pPr>
      <w:r w:rsidRPr="001910F6">
        <w:rPr>
          <w:rFonts w:ascii="Times New Roman" w:eastAsia="SimSun" w:hAnsi="Times New Roman" w:cs="Times New Roman"/>
          <w:color w:val="000000"/>
          <w:kern w:val="0"/>
          <w:sz w:val="18"/>
          <w:szCs w:val="18"/>
        </w:rPr>
        <w:t>N</w:t>
      </w:r>
      <w:r w:rsidRPr="001910F6">
        <w:rPr>
          <w:rFonts w:ascii="Times New Roman" w:eastAsia="SimSun" w:hAnsi="Times New Roman" w:cs="Times New Roman" w:hint="eastAsia"/>
          <w:color w:val="000000"/>
          <w:kern w:val="0"/>
          <w:sz w:val="18"/>
          <w:szCs w:val="18"/>
        </w:rPr>
        <w:t xml:space="preserve">ote: (a) The TIC scan of </w:t>
      </w:r>
      <w:r w:rsidRPr="001910F6">
        <w:rPr>
          <w:rFonts w:ascii="Times New Roman" w:eastAsia="SimSun" w:hAnsi="Times New Roman" w:cs="Times New Roman"/>
          <w:color w:val="000000"/>
          <w:kern w:val="0"/>
          <w:sz w:val="18"/>
          <w:szCs w:val="18"/>
        </w:rPr>
        <w:t>the EtOH extract</w:t>
      </w:r>
      <w:r w:rsidRPr="001910F6">
        <w:rPr>
          <w:rFonts w:ascii="Times New Roman" w:eastAsia="SimSun" w:hAnsi="Times New Roman" w:cs="Times New Roman" w:hint="eastAsia"/>
          <w:color w:val="000000"/>
          <w:kern w:val="0"/>
          <w:sz w:val="18"/>
          <w:szCs w:val="18"/>
        </w:rPr>
        <w:t xml:space="preserve"> of </w:t>
      </w:r>
      <w:r w:rsidRPr="001910F6">
        <w:rPr>
          <w:rFonts w:ascii="Times New Roman" w:eastAsia="SimSun" w:hAnsi="Times New Roman" w:cs="Times New Roman"/>
          <w:i/>
          <w:color w:val="000000"/>
          <w:kern w:val="0"/>
          <w:sz w:val="18"/>
          <w:szCs w:val="18"/>
        </w:rPr>
        <w:t>R</w:t>
      </w:r>
      <w:r w:rsidRPr="001910F6">
        <w:rPr>
          <w:rFonts w:ascii="Times New Roman" w:eastAsia="SimSun" w:hAnsi="Times New Roman" w:cs="Times New Roman" w:hint="eastAsia"/>
          <w:i/>
          <w:color w:val="000000"/>
          <w:kern w:val="0"/>
          <w:sz w:val="18"/>
          <w:szCs w:val="18"/>
        </w:rPr>
        <w:t xml:space="preserve">. </w:t>
      </w:r>
      <w:proofErr w:type="spellStart"/>
      <w:r w:rsidRPr="001910F6">
        <w:rPr>
          <w:rFonts w:ascii="Times New Roman" w:eastAsia="SimSun" w:hAnsi="Times New Roman" w:cs="Times New Roman"/>
          <w:i/>
          <w:color w:val="000000"/>
          <w:kern w:val="0"/>
          <w:sz w:val="18"/>
          <w:szCs w:val="18"/>
        </w:rPr>
        <w:t>minutiflorum</w:t>
      </w:r>
      <w:proofErr w:type="spellEnd"/>
      <w:r w:rsidRPr="001910F6">
        <w:rPr>
          <w:rFonts w:ascii="Times New Roman" w:eastAsia="SimSun" w:hAnsi="Times New Roman" w:cs="Times New Roman" w:hint="eastAsia"/>
          <w:i/>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Hu; (b) The TIC scan of compound </w:t>
      </w:r>
      <w:r w:rsidRPr="001910F6">
        <w:rPr>
          <w:rFonts w:ascii="Times New Roman" w:eastAsia="SimSun" w:hAnsi="Times New Roman" w:cs="Times New Roman" w:hint="eastAsia"/>
          <w:b/>
          <w:color w:val="000000"/>
          <w:kern w:val="0"/>
          <w:sz w:val="18"/>
          <w:szCs w:val="18"/>
        </w:rPr>
        <w:t>2</w:t>
      </w:r>
      <w:r w:rsidRPr="001910F6">
        <w:rPr>
          <w:rFonts w:ascii="Times New Roman" w:eastAsia="SimSun" w:hAnsi="Times New Roman" w:cs="Times New Roman" w:hint="eastAsia"/>
          <w:color w:val="000000"/>
          <w:kern w:val="0"/>
          <w:sz w:val="18"/>
          <w:szCs w:val="18"/>
        </w:rPr>
        <w:t xml:space="preserve">; (c) The TIC scan of compound </w:t>
      </w:r>
      <w:r w:rsidRPr="001910F6">
        <w:rPr>
          <w:rFonts w:ascii="Times New Roman" w:eastAsia="SimSun" w:hAnsi="Times New Roman" w:cs="Times New Roman" w:hint="eastAsia"/>
          <w:b/>
          <w:color w:val="000000"/>
          <w:kern w:val="0"/>
          <w:sz w:val="18"/>
          <w:szCs w:val="18"/>
        </w:rPr>
        <w:t>4</w:t>
      </w:r>
      <w:r w:rsidRPr="001910F6">
        <w:rPr>
          <w:rFonts w:ascii="Times New Roman" w:eastAsia="SimSun" w:hAnsi="Times New Roman" w:cs="Times New Roman" w:hint="eastAsia"/>
          <w:color w:val="000000"/>
          <w:kern w:val="0"/>
          <w:sz w:val="18"/>
          <w:szCs w:val="18"/>
        </w:rPr>
        <w:t>;</w:t>
      </w:r>
      <w:r w:rsidRPr="001910F6">
        <w:rPr>
          <w:rFonts w:ascii="Times New Roman" w:eastAsia="SimSun" w:hAnsi="Times New Roman" w:cs="Times New Roman"/>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(d) The TIC scan of compound </w:t>
      </w:r>
      <w:r w:rsidRPr="001910F6">
        <w:rPr>
          <w:rFonts w:ascii="Times New Roman" w:eastAsia="SimSun" w:hAnsi="Times New Roman" w:cs="Times New Roman" w:hint="eastAsia"/>
          <w:b/>
          <w:color w:val="000000"/>
          <w:kern w:val="0"/>
          <w:sz w:val="18"/>
          <w:szCs w:val="18"/>
        </w:rPr>
        <w:t>3</w:t>
      </w:r>
      <w:r w:rsidRPr="001910F6">
        <w:rPr>
          <w:rFonts w:ascii="Times New Roman" w:eastAsia="SimSun" w:hAnsi="Times New Roman" w:cs="Times New Roman" w:hint="eastAsia"/>
          <w:color w:val="000000"/>
          <w:kern w:val="0"/>
          <w:sz w:val="18"/>
          <w:szCs w:val="18"/>
        </w:rPr>
        <w:t>;</w:t>
      </w:r>
      <w:r w:rsidRPr="001910F6">
        <w:rPr>
          <w:rFonts w:ascii="Times New Roman" w:eastAsia="SimSun" w:hAnsi="Times New Roman" w:cs="Times New Roman" w:hint="eastAsia"/>
          <w:b/>
          <w:color w:val="000000"/>
          <w:kern w:val="0"/>
          <w:sz w:val="18"/>
          <w:szCs w:val="18"/>
        </w:rPr>
        <w:t xml:space="preserve"> </w:t>
      </w:r>
      <w:r w:rsidRPr="001910F6">
        <w:rPr>
          <w:rFonts w:ascii="Times New Roman" w:eastAsia="SimSun" w:hAnsi="Times New Roman" w:cs="Times New Roman" w:hint="eastAsia"/>
          <w:color w:val="000000"/>
          <w:kern w:val="0"/>
          <w:sz w:val="18"/>
          <w:szCs w:val="18"/>
        </w:rPr>
        <w:t xml:space="preserve">(e) The TIC scan of compound </w:t>
      </w:r>
      <w:r w:rsidRPr="001910F6">
        <w:rPr>
          <w:rFonts w:ascii="Times New Roman" w:eastAsia="SimSun" w:hAnsi="Times New Roman" w:cs="Times New Roman" w:hint="eastAsia"/>
          <w:b/>
          <w:color w:val="000000"/>
          <w:kern w:val="0"/>
          <w:sz w:val="18"/>
          <w:szCs w:val="18"/>
        </w:rPr>
        <w:t>1</w:t>
      </w:r>
      <w:r w:rsidRPr="001910F6">
        <w:rPr>
          <w:rFonts w:ascii="Times New Roman" w:eastAsia="SimSun" w:hAnsi="Times New Roman" w:cs="Times New Roman" w:hint="eastAsia"/>
          <w:color w:val="000000"/>
          <w:kern w:val="0"/>
          <w:sz w:val="18"/>
          <w:szCs w:val="18"/>
        </w:rPr>
        <w:t xml:space="preserve">; (e) The TIC scan of compound </w:t>
      </w:r>
      <w:r w:rsidRPr="001910F6">
        <w:rPr>
          <w:rFonts w:ascii="Times New Roman" w:eastAsia="SimSun" w:hAnsi="Times New Roman" w:cs="Times New Roman" w:hint="eastAsia"/>
          <w:b/>
          <w:color w:val="000000"/>
          <w:kern w:val="0"/>
          <w:sz w:val="18"/>
          <w:szCs w:val="18"/>
        </w:rPr>
        <w:t>5.</w:t>
      </w:r>
    </w:p>
    <w:p w14:paraId="7473E05C" w14:textId="77777777" w:rsidR="00C42ADF" w:rsidRPr="001910F6" w:rsidRDefault="00C42ADF">
      <w:pPr>
        <w:rPr>
          <w:rFonts w:ascii="Times New Roman" w:eastAsia="SimSun" w:hAnsi="Times New Roman" w:cs="Times New Roman"/>
          <w:color w:val="000000"/>
          <w:kern w:val="0"/>
          <w:sz w:val="18"/>
          <w:szCs w:val="18"/>
        </w:rPr>
      </w:pPr>
    </w:p>
    <w:p w14:paraId="1C733158" w14:textId="77777777" w:rsidR="00C42ADF" w:rsidRPr="001910F6" w:rsidRDefault="00C42ADF">
      <w:pPr>
        <w:jc w:val="center"/>
        <w:rPr>
          <w:rFonts w:ascii="Times New Roman" w:eastAsia="SimSun" w:hAnsi="Times New Roman" w:cs="Times New Roman"/>
          <w:color w:val="000000"/>
          <w:kern w:val="0"/>
          <w:szCs w:val="21"/>
        </w:rPr>
      </w:pPr>
    </w:p>
    <w:p w14:paraId="0A38C3A1" w14:textId="77777777" w:rsidR="00C42ADF" w:rsidRPr="001910F6" w:rsidRDefault="00C42ADF">
      <w:pPr>
        <w:jc w:val="center"/>
        <w:rPr>
          <w:rFonts w:ascii="Times New Roman" w:eastAsia="SimSun" w:hAnsi="Times New Roman" w:cs="Times New Roman"/>
          <w:b/>
          <w:color w:val="000000"/>
          <w:kern w:val="0"/>
          <w:sz w:val="24"/>
          <w:szCs w:val="24"/>
        </w:rPr>
        <w:sectPr w:rsidR="00C42ADF" w:rsidRPr="001910F6">
          <w:pgSz w:w="11906" w:h="16838"/>
          <w:pgMar w:top="1440" w:right="1800" w:bottom="1440" w:left="1800" w:header="851" w:footer="992" w:gutter="0"/>
          <w:cols w:space="425"/>
          <w:docGrid w:type="lines" w:linePitch="312"/>
        </w:sectPr>
      </w:pPr>
    </w:p>
    <w:p w14:paraId="3EB5B5FB" w14:textId="77777777" w:rsidR="00C42ADF" w:rsidRPr="001910F6" w:rsidRDefault="00C42ADF">
      <w:pPr>
        <w:rPr>
          <w:rFonts w:ascii="Times New Roman" w:eastAsia="SimSun" w:hAnsi="Times New Roman" w:cs="Times New Roman"/>
          <w:b/>
          <w:color w:val="000000"/>
          <w:kern w:val="0"/>
          <w:sz w:val="24"/>
          <w:szCs w:val="24"/>
        </w:rPr>
      </w:pPr>
    </w:p>
    <w:p w14:paraId="5C132464" w14:textId="77777777" w:rsidR="00C42ADF" w:rsidRPr="001910F6" w:rsidRDefault="0076423F">
      <w:pPr>
        <w:rPr>
          <w:rFonts w:ascii="Times New Roman" w:hAnsi="Times New Roman" w:cs="Times New Roman"/>
          <w:kern w:val="0"/>
          <w:sz w:val="24"/>
          <w:szCs w:val="24"/>
        </w:rPr>
      </w:pPr>
      <w:r w:rsidRPr="001910F6">
        <w:rPr>
          <w:rFonts w:ascii="Times New Roman" w:hAnsi="Times New Roman" w:cs="Times New Roman"/>
          <w:kern w:val="0"/>
          <w:sz w:val="24"/>
          <w:szCs w:val="24"/>
        </w:rPr>
        <w:t>Table S</w:t>
      </w:r>
      <w:r w:rsidRPr="001910F6">
        <w:rPr>
          <w:rFonts w:ascii="Times New Roman" w:hAnsi="Times New Roman" w:cs="Times New Roman" w:hint="eastAsia"/>
          <w:kern w:val="0"/>
          <w:sz w:val="24"/>
          <w:szCs w:val="24"/>
        </w:rPr>
        <w:t>1</w:t>
      </w:r>
      <w:r w:rsidRPr="001910F6">
        <w:rPr>
          <w:rFonts w:ascii="Times New Roman" w:hAnsi="Times New Roman" w:cs="Times New Roman"/>
          <w:kern w:val="0"/>
          <w:sz w:val="24"/>
          <w:szCs w:val="24"/>
        </w:rPr>
        <w:t>.</w:t>
      </w:r>
      <w:r w:rsidRPr="001910F6">
        <w:rPr>
          <w:rFonts w:ascii="Times New Roman" w:hAnsi="Times New Roman" w:cs="Times New Roman"/>
          <w:b/>
          <w:bCs/>
          <w:kern w:val="0"/>
          <w:sz w:val="24"/>
          <w:szCs w:val="24"/>
        </w:rPr>
        <w:t> </w:t>
      </w:r>
      <w:r w:rsidRPr="001910F6">
        <w:rPr>
          <w:rFonts w:ascii="Times New Roman" w:hAnsi="Times New Roman" w:cs="Times New Roman"/>
          <w:sz w:val="24"/>
          <w:szCs w:val="24"/>
        </w:rPr>
        <w:t>X-ray Crystallographic Data for Compound</w:t>
      </w:r>
      <w:r w:rsidRPr="001910F6">
        <w:rPr>
          <w:rFonts w:ascii="Times New Roman" w:hAnsi="Times New Roman" w:cs="Times New Roman" w:hint="eastAsia"/>
          <w:sz w:val="24"/>
          <w:szCs w:val="24"/>
        </w:rPr>
        <w:t xml:space="preserve"> </w:t>
      </w:r>
      <w:r w:rsidRPr="001910F6">
        <w:rPr>
          <w:rFonts w:ascii="Times New Roman" w:hAnsi="Times New Roman" w:cs="Times New Roman" w:hint="eastAsia"/>
          <w:b/>
          <w:kern w:val="0"/>
          <w:sz w:val="24"/>
          <w:szCs w:val="24"/>
        </w:rPr>
        <w:t>1</w:t>
      </w:r>
    </w:p>
    <w:tbl>
      <w:tblPr>
        <w:tblW w:w="0" w:type="auto"/>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984"/>
        <w:gridCol w:w="4253"/>
      </w:tblGrid>
      <w:tr w:rsidR="00C42ADF" w:rsidRPr="001910F6" w14:paraId="3B29EE98" w14:textId="77777777">
        <w:tc>
          <w:tcPr>
            <w:tcW w:w="3984" w:type="dxa"/>
            <w:noWrap/>
            <w:vAlign w:val="center"/>
          </w:tcPr>
          <w:p w14:paraId="6567F1B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Empirical formula</w:t>
            </w:r>
          </w:p>
        </w:tc>
        <w:tc>
          <w:tcPr>
            <w:tcW w:w="4253" w:type="dxa"/>
            <w:noWrap/>
            <w:vAlign w:val="center"/>
          </w:tcPr>
          <w:p w14:paraId="5FB1983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w:t>
            </w:r>
            <w:r w:rsidRPr="001910F6">
              <w:rPr>
                <w:rFonts w:ascii="Times New Roman" w:eastAsia="SimSun" w:hAnsi="Times New Roman" w:cs="Times New Roman" w:hint="eastAsia"/>
                <w:kern w:val="0"/>
                <w:sz w:val="24"/>
                <w:szCs w:val="24"/>
                <w:vertAlign w:val="subscript"/>
              </w:rPr>
              <w:t>14</w:t>
            </w:r>
            <w:r w:rsidRPr="001910F6">
              <w:rPr>
                <w:rFonts w:ascii="Times New Roman" w:eastAsia="SimSun" w:hAnsi="Times New Roman" w:cs="Times New Roman"/>
                <w:kern w:val="0"/>
                <w:sz w:val="24"/>
                <w:szCs w:val="24"/>
              </w:rPr>
              <w:t>H</w:t>
            </w:r>
            <w:r w:rsidRPr="001910F6">
              <w:rPr>
                <w:rFonts w:ascii="Times New Roman" w:eastAsia="SimSun" w:hAnsi="Times New Roman" w:cs="Times New Roman" w:hint="eastAsia"/>
                <w:kern w:val="0"/>
                <w:sz w:val="24"/>
                <w:szCs w:val="24"/>
                <w:vertAlign w:val="subscript"/>
              </w:rPr>
              <w:t>13</w:t>
            </w:r>
            <w:r w:rsidRPr="001910F6">
              <w:rPr>
                <w:rFonts w:ascii="Times New Roman" w:eastAsia="SimSun" w:hAnsi="Times New Roman" w:cs="Times New Roman" w:hint="eastAsia"/>
                <w:kern w:val="0"/>
                <w:sz w:val="24"/>
                <w:szCs w:val="24"/>
              </w:rPr>
              <w:t>Cl</w:t>
            </w:r>
            <w:r w:rsidRPr="001910F6">
              <w:rPr>
                <w:rFonts w:ascii="Times New Roman" w:eastAsia="SimSun" w:hAnsi="Times New Roman" w:cs="Times New Roman" w:hint="eastAsia"/>
                <w:kern w:val="0"/>
                <w:sz w:val="24"/>
                <w:szCs w:val="24"/>
                <w:vertAlign w:val="subscript"/>
              </w:rPr>
              <w:t>5</w:t>
            </w:r>
            <w:r w:rsidRPr="001910F6">
              <w:rPr>
                <w:rFonts w:ascii="Times New Roman" w:eastAsia="SimSun" w:hAnsi="Times New Roman" w:cs="Times New Roman"/>
                <w:kern w:val="0"/>
                <w:sz w:val="24"/>
                <w:szCs w:val="24"/>
              </w:rPr>
              <w:t>O</w:t>
            </w:r>
            <w:r w:rsidRPr="001910F6">
              <w:rPr>
                <w:rFonts w:ascii="Times New Roman" w:eastAsia="SimSun" w:hAnsi="Times New Roman" w:cs="Times New Roman" w:hint="eastAsia"/>
                <w:kern w:val="0"/>
                <w:sz w:val="24"/>
                <w:szCs w:val="24"/>
                <w:vertAlign w:val="subscript"/>
              </w:rPr>
              <w:t>4</w:t>
            </w:r>
          </w:p>
        </w:tc>
      </w:tr>
      <w:tr w:rsidR="00C42ADF" w:rsidRPr="001910F6" w14:paraId="3319B85D" w14:textId="77777777">
        <w:tc>
          <w:tcPr>
            <w:tcW w:w="3984" w:type="dxa"/>
            <w:noWrap/>
            <w:vAlign w:val="center"/>
          </w:tcPr>
          <w:p w14:paraId="52B30AE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 xml:space="preserve">Moiety formula </w:t>
            </w:r>
          </w:p>
        </w:tc>
        <w:tc>
          <w:tcPr>
            <w:tcW w:w="4253" w:type="dxa"/>
            <w:noWrap/>
            <w:vAlign w:val="center"/>
          </w:tcPr>
          <w:p w14:paraId="39B6C11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w:t>
            </w:r>
            <w:r w:rsidRPr="001910F6">
              <w:rPr>
                <w:rFonts w:ascii="Times New Roman" w:eastAsia="SimSun" w:hAnsi="Times New Roman" w:cs="Times New Roman"/>
                <w:kern w:val="0"/>
                <w:sz w:val="24"/>
                <w:szCs w:val="24"/>
                <w:vertAlign w:val="subscript"/>
              </w:rPr>
              <w:t>14</w:t>
            </w:r>
            <w:r w:rsidRPr="001910F6">
              <w:rPr>
                <w:rFonts w:ascii="Times New Roman" w:eastAsia="SimSun" w:hAnsi="Times New Roman" w:cs="Times New Roman"/>
                <w:kern w:val="0"/>
                <w:sz w:val="24"/>
                <w:szCs w:val="24"/>
              </w:rPr>
              <w:t xml:space="preserve"> H</w:t>
            </w:r>
            <w:r w:rsidRPr="001910F6">
              <w:rPr>
                <w:rFonts w:ascii="Times New Roman" w:eastAsia="SimSun" w:hAnsi="Times New Roman" w:cs="Times New Roman"/>
                <w:kern w:val="0"/>
                <w:sz w:val="24"/>
                <w:szCs w:val="24"/>
                <w:vertAlign w:val="subscript"/>
              </w:rPr>
              <w:t xml:space="preserve">9 </w:t>
            </w:r>
            <w:r w:rsidRPr="001910F6">
              <w:rPr>
                <w:rFonts w:ascii="Times New Roman" w:eastAsia="SimSun" w:hAnsi="Times New Roman" w:cs="Times New Roman"/>
                <w:kern w:val="0"/>
                <w:sz w:val="24"/>
                <w:szCs w:val="24"/>
              </w:rPr>
              <w:t>Cl</w:t>
            </w:r>
            <w:r w:rsidRPr="001910F6">
              <w:rPr>
                <w:rFonts w:ascii="Times New Roman" w:eastAsia="SimSun" w:hAnsi="Times New Roman" w:cs="Times New Roman"/>
                <w:kern w:val="0"/>
                <w:sz w:val="24"/>
                <w:szCs w:val="24"/>
                <w:vertAlign w:val="subscript"/>
              </w:rPr>
              <w:t>5</w:t>
            </w:r>
            <w:r w:rsidRPr="001910F6">
              <w:rPr>
                <w:rFonts w:ascii="Times New Roman" w:eastAsia="SimSun" w:hAnsi="Times New Roman" w:cs="Times New Roman"/>
                <w:kern w:val="0"/>
                <w:sz w:val="24"/>
                <w:szCs w:val="24"/>
              </w:rPr>
              <w:t>O</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 2(H</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O)</w:t>
            </w:r>
          </w:p>
        </w:tc>
      </w:tr>
      <w:tr w:rsidR="00C42ADF" w:rsidRPr="001910F6" w14:paraId="1C92FB20" w14:textId="77777777">
        <w:tc>
          <w:tcPr>
            <w:tcW w:w="3984" w:type="dxa"/>
            <w:noWrap/>
            <w:vAlign w:val="center"/>
          </w:tcPr>
          <w:p w14:paraId="7CC2A60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Formula weight</w:t>
            </w:r>
          </w:p>
        </w:tc>
        <w:tc>
          <w:tcPr>
            <w:tcW w:w="4253" w:type="dxa"/>
            <w:noWrap/>
            <w:vAlign w:val="center"/>
          </w:tcPr>
          <w:p w14:paraId="5268E12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422.49</w:t>
            </w:r>
          </w:p>
        </w:tc>
      </w:tr>
      <w:tr w:rsidR="00C42ADF" w:rsidRPr="001910F6" w14:paraId="79DAD1CF" w14:textId="77777777">
        <w:tc>
          <w:tcPr>
            <w:tcW w:w="3984" w:type="dxa"/>
            <w:noWrap/>
            <w:vAlign w:val="center"/>
          </w:tcPr>
          <w:p w14:paraId="4DB8BF8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Temperature/K</w:t>
            </w:r>
          </w:p>
        </w:tc>
        <w:tc>
          <w:tcPr>
            <w:tcW w:w="4253" w:type="dxa"/>
            <w:noWrap/>
            <w:vAlign w:val="center"/>
          </w:tcPr>
          <w:p w14:paraId="4399AEF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293</w:t>
            </w:r>
          </w:p>
        </w:tc>
      </w:tr>
      <w:tr w:rsidR="00C42ADF" w:rsidRPr="001910F6" w14:paraId="45F20025" w14:textId="77777777">
        <w:tc>
          <w:tcPr>
            <w:tcW w:w="3984" w:type="dxa"/>
            <w:noWrap/>
            <w:vAlign w:val="center"/>
          </w:tcPr>
          <w:p w14:paraId="5AAFF15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Crystal system</w:t>
            </w:r>
          </w:p>
        </w:tc>
        <w:tc>
          <w:tcPr>
            <w:tcW w:w="4253" w:type="dxa"/>
            <w:noWrap/>
            <w:vAlign w:val="center"/>
          </w:tcPr>
          <w:p w14:paraId="2ACAECF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monoclinic</w:t>
            </w:r>
          </w:p>
        </w:tc>
      </w:tr>
      <w:tr w:rsidR="00C42ADF" w:rsidRPr="001910F6" w14:paraId="024E3131" w14:textId="77777777">
        <w:tc>
          <w:tcPr>
            <w:tcW w:w="3984" w:type="dxa"/>
            <w:noWrap/>
            <w:vAlign w:val="center"/>
          </w:tcPr>
          <w:p w14:paraId="6FFC76A9"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Space group</w:t>
            </w:r>
          </w:p>
        </w:tc>
        <w:tc>
          <w:tcPr>
            <w:tcW w:w="4253" w:type="dxa"/>
            <w:noWrap/>
            <w:vAlign w:val="center"/>
          </w:tcPr>
          <w:p w14:paraId="43612ED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I2/a</w:t>
            </w:r>
          </w:p>
        </w:tc>
      </w:tr>
      <w:tr w:rsidR="00C42ADF" w:rsidRPr="001910F6" w14:paraId="269BF25B" w14:textId="77777777">
        <w:tc>
          <w:tcPr>
            <w:tcW w:w="3984" w:type="dxa"/>
            <w:noWrap/>
            <w:vAlign w:val="center"/>
          </w:tcPr>
          <w:p w14:paraId="0CC1E4C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a/Å</w:t>
            </w:r>
          </w:p>
        </w:tc>
        <w:tc>
          <w:tcPr>
            <w:tcW w:w="4253" w:type="dxa"/>
            <w:noWrap/>
            <w:vAlign w:val="center"/>
          </w:tcPr>
          <w:p w14:paraId="0572F7E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27.1575</w:t>
            </w:r>
            <w:r w:rsidRPr="001910F6">
              <w:rPr>
                <w:rFonts w:ascii="Times New Roman" w:eastAsia="SimSun" w:hAnsi="Times New Roman" w:cs="Times New Roman"/>
                <w:kern w:val="0"/>
                <w:sz w:val="24"/>
                <w:szCs w:val="24"/>
              </w:rPr>
              <w:t>(1</w:t>
            </w:r>
            <w:r w:rsidRPr="001910F6">
              <w:rPr>
                <w:rFonts w:ascii="Times New Roman" w:eastAsia="SimSun" w:hAnsi="Times New Roman" w:cs="Times New Roman" w:hint="eastAsia"/>
                <w:kern w:val="0"/>
                <w:sz w:val="24"/>
                <w:szCs w:val="24"/>
              </w:rPr>
              <w:t>1</w:t>
            </w:r>
            <w:r w:rsidRPr="001910F6">
              <w:rPr>
                <w:rFonts w:ascii="Times New Roman" w:eastAsia="SimSun" w:hAnsi="Times New Roman" w:cs="Times New Roman"/>
                <w:kern w:val="0"/>
                <w:sz w:val="24"/>
                <w:szCs w:val="24"/>
              </w:rPr>
              <w:t>)</w:t>
            </w:r>
          </w:p>
        </w:tc>
      </w:tr>
      <w:tr w:rsidR="00C42ADF" w:rsidRPr="001910F6" w14:paraId="6DB7F851" w14:textId="77777777">
        <w:tc>
          <w:tcPr>
            <w:tcW w:w="3984" w:type="dxa"/>
            <w:noWrap/>
            <w:vAlign w:val="center"/>
          </w:tcPr>
          <w:p w14:paraId="47AD5B29"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b/Å</w:t>
            </w:r>
          </w:p>
        </w:tc>
        <w:tc>
          <w:tcPr>
            <w:tcW w:w="4253" w:type="dxa"/>
            <w:noWrap/>
            <w:vAlign w:val="center"/>
          </w:tcPr>
          <w:p w14:paraId="608F1F7D"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4.3189</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3</w:t>
            </w:r>
            <w:r w:rsidRPr="001910F6">
              <w:rPr>
                <w:rFonts w:ascii="Times New Roman" w:eastAsia="SimSun" w:hAnsi="Times New Roman" w:cs="Times New Roman"/>
                <w:kern w:val="0"/>
                <w:sz w:val="24"/>
                <w:szCs w:val="24"/>
              </w:rPr>
              <w:t>)</w:t>
            </w:r>
          </w:p>
        </w:tc>
      </w:tr>
      <w:tr w:rsidR="00C42ADF" w:rsidRPr="001910F6" w14:paraId="5C124B60" w14:textId="77777777">
        <w:tc>
          <w:tcPr>
            <w:tcW w:w="3984" w:type="dxa"/>
            <w:noWrap/>
            <w:vAlign w:val="center"/>
          </w:tcPr>
          <w:p w14:paraId="45BE299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c/Å</w:t>
            </w:r>
          </w:p>
        </w:tc>
        <w:tc>
          <w:tcPr>
            <w:tcW w:w="4253" w:type="dxa"/>
            <w:noWrap/>
            <w:vAlign w:val="center"/>
          </w:tcPr>
          <w:p w14:paraId="2B4DA07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30.0170</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12</w:t>
            </w:r>
            <w:r w:rsidRPr="001910F6">
              <w:rPr>
                <w:rFonts w:ascii="Times New Roman" w:eastAsia="SimSun" w:hAnsi="Times New Roman" w:cs="Times New Roman"/>
                <w:kern w:val="0"/>
                <w:sz w:val="24"/>
                <w:szCs w:val="24"/>
              </w:rPr>
              <w:t>)</w:t>
            </w:r>
          </w:p>
        </w:tc>
      </w:tr>
      <w:tr w:rsidR="00C42ADF" w:rsidRPr="001910F6" w14:paraId="6FAE1757" w14:textId="77777777">
        <w:tc>
          <w:tcPr>
            <w:tcW w:w="3984" w:type="dxa"/>
            <w:noWrap/>
            <w:vAlign w:val="center"/>
          </w:tcPr>
          <w:p w14:paraId="44E280A9"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α/°</w:t>
            </w:r>
          </w:p>
        </w:tc>
        <w:tc>
          <w:tcPr>
            <w:tcW w:w="4253" w:type="dxa"/>
            <w:noWrap/>
            <w:vAlign w:val="center"/>
          </w:tcPr>
          <w:p w14:paraId="406EA49E"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90</w:t>
            </w:r>
          </w:p>
        </w:tc>
      </w:tr>
      <w:tr w:rsidR="00C42ADF" w:rsidRPr="001910F6" w14:paraId="2DA7E0FE" w14:textId="77777777">
        <w:tc>
          <w:tcPr>
            <w:tcW w:w="3984" w:type="dxa"/>
            <w:noWrap/>
            <w:vAlign w:val="center"/>
          </w:tcPr>
          <w:p w14:paraId="04C24B9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β/°</w:t>
            </w:r>
          </w:p>
        </w:tc>
        <w:tc>
          <w:tcPr>
            <w:tcW w:w="4253" w:type="dxa"/>
            <w:noWrap/>
            <w:vAlign w:val="center"/>
          </w:tcPr>
          <w:p w14:paraId="2CD9769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w:t>
            </w:r>
            <w:r w:rsidRPr="001910F6">
              <w:rPr>
                <w:rFonts w:ascii="Times New Roman" w:eastAsia="SimSun" w:hAnsi="Times New Roman" w:cs="Times New Roman" w:hint="eastAsia"/>
                <w:kern w:val="0"/>
                <w:sz w:val="24"/>
                <w:szCs w:val="24"/>
              </w:rPr>
              <w:t>1.182(4)</w:t>
            </w:r>
          </w:p>
        </w:tc>
      </w:tr>
      <w:tr w:rsidR="00C42ADF" w:rsidRPr="001910F6" w14:paraId="59B0E7E8" w14:textId="77777777">
        <w:tc>
          <w:tcPr>
            <w:tcW w:w="3984" w:type="dxa"/>
            <w:noWrap/>
            <w:vAlign w:val="center"/>
          </w:tcPr>
          <w:p w14:paraId="1C6F2B18"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γ/°</w:t>
            </w:r>
          </w:p>
        </w:tc>
        <w:tc>
          <w:tcPr>
            <w:tcW w:w="4253" w:type="dxa"/>
            <w:noWrap/>
            <w:vAlign w:val="center"/>
          </w:tcPr>
          <w:p w14:paraId="6FD501B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90</w:t>
            </w:r>
          </w:p>
        </w:tc>
      </w:tr>
      <w:tr w:rsidR="00C42ADF" w:rsidRPr="001910F6" w14:paraId="006D14A1" w14:textId="77777777">
        <w:tc>
          <w:tcPr>
            <w:tcW w:w="3984" w:type="dxa"/>
            <w:noWrap/>
            <w:vAlign w:val="center"/>
          </w:tcPr>
          <w:p w14:paraId="72BDA24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Volume/Å</w:t>
            </w:r>
            <w:r w:rsidRPr="001910F6">
              <w:rPr>
                <w:rFonts w:ascii="Times New Roman" w:eastAsia="SimSun" w:hAnsi="Times New Roman" w:cs="Times New Roman"/>
                <w:kern w:val="0"/>
                <w:sz w:val="24"/>
                <w:szCs w:val="24"/>
                <w:vertAlign w:val="superscript"/>
              </w:rPr>
              <w:t>3</w:t>
            </w:r>
          </w:p>
        </w:tc>
        <w:tc>
          <w:tcPr>
            <w:tcW w:w="4253" w:type="dxa"/>
            <w:noWrap/>
            <w:vAlign w:val="center"/>
          </w:tcPr>
          <w:p w14:paraId="7008107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3519.9</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3</w:t>
            </w:r>
            <w:r w:rsidRPr="001910F6">
              <w:rPr>
                <w:rFonts w:ascii="Times New Roman" w:eastAsia="SimSun" w:hAnsi="Times New Roman" w:cs="Times New Roman"/>
                <w:kern w:val="0"/>
                <w:sz w:val="24"/>
                <w:szCs w:val="24"/>
              </w:rPr>
              <w:t>)</w:t>
            </w:r>
          </w:p>
        </w:tc>
      </w:tr>
      <w:tr w:rsidR="00C42ADF" w:rsidRPr="001910F6" w14:paraId="54AF911A" w14:textId="77777777">
        <w:tc>
          <w:tcPr>
            <w:tcW w:w="3984" w:type="dxa"/>
            <w:noWrap/>
            <w:vAlign w:val="center"/>
          </w:tcPr>
          <w:p w14:paraId="73BD252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Z</w:t>
            </w:r>
          </w:p>
        </w:tc>
        <w:tc>
          <w:tcPr>
            <w:tcW w:w="4253" w:type="dxa"/>
            <w:noWrap/>
            <w:vAlign w:val="center"/>
          </w:tcPr>
          <w:p w14:paraId="3A4719A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8</w:t>
            </w:r>
          </w:p>
        </w:tc>
      </w:tr>
      <w:tr w:rsidR="00C42ADF" w:rsidRPr="001910F6" w14:paraId="241CC782" w14:textId="77777777">
        <w:tc>
          <w:tcPr>
            <w:tcW w:w="3984" w:type="dxa"/>
            <w:noWrap/>
            <w:vAlign w:val="center"/>
          </w:tcPr>
          <w:p w14:paraId="6E5E7B31" w14:textId="77777777" w:rsidR="00C42ADF" w:rsidRPr="001910F6" w:rsidRDefault="0076423F">
            <w:pPr>
              <w:widowControl/>
              <w:jc w:val="left"/>
              <w:rPr>
                <w:rFonts w:ascii="Times New Roman" w:eastAsia="SimSun" w:hAnsi="Times New Roman" w:cs="Times New Roman"/>
                <w:kern w:val="0"/>
                <w:sz w:val="24"/>
                <w:szCs w:val="24"/>
              </w:rPr>
            </w:pPr>
            <w:proofErr w:type="spellStart"/>
            <w:r w:rsidRPr="001910F6">
              <w:rPr>
                <w:rFonts w:ascii="Times New Roman" w:eastAsia="SimSun" w:hAnsi="Times New Roman" w:cs="Times New Roman"/>
                <w:kern w:val="0"/>
                <w:sz w:val="24"/>
                <w:szCs w:val="24"/>
              </w:rPr>
              <w:t>ρ</w:t>
            </w:r>
            <w:r w:rsidRPr="001910F6">
              <w:rPr>
                <w:rFonts w:ascii="Times New Roman" w:eastAsia="SimSun" w:hAnsi="Times New Roman" w:cs="Times New Roman"/>
                <w:kern w:val="0"/>
                <w:sz w:val="24"/>
                <w:szCs w:val="24"/>
                <w:vertAlign w:val="subscript"/>
              </w:rPr>
              <w:t>calc</w:t>
            </w:r>
            <w:r w:rsidRPr="001910F6">
              <w:rPr>
                <w:rFonts w:ascii="Times New Roman" w:eastAsia="SimSun" w:hAnsi="Times New Roman" w:cs="Times New Roman"/>
                <w:kern w:val="0"/>
                <w:sz w:val="24"/>
                <w:szCs w:val="24"/>
              </w:rPr>
              <w:t>g</w:t>
            </w:r>
            <w:proofErr w:type="spellEnd"/>
            <w:r w:rsidRPr="001910F6">
              <w:rPr>
                <w:rFonts w:ascii="Times New Roman" w:eastAsia="SimSun" w:hAnsi="Times New Roman" w:cs="Times New Roman"/>
                <w:kern w:val="0"/>
                <w:sz w:val="24"/>
                <w:szCs w:val="24"/>
              </w:rPr>
              <w:t>/cm</w:t>
            </w:r>
            <w:r w:rsidRPr="001910F6">
              <w:rPr>
                <w:rFonts w:ascii="Times New Roman" w:eastAsia="SimSun" w:hAnsi="Times New Roman" w:cs="Times New Roman"/>
                <w:kern w:val="0"/>
                <w:sz w:val="24"/>
                <w:szCs w:val="24"/>
                <w:vertAlign w:val="superscript"/>
              </w:rPr>
              <w:t>3</w:t>
            </w:r>
          </w:p>
        </w:tc>
        <w:tc>
          <w:tcPr>
            <w:tcW w:w="4253" w:type="dxa"/>
            <w:noWrap/>
            <w:vAlign w:val="center"/>
          </w:tcPr>
          <w:p w14:paraId="39A9047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1.594</w:t>
            </w:r>
          </w:p>
        </w:tc>
      </w:tr>
      <w:tr w:rsidR="00C42ADF" w:rsidRPr="001910F6" w14:paraId="4FB4233F" w14:textId="77777777">
        <w:tc>
          <w:tcPr>
            <w:tcW w:w="3984" w:type="dxa"/>
            <w:noWrap/>
            <w:vAlign w:val="center"/>
          </w:tcPr>
          <w:p w14:paraId="7F1E993E"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μ/mm</w:t>
            </w:r>
            <w:r w:rsidRPr="001910F6">
              <w:rPr>
                <w:rFonts w:ascii="Times New Roman" w:eastAsia="SimSun" w:hAnsi="Times New Roman" w:cs="Times New Roman"/>
                <w:kern w:val="0"/>
                <w:sz w:val="24"/>
                <w:szCs w:val="24"/>
                <w:vertAlign w:val="superscript"/>
              </w:rPr>
              <w:noBreakHyphen/>
              <w:t>1</w:t>
            </w:r>
          </w:p>
        </w:tc>
        <w:tc>
          <w:tcPr>
            <w:tcW w:w="4253" w:type="dxa"/>
            <w:noWrap/>
            <w:vAlign w:val="center"/>
          </w:tcPr>
          <w:p w14:paraId="53E9E99E"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7.655</w:t>
            </w:r>
          </w:p>
        </w:tc>
      </w:tr>
      <w:tr w:rsidR="00C42ADF" w:rsidRPr="001910F6" w14:paraId="6DC32875" w14:textId="77777777">
        <w:tc>
          <w:tcPr>
            <w:tcW w:w="3984" w:type="dxa"/>
            <w:noWrap/>
            <w:vAlign w:val="center"/>
          </w:tcPr>
          <w:p w14:paraId="4CB9015A" w14:textId="77777777" w:rsidR="00C42ADF" w:rsidRPr="001910F6" w:rsidRDefault="0076423F">
            <w:pPr>
              <w:widowControl/>
              <w:jc w:val="left"/>
              <w:rPr>
                <w:rFonts w:ascii="Times New Roman" w:eastAsia="SimSun" w:hAnsi="Times New Roman" w:cs="Times New Roman"/>
                <w:kern w:val="0"/>
                <w:sz w:val="24"/>
                <w:szCs w:val="24"/>
              </w:rPr>
            </w:pPr>
            <w:proofErr w:type="gramStart"/>
            <w:r w:rsidRPr="001910F6">
              <w:rPr>
                <w:rFonts w:ascii="Times New Roman" w:eastAsia="SimSun" w:hAnsi="Times New Roman" w:cs="Times New Roman"/>
                <w:kern w:val="0"/>
                <w:sz w:val="24"/>
                <w:szCs w:val="24"/>
              </w:rPr>
              <w:t>F(</w:t>
            </w:r>
            <w:proofErr w:type="gramEnd"/>
            <w:r w:rsidRPr="001910F6">
              <w:rPr>
                <w:rFonts w:ascii="Times New Roman" w:eastAsia="SimSun" w:hAnsi="Times New Roman" w:cs="Times New Roman"/>
                <w:kern w:val="0"/>
                <w:sz w:val="24"/>
                <w:szCs w:val="24"/>
              </w:rPr>
              <w:t>000)</w:t>
            </w:r>
          </w:p>
        </w:tc>
        <w:tc>
          <w:tcPr>
            <w:tcW w:w="4253" w:type="dxa"/>
            <w:noWrap/>
            <w:vAlign w:val="center"/>
          </w:tcPr>
          <w:p w14:paraId="7075AEE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1712.0</w:t>
            </w:r>
          </w:p>
        </w:tc>
      </w:tr>
      <w:tr w:rsidR="00C42ADF" w:rsidRPr="001910F6" w14:paraId="3E56B79D" w14:textId="77777777">
        <w:tc>
          <w:tcPr>
            <w:tcW w:w="3984" w:type="dxa"/>
            <w:noWrap/>
            <w:vAlign w:val="center"/>
          </w:tcPr>
          <w:p w14:paraId="72F40337"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Crystal size/mm</w:t>
            </w:r>
            <w:r w:rsidRPr="001910F6">
              <w:rPr>
                <w:rFonts w:ascii="Times New Roman" w:eastAsia="SimSun" w:hAnsi="Times New Roman" w:cs="Times New Roman"/>
                <w:kern w:val="0"/>
                <w:sz w:val="24"/>
                <w:szCs w:val="24"/>
                <w:vertAlign w:val="superscript"/>
              </w:rPr>
              <w:t>3</w:t>
            </w:r>
          </w:p>
        </w:tc>
        <w:tc>
          <w:tcPr>
            <w:tcW w:w="4253" w:type="dxa"/>
            <w:noWrap/>
            <w:vAlign w:val="center"/>
          </w:tcPr>
          <w:p w14:paraId="162C58C8"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0.1</w:t>
            </w:r>
            <w:r w:rsidRPr="001910F6">
              <w:rPr>
                <w:rFonts w:ascii="Times New Roman" w:eastAsia="SimSun" w:hAnsi="Times New Roman" w:cs="Times New Roman"/>
                <w:kern w:val="0"/>
                <w:sz w:val="24"/>
                <w:szCs w:val="24"/>
              </w:rPr>
              <w:t xml:space="preserve"> × 0.</w:t>
            </w:r>
            <w:r w:rsidRPr="001910F6">
              <w:rPr>
                <w:rFonts w:ascii="Times New Roman" w:eastAsia="SimSun" w:hAnsi="Times New Roman" w:cs="Times New Roman" w:hint="eastAsia"/>
                <w:kern w:val="0"/>
                <w:sz w:val="24"/>
                <w:szCs w:val="24"/>
              </w:rPr>
              <w:t>05</w:t>
            </w:r>
            <w:r w:rsidRPr="001910F6">
              <w:rPr>
                <w:rFonts w:ascii="Times New Roman" w:eastAsia="SimSun" w:hAnsi="Times New Roman" w:cs="Times New Roman"/>
                <w:kern w:val="0"/>
                <w:sz w:val="24"/>
                <w:szCs w:val="24"/>
              </w:rPr>
              <w:t xml:space="preserve"> × 0.</w:t>
            </w:r>
            <w:r w:rsidRPr="001910F6">
              <w:rPr>
                <w:rFonts w:ascii="Times New Roman" w:eastAsia="SimSun" w:hAnsi="Times New Roman" w:cs="Times New Roman" w:hint="eastAsia"/>
                <w:kern w:val="0"/>
                <w:sz w:val="24"/>
                <w:szCs w:val="24"/>
              </w:rPr>
              <w:t>03</w:t>
            </w:r>
          </w:p>
        </w:tc>
      </w:tr>
      <w:tr w:rsidR="00C42ADF" w:rsidRPr="001910F6" w14:paraId="77A074FB" w14:textId="77777777">
        <w:tc>
          <w:tcPr>
            <w:tcW w:w="3984" w:type="dxa"/>
            <w:noWrap/>
            <w:vAlign w:val="center"/>
          </w:tcPr>
          <w:p w14:paraId="1FCEDC67"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Radiation</w:t>
            </w:r>
          </w:p>
        </w:tc>
        <w:tc>
          <w:tcPr>
            <w:tcW w:w="4253" w:type="dxa"/>
            <w:noWrap/>
            <w:vAlign w:val="center"/>
          </w:tcPr>
          <w:p w14:paraId="5DEA1124"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Cu Kα (λ = 1.54184)</w:t>
            </w:r>
          </w:p>
        </w:tc>
      </w:tr>
      <w:tr w:rsidR="00C42ADF" w:rsidRPr="001910F6" w14:paraId="0664B799" w14:textId="77777777">
        <w:tc>
          <w:tcPr>
            <w:tcW w:w="3984" w:type="dxa"/>
            <w:noWrap/>
            <w:vAlign w:val="center"/>
          </w:tcPr>
          <w:p w14:paraId="61B4B86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2Θ range for data collection/°</w:t>
            </w:r>
          </w:p>
        </w:tc>
        <w:tc>
          <w:tcPr>
            <w:tcW w:w="4253" w:type="dxa"/>
            <w:noWrap/>
            <w:vAlign w:val="center"/>
          </w:tcPr>
          <w:p w14:paraId="6D12D43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5.89</w:t>
            </w:r>
            <w:r w:rsidRPr="001910F6">
              <w:rPr>
                <w:rFonts w:ascii="Times New Roman" w:eastAsia="SimSun" w:hAnsi="Times New Roman" w:cs="Times New Roman"/>
                <w:kern w:val="0"/>
                <w:sz w:val="24"/>
                <w:szCs w:val="24"/>
              </w:rPr>
              <w:t xml:space="preserve"> to </w:t>
            </w:r>
            <w:r w:rsidRPr="001910F6">
              <w:rPr>
                <w:rFonts w:ascii="Times New Roman" w:eastAsia="SimSun" w:hAnsi="Times New Roman" w:cs="Times New Roman" w:hint="eastAsia"/>
                <w:kern w:val="0"/>
                <w:sz w:val="24"/>
                <w:szCs w:val="24"/>
              </w:rPr>
              <w:t>134.15</w:t>
            </w:r>
          </w:p>
        </w:tc>
      </w:tr>
      <w:tr w:rsidR="00C42ADF" w:rsidRPr="001910F6" w14:paraId="1740000A" w14:textId="77777777">
        <w:tc>
          <w:tcPr>
            <w:tcW w:w="3984" w:type="dxa"/>
            <w:noWrap/>
            <w:vAlign w:val="center"/>
          </w:tcPr>
          <w:p w14:paraId="60E42C3E"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Index ranges</w:t>
            </w:r>
          </w:p>
        </w:tc>
        <w:tc>
          <w:tcPr>
            <w:tcW w:w="4253" w:type="dxa"/>
            <w:noWrap/>
            <w:vAlign w:val="center"/>
          </w:tcPr>
          <w:p w14:paraId="2C82213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32</w:t>
            </w:r>
            <w:r w:rsidRPr="001910F6">
              <w:rPr>
                <w:rFonts w:ascii="Times New Roman" w:eastAsia="SimSun" w:hAnsi="Times New Roman" w:cs="Times New Roman"/>
                <w:kern w:val="0"/>
                <w:sz w:val="24"/>
                <w:szCs w:val="24"/>
              </w:rPr>
              <w:t xml:space="preserve"> ≤ h ≤ </w:t>
            </w:r>
            <w:r w:rsidRPr="001910F6">
              <w:rPr>
                <w:rFonts w:ascii="Times New Roman" w:eastAsia="SimSun" w:hAnsi="Times New Roman" w:cs="Times New Roman" w:hint="eastAsia"/>
                <w:kern w:val="0"/>
                <w:sz w:val="24"/>
                <w:szCs w:val="24"/>
              </w:rPr>
              <w:t>32</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4</w:t>
            </w:r>
            <w:r w:rsidRPr="001910F6">
              <w:rPr>
                <w:rFonts w:ascii="Times New Roman" w:eastAsia="SimSun" w:hAnsi="Times New Roman" w:cs="Times New Roman"/>
                <w:kern w:val="0"/>
                <w:sz w:val="24"/>
                <w:szCs w:val="24"/>
              </w:rPr>
              <w:t xml:space="preserve">≤ k ≤ </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 -3</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 xml:space="preserve"> ≤ l ≤ 3</w:t>
            </w:r>
            <w:r w:rsidRPr="001910F6">
              <w:rPr>
                <w:rFonts w:ascii="Times New Roman" w:eastAsia="SimSun" w:hAnsi="Times New Roman" w:cs="Times New Roman" w:hint="eastAsia"/>
                <w:kern w:val="0"/>
                <w:sz w:val="24"/>
                <w:szCs w:val="24"/>
              </w:rPr>
              <w:t>5</w:t>
            </w:r>
          </w:p>
        </w:tc>
      </w:tr>
      <w:tr w:rsidR="00C42ADF" w:rsidRPr="001910F6" w14:paraId="0C9F66B0" w14:textId="77777777">
        <w:tc>
          <w:tcPr>
            <w:tcW w:w="3984" w:type="dxa"/>
            <w:noWrap/>
            <w:vAlign w:val="center"/>
          </w:tcPr>
          <w:p w14:paraId="0D4E2BB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Reflections collected</w:t>
            </w:r>
          </w:p>
        </w:tc>
        <w:tc>
          <w:tcPr>
            <w:tcW w:w="4253" w:type="dxa"/>
            <w:noWrap/>
            <w:vAlign w:val="center"/>
          </w:tcPr>
          <w:p w14:paraId="0AEEF7A7"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24050</w:t>
            </w:r>
          </w:p>
        </w:tc>
      </w:tr>
      <w:tr w:rsidR="00C42ADF" w:rsidRPr="001910F6" w14:paraId="75C5F630" w14:textId="77777777">
        <w:tc>
          <w:tcPr>
            <w:tcW w:w="3984" w:type="dxa"/>
            <w:noWrap/>
            <w:vAlign w:val="center"/>
          </w:tcPr>
          <w:p w14:paraId="5A33171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Independent reflections</w:t>
            </w:r>
          </w:p>
        </w:tc>
        <w:tc>
          <w:tcPr>
            <w:tcW w:w="4253" w:type="dxa"/>
            <w:noWrap/>
            <w:vAlign w:val="center"/>
          </w:tcPr>
          <w:p w14:paraId="7509030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3111</w:t>
            </w:r>
            <w:r w:rsidRPr="001910F6">
              <w:rPr>
                <w:rFonts w:ascii="Times New Roman" w:eastAsia="SimSun" w:hAnsi="Times New Roman" w:cs="Times New Roman"/>
                <w:kern w:val="0"/>
                <w:sz w:val="24"/>
                <w:szCs w:val="24"/>
              </w:rPr>
              <w:t xml:space="preserve"> [</w:t>
            </w:r>
            <w:proofErr w:type="spellStart"/>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int</w:t>
            </w:r>
            <w:proofErr w:type="spellEnd"/>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1191</w:t>
            </w:r>
            <w:r w:rsidRPr="001910F6">
              <w:rPr>
                <w:rFonts w:ascii="Times New Roman" w:eastAsia="SimSun" w:hAnsi="Times New Roman" w:cs="Times New Roman"/>
                <w:kern w:val="0"/>
                <w:sz w:val="24"/>
                <w:szCs w:val="24"/>
              </w:rPr>
              <w:t xml:space="preserve">, </w:t>
            </w:r>
            <w:proofErr w:type="spellStart"/>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sigma</w:t>
            </w:r>
            <w:proofErr w:type="spellEnd"/>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689</w:t>
            </w:r>
            <w:r w:rsidRPr="001910F6">
              <w:rPr>
                <w:rFonts w:ascii="Times New Roman" w:eastAsia="SimSun" w:hAnsi="Times New Roman" w:cs="Times New Roman"/>
                <w:kern w:val="0"/>
                <w:sz w:val="24"/>
                <w:szCs w:val="24"/>
              </w:rPr>
              <w:t>]</w:t>
            </w:r>
          </w:p>
        </w:tc>
      </w:tr>
      <w:tr w:rsidR="00C42ADF" w:rsidRPr="001910F6" w14:paraId="7270F4CF" w14:textId="77777777">
        <w:tc>
          <w:tcPr>
            <w:tcW w:w="3984" w:type="dxa"/>
            <w:noWrap/>
            <w:vAlign w:val="center"/>
          </w:tcPr>
          <w:p w14:paraId="468276C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Data/restraints/parameters</w:t>
            </w:r>
          </w:p>
        </w:tc>
        <w:tc>
          <w:tcPr>
            <w:tcW w:w="4253" w:type="dxa"/>
            <w:noWrap/>
            <w:vAlign w:val="center"/>
          </w:tcPr>
          <w:p w14:paraId="16130344"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3111</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6</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222</w:t>
            </w:r>
          </w:p>
        </w:tc>
      </w:tr>
      <w:tr w:rsidR="00C42ADF" w:rsidRPr="001910F6" w14:paraId="6D345235" w14:textId="77777777">
        <w:tc>
          <w:tcPr>
            <w:tcW w:w="3984" w:type="dxa"/>
            <w:noWrap/>
            <w:vAlign w:val="center"/>
          </w:tcPr>
          <w:p w14:paraId="726C905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Goodness-of-fit on F</w:t>
            </w:r>
            <w:r w:rsidRPr="001910F6">
              <w:rPr>
                <w:rFonts w:ascii="Times New Roman" w:eastAsia="SimSun" w:hAnsi="Times New Roman" w:cs="Times New Roman"/>
                <w:kern w:val="0"/>
                <w:sz w:val="24"/>
                <w:szCs w:val="24"/>
                <w:vertAlign w:val="superscript"/>
              </w:rPr>
              <w:t>2</w:t>
            </w:r>
          </w:p>
        </w:tc>
        <w:tc>
          <w:tcPr>
            <w:tcW w:w="4253" w:type="dxa"/>
            <w:noWrap/>
            <w:vAlign w:val="center"/>
          </w:tcPr>
          <w:p w14:paraId="49EB915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1.</w:t>
            </w:r>
            <w:r w:rsidRPr="001910F6">
              <w:rPr>
                <w:rFonts w:ascii="Times New Roman" w:eastAsia="SimSun" w:hAnsi="Times New Roman" w:cs="Times New Roman" w:hint="eastAsia"/>
                <w:kern w:val="0"/>
                <w:sz w:val="24"/>
                <w:szCs w:val="24"/>
              </w:rPr>
              <w:t>125</w:t>
            </w:r>
          </w:p>
        </w:tc>
      </w:tr>
      <w:tr w:rsidR="00C42ADF" w:rsidRPr="001910F6" w14:paraId="77E04A2D" w14:textId="77777777">
        <w:tc>
          <w:tcPr>
            <w:tcW w:w="3984" w:type="dxa"/>
            <w:noWrap/>
            <w:vAlign w:val="center"/>
          </w:tcPr>
          <w:p w14:paraId="0B42A8A7"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Final R indexes [I&gt;=2σ (I)]</w:t>
            </w:r>
          </w:p>
        </w:tc>
        <w:tc>
          <w:tcPr>
            <w:tcW w:w="4253" w:type="dxa"/>
            <w:noWrap/>
            <w:vAlign w:val="center"/>
          </w:tcPr>
          <w:p w14:paraId="174CC9A4"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710</w:t>
            </w:r>
            <w:r w:rsidRPr="001910F6">
              <w:rPr>
                <w:rFonts w:ascii="Times New Roman" w:eastAsia="SimSun" w:hAnsi="Times New Roman" w:cs="Times New Roman"/>
                <w:kern w:val="0"/>
                <w:sz w:val="24"/>
                <w:szCs w:val="24"/>
              </w:rPr>
              <w:t xml:space="preserve"> wR</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1946</w:t>
            </w:r>
          </w:p>
        </w:tc>
      </w:tr>
      <w:tr w:rsidR="00C42ADF" w:rsidRPr="001910F6" w14:paraId="6E12B2BF" w14:textId="77777777">
        <w:tc>
          <w:tcPr>
            <w:tcW w:w="3984" w:type="dxa"/>
            <w:noWrap/>
            <w:vAlign w:val="center"/>
          </w:tcPr>
          <w:p w14:paraId="728AA9FD"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Final R indexes [all data]</w:t>
            </w:r>
          </w:p>
        </w:tc>
        <w:tc>
          <w:tcPr>
            <w:tcW w:w="4253" w:type="dxa"/>
            <w:noWrap/>
            <w:vAlign w:val="center"/>
          </w:tcPr>
          <w:p w14:paraId="4CA842AD"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1132</w:t>
            </w:r>
            <w:r w:rsidRPr="001910F6">
              <w:rPr>
                <w:rFonts w:ascii="Times New Roman" w:eastAsia="SimSun" w:hAnsi="Times New Roman" w:cs="Times New Roman"/>
                <w:kern w:val="0"/>
                <w:sz w:val="24"/>
                <w:szCs w:val="24"/>
              </w:rPr>
              <w:t>, wR</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2257</w:t>
            </w:r>
          </w:p>
        </w:tc>
      </w:tr>
      <w:tr w:rsidR="00C42ADF" w:rsidRPr="001910F6" w14:paraId="4EB23953" w14:textId="77777777">
        <w:tc>
          <w:tcPr>
            <w:tcW w:w="3984" w:type="dxa"/>
            <w:noWrap/>
            <w:vAlign w:val="center"/>
          </w:tcPr>
          <w:p w14:paraId="5E6049A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Largest diff. peak/hole / e Å</w:t>
            </w:r>
            <w:r w:rsidRPr="001910F6">
              <w:rPr>
                <w:rFonts w:ascii="Times New Roman" w:eastAsia="SimSun" w:hAnsi="Times New Roman" w:cs="Times New Roman"/>
                <w:kern w:val="0"/>
                <w:sz w:val="24"/>
                <w:szCs w:val="24"/>
                <w:vertAlign w:val="superscript"/>
              </w:rPr>
              <w:t>-3</w:t>
            </w:r>
          </w:p>
        </w:tc>
        <w:tc>
          <w:tcPr>
            <w:tcW w:w="4253" w:type="dxa"/>
            <w:noWrap/>
            <w:vAlign w:val="center"/>
          </w:tcPr>
          <w:p w14:paraId="2EF6D76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0.</w:t>
            </w:r>
            <w:r w:rsidRPr="001910F6">
              <w:rPr>
                <w:rFonts w:ascii="Times New Roman" w:eastAsia="SimSun" w:hAnsi="Times New Roman" w:cs="Times New Roman" w:hint="eastAsia"/>
                <w:kern w:val="0"/>
                <w:sz w:val="24"/>
                <w:szCs w:val="24"/>
              </w:rPr>
              <w:t>64</w:t>
            </w:r>
            <w:r w:rsidRPr="001910F6">
              <w:rPr>
                <w:rFonts w:ascii="Times New Roman" w:eastAsia="SimSun" w:hAnsi="Times New Roman" w:cs="Times New Roman"/>
                <w:kern w:val="0"/>
                <w:sz w:val="24"/>
                <w:szCs w:val="24"/>
              </w:rPr>
              <w:t>/-0.</w:t>
            </w:r>
            <w:r w:rsidRPr="001910F6">
              <w:rPr>
                <w:rFonts w:ascii="Times New Roman" w:eastAsia="SimSun" w:hAnsi="Times New Roman" w:cs="Times New Roman" w:hint="eastAsia"/>
                <w:kern w:val="0"/>
                <w:sz w:val="24"/>
                <w:szCs w:val="24"/>
              </w:rPr>
              <w:t>43</w:t>
            </w:r>
          </w:p>
        </w:tc>
      </w:tr>
    </w:tbl>
    <w:p w14:paraId="264DF3C1" w14:textId="77777777" w:rsidR="00C42ADF" w:rsidRPr="001910F6" w:rsidRDefault="00C42ADF">
      <w:pPr>
        <w:rPr>
          <w:rFonts w:ascii="Times New Roman" w:hAnsi="Times New Roman" w:cs="Times New Roman"/>
          <w:kern w:val="0"/>
          <w:sz w:val="24"/>
          <w:szCs w:val="24"/>
        </w:rPr>
      </w:pPr>
    </w:p>
    <w:p w14:paraId="178CFB59" w14:textId="77777777" w:rsidR="00C42ADF" w:rsidRPr="001910F6" w:rsidRDefault="00C42ADF">
      <w:pPr>
        <w:rPr>
          <w:rFonts w:ascii="Times New Roman" w:eastAsia="SimSun" w:hAnsi="Times New Roman" w:cs="Times New Roman"/>
          <w:b/>
          <w:color w:val="000000"/>
          <w:kern w:val="0"/>
          <w:sz w:val="24"/>
          <w:szCs w:val="24"/>
        </w:rPr>
        <w:sectPr w:rsidR="00C42ADF" w:rsidRPr="001910F6">
          <w:pgSz w:w="11906" w:h="16838"/>
          <w:pgMar w:top="1440" w:right="1800" w:bottom="1440" w:left="1800" w:header="851" w:footer="992" w:gutter="0"/>
          <w:cols w:space="425"/>
          <w:docGrid w:type="lines" w:linePitch="312"/>
        </w:sectPr>
      </w:pPr>
    </w:p>
    <w:p w14:paraId="16933CB5" w14:textId="77777777" w:rsidR="00C42ADF" w:rsidRPr="001910F6" w:rsidRDefault="00C42ADF">
      <w:pPr>
        <w:rPr>
          <w:rFonts w:ascii="Times New Roman" w:eastAsia="SimSun" w:hAnsi="Times New Roman" w:cs="Times New Roman"/>
          <w:b/>
          <w:color w:val="000000"/>
          <w:kern w:val="0"/>
          <w:sz w:val="24"/>
          <w:szCs w:val="24"/>
        </w:rPr>
      </w:pPr>
    </w:p>
    <w:p w14:paraId="298CA826" w14:textId="77777777" w:rsidR="00C42ADF" w:rsidRPr="001910F6" w:rsidRDefault="0076423F">
      <w:pPr>
        <w:rPr>
          <w:rFonts w:ascii="Times New Roman" w:hAnsi="Times New Roman" w:cs="Times New Roman"/>
          <w:kern w:val="0"/>
          <w:sz w:val="24"/>
          <w:szCs w:val="24"/>
        </w:rPr>
      </w:pPr>
      <w:r w:rsidRPr="001910F6">
        <w:rPr>
          <w:rFonts w:ascii="Times New Roman" w:hAnsi="Times New Roman" w:cs="Times New Roman"/>
          <w:kern w:val="0"/>
          <w:sz w:val="24"/>
          <w:szCs w:val="24"/>
        </w:rPr>
        <w:t>Table S</w:t>
      </w:r>
      <w:r w:rsidRPr="001910F6">
        <w:rPr>
          <w:rFonts w:ascii="Times New Roman" w:hAnsi="Times New Roman" w:cs="Times New Roman" w:hint="eastAsia"/>
          <w:kern w:val="0"/>
          <w:sz w:val="24"/>
          <w:szCs w:val="24"/>
        </w:rPr>
        <w:t>2</w:t>
      </w:r>
      <w:r w:rsidRPr="001910F6">
        <w:rPr>
          <w:rFonts w:ascii="Times New Roman" w:hAnsi="Times New Roman" w:cs="Times New Roman"/>
          <w:kern w:val="0"/>
          <w:sz w:val="24"/>
          <w:szCs w:val="24"/>
        </w:rPr>
        <w:t>.</w:t>
      </w:r>
      <w:r w:rsidRPr="001910F6">
        <w:rPr>
          <w:rFonts w:ascii="Times New Roman" w:hAnsi="Times New Roman" w:cs="Times New Roman"/>
          <w:b/>
          <w:bCs/>
          <w:kern w:val="0"/>
          <w:sz w:val="24"/>
          <w:szCs w:val="24"/>
        </w:rPr>
        <w:t> </w:t>
      </w:r>
      <w:r w:rsidRPr="001910F6">
        <w:rPr>
          <w:rFonts w:ascii="Times New Roman" w:hAnsi="Times New Roman" w:cs="Times New Roman"/>
          <w:sz w:val="24"/>
          <w:szCs w:val="24"/>
        </w:rPr>
        <w:t>X-ray Crystallographic Data for Compound</w:t>
      </w:r>
      <w:r w:rsidRPr="001910F6">
        <w:rPr>
          <w:rFonts w:ascii="Times New Roman" w:hAnsi="Times New Roman" w:cs="Times New Roman" w:hint="eastAsia"/>
          <w:sz w:val="24"/>
          <w:szCs w:val="24"/>
        </w:rPr>
        <w:t xml:space="preserve"> </w:t>
      </w:r>
      <w:r w:rsidRPr="001910F6">
        <w:rPr>
          <w:rFonts w:ascii="Times New Roman" w:hAnsi="Times New Roman" w:cs="Times New Roman" w:hint="eastAsia"/>
          <w:b/>
          <w:kern w:val="0"/>
          <w:sz w:val="24"/>
          <w:szCs w:val="24"/>
        </w:rPr>
        <w:t>2</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984"/>
        <w:gridCol w:w="4253"/>
      </w:tblGrid>
      <w:tr w:rsidR="00C42ADF" w:rsidRPr="001910F6" w14:paraId="0C6CB7E3" w14:textId="77777777">
        <w:tc>
          <w:tcPr>
            <w:tcW w:w="3984" w:type="dxa"/>
            <w:tcBorders>
              <w:top w:val="single" w:sz="4" w:space="0" w:color="auto"/>
            </w:tcBorders>
            <w:noWrap/>
            <w:vAlign w:val="center"/>
          </w:tcPr>
          <w:p w14:paraId="141B7CB8"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Empirical formula</w:t>
            </w:r>
          </w:p>
        </w:tc>
        <w:tc>
          <w:tcPr>
            <w:tcW w:w="4253" w:type="dxa"/>
            <w:tcBorders>
              <w:top w:val="single" w:sz="4" w:space="0" w:color="auto"/>
            </w:tcBorders>
            <w:noWrap/>
            <w:vAlign w:val="center"/>
          </w:tcPr>
          <w:p w14:paraId="7D8C5A2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w:t>
            </w:r>
            <w:r w:rsidRPr="001910F6">
              <w:rPr>
                <w:rFonts w:ascii="Times New Roman" w:eastAsia="SimSun" w:hAnsi="Times New Roman" w:cs="Times New Roman" w:hint="eastAsia"/>
                <w:kern w:val="0"/>
                <w:sz w:val="24"/>
                <w:szCs w:val="24"/>
                <w:vertAlign w:val="subscript"/>
              </w:rPr>
              <w:t>14</w:t>
            </w:r>
            <w:r w:rsidRPr="001910F6">
              <w:rPr>
                <w:rFonts w:ascii="Times New Roman" w:eastAsia="SimSun" w:hAnsi="Times New Roman" w:cs="Times New Roman"/>
                <w:kern w:val="0"/>
                <w:sz w:val="24"/>
                <w:szCs w:val="24"/>
              </w:rPr>
              <w:t>H</w:t>
            </w:r>
            <w:r w:rsidRPr="001910F6">
              <w:rPr>
                <w:rFonts w:ascii="Times New Roman" w:eastAsia="SimSun" w:hAnsi="Times New Roman" w:cs="Times New Roman" w:hint="eastAsia"/>
                <w:kern w:val="0"/>
                <w:sz w:val="24"/>
                <w:szCs w:val="24"/>
                <w:vertAlign w:val="subscript"/>
              </w:rPr>
              <w:t>10</w:t>
            </w:r>
            <w:r w:rsidRPr="001910F6">
              <w:rPr>
                <w:rFonts w:ascii="Times New Roman" w:eastAsia="SimSun" w:hAnsi="Times New Roman" w:cs="Times New Roman" w:hint="eastAsia"/>
                <w:kern w:val="0"/>
                <w:sz w:val="24"/>
                <w:szCs w:val="24"/>
              </w:rPr>
              <w:t>Cl</w:t>
            </w:r>
            <w:r w:rsidRPr="001910F6">
              <w:rPr>
                <w:rFonts w:ascii="Times New Roman" w:eastAsia="SimSun" w:hAnsi="Times New Roman" w:cs="Times New Roman" w:hint="eastAsia"/>
                <w:kern w:val="0"/>
                <w:sz w:val="24"/>
                <w:szCs w:val="24"/>
                <w:vertAlign w:val="subscript"/>
              </w:rPr>
              <w:t>4</w:t>
            </w:r>
            <w:r w:rsidRPr="001910F6">
              <w:rPr>
                <w:rFonts w:ascii="Times New Roman" w:eastAsia="SimSun" w:hAnsi="Times New Roman" w:cs="Times New Roman"/>
                <w:kern w:val="0"/>
                <w:sz w:val="24"/>
                <w:szCs w:val="24"/>
              </w:rPr>
              <w:t>O</w:t>
            </w:r>
            <w:r w:rsidRPr="001910F6">
              <w:rPr>
                <w:rFonts w:ascii="Times New Roman" w:eastAsia="SimSun" w:hAnsi="Times New Roman" w:cs="Times New Roman" w:hint="eastAsia"/>
                <w:kern w:val="0"/>
                <w:sz w:val="24"/>
                <w:szCs w:val="24"/>
                <w:vertAlign w:val="subscript"/>
              </w:rPr>
              <w:t>2</w:t>
            </w:r>
          </w:p>
        </w:tc>
      </w:tr>
      <w:tr w:rsidR="00C42ADF" w:rsidRPr="001910F6" w14:paraId="5E814147" w14:textId="77777777">
        <w:tc>
          <w:tcPr>
            <w:tcW w:w="3984" w:type="dxa"/>
            <w:noWrap/>
            <w:vAlign w:val="center"/>
          </w:tcPr>
          <w:p w14:paraId="41D727D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Formula weight</w:t>
            </w:r>
          </w:p>
        </w:tc>
        <w:tc>
          <w:tcPr>
            <w:tcW w:w="4253" w:type="dxa"/>
            <w:noWrap/>
            <w:vAlign w:val="center"/>
          </w:tcPr>
          <w:p w14:paraId="7620AC5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352.02</w:t>
            </w:r>
          </w:p>
        </w:tc>
      </w:tr>
      <w:tr w:rsidR="00C42ADF" w:rsidRPr="001910F6" w14:paraId="3EF4D5DB" w14:textId="77777777">
        <w:tc>
          <w:tcPr>
            <w:tcW w:w="3984" w:type="dxa"/>
            <w:noWrap/>
            <w:vAlign w:val="center"/>
          </w:tcPr>
          <w:p w14:paraId="1FB2246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Temperature/K</w:t>
            </w:r>
          </w:p>
        </w:tc>
        <w:tc>
          <w:tcPr>
            <w:tcW w:w="4253" w:type="dxa"/>
            <w:noWrap/>
            <w:vAlign w:val="center"/>
          </w:tcPr>
          <w:p w14:paraId="102A39B7"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293</w:t>
            </w:r>
          </w:p>
        </w:tc>
      </w:tr>
      <w:tr w:rsidR="00C42ADF" w:rsidRPr="001910F6" w14:paraId="00D78ED3" w14:textId="77777777">
        <w:tc>
          <w:tcPr>
            <w:tcW w:w="3984" w:type="dxa"/>
            <w:noWrap/>
            <w:vAlign w:val="center"/>
          </w:tcPr>
          <w:p w14:paraId="51BD0B2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Crystal system</w:t>
            </w:r>
          </w:p>
        </w:tc>
        <w:tc>
          <w:tcPr>
            <w:tcW w:w="4253" w:type="dxa"/>
            <w:noWrap/>
            <w:vAlign w:val="center"/>
          </w:tcPr>
          <w:p w14:paraId="5C6098E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orthorhombic</w:t>
            </w:r>
          </w:p>
        </w:tc>
      </w:tr>
      <w:tr w:rsidR="00C42ADF" w:rsidRPr="001910F6" w14:paraId="6304F17D" w14:textId="77777777">
        <w:tc>
          <w:tcPr>
            <w:tcW w:w="3984" w:type="dxa"/>
            <w:noWrap/>
            <w:vAlign w:val="center"/>
          </w:tcPr>
          <w:p w14:paraId="688ED62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Space group</w:t>
            </w:r>
          </w:p>
        </w:tc>
        <w:tc>
          <w:tcPr>
            <w:tcW w:w="4253" w:type="dxa"/>
            <w:noWrap/>
            <w:vAlign w:val="center"/>
          </w:tcPr>
          <w:p w14:paraId="4ABA2AB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P2</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2</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2</w:t>
            </w:r>
            <w:r w:rsidRPr="001910F6">
              <w:rPr>
                <w:rFonts w:ascii="Times New Roman" w:eastAsia="SimSun" w:hAnsi="Times New Roman" w:cs="Times New Roman"/>
                <w:kern w:val="0"/>
                <w:sz w:val="24"/>
                <w:szCs w:val="24"/>
                <w:vertAlign w:val="subscript"/>
              </w:rPr>
              <w:t>1</w:t>
            </w:r>
          </w:p>
        </w:tc>
      </w:tr>
      <w:tr w:rsidR="00C42ADF" w:rsidRPr="001910F6" w14:paraId="5C4C4D08" w14:textId="77777777">
        <w:tc>
          <w:tcPr>
            <w:tcW w:w="3984" w:type="dxa"/>
            <w:noWrap/>
            <w:vAlign w:val="center"/>
          </w:tcPr>
          <w:p w14:paraId="4FB127C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a/Å</w:t>
            </w:r>
          </w:p>
        </w:tc>
        <w:tc>
          <w:tcPr>
            <w:tcW w:w="4253" w:type="dxa"/>
            <w:noWrap/>
            <w:vAlign w:val="center"/>
          </w:tcPr>
          <w:p w14:paraId="5A50795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4.74049</w:t>
            </w:r>
            <w:r w:rsidRPr="001910F6">
              <w:rPr>
                <w:rFonts w:ascii="Times New Roman" w:eastAsia="SimSun" w:hAnsi="Times New Roman" w:cs="Times New Roman"/>
                <w:kern w:val="0"/>
                <w:sz w:val="24"/>
                <w:szCs w:val="24"/>
              </w:rPr>
              <w:t>(1</w:t>
            </w:r>
            <w:r w:rsidRPr="001910F6">
              <w:rPr>
                <w:rFonts w:ascii="Times New Roman" w:eastAsia="SimSun" w:hAnsi="Times New Roman" w:cs="Times New Roman" w:hint="eastAsia"/>
                <w:kern w:val="0"/>
                <w:sz w:val="24"/>
                <w:szCs w:val="24"/>
              </w:rPr>
              <w:t>3</w:t>
            </w:r>
            <w:r w:rsidRPr="001910F6">
              <w:rPr>
                <w:rFonts w:ascii="Times New Roman" w:eastAsia="SimSun" w:hAnsi="Times New Roman" w:cs="Times New Roman"/>
                <w:kern w:val="0"/>
                <w:sz w:val="24"/>
                <w:szCs w:val="24"/>
              </w:rPr>
              <w:t>)</w:t>
            </w:r>
          </w:p>
        </w:tc>
      </w:tr>
      <w:tr w:rsidR="00C42ADF" w:rsidRPr="001910F6" w14:paraId="2E8F0168" w14:textId="77777777">
        <w:tc>
          <w:tcPr>
            <w:tcW w:w="3984" w:type="dxa"/>
            <w:noWrap/>
            <w:vAlign w:val="center"/>
          </w:tcPr>
          <w:p w14:paraId="763415D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b/Å</w:t>
            </w:r>
          </w:p>
        </w:tc>
        <w:tc>
          <w:tcPr>
            <w:tcW w:w="4253" w:type="dxa"/>
            <w:noWrap/>
            <w:vAlign w:val="center"/>
          </w:tcPr>
          <w:p w14:paraId="4737464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1</w:t>
            </w:r>
            <w:r w:rsidRPr="001910F6">
              <w:rPr>
                <w:rFonts w:ascii="Times New Roman" w:eastAsia="SimSun" w:hAnsi="Times New Roman" w:cs="Times New Roman" w:hint="eastAsia"/>
                <w:kern w:val="0"/>
                <w:sz w:val="24"/>
                <w:szCs w:val="24"/>
              </w:rPr>
              <w:t>2</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6052</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w:t>
            </w:r>
          </w:p>
        </w:tc>
      </w:tr>
      <w:tr w:rsidR="00C42ADF" w:rsidRPr="001910F6" w14:paraId="37BE0BEB" w14:textId="77777777">
        <w:tc>
          <w:tcPr>
            <w:tcW w:w="3984" w:type="dxa"/>
            <w:noWrap/>
            <w:vAlign w:val="center"/>
          </w:tcPr>
          <w:p w14:paraId="3F35CBC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c/Å</w:t>
            </w:r>
          </w:p>
        </w:tc>
        <w:tc>
          <w:tcPr>
            <w:tcW w:w="4253" w:type="dxa"/>
            <w:noWrap/>
            <w:vAlign w:val="center"/>
          </w:tcPr>
          <w:p w14:paraId="0DD822D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24.1973</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7</w:t>
            </w:r>
            <w:r w:rsidRPr="001910F6">
              <w:rPr>
                <w:rFonts w:ascii="Times New Roman" w:eastAsia="SimSun" w:hAnsi="Times New Roman" w:cs="Times New Roman"/>
                <w:kern w:val="0"/>
                <w:sz w:val="24"/>
                <w:szCs w:val="24"/>
              </w:rPr>
              <w:t>)</w:t>
            </w:r>
          </w:p>
        </w:tc>
      </w:tr>
      <w:tr w:rsidR="00C42ADF" w:rsidRPr="001910F6" w14:paraId="3B1C483C" w14:textId="77777777">
        <w:tc>
          <w:tcPr>
            <w:tcW w:w="3984" w:type="dxa"/>
            <w:noWrap/>
            <w:vAlign w:val="center"/>
          </w:tcPr>
          <w:p w14:paraId="10DC007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α/°</w:t>
            </w:r>
          </w:p>
        </w:tc>
        <w:tc>
          <w:tcPr>
            <w:tcW w:w="4253" w:type="dxa"/>
            <w:noWrap/>
            <w:vAlign w:val="center"/>
          </w:tcPr>
          <w:p w14:paraId="630B147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90</w:t>
            </w:r>
          </w:p>
        </w:tc>
      </w:tr>
      <w:tr w:rsidR="00C42ADF" w:rsidRPr="001910F6" w14:paraId="6BCFBCA4" w14:textId="77777777">
        <w:tc>
          <w:tcPr>
            <w:tcW w:w="3984" w:type="dxa"/>
            <w:noWrap/>
            <w:vAlign w:val="center"/>
          </w:tcPr>
          <w:p w14:paraId="470BF21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β/°</w:t>
            </w:r>
          </w:p>
        </w:tc>
        <w:tc>
          <w:tcPr>
            <w:tcW w:w="4253" w:type="dxa"/>
            <w:noWrap/>
            <w:vAlign w:val="center"/>
          </w:tcPr>
          <w:p w14:paraId="3052994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90</w:t>
            </w:r>
          </w:p>
        </w:tc>
      </w:tr>
      <w:tr w:rsidR="00C42ADF" w:rsidRPr="001910F6" w14:paraId="66B2E4B6" w14:textId="77777777">
        <w:tc>
          <w:tcPr>
            <w:tcW w:w="3984" w:type="dxa"/>
            <w:noWrap/>
            <w:vAlign w:val="center"/>
          </w:tcPr>
          <w:p w14:paraId="1B84DD1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γ/°</w:t>
            </w:r>
          </w:p>
        </w:tc>
        <w:tc>
          <w:tcPr>
            <w:tcW w:w="4253" w:type="dxa"/>
            <w:noWrap/>
            <w:vAlign w:val="center"/>
          </w:tcPr>
          <w:p w14:paraId="5322520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90</w:t>
            </w:r>
          </w:p>
        </w:tc>
      </w:tr>
      <w:tr w:rsidR="00C42ADF" w:rsidRPr="001910F6" w14:paraId="25E56FE6" w14:textId="77777777">
        <w:tc>
          <w:tcPr>
            <w:tcW w:w="3984" w:type="dxa"/>
            <w:noWrap/>
            <w:vAlign w:val="center"/>
          </w:tcPr>
          <w:p w14:paraId="77FCFD18"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Volume/Å</w:t>
            </w:r>
            <w:r w:rsidRPr="001910F6">
              <w:rPr>
                <w:rFonts w:ascii="Times New Roman" w:eastAsia="SimSun" w:hAnsi="Times New Roman" w:cs="Times New Roman"/>
                <w:kern w:val="0"/>
                <w:sz w:val="24"/>
                <w:szCs w:val="24"/>
                <w:vertAlign w:val="superscript"/>
              </w:rPr>
              <w:t>3</w:t>
            </w:r>
          </w:p>
        </w:tc>
        <w:tc>
          <w:tcPr>
            <w:tcW w:w="4253" w:type="dxa"/>
            <w:noWrap/>
            <w:vAlign w:val="center"/>
          </w:tcPr>
          <w:p w14:paraId="3F867FE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1445.91</w:t>
            </w:r>
            <w:r w:rsidRPr="001910F6">
              <w:rPr>
                <w:rFonts w:ascii="Times New Roman" w:eastAsia="SimSun" w:hAnsi="Times New Roman" w:cs="Times New Roman"/>
                <w:kern w:val="0"/>
                <w:sz w:val="24"/>
                <w:szCs w:val="24"/>
              </w:rPr>
              <w:t>(8)</w:t>
            </w:r>
          </w:p>
        </w:tc>
      </w:tr>
      <w:tr w:rsidR="00C42ADF" w:rsidRPr="001910F6" w14:paraId="3BF39D7B" w14:textId="77777777">
        <w:tc>
          <w:tcPr>
            <w:tcW w:w="3984" w:type="dxa"/>
            <w:noWrap/>
            <w:vAlign w:val="center"/>
          </w:tcPr>
          <w:p w14:paraId="6E02A01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Z</w:t>
            </w:r>
          </w:p>
        </w:tc>
        <w:tc>
          <w:tcPr>
            <w:tcW w:w="4253" w:type="dxa"/>
            <w:noWrap/>
            <w:vAlign w:val="center"/>
          </w:tcPr>
          <w:p w14:paraId="75C5AFB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4</w:t>
            </w:r>
          </w:p>
        </w:tc>
      </w:tr>
      <w:tr w:rsidR="00C42ADF" w:rsidRPr="001910F6" w14:paraId="5AFC26EF" w14:textId="77777777">
        <w:tc>
          <w:tcPr>
            <w:tcW w:w="3984" w:type="dxa"/>
            <w:noWrap/>
            <w:vAlign w:val="center"/>
          </w:tcPr>
          <w:p w14:paraId="0BED5DF7" w14:textId="77777777" w:rsidR="00C42ADF" w:rsidRPr="001910F6" w:rsidRDefault="0076423F">
            <w:pPr>
              <w:widowControl/>
              <w:jc w:val="left"/>
              <w:rPr>
                <w:rFonts w:ascii="Times New Roman" w:eastAsia="SimSun" w:hAnsi="Times New Roman" w:cs="Times New Roman"/>
                <w:kern w:val="0"/>
                <w:sz w:val="24"/>
                <w:szCs w:val="24"/>
              </w:rPr>
            </w:pPr>
            <w:proofErr w:type="spellStart"/>
            <w:r w:rsidRPr="001910F6">
              <w:rPr>
                <w:rFonts w:ascii="Times New Roman" w:eastAsia="SimSun" w:hAnsi="Times New Roman" w:cs="Times New Roman"/>
                <w:kern w:val="0"/>
                <w:sz w:val="24"/>
                <w:szCs w:val="24"/>
              </w:rPr>
              <w:t>ρ</w:t>
            </w:r>
            <w:r w:rsidRPr="001910F6">
              <w:rPr>
                <w:rFonts w:ascii="Times New Roman" w:eastAsia="SimSun" w:hAnsi="Times New Roman" w:cs="Times New Roman"/>
                <w:kern w:val="0"/>
                <w:sz w:val="24"/>
                <w:szCs w:val="24"/>
                <w:vertAlign w:val="subscript"/>
              </w:rPr>
              <w:t>calc</w:t>
            </w:r>
            <w:r w:rsidRPr="001910F6">
              <w:rPr>
                <w:rFonts w:ascii="Times New Roman" w:eastAsia="SimSun" w:hAnsi="Times New Roman" w:cs="Times New Roman"/>
                <w:kern w:val="0"/>
                <w:sz w:val="24"/>
                <w:szCs w:val="24"/>
              </w:rPr>
              <w:t>g</w:t>
            </w:r>
            <w:proofErr w:type="spellEnd"/>
            <w:r w:rsidRPr="001910F6">
              <w:rPr>
                <w:rFonts w:ascii="Times New Roman" w:eastAsia="SimSun" w:hAnsi="Times New Roman" w:cs="Times New Roman"/>
                <w:kern w:val="0"/>
                <w:sz w:val="24"/>
                <w:szCs w:val="24"/>
              </w:rPr>
              <w:t>/cm</w:t>
            </w:r>
            <w:r w:rsidRPr="001910F6">
              <w:rPr>
                <w:rFonts w:ascii="Times New Roman" w:eastAsia="SimSun" w:hAnsi="Times New Roman" w:cs="Times New Roman"/>
                <w:kern w:val="0"/>
                <w:sz w:val="24"/>
                <w:szCs w:val="24"/>
                <w:vertAlign w:val="superscript"/>
              </w:rPr>
              <w:t>3</w:t>
            </w:r>
          </w:p>
        </w:tc>
        <w:tc>
          <w:tcPr>
            <w:tcW w:w="4253" w:type="dxa"/>
            <w:noWrap/>
            <w:vAlign w:val="center"/>
          </w:tcPr>
          <w:p w14:paraId="2C3A7DE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1.</w:t>
            </w:r>
            <w:r w:rsidRPr="001910F6">
              <w:rPr>
                <w:rFonts w:ascii="Times New Roman" w:eastAsia="SimSun" w:hAnsi="Times New Roman" w:cs="Times New Roman" w:hint="eastAsia"/>
                <w:kern w:val="0"/>
                <w:sz w:val="24"/>
                <w:szCs w:val="24"/>
              </w:rPr>
              <w:t>617</w:t>
            </w:r>
          </w:p>
        </w:tc>
      </w:tr>
      <w:tr w:rsidR="00C42ADF" w:rsidRPr="001910F6" w14:paraId="11523888" w14:textId="77777777">
        <w:tc>
          <w:tcPr>
            <w:tcW w:w="3984" w:type="dxa"/>
            <w:noWrap/>
            <w:vAlign w:val="center"/>
          </w:tcPr>
          <w:p w14:paraId="166E84E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μ/mm</w:t>
            </w:r>
            <w:r w:rsidRPr="001910F6">
              <w:rPr>
                <w:rFonts w:ascii="Times New Roman" w:eastAsia="SimSun" w:hAnsi="Times New Roman" w:cs="Times New Roman"/>
                <w:kern w:val="0"/>
                <w:sz w:val="24"/>
                <w:szCs w:val="24"/>
                <w:vertAlign w:val="superscript"/>
              </w:rPr>
              <w:noBreakHyphen/>
              <w:t>1</w:t>
            </w:r>
          </w:p>
        </w:tc>
        <w:tc>
          <w:tcPr>
            <w:tcW w:w="4253" w:type="dxa"/>
            <w:noWrap/>
            <w:vAlign w:val="center"/>
          </w:tcPr>
          <w:p w14:paraId="28EC6E5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7.423</w:t>
            </w:r>
          </w:p>
        </w:tc>
      </w:tr>
      <w:tr w:rsidR="00C42ADF" w:rsidRPr="001910F6" w14:paraId="08E71C24" w14:textId="77777777">
        <w:tc>
          <w:tcPr>
            <w:tcW w:w="3984" w:type="dxa"/>
            <w:noWrap/>
            <w:vAlign w:val="center"/>
          </w:tcPr>
          <w:p w14:paraId="1A4F77F9" w14:textId="77777777" w:rsidR="00C42ADF" w:rsidRPr="001910F6" w:rsidRDefault="0076423F">
            <w:pPr>
              <w:widowControl/>
              <w:jc w:val="left"/>
              <w:rPr>
                <w:rFonts w:ascii="Times New Roman" w:eastAsia="SimSun" w:hAnsi="Times New Roman" w:cs="Times New Roman"/>
                <w:kern w:val="0"/>
                <w:sz w:val="24"/>
                <w:szCs w:val="24"/>
              </w:rPr>
            </w:pPr>
            <w:proofErr w:type="gramStart"/>
            <w:r w:rsidRPr="001910F6">
              <w:rPr>
                <w:rFonts w:ascii="Times New Roman" w:eastAsia="SimSun" w:hAnsi="Times New Roman" w:cs="Times New Roman"/>
                <w:kern w:val="0"/>
                <w:sz w:val="24"/>
                <w:szCs w:val="24"/>
              </w:rPr>
              <w:t>F(</w:t>
            </w:r>
            <w:proofErr w:type="gramEnd"/>
            <w:r w:rsidRPr="001910F6">
              <w:rPr>
                <w:rFonts w:ascii="Times New Roman" w:eastAsia="SimSun" w:hAnsi="Times New Roman" w:cs="Times New Roman"/>
                <w:kern w:val="0"/>
                <w:sz w:val="24"/>
                <w:szCs w:val="24"/>
              </w:rPr>
              <w:t>000)</w:t>
            </w:r>
          </w:p>
        </w:tc>
        <w:tc>
          <w:tcPr>
            <w:tcW w:w="4253" w:type="dxa"/>
            <w:noWrap/>
            <w:vAlign w:val="center"/>
          </w:tcPr>
          <w:p w14:paraId="75BA58A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712</w:t>
            </w:r>
            <w:r w:rsidRPr="001910F6">
              <w:rPr>
                <w:rFonts w:ascii="Times New Roman" w:eastAsia="SimSun" w:hAnsi="Times New Roman" w:cs="Times New Roman"/>
                <w:kern w:val="0"/>
                <w:sz w:val="24"/>
                <w:szCs w:val="24"/>
              </w:rPr>
              <w:t>.0</w:t>
            </w:r>
          </w:p>
        </w:tc>
      </w:tr>
      <w:tr w:rsidR="00C42ADF" w:rsidRPr="001910F6" w14:paraId="39DAD247" w14:textId="77777777">
        <w:tc>
          <w:tcPr>
            <w:tcW w:w="3984" w:type="dxa"/>
            <w:noWrap/>
            <w:vAlign w:val="center"/>
          </w:tcPr>
          <w:p w14:paraId="252F4A1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Crystal size/mm</w:t>
            </w:r>
            <w:r w:rsidRPr="001910F6">
              <w:rPr>
                <w:rFonts w:ascii="Times New Roman" w:eastAsia="SimSun" w:hAnsi="Times New Roman" w:cs="Times New Roman"/>
                <w:kern w:val="0"/>
                <w:sz w:val="24"/>
                <w:szCs w:val="24"/>
                <w:vertAlign w:val="superscript"/>
              </w:rPr>
              <w:t>3</w:t>
            </w:r>
          </w:p>
        </w:tc>
        <w:tc>
          <w:tcPr>
            <w:tcW w:w="4253" w:type="dxa"/>
            <w:noWrap/>
            <w:vAlign w:val="center"/>
          </w:tcPr>
          <w:p w14:paraId="223A83B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0.1</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 xml:space="preserve"> × 0.</w:t>
            </w:r>
            <w:r w:rsidRPr="001910F6">
              <w:rPr>
                <w:rFonts w:ascii="Times New Roman" w:eastAsia="SimSun" w:hAnsi="Times New Roman" w:cs="Times New Roman" w:hint="eastAsia"/>
                <w:kern w:val="0"/>
                <w:sz w:val="24"/>
                <w:szCs w:val="24"/>
              </w:rPr>
              <w:t>03</w:t>
            </w:r>
            <w:r w:rsidRPr="001910F6">
              <w:rPr>
                <w:rFonts w:ascii="Times New Roman" w:eastAsia="SimSun" w:hAnsi="Times New Roman" w:cs="Times New Roman"/>
                <w:kern w:val="0"/>
                <w:sz w:val="24"/>
                <w:szCs w:val="24"/>
              </w:rPr>
              <w:t xml:space="preserve"> × 0.</w:t>
            </w:r>
            <w:r w:rsidRPr="001910F6">
              <w:rPr>
                <w:rFonts w:ascii="Times New Roman" w:eastAsia="SimSun" w:hAnsi="Times New Roman" w:cs="Times New Roman" w:hint="eastAsia"/>
                <w:kern w:val="0"/>
                <w:sz w:val="24"/>
                <w:szCs w:val="24"/>
              </w:rPr>
              <w:t>03</w:t>
            </w:r>
          </w:p>
        </w:tc>
      </w:tr>
      <w:tr w:rsidR="00C42ADF" w:rsidRPr="001910F6" w14:paraId="148A0B8C" w14:textId="77777777">
        <w:tc>
          <w:tcPr>
            <w:tcW w:w="3984" w:type="dxa"/>
            <w:noWrap/>
            <w:vAlign w:val="center"/>
          </w:tcPr>
          <w:p w14:paraId="1AC1B16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Radiation</w:t>
            </w:r>
          </w:p>
        </w:tc>
        <w:tc>
          <w:tcPr>
            <w:tcW w:w="4253" w:type="dxa"/>
            <w:noWrap/>
            <w:vAlign w:val="center"/>
          </w:tcPr>
          <w:p w14:paraId="13BEA9F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Cu Kα (λ = 1.54184)</w:t>
            </w:r>
          </w:p>
        </w:tc>
      </w:tr>
      <w:tr w:rsidR="00C42ADF" w:rsidRPr="001910F6" w14:paraId="44D51EC5" w14:textId="77777777">
        <w:tc>
          <w:tcPr>
            <w:tcW w:w="3984" w:type="dxa"/>
            <w:noWrap/>
            <w:vAlign w:val="center"/>
          </w:tcPr>
          <w:p w14:paraId="0EE9A58C"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2Θ range for data collection/°</w:t>
            </w:r>
          </w:p>
        </w:tc>
        <w:tc>
          <w:tcPr>
            <w:tcW w:w="4253" w:type="dxa"/>
            <w:noWrap/>
            <w:vAlign w:val="center"/>
          </w:tcPr>
          <w:p w14:paraId="34809B5D"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7.306</w:t>
            </w:r>
            <w:r w:rsidRPr="001910F6">
              <w:rPr>
                <w:rFonts w:ascii="Times New Roman" w:eastAsia="SimSun" w:hAnsi="Times New Roman" w:cs="Times New Roman"/>
                <w:kern w:val="0"/>
                <w:sz w:val="24"/>
                <w:szCs w:val="24"/>
              </w:rPr>
              <w:t xml:space="preserve"> to </w:t>
            </w:r>
            <w:r w:rsidRPr="001910F6">
              <w:rPr>
                <w:rFonts w:ascii="Times New Roman" w:eastAsia="SimSun" w:hAnsi="Times New Roman" w:cs="Times New Roman" w:hint="eastAsia"/>
                <w:kern w:val="0"/>
                <w:sz w:val="24"/>
                <w:szCs w:val="24"/>
              </w:rPr>
              <w:t>134.126</w:t>
            </w:r>
          </w:p>
        </w:tc>
      </w:tr>
      <w:tr w:rsidR="00C42ADF" w:rsidRPr="001910F6" w14:paraId="03E5675B" w14:textId="77777777">
        <w:tc>
          <w:tcPr>
            <w:tcW w:w="3984" w:type="dxa"/>
            <w:noWrap/>
            <w:vAlign w:val="center"/>
          </w:tcPr>
          <w:p w14:paraId="3F0A393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Index ranges</w:t>
            </w:r>
          </w:p>
        </w:tc>
        <w:tc>
          <w:tcPr>
            <w:tcW w:w="4253" w:type="dxa"/>
            <w:noWrap/>
            <w:vAlign w:val="center"/>
          </w:tcPr>
          <w:p w14:paraId="0640ED89"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 xml:space="preserve"> ≤ h ≤ </w:t>
            </w:r>
            <w:r w:rsidRPr="001910F6">
              <w:rPr>
                <w:rFonts w:ascii="Times New Roman" w:eastAsia="SimSun" w:hAnsi="Times New Roman" w:cs="Times New Roman" w:hint="eastAsia"/>
                <w:kern w:val="0"/>
                <w:sz w:val="24"/>
                <w:szCs w:val="24"/>
              </w:rPr>
              <w:t>3</w:t>
            </w:r>
            <w:r w:rsidRPr="001910F6">
              <w:rPr>
                <w:rFonts w:ascii="Times New Roman" w:eastAsia="SimSun" w:hAnsi="Times New Roman" w:cs="Times New Roman"/>
                <w:kern w:val="0"/>
                <w:sz w:val="24"/>
                <w:szCs w:val="24"/>
              </w:rPr>
              <w:t>, -1</w:t>
            </w:r>
            <w:r w:rsidRPr="001910F6">
              <w:rPr>
                <w:rFonts w:ascii="Times New Roman" w:eastAsia="SimSun" w:hAnsi="Times New Roman" w:cs="Times New Roman" w:hint="eastAsia"/>
                <w:kern w:val="0"/>
                <w:sz w:val="24"/>
                <w:szCs w:val="24"/>
              </w:rPr>
              <w:t>5</w:t>
            </w:r>
            <w:r w:rsidRPr="001910F6">
              <w:rPr>
                <w:rFonts w:ascii="Times New Roman" w:eastAsia="SimSun" w:hAnsi="Times New Roman" w:cs="Times New Roman"/>
                <w:kern w:val="0"/>
                <w:sz w:val="24"/>
                <w:szCs w:val="24"/>
              </w:rPr>
              <w:t xml:space="preserve"> ≤ k ≤ 1</w:t>
            </w:r>
            <w:r w:rsidRPr="001910F6">
              <w:rPr>
                <w:rFonts w:ascii="Times New Roman" w:eastAsia="SimSun" w:hAnsi="Times New Roman" w:cs="Times New Roman" w:hint="eastAsia"/>
                <w:kern w:val="0"/>
                <w:sz w:val="24"/>
                <w:szCs w:val="24"/>
              </w:rPr>
              <w:t>4</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26</w:t>
            </w:r>
            <w:r w:rsidRPr="001910F6">
              <w:rPr>
                <w:rFonts w:ascii="Times New Roman" w:eastAsia="SimSun" w:hAnsi="Times New Roman" w:cs="Times New Roman"/>
                <w:kern w:val="0"/>
                <w:sz w:val="24"/>
                <w:szCs w:val="24"/>
              </w:rPr>
              <w:t xml:space="preserve"> ≤ l ≤ </w:t>
            </w:r>
            <w:r w:rsidRPr="001910F6">
              <w:rPr>
                <w:rFonts w:ascii="Times New Roman" w:eastAsia="SimSun" w:hAnsi="Times New Roman" w:cs="Times New Roman" w:hint="eastAsia"/>
                <w:kern w:val="0"/>
                <w:sz w:val="24"/>
                <w:szCs w:val="24"/>
              </w:rPr>
              <w:t>28</w:t>
            </w:r>
          </w:p>
        </w:tc>
      </w:tr>
      <w:tr w:rsidR="00C42ADF" w:rsidRPr="001910F6" w14:paraId="4069FC89" w14:textId="77777777">
        <w:tc>
          <w:tcPr>
            <w:tcW w:w="3984" w:type="dxa"/>
            <w:noWrap/>
            <w:vAlign w:val="center"/>
          </w:tcPr>
          <w:p w14:paraId="12BAC59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Reflections collected</w:t>
            </w:r>
          </w:p>
        </w:tc>
        <w:tc>
          <w:tcPr>
            <w:tcW w:w="4253" w:type="dxa"/>
            <w:noWrap/>
            <w:vAlign w:val="center"/>
          </w:tcPr>
          <w:p w14:paraId="223AAF7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6362</w:t>
            </w:r>
          </w:p>
        </w:tc>
      </w:tr>
      <w:tr w:rsidR="00C42ADF" w:rsidRPr="001910F6" w14:paraId="7411D9C8" w14:textId="77777777">
        <w:tc>
          <w:tcPr>
            <w:tcW w:w="3984" w:type="dxa"/>
            <w:noWrap/>
            <w:vAlign w:val="center"/>
          </w:tcPr>
          <w:p w14:paraId="3D09F63A"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Independent reflections</w:t>
            </w:r>
          </w:p>
        </w:tc>
        <w:tc>
          <w:tcPr>
            <w:tcW w:w="4253" w:type="dxa"/>
            <w:noWrap/>
            <w:vAlign w:val="center"/>
          </w:tcPr>
          <w:p w14:paraId="4237DC79"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2567</w:t>
            </w:r>
            <w:r w:rsidRPr="001910F6">
              <w:rPr>
                <w:rFonts w:ascii="Times New Roman" w:eastAsia="SimSun" w:hAnsi="Times New Roman" w:cs="Times New Roman"/>
                <w:kern w:val="0"/>
                <w:sz w:val="24"/>
                <w:szCs w:val="24"/>
              </w:rPr>
              <w:t xml:space="preserve"> [</w:t>
            </w:r>
            <w:proofErr w:type="spellStart"/>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int</w:t>
            </w:r>
            <w:proofErr w:type="spellEnd"/>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471</w:t>
            </w:r>
            <w:r w:rsidRPr="001910F6">
              <w:rPr>
                <w:rFonts w:ascii="Times New Roman" w:eastAsia="SimSun" w:hAnsi="Times New Roman" w:cs="Times New Roman"/>
                <w:kern w:val="0"/>
                <w:sz w:val="24"/>
                <w:szCs w:val="24"/>
              </w:rPr>
              <w:t xml:space="preserve">, </w:t>
            </w:r>
            <w:proofErr w:type="spellStart"/>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sigma</w:t>
            </w:r>
            <w:proofErr w:type="spellEnd"/>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556</w:t>
            </w:r>
            <w:r w:rsidRPr="001910F6">
              <w:rPr>
                <w:rFonts w:ascii="Times New Roman" w:eastAsia="SimSun" w:hAnsi="Times New Roman" w:cs="Times New Roman"/>
                <w:kern w:val="0"/>
                <w:sz w:val="24"/>
                <w:szCs w:val="24"/>
              </w:rPr>
              <w:t>]</w:t>
            </w:r>
          </w:p>
        </w:tc>
      </w:tr>
      <w:tr w:rsidR="00C42ADF" w:rsidRPr="001910F6" w14:paraId="4C066C9D" w14:textId="77777777">
        <w:tc>
          <w:tcPr>
            <w:tcW w:w="3984" w:type="dxa"/>
            <w:noWrap/>
            <w:vAlign w:val="center"/>
          </w:tcPr>
          <w:p w14:paraId="6BDCC6F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Data/restraints/parameters</w:t>
            </w:r>
          </w:p>
        </w:tc>
        <w:tc>
          <w:tcPr>
            <w:tcW w:w="4253" w:type="dxa"/>
            <w:noWrap/>
            <w:vAlign w:val="center"/>
          </w:tcPr>
          <w:p w14:paraId="0FC9CE92"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2567</w:t>
            </w:r>
            <w:r w:rsidRPr="001910F6">
              <w:rPr>
                <w:rFonts w:ascii="Times New Roman" w:eastAsia="SimSun" w:hAnsi="Times New Roman" w:cs="Times New Roman"/>
                <w:kern w:val="0"/>
                <w:sz w:val="24"/>
                <w:szCs w:val="24"/>
              </w:rPr>
              <w:t>/0/</w:t>
            </w:r>
            <w:r w:rsidRPr="001910F6">
              <w:rPr>
                <w:rFonts w:ascii="Times New Roman" w:eastAsia="SimSun" w:hAnsi="Times New Roman" w:cs="Times New Roman" w:hint="eastAsia"/>
                <w:kern w:val="0"/>
                <w:sz w:val="24"/>
                <w:szCs w:val="24"/>
              </w:rPr>
              <w:t>182</w:t>
            </w:r>
          </w:p>
        </w:tc>
      </w:tr>
      <w:tr w:rsidR="00C42ADF" w:rsidRPr="001910F6" w14:paraId="2CA935DB" w14:textId="77777777">
        <w:tc>
          <w:tcPr>
            <w:tcW w:w="3984" w:type="dxa"/>
            <w:noWrap/>
            <w:vAlign w:val="center"/>
          </w:tcPr>
          <w:p w14:paraId="2D819801"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Goodness-of-fit on F</w:t>
            </w:r>
            <w:r w:rsidRPr="001910F6">
              <w:rPr>
                <w:rFonts w:ascii="Times New Roman" w:eastAsia="SimSun" w:hAnsi="Times New Roman" w:cs="Times New Roman"/>
                <w:kern w:val="0"/>
                <w:sz w:val="24"/>
                <w:szCs w:val="24"/>
                <w:vertAlign w:val="superscript"/>
              </w:rPr>
              <w:t>2</w:t>
            </w:r>
          </w:p>
        </w:tc>
        <w:tc>
          <w:tcPr>
            <w:tcW w:w="4253" w:type="dxa"/>
            <w:noWrap/>
            <w:vAlign w:val="center"/>
          </w:tcPr>
          <w:p w14:paraId="5FB13774"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0.991</w:t>
            </w:r>
          </w:p>
        </w:tc>
      </w:tr>
      <w:tr w:rsidR="00C42ADF" w:rsidRPr="001910F6" w14:paraId="4BD7B39C" w14:textId="77777777">
        <w:tc>
          <w:tcPr>
            <w:tcW w:w="3984" w:type="dxa"/>
            <w:noWrap/>
            <w:vAlign w:val="center"/>
          </w:tcPr>
          <w:p w14:paraId="7283EECB"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Final R indexes [I&gt;=2σ (I)]</w:t>
            </w:r>
          </w:p>
        </w:tc>
        <w:tc>
          <w:tcPr>
            <w:tcW w:w="4253" w:type="dxa"/>
            <w:noWrap/>
            <w:vAlign w:val="center"/>
          </w:tcPr>
          <w:p w14:paraId="4A6CD296"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330</w:t>
            </w:r>
            <w:r w:rsidRPr="001910F6">
              <w:rPr>
                <w:rFonts w:ascii="Times New Roman" w:eastAsia="SimSun" w:hAnsi="Times New Roman" w:cs="Times New Roman"/>
                <w:kern w:val="0"/>
                <w:sz w:val="24"/>
                <w:szCs w:val="24"/>
              </w:rPr>
              <w:t>, wR</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0744</w:t>
            </w:r>
          </w:p>
        </w:tc>
      </w:tr>
      <w:tr w:rsidR="00C42ADF" w:rsidRPr="001910F6" w14:paraId="69CDB4D8" w14:textId="77777777">
        <w:tc>
          <w:tcPr>
            <w:tcW w:w="3984" w:type="dxa"/>
            <w:noWrap/>
            <w:vAlign w:val="center"/>
          </w:tcPr>
          <w:p w14:paraId="2D124FD3"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Final R indexes [all data]</w:t>
            </w:r>
          </w:p>
        </w:tc>
        <w:tc>
          <w:tcPr>
            <w:tcW w:w="4253" w:type="dxa"/>
            <w:noWrap/>
            <w:vAlign w:val="center"/>
          </w:tcPr>
          <w:p w14:paraId="328D1790"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R</w:t>
            </w:r>
            <w:r w:rsidRPr="001910F6">
              <w:rPr>
                <w:rFonts w:ascii="Times New Roman" w:eastAsia="SimSun" w:hAnsi="Times New Roman" w:cs="Times New Roman"/>
                <w:kern w:val="0"/>
                <w:sz w:val="24"/>
                <w:szCs w:val="24"/>
                <w:vertAlign w:val="subscript"/>
              </w:rPr>
              <w:t>1</w:t>
            </w:r>
            <w:r w:rsidRPr="001910F6">
              <w:rPr>
                <w:rFonts w:ascii="Times New Roman" w:eastAsia="SimSun" w:hAnsi="Times New Roman" w:cs="Times New Roman"/>
                <w:kern w:val="0"/>
                <w:sz w:val="24"/>
                <w:szCs w:val="24"/>
              </w:rPr>
              <w:t> = 0.0</w:t>
            </w:r>
            <w:r w:rsidRPr="001910F6">
              <w:rPr>
                <w:rFonts w:ascii="Times New Roman" w:eastAsia="SimSun" w:hAnsi="Times New Roman" w:cs="Times New Roman" w:hint="eastAsia"/>
                <w:kern w:val="0"/>
                <w:sz w:val="24"/>
                <w:szCs w:val="24"/>
              </w:rPr>
              <w:t>386</w:t>
            </w:r>
            <w:r w:rsidRPr="001910F6">
              <w:rPr>
                <w:rFonts w:ascii="Times New Roman" w:eastAsia="SimSun" w:hAnsi="Times New Roman" w:cs="Times New Roman"/>
                <w:kern w:val="0"/>
                <w:sz w:val="24"/>
                <w:szCs w:val="24"/>
              </w:rPr>
              <w:t>, wR</w:t>
            </w:r>
            <w:r w:rsidRPr="001910F6">
              <w:rPr>
                <w:rFonts w:ascii="Times New Roman" w:eastAsia="SimSun" w:hAnsi="Times New Roman" w:cs="Times New Roman"/>
                <w:kern w:val="0"/>
                <w:sz w:val="24"/>
                <w:szCs w:val="24"/>
                <w:vertAlign w:val="subscript"/>
              </w:rPr>
              <w:t>2</w:t>
            </w:r>
            <w:r w:rsidRPr="001910F6">
              <w:rPr>
                <w:rFonts w:ascii="Times New Roman" w:eastAsia="SimSun" w:hAnsi="Times New Roman" w:cs="Times New Roman"/>
                <w:kern w:val="0"/>
                <w:sz w:val="24"/>
                <w:szCs w:val="24"/>
              </w:rPr>
              <w:t> = 0.</w:t>
            </w:r>
            <w:r w:rsidRPr="001910F6">
              <w:rPr>
                <w:rFonts w:ascii="Times New Roman" w:eastAsia="SimSun" w:hAnsi="Times New Roman" w:cs="Times New Roman" w:hint="eastAsia"/>
                <w:kern w:val="0"/>
                <w:sz w:val="24"/>
                <w:szCs w:val="24"/>
              </w:rPr>
              <w:t>0768</w:t>
            </w:r>
          </w:p>
        </w:tc>
      </w:tr>
      <w:tr w:rsidR="00C42ADF" w:rsidRPr="001910F6" w14:paraId="4DB4BA69" w14:textId="77777777">
        <w:tc>
          <w:tcPr>
            <w:tcW w:w="3984" w:type="dxa"/>
            <w:noWrap/>
            <w:vAlign w:val="center"/>
          </w:tcPr>
          <w:p w14:paraId="139FB1E4"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Largest diff. peak/hole / e Å</w:t>
            </w:r>
            <w:r w:rsidRPr="001910F6">
              <w:rPr>
                <w:rFonts w:ascii="Times New Roman" w:eastAsia="SimSun" w:hAnsi="Times New Roman" w:cs="Times New Roman"/>
                <w:kern w:val="0"/>
                <w:sz w:val="24"/>
                <w:szCs w:val="24"/>
                <w:vertAlign w:val="superscript"/>
              </w:rPr>
              <w:t>-3</w:t>
            </w:r>
          </w:p>
        </w:tc>
        <w:tc>
          <w:tcPr>
            <w:tcW w:w="4253" w:type="dxa"/>
            <w:noWrap/>
            <w:vAlign w:val="center"/>
          </w:tcPr>
          <w:p w14:paraId="70782F1F"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0.2</w:t>
            </w:r>
            <w:r w:rsidRPr="001910F6">
              <w:rPr>
                <w:rFonts w:ascii="Times New Roman" w:eastAsia="SimSun" w:hAnsi="Times New Roman" w:cs="Times New Roman" w:hint="eastAsia"/>
                <w:kern w:val="0"/>
                <w:sz w:val="24"/>
                <w:szCs w:val="24"/>
              </w:rPr>
              <w:t>1</w:t>
            </w:r>
            <w:r w:rsidRPr="001910F6">
              <w:rPr>
                <w:rFonts w:ascii="Times New Roman" w:eastAsia="SimSun" w:hAnsi="Times New Roman" w:cs="Times New Roman"/>
                <w:kern w:val="0"/>
                <w:sz w:val="24"/>
                <w:szCs w:val="24"/>
              </w:rPr>
              <w:t>/-0.2</w:t>
            </w:r>
            <w:r w:rsidRPr="001910F6">
              <w:rPr>
                <w:rFonts w:ascii="Times New Roman" w:eastAsia="SimSun" w:hAnsi="Times New Roman" w:cs="Times New Roman" w:hint="eastAsia"/>
                <w:kern w:val="0"/>
                <w:sz w:val="24"/>
                <w:szCs w:val="24"/>
              </w:rPr>
              <w:t>1</w:t>
            </w:r>
          </w:p>
        </w:tc>
      </w:tr>
      <w:tr w:rsidR="00C42ADF" w:rsidRPr="001910F6" w14:paraId="6CED5D16" w14:textId="77777777">
        <w:tc>
          <w:tcPr>
            <w:tcW w:w="3984" w:type="dxa"/>
            <w:tcBorders>
              <w:bottom w:val="single" w:sz="4" w:space="0" w:color="auto"/>
            </w:tcBorders>
            <w:noWrap/>
            <w:vAlign w:val="center"/>
          </w:tcPr>
          <w:p w14:paraId="29603B9E"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Flack parameter</w:t>
            </w:r>
          </w:p>
        </w:tc>
        <w:tc>
          <w:tcPr>
            <w:tcW w:w="4253" w:type="dxa"/>
            <w:tcBorders>
              <w:bottom w:val="single" w:sz="4" w:space="0" w:color="auto"/>
            </w:tcBorders>
            <w:noWrap/>
            <w:vAlign w:val="center"/>
          </w:tcPr>
          <w:p w14:paraId="6BDBDE55" w14:textId="77777777" w:rsidR="00C42ADF" w:rsidRPr="001910F6" w:rsidRDefault="0076423F">
            <w:pPr>
              <w:widowControl/>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-0.008(14)</w:t>
            </w:r>
          </w:p>
        </w:tc>
      </w:tr>
    </w:tbl>
    <w:p w14:paraId="6918F8B8" w14:textId="77777777" w:rsidR="00C42ADF" w:rsidRPr="001910F6" w:rsidRDefault="00C42ADF">
      <w:pPr>
        <w:rPr>
          <w:rFonts w:ascii="Times New Roman" w:hAnsi="Times New Roman" w:cs="Times New Roman"/>
          <w:kern w:val="0"/>
          <w:sz w:val="24"/>
          <w:szCs w:val="24"/>
        </w:rPr>
      </w:pPr>
    </w:p>
    <w:p w14:paraId="7E0AA20D" w14:textId="77777777" w:rsidR="00C42ADF" w:rsidRPr="001910F6" w:rsidRDefault="00C42ADF">
      <w:pPr>
        <w:rPr>
          <w:rFonts w:ascii="Times New Roman" w:eastAsia="SimSun" w:hAnsi="Times New Roman" w:cs="Times New Roman"/>
          <w:b/>
          <w:color w:val="000000"/>
          <w:kern w:val="0"/>
          <w:sz w:val="24"/>
          <w:szCs w:val="24"/>
        </w:rPr>
        <w:sectPr w:rsidR="00C42ADF" w:rsidRPr="001910F6">
          <w:pgSz w:w="11906" w:h="16838"/>
          <w:pgMar w:top="1440" w:right="1800" w:bottom="1440" w:left="1800" w:header="851" w:footer="992" w:gutter="0"/>
          <w:cols w:space="425"/>
          <w:docGrid w:type="lines" w:linePitch="312"/>
        </w:sectPr>
      </w:pPr>
    </w:p>
    <w:p w14:paraId="78F7CC8C" w14:textId="77777777" w:rsidR="00C42ADF" w:rsidRPr="001910F6" w:rsidRDefault="0076423F">
      <w:pPr>
        <w:jc w:val="left"/>
        <w:rPr>
          <w:rFonts w:ascii="Times New Roman" w:hAnsi="Times New Roman" w:cs="Times New Roman"/>
          <w:color w:val="000000"/>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1</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556F1291" w14:textId="77777777" w:rsidR="00C42ADF" w:rsidRPr="001910F6" w:rsidRDefault="0076423F">
      <w:pPr>
        <w:jc w:val="left"/>
        <w:rPr>
          <w:iCs/>
          <w:vertAlign w:val="subscript"/>
        </w:rPr>
      </w:pPr>
      <w:r w:rsidRPr="001910F6">
        <w:rPr>
          <w:noProof/>
        </w:rPr>
        <w:drawing>
          <wp:inline distT="0" distB="0" distL="0" distR="0" wp14:anchorId="1AD668B1" wp14:editId="2E7B13FC">
            <wp:extent cx="6565900" cy="4600575"/>
            <wp:effectExtent l="0" t="0" r="635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3"/>
                    <a:stretch>
                      <a:fillRect/>
                    </a:stretch>
                  </pic:blipFill>
                  <pic:spPr>
                    <a:xfrm>
                      <a:off x="0" y="0"/>
                      <a:ext cx="6566400" cy="4600800"/>
                    </a:xfrm>
                    <a:prstGeom prst="rect">
                      <a:avLst/>
                    </a:prstGeom>
                  </pic:spPr>
                </pic:pic>
              </a:graphicData>
            </a:graphic>
          </wp:inline>
        </w:drawing>
      </w:r>
      <w:r w:rsidR="00047054">
        <w:object w:dxaOrig="1440" w:dyaOrig="1440" w14:anchorId="42BA818A">
          <v:shape id="_x0000_s1519" type="#_x0000_t75" style="position:absolute;margin-left:555.4pt;margin-top:67.25pt;width:84.45pt;height:164.4pt;z-index:251659264;mso-wrap-distance-left:9pt;mso-wrap-distance-top:0;mso-wrap-distance-right:9pt;mso-wrap-distance-bottom:0;mso-position-horizontal-relative:text;mso-position-vertical-relative:text;mso-width-relative:page;mso-height-relative:page">
            <v:imagedata r:id="rId14" o:title=""/>
            <w10:wrap type="square"/>
          </v:shape>
          <o:OLEObject Type="Embed" ProgID="ChemDraw.Document.6.0" ShapeID="_x0000_s1519" DrawAspect="Content" ObjectID="_1730552755" r:id="rId15"/>
        </w:object>
      </w:r>
    </w:p>
    <w:p w14:paraId="21281A52" w14:textId="77777777" w:rsidR="00C42ADF" w:rsidRPr="001910F6" w:rsidRDefault="00C42ADF">
      <w:pPr>
        <w:jc w:val="left"/>
        <w:rPr>
          <w:iCs/>
          <w:vertAlign w:val="subscript"/>
        </w:rPr>
      </w:pPr>
    </w:p>
    <w:p w14:paraId="1A8686DF" w14:textId="77777777" w:rsidR="00C42ADF" w:rsidRPr="001910F6" w:rsidRDefault="00C42ADF">
      <w:pPr>
        <w:jc w:val="left"/>
        <w:rPr>
          <w:iCs/>
          <w:vertAlign w:val="subscript"/>
        </w:rPr>
      </w:pPr>
    </w:p>
    <w:p w14:paraId="35F0CCA3" w14:textId="77777777" w:rsidR="00C42ADF" w:rsidRPr="001910F6" w:rsidRDefault="0076423F">
      <w:pPr>
        <w:jc w:val="left"/>
        <w:rPr>
          <w:rFonts w:ascii="Times New Roman" w:hAnsi="Times New Roman" w:cs="Times New Roman"/>
          <w:color w:val="000000"/>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1</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71E768D2" w14:textId="77777777" w:rsidR="00C42ADF" w:rsidRPr="001910F6" w:rsidRDefault="00047054">
      <w:pPr>
        <w:jc w:val="left"/>
        <w:rPr>
          <w:rFonts w:ascii="Times New Roman" w:hAnsi="Times New Roman" w:cs="Times New Roman"/>
          <w:sz w:val="24"/>
          <w:szCs w:val="24"/>
        </w:rPr>
      </w:pPr>
      <w:r>
        <w:object w:dxaOrig="1440" w:dyaOrig="1440" w14:anchorId="0808608E">
          <v:shape id="_x0000_s1713" type="#_x0000_t75" style="position:absolute;margin-left:567.4pt;margin-top:63.65pt;width:84.45pt;height:164.4pt;z-index:251667456;mso-wrap-distance-left:9pt;mso-wrap-distance-top:0;mso-wrap-distance-right:9pt;mso-wrap-distance-bottom:0;mso-width-relative:page;mso-height-relative:page">
            <v:imagedata r:id="rId14" o:title=""/>
            <w10:wrap type="square"/>
          </v:shape>
          <o:OLEObject Type="Embed" ProgID="ChemDraw.Document.6.0" ShapeID="_x0000_s1713" DrawAspect="Content" ObjectID="_1730552756" r:id="rId16"/>
        </w:object>
      </w:r>
      <w:r w:rsidR="0076423F" w:rsidRPr="001910F6">
        <w:t xml:space="preserve"> </w:t>
      </w:r>
      <w:r w:rsidR="0076423F" w:rsidRPr="001910F6">
        <w:rPr>
          <w:noProof/>
        </w:rPr>
        <w:drawing>
          <wp:inline distT="0" distB="0" distL="0" distR="0" wp14:anchorId="446CDDC2" wp14:editId="1F8441D5">
            <wp:extent cx="6569710" cy="4632960"/>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7"/>
                    <a:stretch>
                      <a:fillRect/>
                    </a:stretch>
                  </pic:blipFill>
                  <pic:spPr>
                    <a:xfrm>
                      <a:off x="0" y="0"/>
                      <a:ext cx="6570000" cy="4633200"/>
                    </a:xfrm>
                    <a:prstGeom prst="rect">
                      <a:avLst/>
                    </a:prstGeom>
                  </pic:spPr>
                </pic:pic>
              </a:graphicData>
            </a:graphic>
          </wp:inline>
        </w:drawing>
      </w:r>
    </w:p>
    <w:p w14:paraId="55AD37CC" w14:textId="77777777" w:rsidR="00C42ADF" w:rsidRPr="001910F6" w:rsidRDefault="00C42ADF">
      <w:pPr>
        <w:jc w:val="left"/>
        <w:rPr>
          <w:rFonts w:ascii="Times New Roman" w:eastAsia="SimSun" w:hAnsi="Times New Roman" w:cs="Times New Roman"/>
          <w:kern w:val="0"/>
          <w:sz w:val="24"/>
          <w:szCs w:val="24"/>
        </w:rPr>
      </w:pPr>
    </w:p>
    <w:p w14:paraId="71428285"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6</w:t>
      </w:r>
      <w:r w:rsidRPr="001910F6">
        <w:rPr>
          <w:rFonts w:ascii="Times New Roman" w:eastAsia="SimSun" w:hAnsi="Times New Roman" w:cs="Times New Roman"/>
          <w:sz w:val="24"/>
          <w:szCs w:val="24"/>
        </w:rPr>
        <w:t xml:space="preserve">. HSQC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 xml:space="preserve">1 </w:t>
      </w:r>
      <w:r w:rsidRPr="001910F6">
        <w:rPr>
          <w:rFonts w:ascii="Times New Roman" w:eastAsia="SimSun" w:hAnsi="Times New Roman" w:cs="Times New Roman"/>
          <w:sz w:val="24"/>
          <w:szCs w:val="24"/>
        </w:rPr>
        <w:t xml:space="preserve">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1F961A5C" w14:textId="77777777" w:rsidR="00C42ADF" w:rsidRPr="001910F6" w:rsidRDefault="00047054">
      <w:pPr>
        <w:jc w:val="left"/>
      </w:pPr>
      <w:r>
        <w:object w:dxaOrig="1440" w:dyaOrig="1440" w14:anchorId="2FDE4080">
          <v:shape id="_x0000_s1714" type="#_x0000_t75" style="position:absolute;margin-left:579.4pt;margin-top:75.65pt;width:84.45pt;height:164.4pt;z-index:251668480;mso-wrap-distance-left:9pt;mso-wrap-distance-top:0;mso-wrap-distance-right:9pt;mso-wrap-distance-bottom:0;mso-width-relative:page;mso-height-relative:page">
            <v:imagedata r:id="rId14" o:title=""/>
            <w10:wrap type="square"/>
          </v:shape>
          <o:OLEObject Type="Embed" ProgID="ChemDraw.Document.6.0" ShapeID="_x0000_s1714" DrawAspect="Content" ObjectID="_1730552757" r:id="rId18"/>
        </w:object>
      </w:r>
      <w:r w:rsidR="0076423F" w:rsidRPr="001910F6">
        <w:t xml:space="preserve"> </w:t>
      </w:r>
      <w:r w:rsidR="0076423F" w:rsidRPr="001910F6">
        <w:rPr>
          <w:noProof/>
        </w:rPr>
        <w:drawing>
          <wp:inline distT="0" distB="0" distL="0" distR="0" wp14:anchorId="7C5D4A35" wp14:editId="21F4E00C">
            <wp:extent cx="6565900" cy="4604385"/>
            <wp:effectExtent l="0" t="0" r="635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tretch>
                      <a:fillRect/>
                    </a:stretch>
                  </pic:blipFill>
                  <pic:spPr>
                    <a:xfrm>
                      <a:off x="0" y="0"/>
                      <a:ext cx="6566400" cy="4604400"/>
                    </a:xfrm>
                    <a:prstGeom prst="rect">
                      <a:avLst/>
                    </a:prstGeom>
                  </pic:spPr>
                </pic:pic>
              </a:graphicData>
            </a:graphic>
          </wp:inline>
        </w:drawing>
      </w:r>
    </w:p>
    <w:p w14:paraId="5C7E0094"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7</w:t>
      </w:r>
      <w:r w:rsidRPr="001910F6">
        <w:rPr>
          <w:rFonts w:ascii="Times New Roman" w:eastAsia="SimSun" w:hAnsi="Times New Roman" w:cs="Times New Roman"/>
          <w:sz w:val="24"/>
          <w:szCs w:val="24"/>
        </w:rPr>
        <w:t xml:space="preserve">. 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1</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68E920B4" w14:textId="77777777" w:rsidR="00C42ADF" w:rsidRPr="001910F6" w:rsidRDefault="00047054">
      <w:pPr>
        <w:jc w:val="left"/>
        <w:rPr>
          <w:iCs/>
          <w:vertAlign w:val="subscript"/>
        </w:rPr>
      </w:pPr>
      <w:r>
        <w:object w:dxaOrig="1440" w:dyaOrig="1440" w14:anchorId="4A43EB86">
          <v:shape id="_x0000_s1715" type="#_x0000_t75" style="position:absolute;margin-left:591.4pt;margin-top:103.25pt;width:84.45pt;height:164.4pt;z-index:251669504;mso-wrap-distance-left:9pt;mso-wrap-distance-top:0;mso-wrap-distance-right:9pt;mso-wrap-distance-bottom:0;mso-width-relative:page;mso-height-relative:page">
            <v:imagedata r:id="rId14" o:title=""/>
            <w10:wrap type="square"/>
          </v:shape>
          <o:OLEObject Type="Embed" ProgID="ChemDraw.Document.6.0" ShapeID="_x0000_s1715" DrawAspect="Content" ObjectID="_1730552758" r:id="rId20"/>
        </w:object>
      </w:r>
      <w:r w:rsidR="0076423F" w:rsidRPr="001910F6">
        <w:t xml:space="preserve"> </w:t>
      </w:r>
      <w:r w:rsidR="0076423F" w:rsidRPr="001910F6">
        <w:rPr>
          <w:noProof/>
        </w:rPr>
        <w:drawing>
          <wp:inline distT="0" distB="0" distL="0" distR="0" wp14:anchorId="2AAF523E" wp14:editId="22F2D0D8">
            <wp:extent cx="6569710" cy="463296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stretch>
                      <a:fillRect/>
                    </a:stretch>
                  </pic:blipFill>
                  <pic:spPr>
                    <a:xfrm>
                      <a:off x="0" y="0"/>
                      <a:ext cx="6570000" cy="4633200"/>
                    </a:xfrm>
                    <a:prstGeom prst="rect">
                      <a:avLst/>
                    </a:prstGeom>
                  </pic:spPr>
                </pic:pic>
              </a:graphicData>
            </a:graphic>
          </wp:inline>
        </w:drawing>
      </w:r>
    </w:p>
    <w:p w14:paraId="52988BA8" w14:textId="77777777" w:rsidR="00C42ADF" w:rsidRPr="001910F6" w:rsidRDefault="00C42ADF">
      <w:pPr>
        <w:jc w:val="left"/>
        <w:rPr>
          <w:iCs/>
          <w:vertAlign w:val="subscript"/>
        </w:rPr>
      </w:pPr>
    </w:p>
    <w:p w14:paraId="413285F2"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8</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Total </w:t>
      </w:r>
      <w:r w:rsidRPr="001910F6">
        <w:rPr>
          <w:rFonts w:ascii="Times New Roman" w:eastAsia="SimSun" w:hAnsi="Times New Roman" w:cs="Times New Roman"/>
          <w:kern w:val="0"/>
          <w:sz w:val="24"/>
          <w:szCs w:val="24"/>
        </w:rPr>
        <w:t xml:space="preserve">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hint="eastAsia"/>
          <w:b/>
          <w:sz w:val="24"/>
          <w:szCs w:val="24"/>
        </w:rPr>
        <w:t>1</w:t>
      </w:r>
    </w:p>
    <w:p w14:paraId="4A496D8E" w14:textId="77777777" w:rsidR="00C42ADF" w:rsidRPr="001910F6" w:rsidRDefault="00047054">
      <w:pPr>
        <w:tabs>
          <w:tab w:val="left" w:pos="18"/>
        </w:tabs>
        <w:jc w:val="left"/>
        <w:rPr>
          <w:iCs/>
          <w:vertAlign w:val="subscript"/>
        </w:rPr>
      </w:pPr>
      <w:r>
        <w:rPr>
          <w:iCs/>
          <w:vertAlign w:val="subscript"/>
        </w:rPr>
        <w:object w:dxaOrig="1440" w:dyaOrig="1440" w14:anchorId="5842AA69">
          <v:shape id="_x0000_s1716" type="#_x0000_t75" style="position:absolute;margin-left:518.95pt;margin-top:102.05pt;width:84.45pt;height:164.4pt;z-index:251670528;mso-wrap-distance-left:9pt;mso-wrap-distance-top:0;mso-wrap-distance-right:9pt;mso-wrap-distance-bottom:0;mso-width-relative:page;mso-height-relative:page">
            <v:imagedata r:id="rId14" o:title=""/>
            <w10:wrap type="square"/>
          </v:shape>
          <o:OLEObject Type="Embed" ProgID="ChemDraw.Document.6.0" ShapeID="_x0000_s1716" DrawAspect="Content" ObjectID="_1730552759" r:id="rId22"/>
        </w:object>
      </w:r>
      <w:r w:rsidR="0076423F" w:rsidRPr="001910F6">
        <w:rPr>
          <w:iCs/>
          <w:vertAlign w:val="subscript"/>
        </w:rPr>
        <w:tab/>
      </w:r>
      <w:r w:rsidR="0076423F" w:rsidRPr="001910F6">
        <w:rPr>
          <w:noProof/>
        </w:rPr>
        <w:drawing>
          <wp:inline distT="0" distB="0" distL="0" distR="0" wp14:anchorId="109063FA" wp14:editId="0E581B88">
            <wp:extent cx="4983480" cy="457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stretch>
                      <a:fillRect/>
                    </a:stretch>
                  </pic:blipFill>
                  <pic:spPr>
                    <a:xfrm>
                      <a:off x="0" y="0"/>
                      <a:ext cx="4983912" cy="4572397"/>
                    </a:xfrm>
                    <a:prstGeom prst="rect">
                      <a:avLst/>
                    </a:prstGeom>
                  </pic:spPr>
                </pic:pic>
              </a:graphicData>
            </a:graphic>
          </wp:inline>
        </w:drawing>
      </w:r>
    </w:p>
    <w:p w14:paraId="7DFCB5DA" w14:textId="77777777" w:rsidR="00C42ADF" w:rsidRPr="001910F6" w:rsidRDefault="00C42ADF">
      <w:pPr>
        <w:tabs>
          <w:tab w:val="left" w:pos="18"/>
        </w:tabs>
        <w:jc w:val="left"/>
        <w:rPr>
          <w:iCs/>
          <w:vertAlign w:val="subscript"/>
        </w:rPr>
      </w:pPr>
    </w:p>
    <w:p w14:paraId="62D96128"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9</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hint="eastAsia"/>
          <w:kern w:val="0"/>
          <w:sz w:val="24"/>
          <w:szCs w:val="24"/>
        </w:rPr>
        <w:t xml:space="preserve"> Partial</w:t>
      </w:r>
      <w:r w:rsidRPr="001910F6">
        <w:rPr>
          <w:rFonts w:ascii="Times New Roman" w:eastAsia="SimSun" w:hAnsi="Times New Roman" w:cs="Times New Roman"/>
          <w:kern w:val="0"/>
          <w:sz w:val="24"/>
          <w:szCs w:val="24"/>
        </w:rPr>
        <w:t xml:space="preserve"> 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hint="eastAsia"/>
          <w:b/>
          <w:sz w:val="24"/>
          <w:szCs w:val="24"/>
        </w:rPr>
        <w:t>1</w:t>
      </w:r>
    </w:p>
    <w:p w14:paraId="48712A33" w14:textId="77777777" w:rsidR="00C42ADF" w:rsidRPr="001910F6" w:rsidRDefault="00047054">
      <w:pPr>
        <w:jc w:val="left"/>
        <w:rPr>
          <w:rFonts w:ascii="Times New Roman" w:eastAsia="SimSun" w:hAnsi="Times New Roman" w:cs="Times New Roman"/>
          <w:kern w:val="0"/>
          <w:sz w:val="24"/>
          <w:szCs w:val="24"/>
        </w:rPr>
      </w:pPr>
      <w:r>
        <w:object w:dxaOrig="1440" w:dyaOrig="1440" w14:anchorId="6524DC3D">
          <v:shape id="_x0000_s1717" type="#_x0000_t75" style="position:absolute;margin-left:502pt;margin-top:97.25pt;width:84.45pt;height:164.4pt;z-index:251671552;mso-wrap-distance-left:9pt;mso-wrap-distance-top:0;mso-wrap-distance-right:9pt;mso-wrap-distance-bottom:0;mso-width-relative:page;mso-height-relative:page">
            <v:imagedata r:id="rId14" o:title=""/>
            <w10:wrap type="square"/>
          </v:shape>
          <o:OLEObject Type="Embed" ProgID="ChemDraw.Document.6.0" ShapeID="_x0000_s1717" DrawAspect="Content" ObjectID="_1730552760" r:id="rId24"/>
        </w:object>
      </w:r>
      <w:r w:rsidR="0076423F" w:rsidRPr="001910F6">
        <w:rPr>
          <w:noProof/>
        </w:rPr>
        <w:drawing>
          <wp:inline distT="0" distB="0" distL="0" distR="0" wp14:anchorId="5221F3F7" wp14:editId="7B992278">
            <wp:extent cx="5154930" cy="4697730"/>
            <wp:effectExtent l="0" t="0" r="762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5"/>
                    <a:stretch>
                      <a:fillRect/>
                    </a:stretch>
                  </pic:blipFill>
                  <pic:spPr>
                    <a:xfrm>
                      <a:off x="0" y="0"/>
                      <a:ext cx="5155200" cy="4698000"/>
                    </a:xfrm>
                    <a:prstGeom prst="rect">
                      <a:avLst/>
                    </a:prstGeom>
                  </pic:spPr>
                </pic:pic>
              </a:graphicData>
            </a:graphic>
          </wp:inline>
        </w:drawing>
      </w:r>
    </w:p>
    <w:p w14:paraId="386CCB3B" w14:textId="77777777" w:rsidR="00C42ADF" w:rsidRPr="001910F6" w:rsidRDefault="00C42ADF">
      <w:pPr>
        <w:jc w:val="left"/>
        <w:rPr>
          <w:rFonts w:ascii="Times New Roman" w:eastAsia="SimSun" w:hAnsi="Times New Roman" w:cs="Times New Roman"/>
          <w:kern w:val="0"/>
          <w:sz w:val="24"/>
          <w:szCs w:val="24"/>
        </w:rPr>
      </w:pPr>
    </w:p>
    <w:p w14:paraId="40BD7511" w14:textId="77777777" w:rsidR="00C42ADF" w:rsidRPr="001910F6" w:rsidRDefault="0076423F">
      <w:pPr>
        <w:jc w:val="left"/>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10</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UV Spectrum of Compound </w:t>
      </w:r>
      <w:r w:rsidRPr="001910F6">
        <w:rPr>
          <w:rFonts w:ascii="Times New Roman" w:eastAsia="SimSun" w:hAnsi="Times New Roman" w:cs="Times New Roman" w:hint="eastAsia"/>
          <w:b/>
          <w:sz w:val="24"/>
          <w:szCs w:val="24"/>
        </w:rPr>
        <w:t>1</w:t>
      </w:r>
    </w:p>
    <w:p w14:paraId="3F40F6D3" w14:textId="77777777" w:rsidR="00C42ADF" w:rsidRPr="001910F6" w:rsidRDefault="00047054">
      <w:pPr>
        <w:jc w:val="left"/>
        <w:rPr>
          <w:iCs/>
          <w:vertAlign w:val="subscript"/>
        </w:rPr>
      </w:pPr>
      <w:r>
        <w:rPr>
          <w:iCs/>
          <w:vertAlign w:val="subscript"/>
        </w:rPr>
        <w:object w:dxaOrig="1440" w:dyaOrig="1440" w14:anchorId="3CCC4A55">
          <v:shape id="_x0000_s1718" type="#_x0000_t75" style="position:absolute;margin-left:603.4pt;margin-top:115.25pt;width:84.45pt;height:164.4pt;z-index:251672576;mso-wrap-distance-left:9pt;mso-wrap-distance-top:0;mso-wrap-distance-right:9pt;mso-wrap-distance-bottom:0;mso-width-relative:page;mso-height-relative:page">
            <v:imagedata r:id="rId14" o:title=""/>
            <w10:wrap type="square"/>
          </v:shape>
          <o:OLEObject Type="Embed" ProgID="ChemDraw.Document.6.0" ShapeID="_x0000_s1718" DrawAspect="Content" ObjectID="_1730552761" r:id="rId26"/>
        </w:object>
      </w:r>
      <w:r w:rsidR="0076423F" w:rsidRPr="001910F6">
        <w:rPr>
          <w:iCs/>
          <w:noProof/>
          <w:vertAlign w:val="subscript"/>
        </w:rPr>
        <w:drawing>
          <wp:inline distT="0" distB="0" distL="0" distR="0" wp14:anchorId="044C78B9" wp14:editId="04BFFC85">
            <wp:extent cx="6774815" cy="4726305"/>
            <wp:effectExtent l="0" t="0" r="6985" b="0"/>
            <wp:docPr id="39" name="图片 39" descr="C:\Users\dell3568\Desktop\小花杜鹃\紫外数据图片\RMH-112(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dell3568\Desktop\小花杜鹃\紫外数据图片\RMH-112(UV).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775200" cy="4726800"/>
                    </a:xfrm>
                    <a:prstGeom prst="rect">
                      <a:avLst/>
                    </a:prstGeom>
                    <a:noFill/>
                    <a:ln>
                      <a:noFill/>
                    </a:ln>
                  </pic:spPr>
                </pic:pic>
              </a:graphicData>
            </a:graphic>
          </wp:inline>
        </w:drawing>
      </w:r>
    </w:p>
    <w:p w14:paraId="3A49DAD6" w14:textId="77777777" w:rsidR="00C42ADF" w:rsidRPr="001910F6" w:rsidRDefault="00C42ADF">
      <w:pPr>
        <w:jc w:val="left"/>
        <w:rPr>
          <w:rFonts w:ascii="Times New Roman" w:eastAsia="SimSun" w:hAnsi="Times New Roman" w:cs="Times New Roman"/>
          <w:kern w:val="0"/>
          <w:sz w:val="24"/>
          <w:szCs w:val="24"/>
        </w:rPr>
      </w:pPr>
    </w:p>
    <w:p w14:paraId="3E5D29F2" w14:textId="77777777" w:rsidR="00C42ADF" w:rsidRPr="001910F6" w:rsidRDefault="0076423F">
      <w:pPr>
        <w:jc w:val="left"/>
      </w:pPr>
      <w:r w:rsidRPr="001910F6">
        <w:rPr>
          <w:rFonts w:ascii="Times New Roman" w:eastAsia="SimSun" w:hAnsi="Times New Roman" w:cs="Times New Roman"/>
          <w:kern w:val="0"/>
          <w:sz w:val="24"/>
          <w:szCs w:val="24"/>
        </w:rPr>
        <w:t>Figure S</w:t>
      </w:r>
      <w:r w:rsidRPr="001910F6">
        <w:rPr>
          <w:rFonts w:ascii="Times New Roman" w:eastAsia="SimSun" w:hAnsi="Times New Roman" w:cs="Times New Roman" w:hint="eastAsia"/>
          <w:kern w:val="0"/>
          <w:sz w:val="24"/>
          <w:szCs w:val="24"/>
        </w:rPr>
        <w:t>11</w:t>
      </w:r>
      <w:r w:rsidRPr="001910F6">
        <w:rPr>
          <w:rFonts w:ascii="Times New Roman" w:eastAsia="SimSun" w:hAnsi="Times New Roman" w:cs="Times New Roman"/>
          <w:kern w:val="0"/>
          <w:sz w:val="24"/>
          <w:szCs w:val="24"/>
        </w:rPr>
        <w:t>. IR (KBr disc) Spectrum of Compound</w:t>
      </w:r>
      <w:r w:rsidRPr="001910F6">
        <w:rPr>
          <w:rFonts w:ascii="Times New Roman" w:eastAsia="SimSun" w:hAnsi="Times New Roman" w:cs="Times New Roman" w:hint="eastAsia"/>
          <w:kern w:val="0"/>
          <w:sz w:val="24"/>
          <w:szCs w:val="24"/>
        </w:rPr>
        <w:t xml:space="preserve"> </w:t>
      </w:r>
      <w:r w:rsidRPr="001910F6">
        <w:rPr>
          <w:rFonts w:ascii="Times New Roman" w:eastAsia="SimSun" w:hAnsi="Times New Roman" w:cs="Times New Roman" w:hint="eastAsia"/>
          <w:b/>
          <w:sz w:val="24"/>
          <w:szCs w:val="24"/>
        </w:rPr>
        <w:t>1</w:t>
      </w:r>
    </w:p>
    <w:p w14:paraId="171EF977" w14:textId="77777777" w:rsidR="00C42ADF" w:rsidRPr="001910F6" w:rsidRDefault="00047054">
      <w:pPr>
        <w:jc w:val="left"/>
        <w:rPr>
          <w:iCs/>
          <w:vertAlign w:val="subscript"/>
        </w:rPr>
      </w:pPr>
      <w:r>
        <w:rPr>
          <w:iCs/>
          <w:vertAlign w:val="subscript"/>
        </w:rPr>
        <w:object w:dxaOrig="1440" w:dyaOrig="1440" w14:anchorId="54472D57">
          <v:shape id="_x0000_s1719" type="#_x0000_t75" style="position:absolute;margin-left:583.6pt;margin-top:97.25pt;width:84.45pt;height:164.4pt;z-index:251673600;mso-wrap-distance-left:9pt;mso-wrap-distance-top:0;mso-wrap-distance-right:9pt;mso-wrap-distance-bottom:0;mso-width-relative:page;mso-height-relative:page">
            <v:imagedata r:id="rId14" o:title=""/>
            <w10:wrap type="square"/>
          </v:shape>
          <o:OLEObject Type="Embed" ProgID="ChemDraw.Document.6.0" ShapeID="_x0000_s1719" DrawAspect="Content" ObjectID="_1730552762" r:id="rId28"/>
        </w:object>
      </w:r>
      <w:r w:rsidR="0076423F" w:rsidRPr="001910F6">
        <w:rPr>
          <w:iCs/>
          <w:noProof/>
          <w:vertAlign w:val="subscript"/>
        </w:rPr>
        <w:drawing>
          <wp:inline distT="0" distB="0" distL="0" distR="0" wp14:anchorId="49A35732" wp14:editId="1A54E4EB">
            <wp:extent cx="7386955" cy="4899025"/>
            <wp:effectExtent l="0" t="0" r="4445" b="0"/>
            <wp:docPr id="41" name="图片 41" descr="C:\Users\dell3568\Desktop\小花杜鹃\红外数据图片\RMH-112(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Users\dell3568\Desktop\小花杜鹃\红外数据图片\RMH-112(IR).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7387200" cy="4899600"/>
                    </a:xfrm>
                    <a:prstGeom prst="rect">
                      <a:avLst/>
                    </a:prstGeom>
                    <a:noFill/>
                    <a:ln>
                      <a:noFill/>
                    </a:ln>
                  </pic:spPr>
                </pic:pic>
              </a:graphicData>
            </a:graphic>
          </wp:inline>
        </w:drawing>
      </w:r>
    </w:p>
    <w:p w14:paraId="1A5507D3"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12</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2</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4B19E8F7" w14:textId="77777777" w:rsidR="00C42ADF" w:rsidRPr="001910F6" w:rsidRDefault="00047054">
      <w:pPr>
        <w:jc w:val="left"/>
        <w:rPr>
          <w:rFonts w:ascii="Times New Roman" w:eastAsia="SimSun" w:hAnsi="Times New Roman" w:cs="Times New Roman"/>
          <w:kern w:val="0"/>
          <w:sz w:val="24"/>
          <w:szCs w:val="24"/>
        </w:rPr>
      </w:pPr>
      <w:r>
        <w:object w:dxaOrig="1440" w:dyaOrig="1440" w14:anchorId="45DED759">
          <v:shape id="_x0000_s1549" type="#_x0000_t75" style="position:absolute;margin-left:576.75pt;margin-top:76.85pt;width:71.3pt;height:163.9pt;z-index:251660288;mso-wrap-distance-left:9pt;mso-wrap-distance-top:0;mso-wrap-distance-right:9pt;mso-wrap-distance-bottom:0;mso-width-relative:page;mso-height-relative:page">
            <v:imagedata r:id="rId30" o:title=""/>
            <w10:wrap type="square"/>
          </v:shape>
          <o:OLEObject Type="Embed" ProgID="ChemDraw.Document.6.0" ShapeID="_x0000_s1549" DrawAspect="Content" ObjectID="_1730552763" r:id="rId31"/>
        </w:object>
      </w:r>
      <w:r w:rsidR="0076423F" w:rsidRPr="001910F6">
        <w:rPr>
          <w:noProof/>
        </w:rPr>
        <w:drawing>
          <wp:inline distT="0" distB="0" distL="0" distR="0" wp14:anchorId="10F85238" wp14:editId="2176DC80">
            <wp:extent cx="6659880" cy="4661535"/>
            <wp:effectExtent l="0" t="0" r="762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2"/>
                    <a:stretch>
                      <a:fillRect/>
                    </a:stretch>
                  </pic:blipFill>
                  <pic:spPr>
                    <a:xfrm>
                      <a:off x="0" y="0"/>
                      <a:ext cx="6660000" cy="4662000"/>
                    </a:xfrm>
                    <a:prstGeom prst="rect">
                      <a:avLst/>
                    </a:prstGeom>
                  </pic:spPr>
                </pic:pic>
              </a:graphicData>
            </a:graphic>
          </wp:inline>
        </w:drawing>
      </w:r>
    </w:p>
    <w:p w14:paraId="3C0B383A" w14:textId="77777777" w:rsidR="00C42ADF" w:rsidRPr="001910F6" w:rsidRDefault="00C42ADF">
      <w:pPr>
        <w:jc w:val="left"/>
        <w:rPr>
          <w:rFonts w:ascii="Times New Roman" w:eastAsia="SimSun" w:hAnsi="Times New Roman" w:cs="Times New Roman"/>
          <w:kern w:val="0"/>
          <w:sz w:val="24"/>
          <w:szCs w:val="24"/>
        </w:rPr>
      </w:pPr>
    </w:p>
    <w:p w14:paraId="1578E383"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S1</w:t>
      </w:r>
      <w:r w:rsidRPr="001910F6">
        <w:rPr>
          <w:rFonts w:ascii="Times New Roman" w:eastAsia="SimSun" w:hAnsi="Times New Roman" w:cs="Times New Roman" w:hint="eastAsia"/>
          <w:sz w:val="24"/>
          <w:szCs w:val="24"/>
        </w:rPr>
        <w:t>3</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2</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59BCD548" w14:textId="77777777" w:rsidR="00C42ADF" w:rsidRPr="001910F6" w:rsidRDefault="00047054">
      <w:pPr>
        <w:tabs>
          <w:tab w:val="left" w:pos="4962"/>
        </w:tabs>
        <w:jc w:val="left"/>
      </w:pPr>
      <w:r>
        <w:object w:dxaOrig="1440" w:dyaOrig="1440" w14:anchorId="67F5F024">
          <v:shape id="_x0000_s1720" type="#_x0000_t75" style="position:absolute;margin-left:588.75pt;margin-top:88.85pt;width:71.3pt;height:163.9pt;z-index:251674624;mso-wrap-distance-left:9pt;mso-wrap-distance-top:0;mso-wrap-distance-right:9pt;mso-wrap-distance-bottom:0;mso-width-relative:page;mso-height-relative:page">
            <v:imagedata r:id="rId30" o:title=""/>
            <w10:wrap type="square"/>
          </v:shape>
          <o:OLEObject Type="Embed" ProgID="ChemDraw.Document.6.0" ShapeID="_x0000_s1720" DrawAspect="Content" ObjectID="_1730552764" r:id="rId33"/>
        </w:object>
      </w:r>
      <w:r w:rsidR="0076423F" w:rsidRPr="001910F6">
        <w:t xml:space="preserve"> </w:t>
      </w:r>
      <w:r w:rsidR="0076423F" w:rsidRPr="001910F6">
        <w:rPr>
          <w:noProof/>
        </w:rPr>
        <w:drawing>
          <wp:inline distT="0" distB="0" distL="0" distR="0" wp14:anchorId="610A8685" wp14:editId="6BD7764E">
            <wp:extent cx="6720840" cy="4679950"/>
            <wp:effectExtent l="0" t="0" r="381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4"/>
                    <a:stretch>
                      <a:fillRect/>
                    </a:stretch>
                  </pic:blipFill>
                  <pic:spPr>
                    <a:xfrm>
                      <a:off x="0" y="0"/>
                      <a:ext cx="6721200" cy="4680000"/>
                    </a:xfrm>
                    <a:prstGeom prst="rect">
                      <a:avLst/>
                    </a:prstGeom>
                  </pic:spPr>
                </pic:pic>
              </a:graphicData>
            </a:graphic>
          </wp:inline>
        </w:drawing>
      </w:r>
    </w:p>
    <w:p w14:paraId="3C4F09F1" w14:textId="77777777" w:rsidR="00C42ADF" w:rsidRPr="001910F6" w:rsidRDefault="00C42ADF">
      <w:pPr>
        <w:jc w:val="left"/>
        <w:rPr>
          <w:rFonts w:ascii="Times New Roman" w:eastAsia="SimSun" w:hAnsi="Times New Roman" w:cs="Times New Roman"/>
          <w:kern w:val="0"/>
          <w:sz w:val="24"/>
          <w:szCs w:val="24"/>
        </w:rPr>
      </w:pPr>
    </w:p>
    <w:p w14:paraId="3F3D33C6" w14:textId="77777777" w:rsidR="00C42ADF" w:rsidRPr="001910F6" w:rsidRDefault="0076423F">
      <w:pPr>
        <w:jc w:val="left"/>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S1</w:t>
      </w:r>
      <w:r w:rsidRPr="001910F6">
        <w:rPr>
          <w:rFonts w:ascii="Times New Roman" w:eastAsia="SimSun" w:hAnsi="Times New Roman" w:cs="Times New Roman" w:hint="eastAsia"/>
          <w:sz w:val="24"/>
          <w:szCs w:val="24"/>
        </w:rPr>
        <w:t>4</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H-</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COSY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2</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29F808E0" w14:textId="77777777" w:rsidR="00C42ADF" w:rsidRPr="001910F6" w:rsidRDefault="00047054">
      <w:pPr>
        <w:jc w:val="left"/>
        <w:rPr>
          <w:iCs/>
          <w:vertAlign w:val="subscript"/>
        </w:rPr>
      </w:pPr>
      <w:r>
        <w:rPr>
          <w:rFonts w:ascii="Calibri" w:eastAsia="SimSun" w:hAnsi="Calibri" w:cs="Times New Roman"/>
        </w:rPr>
        <w:object w:dxaOrig="1440" w:dyaOrig="1440" w14:anchorId="43E26DF2">
          <v:shape id="_x0000_s1721" type="#_x0000_t75" style="position:absolute;margin-left:600.75pt;margin-top:100.85pt;width:71.3pt;height:163.9pt;z-index:251675648;mso-wrap-distance-left:9pt;mso-wrap-distance-top:0;mso-wrap-distance-right:9pt;mso-wrap-distance-bottom:0;mso-width-relative:page;mso-height-relative:page">
            <v:imagedata r:id="rId30" o:title=""/>
            <w10:wrap type="square"/>
          </v:shape>
          <o:OLEObject Type="Embed" ProgID="ChemDraw.Document.6.0" ShapeID="_x0000_s1721" DrawAspect="Content" ObjectID="_1730552765" r:id="rId35"/>
        </w:object>
      </w:r>
      <w:r w:rsidR="0076423F" w:rsidRPr="001910F6">
        <w:rPr>
          <w:noProof/>
        </w:rPr>
        <w:drawing>
          <wp:inline distT="0" distB="0" distL="0" distR="0" wp14:anchorId="60A0AE0F" wp14:editId="0F426ACA">
            <wp:extent cx="6565900" cy="4632960"/>
            <wp:effectExtent l="0" t="0" r="635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6"/>
                    <a:stretch>
                      <a:fillRect/>
                    </a:stretch>
                  </pic:blipFill>
                  <pic:spPr>
                    <a:xfrm>
                      <a:off x="0" y="0"/>
                      <a:ext cx="6566400" cy="4633200"/>
                    </a:xfrm>
                    <a:prstGeom prst="rect">
                      <a:avLst/>
                    </a:prstGeom>
                  </pic:spPr>
                </pic:pic>
              </a:graphicData>
            </a:graphic>
          </wp:inline>
        </w:drawing>
      </w:r>
    </w:p>
    <w:p w14:paraId="2B7939F7" w14:textId="77777777" w:rsidR="00C42ADF" w:rsidRPr="001910F6" w:rsidRDefault="00C42ADF">
      <w:pPr>
        <w:jc w:val="left"/>
        <w:rPr>
          <w:iCs/>
          <w:vertAlign w:val="subscript"/>
        </w:rPr>
      </w:pPr>
    </w:p>
    <w:p w14:paraId="64B1823C"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S1</w:t>
      </w:r>
      <w:r w:rsidRPr="001910F6">
        <w:rPr>
          <w:rFonts w:ascii="Times New Roman" w:eastAsia="SimSun" w:hAnsi="Times New Roman" w:cs="Times New Roman" w:hint="eastAsia"/>
          <w:sz w:val="24"/>
          <w:szCs w:val="24"/>
        </w:rPr>
        <w:t>5</w:t>
      </w:r>
      <w:r w:rsidRPr="001910F6">
        <w:rPr>
          <w:rFonts w:ascii="Times New Roman" w:eastAsia="SimSun" w:hAnsi="Times New Roman" w:cs="Times New Roman"/>
          <w:sz w:val="24"/>
          <w:szCs w:val="24"/>
        </w:rPr>
        <w:t xml:space="preserve">. </w:t>
      </w:r>
      <w:r w:rsidRPr="001910F6">
        <w:rPr>
          <w:rFonts w:ascii="Times New Roman" w:hAnsi="Times New Roman" w:cs="Times New Roman"/>
          <w:sz w:val="24"/>
          <w:szCs w:val="24"/>
        </w:rPr>
        <w:t>HSQC</w:t>
      </w:r>
      <w:r w:rsidRPr="001910F6">
        <w:rPr>
          <w:rFonts w:ascii="Times New Roman" w:eastAsia="SimSun" w:hAnsi="Times New Roman" w:cs="Times New Roman"/>
          <w:sz w:val="24"/>
          <w:szCs w:val="24"/>
        </w:rPr>
        <w:t xml:space="preserve">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2</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08DE18E8" w14:textId="77777777" w:rsidR="00C42ADF" w:rsidRPr="001910F6" w:rsidRDefault="00047054">
      <w:pPr>
        <w:jc w:val="left"/>
      </w:pPr>
      <w:r>
        <w:object w:dxaOrig="1440" w:dyaOrig="1440" w14:anchorId="02078C19">
          <v:shape id="_x0000_s1722" type="#_x0000_t75" style="position:absolute;margin-left:612.75pt;margin-top:112.85pt;width:71.3pt;height:163.9pt;z-index:251676672;mso-wrap-distance-left:9pt;mso-wrap-distance-top:0;mso-wrap-distance-right:9pt;mso-wrap-distance-bottom:0;mso-width-relative:page;mso-height-relative:page">
            <v:imagedata r:id="rId30" o:title=""/>
            <w10:wrap type="square"/>
          </v:shape>
          <o:OLEObject Type="Embed" ProgID="ChemDraw.Document.6.0" ShapeID="_x0000_s1722" DrawAspect="Content" ObjectID="_1730552766" r:id="rId37"/>
        </w:object>
      </w:r>
      <w:r w:rsidR="0076423F" w:rsidRPr="001910F6">
        <w:rPr>
          <w:noProof/>
        </w:rPr>
        <w:drawing>
          <wp:inline distT="0" distB="0" distL="0" distR="0" wp14:anchorId="76963DD9" wp14:editId="7CCF9276">
            <wp:extent cx="6569710" cy="461137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8"/>
                    <a:stretch>
                      <a:fillRect/>
                    </a:stretch>
                  </pic:blipFill>
                  <pic:spPr>
                    <a:xfrm>
                      <a:off x="0" y="0"/>
                      <a:ext cx="6570000" cy="4611600"/>
                    </a:xfrm>
                    <a:prstGeom prst="rect">
                      <a:avLst/>
                    </a:prstGeom>
                  </pic:spPr>
                </pic:pic>
              </a:graphicData>
            </a:graphic>
          </wp:inline>
        </w:drawing>
      </w:r>
    </w:p>
    <w:p w14:paraId="4B6E3F57" w14:textId="77777777" w:rsidR="00C42ADF" w:rsidRPr="001910F6" w:rsidRDefault="00C42ADF">
      <w:pPr>
        <w:jc w:val="left"/>
      </w:pPr>
    </w:p>
    <w:p w14:paraId="5F80DC3F"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S1</w:t>
      </w:r>
      <w:r w:rsidRPr="001910F6">
        <w:rPr>
          <w:rFonts w:ascii="Times New Roman" w:eastAsia="SimSun" w:hAnsi="Times New Roman" w:cs="Times New Roman" w:hint="eastAsia"/>
          <w:sz w:val="24"/>
          <w:szCs w:val="24"/>
        </w:rPr>
        <w:t>6.</w:t>
      </w:r>
      <w:r w:rsidRPr="001910F6">
        <w:rPr>
          <w:rFonts w:ascii="Times New Roman" w:eastAsia="SimSun" w:hAnsi="Times New Roman" w:cs="Times New Roman"/>
          <w:sz w:val="24"/>
          <w:szCs w:val="24"/>
        </w:rPr>
        <w:t xml:space="preserve">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2</w:t>
      </w:r>
      <w:r w:rsidRPr="001910F6">
        <w:rPr>
          <w:rFonts w:ascii="Times New Roman" w:eastAsia="SimSun" w:hAnsi="Times New Roman" w:cs="Times New Roman"/>
          <w:sz w:val="24"/>
          <w:szCs w:val="24"/>
        </w:rPr>
        <w:t xml:space="preserve"> in </w:t>
      </w:r>
      <w:r w:rsidRPr="001910F6">
        <w:rPr>
          <w:rFonts w:ascii="Times New Roman" w:hAnsi="Times New Roman" w:cs="Times New Roman"/>
          <w:color w:val="000000"/>
          <w:sz w:val="24"/>
          <w:szCs w:val="24"/>
        </w:rPr>
        <w:t>CDCl</w:t>
      </w:r>
      <w:r w:rsidRPr="001910F6">
        <w:rPr>
          <w:rFonts w:ascii="Times New Roman" w:hAnsi="Times New Roman" w:cs="Times New Roman"/>
          <w:color w:val="000000"/>
          <w:sz w:val="24"/>
          <w:szCs w:val="24"/>
          <w:vertAlign w:val="subscript"/>
        </w:rPr>
        <w:t>3</w:t>
      </w:r>
    </w:p>
    <w:p w14:paraId="6D8E4F73" w14:textId="77777777" w:rsidR="00C42ADF" w:rsidRPr="001910F6" w:rsidRDefault="00047054">
      <w:pPr>
        <w:jc w:val="left"/>
        <w:rPr>
          <w:iCs/>
          <w:vertAlign w:val="subscript"/>
        </w:rPr>
      </w:pPr>
      <w:r>
        <w:object w:dxaOrig="1440" w:dyaOrig="1440" w14:anchorId="4232A789">
          <v:shape id="_x0000_s1723" type="#_x0000_t75" style="position:absolute;margin-left:624.75pt;margin-top:124.85pt;width:71.3pt;height:163.9pt;z-index:251677696;mso-wrap-distance-left:9pt;mso-wrap-distance-top:0;mso-wrap-distance-right:9pt;mso-wrap-distance-bottom:0;mso-width-relative:page;mso-height-relative:page">
            <v:imagedata r:id="rId30" o:title=""/>
            <w10:wrap type="square"/>
          </v:shape>
          <o:OLEObject Type="Embed" ProgID="ChemDraw.Document.6.0" ShapeID="_x0000_s1723" DrawAspect="Content" ObjectID="_1730552767" r:id="rId39"/>
        </w:object>
      </w:r>
      <w:r w:rsidR="0076423F" w:rsidRPr="001910F6">
        <w:rPr>
          <w:noProof/>
        </w:rPr>
        <w:drawing>
          <wp:inline distT="0" distB="0" distL="0" distR="0" wp14:anchorId="2C52178D" wp14:editId="645E3B76">
            <wp:extent cx="6569710" cy="4607560"/>
            <wp:effectExtent l="0" t="0" r="254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0"/>
                    <a:stretch>
                      <a:fillRect/>
                    </a:stretch>
                  </pic:blipFill>
                  <pic:spPr>
                    <a:xfrm>
                      <a:off x="0" y="0"/>
                      <a:ext cx="6570000" cy="4608000"/>
                    </a:xfrm>
                    <a:prstGeom prst="rect">
                      <a:avLst/>
                    </a:prstGeom>
                  </pic:spPr>
                </pic:pic>
              </a:graphicData>
            </a:graphic>
          </wp:inline>
        </w:drawing>
      </w:r>
    </w:p>
    <w:p w14:paraId="078AE492" w14:textId="77777777" w:rsidR="00C42ADF" w:rsidRPr="001910F6" w:rsidRDefault="00C42ADF">
      <w:pPr>
        <w:jc w:val="left"/>
        <w:rPr>
          <w:iCs/>
          <w:vertAlign w:val="subscript"/>
        </w:rPr>
      </w:pPr>
    </w:p>
    <w:p w14:paraId="766F56D4"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S1</w:t>
      </w:r>
      <w:r w:rsidRPr="001910F6">
        <w:rPr>
          <w:rFonts w:ascii="Times New Roman" w:eastAsia="SimSun" w:hAnsi="Times New Roman" w:cs="Times New Roman" w:hint="eastAsia"/>
          <w:kern w:val="0"/>
          <w:sz w:val="24"/>
          <w:szCs w:val="24"/>
        </w:rPr>
        <w:t>7</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Total </w:t>
      </w:r>
      <w:r w:rsidRPr="001910F6">
        <w:rPr>
          <w:rFonts w:ascii="Times New Roman" w:eastAsia="SimSun" w:hAnsi="Times New Roman" w:cs="Times New Roman"/>
          <w:kern w:val="0"/>
          <w:sz w:val="24"/>
          <w:szCs w:val="24"/>
        </w:rPr>
        <w:t xml:space="preserve">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2</w:t>
      </w:r>
    </w:p>
    <w:p w14:paraId="28630026" w14:textId="77777777" w:rsidR="00C42ADF" w:rsidRPr="001910F6" w:rsidRDefault="00047054">
      <w:pPr>
        <w:jc w:val="left"/>
        <w:rPr>
          <w:rFonts w:ascii="Calibri" w:eastAsia="SimSun" w:hAnsi="Calibri" w:cs="Times New Roman"/>
          <w:bCs/>
          <w:kern w:val="0"/>
          <w:szCs w:val="21"/>
        </w:rPr>
      </w:pPr>
      <w:r>
        <w:object w:dxaOrig="1440" w:dyaOrig="1440" w14:anchorId="0E1C0366">
          <v:shape id="_x0000_s1724" type="#_x0000_t75" style="position:absolute;margin-left:504.75pt;margin-top:67.85pt;width:71.3pt;height:163.9pt;z-index:251678720;mso-wrap-distance-left:9pt;mso-wrap-distance-top:0;mso-wrap-distance-right:9pt;mso-wrap-distance-bottom:0;mso-width-relative:page;mso-height-relative:page">
            <v:imagedata r:id="rId30" o:title=""/>
            <w10:wrap type="square"/>
          </v:shape>
          <o:OLEObject Type="Embed" ProgID="ChemDraw.Document.6.0" ShapeID="_x0000_s1724" DrawAspect="Content" ObjectID="_1730552768" r:id="rId41"/>
        </w:object>
      </w:r>
      <w:r w:rsidR="0076423F" w:rsidRPr="001910F6">
        <w:rPr>
          <w:noProof/>
        </w:rPr>
        <w:drawing>
          <wp:inline distT="0" distB="0" distL="0" distR="0" wp14:anchorId="63BB1840" wp14:editId="1B9E31EF">
            <wp:extent cx="5129530" cy="46761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42"/>
                    <a:stretch>
                      <a:fillRect/>
                    </a:stretch>
                  </pic:blipFill>
                  <pic:spPr>
                    <a:xfrm>
                      <a:off x="0" y="0"/>
                      <a:ext cx="5130000" cy="4676400"/>
                    </a:xfrm>
                    <a:prstGeom prst="rect">
                      <a:avLst/>
                    </a:prstGeom>
                  </pic:spPr>
                </pic:pic>
              </a:graphicData>
            </a:graphic>
          </wp:inline>
        </w:drawing>
      </w:r>
    </w:p>
    <w:p w14:paraId="79097277" w14:textId="77777777" w:rsidR="00C42ADF" w:rsidRPr="001910F6" w:rsidRDefault="00C42ADF">
      <w:pPr>
        <w:jc w:val="left"/>
        <w:rPr>
          <w:rFonts w:ascii="Calibri" w:eastAsia="SimSun" w:hAnsi="Calibri" w:cs="Times New Roman"/>
          <w:bCs/>
          <w:kern w:val="0"/>
          <w:szCs w:val="21"/>
        </w:rPr>
      </w:pPr>
    </w:p>
    <w:p w14:paraId="7A793610"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S1</w:t>
      </w:r>
      <w:r w:rsidRPr="001910F6">
        <w:rPr>
          <w:rFonts w:ascii="Times New Roman" w:eastAsia="SimSun" w:hAnsi="Times New Roman" w:cs="Times New Roman" w:hint="eastAsia"/>
          <w:kern w:val="0"/>
          <w:sz w:val="24"/>
          <w:szCs w:val="24"/>
        </w:rPr>
        <w:t>8</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Partial </w:t>
      </w:r>
      <w:r w:rsidRPr="001910F6">
        <w:rPr>
          <w:rFonts w:ascii="Times New Roman" w:eastAsia="SimSun" w:hAnsi="Times New Roman" w:cs="Times New Roman"/>
          <w:kern w:val="0"/>
          <w:sz w:val="24"/>
          <w:szCs w:val="24"/>
        </w:rPr>
        <w:t xml:space="preserve">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2</w:t>
      </w:r>
    </w:p>
    <w:p w14:paraId="171C0751" w14:textId="77777777" w:rsidR="00C42ADF" w:rsidRPr="001910F6" w:rsidRDefault="00047054">
      <w:pPr>
        <w:jc w:val="left"/>
        <w:rPr>
          <w:rFonts w:ascii="Times New Roman" w:eastAsia="SimSun" w:hAnsi="Times New Roman" w:cs="Times New Roman"/>
          <w:kern w:val="0"/>
          <w:sz w:val="24"/>
          <w:szCs w:val="24"/>
        </w:rPr>
      </w:pPr>
      <w:r>
        <w:object w:dxaOrig="1440" w:dyaOrig="1440" w14:anchorId="1EEE59C5">
          <v:shape id="_x0000_s1725" type="#_x0000_t75" style="position:absolute;margin-left:497.55pt;margin-top:78.05pt;width:71.3pt;height:163.9pt;z-index:251679744;mso-wrap-distance-left:9pt;mso-wrap-distance-top:0;mso-wrap-distance-right:9pt;mso-wrap-distance-bottom:0;mso-width-relative:page;mso-height-relative:page">
            <v:imagedata r:id="rId30" o:title=""/>
            <w10:wrap type="square"/>
          </v:shape>
          <o:OLEObject Type="Embed" ProgID="ChemDraw.Document.6.0" ShapeID="_x0000_s1725" DrawAspect="Content" ObjectID="_1730552769" r:id="rId43"/>
        </w:object>
      </w:r>
      <w:r w:rsidR="0076423F" w:rsidRPr="001910F6">
        <w:rPr>
          <w:noProof/>
        </w:rPr>
        <w:drawing>
          <wp:inline distT="0" distB="0" distL="0" distR="0" wp14:anchorId="38F69A08" wp14:editId="677FF8F9">
            <wp:extent cx="5140325" cy="4647565"/>
            <wp:effectExtent l="0" t="0" r="317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4"/>
                    <a:stretch>
                      <a:fillRect/>
                    </a:stretch>
                  </pic:blipFill>
                  <pic:spPr>
                    <a:xfrm>
                      <a:off x="0" y="0"/>
                      <a:ext cx="5140800" cy="4647600"/>
                    </a:xfrm>
                    <a:prstGeom prst="rect">
                      <a:avLst/>
                    </a:prstGeom>
                  </pic:spPr>
                </pic:pic>
              </a:graphicData>
            </a:graphic>
          </wp:inline>
        </w:drawing>
      </w:r>
    </w:p>
    <w:p w14:paraId="29515983" w14:textId="77777777" w:rsidR="00C42ADF" w:rsidRPr="001910F6" w:rsidRDefault="00C42ADF">
      <w:pPr>
        <w:jc w:val="left"/>
        <w:rPr>
          <w:rFonts w:ascii="Times New Roman" w:eastAsia="SimSun" w:hAnsi="Times New Roman" w:cs="Times New Roman"/>
          <w:kern w:val="0"/>
          <w:sz w:val="24"/>
          <w:szCs w:val="24"/>
        </w:rPr>
      </w:pPr>
    </w:p>
    <w:p w14:paraId="30E3BB13"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S1</w:t>
      </w:r>
      <w:r w:rsidRPr="001910F6">
        <w:rPr>
          <w:rFonts w:ascii="Times New Roman" w:eastAsia="SimSun" w:hAnsi="Times New Roman" w:cs="Times New Roman" w:hint="eastAsia"/>
          <w:kern w:val="0"/>
          <w:sz w:val="24"/>
          <w:szCs w:val="24"/>
        </w:rPr>
        <w:t>9</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UV Spectrum of Compound </w:t>
      </w:r>
      <w:r w:rsidRPr="001910F6">
        <w:rPr>
          <w:rFonts w:ascii="Times New Roman" w:eastAsia="SimSun" w:hAnsi="Times New Roman" w:cs="Times New Roman"/>
          <w:b/>
          <w:sz w:val="24"/>
          <w:szCs w:val="24"/>
        </w:rPr>
        <w:t>2</w:t>
      </w:r>
    </w:p>
    <w:p w14:paraId="2B8CA27E" w14:textId="77777777" w:rsidR="00C42ADF" w:rsidRPr="001910F6" w:rsidRDefault="00047054">
      <w:pPr>
        <w:jc w:val="left"/>
      </w:pPr>
      <w:r>
        <w:object w:dxaOrig="1440" w:dyaOrig="1440" w14:anchorId="337F6105">
          <v:shape id="_x0000_s1726" type="#_x0000_t75" style="position:absolute;margin-left:583.95pt;margin-top:105.65pt;width:71.3pt;height:163.9pt;z-index:251680768;mso-wrap-distance-left:9pt;mso-wrap-distance-top:0;mso-wrap-distance-right:9pt;mso-wrap-distance-bottom:0;mso-width-relative:page;mso-height-relative:page">
            <v:imagedata r:id="rId30" o:title=""/>
            <w10:wrap type="square"/>
          </v:shape>
          <o:OLEObject Type="Embed" ProgID="ChemDraw.Document.6.0" ShapeID="_x0000_s1726" DrawAspect="Content" ObjectID="_1730552770" r:id="rId45"/>
        </w:object>
      </w:r>
      <w:r w:rsidR="0076423F" w:rsidRPr="001910F6">
        <w:rPr>
          <w:noProof/>
        </w:rPr>
        <w:drawing>
          <wp:inline distT="0" distB="0" distL="0" distR="0" wp14:anchorId="38B9BA42" wp14:editId="482B4DB8">
            <wp:extent cx="6778625" cy="4737100"/>
            <wp:effectExtent l="0" t="0" r="3175" b="6350"/>
            <wp:docPr id="91" name="图片 91" descr="C:\Users\dell3568\Desktop\小花杜鹃\紫外数据图片\RMH-16(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dell3568\Desktop\小花杜鹃\紫外数据图片\RMH-16(UV).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6778800" cy="4737600"/>
                    </a:xfrm>
                    <a:prstGeom prst="rect">
                      <a:avLst/>
                    </a:prstGeom>
                    <a:noFill/>
                    <a:ln>
                      <a:noFill/>
                    </a:ln>
                  </pic:spPr>
                </pic:pic>
              </a:graphicData>
            </a:graphic>
          </wp:inline>
        </w:drawing>
      </w:r>
    </w:p>
    <w:p w14:paraId="4D428667" w14:textId="77777777" w:rsidR="00C42ADF" w:rsidRPr="001910F6" w:rsidRDefault="00C42ADF">
      <w:pPr>
        <w:jc w:val="left"/>
      </w:pPr>
    </w:p>
    <w:p w14:paraId="0C2AF3F7" w14:textId="77777777" w:rsidR="00C42ADF" w:rsidRPr="001910F6" w:rsidRDefault="0076423F">
      <w:pPr>
        <w:jc w:val="left"/>
      </w:pPr>
      <w:r w:rsidRPr="001910F6">
        <w:rPr>
          <w:rFonts w:ascii="Times New Roman" w:eastAsia="SimSun" w:hAnsi="Times New Roman" w:cs="Times New Roman"/>
          <w:kern w:val="0"/>
          <w:sz w:val="24"/>
          <w:szCs w:val="24"/>
        </w:rPr>
        <w:t>Figure S</w:t>
      </w:r>
      <w:r w:rsidRPr="001910F6">
        <w:rPr>
          <w:rFonts w:ascii="Times New Roman" w:eastAsia="SimSun" w:hAnsi="Times New Roman" w:cs="Times New Roman" w:hint="eastAsia"/>
          <w:kern w:val="0"/>
          <w:sz w:val="24"/>
          <w:szCs w:val="24"/>
        </w:rPr>
        <w:t>20</w:t>
      </w:r>
      <w:r w:rsidRPr="001910F6">
        <w:rPr>
          <w:rFonts w:ascii="Times New Roman" w:eastAsia="SimSun" w:hAnsi="Times New Roman" w:cs="Times New Roman"/>
          <w:kern w:val="0"/>
          <w:sz w:val="24"/>
          <w:szCs w:val="24"/>
        </w:rPr>
        <w:t>. IR (KBr disc) Spectrum of Compound</w:t>
      </w:r>
      <w:r w:rsidRPr="001910F6">
        <w:rPr>
          <w:rFonts w:ascii="Times New Roman" w:eastAsia="SimSun" w:hAnsi="Times New Roman" w:cs="Times New Roman" w:hint="eastAsia"/>
          <w:kern w:val="0"/>
          <w:sz w:val="24"/>
          <w:szCs w:val="24"/>
        </w:rPr>
        <w:t xml:space="preserve"> </w:t>
      </w:r>
      <w:r w:rsidRPr="001910F6">
        <w:rPr>
          <w:rFonts w:ascii="Times New Roman" w:eastAsia="SimSun" w:hAnsi="Times New Roman" w:cs="Times New Roman"/>
          <w:b/>
          <w:sz w:val="24"/>
          <w:szCs w:val="24"/>
        </w:rPr>
        <w:t>2</w:t>
      </w:r>
    </w:p>
    <w:p w14:paraId="66DDF656" w14:textId="77777777" w:rsidR="00C42ADF" w:rsidRPr="001910F6" w:rsidRDefault="00047054">
      <w:pPr>
        <w:jc w:val="left"/>
      </w:pPr>
      <w:r>
        <w:object w:dxaOrig="1440" w:dyaOrig="1440" w14:anchorId="40515A38">
          <v:shape id="_x0000_s1727" type="#_x0000_t75" style="position:absolute;margin-left:594.75pt;margin-top:103.25pt;width:71.3pt;height:163.9pt;z-index:251681792;mso-wrap-distance-left:9pt;mso-wrap-distance-top:0;mso-wrap-distance-right:9pt;mso-wrap-distance-bottom:0;mso-width-relative:page;mso-height-relative:page">
            <v:imagedata r:id="rId30" o:title=""/>
            <w10:wrap type="square"/>
          </v:shape>
          <o:OLEObject Type="Embed" ProgID="ChemDraw.Document.6.0" ShapeID="_x0000_s1727" DrawAspect="Content" ObjectID="_1730552771" r:id="rId47"/>
        </w:object>
      </w:r>
      <w:r w:rsidR="0076423F" w:rsidRPr="001910F6">
        <w:rPr>
          <w:noProof/>
        </w:rPr>
        <w:drawing>
          <wp:inline distT="0" distB="0" distL="0" distR="0" wp14:anchorId="0BFEF009" wp14:editId="4E4B4D01">
            <wp:extent cx="7386955" cy="4899025"/>
            <wp:effectExtent l="0" t="0" r="4445" b="0"/>
            <wp:docPr id="93" name="图片 93" descr="C:\Users\dell3568\Desktop\小花杜鹃\红外数据图片\RMH-16(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Users\dell3568\Desktop\小花杜鹃\红外数据图片\RMH-16(IR).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7387200" cy="4899600"/>
                    </a:xfrm>
                    <a:prstGeom prst="rect">
                      <a:avLst/>
                    </a:prstGeom>
                    <a:noFill/>
                    <a:ln>
                      <a:noFill/>
                    </a:ln>
                  </pic:spPr>
                </pic:pic>
              </a:graphicData>
            </a:graphic>
          </wp:inline>
        </w:drawing>
      </w:r>
    </w:p>
    <w:p w14:paraId="6C403681"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21</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3</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7677D6F7" w14:textId="77777777" w:rsidR="00C42ADF" w:rsidRPr="001910F6" w:rsidRDefault="00047054">
      <w:pPr>
        <w:jc w:val="left"/>
        <w:rPr>
          <w:iCs/>
          <w:vertAlign w:val="subscript"/>
        </w:rPr>
      </w:pPr>
      <w:r>
        <w:object w:dxaOrig="1440" w:dyaOrig="1440" w14:anchorId="39D600FF">
          <v:shape id="_x0000_s1556" type="#_x0000_t75" style="position:absolute;margin-left:577.85pt;margin-top:67.1pt;width:86.05pt;height:163.05pt;z-index:251661312;mso-wrap-distance-left:9pt;mso-wrap-distance-top:0;mso-wrap-distance-right:9pt;mso-wrap-distance-bottom:0;mso-width-relative:page;mso-height-relative:page">
            <v:imagedata r:id="rId49" o:title=""/>
            <w10:wrap type="square"/>
          </v:shape>
          <o:OLEObject Type="Embed" ProgID="ChemDraw.Document.6.0" ShapeID="_x0000_s1556" DrawAspect="Content" ObjectID="_1730552772" r:id="rId50"/>
        </w:object>
      </w:r>
      <w:r w:rsidR="0076423F" w:rsidRPr="001910F6">
        <w:rPr>
          <w:noProof/>
        </w:rPr>
        <w:drawing>
          <wp:inline distT="0" distB="0" distL="0" distR="0" wp14:anchorId="61F1041C" wp14:editId="76379F54">
            <wp:extent cx="6565900" cy="4585970"/>
            <wp:effectExtent l="0" t="0" r="6350" b="508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51"/>
                    <a:stretch>
                      <a:fillRect/>
                    </a:stretch>
                  </pic:blipFill>
                  <pic:spPr>
                    <a:xfrm>
                      <a:off x="0" y="0"/>
                      <a:ext cx="6566400" cy="4586400"/>
                    </a:xfrm>
                    <a:prstGeom prst="rect">
                      <a:avLst/>
                    </a:prstGeom>
                  </pic:spPr>
                </pic:pic>
              </a:graphicData>
            </a:graphic>
          </wp:inline>
        </w:drawing>
      </w:r>
    </w:p>
    <w:p w14:paraId="6E7EB558" w14:textId="77777777" w:rsidR="00C42ADF" w:rsidRPr="001910F6" w:rsidRDefault="00C42ADF">
      <w:pPr>
        <w:jc w:val="left"/>
        <w:rPr>
          <w:iCs/>
          <w:vertAlign w:val="subscript"/>
        </w:rPr>
      </w:pPr>
    </w:p>
    <w:p w14:paraId="0DFFD54D"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22</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3</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2AA6A6D8" w14:textId="77777777" w:rsidR="00C42ADF" w:rsidRPr="001910F6" w:rsidRDefault="00047054">
      <w:pPr>
        <w:jc w:val="left"/>
      </w:pPr>
      <w:r>
        <w:object w:dxaOrig="1440" w:dyaOrig="1440" w14:anchorId="4EE84EB4">
          <v:shape id="_x0000_s1728" type="#_x0000_t75" style="position:absolute;margin-left:589.85pt;margin-top:79.1pt;width:86.05pt;height:163.05pt;z-index:251682816;mso-wrap-distance-left:9pt;mso-wrap-distance-top:0;mso-wrap-distance-right:9pt;mso-wrap-distance-bottom:0;mso-width-relative:page;mso-height-relative:page">
            <v:imagedata r:id="rId49" o:title=""/>
            <w10:wrap type="square"/>
          </v:shape>
          <o:OLEObject Type="Embed" ProgID="ChemDraw.Document.6.0" ShapeID="_x0000_s1728" DrawAspect="Content" ObjectID="_1730552773" r:id="rId52"/>
        </w:object>
      </w:r>
      <w:r w:rsidR="0076423F" w:rsidRPr="001910F6">
        <w:rPr>
          <w:noProof/>
        </w:rPr>
        <w:drawing>
          <wp:inline distT="0" distB="0" distL="0" distR="0" wp14:anchorId="41202C87" wp14:editId="0A59086B">
            <wp:extent cx="6663055" cy="4672330"/>
            <wp:effectExtent l="0" t="0" r="444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3"/>
                    <a:stretch>
                      <a:fillRect/>
                    </a:stretch>
                  </pic:blipFill>
                  <pic:spPr>
                    <a:xfrm>
                      <a:off x="0" y="0"/>
                      <a:ext cx="6663600" cy="4672800"/>
                    </a:xfrm>
                    <a:prstGeom prst="rect">
                      <a:avLst/>
                    </a:prstGeom>
                  </pic:spPr>
                </pic:pic>
              </a:graphicData>
            </a:graphic>
          </wp:inline>
        </w:drawing>
      </w:r>
    </w:p>
    <w:p w14:paraId="565B64F7" w14:textId="77777777" w:rsidR="00C42ADF" w:rsidRPr="001910F6" w:rsidRDefault="00C42ADF">
      <w:pPr>
        <w:jc w:val="left"/>
      </w:pPr>
    </w:p>
    <w:p w14:paraId="0B3D2FED" w14:textId="77777777" w:rsidR="00C42ADF" w:rsidRPr="001910F6" w:rsidRDefault="0076423F">
      <w:pPr>
        <w:jc w:val="left"/>
        <w:rPr>
          <w:rFonts w:ascii="Times New Roman" w:eastAsia="SimSun" w:hAnsi="Times New Roman" w:cs="Times New Roman"/>
          <w:i/>
          <w:iCs/>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23</w:t>
      </w:r>
      <w:r w:rsidRPr="001910F6">
        <w:rPr>
          <w:rFonts w:ascii="Times New Roman" w:eastAsia="SimSun" w:hAnsi="Times New Roman" w:cs="Times New Roman"/>
          <w:sz w:val="24"/>
          <w:szCs w:val="24"/>
        </w:rPr>
        <w:t xml:space="preserve">. HSQC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3</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4564428E" w14:textId="77777777" w:rsidR="00C42ADF" w:rsidRPr="001910F6" w:rsidRDefault="00047054">
      <w:pPr>
        <w:jc w:val="left"/>
      </w:pPr>
      <w:r>
        <w:object w:dxaOrig="1440" w:dyaOrig="1440" w14:anchorId="14A4AE64">
          <v:shape id="_x0000_s1729" type="#_x0000_t75" style="position:absolute;margin-left:601.85pt;margin-top:91.1pt;width:86.05pt;height:163.05pt;z-index:251683840;mso-wrap-distance-left:9pt;mso-wrap-distance-top:0;mso-wrap-distance-right:9pt;mso-wrap-distance-bottom:0;mso-width-relative:page;mso-height-relative:page">
            <v:imagedata r:id="rId49" o:title=""/>
            <w10:wrap type="square"/>
          </v:shape>
          <o:OLEObject Type="Embed" ProgID="ChemDraw.Document.6.0" ShapeID="_x0000_s1729" DrawAspect="Content" ObjectID="_1730552774" r:id="rId54"/>
        </w:object>
      </w:r>
      <w:r w:rsidR="0076423F" w:rsidRPr="001910F6">
        <w:rPr>
          <w:noProof/>
        </w:rPr>
        <w:drawing>
          <wp:inline distT="0" distB="0" distL="0" distR="0" wp14:anchorId="0CC2EAAD" wp14:editId="2CB1B91A">
            <wp:extent cx="6565900" cy="4632960"/>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5"/>
                    <a:stretch>
                      <a:fillRect/>
                    </a:stretch>
                  </pic:blipFill>
                  <pic:spPr>
                    <a:xfrm>
                      <a:off x="0" y="0"/>
                      <a:ext cx="6566400" cy="4633200"/>
                    </a:xfrm>
                    <a:prstGeom prst="rect">
                      <a:avLst/>
                    </a:prstGeom>
                  </pic:spPr>
                </pic:pic>
              </a:graphicData>
            </a:graphic>
          </wp:inline>
        </w:drawing>
      </w:r>
    </w:p>
    <w:p w14:paraId="325A28EA" w14:textId="77777777" w:rsidR="00C42ADF" w:rsidRPr="001910F6" w:rsidRDefault="00C42ADF">
      <w:pPr>
        <w:jc w:val="left"/>
      </w:pPr>
    </w:p>
    <w:p w14:paraId="47E05EFE" w14:textId="77777777" w:rsidR="00C42ADF" w:rsidRPr="001910F6" w:rsidRDefault="0076423F">
      <w:pPr>
        <w:jc w:val="left"/>
        <w:rPr>
          <w:rFonts w:ascii="Times New Roman" w:eastAsia="SimSun" w:hAnsi="Times New Roman" w:cs="Times New Roman"/>
          <w:i/>
          <w:iCs/>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24</w:t>
      </w:r>
      <w:r w:rsidRPr="001910F6">
        <w:rPr>
          <w:rFonts w:ascii="Times New Roman" w:eastAsia="SimSun" w:hAnsi="Times New Roman" w:cs="Times New Roman"/>
          <w:sz w:val="24"/>
          <w:szCs w:val="24"/>
        </w:rPr>
        <w:t xml:space="preserve">. 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3</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05A902C7" w14:textId="77777777" w:rsidR="00C42ADF" w:rsidRPr="001910F6" w:rsidRDefault="00047054">
      <w:pPr>
        <w:jc w:val="left"/>
      </w:pPr>
      <w:r>
        <w:object w:dxaOrig="1440" w:dyaOrig="1440" w14:anchorId="3916F483">
          <v:shape id="_x0000_s1730" type="#_x0000_t75" style="position:absolute;margin-left:579.05pt;margin-top:103.1pt;width:86.05pt;height:163.05pt;z-index:251684864;mso-wrap-distance-left:9pt;mso-wrap-distance-top:0;mso-wrap-distance-right:9pt;mso-wrap-distance-bottom:0;mso-width-relative:page;mso-height-relative:page">
            <v:imagedata r:id="rId49" o:title=""/>
            <w10:wrap type="square"/>
          </v:shape>
          <o:OLEObject Type="Embed" ProgID="ChemDraw.Document.6.0" ShapeID="_x0000_s1730" DrawAspect="Content" ObjectID="_1730552775" r:id="rId56"/>
        </w:object>
      </w:r>
      <w:r w:rsidR="0076423F" w:rsidRPr="001910F6">
        <w:rPr>
          <w:noProof/>
        </w:rPr>
        <w:drawing>
          <wp:inline distT="0" distB="0" distL="0" distR="0" wp14:anchorId="40AF05CE" wp14:editId="157E7CDD">
            <wp:extent cx="6565900" cy="4625975"/>
            <wp:effectExtent l="0" t="0" r="635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7"/>
                    <a:stretch>
                      <a:fillRect/>
                    </a:stretch>
                  </pic:blipFill>
                  <pic:spPr>
                    <a:xfrm>
                      <a:off x="0" y="0"/>
                      <a:ext cx="6566400" cy="4626000"/>
                    </a:xfrm>
                    <a:prstGeom prst="rect">
                      <a:avLst/>
                    </a:prstGeom>
                  </pic:spPr>
                </pic:pic>
              </a:graphicData>
            </a:graphic>
          </wp:inline>
        </w:drawing>
      </w:r>
    </w:p>
    <w:p w14:paraId="3FDC513A" w14:textId="77777777" w:rsidR="00C42ADF" w:rsidRPr="001910F6" w:rsidRDefault="00C42ADF">
      <w:pPr>
        <w:jc w:val="left"/>
      </w:pPr>
    </w:p>
    <w:p w14:paraId="0224FC1C"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S2</w:t>
      </w:r>
      <w:r w:rsidRPr="001910F6">
        <w:rPr>
          <w:rFonts w:ascii="Times New Roman" w:eastAsia="SimSun" w:hAnsi="Times New Roman" w:cs="Times New Roman" w:hint="eastAsia"/>
          <w:sz w:val="24"/>
          <w:szCs w:val="24"/>
        </w:rPr>
        <w:t>5</w:t>
      </w:r>
      <w:r w:rsidRPr="001910F6">
        <w:rPr>
          <w:rFonts w:ascii="Times New Roman" w:eastAsia="SimSun" w:hAnsi="Times New Roman" w:cs="Times New Roman"/>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hint="eastAsia"/>
          <w:sz w:val="24"/>
          <w:szCs w:val="24"/>
        </w:rPr>
        <w:t xml:space="preserve">Total </w:t>
      </w:r>
      <w:r w:rsidRPr="001910F6">
        <w:rPr>
          <w:rFonts w:ascii="Times New Roman" w:eastAsia="SimSun" w:hAnsi="Times New Roman" w:cs="Times New Roman"/>
          <w:sz w:val="24"/>
          <w:szCs w:val="24"/>
        </w:rPr>
        <w:t xml:space="preserve">HRESIMS Spectrum of </w:t>
      </w:r>
      <w:r w:rsidRPr="001910F6">
        <w:rPr>
          <w:rFonts w:ascii="Times New Roman" w:eastAsia="SimSun" w:hAnsi="Times New Roman" w:cs="Times New Roman"/>
          <w:bCs/>
          <w:kern w:val="0"/>
          <w:sz w:val="24"/>
          <w:szCs w:val="24"/>
        </w:rPr>
        <w:t xml:space="preserve">Compound </w:t>
      </w:r>
      <w:r w:rsidRPr="001910F6">
        <w:rPr>
          <w:rFonts w:ascii="Times New Roman" w:eastAsia="SimSun" w:hAnsi="Times New Roman" w:cs="Times New Roman"/>
          <w:b/>
          <w:sz w:val="24"/>
          <w:szCs w:val="24"/>
        </w:rPr>
        <w:t>3</w:t>
      </w:r>
    </w:p>
    <w:p w14:paraId="5FE87013" w14:textId="77777777" w:rsidR="00C42ADF" w:rsidRPr="001910F6" w:rsidRDefault="00047054">
      <w:pPr>
        <w:jc w:val="left"/>
      </w:pPr>
      <w:r>
        <w:object w:dxaOrig="1440" w:dyaOrig="1440" w14:anchorId="3088F9A3">
          <v:shape id="_x0000_s1731" type="#_x0000_t75" style="position:absolute;margin-left:513.65pt;margin-top:70.1pt;width:86.05pt;height:163.05pt;z-index:251685888;mso-wrap-distance-left:9pt;mso-wrap-distance-top:0;mso-wrap-distance-right:9pt;mso-wrap-distance-bottom:0;mso-width-relative:page;mso-height-relative:page">
            <v:imagedata r:id="rId49" o:title=""/>
            <w10:wrap type="square"/>
          </v:shape>
          <o:OLEObject Type="Embed" ProgID="ChemDraw.Document.6.0" ShapeID="_x0000_s1731" DrawAspect="Content" ObjectID="_1730552776" r:id="rId58"/>
        </w:object>
      </w:r>
      <w:r w:rsidR="0076423F" w:rsidRPr="001910F6">
        <w:rPr>
          <w:noProof/>
        </w:rPr>
        <w:drawing>
          <wp:inline distT="0" distB="0" distL="0" distR="0" wp14:anchorId="11DDA368" wp14:editId="7ED2814D">
            <wp:extent cx="5154930" cy="4669155"/>
            <wp:effectExtent l="0" t="0" r="762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9"/>
                    <a:stretch>
                      <a:fillRect/>
                    </a:stretch>
                  </pic:blipFill>
                  <pic:spPr>
                    <a:xfrm>
                      <a:off x="0" y="0"/>
                      <a:ext cx="5155200" cy="4669200"/>
                    </a:xfrm>
                    <a:prstGeom prst="rect">
                      <a:avLst/>
                    </a:prstGeom>
                  </pic:spPr>
                </pic:pic>
              </a:graphicData>
            </a:graphic>
          </wp:inline>
        </w:drawing>
      </w:r>
    </w:p>
    <w:p w14:paraId="732061B1" w14:textId="77777777" w:rsidR="00C42ADF" w:rsidRPr="001910F6" w:rsidRDefault="00C42ADF">
      <w:pPr>
        <w:jc w:val="left"/>
      </w:pPr>
    </w:p>
    <w:p w14:paraId="3C50BD82"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S2</w:t>
      </w:r>
      <w:r w:rsidRPr="001910F6">
        <w:rPr>
          <w:rFonts w:ascii="Times New Roman" w:eastAsia="SimSun" w:hAnsi="Times New Roman" w:cs="Times New Roman" w:hint="eastAsia"/>
          <w:sz w:val="24"/>
          <w:szCs w:val="24"/>
        </w:rPr>
        <w:t>6</w:t>
      </w:r>
      <w:r w:rsidRPr="001910F6">
        <w:rPr>
          <w:rFonts w:ascii="Times New Roman" w:eastAsia="SimSun" w:hAnsi="Times New Roman" w:cs="Times New Roman"/>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hint="eastAsia"/>
          <w:sz w:val="24"/>
          <w:szCs w:val="24"/>
        </w:rPr>
        <w:t xml:space="preserve">Partial </w:t>
      </w:r>
      <w:r w:rsidRPr="001910F6">
        <w:rPr>
          <w:rFonts w:ascii="Times New Roman" w:eastAsia="SimSun" w:hAnsi="Times New Roman" w:cs="Times New Roman"/>
          <w:sz w:val="24"/>
          <w:szCs w:val="24"/>
        </w:rPr>
        <w:t xml:space="preserve">HRESIMS Spectrum of </w:t>
      </w:r>
      <w:r w:rsidRPr="001910F6">
        <w:rPr>
          <w:rFonts w:ascii="Times New Roman" w:eastAsia="SimSun" w:hAnsi="Times New Roman" w:cs="Times New Roman"/>
          <w:bCs/>
          <w:kern w:val="0"/>
          <w:sz w:val="24"/>
          <w:szCs w:val="24"/>
        </w:rPr>
        <w:t xml:space="preserve">Compound </w:t>
      </w:r>
      <w:r w:rsidRPr="001910F6">
        <w:rPr>
          <w:rFonts w:ascii="Times New Roman" w:eastAsia="SimSun" w:hAnsi="Times New Roman" w:cs="Times New Roman"/>
          <w:b/>
          <w:sz w:val="24"/>
          <w:szCs w:val="24"/>
        </w:rPr>
        <w:t>3</w:t>
      </w:r>
    </w:p>
    <w:p w14:paraId="008307F6" w14:textId="77777777" w:rsidR="00C42ADF" w:rsidRPr="001910F6" w:rsidRDefault="00047054">
      <w:pPr>
        <w:jc w:val="left"/>
      </w:pPr>
      <w:r>
        <w:object w:dxaOrig="1440" w:dyaOrig="1440" w14:anchorId="6CB773D6">
          <v:shape id="_x0000_s1732" type="#_x0000_t75" style="position:absolute;margin-left:489.05pt;margin-top:79.7pt;width:86.05pt;height:163.05pt;z-index:251686912;mso-wrap-distance-left:9pt;mso-wrap-distance-top:0;mso-wrap-distance-right:9pt;mso-wrap-distance-bottom:0;mso-width-relative:page;mso-height-relative:page">
            <v:imagedata r:id="rId49" o:title=""/>
            <w10:wrap type="square"/>
          </v:shape>
          <o:OLEObject Type="Embed" ProgID="ChemDraw.Document.6.0" ShapeID="_x0000_s1732" DrawAspect="Content" ObjectID="_1730552777" r:id="rId60"/>
        </w:object>
      </w:r>
      <w:r w:rsidR="0076423F" w:rsidRPr="001910F6">
        <w:rPr>
          <w:noProof/>
        </w:rPr>
        <w:drawing>
          <wp:inline distT="0" distB="0" distL="0" distR="0" wp14:anchorId="54E3C52A" wp14:editId="410FAFCE">
            <wp:extent cx="5129530" cy="467614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1"/>
                    <a:stretch>
                      <a:fillRect/>
                    </a:stretch>
                  </pic:blipFill>
                  <pic:spPr>
                    <a:xfrm>
                      <a:off x="0" y="0"/>
                      <a:ext cx="5130000" cy="4676400"/>
                    </a:xfrm>
                    <a:prstGeom prst="rect">
                      <a:avLst/>
                    </a:prstGeom>
                  </pic:spPr>
                </pic:pic>
              </a:graphicData>
            </a:graphic>
          </wp:inline>
        </w:drawing>
      </w:r>
    </w:p>
    <w:p w14:paraId="3DD512C7" w14:textId="77777777" w:rsidR="00C42ADF" w:rsidRPr="001910F6" w:rsidRDefault="00C42ADF">
      <w:pPr>
        <w:jc w:val="left"/>
        <w:rPr>
          <w:rFonts w:ascii="Times New Roman" w:hAnsi="Times New Roman" w:cs="Times New Roman"/>
          <w:kern w:val="0"/>
          <w:sz w:val="24"/>
          <w:szCs w:val="24"/>
        </w:rPr>
      </w:pPr>
    </w:p>
    <w:p w14:paraId="323E2ECB" w14:textId="77777777" w:rsidR="00C42ADF" w:rsidRPr="001910F6" w:rsidRDefault="0076423F">
      <w:pPr>
        <w:jc w:val="left"/>
        <w:rPr>
          <w:rFonts w:ascii="Times New Roman" w:hAnsi="Times New Roman" w:cs="Times New Roman"/>
          <w:bCs/>
          <w:kern w:val="0"/>
          <w:sz w:val="24"/>
          <w:szCs w:val="24"/>
        </w:rPr>
      </w:pPr>
      <w:r w:rsidRPr="001910F6">
        <w:rPr>
          <w:rFonts w:ascii="Times New Roman" w:hAnsi="Times New Roman" w:cs="Times New Roman"/>
          <w:kern w:val="0"/>
          <w:sz w:val="24"/>
          <w:szCs w:val="24"/>
        </w:rPr>
        <w:t>Figure</w:t>
      </w:r>
      <w:r w:rsidRPr="001910F6">
        <w:rPr>
          <w:rFonts w:ascii="Times New Roman" w:hAnsi="Times New Roman" w:cs="Times New Roman"/>
          <w:sz w:val="24"/>
          <w:szCs w:val="24"/>
        </w:rPr>
        <w:t xml:space="preserve"> S2</w:t>
      </w:r>
      <w:r w:rsidRPr="001910F6">
        <w:rPr>
          <w:rFonts w:ascii="Times New Roman" w:hAnsi="Times New Roman" w:cs="Times New Roman" w:hint="eastAsia"/>
          <w:sz w:val="24"/>
          <w:szCs w:val="24"/>
        </w:rPr>
        <w:t>7</w:t>
      </w:r>
      <w:r w:rsidRPr="001910F6">
        <w:rPr>
          <w:rFonts w:ascii="Times New Roman" w:hAnsi="Times New Roman" w:cs="Times New Roman"/>
          <w:sz w:val="24"/>
          <w:szCs w:val="24"/>
        </w:rPr>
        <w:t xml:space="preserve">. </w:t>
      </w:r>
      <w:r w:rsidRPr="001910F6">
        <w:rPr>
          <w:rFonts w:ascii="Times New Roman" w:hAnsi="Times New Roman" w:cs="Times New Roman"/>
          <w:kern w:val="0"/>
          <w:sz w:val="24"/>
          <w:szCs w:val="24"/>
        </w:rPr>
        <w:t xml:space="preserve">UV </w:t>
      </w:r>
      <w:r w:rsidRPr="001910F6">
        <w:rPr>
          <w:rFonts w:ascii="Times New Roman" w:eastAsia="SimSun" w:hAnsi="Times New Roman" w:cs="Times New Roman"/>
          <w:kern w:val="0"/>
          <w:sz w:val="24"/>
          <w:szCs w:val="24"/>
        </w:rPr>
        <w:t>S</w:t>
      </w:r>
      <w:r w:rsidRPr="001910F6">
        <w:rPr>
          <w:rFonts w:ascii="Times New Roman" w:hAnsi="Times New Roman" w:cs="Times New Roman"/>
          <w:kern w:val="0"/>
          <w:sz w:val="24"/>
          <w:szCs w:val="24"/>
        </w:rPr>
        <w:t xml:space="preserve">pectrum of </w:t>
      </w:r>
      <w:r w:rsidRPr="001910F6">
        <w:rPr>
          <w:rFonts w:ascii="Times New Roman" w:hAnsi="Times New Roman" w:cs="Times New Roman"/>
          <w:bCs/>
          <w:kern w:val="0"/>
          <w:sz w:val="24"/>
          <w:szCs w:val="24"/>
        </w:rPr>
        <w:t xml:space="preserve">Compound </w:t>
      </w:r>
      <w:r w:rsidRPr="001910F6">
        <w:rPr>
          <w:rFonts w:ascii="Times New Roman" w:eastAsia="SimSun" w:hAnsi="Times New Roman" w:cs="Times New Roman"/>
          <w:b/>
          <w:sz w:val="24"/>
          <w:szCs w:val="24"/>
        </w:rPr>
        <w:t>3</w:t>
      </w:r>
    </w:p>
    <w:p w14:paraId="1695E02A" w14:textId="77777777" w:rsidR="00C42ADF" w:rsidRPr="001910F6" w:rsidRDefault="00047054">
      <w:pPr>
        <w:jc w:val="left"/>
        <w:rPr>
          <w:bCs/>
          <w:kern w:val="0"/>
          <w:szCs w:val="21"/>
        </w:rPr>
      </w:pPr>
      <w:r>
        <w:rPr>
          <w:bCs/>
          <w:kern w:val="0"/>
          <w:szCs w:val="21"/>
        </w:rPr>
        <w:object w:dxaOrig="1440" w:dyaOrig="1440" w14:anchorId="11D8399F">
          <v:shape id="_x0000_s1733" type="#_x0000_t75" style="position:absolute;margin-left:537.05pt;margin-top:91.1pt;width:86.05pt;height:163.05pt;z-index:251687936;mso-wrap-distance-left:9pt;mso-wrap-distance-top:0;mso-wrap-distance-right:9pt;mso-wrap-distance-bottom:0;mso-width-relative:page;mso-height-relative:page">
            <v:imagedata r:id="rId49" o:title=""/>
            <w10:wrap type="square"/>
          </v:shape>
          <o:OLEObject Type="Embed" ProgID="ChemDraw.Document.6.0" ShapeID="_x0000_s1733" DrawAspect="Content" ObjectID="_1730552778" r:id="rId62"/>
        </w:object>
      </w:r>
      <w:r w:rsidR="0076423F" w:rsidRPr="001910F6">
        <w:rPr>
          <w:bCs/>
          <w:noProof/>
          <w:kern w:val="0"/>
          <w:szCs w:val="21"/>
        </w:rPr>
        <w:drawing>
          <wp:inline distT="0" distB="0" distL="0" distR="0" wp14:anchorId="2F273CB0" wp14:editId="0F50010F">
            <wp:extent cx="6202680" cy="4744720"/>
            <wp:effectExtent l="0" t="0" r="7620" b="0"/>
            <wp:docPr id="100" name="图片 100" descr="C:\Users\dell3568\Desktop\小花杜鹃\紫外数据图片\RMH-21(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C:\Users\dell3568\Desktop\小花杜鹃\紫外数据图片\RMH-21(UV).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6202800" cy="4744800"/>
                    </a:xfrm>
                    <a:prstGeom prst="rect">
                      <a:avLst/>
                    </a:prstGeom>
                    <a:noFill/>
                    <a:ln>
                      <a:noFill/>
                    </a:ln>
                  </pic:spPr>
                </pic:pic>
              </a:graphicData>
            </a:graphic>
          </wp:inline>
        </w:drawing>
      </w:r>
    </w:p>
    <w:p w14:paraId="0EC56A80" w14:textId="77777777" w:rsidR="00C42ADF" w:rsidRPr="001910F6" w:rsidRDefault="00C42ADF">
      <w:pPr>
        <w:jc w:val="left"/>
        <w:rPr>
          <w:bCs/>
          <w:kern w:val="0"/>
          <w:szCs w:val="21"/>
        </w:rPr>
      </w:pPr>
    </w:p>
    <w:p w14:paraId="46936FAA" w14:textId="77777777" w:rsidR="00C42ADF" w:rsidRPr="001910F6" w:rsidRDefault="0076423F">
      <w:pPr>
        <w:jc w:val="left"/>
        <w:rPr>
          <w:rFonts w:ascii="Times New Roman" w:hAnsi="Times New Roman" w:cs="Times New Roman"/>
          <w:bCs/>
          <w:kern w:val="0"/>
          <w:sz w:val="24"/>
          <w:szCs w:val="24"/>
        </w:rPr>
      </w:pPr>
      <w:r w:rsidRPr="001910F6">
        <w:rPr>
          <w:rFonts w:ascii="Times New Roman" w:hAnsi="Times New Roman" w:cs="Times New Roman"/>
          <w:kern w:val="0"/>
          <w:sz w:val="24"/>
          <w:szCs w:val="24"/>
        </w:rPr>
        <w:t>Figure</w:t>
      </w:r>
      <w:r w:rsidRPr="001910F6">
        <w:rPr>
          <w:rFonts w:ascii="Times New Roman" w:hAnsi="Times New Roman" w:cs="Times New Roman"/>
          <w:sz w:val="24"/>
          <w:szCs w:val="24"/>
        </w:rPr>
        <w:t xml:space="preserve"> S2</w:t>
      </w:r>
      <w:r w:rsidRPr="001910F6">
        <w:rPr>
          <w:rFonts w:ascii="Times New Roman" w:hAnsi="Times New Roman" w:cs="Times New Roman" w:hint="eastAsia"/>
          <w:sz w:val="24"/>
          <w:szCs w:val="24"/>
        </w:rPr>
        <w:t>8</w:t>
      </w:r>
      <w:r w:rsidRPr="001910F6">
        <w:rPr>
          <w:rFonts w:ascii="Times New Roman" w:hAnsi="Times New Roman" w:cs="Times New Roman"/>
          <w:sz w:val="24"/>
          <w:szCs w:val="24"/>
        </w:rPr>
        <w:t xml:space="preserve">. IR (KBr disc) Spectrum of </w:t>
      </w:r>
      <w:r w:rsidRPr="001910F6">
        <w:rPr>
          <w:rFonts w:ascii="Times New Roman" w:hAnsi="Times New Roman" w:cs="Times New Roman"/>
          <w:bCs/>
          <w:kern w:val="0"/>
          <w:sz w:val="24"/>
          <w:szCs w:val="24"/>
        </w:rPr>
        <w:t xml:space="preserve">Compound </w:t>
      </w:r>
      <w:r w:rsidRPr="001910F6">
        <w:rPr>
          <w:rFonts w:ascii="Times New Roman" w:eastAsia="SimSun" w:hAnsi="Times New Roman" w:cs="Times New Roman"/>
          <w:b/>
          <w:sz w:val="24"/>
          <w:szCs w:val="24"/>
        </w:rPr>
        <w:t>3</w:t>
      </w:r>
    </w:p>
    <w:p w14:paraId="212FAB52" w14:textId="77777777" w:rsidR="00C42ADF" w:rsidRPr="001910F6" w:rsidRDefault="00047054">
      <w:pPr>
        <w:jc w:val="left"/>
        <w:rPr>
          <w:bCs/>
          <w:kern w:val="0"/>
          <w:szCs w:val="21"/>
        </w:rPr>
      </w:pPr>
      <w:r>
        <w:rPr>
          <w:bCs/>
          <w:kern w:val="0"/>
          <w:szCs w:val="21"/>
        </w:rPr>
        <w:object w:dxaOrig="1440" w:dyaOrig="1440" w14:anchorId="0B455D1E">
          <v:shape id="_x0000_s1734" type="#_x0000_t75" style="position:absolute;margin-left:590.45pt;margin-top:94.1pt;width:86.05pt;height:163.05pt;z-index:251688960;mso-wrap-distance-left:9pt;mso-wrap-distance-top:0;mso-wrap-distance-right:9pt;mso-wrap-distance-bottom:0;mso-width-relative:page;mso-height-relative:page">
            <v:imagedata r:id="rId49" o:title=""/>
            <w10:wrap type="square"/>
          </v:shape>
          <o:OLEObject Type="Embed" ProgID="ChemDraw.Document.6.0" ShapeID="_x0000_s1734" DrawAspect="Content" ObjectID="_1730552779" r:id="rId64"/>
        </w:object>
      </w:r>
      <w:r w:rsidR="0076423F" w:rsidRPr="001910F6">
        <w:rPr>
          <w:bCs/>
          <w:noProof/>
          <w:kern w:val="0"/>
          <w:szCs w:val="21"/>
        </w:rPr>
        <w:drawing>
          <wp:inline distT="0" distB="0" distL="0" distR="0" wp14:anchorId="7F11F201" wp14:editId="6E7E13B6">
            <wp:extent cx="7386955" cy="4895850"/>
            <wp:effectExtent l="0" t="0" r="4445" b="0"/>
            <wp:docPr id="101" name="图片 101" descr="C:\Users\dell3568\Desktop\小花杜鹃\红外数据图片\RMH-21(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C:\Users\dell3568\Desktop\小花杜鹃\红外数据图片\RMH-21(IR).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7387200" cy="4896000"/>
                    </a:xfrm>
                    <a:prstGeom prst="rect">
                      <a:avLst/>
                    </a:prstGeom>
                    <a:noFill/>
                    <a:ln>
                      <a:noFill/>
                    </a:ln>
                  </pic:spPr>
                </pic:pic>
              </a:graphicData>
            </a:graphic>
          </wp:inline>
        </w:drawing>
      </w:r>
    </w:p>
    <w:p w14:paraId="3CCC251B"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S2</w:t>
      </w:r>
      <w:r w:rsidRPr="001910F6">
        <w:rPr>
          <w:rFonts w:ascii="Times New Roman" w:eastAsia="SimSun" w:hAnsi="Times New Roman" w:cs="Times New Roman" w:hint="eastAsia"/>
          <w:sz w:val="24"/>
          <w:szCs w:val="24"/>
        </w:rPr>
        <w:t>9</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4</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7EB85F1C" w14:textId="77777777" w:rsidR="00C42ADF" w:rsidRPr="001910F6" w:rsidRDefault="0076423F">
      <w:pPr>
        <w:jc w:val="left"/>
        <w:rPr>
          <w:iCs/>
          <w:vertAlign w:val="subscript"/>
        </w:rPr>
      </w:pPr>
      <w:r w:rsidRPr="001910F6">
        <w:rPr>
          <w:noProof/>
        </w:rPr>
        <w:drawing>
          <wp:inline distT="0" distB="0" distL="0" distR="0" wp14:anchorId="75C716FD" wp14:editId="71C9DB12">
            <wp:extent cx="6565900" cy="4611370"/>
            <wp:effectExtent l="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66"/>
                    <a:stretch>
                      <a:fillRect/>
                    </a:stretch>
                  </pic:blipFill>
                  <pic:spPr>
                    <a:xfrm>
                      <a:off x="0" y="0"/>
                      <a:ext cx="6566400" cy="4611600"/>
                    </a:xfrm>
                    <a:prstGeom prst="rect">
                      <a:avLst/>
                    </a:prstGeom>
                  </pic:spPr>
                </pic:pic>
              </a:graphicData>
            </a:graphic>
          </wp:inline>
        </w:drawing>
      </w:r>
      <w:r w:rsidR="00047054">
        <w:object w:dxaOrig="1440" w:dyaOrig="1440" w14:anchorId="67E648C8">
          <v:shape id="_x0000_s1562" type="#_x0000_t75" style="position:absolute;margin-left:581.85pt;margin-top:103.1pt;width:1in;height:163.05pt;z-index:251662336;mso-wrap-distance-left:9pt;mso-wrap-distance-top:0;mso-wrap-distance-right:9pt;mso-wrap-distance-bottom:0;mso-position-horizontal-relative:text;mso-position-vertical-relative:text;mso-width-relative:page;mso-height-relative:page">
            <v:imagedata r:id="rId67" o:title=""/>
            <w10:wrap type="square"/>
          </v:shape>
          <o:OLEObject Type="Embed" ProgID="ChemDraw.Document.6.0" ShapeID="_x0000_s1562" DrawAspect="Content" ObjectID="_1730552780" r:id="rId68"/>
        </w:object>
      </w:r>
    </w:p>
    <w:p w14:paraId="0225C15E" w14:textId="77777777" w:rsidR="00C42ADF" w:rsidRPr="001910F6" w:rsidRDefault="00C42ADF">
      <w:pPr>
        <w:jc w:val="left"/>
        <w:rPr>
          <w:iCs/>
          <w:vertAlign w:val="subscript"/>
        </w:rPr>
      </w:pPr>
    </w:p>
    <w:p w14:paraId="7D77E0ED"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30</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4</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7AFCE3A0" w14:textId="77777777" w:rsidR="00C42ADF" w:rsidRPr="001910F6" w:rsidRDefault="00047054">
      <w:pPr>
        <w:widowControl/>
        <w:jc w:val="left"/>
      </w:pPr>
      <w:r>
        <w:object w:dxaOrig="1440" w:dyaOrig="1440" w14:anchorId="08831B9E">
          <v:shape id="_x0000_s1735" type="#_x0000_t75" style="position:absolute;margin-left:593.85pt;margin-top:115.1pt;width:1in;height:163.05pt;z-index:251689984;mso-wrap-distance-left:9pt;mso-wrap-distance-top:0;mso-wrap-distance-right:9pt;mso-wrap-distance-bottom:0;mso-width-relative:page;mso-height-relative:page">
            <v:imagedata r:id="rId67" o:title=""/>
            <w10:wrap type="square"/>
          </v:shape>
          <o:OLEObject Type="Embed" ProgID="ChemDraw.Document.6.0" ShapeID="_x0000_s1735" DrawAspect="Content" ObjectID="_1730552781" r:id="rId69"/>
        </w:object>
      </w:r>
      <w:r w:rsidR="0076423F" w:rsidRPr="001910F6">
        <w:rPr>
          <w:noProof/>
        </w:rPr>
        <w:drawing>
          <wp:inline distT="0" distB="0" distL="0" distR="0" wp14:anchorId="28C732A6" wp14:editId="7CEED142">
            <wp:extent cx="6565900" cy="4615180"/>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70"/>
                    <a:stretch>
                      <a:fillRect/>
                    </a:stretch>
                  </pic:blipFill>
                  <pic:spPr>
                    <a:xfrm>
                      <a:off x="0" y="0"/>
                      <a:ext cx="6566400" cy="4615200"/>
                    </a:xfrm>
                    <a:prstGeom prst="rect">
                      <a:avLst/>
                    </a:prstGeom>
                  </pic:spPr>
                </pic:pic>
              </a:graphicData>
            </a:graphic>
          </wp:inline>
        </w:drawing>
      </w:r>
    </w:p>
    <w:p w14:paraId="52B567E3" w14:textId="77777777" w:rsidR="00C42ADF" w:rsidRPr="001910F6" w:rsidRDefault="00C42ADF">
      <w:pPr>
        <w:widowControl/>
        <w:jc w:val="left"/>
      </w:pPr>
    </w:p>
    <w:p w14:paraId="145F458F" w14:textId="77777777" w:rsidR="00C42ADF" w:rsidRPr="001910F6" w:rsidRDefault="0076423F">
      <w:pPr>
        <w:jc w:val="left"/>
        <w:rPr>
          <w:iCs/>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31</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H-</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COSY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4</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25FC4D7A" w14:textId="77777777" w:rsidR="00C42ADF" w:rsidRPr="001910F6" w:rsidRDefault="00047054">
      <w:pPr>
        <w:jc w:val="left"/>
        <w:rPr>
          <w:iCs/>
          <w:vertAlign w:val="subscript"/>
        </w:rPr>
      </w:pPr>
      <w:r>
        <w:object w:dxaOrig="1440" w:dyaOrig="1440" w14:anchorId="70DED1B3">
          <v:shape id="_x0000_s1736" type="#_x0000_t75" style="position:absolute;margin-left:605.85pt;margin-top:127.1pt;width:1in;height:163.05pt;z-index:251691008;mso-wrap-distance-left:9pt;mso-wrap-distance-top:0;mso-wrap-distance-right:9pt;mso-wrap-distance-bottom:0;mso-width-relative:page;mso-height-relative:page">
            <v:imagedata r:id="rId67" o:title=""/>
            <w10:wrap type="square"/>
          </v:shape>
          <o:OLEObject Type="Embed" ProgID="ChemDraw.Document.6.0" ShapeID="_x0000_s1736" DrawAspect="Content" ObjectID="_1730552782" r:id="rId71"/>
        </w:object>
      </w:r>
      <w:r w:rsidR="0076423F" w:rsidRPr="001910F6">
        <w:rPr>
          <w:noProof/>
        </w:rPr>
        <w:drawing>
          <wp:inline distT="0" distB="0" distL="0" distR="0" wp14:anchorId="2F1FC2A1" wp14:editId="707A650A">
            <wp:extent cx="6565900" cy="4604385"/>
            <wp:effectExtent l="0" t="0" r="6350" b="571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72"/>
                    <a:stretch>
                      <a:fillRect/>
                    </a:stretch>
                  </pic:blipFill>
                  <pic:spPr>
                    <a:xfrm>
                      <a:off x="0" y="0"/>
                      <a:ext cx="6566400" cy="4604400"/>
                    </a:xfrm>
                    <a:prstGeom prst="rect">
                      <a:avLst/>
                    </a:prstGeom>
                  </pic:spPr>
                </pic:pic>
              </a:graphicData>
            </a:graphic>
          </wp:inline>
        </w:drawing>
      </w:r>
    </w:p>
    <w:p w14:paraId="5B350295" w14:textId="77777777" w:rsidR="00C42ADF" w:rsidRPr="001910F6" w:rsidRDefault="00C42ADF">
      <w:pPr>
        <w:jc w:val="left"/>
        <w:rPr>
          <w:iCs/>
          <w:vertAlign w:val="subscript"/>
        </w:rPr>
      </w:pPr>
    </w:p>
    <w:p w14:paraId="1BB0EFFD" w14:textId="77777777" w:rsidR="00C42ADF" w:rsidRPr="001910F6" w:rsidRDefault="0076423F">
      <w:pPr>
        <w:jc w:val="left"/>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32</w:t>
      </w:r>
      <w:r w:rsidRPr="001910F6">
        <w:rPr>
          <w:rFonts w:ascii="Times New Roman" w:eastAsia="SimSun" w:hAnsi="Times New Roman" w:cs="Times New Roman"/>
          <w:sz w:val="24"/>
          <w:szCs w:val="24"/>
        </w:rPr>
        <w:t xml:space="preserve">. </w:t>
      </w:r>
      <w:r w:rsidRPr="001910F6">
        <w:rPr>
          <w:rFonts w:ascii="Times New Roman" w:hAnsi="Times New Roman" w:cs="Times New Roman"/>
          <w:sz w:val="24"/>
          <w:szCs w:val="24"/>
        </w:rPr>
        <w:t>HSQC</w:t>
      </w:r>
      <w:r w:rsidRPr="001910F6">
        <w:rPr>
          <w:rFonts w:ascii="Times New Roman" w:eastAsia="SimSun" w:hAnsi="Times New Roman" w:cs="Times New Roman"/>
          <w:sz w:val="24"/>
          <w:szCs w:val="24"/>
        </w:rPr>
        <w:t xml:space="preserve">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4</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6DF378ED" w14:textId="77777777" w:rsidR="00C42ADF" w:rsidRPr="001910F6" w:rsidRDefault="00047054">
      <w:pPr>
        <w:jc w:val="left"/>
      </w:pPr>
      <w:r>
        <w:object w:dxaOrig="1440" w:dyaOrig="1440" w14:anchorId="22832692">
          <v:shape id="_x0000_s1737" type="#_x0000_t75" style="position:absolute;margin-left:617.85pt;margin-top:139.1pt;width:1in;height:163.05pt;z-index:251692032;mso-wrap-distance-left:9pt;mso-wrap-distance-top:0;mso-wrap-distance-right:9pt;mso-wrap-distance-bottom:0;mso-width-relative:page;mso-height-relative:page">
            <v:imagedata r:id="rId67" o:title=""/>
            <w10:wrap type="square"/>
          </v:shape>
          <o:OLEObject Type="Embed" ProgID="ChemDraw.Document.6.0" ShapeID="_x0000_s1737" DrawAspect="Content" ObjectID="_1730552783" r:id="rId73"/>
        </w:object>
      </w:r>
      <w:r w:rsidR="0076423F" w:rsidRPr="001910F6">
        <w:rPr>
          <w:noProof/>
        </w:rPr>
        <w:drawing>
          <wp:inline distT="0" distB="0" distL="0" distR="0" wp14:anchorId="1C6B8549" wp14:editId="63E4F79E">
            <wp:extent cx="6569710" cy="461518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74"/>
                    <a:stretch>
                      <a:fillRect/>
                    </a:stretch>
                  </pic:blipFill>
                  <pic:spPr>
                    <a:xfrm>
                      <a:off x="0" y="0"/>
                      <a:ext cx="6570000" cy="4615200"/>
                    </a:xfrm>
                    <a:prstGeom prst="rect">
                      <a:avLst/>
                    </a:prstGeom>
                  </pic:spPr>
                </pic:pic>
              </a:graphicData>
            </a:graphic>
          </wp:inline>
        </w:drawing>
      </w:r>
    </w:p>
    <w:p w14:paraId="307308E5" w14:textId="77777777" w:rsidR="00C42ADF" w:rsidRPr="001910F6" w:rsidRDefault="00C42ADF">
      <w:pPr>
        <w:jc w:val="left"/>
      </w:pPr>
    </w:p>
    <w:p w14:paraId="48290924"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33</w:t>
      </w:r>
      <w:r w:rsidRPr="001910F6">
        <w:rPr>
          <w:rFonts w:ascii="Times New Roman" w:eastAsia="SimSun" w:hAnsi="Times New Roman" w:cs="Times New Roman"/>
          <w:sz w:val="24"/>
          <w:szCs w:val="24"/>
        </w:rPr>
        <w:t xml:space="preserve">. 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4</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69507CA6" w14:textId="77777777" w:rsidR="00C42ADF" w:rsidRPr="001910F6" w:rsidRDefault="00047054">
      <w:pPr>
        <w:jc w:val="left"/>
        <w:rPr>
          <w:iCs/>
          <w:vertAlign w:val="subscript"/>
        </w:rPr>
      </w:pPr>
      <w:r>
        <w:object w:dxaOrig="1440" w:dyaOrig="1440" w14:anchorId="61FC47C8">
          <v:shape id="_x0000_s1738" type="#_x0000_t75" style="position:absolute;margin-left:590.85pt;margin-top:122.3pt;width:1in;height:163.05pt;z-index:251693056;mso-wrap-distance-left:9pt;mso-wrap-distance-top:0;mso-wrap-distance-right:9pt;mso-wrap-distance-bottom:0;mso-width-relative:page;mso-height-relative:page">
            <v:imagedata r:id="rId67" o:title=""/>
            <w10:wrap type="square"/>
          </v:shape>
          <o:OLEObject Type="Embed" ProgID="ChemDraw.Document.6.0" ShapeID="_x0000_s1738" DrawAspect="Content" ObjectID="_1730552784" r:id="rId75"/>
        </w:object>
      </w:r>
      <w:r w:rsidR="0076423F" w:rsidRPr="001910F6">
        <w:rPr>
          <w:noProof/>
        </w:rPr>
        <w:drawing>
          <wp:inline distT="0" distB="0" distL="0" distR="0" wp14:anchorId="265AA644" wp14:editId="7EA933AD">
            <wp:extent cx="6569710" cy="4607560"/>
            <wp:effectExtent l="0" t="0" r="2540" b="254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76"/>
                    <a:stretch>
                      <a:fillRect/>
                    </a:stretch>
                  </pic:blipFill>
                  <pic:spPr>
                    <a:xfrm>
                      <a:off x="0" y="0"/>
                      <a:ext cx="6570000" cy="4608000"/>
                    </a:xfrm>
                    <a:prstGeom prst="rect">
                      <a:avLst/>
                    </a:prstGeom>
                  </pic:spPr>
                </pic:pic>
              </a:graphicData>
            </a:graphic>
          </wp:inline>
        </w:drawing>
      </w:r>
    </w:p>
    <w:p w14:paraId="4FCACC96" w14:textId="77777777" w:rsidR="00C42ADF" w:rsidRPr="001910F6" w:rsidRDefault="00C42ADF">
      <w:pPr>
        <w:jc w:val="left"/>
        <w:rPr>
          <w:iCs/>
          <w:vertAlign w:val="subscript"/>
        </w:rPr>
      </w:pPr>
    </w:p>
    <w:p w14:paraId="32177FFE"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34</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Total </w:t>
      </w:r>
      <w:r w:rsidRPr="001910F6">
        <w:rPr>
          <w:rFonts w:ascii="Times New Roman" w:eastAsia="SimSun" w:hAnsi="Times New Roman" w:cs="Times New Roman"/>
          <w:kern w:val="0"/>
          <w:sz w:val="24"/>
          <w:szCs w:val="24"/>
        </w:rPr>
        <w:t xml:space="preserve">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4</w:t>
      </w:r>
    </w:p>
    <w:p w14:paraId="4A960385" w14:textId="77777777" w:rsidR="00C42ADF" w:rsidRPr="001910F6" w:rsidRDefault="00047054">
      <w:pPr>
        <w:jc w:val="left"/>
        <w:rPr>
          <w:iCs/>
          <w:vertAlign w:val="subscript"/>
        </w:rPr>
      </w:pPr>
      <w:r>
        <w:object w:dxaOrig="1440" w:dyaOrig="1440" w14:anchorId="3C305DCC">
          <v:shape id="_x0000_s1739" type="#_x0000_t75" style="position:absolute;margin-left:512.25pt;margin-top:84.5pt;width:1in;height:163.05pt;z-index:251694080;mso-wrap-distance-left:9pt;mso-wrap-distance-top:0;mso-wrap-distance-right:9pt;mso-wrap-distance-bottom:0;mso-width-relative:page;mso-height-relative:page">
            <v:imagedata r:id="rId67" o:title=""/>
            <w10:wrap type="square"/>
          </v:shape>
          <o:OLEObject Type="Embed" ProgID="ChemDraw.Document.6.0" ShapeID="_x0000_s1739" DrawAspect="Content" ObjectID="_1730552785" r:id="rId77"/>
        </w:object>
      </w:r>
      <w:r w:rsidR="0076423F" w:rsidRPr="001910F6">
        <w:rPr>
          <w:noProof/>
        </w:rPr>
        <w:drawing>
          <wp:inline distT="0" distB="0" distL="0" distR="0" wp14:anchorId="268B2EF5" wp14:editId="44952A4C">
            <wp:extent cx="5050790" cy="4647565"/>
            <wp:effectExtent l="0" t="0" r="0"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8"/>
                    <a:stretch>
                      <a:fillRect/>
                    </a:stretch>
                  </pic:blipFill>
                  <pic:spPr>
                    <a:xfrm>
                      <a:off x="0" y="0"/>
                      <a:ext cx="5050800" cy="4647600"/>
                    </a:xfrm>
                    <a:prstGeom prst="rect">
                      <a:avLst/>
                    </a:prstGeom>
                  </pic:spPr>
                </pic:pic>
              </a:graphicData>
            </a:graphic>
          </wp:inline>
        </w:drawing>
      </w:r>
    </w:p>
    <w:p w14:paraId="7811F3C2" w14:textId="77777777" w:rsidR="00C42ADF" w:rsidRPr="001910F6" w:rsidRDefault="00C42ADF">
      <w:pPr>
        <w:jc w:val="left"/>
        <w:rPr>
          <w:iCs/>
          <w:vertAlign w:val="subscript"/>
        </w:rPr>
      </w:pPr>
    </w:p>
    <w:p w14:paraId="63C14FA3"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35</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Partial </w:t>
      </w:r>
      <w:r w:rsidRPr="001910F6">
        <w:rPr>
          <w:rFonts w:ascii="Times New Roman" w:eastAsia="SimSun" w:hAnsi="Times New Roman" w:cs="Times New Roman"/>
          <w:kern w:val="0"/>
          <w:sz w:val="24"/>
          <w:szCs w:val="24"/>
        </w:rPr>
        <w:t xml:space="preserve">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4</w:t>
      </w:r>
    </w:p>
    <w:p w14:paraId="0A190B4A" w14:textId="77777777" w:rsidR="00C42ADF" w:rsidRPr="001910F6" w:rsidRDefault="00047054">
      <w:pPr>
        <w:jc w:val="left"/>
        <w:rPr>
          <w:iCs/>
          <w:vertAlign w:val="subscript"/>
        </w:rPr>
      </w:pPr>
      <w:r>
        <w:object w:dxaOrig="1440" w:dyaOrig="1440" w14:anchorId="29846F6A">
          <v:shape id="_x0000_s1740" type="#_x0000_t75" style="position:absolute;margin-left:509.85pt;margin-top:78.5pt;width:1in;height:163.05pt;z-index:251695104;mso-wrap-distance-left:9pt;mso-wrap-distance-top:0;mso-wrap-distance-right:9pt;mso-wrap-distance-bottom:0;mso-width-relative:page;mso-height-relative:page">
            <v:imagedata r:id="rId67" o:title=""/>
            <w10:wrap type="square"/>
          </v:shape>
          <o:OLEObject Type="Embed" ProgID="ChemDraw.Document.6.0" ShapeID="_x0000_s1740" DrawAspect="Content" ObjectID="_1730552786" r:id="rId79"/>
        </w:object>
      </w:r>
      <w:r w:rsidR="0076423F" w:rsidRPr="001910F6">
        <w:rPr>
          <w:noProof/>
        </w:rPr>
        <w:drawing>
          <wp:inline distT="0" distB="0" distL="0" distR="0" wp14:anchorId="58B30C20" wp14:editId="67E50090">
            <wp:extent cx="5050790" cy="4647565"/>
            <wp:effectExtent l="0" t="0" r="0"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0"/>
                    <a:stretch>
                      <a:fillRect/>
                    </a:stretch>
                  </pic:blipFill>
                  <pic:spPr>
                    <a:xfrm>
                      <a:off x="0" y="0"/>
                      <a:ext cx="5050800" cy="4647600"/>
                    </a:xfrm>
                    <a:prstGeom prst="rect">
                      <a:avLst/>
                    </a:prstGeom>
                  </pic:spPr>
                </pic:pic>
              </a:graphicData>
            </a:graphic>
          </wp:inline>
        </w:drawing>
      </w:r>
    </w:p>
    <w:p w14:paraId="7DD2DF02" w14:textId="77777777" w:rsidR="00C42ADF" w:rsidRPr="001910F6" w:rsidRDefault="00C42ADF">
      <w:pPr>
        <w:jc w:val="left"/>
        <w:rPr>
          <w:rFonts w:ascii="Times New Roman" w:eastAsia="SimSun" w:hAnsi="Times New Roman" w:cs="Times New Roman"/>
          <w:kern w:val="0"/>
          <w:sz w:val="24"/>
          <w:szCs w:val="24"/>
        </w:rPr>
      </w:pPr>
    </w:p>
    <w:p w14:paraId="1DC25AB9"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36</w:t>
      </w:r>
      <w:r w:rsidRPr="001910F6">
        <w:rPr>
          <w:rFonts w:ascii="Times New Roman" w:eastAsia="SimSun" w:hAnsi="Times New Roman" w:cs="Times New Roman"/>
          <w:kern w:val="0"/>
          <w:sz w:val="24"/>
          <w:szCs w:val="24"/>
        </w:rPr>
        <w:t xml:space="preserve">. </w:t>
      </w:r>
      <w:r w:rsidRPr="001910F6">
        <w:rPr>
          <w:rFonts w:ascii="Times New Roman" w:eastAsia="SimSun" w:hAnsi="Times New Roman" w:cs="Times New Roman" w:hint="eastAsia"/>
          <w:kern w:val="0"/>
          <w:sz w:val="24"/>
          <w:szCs w:val="24"/>
        </w:rPr>
        <w:t xml:space="preserve">UV Spectrum of Compound </w:t>
      </w:r>
      <w:r w:rsidRPr="001910F6">
        <w:rPr>
          <w:rFonts w:ascii="Times New Roman" w:eastAsia="SimSun" w:hAnsi="Times New Roman" w:cs="Times New Roman"/>
          <w:b/>
          <w:sz w:val="24"/>
          <w:szCs w:val="24"/>
        </w:rPr>
        <w:t>4</w:t>
      </w:r>
    </w:p>
    <w:p w14:paraId="441F1C96" w14:textId="77777777" w:rsidR="00C42ADF" w:rsidRPr="001910F6" w:rsidRDefault="00047054">
      <w:pPr>
        <w:jc w:val="left"/>
        <w:rPr>
          <w:bCs/>
          <w:kern w:val="0"/>
          <w:szCs w:val="21"/>
        </w:rPr>
      </w:pPr>
      <w:r>
        <w:rPr>
          <w:bCs/>
          <w:kern w:val="0"/>
          <w:szCs w:val="21"/>
        </w:rPr>
        <w:object w:dxaOrig="1440" w:dyaOrig="1440" w14:anchorId="57538574">
          <v:shape id="_x0000_s1741" type="#_x0000_t75" style="position:absolute;margin-left:545.25pt;margin-top:74.3pt;width:1in;height:163.05pt;z-index:251696128;mso-wrap-distance-left:9pt;mso-wrap-distance-top:0;mso-wrap-distance-right:9pt;mso-wrap-distance-bottom:0;mso-width-relative:page;mso-height-relative:page">
            <v:imagedata r:id="rId67" o:title=""/>
            <w10:wrap type="square"/>
          </v:shape>
          <o:OLEObject Type="Embed" ProgID="ChemDraw.Document.6.0" ShapeID="_x0000_s1741" DrawAspect="Content" ObjectID="_1730552787" r:id="rId81"/>
        </w:object>
      </w:r>
      <w:r w:rsidR="0076423F" w:rsidRPr="001910F6">
        <w:rPr>
          <w:bCs/>
          <w:noProof/>
          <w:kern w:val="0"/>
          <w:szCs w:val="21"/>
        </w:rPr>
        <w:drawing>
          <wp:inline distT="0" distB="0" distL="0" distR="0" wp14:anchorId="3A33979F" wp14:editId="684C787D">
            <wp:extent cx="6205855" cy="4751705"/>
            <wp:effectExtent l="0" t="0" r="4445" b="0"/>
            <wp:docPr id="5" name="图片 5" descr="C:\Users\dell3568\Desktop\小花杜鹃\紫外数据图片\RMH-17(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dell3568\Desktop\小花杜鹃\紫外数据图片\RMH-17(UV).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6206400" cy="4752000"/>
                    </a:xfrm>
                    <a:prstGeom prst="rect">
                      <a:avLst/>
                    </a:prstGeom>
                    <a:noFill/>
                    <a:ln>
                      <a:noFill/>
                    </a:ln>
                  </pic:spPr>
                </pic:pic>
              </a:graphicData>
            </a:graphic>
          </wp:inline>
        </w:drawing>
      </w:r>
    </w:p>
    <w:p w14:paraId="789874DD" w14:textId="77777777" w:rsidR="00C42ADF" w:rsidRPr="001910F6" w:rsidRDefault="00C42ADF">
      <w:pPr>
        <w:jc w:val="left"/>
        <w:rPr>
          <w:bCs/>
          <w:kern w:val="0"/>
          <w:szCs w:val="21"/>
        </w:rPr>
      </w:pPr>
    </w:p>
    <w:p w14:paraId="0BC84257"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kern w:val="0"/>
          <w:sz w:val="24"/>
          <w:szCs w:val="24"/>
        </w:rPr>
        <w:t>Figure S</w:t>
      </w:r>
      <w:r w:rsidRPr="001910F6">
        <w:rPr>
          <w:rFonts w:ascii="Times New Roman" w:eastAsia="SimSun" w:hAnsi="Times New Roman" w:cs="Times New Roman" w:hint="eastAsia"/>
          <w:kern w:val="0"/>
          <w:sz w:val="24"/>
          <w:szCs w:val="24"/>
        </w:rPr>
        <w:t>37</w:t>
      </w:r>
      <w:r w:rsidRPr="001910F6">
        <w:rPr>
          <w:rFonts w:ascii="Times New Roman" w:eastAsia="SimSun" w:hAnsi="Times New Roman" w:cs="Times New Roman"/>
          <w:kern w:val="0"/>
          <w:sz w:val="24"/>
          <w:szCs w:val="24"/>
        </w:rPr>
        <w:t>. IR (KBr disc) Spectrum of Compound</w:t>
      </w:r>
      <w:r w:rsidRPr="001910F6">
        <w:rPr>
          <w:rFonts w:ascii="Times New Roman" w:eastAsia="SimSun" w:hAnsi="Times New Roman" w:cs="Times New Roman" w:hint="eastAsia"/>
          <w:kern w:val="0"/>
          <w:sz w:val="24"/>
          <w:szCs w:val="24"/>
        </w:rPr>
        <w:t xml:space="preserve"> </w:t>
      </w:r>
      <w:r w:rsidRPr="001910F6">
        <w:rPr>
          <w:rFonts w:ascii="Times New Roman" w:eastAsia="SimSun" w:hAnsi="Times New Roman" w:cs="Times New Roman"/>
          <w:b/>
          <w:sz w:val="24"/>
          <w:szCs w:val="24"/>
        </w:rPr>
        <w:t>4</w:t>
      </w:r>
    </w:p>
    <w:p w14:paraId="1CA5C76B" w14:textId="77777777" w:rsidR="00C42ADF" w:rsidRPr="001910F6" w:rsidRDefault="00047054">
      <w:pPr>
        <w:jc w:val="left"/>
        <w:rPr>
          <w:bCs/>
          <w:kern w:val="0"/>
          <w:szCs w:val="21"/>
        </w:rPr>
      </w:pPr>
      <w:r>
        <w:rPr>
          <w:bCs/>
          <w:kern w:val="0"/>
          <w:szCs w:val="21"/>
        </w:rPr>
        <w:object w:dxaOrig="1440" w:dyaOrig="1440" w14:anchorId="58B7496C">
          <v:shape id="_x0000_s1742" type="#_x0000_t75" style="position:absolute;margin-left:571.65pt;margin-top:92.9pt;width:1in;height:163.05pt;z-index:251697152;mso-wrap-distance-left:9pt;mso-wrap-distance-top:0;mso-wrap-distance-right:9pt;mso-wrap-distance-bottom:0;mso-width-relative:page;mso-height-relative:page">
            <v:imagedata r:id="rId67" o:title=""/>
            <w10:wrap type="square"/>
          </v:shape>
          <o:OLEObject Type="Embed" ProgID="ChemDraw.Document.6.0" ShapeID="_x0000_s1742" DrawAspect="Content" ObjectID="_1730552788" r:id="rId83"/>
        </w:object>
      </w:r>
      <w:r w:rsidR="0076423F" w:rsidRPr="001910F6">
        <w:rPr>
          <w:bCs/>
          <w:noProof/>
          <w:kern w:val="0"/>
          <w:szCs w:val="21"/>
        </w:rPr>
        <w:drawing>
          <wp:inline distT="0" distB="0" distL="0" distR="0" wp14:anchorId="0A88914D" wp14:editId="343ADB04">
            <wp:extent cx="7386955" cy="4899025"/>
            <wp:effectExtent l="0" t="0" r="4445" b="0"/>
            <wp:docPr id="6" name="图片 6" descr="C:\Users\dell3568\Desktop\小花杜鹃\红外数据图片\RMH-17(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dell3568\Desktop\小花杜鹃\红外数据图片\RMH-17(IR).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7387200" cy="4899600"/>
                    </a:xfrm>
                    <a:prstGeom prst="rect">
                      <a:avLst/>
                    </a:prstGeom>
                    <a:noFill/>
                    <a:ln>
                      <a:noFill/>
                    </a:ln>
                  </pic:spPr>
                </pic:pic>
              </a:graphicData>
            </a:graphic>
          </wp:inline>
        </w:drawing>
      </w:r>
    </w:p>
    <w:p w14:paraId="1EE0161C"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S3</w:t>
      </w:r>
      <w:r w:rsidRPr="001910F6">
        <w:rPr>
          <w:rFonts w:ascii="Times New Roman" w:eastAsia="SimSun" w:hAnsi="Times New Roman" w:cs="Times New Roman" w:hint="eastAsia"/>
          <w:sz w:val="24"/>
          <w:szCs w:val="24"/>
        </w:rPr>
        <w:t>8</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5</w:t>
      </w:r>
      <w:r w:rsidRPr="001910F6">
        <w:rPr>
          <w:rFonts w:ascii="Times New Roman" w:eastAsia="SimSun" w:hAnsi="Times New Roman" w:cs="Times New Roman" w:hint="eastAsia"/>
          <w:b/>
          <w:sz w:val="24"/>
          <w:szCs w:val="24"/>
        </w:rPr>
        <w:t xml:space="preserve">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15BCF988" w14:textId="77777777" w:rsidR="00C42ADF" w:rsidRPr="001910F6" w:rsidRDefault="00047054">
      <w:pPr>
        <w:jc w:val="left"/>
        <w:rPr>
          <w:iCs/>
          <w:vertAlign w:val="subscript"/>
        </w:rPr>
      </w:pPr>
      <w:r>
        <w:object w:dxaOrig="1440" w:dyaOrig="1440" w14:anchorId="50F0EA17">
          <v:shape id="_x0000_s1569" type="#_x0000_t75" style="position:absolute;margin-left:592pt;margin-top:101.1pt;width:72.55pt;height:163.05pt;z-index:251663360;mso-wrap-distance-left:9pt;mso-wrap-distance-top:0;mso-wrap-distance-right:9pt;mso-wrap-distance-bottom:0;mso-width-relative:page;mso-height-relative:page">
            <v:imagedata r:id="rId85" o:title=""/>
            <w10:wrap type="square"/>
          </v:shape>
          <o:OLEObject Type="Embed" ProgID="ChemDraw.Document.6.0" ShapeID="_x0000_s1569" DrawAspect="Content" ObjectID="_1730552789" r:id="rId86"/>
        </w:object>
      </w:r>
      <w:r w:rsidR="0076423F" w:rsidRPr="001910F6">
        <w:rPr>
          <w:noProof/>
        </w:rPr>
        <w:drawing>
          <wp:inline distT="0" distB="0" distL="0" distR="0" wp14:anchorId="455152B1" wp14:editId="5BDE1E13">
            <wp:extent cx="6659880" cy="4654550"/>
            <wp:effectExtent l="0" t="0" r="762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87"/>
                    <a:stretch>
                      <a:fillRect/>
                    </a:stretch>
                  </pic:blipFill>
                  <pic:spPr>
                    <a:xfrm>
                      <a:off x="0" y="0"/>
                      <a:ext cx="6660000" cy="4654800"/>
                    </a:xfrm>
                    <a:prstGeom prst="rect">
                      <a:avLst/>
                    </a:prstGeom>
                  </pic:spPr>
                </pic:pic>
              </a:graphicData>
            </a:graphic>
          </wp:inline>
        </w:drawing>
      </w:r>
    </w:p>
    <w:p w14:paraId="0DBD8337" w14:textId="77777777" w:rsidR="00C42ADF" w:rsidRPr="001910F6" w:rsidRDefault="00C42ADF">
      <w:pPr>
        <w:jc w:val="left"/>
        <w:rPr>
          <w:iCs/>
          <w:vertAlign w:val="subscript"/>
        </w:rPr>
      </w:pPr>
    </w:p>
    <w:p w14:paraId="3A5FA049"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S3</w:t>
      </w:r>
      <w:r w:rsidRPr="001910F6">
        <w:rPr>
          <w:rFonts w:ascii="Times New Roman" w:eastAsia="SimSun" w:hAnsi="Times New Roman" w:cs="Times New Roman" w:hint="eastAsia"/>
          <w:sz w:val="24"/>
          <w:szCs w:val="24"/>
        </w:rPr>
        <w:t>9</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5</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0194D90E" w14:textId="77777777" w:rsidR="00C42ADF" w:rsidRPr="001910F6" w:rsidRDefault="00047054">
      <w:pPr>
        <w:jc w:val="left"/>
      </w:pPr>
      <w:r>
        <w:object w:dxaOrig="1440" w:dyaOrig="1440" w14:anchorId="7334AD92">
          <v:shape id="_x0000_s1743" type="#_x0000_t75" style="position:absolute;margin-left:604pt;margin-top:113.1pt;width:72.55pt;height:163.05pt;z-index:251698176;mso-wrap-distance-left:9pt;mso-wrap-distance-top:0;mso-wrap-distance-right:9pt;mso-wrap-distance-bottom:0;mso-width-relative:page;mso-height-relative:page">
            <v:imagedata r:id="rId85" o:title=""/>
            <w10:wrap type="square"/>
          </v:shape>
          <o:OLEObject Type="Embed" ProgID="ChemDraw.Document.6.0" ShapeID="_x0000_s1743" DrawAspect="Content" ObjectID="_1730552790" r:id="rId88"/>
        </w:object>
      </w:r>
      <w:r w:rsidR="0076423F" w:rsidRPr="001910F6">
        <w:rPr>
          <w:noProof/>
        </w:rPr>
        <w:drawing>
          <wp:inline distT="0" distB="0" distL="0" distR="0" wp14:anchorId="46F39EBE" wp14:editId="0B1DBDA9">
            <wp:extent cx="6663055" cy="4665345"/>
            <wp:effectExtent l="0" t="0" r="4445"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89"/>
                    <a:stretch>
                      <a:fillRect/>
                    </a:stretch>
                  </pic:blipFill>
                  <pic:spPr>
                    <a:xfrm>
                      <a:off x="0" y="0"/>
                      <a:ext cx="6663600" cy="4665600"/>
                    </a:xfrm>
                    <a:prstGeom prst="rect">
                      <a:avLst/>
                    </a:prstGeom>
                  </pic:spPr>
                </pic:pic>
              </a:graphicData>
            </a:graphic>
          </wp:inline>
        </w:drawing>
      </w:r>
    </w:p>
    <w:p w14:paraId="46579AF8" w14:textId="77777777" w:rsidR="00C42ADF" w:rsidRPr="001910F6" w:rsidRDefault="00C42ADF">
      <w:pPr>
        <w:jc w:val="left"/>
      </w:pPr>
    </w:p>
    <w:p w14:paraId="29E0EE5E" w14:textId="77777777" w:rsidR="00C42ADF" w:rsidRPr="001910F6" w:rsidRDefault="0076423F">
      <w:pPr>
        <w:jc w:val="left"/>
        <w:rPr>
          <w:rFonts w:ascii="Times New Roman" w:eastAsia="SimSun" w:hAnsi="Times New Roman" w:cs="Times New Roman"/>
          <w:i/>
          <w:iCs/>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40</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H-</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COSY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5</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35255C06" w14:textId="77777777" w:rsidR="00C42ADF" w:rsidRPr="001910F6" w:rsidRDefault="00047054">
      <w:pPr>
        <w:jc w:val="left"/>
        <w:rPr>
          <w:rFonts w:ascii="Calibri" w:eastAsia="SimSun" w:hAnsi="Calibri" w:cs="Times New Roman"/>
          <w:iCs/>
        </w:rPr>
      </w:pPr>
      <w:r>
        <w:object w:dxaOrig="1440" w:dyaOrig="1440" w14:anchorId="0F01BFAF">
          <v:shape id="_x0000_s1744" type="#_x0000_t75" style="position:absolute;margin-left:605.2pt;margin-top:125.1pt;width:72.55pt;height:163.05pt;z-index:251699200;mso-wrap-distance-left:9pt;mso-wrap-distance-top:0;mso-wrap-distance-right:9pt;mso-wrap-distance-bottom:0;mso-width-relative:page;mso-height-relative:page">
            <v:imagedata r:id="rId85" o:title=""/>
            <w10:wrap type="square"/>
          </v:shape>
          <o:OLEObject Type="Embed" ProgID="ChemDraw.Document.6.0" ShapeID="_x0000_s1744" DrawAspect="Content" ObjectID="_1730552791" r:id="rId90"/>
        </w:object>
      </w:r>
      <w:r w:rsidR="0076423F" w:rsidRPr="001910F6">
        <w:rPr>
          <w:noProof/>
        </w:rPr>
        <w:drawing>
          <wp:inline distT="0" distB="0" distL="0" distR="0" wp14:anchorId="51235465" wp14:editId="53698CE5">
            <wp:extent cx="6663055" cy="4679950"/>
            <wp:effectExtent l="0" t="0" r="4445"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91"/>
                    <a:stretch>
                      <a:fillRect/>
                    </a:stretch>
                  </pic:blipFill>
                  <pic:spPr>
                    <a:xfrm>
                      <a:off x="0" y="0"/>
                      <a:ext cx="6663600" cy="4680000"/>
                    </a:xfrm>
                    <a:prstGeom prst="rect">
                      <a:avLst/>
                    </a:prstGeom>
                  </pic:spPr>
                </pic:pic>
              </a:graphicData>
            </a:graphic>
          </wp:inline>
        </w:drawing>
      </w:r>
    </w:p>
    <w:p w14:paraId="75481DC8" w14:textId="77777777" w:rsidR="00C42ADF" w:rsidRPr="001910F6" w:rsidRDefault="00C42ADF">
      <w:pPr>
        <w:jc w:val="left"/>
      </w:pPr>
    </w:p>
    <w:p w14:paraId="6AAB660F" w14:textId="77777777" w:rsidR="00C42ADF" w:rsidRPr="001910F6" w:rsidRDefault="0076423F">
      <w:pPr>
        <w:jc w:val="left"/>
        <w:rPr>
          <w:rFonts w:ascii="Times New Roman" w:eastAsia="SimSun" w:hAnsi="Times New Roman" w:cs="Times New Roman"/>
          <w:i/>
          <w:iCs/>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41</w:t>
      </w:r>
      <w:r w:rsidRPr="001910F6">
        <w:rPr>
          <w:rFonts w:ascii="Times New Roman" w:eastAsia="SimSun" w:hAnsi="Times New Roman" w:cs="Times New Roman"/>
          <w:sz w:val="24"/>
          <w:szCs w:val="24"/>
        </w:rPr>
        <w:t xml:space="preserve">. HSQC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5</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4C773693" w14:textId="77777777" w:rsidR="00C42ADF" w:rsidRPr="001910F6" w:rsidRDefault="00047054">
      <w:pPr>
        <w:jc w:val="left"/>
      </w:pPr>
      <w:r>
        <w:object w:dxaOrig="1440" w:dyaOrig="1440" w14:anchorId="134EFDBE">
          <v:shape id="_x0000_s1745" type="#_x0000_t75" style="position:absolute;margin-left:582.4pt;margin-top:113.1pt;width:72.55pt;height:163.05pt;z-index:251700224;mso-wrap-distance-left:9pt;mso-wrap-distance-top:0;mso-wrap-distance-right:9pt;mso-wrap-distance-bottom:0;mso-width-relative:page;mso-height-relative:page">
            <v:imagedata r:id="rId85" o:title=""/>
            <w10:wrap type="square"/>
          </v:shape>
          <o:OLEObject Type="Embed" ProgID="ChemDraw.Document.6.0" ShapeID="_x0000_s1745" DrawAspect="Content" ObjectID="_1730552792" r:id="rId92"/>
        </w:object>
      </w:r>
      <w:r w:rsidR="0076423F" w:rsidRPr="001910F6">
        <w:object w:dxaOrig="10600" w:dyaOrig="7400" w14:anchorId="58691F9D">
          <v:shape id="_x0000_i1064" type="#_x0000_t75" style="width:530.3pt;height:369.4pt" o:ole="">
            <v:imagedata r:id="rId93" o:title=""/>
          </v:shape>
          <o:OLEObject Type="Embed" ProgID="MestReNova.Document.1" ShapeID="_x0000_i1064" DrawAspect="Content" ObjectID="_1730552753" r:id="rId94"/>
        </w:object>
      </w:r>
    </w:p>
    <w:p w14:paraId="1475792D" w14:textId="77777777" w:rsidR="00C42ADF" w:rsidRPr="001910F6" w:rsidRDefault="00C42ADF">
      <w:pPr>
        <w:jc w:val="left"/>
      </w:pPr>
    </w:p>
    <w:p w14:paraId="79B669AB" w14:textId="77777777" w:rsidR="00C42ADF" w:rsidRPr="001910F6" w:rsidRDefault="0076423F">
      <w:pPr>
        <w:jc w:val="left"/>
        <w:rPr>
          <w:rFonts w:ascii="Times New Roman" w:eastAsia="SimSun" w:hAnsi="Times New Roman" w:cs="Times New Roman"/>
          <w:i/>
          <w:iCs/>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42</w:t>
      </w:r>
      <w:r w:rsidRPr="001910F6">
        <w:rPr>
          <w:rFonts w:ascii="Times New Roman" w:eastAsia="SimSun" w:hAnsi="Times New Roman" w:cs="Times New Roman"/>
          <w:sz w:val="24"/>
          <w:szCs w:val="24"/>
        </w:rPr>
        <w:t xml:space="preserve">. 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5</w:t>
      </w:r>
      <w:r w:rsidRPr="001910F6">
        <w:rPr>
          <w:rFonts w:ascii="Times New Roman" w:eastAsia="SimSun" w:hAnsi="Times New Roman" w:cs="Times New Roman"/>
          <w:sz w:val="24"/>
          <w:szCs w:val="24"/>
        </w:rPr>
        <w:t xml:space="preserve"> in </w:t>
      </w:r>
      <w:r w:rsidRPr="001910F6">
        <w:rPr>
          <w:rFonts w:ascii="Times New Roman" w:hAnsi="Times New Roman" w:cs="Times New Roman"/>
          <w:sz w:val="24"/>
          <w:szCs w:val="24"/>
        </w:rPr>
        <w:t>CDCl</w:t>
      </w:r>
      <w:r w:rsidRPr="001910F6">
        <w:rPr>
          <w:rFonts w:ascii="Times New Roman" w:hAnsi="Times New Roman" w:cs="Times New Roman"/>
          <w:sz w:val="24"/>
          <w:szCs w:val="24"/>
          <w:vertAlign w:val="subscript"/>
        </w:rPr>
        <w:t>3</w:t>
      </w:r>
    </w:p>
    <w:p w14:paraId="6600B968" w14:textId="77777777" w:rsidR="00C42ADF" w:rsidRPr="001910F6" w:rsidRDefault="00047054">
      <w:pPr>
        <w:jc w:val="left"/>
        <w:rPr>
          <w:rFonts w:ascii="Calibri" w:eastAsia="SimSun" w:hAnsi="Calibri" w:cs="Times New Roman"/>
          <w:i/>
          <w:iCs/>
        </w:rPr>
      </w:pPr>
      <w:r>
        <w:object w:dxaOrig="1440" w:dyaOrig="1440" w14:anchorId="53EEAFB6">
          <v:shape id="_x0000_s1746" type="#_x0000_t75" style="position:absolute;margin-left:599.8pt;margin-top:120.9pt;width:72.55pt;height:163.05pt;z-index:251701248;mso-wrap-distance-left:9pt;mso-wrap-distance-top:0;mso-wrap-distance-right:9pt;mso-wrap-distance-bottom:0;mso-width-relative:page;mso-height-relative:page">
            <v:imagedata r:id="rId85" o:title=""/>
            <w10:wrap type="square"/>
          </v:shape>
          <o:OLEObject Type="Embed" ProgID="ChemDraw.Document.6.0" ShapeID="_x0000_s1746" DrawAspect="Content" ObjectID="_1730552793" r:id="rId95"/>
        </w:object>
      </w:r>
      <w:r w:rsidR="0076423F" w:rsidRPr="001910F6">
        <w:object w:dxaOrig="10600" w:dyaOrig="7400" w14:anchorId="06D7C59E">
          <v:shape id="_x0000_i1066" type="#_x0000_t75" style="width:530.3pt;height:369.4pt" o:ole="">
            <v:imagedata r:id="rId96" o:title=""/>
          </v:shape>
          <o:OLEObject Type="Embed" ProgID="MestReNova.Document.1" ShapeID="_x0000_i1066" DrawAspect="Content" ObjectID="_1730552754" r:id="rId97"/>
        </w:object>
      </w:r>
    </w:p>
    <w:p w14:paraId="44D5C763" w14:textId="77777777" w:rsidR="00C42ADF" w:rsidRPr="001910F6" w:rsidRDefault="00C42ADF">
      <w:pPr>
        <w:jc w:val="left"/>
      </w:pPr>
    </w:p>
    <w:p w14:paraId="584EFD6D" w14:textId="77777777" w:rsidR="00C42ADF" w:rsidRPr="001910F6" w:rsidRDefault="0076423F">
      <w:pPr>
        <w:jc w:val="left"/>
        <w:rPr>
          <w:rFonts w:ascii="Times New Roman" w:eastAsia="SimSun" w:hAnsi="Times New Roman" w:cs="Times New Roman"/>
          <w:bCs/>
          <w:kern w:val="0"/>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43</w:t>
      </w:r>
      <w:r w:rsidRPr="001910F6">
        <w:rPr>
          <w:rFonts w:ascii="Times New Roman" w:eastAsia="SimSun" w:hAnsi="Times New Roman" w:cs="Times New Roman"/>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hint="eastAsia"/>
          <w:sz w:val="24"/>
          <w:szCs w:val="24"/>
        </w:rPr>
        <w:t xml:space="preserve">Total </w:t>
      </w:r>
      <w:r w:rsidRPr="001910F6">
        <w:rPr>
          <w:rFonts w:ascii="Times New Roman" w:eastAsia="SimSun" w:hAnsi="Times New Roman" w:cs="Times New Roman"/>
          <w:sz w:val="24"/>
          <w:szCs w:val="24"/>
        </w:rPr>
        <w:t xml:space="preserve">HRESIMS Spectrum of </w:t>
      </w:r>
      <w:r w:rsidRPr="001910F6">
        <w:rPr>
          <w:rFonts w:ascii="Times New Roman" w:eastAsia="SimSun" w:hAnsi="Times New Roman" w:cs="Times New Roman"/>
          <w:bCs/>
          <w:kern w:val="0"/>
          <w:sz w:val="24"/>
          <w:szCs w:val="24"/>
        </w:rPr>
        <w:t xml:space="preserve">Compound </w:t>
      </w:r>
      <w:r w:rsidRPr="001910F6">
        <w:rPr>
          <w:rFonts w:ascii="Times New Roman" w:eastAsia="SimSun" w:hAnsi="Times New Roman" w:cs="Times New Roman"/>
          <w:b/>
          <w:sz w:val="24"/>
          <w:szCs w:val="24"/>
        </w:rPr>
        <w:t>5</w:t>
      </w:r>
    </w:p>
    <w:p w14:paraId="695D1DFB" w14:textId="77777777" w:rsidR="00C42ADF" w:rsidRPr="001910F6" w:rsidRDefault="00047054">
      <w:pPr>
        <w:jc w:val="left"/>
      </w:pPr>
      <w:r>
        <w:object w:dxaOrig="1440" w:dyaOrig="1440" w14:anchorId="1EC4F27A">
          <v:shape id="_x0000_s1747" type="#_x0000_t75" style="position:absolute;margin-left:543.45pt;margin-top:96.3pt;width:72.55pt;height:163.05pt;z-index:251702272;mso-wrap-distance-left:9pt;mso-wrap-distance-top:0;mso-wrap-distance-right:9pt;mso-wrap-distance-bottom:0;mso-width-relative:page;mso-height-relative:page">
            <v:imagedata r:id="rId85" o:title=""/>
            <w10:wrap type="square"/>
          </v:shape>
          <o:OLEObject Type="Embed" ProgID="ChemDraw.Document.6.0" ShapeID="_x0000_s1747" DrawAspect="Content" ObjectID="_1730552794" r:id="rId98"/>
        </w:object>
      </w:r>
      <w:r w:rsidR="0076423F" w:rsidRPr="001910F6">
        <w:rPr>
          <w:noProof/>
        </w:rPr>
        <w:drawing>
          <wp:inline distT="0" distB="0" distL="0" distR="0" wp14:anchorId="0496EF04" wp14:editId="2D5C24E0">
            <wp:extent cx="5161915" cy="4723130"/>
            <wp:effectExtent l="0" t="0" r="635"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99"/>
                    <a:stretch>
                      <a:fillRect/>
                    </a:stretch>
                  </pic:blipFill>
                  <pic:spPr>
                    <a:xfrm>
                      <a:off x="0" y="0"/>
                      <a:ext cx="5162400" cy="4723200"/>
                    </a:xfrm>
                    <a:prstGeom prst="rect">
                      <a:avLst/>
                    </a:prstGeom>
                  </pic:spPr>
                </pic:pic>
              </a:graphicData>
            </a:graphic>
          </wp:inline>
        </w:drawing>
      </w:r>
    </w:p>
    <w:p w14:paraId="345408CA" w14:textId="77777777" w:rsidR="00C42ADF" w:rsidRPr="001910F6" w:rsidRDefault="00C42ADF">
      <w:pPr>
        <w:jc w:val="left"/>
      </w:pPr>
    </w:p>
    <w:p w14:paraId="16E208B9" w14:textId="77777777" w:rsidR="00C42ADF" w:rsidRPr="001910F6" w:rsidRDefault="0076423F">
      <w:pPr>
        <w:jc w:val="left"/>
        <w:rPr>
          <w:rFonts w:ascii="Times New Roman" w:eastAsia="SimSun" w:hAnsi="Times New Roman" w:cs="Times New Roman"/>
          <w:bCs/>
          <w:kern w:val="0"/>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44</w:t>
      </w:r>
      <w:r w:rsidRPr="001910F6">
        <w:rPr>
          <w:rFonts w:ascii="Times New Roman" w:eastAsia="SimSun" w:hAnsi="Times New Roman" w:cs="Times New Roman"/>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hint="eastAsia"/>
          <w:sz w:val="24"/>
          <w:szCs w:val="24"/>
        </w:rPr>
        <w:t xml:space="preserve">Partial </w:t>
      </w:r>
      <w:r w:rsidRPr="001910F6">
        <w:rPr>
          <w:rFonts w:ascii="Times New Roman" w:eastAsia="SimSun" w:hAnsi="Times New Roman" w:cs="Times New Roman"/>
          <w:sz w:val="24"/>
          <w:szCs w:val="24"/>
        </w:rPr>
        <w:t xml:space="preserve">HRESIMS Spectrum of </w:t>
      </w:r>
      <w:r w:rsidRPr="001910F6">
        <w:rPr>
          <w:rFonts w:ascii="Times New Roman" w:eastAsia="SimSun" w:hAnsi="Times New Roman" w:cs="Times New Roman"/>
          <w:bCs/>
          <w:kern w:val="0"/>
          <w:sz w:val="24"/>
          <w:szCs w:val="24"/>
        </w:rPr>
        <w:t xml:space="preserve">Compound </w:t>
      </w:r>
      <w:r w:rsidRPr="001910F6">
        <w:rPr>
          <w:rFonts w:ascii="Times New Roman" w:eastAsia="SimSun" w:hAnsi="Times New Roman" w:cs="Times New Roman"/>
          <w:b/>
          <w:sz w:val="24"/>
          <w:szCs w:val="24"/>
        </w:rPr>
        <w:t>5</w:t>
      </w:r>
    </w:p>
    <w:p w14:paraId="787564CA" w14:textId="77777777" w:rsidR="00C42ADF" w:rsidRPr="001910F6" w:rsidRDefault="00047054">
      <w:pPr>
        <w:jc w:val="left"/>
      </w:pPr>
      <w:r>
        <w:object w:dxaOrig="1440" w:dyaOrig="1440" w14:anchorId="42FF7699">
          <v:shape id="_x0000_s1748" type="#_x0000_t75" style="position:absolute;margin-left:525.4pt;margin-top:104.1pt;width:72.55pt;height:163.05pt;z-index:251703296;mso-wrap-distance-left:9pt;mso-wrap-distance-top:0;mso-wrap-distance-right:9pt;mso-wrap-distance-bottom:0;mso-width-relative:page;mso-height-relative:page">
            <v:imagedata r:id="rId85" o:title=""/>
            <w10:wrap type="square"/>
          </v:shape>
          <o:OLEObject Type="Embed" ProgID="ChemDraw.Document.6.0" ShapeID="_x0000_s1748" DrawAspect="Content" ObjectID="_1730552795" r:id="rId100"/>
        </w:object>
      </w:r>
      <w:r w:rsidR="0076423F" w:rsidRPr="001910F6">
        <w:rPr>
          <w:noProof/>
        </w:rPr>
        <w:drawing>
          <wp:inline distT="0" distB="0" distL="0" distR="0" wp14:anchorId="5D75A186" wp14:editId="04C278A3">
            <wp:extent cx="5154930" cy="4733925"/>
            <wp:effectExtent l="0" t="0" r="762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1"/>
                    <a:stretch>
                      <a:fillRect/>
                    </a:stretch>
                  </pic:blipFill>
                  <pic:spPr>
                    <a:xfrm>
                      <a:off x="0" y="0"/>
                      <a:ext cx="5155200" cy="4734000"/>
                    </a:xfrm>
                    <a:prstGeom prst="rect">
                      <a:avLst/>
                    </a:prstGeom>
                  </pic:spPr>
                </pic:pic>
              </a:graphicData>
            </a:graphic>
          </wp:inline>
        </w:drawing>
      </w:r>
    </w:p>
    <w:p w14:paraId="4AA89371" w14:textId="77777777" w:rsidR="00C42ADF" w:rsidRPr="001910F6" w:rsidRDefault="00C42ADF">
      <w:pPr>
        <w:jc w:val="left"/>
      </w:pPr>
    </w:p>
    <w:p w14:paraId="402D2BD8" w14:textId="77777777" w:rsidR="00C42ADF" w:rsidRPr="001910F6" w:rsidRDefault="0076423F">
      <w:pPr>
        <w:jc w:val="left"/>
        <w:rPr>
          <w:rFonts w:ascii="Times New Roman" w:hAnsi="Times New Roman" w:cs="Times New Roman"/>
          <w:bCs/>
          <w:kern w:val="0"/>
          <w:sz w:val="24"/>
          <w:szCs w:val="24"/>
        </w:rPr>
      </w:pPr>
      <w:r w:rsidRPr="001910F6">
        <w:rPr>
          <w:rFonts w:ascii="Times New Roman" w:hAnsi="Times New Roman" w:cs="Times New Roman"/>
          <w:kern w:val="0"/>
          <w:sz w:val="24"/>
          <w:szCs w:val="24"/>
        </w:rPr>
        <w:t>Figure</w:t>
      </w:r>
      <w:r w:rsidRPr="001910F6">
        <w:rPr>
          <w:rFonts w:ascii="Times New Roman" w:hAnsi="Times New Roman" w:cs="Times New Roman"/>
          <w:sz w:val="24"/>
          <w:szCs w:val="24"/>
        </w:rPr>
        <w:t xml:space="preserve"> S</w:t>
      </w:r>
      <w:r w:rsidRPr="001910F6">
        <w:rPr>
          <w:rFonts w:ascii="Times New Roman" w:hAnsi="Times New Roman" w:cs="Times New Roman" w:hint="eastAsia"/>
          <w:sz w:val="24"/>
          <w:szCs w:val="24"/>
        </w:rPr>
        <w:t>45</w:t>
      </w:r>
      <w:r w:rsidRPr="001910F6">
        <w:rPr>
          <w:rFonts w:ascii="Times New Roman" w:hAnsi="Times New Roman" w:cs="Times New Roman"/>
          <w:sz w:val="24"/>
          <w:szCs w:val="24"/>
        </w:rPr>
        <w:t xml:space="preserve">. </w:t>
      </w:r>
      <w:r w:rsidRPr="001910F6">
        <w:rPr>
          <w:rFonts w:ascii="Times New Roman" w:hAnsi="Times New Roman" w:cs="Times New Roman"/>
          <w:kern w:val="0"/>
          <w:sz w:val="24"/>
          <w:szCs w:val="24"/>
        </w:rPr>
        <w:t xml:space="preserve">UV </w:t>
      </w:r>
      <w:r w:rsidRPr="001910F6">
        <w:rPr>
          <w:rFonts w:ascii="Times New Roman" w:eastAsia="SimSun" w:hAnsi="Times New Roman" w:cs="Times New Roman"/>
          <w:kern w:val="0"/>
          <w:sz w:val="24"/>
          <w:szCs w:val="24"/>
        </w:rPr>
        <w:t>S</w:t>
      </w:r>
      <w:r w:rsidRPr="001910F6">
        <w:rPr>
          <w:rFonts w:ascii="Times New Roman" w:hAnsi="Times New Roman" w:cs="Times New Roman"/>
          <w:kern w:val="0"/>
          <w:sz w:val="24"/>
          <w:szCs w:val="24"/>
        </w:rPr>
        <w:t xml:space="preserve">pectrum of </w:t>
      </w:r>
      <w:r w:rsidRPr="001910F6">
        <w:rPr>
          <w:rFonts w:ascii="Times New Roman" w:hAnsi="Times New Roman" w:cs="Times New Roman"/>
          <w:bCs/>
          <w:kern w:val="0"/>
          <w:sz w:val="24"/>
          <w:szCs w:val="24"/>
        </w:rPr>
        <w:t xml:space="preserve">Compound </w:t>
      </w:r>
      <w:r w:rsidRPr="001910F6">
        <w:rPr>
          <w:rFonts w:ascii="Times New Roman" w:eastAsia="SimSun" w:hAnsi="Times New Roman" w:cs="Times New Roman"/>
          <w:b/>
          <w:sz w:val="24"/>
          <w:szCs w:val="24"/>
        </w:rPr>
        <w:t>5</w:t>
      </w:r>
    </w:p>
    <w:p w14:paraId="1FF7D67C" w14:textId="77777777" w:rsidR="00C42ADF" w:rsidRPr="001910F6" w:rsidRDefault="00047054">
      <w:pPr>
        <w:jc w:val="left"/>
        <w:rPr>
          <w:bCs/>
          <w:kern w:val="0"/>
          <w:szCs w:val="21"/>
        </w:rPr>
      </w:pPr>
      <w:r>
        <w:rPr>
          <w:bCs/>
          <w:kern w:val="0"/>
          <w:szCs w:val="21"/>
        </w:rPr>
        <w:object w:dxaOrig="1440" w:dyaOrig="1440" w14:anchorId="339AA85B">
          <v:shape id="_x0000_s1749" type="#_x0000_t75" style="position:absolute;margin-left:527.8pt;margin-top:67.5pt;width:72.55pt;height:163.05pt;z-index:251704320;mso-wrap-distance-left:9pt;mso-wrap-distance-top:0;mso-wrap-distance-right:9pt;mso-wrap-distance-bottom:0;mso-width-relative:page;mso-height-relative:page">
            <v:imagedata r:id="rId85" o:title=""/>
            <w10:wrap type="square"/>
          </v:shape>
          <o:OLEObject Type="Embed" ProgID="ChemDraw.Document.6.0" ShapeID="_x0000_s1749" DrawAspect="Content" ObjectID="_1730552796" r:id="rId102"/>
        </w:object>
      </w:r>
      <w:r w:rsidR="0076423F" w:rsidRPr="001910F6">
        <w:rPr>
          <w:bCs/>
          <w:noProof/>
          <w:kern w:val="0"/>
          <w:szCs w:val="21"/>
        </w:rPr>
        <w:drawing>
          <wp:inline distT="0" distB="0" distL="0" distR="0" wp14:anchorId="4F398C2A" wp14:editId="6DC310AE">
            <wp:extent cx="6202680" cy="4747895"/>
            <wp:effectExtent l="0" t="0" r="7620" b="0"/>
            <wp:docPr id="25" name="图片 25" descr="C:\Users\dell3568\Desktop\小花杜鹃\紫外数据图片\RMH-141(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dell3568\Desktop\小花杜鹃\紫外数据图片\RMH-141(UV).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6202800" cy="4748400"/>
                    </a:xfrm>
                    <a:prstGeom prst="rect">
                      <a:avLst/>
                    </a:prstGeom>
                    <a:noFill/>
                    <a:ln>
                      <a:noFill/>
                    </a:ln>
                  </pic:spPr>
                </pic:pic>
              </a:graphicData>
            </a:graphic>
          </wp:inline>
        </w:drawing>
      </w:r>
    </w:p>
    <w:p w14:paraId="01EC24CC" w14:textId="77777777" w:rsidR="00C42ADF" w:rsidRPr="001910F6" w:rsidRDefault="00C42ADF">
      <w:pPr>
        <w:jc w:val="left"/>
        <w:rPr>
          <w:rFonts w:ascii="Times New Roman" w:hAnsi="Times New Roman" w:cs="Times New Roman"/>
          <w:kern w:val="0"/>
          <w:sz w:val="24"/>
          <w:szCs w:val="24"/>
        </w:rPr>
      </w:pPr>
    </w:p>
    <w:p w14:paraId="5B4C601A" w14:textId="77777777" w:rsidR="00C42ADF" w:rsidRPr="001910F6" w:rsidRDefault="0076423F">
      <w:pPr>
        <w:jc w:val="left"/>
        <w:rPr>
          <w:rFonts w:ascii="Times New Roman" w:hAnsi="Times New Roman" w:cs="Times New Roman"/>
          <w:bCs/>
          <w:kern w:val="0"/>
          <w:sz w:val="24"/>
          <w:szCs w:val="24"/>
        </w:rPr>
      </w:pPr>
      <w:r w:rsidRPr="001910F6">
        <w:rPr>
          <w:rFonts w:ascii="Times New Roman" w:hAnsi="Times New Roman" w:cs="Times New Roman"/>
          <w:kern w:val="0"/>
          <w:sz w:val="24"/>
          <w:szCs w:val="24"/>
        </w:rPr>
        <w:t>Figure</w:t>
      </w:r>
      <w:r w:rsidRPr="001910F6">
        <w:rPr>
          <w:rFonts w:ascii="Times New Roman" w:hAnsi="Times New Roman" w:cs="Times New Roman"/>
          <w:sz w:val="24"/>
          <w:szCs w:val="24"/>
        </w:rPr>
        <w:t xml:space="preserve"> S</w:t>
      </w:r>
      <w:r w:rsidRPr="001910F6">
        <w:rPr>
          <w:rFonts w:ascii="Times New Roman" w:hAnsi="Times New Roman" w:cs="Times New Roman" w:hint="eastAsia"/>
          <w:sz w:val="24"/>
          <w:szCs w:val="24"/>
        </w:rPr>
        <w:t>46</w:t>
      </w:r>
      <w:r w:rsidRPr="001910F6">
        <w:rPr>
          <w:rFonts w:ascii="Times New Roman" w:hAnsi="Times New Roman" w:cs="Times New Roman"/>
          <w:sz w:val="24"/>
          <w:szCs w:val="24"/>
        </w:rPr>
        <w:t xml:space="preserve">. IR (KBr disc) Spectrum of </w:t>
      </w:r>
      <w:r w:rsidRPr="001910F6">
        <w:rPr>
          <w:rFonts w:ascii="Times New Roman" w:hAnsi="Times New Roman" w:cs="Times New Roman"/>
          <w:bCs/>
          <w:kern w:val="0"/>
          <w:sz w:val="24"/>
          <w:szCs w:val="24"/>
        </w:rPr>
        <w:t xml:space="preserve">Compound </w:t>
      </w:r>
      <w:r w:rsidRPr="001910F6">
        <w:rPr>
          <w:rFonts w:ascii="Times New Roman" w:eastAsia="SimSun" w:hAnsi="Times New Roman" w:cs="Times New Roman"/>
          <w:b/>
          <w:sz w:val="24"/>
          <w:szCs w:val="24"/>
        </w:rPr>
        <w:t>5</w:t>
      </w:r>
    </w:p>
    <w:p w14:paraId="1C0FB5EB" w14:textId="77777777" w:rsidR="00C42ADF" w:rsidRPr="001910F6" w:rsidRDefault="00047054">
      <w:pPr>
        <w:jc w:val="left"/>
        <w:rPr>
          <w:bCs/>
          <w:kern w:val="0"/>
          <w:szCs w:val="21"/>
        </w:rPr>
      </w:pPr>
      <w:r>
        <w:rPr>
          <w:bCs/>
          <w:kern w:val="0"/>
          <w:szCs w:val="21"/>
        </w:rPr>
        <w:object w:dxaOrig="1440" w:dyaOrig="1440" w14:anchorId="6F63D2DA">
          <v:shape id="_x0000_s1750" type="#_x0000_t75" style="position:absolute;margin-left:583.6pt;margin-top:93.3pt;width:72.55pt;height:163.05pt;z-index:251705344;mso-wrap-distance-left:9pt;mso-wrap-distance-top:0;mso-wrap-distance-right:9pt;mso-wrap-distance-bottom:0;mso-width-relative:page;mso-height-relative:page">
            <v:imagedata r:id="rId85" o:title=""/>
            <w10:wrap type="square"/>
          </v:shape>
          <o:OLEObject Type="Embed" ProgID="ChemDraw.Document.6.0" ShapeID="_x0000_s1750" DrawAspect="Content" ObjectID="_1730552797" r:id="rId104"/>
        </w:object>
      </w:r>
      <w:r w:rsidR="0076423F" w:rsidRPr="001910F6">
        <w:rPr>
          <w:bCs/>
          <w:noProof/>
          <w:kern w:val="0"/>
          <w:szCs w:val="21"/>
        </w:rPr>
        <w:drawing>
          <wp:inline distT="0" distB="0" distL="0" distR="0" wp14:anchorId="639CE7E9" wp14:editId="1579B315">
            <wp:extent cx="7386955" cy="4899025"/>
            <wp:effectExtent l="0" t="0" r="4445" b="0"/>
            <wp:docPr id="28" name="图片 28" descr="C:\Users\dell3568\Desktop\小花杜鹃\红外数据图片\RMH-141(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dell3568\Desktop\小花杜鹃\红外数据图片\RMH-141(IR).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7387200" cy="4899600"/>
                    </a:xfrm>
                    <a:prstGeom prst="rect">
                      <a:avLst/>
                    </a:prstGeom>
                    <a:noFill/>
                    <a:ln>
                      <a:noFill/>
                    </a:ln>
                  </pic:spPr>
                </pic:pic>
              </a:graphicData>
            </a:graphic>
          </wp:inline>
        </w:drawing>
      </w:r>
    </w:p>
    <w:p w14:paraId="21C2B524" w14:textId="77777777" w:rsidR="00C42ADF" w:rsidRPr="001910F6" w:rsidRDefault="0076423F">
      <w:pPr>
        <w:jc w:val="left"/>
        <w:rPr>
          <w:rFonts w:ascii="Times New Roman" w:hAnsi="Times New Roman" w:cs="Times New Roman"/>
          <w:kern w:val="0"/>
          <w:sz w:val="24"/>
          <w:szCs w:val="24"/>
        </w:rPr>
      </w:pPr>
      <w:r w:rsidRPr="001910F6">
        <w:rPr>
          <w:rFonts w:ascii="Times New Roman" w:hAnsi="Times New Roman" w:cs="Times New Roman" w:hint="eastAsia"/>
          <w:kern w:val="0"/>
          <w:sz w:val="24"/>
          <w:szCs w:val="24"/>
        </w:rPr>
        <w:t>Figure</w:t>
      </w:r>
      <w:r w:rsidRPr="001910F6">
        <w:rPr>
          <w:rFonts w:ascii="Times New Roman" w:hAnsi="Times New Roman" w:cs="Times New Roman"/>
          <w:kern w:val="0"/>
          <w:sz w:val="24"/>
          <w:szCs w:val="24"/>
        </w:rPr>
        <w:t xml:space="preserve"> S</w:t>
      </w:r>
      <w:r w:rsidRPr="001910F6">
        <w:rPr>
          <w:rFonts w:ascii="Times New Roman" w:hAnsi="Times New Roman" w:cs="Times New Roman" w:hint="eastAsia"/>
          <w:kern w:val="0"/>
          <w:sz w:val="24"/>
          <w:szCs w:val="24"/>
        </w:rPr>
        <w:t>47</w:t>
      </w:r>
      <w:r w:rsidRPr="001910F6">
        <w:rPr>
          <w:rFonts w:ascii="Times New Roman" w:hAnsi="Times New Roman" w:cs="Times New Roman"/>
          <w:kern w:val="0"/>
          <w:sz w:val="24"/>
          <w:szCs w:val="24"/>
        </w:rPr>
        <w:t xml:space="preserve">. </w:t>
      </w:r>
      <w:r w:rsidRPr="001910F6">
        <w:rPr>
          <w:rFonts w:ascii="Times New Roman" w:hAnsi="Times New Roman" w:cs="Times New Roman"/>
          <w:kern w:val="0"/>
          <w:sz w:val="24"/>
          <w:szCs w:val="24"/>
          <w:vertAlign w:val="superscript"/>
        </w:rPr>
        <w:t>1</w:t>
      </w:r>
      <w:r w:rsidRPr="001910F6">
        <w:rPr>
          <w:rFonts w:ascii="Times New Roman" w:hAnsi="Times New Roman" w:cs="Times New Roman"/>
          <w:kern w:val="0"/>
          <w:sz w:val="24"/>
          <w:szCs w:val="24"/>
        </w:rPr>
        <w:t>H NMR Spectrum of</w:t>
      </w:r>
      <w:r w:rsidRPr="001910F6">
        <w:rPr>
          <w:rFonts w:ascii="Times New Roman" w:hAnsi="Times New Roman" w:cs="Times New Roman" w:hint="eastAsia"/>
          <w:kern w:val="0"/>
          <w:sz w:val="24"/>
          <w:szCs w:val="24"/>
        </w:rPr>
        <w:t xml:space="preserve"> Compound </w:t>
      </w:r>
      <w:r w:rsidRPr="001910F6">
        <w:rPr>
          <w:rFonts w:ascii="Times New Roman" w:eastAsia="SimSun" w:hAnsi="Times New Roman" w:cs="Times New Roman"/>
          <w:b/>
          <w:sz w:val="24"/>
          <w:szCs w:val="24"/>
        </w:rPr>
        <w:t>6</w:t>
      </w:r>
      <w:r w:rsidRPr="001910F6">
        <w:rPr>
          <w:rFonts w:ascii="Times New Roman" w:hAnsi="Times New Roman" w:cs="Times New Roman"/>
          <w:kern w:val="0"/>
          <w:sz w:val="24"/>
          <w:szCs w:val="24"/>
        </w:rPr>
        <w:t xml:space="preserve"> in </w:t>
      </w:r>
      <w:r w:rsidRPr="001910F6">
        <w:rPr>
          <w:rFonts w:ascii="Times New Roman" w:hAnsi="Times New Roman" w:cs="Times New Roman" w:hint="eastAsia"/>
          <w:kern w:val="0"/>
          <w:sz w:val="24"/>
          <w:szCs w:val="24"/>
        </w:rPr>
        <w:t>CDCl</w:t>
      </w:r>
      <w:r w:rsidRPr="001910F6">
        <w:rPr>
          <w:rFonts w:ascii="Times New Roman" w:hAnsi="Times New Roman" w:cs="Times New Roman" w:hint="eastAsia"/>
          <w:kern w:val="0"/>
          <w:sz w:val="24"/>
          <w:szCs w:val="24"/>
          <w:vertAlign w:val="subscript"/>
        </w:rPr>
        <w:t>3</w:t>
      </w:r>
    </w:p>
    <w:p w14:paraId="45ABE578" w14:textId="77777777" w:rsidR="00C42ADF" w:rsidRPr="001910F6" w:rsidRDefault="00047054">
      <w:pPr>
        <w:jc w:val="left"/>
        <w:rPr>
          <w:iCs/>
          <w:vertAlign w:val="subscript"/>
        </w:rPr>
      </w:pPr>
      <w:r>
        <w:object w:dxaOrig="1440" w:dyaOrig="1440" w14:anchorId="78D7F382">
          <v:shape id="_x0000_s1613" type="#_x0000_t75" style="position:absolute;margin-left:574.2pt;margin-top:117.55pt;width:145.15pt;height:152.3pt;z-index:251666432;mso-wrap-distance-left:9pt;mso-wrap-distance-top:0;mso-wrap-distance-right:9pt;mso-wrap-distance-bottom:0;mso-width-relative:page;mso-height-relative:page">
            <v:imagedata r:id="rId106" o:title=""/>
            <w10:wrap type="square"/>
          </v:shape>
          <o:OLEObject Type="Embed" ProgID="ChemDraw.Document.6.0" ShapeID="_x0000_s1613" DrawAspect="Content" ObjectID="_1730552798" r:id="rId107"/>
        </w:object>
      </w:r>
      <w:r w:rsidR="0076423F" w:rsidRPr="001910F6">
        <w:rPr>
          <w:noProof/>
        </w:rPr>
        <w:drawing>
          <wp:inline distT="0" distB="0" distL="0" distR="0" wp14:anchorId="0FA5BBFD" wp14:editId="642992D4">
            <wp:extent cx="6565900" cy="4604385"/>
            <wp:effectExtent l="0" t="0" r="635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08"/>
                    <a:stretch>
                      <a:fillRect/>
                    </a:stretch>
                  </pic:blipFill>
                  <pic:spPr>
                    <a:xfrm>
                      <a:off x="0" y="0"/>
                      <a:ext cx="6566400" cy="4604400"/>
                    </a:xfrm>
                    <a:prstGeom prst="rect">
                      <a:avLst/>
                    </a:prstGeom>
                  </pic:spPr>
                </pic:pic>
              </a:graphicData>
            </a:graphic>
          </wp:inline>
        </w:drawing>
      </w:r>
    </w:p>
    <w:p w14:paraId="6E8EF9B1" w14:textId="77777777" w:rsidR="00C42ADF" w:rsidRPr="001910F6" w:rsidRDefault="00C42ADF">
      <w:pPr>
        <w:jc w:val="left"/>
        <w:rPr>
          <w:iCs/>
          <w:vertAlign w:val="subscript"/>
        </w:rPr>
      </w:pPr>
    </w:p>
    <w:p w14:paraId="7E0DF7FA" w14:textId="77777777" w:rsidR="00C42ADF" w:rsidRPr="001910F6" w:rsidRDefault="0076423F">
      <w:pPr>
        <w:jc w:val="left"/>
      </w:pPr>
      <w:r w:rsidRPr="001910F6">
        <w:rPr>
          <w:rFonts w:ascii="Times New Roman" w:hAnsi="Times New Roman" w:cs="Times New Roman" w:hint="eastAsia"/>
          <w:kern w:val="0"/>
          <w:sz w:val="24"/>
          <w:szCs w:val="24"/>
        </w:rPr>
        <w:t>Figure</w:t>
      </w:r>
      <w:r w:rsidRPr="001910F6">
        <w:rPr>
          <w:rFonts w:ascii="Times New Roman" w:hAnsi="Times New Roman" w:cs="Times New Roman"/>
          <w:kern w:val="0"/>
          <w:sz w:val="24"/>
          <w:szCs w:val="24"/>
        </w:rPr>
        <w:t xml:space="preserve"> S</w:t>
      </w:r>
      <w:r w:rsidRPr="001910F6">
        <w:rPr>
          <w:rFonts w:ascii="Times New Roman" w:hAnsi="Times New Roman" w:cs="Times New Roman" w:hint="eastAsia"/>
          <w:kern w:val="0"/>
          <w:sz w:val="24"/>
          <w:szCs w:val="24"/>
        </w:rPr>
        <w:t>48</w:t>
      </w:r>
      <w:r w:rsidRPr="001910F6">
        <w:rPr>
          <w:rFonts w:ascii="Times New Roman" w:hAnsi="Times New Roman" w:cs="Times New Roman"/>
          <w:kern w:val="0"/>
          <w:sz w:val="24"/>
          <w:szCs w:val="24"/>
        </w:rPr>
        <w:t xml:space="preserve">. </w:t>
      </w:r>
      <w:r w:rsidRPr="001910F6">
        <w:rPr>
          <w:rFonts w:ascii="Times New Roman" w:hAnsi="Times New Roman" w:cs="Times New Roman"/>
          <w:kern w:val="0"/>
          <w:sz w:val="24"/>
          <w:szCs w:val="24"/>
          <w:vertAlign w:val="superscript"/>
        </w:rPr>
        <w:t>1</w:t>
      </w:r>
      <w:r w:rsidRPr="001910F6">
        <w:rPr>
          <w:rFonts w:ascii="Times New Roman" w:hAnsi="Times New Roman" w:cs="Times New Roman" w:hint="eastAsia"/>
          <w:kern w:val="0"/>
          <w:sz w:val="24"/>
          <w:szCs w:val="24"/>
          <w:vertAlign w:val="superscript"/>
        </w:rPr>
        <w:t>3</w:t>
      </w:r>
      <w:r w:rsidRPr="001910F6">
        <w:rPr>
          <w:rFonts w:ascii="Times New Roman" w:hAnsi="Times New Roman" w:cs="Times New Roman" w:hint="eastAsia"/>
          <w:kern w:val="0"/>
          <w:sz w:val="24"/>
          <w:szCs w:val="24"/>
        </w:rPr>
        <w:t>C</w:t>
      </w:r>
      <w:r w:rsidRPr="001910F6">
        <w:rPr>
          <w:rFonts w:ascii="Times New Roman" w:hAnsi="Times New Roman" w:cs="Times New Roman"/>
          <w:kern w:val="0"/>
          <w:sz w:val="24"/>
          <w:szCs w:val="24"/>
        </w:rPr>
        <w:t xml:space="preserve"> NMR Spectrum of</w:t>
      </w:r>
      <w:r w:rsidRPr="001910F6">
        <w:rPr>
          <w:rFonts w:ascii="Times New Roman" w:hAnsi="Times New Roman" w:cs="Times New Roman" w:hint="eastAsia"/>
          <w:kern w:val="0"/>
          <w:sz w:val="24"/>
          <w:szCs w:val="24"/>
        </w:rPr>
        <w:t xml:space="preserve"> Compound </w:t>
      </w:r>
      <w:r w:rsidRPr="001910F6">
        <w:rPr>
          <w:rFonts w:ascii="Times New Roman" w:eastAsia="SimSun" w:hAnsi="Times New Roman" w:cs="Times New Roman"/>
          <w:b/>
          <w:sz w:val="24"/>
          <w:szCs w:val="24"/>
        </w:rPr>
        <w:t>6</w:t>
      </w:r>
      <w:r w:rsidRPr="001910F6">
        <w:rPr>
          <w:rFonts w:ascii="Times New Roman" w:hAnsi="Times New Roman" w:cs="Times New Roman"/>
          <w:kern w:val="0"/>
          <w:sz w:val="24"/>
          <w:szCs w:val="24"/>
        </w:rPr>
        <w:t xml:space="preserve"> in </w:t>
      </w:r>
      <w:r w:rsidRPr="001910F6">
        <w:rPr>
          <w:rFonts w:ascii="Times New Roman" w:hAnsi="Times New Roman" w:cs="Times New Roman" w:hint="eastAsia"/>
          <w:kern w:val="0"/>
          <w:sz w:val="24"/>
          <w:szCs w:val="24"/>
        </w:rPr>
        <w:t>CDCl</w:t>
      </w:r>
      <w:r w:rsidRPr="001910F6">
        <w:rPr>
          <w:rFonts w:ascii="Times New Roman" w:hAnsi="Times New Roman" w:cs="Times New Roman" w:hint="eastAsia"/>
          <w:kern w:val="0"/>
          <w:sz w:val="24"/>
          <w:szCs w:val="24"/>
          <w:vertAlign w:val="subscript"/>
        </w:rPr>
        <w:t>3</w:t>
      </w:r>
    </w:p>
    <w:p w14:paraId="78EF3B9C" w14:textId="77777777" w:rsidR="00C42ADF" w:rsidRPr="001910F6" w:rsidRDefault="00047054">
      <w:pPr>
        <w:jc w:val="left"/>
      </w:pPr>
      <w:r>
        <w:object w:dxaOrig="1440" w:dyaOrig="1440" w14:anchorId="29F2B884">
          <v:shape id="_x0000_s1787" type="#_x0000_t75" style="position:absolute;margin-left:560.6pt;margin-top:113.75pt;width:145.15pt;height:152.3pt;z-index:251706368;mso-wrap-distance-left:9pt;mso-wrap-distance-top:0;mso-wrap-distance-right:9pt;mso-wrap-distance-bottom:0;mso-width-relative:page;mso-height-relative:page">
            <v:imagedata r:id="rId106" o:title=""/>
            <w10:wrap type="square"/>
          </v:shape>
          <o:OLEObject Type="Embed" ProgID="ChemDraw.Document.6.0" ShapeID="_x0000_s1787" DrawAspect="Content" ObjectID="_1730552799" r:id="rId109"/>
        </w:object>
      </w:r>
      <w:r w:rsidR="0076423F" w:rsidRPr="001910F6">
        <w:t xml:space="preserve"> </w:t>
      </w:r>
      <w:r w:rsidR="0076423F" w:rsidRPr="001910F6">
        <w:rPr>
          <w:noProof/>
        </w:rPr>
        <w:drawing>
          <wp:inline distT="0" distB="0" distL="0" distR="0" wp14:anchorId="5F9D7033" wp14:editId="35E642F9">
            <wp:extent cx="6720840" cy="4719320"/>
            <wp:effectExtent l="0" t="0" r="381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10"/>
                    <a:stretch>
                      <a:fillRect/>
                    </a:stretch>
                  </pic:blipFill>
                  <pic:spPr>
                    <a:xfrm>
                      <a:off x="0" y="0"/>
                      <a:ext cx="6721200" cy="4719600"/>
                    </a:xfrm>
                    <a:prstGeom prst="rect">
                      <a:avLst/>
                    </a:prstGeom>
                  </pic:spPr>
                </pic:pic>
              </a:graphicData>
            </a:graphic>
          </wp:inline>
        </w:drawing>
      </w:r>
    </w:p>
    <w:p w14:paraId="0CCED160" w14:textId="77777777" w:rsidR="00C42ADF" w:rsidRPr="001910F6" w:rsidRDefault="00C42ADF">
      <w:pPr>
        <w:jc w:val="left"/>
      </w:pPr>
    </w:p>
    <w:p w14:paraId="75431388" w14:textId="77777777" w:rsidR="00C42ADF" w:rsidRPr="001910F6" w:rsidRDefault="0076423F">
      <w:pPr>
        <w:jc w:val="left"/>
        <w:rPr>
          <w:rFonts w:ascii="Calibri" w:eastAsia="SimSun" w:hAnsi="Calibri" w:cs="Times New Roman"/>
          <w:kern w:val="0"/>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49</w:t>
      </w:r>
      <w:r w:rsidRPr="001910F6">
        <w:rPr>
          <w:rFonts w:ascii="Times New Roman" w:eastAsia="SimSun" w:hAnsi="Times New Roman" w:cs="Times New Roman"/>
          <w:sz w:val="24"/>
          <w:szCs w:val="24"/>
        </w:rPr>
        <w:t>. (</w:t>
      </w:r>
      <w:r w:rsidRPr="001910F6">
        <w:rPr>
          <w:rFonts w:ascii="Times New Roman" w:eastAsia="SimSun" w:hAnsi="Times New Roman" w:cs="Times New Roman"/>
          <w:kern w:val="0"/>
          <w:sz w:val="24"/>
          <w:szCs w:val="24"/>
        </w:rPr>
        <w:t>+</w:t>
      </w:r>
      <w:r w:rsidRPr="001910F6">
        <w:rPr>
          <w:rFonts w:ascii="Times New Roman" w:eastAsia="SimSun" w:hAnsi="Times New Roman" w:cs="Times New Roman"/>
          <w:sz w:val="24"/>
          <w:szCs w:val="24"/>
        </w:rPr>
        <w:t xml:space="preserve">) HRESIMS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6</w:t>
      </w:r>
    </w:p>
    <w:p w14:paraId="2951496F" w14:textId="77777777" w:rsidR="00C42ADF" w:rsidRPr="001910F6" w:rsidRDefault="00047054">
      <w:pPr>
        <w:jc w:val="left"/>
        <w:rPr>
          <w:bCs/>
          <w:kern w:val="0"/>
          <w:szCs w:val="21"/>
        </w:rPr>
      </w:pPr>
      <w:r>
        <w:object w:dxaOrig="1440" w:dyaOrig="1440" w14:anchorId="5DA41A41">
          <v:shape id="_x0000_s1788" type="#_x0000_t75" style="position:absolute;margin-left:512.05pt;margin-top:77.7pt;width:145.15pt;height:152.3pt;z-index:251707392;mso-wrap-distance-left:9pt;mso-wrap-distance-top:0;mso-wrap-distance-right:9pt;mso-wrap-distance-bottom:0;mso-width-relative:page;mso-height-relative:page">
            <v:imagedata r:id="rId106" o:title=""/>
            <w10:wrap type="square"/>
          </v:shape>
          <o:OLEObject Type="Embed" ProgID="ChemDraw.Document.6.0" ShapeID="_x0000_s1788" DrawAspect="Content" ObjectID="_1730552800" r:id="rId111"/>
        </w:object>
      </w:r>
      <w:r w:rsidR="0076423F" w:rsidRPr="001910F6">
        <w:rPr>
          <w:noProof/>
        </w:rPr>
        <w:drawing>
          <wp:inline distT="0" distB="0" distL="0" distR="0" wp14:anchorId="7B901A9C" wp14:editId="6259BB32">
            <wp:extent cx="5223510" cy="47447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2"/>
                    <a:stretch>
                      <a:fillRect/>
                    </a:stretch>
                  </pic:blipFill>
                  <pic:spPr>
                    <a:xfrm>
                      <a:off x="0" y="0"/>
                      <a:ext cx="5223600" cy="4744800"/>
                    </a:xfrm>
                    <a:prstGeom prst="rect">
                      <a:avLst/>
                    </a:prstGeom>
                  </pic:spPr>
                </pic:pic>
              </a:graphicData>
            </a:graphic>
          </wp:inline>
        </w:drawing>
      </w:r>
    </w:p>
    <w:p w14:paraId="2E7AF913" w14:textId="77777777" w:rsidR="00C42ADF" w:rsidRPr="001910F6" w:rsidRDefault="00C42ADF">
      <w:pPr>
        <w:jc w:val="left"/>
        <w:rPr>
          <w:rFonts w:ascii="Times New Roman" w:eastAsia="SimSun" w:hAnsi="Times New Roman" w:cs="Times New Roman"/>
          <w:kern w:val="0"/>
          <w:sz w:val="24"/>
          <w:szCs w:val="24"/>
        </w:rPr>
      </w:pPr>
    </w:p>
    <w:p w14:paraId="3EB207E6"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50</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sz w:val="24"/>
          <w:szCs w:val="24"/>
        </w:rPr>
        <w:t>7 in CDCl</w:t>
      </w:r>
      <w:r w:rsidRPr="001910F6">
        <w:rPr>
          <w:rFonts w:ascii="Times New Roman" w:eastAsia="SimSun" w:hAnsi="Times New Roman" w:cs="Times New Roman"/>
          <w:sz w:val="24"/>
          <w:szCs w:val="24"/>
          <w:vertAlign w:val="subscript"/>
        </w:rPr>
        <w:t>3</w:t>
      </w:r>
    </w:p>
    <w:p w14:paraId="4EE5CCA8" w14:textId="77777777" w:rsidR="00C42ADF" w:rsidRPr="001910F6" w:rsidRDefault="00047054">
      <w:pPr>
        <w:jc w:val="left"/>
        <w:rPr>
          <w:iCs/>
          <w:vertAlign w:val="subscript"/>
        </w:rPr>
      </w:pPr>
      <w:r>
        <w:object w:dxaOrig="1440" w:dyaOrig="1440" w14:anchorId="276F55FE">
          <v:shape id="_x0000_s1611" type="#_x0000_t75" style="position:absolute;margin-left:532.15pt;margin-top:88.2pt;width:145.2pt;height:152.3pt;z-index:251665408;mso-wrap-distance-left:9pt;mso-wrap-distance-top:0;mso-wrap-distance-right:9pt;mso-wrap-distance-bottom:0;mso-width-relative:page;mso-height-relative:page">
            <v:imagedata r:id="rId113" o:title=""/>
            <w10:wrap type="square"/>
          </v:shape>
          <o:OLEObject Type="Embed" ProgID="ChemDraw.Document.6.0" ShapeID="_x0000_s1611" DrawAspect="Content" ObjectID="_1730552801" r:id="rId114"/>
        </w:object>
      </w:r>
      <w:r w:rsidR="0076423F" w:rsidRPr="001910F6">
        <w:rPr>
          <w:noProof/>
        </w:rPr>
        <w:drawing>
          <wp:inline distT="0" distB="0" distL="0" distR="0" wp14:anchorId="7542A92B" wp14:editId="1960C3CB">
            <wp:extent cx="6803390" cy="4816475"/>
            <wp:effectExtent l="0" t="0" r="0" b="317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15"/>
                    <a:stretch>
                      <a:fillRect/>
                    </a:stretch>
                  </pic:blipFill>
                  <pic:spPr>
                    <a:xfrm>
                      <a:off x="0" y="0"/>
                      <a:ext cx="6804000" cy="4816800"/>
                    </a:xfrm>
                    <a:prstGeom prst="rect">
                      <a:avLst/>
                    </a:prstGeom>
                  </pic:spPr>
                </pic:pic>
              </a:graphicData>
            </a:graphic>
          </wp:inline>
        </w:drawing>
      </w:r>
    </w:p>
    <w:p w14:paraId="60E93B85"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51</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hAnsi="Times New Roman" w:cs="Times New Roman"/>
          <w:sz w:val="24"/>
          <w:szCs w:val="24"/>
          <w:vertAlign w:val="superscript"/>
        </w:rPr>
        <w:t>3</w:t>
      </w:r>
      <w:r w:rsidRPr="001910F6">
        <w:rPr>
          <w:rFonts w:ascii="Times New Roman" w:hAnsi="Times New Roman" w:cs="Times New Roman"/>
          <w:sz w:val="24"/>
          <w:szCs w:val="24"/>
        </w:rPr>
        <w:t>C</w:t>
      </w:r>
      <w:r w:rsidRPr="001910F6">
        <w:rPr>
          <w:rFonts w:ascii="Times New Roman" w:eastAsia="SimSun" w:hAnsi="Times New Roman" w:cs="Times New Roman"/>
          <w:sz w:val="24"/>
          <w:szCs w:val="24"/>
        </w:rPr>
        <w:t xml:space="preserve">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7</w:t>
      </w:r>
      <w:r w:rsidRPr="001910F6">
        <w:rPr>
          <w:rFonts w:ascii="Times New Roman" w:eastAsia="SimSun" w:hAnsi="Times New Roman" w:cs="Times New Roman"/>
          <w:sz w:val="24"/>
          <w:szCs w:val="24"/>
        </w:rPr>
        <w:t xml:space="preserve"> in CDCl</w:t>
      </w:r>
      <w:r w:rsidRPr="001910F6">
        <w:rPr>
          <w:rFonts w:ascii="Times New Roman" w:eastAsia="SimSun" w:hAnsi="Times New Roman" w:cs="Times New Roman"/>
          <w:sz w:val="24"/>
          <w:szCs w:val="24"/>
          <w:vertAlign w:val="subscript"/>
        </w:rPr>
        <w:t>3</w:t>
      </w:r>
    </w:p>
    <w:p w14:paraId="6E9D4C22" w14:textId="77777777" w:rsidR="00C42ADF" w:rsidRPr="001910F6" w:rsidRDefault="00047054">
      <w:pPr>
        <w:jc w:val="left"/>
      </w:pPr>
      <w:r>
        <w:object w:dxaOrig="1440" w:dyaOrig="1440" w14:anchorId="30440F40">
          <v:shape id="_x0000_s1789" type="#_x0000_t75" style="position:absolute;margin-left:544.15pt;margin-top:100.2pt;width:145.2pt;height:152.3pt;z-index:251708416;mso-wrap-distance-left:9pt;mso-wrap-distance-top:0;mso-wrap-distance-right:9pt;mso-wrap-distance-bottom:0;mso-width-relative:page;mso-height-relative:page">
            <v:imagedata r:id="rId113" o:title=""/>
            <w10:wrap type="square"/>
          </v:shape>
          <o:OLEObject Type="Embed" ProgID="ChemDraw.Document.6.0" ShapeID="_x0000_s1789" DrawAspect="Content" ObjectID="_1730552802" r:id="rId116"/>
        </w:object>
      </w:r>
      <w:r w:rsidR="0076423F" w:rsidRPr="001910F6">
        <w:rPr>
          <w:noProof/>
        </w:rPr>
        <w:drawing>
          <wp:inline distT="0" distB="0" distL="0" distR="0" wp14:anchorId="3E09CF2F" wp14:editId="195E1C1D">
            <wp:extent cx="6724650" cy="47263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17"/>
                    <a:stretch>
                      <a:fillRect/>
                    </a:stretch>
                  </pic:blipFill>
                  <pic:spPr>
                    <a:xfrm>
                      <a:off x="0" y="0"/>
                      <a:ext cx="6724800" cy="4726800"/>
                    </a:xfrm>
                    <a:prstGeom prst="rect">
                      <a:avLst/>
                    </a:prstGeom>
                  </pic:spPr>
                </pic:pic>
              </a:graphicData>
            </a:graphic>
          </wp:inline>
        </w:drawing>
      </w:r>
    </w:p>
    <w:p w14:paraId="237EA6FE" w14:textId="77777777" w:rsidR="00C42ADF" w:rsidRPr="001910F6" w:rsidRDefault="00C42ADF">
      <w:pPr>
        <w:jc w:val="left"/>
        <w:rPr>
          <w:rFonts w:ascii="Times New Roman" w:eastAsia="SimSun" w:hAnsi="Times New Roman" w:cs="Times New Roman"/>
          <w:kern w:val="0"/>
          <w:sz w:val="24"/>
          <w:szCs w:val="24"/>
        </w:rPr>
      </w:pPr>
    </w:p>
    <w:p w14:paraId="4CD934D1" w14:textId="77777777" w:rsidR="00C42ADF" w:rsidRPr="001910F6" w:rsidRDefault="0076423F">
      <w:pPr>
        <w:jc w:val="left"/>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52</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7</w:t>
      </w:r>
    </w:p>
    <w:p w14:paraId="43CC07E6" w14:textId="77777777" w:rsidR="00C42ADF" w:rsidRPr="001910F6" w:rsidRDefault="00047054">
      <w:pPr>
        <w:jc w:val="left"/>
      </w:pPr>
      <w:r>
        <w:object w:dxaOrig="1440" w:dyaOrig="1440" w14:anchorId="4A693670">
          <v:shape id="_x0000_s1790" type="#_x0000_t75" style="position:absolute;margin-left:556.15pt;margin-top:112.2pt;width:145.2pt;height:152.3pt;z-index:251709440;mso-wrap-distance-left:9pt;mso-wrap-distance-top:0;mso-wrap-distance-right:9pt;mso-wrap-distance-bottom:0;mso-width-relative:page;mso-height-relative:page">
            <v:imagedata r:id="rId113" o:title=""/>
            <w10:wrap type="square"/>
          </v:shape>
          <o:OLEObject Type="Embed" ProgID="ChemDraw.Document.6.0" ShapeID="_x0000_s1790" DrawAspect="Content" ObjectID="_1730552803" r:id="rId118"/>
        </w:object>
      </w:r>
      <w:r w:rsidR="0076423F" w:rsidRPr="001910F6">
        <w:rPr>
          <w:noProof/>
        </w:rPr>
        <w:drawing>
          <wp:inline distT="0" distB="0" distL="0" distR="0" wp14:anchorId="415A3F7A" wp14:editId="3E420E87">
            <wp:extent cx="5215890" cy="4751705"/>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9"/>
                    <a:stretch>
                      <a:fillRect/>
                    </a:stretch>
                  </pic:blipFill>
                  <pic:spPr>
                    <a:xfrm>
                      <a:off x="0" y="0"/>
                      <a:ext cx="5216400" cy="4752000"/>
                    </a:xfrm>
                    <a:prstGeom prst="rect">
                      <a:avLst/>
                    </a:prstGeom>
                  </pic:spPr>
                </pic:pic>
              </a:graphicData>
            </a:graphic>
          </wp:inline>
        </w:drawing>
      </w:r>
    </w:p>
    <w:p w14:paraId="0557D175" w14:textId="77777777" w:rsidR="00C42ADF" w:rsidRPr="001910F6" w:rsidRDefault="00C42ADF">
      <w:pPr>
        <w:jc w:val="left"/>
        <w:rPr>
          <w:rFonts w:ascii="Times New Roman" w:eastAsia="SimSun" w:hAnsi="Times New Roman" w:cs="Times New Roman"/>
          <w:kern w:val="0"/>
          <w:sz w:val="24"/>
          <w:szCs w:val="24"/>
        </w:rPr>
      </w:pPr>
    </w:p>
    <w:p w14:paraId="150B333F" w14:textId="77777777" w:rsidR="00C42ADF" w:rsidRPr="001910F6" w:rsidRDefault="0076423F">
      <w:pPr>
        <w:jc w:val="left"/>
        <w:rPr>
          <w:rFonts w:ascii="Times New Roma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53</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NMR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b/>
          <w:sz w:val="24"/>
          <w:szCs w:val="24"/>
        </w:rPr>
        <w:t>8</w:t>
      </w:r>
      <w:r w:rsidRPr="001910F6">
        <w:rPr>
          <w:rFonts w:ascii="Times New Roman" w:eastAsia="SimSun" w:hAnsi="Times New Roman" w:cs="Times New Roman"/>
          <w:sz w:val="24"/>
          <w:szCs w:val="24"/>
        </w:rPr>
        <w:t xml:space="preserve"> in 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p w14:paraId="69B9C523" w14:textId="77777777" w:rsidR="00C42ADF" w:rsidRPr="001910F6" w:rsidRDefault="00047054">
      <w:pPr>
        <w:jc w:val="left"/>
        <w:rPr>
          <w:iCs/>
          <w:vertAlign w:val="subscript"/>
        </w:rPr>
      </w:pPr>
      <w:r>
        <w:object w:dxaOrig="1440" w:dyaOrig="1440" w14:anchorId="07341768">
          <v:shape id="_x0000_s1607" type="#_x0000_t75" style="position:absolute;margin-left:533.15pt;margin-top:67.1pt;width:208.6pt;height:118.3pt;z-index:251664384;mso-wrap-distance-left:9pt;mso-wrap-distance-top:0;mso-wrap-distance-right:9pt;mso-wrap-distance-bottom:0;mso-width-relative:page;mso-height-relative:page">
            <v:imagedata r:id="rId120" o:title=""/>
            <w10:wrap type="square"/>
          </v:shape>
          <o:OLEObject Type="Embed" ProgID="ChemDraw.Document.6.0" ShapeID="_x0000_s1607" DrawAspect="Content" ObjectID="_1730552804" r:id="rId121"/>
        </w:object>
      </w:r>
      <w:r w:rsidR="0076423F" w:rsidRPr="001910F6">
        <w:rPr>
          <w:noProof/>
        </w:rPr>
        <w:drawing>
          <wp:inline distT="0" distB="0" distL="0" distR="0" wp14:anchorId="74729365" wp14:editId="6A8D86BF">
            <wp:extent cx="6897370" cy="480187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22"/>
                    <a:stretch>
                      <a:fillRect/>
                    </a:stretch>
                  </pic:blipFill>
                  <pic:spPr>
                    <a:xfrm>
                      <a:off x="0" y="0"/>
                      <a:ext cx="6897600" cy="4802400"/>
                    </a:xfrm>
                    <a:prstGeom prst="rect">
                      <a:avLst/>
                    </a:prstGeom>
                  </pic:spPr>
                </pic:pic>
              </a:graphicData>
            </a:graphic>
          </wp:inline>
        </w:drawing>
      </w:r>
    </w:p>
    <w:p w14:paraId="16CCB3F9" w14:textId="77777777" w:rsidR="00C42ADF" w:rsidRPr="001910F6" w:rsidRDefault="0076423F">
      <w:pPr>
        <w:jc w:val="left"/>
        <w:rPr>
          <w:rFonts w:ascii="Times New Roman" w:eastAsia="Microsoft YaHei" w:hAnsi="Times New Roman" w:cs="Times New Roman"/>
          <w:sz w:val="24"/>
          <w:szCs w:val="24"/>
        </w:rPr>
      </w:pPr>
      <w:r w:rsidRPr="001910F6">
        <w:rPr>
          <w:rFonts w:ascii="Times New Roman" w:eastAsia="Microsoft YaHei" w:hAnsi="Times New Roman" w:cs="Times New Roman"/>
          <w:kern w:val="0"/>
          <w:sz w:val="24"/>
          <w:szCs w:val="24"/>
        </w:rPr>
        <w:t>Figure</w:t>
      </w:r>
      <w:r w:rsidRPr="001910F6">
        <w:rPr>
          <w:rFonts w:ascii="Times New Roman" w:eastAsia="Microsoft YaHei" w:hAnsi="Times New Roman" w:cs="Times New Roman"/>
          <w:sz w:val="24"/>
          <w:szCs w:val="24"/>
        </w:rPr>
        <w:t xml:space="preserve"> S</w:t>
      </w:r>
      <w:r w:rsidRPr="001910F6">
        <w:rPr>
          <w:rFonts w:ascii="Times New Roman" w:eastAsia="Microsoft YaHei" w:hAnsi="Times New Roman" w:cs="Times New Roman" w:hint="eastAsia"/>
          <w:sz w:val="24"/>
          <w:szCs w:val="24"/>
        </w:rPr>
        <w:t>54</w:t>
      </w:r>
      <w:r w:rsidRPr="001910F6">
        <w:rPr>
          <w:rFonts w:ascii="Times New Roman" w:eastAsia="Microsoft YaHei" w:hAnsi="Times New Roman" w:cs="Times New Roman"/>
          <w:sz w:val="24"/>
          <w:szCs w:val="24"/>
        </w:rPr>
        <w:t xml:space="preserve">. </w:t>
      </w:r>
      <w:r w:rsidRPr="001910F6">
        <w:rPr>
          <w:rFonts w:ascii="Times New Roman" w:eastAsia="Microsoft YaHei" w:hAnsi="Times New Roman" w:cs="Times New Roman"/>
          <w:sz w:val="24"/>
          <w:szCs w:val="24"/>
          <w:vertAlign w:val="superscript"/>
        </w:rPr>
        <w:t>13</w:t>
      </w:r>
      <w:r w:rsidRPr="001910F6">
        <w:rPr>
          <w:rFonts w:ascii="Times New Roman" w:eastAsia="Microsoft YaHei" w:hAnsi="Times New Roman" w:cs="Times New Roman"/>
          <w:sz w:val="24"/>
          <w:szCs w:val="24"/>
        </w:rPr>
        <w:t xml:space="preserve">C NMR Spectrum of </w:t>
      </w:r>
      <w:r w:rsidRPr="001910F6">
        <w:rPr>
          <w:rFonts w:ascii="Times New Roman" w:eastAsia="Microsoft YaHei" w:hAnsi="Times New Roman" w:cs="Times New Roman"/>
          <w:bCs/>
          <w:kern w:val="0"/>
          <w:sz w:val="24"/>
          <w:szCs w:val="24"/>
        </w:rPr>
        <w:t>Compound</w:t>
      </w:r>
      <w:r w:rsidRPr="001910F6">
        <w:rPr>
          <w:rFonts w:ascii="Times New Roman" w:eastAsia="Microsoft YaHei" w:hAnsi="Times New Roman" w:cs="Times New Roman" w:hint="eastAsia"/>
          <w:bCs/>
          <w:kern w:val="0"/>
          <w:sz w:val="24"/>
          <w:szCs w:val="24"/>
        </w:rPr>
        <w:t xml:space="preserve"> </w:t>
      </w:r>
      <w:r w:rsidRPr="001910F6">
        <w:rPr>
          <w:rFonts w:ascii="Times New Roman" w:eastAsia="SimSun" w:hAnsi="Times New Roman" w:cs="Times New Roman"/>
          <w:b/>
          <w:sz w:val="24"/>
          <w:szCs w:val="24"/>
        </w:rPr>
        <w:t>8</w:t>
      </w:r>
      <w:r w:rsidRPr="001910F6">
        <w:rPr>
          <w:rFonts w:ascii="Times New Roman" w:eastAsia="Microsoft YaHei" w:hAnsi="Times New Roman" w:cs="Times New Roman"/>
          <w:sz w:val="24"/>
          <w:szCs w:val="24"/>
        </w:rPr>
        <w:t xml:space="preserve"> in </w:t>
      </w:r>
      <w:r w:rsidRPr="001910F6">
        <w:rPr>
          <w:rFonts w:ascii="Times New Roman" w:eastAsia="SimSun" w:hAnsi="Times New Roman" w:cs="Times New Roman"/>
          <w:sz w:val="24"/>
          <w:szCs w:val="24"/>
        </w:rPr>
        <w:t>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p w14:paraId="46210C48" w14:textId="77777777" w:rsidR="00C42ADF" w:rsidRPr="001910F6" w:rsidRDefault="00047054">
      <w:pPr>
        <w:jc w:val="left"/>
      </w:pPr>
      <w:r>
        <w:object w:dxaOrig="1440" w:dyaOrig="1440" w14:anchorId="52772D5E">
          <v:shape id="_x0000_s1791" type="#_x0000_t75" style="position:absolute;margin-left:545.15pt;margin-top:79.1pt;width:208.6pt;height:118.3pt;z-index:251710464;mso-wrap-distance-left:9pt;mso-wrap-distance-top:0;mso-wrap-distance-right:9pt;mso-wrap-distance-bottom:0;mso-width-relative:page;mso-height-relative:page">
            <v:imagedata r:id="rId120" o:title=""/>
            <w10:wrap type="square"/>
          </v:shape>
          <o:OLEObject Type="Embed" ProgID="ChemDraw.Document.6.0" ShapeID="_x0000_s1791" DrawAspect="Content" ObjectID="_1730552805" r:id="rId123"/>
        </w:object>
      </w:r>
      <w:r w:rsidR="0076423F" w:rsidRPr="001910F6">
        <w:rPr>
          <w:noProof/>
        </w:rPr>
        <w:drawing>
          <wp:inline distT="0" distB="0" distL="0" distR="0" wp14:anchorId="41146323" wp14:editId="462C1672">
            <wp:extent cx="6720840" cy="4679950"/>
            <wp:effectExtent l="0" t="0" r="381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24"/>
                    <a:stretch>
                      <a:fillRect/>
                    </a:stretch>
                  </pic:blipFill>
                  <pic:spPr>
                    <a:xfrm>
                      <a:off x="0" y="0"/>
                      <a:ext cx="6721200" cy="4680000"/>
                    </a:xfrm>
                    <a:prstGeom prst="rect">
                      <a:avLst/>
                    </a:prstGeom>
                  </pic:spPr>
                </pic:pic>
              </a:graphicData>
            </a:graphic>
          </wp:inline>
        </w:drawing>
      </w:r>
    </w:p>
    <w:p w14:paraId="7CE1022A" w14:textId="77777777" w:rsidR="00C42ADF" w:rsidRPr="001910F6" w:rsidRDefault="00C42ADF">
      <w:pPr>
        <w:jc w:val="left"/>
        <w:rPr>
          <w:rFonts w:ascii="Times New Roman" w:eastAsia="SimSun" w:hAnsi="Times New Roman" w:cs="Times New Roman"/>
          <w:kern w:val="0"/>
          <w:sz w:val="24"/>
          <w:szCs w:val="24"/>
        </w:rPr>
      </w:pPr>
    </w:p>
    <w:p w14:paraId="5F1D078E" w14:textId="77777777" w:rsidR="00C42ADF" w:rsidRPr="001910F6" w:rsidRDefault="0076423F">
      <w:pPr>
        <w:jc w:val="left"/>
        <w:rPr>
          <w:rFonts w:ascii="Times New Roman" w:eastAsia="SimSu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55</w:t>
      </w:r>
      <w:r w:rsidRPr="001910F6">
        <w:rPr>
          <w:rFonts w:ascii="Times New Roman" w:eastAsia="SimSun" w:hAnsi="Times New Roman" w:cs="Times New Roman"/>
          <w:sz w:val="24"/>
          <w:szCs w:val="24"/>
        </w:rPr>
        <w:t xml:space="preserve">. </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H-</w:t>
      </w:r>
      <w:r w:rsidRPr="001910F6">
        <w:rPr>
          <w:rFonts w:ascii="Times New Roman" w:eastAsia="SimSun" w:hAnsi="Times New Roman" w:cs="Times New Roman"/>
          <w:sz w:val="24"/>
          <w:szCs w:val="24"/>
          <w:vertAlign w:val="superscript"/>
        </w:rPr>
        <w:t>1</w:t>
      </w:r>
      <w:r w:rsidRPr="001910F6">
        <w:rPr>
          <w:rFonts w:ascii="Times New Roman" w:eastAsia="SimSun" w:hAnsi="Times New Roman" w:cs="Times New Roman"/>
          <w:sz w:val="24"/>
          <w:szCs w:val="24"/>
        </w:rPr>
        <w:t xml:space="preserve">H COSY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8</w:t>
      </w:r>
      <w:r w:rsidRPr="001910F6">
        <w:rPr>
          <w:rFonts w:ascii="Times New Roman" w:eastAsia="SimSun" w:hAnsi="Times New Roman" w:cs="Times New Roman"/>
          <w:sz w:val="24"/>
          <w:szCs w:val="24"/>
        </w:rPr>
        <w:t xml:space="preserve"> in 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p w14:paraId="77B7CDFD" w14:textId="77777777" w:rsidR="00C42ADF" w:rsidRPr="001910F6" w:rsidRDefault="00C42ADF">
      <w:pPr>
        <w:jc w:val="left"/>
        <w:rPr>
          <w:rFonts w:ascii="Times New Roman" w:hAnsi="Times New Roman" w:cs="Times New Roman"/>
          <w:sz w:val="24"/>
          <w:szCs w:val="24"/>
        </w:rPr>
      </w:pPr>
    </w:p>
    <w:p w14:paraId="61666954" w14:textId="77777777" w:rsidR="00C42ADF" w:rsidRPr="001910F6" w:rsidRDefault="00047054">
      <w:pPr>
        <w:jc w:val="left"/>
        <w:rPr>
          <w:rFonts w:ascii="Times New Roman" w:hAnsi="Times New Roman" w:cs="Times New Roman"/>
          <w:sz w:val="24"/>
          <w:szCs w:val="24"/>
        </w:rPr>
      </w:pPr>
      <w:r>
        <w:object w:dxaOrig="1440" w:dyaOrig="1440" w14:anchorId="2466005D">
          <v:shape id="_x0000_s1800" type="#_x0000_t75" style="position:absolute;margin-left:535.6pt;margin-top:126.95pt;width:208.6pt;height:118.3pt;z-index:251713536;mso-wrap-distance-left:9pt;mso-wrap-distance-top:0;mso-wrap-distance-right:9pt;mso-wrap-distance-bottom:0;mso-width-relative:page;mso-height-relative:page">
            <v:imagedata r:id="rId120" o:title=""/>
            <w10:wrap type="square"/>
          </v:shape>
          <o:OLEObject Type="Embed" ProgID="ChemDraw.Document.6.0" ShapeID="_x0000_s1800" DrawAspect="Content" ObjectID="_1730552806" r:id="rId125"/>
        </w:object>
      </w:r>
      <w:r w:rsidR="0076423F" w:rsidRPr="001910F6">
        <w:rPr>
          <w:noProof/>
        </w:rPr>
        <w:drawing>
          <wp:inline distT="0" distB="0" distL="0" distR="0" wp14:anchorId="7828A74E" wp14:editId="4AA74C07">
            <wp:extent cx="6565900" cy="4589780"/>
            <wp:effectExtent l="0" t="0" r="6350"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6"/>
                    <a:stretch>
                      <a:fillRect/>
                    </a:stretch>
                  </pic:blipFill>
                  <pic:spPr>
                    <a:xfrm>
                      <a:off x="0" y="0"/>
                      <a:ext cx="6566400" cy="4590000"/>
                    </a:xfrm>
                    <a:prstGeom prst="rect">
                      <a:avLst/>
                    </a:prstGeom>
                  </pic:spPr>
                </pic:pic>
              </a:graphicData>
            </a:graphic>
          </wp:inline>
        </w:drawing>
      </w:r>
    </w:p>
    <w:p w14:paraId="30E3B6A0" w14:textId="77777777" w:rsidR="00C42ADF" w:rsidRPr="001910F6" w:rsidRDefault="0076423F">
      <w:pPr>
        <w:jc w:val="left"/>
        <w:rPr>
          <w:rFonts w:ascii="Times New Roman" w:eastAsia="SimSun" w:hAnsi="Times New Roman" w:cs="Times New Roman"/>
          <w:iCs/>
          <w:sz w:val="24"/>
          <w:szCs w:val="24"/>
          <w:vertAlign w:val="subscript"/>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56</w:t>
      </w:r>
      <w:r w:rsidRPr="001910F6">
        <w:rPr>
          <w:rFonts w:ascii="Times New Roman" w:eastAsia="SimSun" w:hAnsi="Times New Roman" w:cs="Times New Roman"/>
          <w:sz w:val="24"/>
          <w:szCs w:val="24"/>
        </w:rPr>
        <w:t xml:space="preserve">. HSQC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8</w:t>
      </w:r>
      <w:r w:rsidRPr="001910F6">
        <w:rPr>
          <w:rFonts w:ascii="Times New Roman" w:eastAsia="SimSun" w:hAnsi="Times New Roman" w:cs="Times New Roman"/>
          <w:sz w:val="24"/>
          <w:szCs w:val="24"/>
        </w:rPr>
        <w:t xml:space="preserve"> in 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p w14:paraId="2AE1DC50" w14:textId="77777777" w:rsidR="00C42ADF" w:rsidRPr="001910F6" w:rsidRDefault="00047054">
      <w:pPr>
        <w:jc w:val="left"/>
        <w:rPr>
          <w:rFonts w:ascii="Times New Roman" w:hAnsi="Times New Roman" w:cs="Times New Roman"/>
          <w:sz w:val="24"/>
          <w:szCs w:val="24"/>
        </w:rPr>
      </w:pPr>
      <w:r>
        <w:object w:dxaOrig="1440" w:dyaOrig="1440" w14:anchorId="0F1C8994">
          <v:shape id="_x0000_s1796" type="#_x0000_t75" style="position:absolute;margin-left:530.1pt;margin-top:114.95pt;width:208.6pt;height:118.3pt;z-index:251712512;mso-wrap-distance-left:9pt;mso-wrap-distance-top:0;mso-wrap-distance-right:9pt;mso-wrap-distance-bottom:0;mso-width-relative:page;mso-height-relative:page">
            <v:imagedata r:id="rId120" o:title=""/>
            <w10:wrap type="square"/>
          </v:shape>
          <o:OLEObject Type="Embed" ProgID="ChemDraw.Document.6.0" ShapeID="_x0000_s1796" DrawAspect="Content" ObjectID="_1730552807" r:id="rId127"/>
        </w:object>
      </w:r>
      <w:r w:rsidR="0076423F" w:rsidRPr="001910F6">
        <w:rPr>
          <w:noProof/>
        </w:rPr>
        <w:drawing>
          <wp:inline distT="0" distB="0" distL="0" distR="0" wp14:anchorId="54D6AEDB" wp14:editId="4AFEFB53">
            <wp:extent cx="6569710" cy="4600575"/>
            <wp:effectExtent l="0" t="0" r="2540"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28"/>
                    <a:stretch>
                      <a:fillRect/>
                    </a:stretch>
                  </pic:blipFill>
                  <pic:spPr>
                    <a:xfrm>
                      <a:off x="0" y="0"/>
                      <a:ext cx="6570000" cy="4600800"/>
                    </a:xfrm>
                    <a:prstGeom prst="rect">
                      <a:avLst/>
                    </a:prstGeom>
                  </pic:spPr>
                </pic:pic>
              </a:graphicData>
            </a:graphic>
          </wp:inline>
        </w:drawing>
      </w:r>
    </w:p>
    <w:p w14:paraId="35CDA7C7" w14:textId="77777777" w:rsidR="00C42ADF" w:rsidRPr="001910F6" w:rsidRDefault="00C42ADF">
      <w:pPr>
        <w:jc w:val="left"/>
        <w:rPr>
          <w:rFonts w:ascii="Times New Roman" w:eastAsia="SimSun" w:hAnsi="Times New Roman" w:cs="Times New Roman"/>
          <w:kern w:val="0"/>
          <w:sz w:val="24"/>
          <w:szCs w:val="24"/>
        </w:rPr>
      </w:pPr>
    </w:p>
    <w:p w14:paraId="2DAA5868" w14:textId="77777777" w:rsidR="00C42ADF" w:rsidRPr="001910F6" w:rsidRDefault="0076423F">
      <w:pPr>
        <w:jc w:val="left"/>
        <w:rPr>
          <w:rFonts w:ascii="Times New Roman" w:hAnsi="Times New Roman" w:cs="Times New Roman"/>
          <w:sz w:val="24"/>
          <w:szCs w:val="24"/>
        </w:rPr>
      </w:pPr>
      <w:r w:rsidRPr="001910F6">
        <w:rPr>
          <w:rFonts w:ascii="Times New Roman" w:eastAsia="SimSun" w:hAnsi="Times New Roman" w:cs="Times New Roman"/>
          <w:kern w:val="0"/>
          <w:sz w:val="24"/>
          <w:szCs w:val="24"/>
        </w:rPr>
        <w:t>Figure</w:t>
      </w:r>
      <w:r w:rsidRPr="001910F6">
        <w:rPr>
          <w:rFonts w:ascii="Times New Roman" w:eastAsia="SimSun" w:hAnsi="Times New Roman" w:cs="Times New Roman"/>
          <w:sz w:val="24"/>
          <w:szCs w:val="24"/>
        </w:rPr>
        <w:t xml:space="preserve"> S</w:t>
      </w:r>
      <w:r w:rsidRPr="001910F6">
        <w:rPr>
          <w:rFonts w:ascii="Times New Roman" w:eastAsia="SimSun" w:hAnsi="Times New Roman" w:cs="Times New Roman" w:hint="eastAsia"/>
          <w:sz w:val="24"/>
          <w:szCs w:val="24"/>
        </w:rPr>
        <w:t>57</w:t>
      </w:r>
      <w:r w:rsidRPr="001910F6">
        <w:rPr>
          <w:rFonts w:ascii="Times New Roman" w:eastAsia="SimSun" w:hAnsi="Times New Roman" w:cs="Times New Roman"/>
          <w:sz w:val="24"/>
          <w:szCs w:val="24"/>
        </w:rPr>
        <w:t xml:space="preserve">. HMBC Spectrum of </w:t>
      </w:r>
      <w:r w:rsidRPr="001910F6">
        <w:rPr>
          <w:rFonts w:ascii="Times New Roman" w:eastAsia="SimSun" w:hAnsi="Times New Roman" w:cs="Times New Roman"/>
          <w:bCs/>
          <w:kern w:val="0"/>
          <w:sz w:val="24"/>
          <w:szCs w:val="24"/>
        </w:rPr>
        <w:t>Compound</w:t>
      </w:r>
      <w:r w:rsidRPr="001910F6">
        <w:rPr>
          <w:rFonts w:ascii="Times New Roman" w:eastAsia="SimSun" w:hAnsi="Times New Roman" w:cs="Times New Roman" w:hint="eastAsia"/>
          <w:bCs/>
          <w:kern w:val="0"/>
          <w:sz w:val="24"/>
          <w:szCs w:val="24"/>
        </w:rPr>
        <w:t xml:space="preserve"> </w:t>
      </w:r>
      <w:r w:rsidRPr="001910F6">
        <w:rPr>
          <w:rFonts w:ascii="Times New Roman" w:eastAsia="SimSun" w:hAnsi="Times New Roman" w:cs="Times New Roman" w:hint="eastAsia"/>
          <w:b/>
          <w:sz w:val="24"/>
          <w:szCs w:val="24"/>
        </w:rPr>
        <w:t>8</w:t>
      </w:r>
      <w:r w:rsidRPr="001910F6">
        <w:rPr>
          <w:rFonts w:ascii="Times New Roman" w:eastAsia="SimSun" w:hAnsi="Times New Roman" w:cs="Times New Roman"/>
          <w:sz w:val="24"/>
          <w:szCs w:val="24"/>
        </w:rPr>
        <w:t xml:space="preserve"> in MeOH</w:t>
      </w:r>
      <w:r w:rsidRPr="001910F6">
        <w:rPr>
          <w:rFonts w:ascii="Times New Roman" w:eastAsia="SimSun" w:hAnsi="Times New Roman" w:cs="Times New Roman" w:hint="eastAsia"/>
          <w:iCs/>
          <w:sz w:val="24"/>
          <w:szCs w:val="24"/>
        </w:rPr>
        <w:t>-</w:t>
      </w:r>
      <w:r w:rsidRPr="001910F6">
        <w:rPr>
          <w:rFonts w:ascii="Times New Roman" w:eastAsia="SimSun" w:hAnsi="Times New Roman" w:cs="Times New Roman"/>
          <w:i/>
          <w:iCs/>
          <w:sz w:val="24"/>
          <w:szCs w:val="24"/>
        </w:rPr>
        <w:t>d</w:t>
      </w:r>
      <w:r w:rsidRPr="001910F6">
        <w:rPr>
          <w:rFonts w:ascii="Times New Roman" w:eastAsia="SimSun" w:hAnsi="Times New Roman" w:cs="Times New Roman"/>
          <w:iCs/>
          <w:sz w:val="24"/>
          <w:szCs w:val="24"/>
          <w:vertAlign w:val="subscript"/>
        </w:rPr>
        <w:t>4</w:t>
      </w:r>
    </w:p>
    <w:p w14:paraId="7B0E62D2" w14:textId="77777777" w:rsidR="00C42ADF" w:rsidRPr="001910F6" w:rsidRDefault="00C42ADF">
      <w:pPr>
        <w:jc w:val="left"/>
        <w:rPr>
          <w:rFonts w:ascii="Times New Roman" w:eastAsia="SimSun" w:hAnsi="Times New Roman" w:cs="Times New Roman"/>
          <w:kern w:val="0"/>
          <w:sz w:val="24"/>
          <w:szCs w:val="24"/>
        </w:rPr>
      </w:pPr>
    </w:p>
    <w:p w14:paraId="71F218B5" w14:textId="77777777" w:rsidR="00C42ADF" w:rsidRPr="001910F6" w:rsidRDefault="00047054">
      <w:pPr>
        <w:jc w:val="left"/>
        <w:rPr>
          <w:rFonts w:ascii="Times New Roman" w:eastAsia="SimSun" w:hAnsi="Times New Roman" w:cs="Times New Roman"/>
          <w:kern w:val="0"/>
          <w:sz w:val="24"/>
          <w:szCs w:val="24"/>
        </w:rPr>
      </w:pPr>
      <w:r>
        <w:object w:dxaOrig="1440" w:dyaOrig="1440" w14:anchorId="32FC6AFB">
          <v:shape id="_x0000_s1801" type="#_x0000_t75" style="position:absolute;margin-left:542.1pt;margin-top:126.95pt;width:208.6pt;height:118.3pt;z-index:251714560;mso-wrap-distance-left:9pt;mso-wrap-distance-top:0;mso-wrap-distance-right:9pt;mso-wrap-distance-bottom:0;mso-width-relative:page;mso-height-relative:page">
            <v:imagedata r:id="rId120" o:title=""/>
            <w10:wrap type="square"/>
          </v:shape>
          <o:OLEObject Type="Embed" ProgID="ChemDraw.Document.6.0" ShapeID="_x0000_s1801" DrawAspect="Content" ObjectID="_1730552808" r:id="rId129"/>
        </w:object>
      </w:r>
      <w:r w:rsidR="0076423F" w:rsidRPr="001910F6">
        <w:rPr>
          <w:noProof/>
        </w:rPr>
        <w:drawing>
          <wp:inline distT="0" distB="0" distL="0" distR="0" wp14:anchorId="18A0F222" wp14:editId="7175B8BF">
            <wp:extent cx="6569710" cy="4615180"/>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30"/>
                    <a:stretch>
                      <a:fillRect/>
                    </a:stretch>
                  </pic:blipFill>
                  <pic:spPr>
                    <a:xfrm>
                      <a:off x="0" y="0"/>
                      <a:ext cx="6570000" cy="4615200"/>
                    </a:xfrm>
                    <a:prstGeom prst="rect">
                      <a:avLst/>
                    </a:prstGeom>
                  </pic:spPr>
                </pic:pic>
              </a:graphicData>
            </a:graphic>
          </wp:inline>
        </w:drawing>
      </w:r>
    </w:p>
    <w:p w14:paraId="6FAAD2DC" w14:textId="77777777" w:rsidR="00C42ADF" w:rsidRPr="001910F6" w:rsidRDefault="0076423F">
      <w:pPr>
        <w:jc w:val="left"/>
        <w:rPr>
          <w:rFonts w:ascii="Times New Roman" w:eastAsia="SimSun" w:hAnsi="Times New Roman" w:cs="Times New Roman"/>
          <w:kern w:val="0"/>
          <w:sz w:val="24"/>
          <w:szCs w:val="24"/>
        </w:rPr>
      </w:pPr>
      <w:r w:rsidRPr="001910F6">
        <w:rPr>
          <w:rFonts w:ascii="Times New Roman" w:eastAsia="SimSun" w:hAnsi="Times New Roman" w:cs="Times New Roman" w:hint="eastAsia"/>
          <w:kern w:val="0"/>
          <w:sz w:val="24"/>
          <w:szCs w:val="24"/>
        </w:rPr>
        <w:t>Figure</w:t>
      </w:r>
      <w:r w:rsidRPr="001910F6">
        <w:rPr>
          <w:rFonts w:ascii="Times New Roman" w:eastAsia="SimSun" w:hAnsi="Times New Roman" w:cs="Times New Roman"/>
          <w:kern w:val="0"/>
          <w:sz w:val="24"/>
          <w:szCs w:val="24"/>
        </w:rPr>
        <w:t xml:space="preserve"> S</w:t>
      </w:r>
      <w:r w:rsidRPr="001910F6">
        <w:rPr>
          <w:rFonts w:ascii="Times New Roman" w:eastAsia="SimSun" w:hAnsi="Times New Roman" w:cs="Times New Roman" w:hint="eastAsia"/>
          <w:kern w:val="0"/>
          <w:sz w:val="24"/>
          <w:szCs w:val="24"/>
        </w:rPr>
        <w:t>58</w:t>
      </w:r>
      <w:r w:rsidRPr="001910F6">
        <w:rPr>
          <w:rFonts w:ascii="Times New Roman" w:eastAsia="SimSun" w:hAnsi="Times New Roman" w:cs="Times New Roman"/>
          <w:kern w:val="0"/>
          <w:sz w:val="24"/>
          <w:szCs w:val="24"/>
        </w:rPr>
        <w:t>. (</w:t>
      </w:r>
      <w:r w:rsidRPr="001910F6">
        <w:rPr>
          <w:rFonts w:ascii="Times New Roman" w:eastAsia="SimSun" w:hAnsi="Times New Roman" w:cs="Times New Roman" w:hint="eastAsia"/>
          <w:kern w:val="0"/>
          <w:sz w:val="24"/>
          <w:szCs w:val="24"/>
        </w:rPr>
        <w:t>+</w:t>
      </w:r>
      <w:r w:rsidRPr="001910F6">
        <w:rPr>
          <w:rFonts w:ascii="Times New Roman" w:eastAsia="SimSun" w:hAnsi="Times New Roman" w:cs="Times New Roman"/>
          <w:kern w:val="0"/>
          <w:sz w:val="24"/>
          <w:szCs w:val="24"/>
        </w:rPr>
        <w:t xml:space="preserve">) HRESIMS Spectrum of </w:t>
      </w:r>
      <w:r w:rsidRPr="001910F6">
        <w:rPr>
          <w:rFonts w:ascii="Times New Roman" w:eastAsia="SimSun" w:hAnsi="Times New Roman" w:cs="Times New Roman" w:hint="eastAsia"/>
          <w:kern w:val="0"/>
          <w:sz w:val="24"/>
          <w:szCs w:val="24"/>
        </w:rPr>
        <w:t xml:space="preserve">Compound </w:t>
      </w:r>
      <w:r w:rsidRPr="001910F6">
        <w:rPr>
          <w:rFonts w:ascii="Times New Roman" w:eastAsia="SimSun" w:hAnsi="Times New Roman" w:cs="Times New Roman"/>
          <w:b/>
          <w:sz w:val="24"/>
          <w:szCs w:val="24"/>
        </w:rPr>
        <w:t>8</w:t>
      </w:r>
    </w:p>
    <w:p w14:paraId="07682C8C" w14:textId="77777777" w:rsidR="00C42ADF" w:rsidRPr="001910F6" w:rsidRDefault="00047054">
      <w:pPr>
        <w:jc w:val="left"/>
      </w:pPr>
      <w:r>
        <w:object w:dxaOrig="1440" w:dyaOrig="1440" w14:anchorId="4C3D72A5">
          <v:shape id="_x0000_s1792" type="#_x0000_t75" style="position:absolute;margin-left:476.95pt;margin-top:81.5pt;width:208.6pt;height:118.3pt;z-index:251711488;mso-wrap-distance-left:9pt;mso-wrap-distance-top:0;mso-wrap-distance-right:9pt;mso-wrap-distance-bottom:0;mso-width-relative:page;mso-height-relative:page">
            <v:imagedata r:id="rId120" o:title=""/>
            <w10:wrap type="square"/>
          </v:shape>
          <o:OLEObject Type="Embed" ProgID="ChemDraw.Document.6.0" ShapeID="_x0000_s1792" DrawAspect="Content" ObjectID="_1730552809" r:id="rId131"/>
        </w:object>
      </w:r>
      <w:r w:rsidR="0076423F" w:rsidRPr="001910F6">
        <w:rPr>
          <w:noProof/>
        </w:rPr>
        <w:drawing>
          <wp:inline distT="0" distB="0" distL="0" distR="0" wp14:anchorId="6C63F623" wp14:editId="51E68085">
            <wp:extent cx="5107940" cy="466915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2"/>
                    <a:stretch>
                      <a:fillRect/>
                    </a:stretch>
                  </pic:blipFill>
                  <pic:spPr>
                    <a:xfrm>
                      <a:off x="0" y="0"/>
                      <a:ext cx="5108400" cy="4669200"/>
                    </a:xfrm>
                    <a:prstGeom prst="rect">
                      <a:avLst/>
                    </a:prstGeom>
                  </pic:spPr>
                </pic:pic>
              </a:graphicData>
            </a:graphic>
          </wp:inline>
        </w:drawing>
      </w:r>
    </w:p>
    <w:p w14:paraId="4281BC9E" w14:textId="77777777" w:rsidR="00C42ADF" w:rsidRPr="001910F6" w:rsidRDefault="00C42ADF">
      <w:pPr>
        <w:jc w:val="left"/>
        <w:sectPr w:rsidR="00C42ADF" w:rsidRPr="001910F6">
          <w:pgSz w:w="16838" w:h="11906" w:orient="landscape"/>
          <w:pgMar w:top="1797" w:right="1440" w:bottom="1797" w:left="1440" w:header="851" w:footer="992" w:gutter="0"/>
          <w:cols w:space="425"/>
          <w:docGrid w:type="linesAndChars" w:linePitch="312"/>
        </w:sectPr>
      </w:pPr>
    </w:p>
    <w:p w14:paraId="062DD75D" w14:textId="77777777" w:rsidR="00C42ADF" w:rsidRPr="001910F6" w:rsidRDefault="00C42ADF">
      <w:pPr>
        <w:jc w:val="left"/>
      </w:pPr>
    </w:p>
    <w:p w14:paraId="27ABB5B9" w14:textId="77777777" w:rsidR="00C42ADF" w:rsidRPr="001910F6" w:rsidRDefault="0076423F">
      <w:pPr>
        <w:jc w:val="center"/>
        <w:rPr>
          <w:rFonts w:ascii="Times New Roman" w:hAnsi="Times New Roman" w:cs="Times New Roman"/>
          <w:kern w:val="0"/>
          <w:sz w:val="24"/>
          <w:szCs w:val="24"/>
        </w:rPr>
      </w:pPr>
      <w:r w:rsidRPr="001910F6">
        <w:rPr>
          <w:rFonts w:ascii="Times New Roman" w:hAnsi="Times New Roman" w:cs="Times New Roman"/>
          <w:kern w:val="0"/>
          <w:sz w:val="24"/>
          <w:szCs w:val="24"/>
        </w:rPr>
        <w:t>Table S</w:t>
      </w:r>
      <w:r w:rsidRPr="001910F6">
        <w:rPr>
          <w:rFonts w:ascii="Times New Roman" w:hAnsi="Times New Roman" w:cs="Times New Roman" w:hint="eastAsia"/>
          <w:kern w:val="0"/>
          <w:sz w:val="24"/>
          <w:szCs w:val="24"/>
        </w:rPr>
        <w:t>3</w:t>
      </w:r>
      <w:r w:rsidRPr="001910F6">
        <w:rPr>
          <w:rFonts w:ascii="Times New Roman" w:hAnsi="Times New Roman" w:cs="Times New Roman"/>
          <w:kern w:val="0"/>
          <w:sz w:val="24"/>
          <w:szCs w:val="24"/>
        </w:rPr>
        <w:t>.</w:t>
      </w:r>
      <w:r w:rsidRPr="001910F6">
        <w:rPr>
          <w:rFonts w:ascii="Times New Roman" w:hAnsi="Times New Roman" w:cs="Times New Roman" w:hint="eastAsia"/>
          <w:b/>
          <w:bCs/>
          <w:kern w:val="0"/>
          <w:sz w:val="24"/>
          <w:szCs w:val="24"/>
          <w:vertAlign w:val="superscript"/>
        </w:rPr>
        <w:t>1</w:t>
      </w:r>
      <w:r w:rsidRPr="001910F6">
        <w:rPr>
          <w:rFonts w:ascii="Times New Roman" w:hAnsi="Times New Roman" w:cs="Times New Roman"/>
          <w:b/>
          <w:bCs/>
          <w:kern w:val="0"/>
          <w:sz w:val="24"/>
          <w:szCs w:val="24"/>
        </w:rPr>
        <w:t xml:space="preserve">H </w:t>
      </w:r>
      <w:r w:rsidRPr="001910F6">
        <w:rPr>
          <w:rFonts w:ascii="Times New Roman" w:hAnsi="Times New Roman" w:cs="Times New Roman" w:hint="eastAsia"/>
          <w:b/>
          <w:bCs/>
          <w:kern w:val="0"/>
          <w:sz w:val="24"/>
          <w:szCs w:val="24"/>
        </w:rPr>
        <w:t xml:space="preserve">and </w:t>
      </w:r>
      <w:r w:rsidRPr="001910F6">
        <w:rPr>
          <w:rFonts w:ascii="Times New Roman" w:hAnsi="Times New Roman" w:cs="Times New Roman" w:hint="eastAsia"/>
          <w:b/>
          <w:bCs/>
          <w:kern w:val="0"/>
          <w:sz w:val="24"/>
          <w:szCs w:val="24"/>
          <w:vertAlign w:val="superscript"/>
        </w:rPr>
        <w:t>13</w:t>
      </w:r>
      <w:r w:rsidRPr="001910F6">
        <w:rPr>
          <w:rFonts w:ascii="Times New Roman" w:hAnsi="Times New Roman" w:cs="Times New Roman" w:hint="eastAsia"/>
          <w:b/>
          <w:bCs/>
          <w:kern w:val="0"/>
          <w:sz w:val="24"/>
          <w:szCs w:val="24"/>
        </w:rPr>
        <w:t xml:space="preserve">C </w:t>
      </w:r>
      <w:r w:rsidRPr="001910F6">
        <w:rPr>
          <w:rFonts w:ascii="Times New Roman" w:hAnsi="Times New Roman" w:cs="Times New Roman"/>
          <w:b/>
          <w:bCs/>
          <w:kern w:val="0"/>
          <w:sz w:val="24"/>
          <w:szCs w:val="24"/>
        </w:rPr>
        <w:t xml:space="preserve">NMR Data of Compound </w:t>
      </w:r>
      <w:r w:rsidRPr="001910F6">
        <w:rPr>
          <w:rFonts w:ascii="Times New Roman" w:hAnsi="Times New Roman" w:cs="Times New Roman" w:hint="eastAsia"/>
          <w:b/>
          <w:bCs/>
          <w:kern w:val="0"/>
          <w:sz w:val="24"/>
          <w:szCs w:val="24"/>
        </w:rPr>
        <w:t>8</w:t>
      </w:r>
    </w:p>
    <w:tbl>
      <w:tblPr>
        <w:tblStyle w:val="TableGrid"/>
        <w:tblW w:w="5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6"/>
        <w:gridCol w:w="1676"/>
        <w:gridCol w:w="2068"/>
      </w:tblGrid>
      <w:tr w:rsidR="00C42ADF" w:rsidRPr="001910F6" w14:paraId="5B57BBDF" w14:textId="77777777">
        <w:trPr>
          <w:jc w:val="center"/>
        </w:trPr>
        <w:tc>
          <w:tcPr>
            <w:tcW w:w="1326" w:type="dxa"/>
            <w:tcBorders>
              <w:top w:val="single" w:sz="4" w:space="0" w:color="auto"/>
              <w:left w:val="nil"/>
              <w:right w:val="nil"/>
            </w:tcBorders>
            <w:shd w:val="clear" w:color="auto" w:fill="DEEAF6" w:themeFill="accent1" w:themeFillTint="33"/>
            <w:vAlign w:val="center"/>
          </w:tcPr>
          <w:p w14:paraId="016730C2" w14:textId="77777777" w:rsidR="00C42ADF" w:rsidRPr="001910F6" w:rsidRDefault="0076423F">
            <w:pPr>
              <w:jc w:val="center"/>
              <w:rPr>
                <w:rFonts w:ascii="Times New Roman" w:hAnsi="Times New Roman" w:cs="Times New Roman"/>
                <w:sz w:val="24"/>
                <w:szCs w:val="24"/>
              </w:rPr>
            </w:pPr>
            <w:r w:rsidRPr="001910F6">
              <w:rPr>
                <w:rFonts w:ascii="Times New Roman" w:eastAsia="SimSun" w:hAnsi="Times New Roman" w:cs="Times New Roman"/>
                <w:kern w:val="0"/>
                <w:sz w:val="24"/>
                <w:szCs w:val="24"/>
              </w:rPr>
              <w:t>No</w:t>
            </w:r>
          </w:p>
        </w:tc>
        <w:tc>
          <w:tcPr>
            <w:tcW w:w="1676" w:type="dxa"/>
            <w:tcBorders>
              <w:top w:val="single" w:sz="4" w:space="0" w:color="auto"/>
              <w:left w:val="nil"/>
              <w:bottom w:val="single" w:sz="4" w:space="0" w:color="auto"/>
              <w:right w:val="nil"/>
            </w:tcBorders>
            <w:shd w:val="clear" w:color="auto" w:fill="DEEAF6" w:themeFill="accent1" w:themeFillTint="33"/>
            <w:vAlign w:val="center"/>
          </w:tcPr>
          <w:p w14:paraId="6EC63EF1" w14:textId="77777777" w:rsidR="00C42ADF" w:rsidRPr="001910F6" w:rsidRDefault="0076423F">
            <w:pPr>
              <w:jc w:val="center"/>
              <w:rPr>
                <w:rFonts w:ascii="Times New Roman" w:hAnsi="Times New Roman" w:cs="Times New Roman"/>
                <w:sz w:val="24"/>
                <w:szCs w:val="24"/>
              </w:rPr>
            </w:pPr>
            <w:proofErr w:type="spellStart"/>
            <w:r w:rsidRPr="001910F6">
              <w:rPr>
                <w:rFonts w:ascii="Times New Roman" w:hAnsi="Times New Roman" w:cs="Times New Roman"/>
                <w:i/>
                <w:sz w:val="24"/>
                <w:szCs w:val="24"/>
              </w:rPr>
              <w:t>δ</w:t>
            </w:r>
            <w:r w:rsidRPr="001910F6">
              <w:rPr>
                <w:rFonts w:ascii="Times New Roman" w:hAnsi="Times New Roman" w:cs="Times New Roman" w:hint="eastAsia"/>
                <w:sz w:val="24"/>
                <w:szCs w:val="24"/>
                <w:vertAlign w:val="subscript"/>
              </w:rPr>
              <w:t>H</w:t>
            </w:r>
            <w:proofErr w:type="spellEnd"/>
            <w:r w:rsidRPr="001910F6">
              <w:rPr>
                <w:rFonts w:ascii="Times New Roman" w:hAnsi="Times New Roman" w:cs="Times New Roman"/>
                <w:sz w:val="24"/>
                <w:szCs w:val="24"/>
              </w:rPr>
              <w:t xml:space="preserve">, </w:t>
            </w:r>
            <w:proofErr w:type="spellStart"/>
            <w:r w:rsidRPr="001910F6">
              <w:rPr>
                <w:rFonts w:ascii="Times New Roman" w:eastAsia="AdvOTdd3b7348.I+03" w:hAnsi="Times New Roman" w:cs="Times New Roman"/>
                <w:kern w:val="0"/>
                <w:sz w:val="24"/>
                <w:szCs w:val="24"/>
              </w:rPr>
              <w:t>mult</w:t>
            </w:r>
            <w:proofErr w:type="spellEnd"/>
            <w:r w:rsidRPr="001910F6">
              <w:rPr>
                <w:rFonts w:ascii="Times New Roman" w:eastAsia="AdvOTdd3b7348.I+03" w:hAnsi="Times New Roman" w:cs="Times New Roman"/>
                <w:kern w:val="0"/>
                <w:sz w:val="24"/>
                <w:szCs w:val="24"/>
              </w:rPr>
              <w:t>. (</w:t>
            </w:r>
            <w:r w:rsidRPr="001910F6">
              <w:rPr>
                <w:rFonts w:ascii="Times New Roman" w:eastAsia="AdvOTdd3b7348.I+03" w:hAnsi="Times New Roman" w:cs="Times New Roman"/>
                <w:i/>
                <w:kern w:val="0"/>
                <w:sz w:val="24"/>
                <w:szCs w:val="24"/>
              </w:rPr>
              <w:t>J</w:t>
            </w:r>
            <w:r w:rsidRPr="001910F6">
              <w:rPr>
                <w:rFonts w:ascii="Times New Roman" w:eastAsia="AdvOTdd3b7348.I+03" w:hAnsi="Times New Roman" w:cs="Times New Roman"/>
                <w:kern w:val="0"/>
                <w:sz w:val="24"/>
                <w:szCs w:val="24"/>
              </w:rPr>
              <w:t>)</w:t>
            </w:r>
          </w:p>
        </w:tc>
        <w:tc>
          <w:tcPr>
            <w:tcW w:w="2068" w:type="dxa"/>
            <w:tcBorders>
              <w:top w:val="single" w:sz="4" w:space="0" w:color="auto"/>
              <w:left w:val="nil"/>
              <w:bottom w:val="single" w:sz="4" w:space="0" w:color="auto"/>
              <w:right w:val="nil"/>
            </w:tcBorders>
            <w:shd w:val="clear" w:color="auto" w:fill="DEEAF6" w:themeFill="accent1" w:themeFillTint="33"/>
            <w:vAlign w:val="center"/>
          </w:tcPr>
          <w:p w14:paraId="466993CB" w14:textId="77777777" w:rsidR="00C42ADF" w:rsidRPr="001910F6" w:rsidRDefault="0076423F">
            <w:pPr>
              <w:jc w:val="center"/>
              <w:rPr>
                <w:rFonts w:ascii="Times New Roman" w:hAnsi="Times New Roman" w:cs="Times New Roman"/>
                <w:sz w:val="24"/>
                <w:szCs w:val="24"/>
              </w:rPr>
            </w:pPr>
            <w:proofErr w:type="spellStart"/>
            <w:r w:rsidRPr="001910F6">
              <w:rPr>
                <w:rFonts w:ascii="Times New Roman" w:hAnsi="Times New Roman" w:cs="Times New Roman"/>
                <w:i/>
                <w:sz w:val="24"/>
                <w:szCs w:val="24"/>
              </w:rPr>
              <w:t>δ</w:t>
            </w:r>
            <w:r w:rsidRPr="001910F6">
              <w:rPr>
                <w:rFonts w:ascii="Times New Roman" w:hAnsi="Times New Roman" w:cs="Times New Roman"/>
                <w:sz w:val="24"/>
                <w:szCs w:val="24"/>
                <w:vertAlign w:val="subscript"/>
              </w:rPr>
              <w:t>C</w:t>
            </w:r>
            <w:proofErr w:type="spellEnd"/>
            <w:r w:rsidRPr="001910F6">
              <w:rPr>
                <w:rFonts w:ascii="Times New Roman" w:hAnsi="Times New Roman" w:cs="Times New Roman"/>
                <w:sz w:val="24"/>
                <w:szCs w:val="24"/>
              </w:rPr>
              <w:t>, type</w:t>
            </w:r>
          </w:p>
        </w:tc>
      </w:tr>
      <w:tr w:rsidR="00C42ADF" w:rsidRPr="001910F6" w14:paraId="2F442E6F" w14:textId="77777777">
        <w:trPr>
          <w:jc w:val="center"/>
        </w:trPr>
        <w:tc>
          <w:tcPr>
            <w:tcW w:w="1326" w:type="dxa"/>
            <w:tcBorders>
              <w:top w:val="single" w:sz="4" w:space="0" w:color="auto"/>
              <w:left w:val="nil"/>
              <w:bottom w:val="nil"/>
              <w:right w:val="nil"/>
            </w:tcBorders>
            <w:vAlign w:val="center"/>
          </w:tcPr>
          <w:p w14:paraId="4FCF2DC8"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1</w:t>
            </w:r>
          </w:p>
        </w:tc>
        <w:tc>
          <w:tcPr>
            <w:tcW w:w="1676" w:type="dxa"/>
            <w:tcBorders>
              <w:top w:val="single" w:sz="4" w:space="0" w:color="auto"/>
              <w:left w:val="nil"/>
              <w:bottom w:val="nil"/>
              <w:right w:val="nil"/>
            </w:tcBorders>
          </w:tcPr>
          <w:p w14:paraId="5A1C2E57" w14:textId="77777777" w:rsidR="00C42ADF" w:rsidRPr="001910F6" w:rsidRDefault="00C42ADF">
            <w:pPr>
              <w:pStyle w:val="TableCaption"/>
              <w:jc w:val="center"/>
              <w:rPr>
                <w:rFonts w:eastAsiaTheme="minorEastAsia"/>
                <w:kern w:val="2"/>
                <w:sz w:val="24"/>
                <w:szCs w:val="24"/>
                <w:lang w:val="en-US"/>
              </w:rPr>
            </w:pPr>
          </w:p>
        </w:tc>
        <w:tc>
          <w:tcPr>
            <w:tcW w:w="2068" w:type="dxa"/>
            <w:tcBorders>
              <w:top w:val="single" w:sz="4" w:space="0" w:color="auto"/>
              <w:left w:val="nil"/>
              <w:bottom w:val="nil"/>
              <w:right w:val="nil"/>
            </w:tcBorders>
          </w:tcPr>
          <w:p w14:paraId="062AB3E6"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142.0</w:t>
            </w:r>
            <w:r w:rsidRPr="001910F6">
              <w:rPr>
                <w:rFonts w:ascii="Times New Roman" w:hAnsi="Times New Roman" w:cs="Times New Roman"/>
                <w:sz w:val="24"/>
                <w:szCs w:val="24"/>
              </w:rPr>
              <w:t>, s</w:t>
            </w:r>
          </w:p>
        </w:tc>
      </w:tr>
      <w:tr w:rsidR="00C42ADF" w:rsidRPr="001910F6" w14:paraId="6DF9FD84" w14:textId="77777777">
        <w:trPr>
          <w:jc w:val="center"/>
        </w:trPr>
        <w:tc>
          <w:tcPr>
            <w:tcW w:w="1326" w:type="dxa"/>
            <w:vAlign w:val="center"/>
          </w:tcPr>
          <w:p w14:paraId="65B634C9"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color w:val="000000" w:themeColor="text1"/>
                <w:sz w:val="24"/>
                <w:szCs w:val="24"/>
              </w:rPr>
              <w:t>2</w:t>
            </w:r>
          </w:p>
        </w:tc>
        <w:tc>
          <w:tcPr>
            <w:tcW w:w="1676" w:type="dxa"/>
          </w:tcPr>
          <w:p w14:paraId="1A13E268" w14:textId="77777777" w:rsidR="00C42ADF" w:rsidRPr="001910F6" w:rsidRDefault="0076423F">
            <w:pPr>
              <w:pStyle w:val="TableCaption"/>
              <w:jc w:val="center"/>
              <w:rPr>
                <w:rFonts w:eastAsiaTheme="minorEastAsia"/>
                <w:color w:val="000000" w:themeColor="text1"/>
                <w:kern w:val="2"/>
                <w:sz w:val="24"/>
                <w:szCs w:val="24"/>
                <w:lang w:val="en-US"/>
              </w:rPr>
            </w:pPr>
            <w:r w:rsidRPr="001910F6">
              <w:rPr>
                <w:rFonts w:eastAsiaTheme="minorEastAsia" w:hint="eastAsia"/>
                <w:color w:val="000000" w:themeColor="text1"/>
                <w:kern w:val="2"/>
                <w:sz w:val="24"/>
                <w:szCs w:val="24"/>
                <w:lang w:val="en-US"/>
              </w:rPr>
              <w:t xml:space="preserve">6.56, </w:t>
            </w:r>
            <w:r w:rsidRPr="001910F6">
              <w:rPr>
                <w:color w:val="000000" w:themeColor="text1"/>
                <w:sz w:val="24"/>
                <w:szCs w:val="24"/>
              </w:rPr>
              <w:t>m</w:t>
            </w:r>
            <w:r w:rsidRPr="001910F6">
              <w:rPr>
                <w:color w:val="000000" w:themeColor="text1"/>
                <w:sz w:val="24"/>
                <w:szCs w:val="24"/>
                <w:vertAlign w:val="superscript"/>
              </w:rPr>
              <w:t>b</w:t>
            </w:r>
          </w:p>
        </w:tc>
        <w:tc>
          <w:tcPr>
            <w:tcW w:w="2068" w:type="dxa"/>
          </w:tcPr>
          <w:p w14:paraId="07E16C07"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116.0</w:t>
            </w:r>
            <w:r w:rsidRPr="001910F6">
              <w:rPr>
                <w:rFonts w:ascii="Times New Roman" w:hAnsi="Times New Roman" w:cs="Times New Roman"/>
                <w:color w:val="000000" w:themeColor="text1"/>
                <w:sz w:val="24"/>
                <w:szCs w:val="24"/>
              </w:rPr>
              <w:t>, d</w:t>
            </w:r>
          </w:p>
        </w:tc>
      </w:tr>
      <w:tr w:rsidR="00C42ADF" w:rsidRPr="001910F6" w14:paraId="5A0EB917" w14:textId="77777777">
        <w:trPr>
          <w:jc w:val="center"/>
        </w:trPr>
        <w:tc>
          <w:tcPr>
            <w:tcW w:w="1326" w:type="dxa"/>
            <w:vAlign w:val="center"/>
          </w:tcPr>
          <w:p w14:paraId="2A7F9AE7"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color w:val="000000" w:themeColor="text1"/>
                <w:sz w:val="24"/>
                <w:szCs w:val="24"/>
              </w:rPr>
              <w:t>3</w:t>
            </w:r>
          </w:p>
        </w:tc>
        <w:tc>
          <w:tcPr>
            <w:tcW w:w="1676" w:type="dxa"/>
          </w:tcPr>
          <w:p w14:paraId="7C6663C2" w14:textId="77777777" w:rsidR="00C42ADF" w:rsidRPr="001910F6" w:rsidRDefault="00C42ADF">
            <w:pPr>
              <w:pStyle w:val="TableCaption"/>
              <w:jc w:val="center"/>
              <w:rPr>
                <w:rFonts w:eastAsiaTheme="minorEastAsia"/>
                <w:color w:val="000000" w:themeColor="text1"/>
                <w:kern w:val="2"/>
                <w:sz w:val="24"/>
                <w:szCs w:val="24"/>
                <w:lang w:val="en-US"/>
              </w:rPr>
            </w:pPr>
          </w:p>
        </w:tc>
        <w:tc>
          <w:tcPr>
            <w:tcW w:w="2068" w:type="dxa"/>
          </w:tcPr>
          <w:p w14:paraId="7F0E137E"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155.8</w:t>
            </w:r>
            <w:r w:rsidRPr="001910F6">
              <w:rPr>
                <w:rFonts w:ascii="Times New Roman" w:hAnsi="Times New Roman" w:cs="Times New Roman"/>
                <w:color w:val="000000" w:themeColor="text1"/>
                <w:sz w:val="24"/>
                <w:szCs w:val="24"/>
              </w:rPr>
              <w:t>, s</w:t>
            </w:r>
          </w:p>
        </w:tc>
      </w:tr>
      <w:tr w:rsidR="00C42ADF" w:rsidRPr="001910F6" w14:paraId="2B9D05C8" w14:textId="77777777">
        <w:trPr>
          <w:jc w:val="center"/>
        </w:trPr>
        <w:tc>
          <w:tcPr>
            <w:tcW w:w="1326" w:type="dxa"/>
            <w:vAlign w:val="center"/>
          </w:tcPr>
          <w:p w14:paraId="01DF8BFD"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color w:val="000000" w:themeColor="text1"/>
                <w:sz w:val="24"/>
                <w:szCs w:val="24"/>
              </w:rPr>
              <w:t>4</w:t>
            </w:r>
          </w:p>
        </w:tc>
        <w:tc>
          <w:tcPr>
            <w:tcW w:w="1676" w:type="dxa"/>
          </w:tcPr>
          <w:p w14:paraId="780A1A36" w14:textId="77777777" w:rsidR="00C42ADF" w:rsidRPr="001910F6" w:rsidRDefault="00C42ADF">
            <w:pPr>
              <w:pStyle w:val="TableCaption"/>
              <w:jc w:val="center"/>
              <w:rPr>
                <w:rFonts w:eastAsiaTheme="minorEastAsia"/>
                <w:color w:val="000000" w:themeColor="text1"/>
                <w:kern w:val="2"/>
                <w:sz w:val="24"/>
                <w:szCs w:val="24"/>
                <w:lang w:val="en-US"/>
              </w:rPr>
            </w:pPr>
          </w:p>
        </w:tc>
        <w:tc>
          <w:tcPr>
            <w:tcW w:w="2068" w:type="dxa"/>
          </w:tcPr>
          <w:p w14:paraId="369C7764"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126.5</w:t>
            </w:r>
            <w:r w:rsidRPr="001910F6">
              <w:rPr>
                <w:rFonts w:ascii="Times New Roman" w:hAnsi="Times New Roman" w:cs="Times New Roman"/>
                <w:color w:val="000000" w:themeColor="text1"/>
                <w:sz w:val="24"/>
                <w:szCs w:val="24"/>
              </w:rPr>
              <w:t>, s</w:t>
            </w:r>
          </w:p>
        </w:tc>
      </w:tr>
      <w:tr w:rsidR="00C42ADF" w:rsidRPr="001910F6" w14:paraId="40D7BFB7" w14:textId="77777777">
        <w:trPr>
          <w:jc w:val="center"/>
        </w:trPr>
        <w:tc>
          <w:tcPr>
            <w:tcW w:w="1326" w:type="dxa"/>
            <w:vAlign w:val="center"/>
          </w:tcPr>
          <w:p w14:paraId="41F383F3"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color w:val="000000" w:themeColor="text1"/>
                <w:sz w:val="24"/>
                <w:szCs w:val="24"/>
              </w:rPr>
              <w:t>5</w:t>
            </w:r>
          </w:p>
        </w:tc>
        <w:tc>
          <w:tcPr>
            <w:tcW w:w="1676" w:type="dxa"/>
          </w:tcPr>
          <w:p w14:paraId="3619E741" w14:textId="77777777" w:rsidR="00C42ADF" w:rsidRPr="001910F6" w:rsidRDefault="0076423F">
            <w:pPr>
              <w:pStyle w:val="TableCaption"/>
              <w:jc w:val="center"/>
              <w:rPr>
                <w:rFonts w:eastAsiaTheme="minorEastAsia"/>
                <w:color w:val="000000" w:themeColor="text1"/>
                <w:kern w:val="2"/>
                <w:sz w:val="24"/>
                <w:szCs w:val="24"/>
                <w:lang w:val="en-US"/>
              </w:rPr>
            </w:pPr>
            <w:r w:rsidRPr="001910F6">
              <w:rPr>
                <w:rFonts w:eastAsiaTheme="minorEastAsia" w:hint="eastAsia"/>
                <w:color w:val="000000" w:themeColor="text1"/>
                <w:kern w:val="2"/>
                <w:sz w:val="24"/>
                <w:szCs w:val="24"/>
                <w:lang w:val="en-US"/>
              </w:rPr>
              <w:t>6.89</w:t>
            </w:r>
            <w:r w:rsidRPr="001910F6">
              <w:rPr>
                <w:rFonts w:eastAsiaTheme="minorEastAsia"/>
                <w:color w:val="000000" w:themeColor="text1"/>
                <w:kern w:val="2"/>
                <w:sz w:val="24"/>
                <w:szCs w:val="24"/>
                <w:lang w:val="en-US"/>
              </w:rPr>
              <w:t>, d</w:t>
            </w:r>
            <w:r w:rsidRPr="001910F6">
              <w:rPr>
                <w:rFonts w:eastAsiaTheme="minorEastAsia" w:hint="eastAsia"/>
                <w:color w:val="000000" w:themeColor="text1"/>
                <w:kern w:val="2"/>
                <w:sz w:val="24"/>
                <w:szCs w:val="24"/>
                <w:lang w:val="en-US"/>
              </w:rPr>
              <w:t xml:space="preserve"> (7.8)</w:t>
            </w:r>
          </w:p>
        </w:tc>
        <w:tc>
          <w:tcPr>
            <w:tcW w:w="2068" w:type="dxa"/>
          </w:tcPr>
          <w:p w14:paraId="1AC98A9F"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130.2</w:t>
            </w:r>
            <w:r w:rsidRPr="001910F6">
              <w:rPr>
                <w:rFonts w:ascii="Times New Roman" w:hAnsi="Times New Roman" w:cs="Times New Roman"/>
                <w:color w:val="000000" w:themeColor="text1"/>
                <w:sz w:val="24"/>
                <w:szCs w:val="24"/>
              </w:rPr>
              <w:t>, d</w:t>
            </w:r>
          </w:p>
        </w:tc>
      </w:tr>
      <w:tr w:rsidR="00C42ADF" w:rsidRPr="001910F6" w14:paraId="18196733" w14:textId="77777777">
        <w:trPr>
          <w:jc w:val="center"/>
        </w:trPr>
        <w:tc>
          <w:tcPr>
            <w:tcW w:w="1326" w:type="dxa"/>
            <w:vAlign w:val="center"/>
          </w:tcPr>
          <w:p w14:paraId="2FE2B409"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color w:val="000000" w:themeColor="text1"/>
                <w:sz w:val="24"/>
                <w:szCs w:val="24"/>
              </w:rPr>
              <w:t>6</w:t>
            </w:r>
          </w:p>
        </w:tc>
        <w:tc>
          <w:tcPr>
            <w:tcW w:w="1676" w:type="dxa"/>
          </w:tcPr>
          <w:p w14:paraId="27218DF8" w14:textId="77777777" w:rsidR="00C42ADF" w:rsidRPr="001910F6" w:rsidRDefault="0076423F">
            <w:pPr>
              <w:pStyle w:val="TableCaption"/>
              <w:jc w:val="center"/>
              <w:rPr>
                <w:rFonts w:eastAsiaTheme="minorEastAsia"/>
                <w:color w:val="000000" w:themeColor="text1"/>
                <w:kern w:val="2"/>
                <w:sz w:val="24"/>
                <w:szCs w:val="24"/>
                <w:lang w:val="en-US"/>
              </w:rPr>
            </w:pPr>
            <w:r w:rsidRPr="001910F6">
              <w:rPr>
                <w:rFonts w:eastAsiaTheme="minorEastAsia" w:hint="eastAsia"/>
                <w:color w:val="000000" w:themeColor="text1"/>
                <w:kern w:val="2"/>
                <w:sz w:val="24"/>
                <w:szCs w:val="24"/>
                <w:lang w:val="en-US"/>
              </w:rPr>
              <w:t>6.55</w:t>
            </w:r>
            <w:r w:rsidRPr="001910F6">
              <w:rPr>
                <w:rFonts w:eastAsiaTheme="minorEastAsia"/>
                <w:color w:val="000000" w:themeColor="text1"/>
                <w:kern w:val="2"/>
                <w:sz w:val="24"/>
                <w:szCs w:val="24"/>
                <w:lang w:val="en-US"/>
              </w:rPr>
              <w:t>,</w:t>
            </w:r>
            <w:r w:rsidRPr="001910F6">
              <w:rPr>
                <w:color w:val="000000" w:themeColor="text1"/>
                <w:sz w:val="24"/>
                <w:szCs w:val="24"/>
              </w:rPr>
              <w:t xml:space="preserve"> m</w:t>
            </w:r>
            <w:r w:rsidRPr="001910F6">
              <w:rPr>
                <w:color w:val="000000" w:themeColor="text1"/>
                <w:sz w:val="24"/>
                <w:szCs w:val="24"/>
                <w:vertAlign w:val="superscript"/>
              </w:rPr>
              <w:t>b</w:t>
            </w:r>
          </w:p>
        </w:tc>
        <w:tc>
          <w:tcPr>
            <w:tcW w:w="2068" w:type="dxa"/>
          </w:tcPr>
          <w:p w14:paraId="4D502E9F"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120.7</w:t>
            </w:r>
            <w:r w:rsidRPr="001910F6">
              <w:rPr>
                <w:rFonts w:ascii="Times New Roman" w:hAnsi="Times New Roman" w:cs="Times New Roman"/>
                <w:color w:val="000000" w:themeColor="text1"/>
                <w:sz w:val="24"/>
                <w:szCs w:val="24"/>
              </w:rPr>
              <w:t>, d</w:t>
            </w:r>
          </w:p>
        </w:tc>
      </w:tr>
      <w:tr w:rsidR="00C42ADF" w:rsidRPr="001910F6" w14:paraId="7289F722" w14:textId="77777777">
        <w:trPr>
          <w:jc w:val="center"/>
        </w:trPr>
        <w:tc>
          <w:tcPr>
            <w:tcW w:w="1326" w:type="dxa"/>
            <w:vAlign w:val="center"/>
          </w:tcPr>
          <w:p w14:paraId="2198D669"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1</w:t>
            </w:r>
            <w:r w:rsidRPr="001910F6">
              <w:rPr>
                <w:rFonts w:ascii="Times New Roman" w:hAnsi="Times New Roman" w:cs="Times New Roman"/>
                <w:sz w:val="24"/>
                <w:szCs w:val="24"/>
              </w:rPr>
              <w:t>′</w:t>
            </w:r>
          </w:p>
        </w:tc>
        <w:tc>
          <w:tcPr>
            <w:tcW w:w="1676" w:type="dxa"/>
          </w:tcPr>
          <w:p w14:paraId="7F664D89" w14:textId="77777777" w:rsidR="00C42ADF" w:rsidRPr="001910F6" w:rsidRDefault="0076423F">
            <w:pPr>
              <w:pStyle w:val="TableCaption"/>
              <w:jc w:val="center"/>
              <w:rPr>
                <w:rFonts w:eastAsiaTheme="minorEastAsia"/>
                <w:color w:val="000000" w:themeColor="text1"/>
                <w:kern w:val="2"/>
                <w:sz w:val="24"/>
                <w:szCs w:val="24"/>
                <w:lang w:val="en-US"/>
              </w:rPr>
            </w:pPr>
            <w:r w:rsidRPr="001910F6">
              <w:rPr>
                <w:rFonts w:eastAsiaTheme="minorEastAsia" w:hint="eastAsia"/>
                <w:color w:val="000000" w:themeColor="text1"/>
                <w:kern w:val="2"/>
                <w:sz w:val="24"/>
                <w:szCs w:val="24"/>
                <w:lang w:val="en-US"/>
              </w:rPr>
              <w:t>3.23</w:t>
            </w:r>
            <w:r w:rsidRPr="001910F6">
              <w:rPr>
                <w:rFonts w:eastAsiaTheme="minorEastAsia"/>
                <w:color w:val="000000" w:themeColor="text1"/>
                <w:kern w:val="2"/>
                <w:sz w:val="24"/>
                <w:szCs w:val="24"/>
                <w:lang w:val="en-US"/>
              </w:rPr>
              <w:t xml:space="preserve">, </w:t>
            </w:r>
            <w:r w:rsidRPr="001910F6">
              <w:rPr>
                <w:rFonts w:eastAsiaTheme="minorEastAsia" w:hint="eastAsia"/>
                <w:color w:val="000000" w:themeColor="text1"/>
                <w:kern w:val="2"/>
                <w:sz w:val="24"/>
                <w:szCs w:val="24"/>
                <w:lang w:val="en-US"/>
              </w:rPr>
              <w:t>d (7.2)</w:t>
            </w:r>
          </w:p>
        </w:tc>
        <w:tc>
          <w:tcPr>
            <w:tcW w:w="2068" w:type="dxa"/>
          </w:tcPr>
          <w:p w14:paraId="12B98758"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28.9</w:t>
            </w:r>
            <w:r w:rsidRPr="001910F6">
              <w:rPr>
                <w:rFonts w:ascii="Times New Roman" w:hAnsi="Times New Roman" w:cs="Times New Roman"/>
                <w:color w:val="000000" w:themeColor="text1"/>
                <w:sz w:val="24"/>
                <w:szCs w:val="24"/>
              </w:rPr>
              <w:t>, t</w:t>
            </w:r>
          </w:p>
        </w:tc>
      </w:tr>
      <w:tr w:rsidR="00C42ADF" w:rsidRPr="001910F6" w14:paraId="368E425B" w14:textId="77777777">
        <w:trPr>
          <w:jc w:val="center"/>
        </w:trPr>
        <w:tc>
          <w:tcPr>
            <w:tcW w:w="1326" w:type="dxa"/>
            <w:vAlign w:val="center"/>
          </w:tcPr>
          <w:p w14:paraId="31DACE16"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2′</w:t>
            </w:r>
          </w:p>
        </w:tc>
        <w:tc>
          <w:tcPr>
            <w:tcW w:w="1676" w:type="dxa"/>
          </w:tcPr>
          <w:p w14:paraId="3220E9D9"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5.29</w:t>
            </w:r>
            <w:r w:rsidRPr="001910F6">
              <w:rPr>
                <w:rFonts w:eastAsiaTheme="minorEastAsia"/>
                <w:kern w:val="2"/>
                <w:sz w:val="24"/>
                <w:szCs w:val="24"/>
                <w:lang w:val="en-US"/>
              </w:rPr>
              <w:t xml:space="preserve">, </w:t>
            </w:r>
            <w:r w:rsidRPr="001910F6">
              <w:rPr>
                <w:rFonts w:eastAsiaTheme="minorEastAsia" w:hint="eastAsia"/>
                <w:kern w:val="2"/>
                <w:sz w:val="24"/>
                <w:szCs w:val="24"/>
                <w:lang w:val="en-US"/>
              </w:rPr>
              <w:t>m</w:t>
            </w:r>
          </w:p>
        </w:tc>
        <w:tc>
          <w:tcPr>
            <w:tcW w:w="2068" w:type="dxa"/>
          </w:tcPr>
          <w:p w14:paraId="33B80B17"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124.3</w:t>
            </w:r>
            <w:r w:rsidRPr="001910F6">
              <w:rPr>
                <w:rFonts w:ascii="Times New Roman" w:hAnsi="Times New Roman" w:cs="Times New Roman"/>
                <w:sz w:val="24"/>
                <w:szCs w:val="24"/>
              </w:rPr>
              <w:t>,</w:t>
            </w:r>
            <w:r w:rsidRPr="001910F6">
              <w:rPr>
                <w:rFonts w:ascii="Times New Roman" w:hAnsi="Times New Roman" w:cs="Times New Roman"/>
                <w:color w:val="000000" w:themeColor="text1"/>
                <w:sz w:val="24"/>
                <w:szCs w:val="24"/>
              </w:rPr>
              <w:t xml:space="preserve"> d</w:t>
            </w:r>
          </w:p>
        </w:tc>
      </w:tr>
      <w:tr w:rsidR="00C42ADF" w:rsidRPr="001910F6" w14:paraId="0BDD8B21" w14:textId="77777777">
        <w:trPr>
          <w:jc w:val="center"/>
        </w:trPr>
        <w:tc>
          <w:tcPr>
            <w:tcW w:w="1326" w:type="dxa"/>
            <w:vAlign w:val="center"/>
          </w:tcPr>
          <w:p w14:paraId="0A945E1A"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3′</w:t>
            </w:r>
          </w:p>
        </w:tc>
        <w:tc>
          <w:tcPr>
            <w:tcW w:w="1676" w:type="dxa"/>
          </w:tcPr>
          <w:p w14:paraId="78EAB208" w14:textId="77777777" w:rsidR="00C42ADF" w:rsidRPr="001910F6" w:rsidRDefault="00C42ADF">
            <w:pPr>
              <w:pStyle w:val="TableCaption"/>
              <w:jc w:val="center"/>
              <w:rPr>
                <w:rFonts w:eastAsiaTheme="minorEastAsia"/>
                <w:kern w:val="2"/>
                <w:sz w:val="24"/>
                <w:szCs w:val="24"/>
                <w:lang w:val="en-US"/>
              </w:rPr>
            </w:pPr>
          </w:p>
        </w:tc>
        <w:tc>
          <w:tcPr>
            <w:tcW w:w="2068" w:type="dxa"/>
          </w:tcPr>
          <w:p w14:paraId="5EBCCBA6"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132.6</w:t>
            </w:r>
            <w:r w:rsidRPr="001910F6">
              <w:rPr>
                <w:rFonts w:ascii="Times New Roman" w:hAnsi="Times New Roman" w:cs="Times New Roman"/>
                <w:sz w:val="24"/>
                <w:szCs w:val="24"/>
              </w:rPr>
              <w:t>, s</w:t>
            </w:r>
          </w:p>
        </w:tc>
      </w:tr>
      <w:tr w:rsidR="00C42ADF" w:rsidRPr="001910F6" w14:paraId="51CC0177" w14:textId="77777777">
        <w:trPr>
          <w:jc w:val="center"/>
        </w:trPr>
        <w:tc>
          <w:tcPr>
            <w:tcW w:w="1326" w:type="dxa"/>
            <w:vAlign w:val="center"/>
          </w:tcPr>
          <w:p w14:paraId="4D2F3313"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4′</w:t>
            </w:r>
          </w:p>
        </w:tc>
        <w:tc>
          <w:tcPr>
            <w:tcW w:w="1676" w:type="dxa"/>
          </w:tcPr>
          <w:p w14:paraId="26C741B0"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1.72</w:t>
            </w:r>
            <w:r w:rsidRPr="001910F6">
              <w:rPr>
                <w:rFonts w:eastAsiaTheme="minorEastAsia"/>
                <w:kern w:val="2"/>
                <w:sz w:val="24"/>
                <w:szCs w:val="24"/>
                <w:lang w:val="en-US"/>
              </w:rPr>
              <w:t xml:space="preserve">, </w:t>
            </w:r>
            <w:r w:rsidRPr="001910F6">
              <w:rPr>
                <w:rFonts w:eastAsiaTheme="minorEastAsia" w:hint="eastAsia"/>
                <w:kern w:val="2"/>
                <w:sz w:val="24"/>
                <w:szCs w:val="24"/>
                <w:lang w:val="en-US"/>
              </w:rPr>
              <w:t>s</w:t>
            </w:r>
          </w:p>
        </w:tc>
        <w:tc>
          <w:tcPr>
            <w:tcW w:w="2068" w:type="dxa"/>
          </w:tcPr>
          <w:p w14:paraId="452FB1FD"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25.9</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q</w:t>
            </w:r>
          </w:p>
        </w:tc>
      </w:tr>
      <w:tr w:rsidR="00C42ADF" w:rsidRPr="001910F6" w14:paraId="327F9C2D" w14:textId="77777777">
        <w:trPr>
          <w:jc w:val="center"/>
        </w:trPr>
        <w:tc>
          <w:tcPr>
            <w:tcW w:w="1326" w:type="dxa"/>
            <w:vAlign w:val="center"/>
          </w:tcPr>
          <w:p w14:paraId="1A6101CF"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5′</w:t>
            </w:r>
          </w:p>
        </w:tc>
        <w:tc>
          <w:tcPr>
            <w:tcW w:w="1676" w:type="dxa"/>
          </w:tcPr>
          <w:p w14:paraId="168F11EE"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1.70</w:t>
            </w:r>
            <w:r w:rsidRPr="001910F6">
              <w:rPr>
                <w:rFonts w:eastAsiaTheme="minorEastAsia"/>
                <w:kern w:val="2"/>
                <w:sz w:val="24"/>
                <w:szCs w:val="24"/>
                <w:lang w:val="en-US"/>
              </w:rPr>
              <w:t>, s</w:t>
            </w:r>
          </w:p>
        </w:tc>
        <w:tc>
          <w:tcPr>
            <w:tcW w:w="2068" w:type="dxa"/>
          </w:tcPr>
          <w:p w14:paraId="09AFA5FD"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17.8</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q</w:t>
            </w:r>
          </w:p>
        </w:tc>
      </w:tr>
      <w:tr w:rsidR="00C42ADF" w:rsidRPr="001910F6" w14:paraId="363C2E6B" w14:textId="77777777">
        <w:trPr>
          <w:jc w:val="center"/>
        </w:trPr>
        <w:tc>
          <w:tcPr>
            <w:tcW w:w="1326" w:type="dxa"/>
            <w:vAlign w:val="center"/>
          </w:tcPr>
          <w:p w14:paraId="649725D7"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α</w:t>
            </w:r>
          </w:p>
        </w:tc>
        <w:tc>
          <w:tcPr>
            <w:tcW w:w="1676" w:type="dxa"/>
          </w:tcPr>
          <w:p w14:paraId="15938B7D"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2.74</w:t>
            </w:r>
            <w:r w:rsidRPr="001910F6">
              <w:rPr>
                <w:rFonts w:eastAsiaTheme="minorEastAsia"/>
                <w:kern w:val="2"/>
                <w:sz w:val="24"/>
                <w:szCs w:val="24"/>
                <w:lang w:val="en-US"/>
              </w:rPr>
              <w:t xml:space="preserve">, </w:t>
            </w:r>
            <w:r w:rsidRPr="001910F6">
              <w:rPr>
                <w:color w:val="000000" w:themeColor="text1"/>
                <w:sz w:val="24"/>
                <w:szCs w:val="24"/>
              </w:rPr>
              <w:t>m</w:t>
            </w:r>
            <w:r w:rsidRPr="001910F6">
              <w:rPr>
                <w:color w:val="000000" w:themeColor="text1"/>
                <w:sz w:val="24"/>
                <w:szCs w:val="24"/>
                <w:vertAlign w:val="superscript"/>
              </w:rPr>
              <w:t>b</w:t>
            </w:r>
          </w:p>
        </w:tc>
        <w:tc>
          <w:tcPr>
            <w:tcW w:w="2068" w:type="dxa"/>
          </w:tcPr>
          <w:p w14:paraId="585B00D7"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39.2</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t</w:t>
            </w:r>
          </w:p>
        </w:tc>
      </w:tr>
      <w:tr w:rsidR="00C42ADF" w:rsidRPr="001910F6" w14:paraId="5097037C" w14:textId="77777777">
        <w:trPr>
          <w:jc w:val="center"/>
        </w:trPr>
        <w:tc>
          <w:tcPr>
            <w:tcW w:w="1326" w:type="dxa"/>
            <w:vAlign w:val="center"/>
          </w:tcPr>
          <w:p w14:paraId="3DCD9171"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β</w:t>
            </w:r>
          </w:p>
        </w:tc>
        <w:tc>
          <w:tcPr>
            <w:tcW w:w="1676" w:type="dxa"/>
          </w:tcPr>
          <w:p w14:paraId="12517C56"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2.74</w:t>
            </w:r>
            <w:r w:rsidRPr="001910F6">
              <w:rPr>
                <w:rFonts w:eastAsiaTheme="minorEastAsia"/>
                <w:kern w:val="2"/>
                <w:sz w:val="24"/>
                <w:szCs w:val="24"/>
                <w:lang w:val="en-US"/>
              </w:rPr>
              <w:t xml:space="preserve">, </w:t>
            </w:r>
            <w:r w:rsidRPr="001910F6">
              <w:rPr>
                <w:color w:val="000000" w:themeColor="text1"/>
                <w:sz w:val="24"/>
                <w:szCs w:val="24"/>
              </w:rPr>
              <w:t>m</w:t>
            </w:r>
            <w:r w:rsidRPr="001910F6">
              <w:rPr>
                <w:color w:val="000000" w:themeColor="text1"/>
                <w:sz w:val="24"/>
                <w:szCs w:val="24"/>
                <w:vertAlign w:val="superscript"/>
              </w:rPr>
              <w:t>b</w:t>
            </w:r>
          </w:p>
        </w:tc>
        <w:tc>
          <w:tcPr>
            <w:tcW w:w="2068" w:type="dxa"/>
          </w:tcPr>
          <w:p w14:paraId="5B1BB260"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38.4</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t</w:t>
            </w:r>
          </w:p>
        </w:tc>
      </w:tr>
      <w:tr w:rsidR="00C42ADF" w:rsidRPr="001910F6" w14:paraId="6DFD58CB" w14:textId="77777777">
        <w:trPr>
          <w:jc w:val="center"/>
        </w:trPr>
        <w:tc>
          <w:tcPr>
            <w:tcW w:w="1326" w:type="dxa"/>
            <w:vAlign w:val="center"/>
          </w:tcPr>
          <w:p w14:paraId="4C6D9A7E"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color w:val="000000" w:themeColor="text1"/>
                <w:sz w:val="24"/>
                <w:szCs w:val="24"/>
              </w:rPr>
              <w:t>1</w:t>
            </w:r>
            <w:r w:rsidRPr="001910F6">
              <w:rPr>
                <w:rFonts w:ascii="Times New Roman" w:hAnsi="Times New Roman" w:cs="Times New Roman"/>
                <w:sz w:val="24"/>
                <w:szCs w:val="24"/>
              </w:rPr>
              <w:t>′′</w:t>
            </w:r>
          </w:p>
        </w:tc>
        <w:tc>
          <w:tcPr>
            <w:tcW w:w="1676" w:type="dxa"/>
          </w:tcPr>
          <w:p w14:paraId="23CCA393" w14:textId="77777777" w:rsidR="00C42ADF" w:rsidRPr="001910F6" w:rsidRDefault="00C42ADF">
            <w:pPr>
              <w:pStyle w:val="TableCaption"/>
              <w:jc w:val="center"/>
              <w:rPr>
                <w:rFonts w:eastAsiaTheme="minorEastAsia"/>
                <w:kern w:val="2"/>
                <w:sz w:val="24"/>
                <w:szCs w:val="24"/>
                <w:lang w:val="en-US"/>
              </w:rPr>
            </w:pPr>
          </w:p>
        </w:tc>
        <w:tc>
          <w:tcPr>
            <w:tcW w:w="2068" w:type="dxa"/>
          </w:tcPr>
          <w:p w14:paraId="7CAC0309"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134.2</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s</w:t>
            </w:r>
          </w:p>
        </w:tc>
      </w:tr>
      <w:tr w:rsidR="00C42ADF" w:rsidRPr="001910F6" w14:paraId="4B26B220" w14:textId="77777777">
        <w:trPr>
          <w:jc w:val="center"/>
        </w:trPr>
        <w:tc>
          <w:tcPr>
            <w:tcW w:w="1326" w:type="dxa"/>
            <w:vAlign w:val="center"/>
          </w:tcPr>
          <w:p w14:paraId="2B444C93"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2</w:t>
            </w:r>
            <w:r w:rsidRPr="001910F6">
              <w:rPr>
                <w:rFonts w:ascii="Times New Roman" w:hAnsi="Times New Roman" w:cs="Times New Roman"/>
                <w:sz w:val="24"/>
                <w:szCs w:val="24"/>
              </w:rPr>
              <w:t>′′</w:t>
            </w:r>
          </w:p>
        </w:tc>
        <w:tc>
          <w:tcPr>
            <w:tcW w:w="1676" w:type="dxa"/>
          </w:tcPr>
          <w:p w14:paraId="763A5B5F"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6.96, m</w:t>
            </w:r>
          </w:p>
        </w:tc>
        <w:tc>
          <w:tcPr>
            <w:tcW w:w="2068" w:type="dxa"/>
          </w:tcPr>
          <w:p w14:paraId="37D03FA7"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color w:val="000000" w:themeColor="text1"/>
                <w:sz w:val="24"/>
                <w:szCs w:val="24"/>
              </w:rPr>
              <w:t>130.4</w:t>
            </w:r>
            <w:r w:rsidRPr="001910F6">
              <w:rPr>
                <w:rFonts w:ascii="Times New Roman" w:hAnsi="Times New Roman" w:cs="Times New Roman"/>
                <w:color w:val="000000" w:themeColor="text1"/>
                <w:sz w:val="24"/>
                <w:szCs w:val="24"/>
              </w:rPr>
              <w:t>, d</w:t>
            </w:r>
          </w:p>
        </w:tc>
      </w:tr>
      <w:tr w:rsidR="00C42ADF" w:rsidRPr="001910F6" w14:paraId="73200C39" w14:textId="77777777">
        <w:trPr>
          <w:jc w:val="center"/>
        </w:trPr>
        <w:tc>
          <w:tcPr>
            <w:tcW w:w="1326" w:type="dxa"/>
            <w:vAlign w:val="center"/>
          </w:tcPr>
          <w:p w14:paraId="268C41E7"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3</w:t>
            </w:r>
            <w:r w:rsidRPr="001910F6">
              <w:rPr>
                <w:rFonts w:ascii="Times New Roman" w:hAnsi="Times New Roman" w:cs="Times New Roman"/>
                <w:sz w:val="24"/>
                <w:szCs w:val="24"/>
              </w:rPr>
              <w:t>′′</w:t>
            </w:r>
          </w:p>
        </w:tc>
        <w:tc>
          <w:tcPr>
            <w:tcW w:w="1676" w:type="dxa"/>
          </w:tcPr>
          <w:p w14:paraId="6DC9114F" w14:textId="77777777" w:rsidR="00C42ADF" w:rsidRPr="001910F6" w:rsidRDefault="0076423F">
            <w:pPr>
              <w:pStyle w:val="TableCaption"/>
              <w:jc w:val="center"/>
              <w:rPr>
                <w:rFonts w:eastAsiaTheme="minorEastAsia"/>
                <w:kern w:val="2"/>
                <w:sz w:val="24"/>
                <w:szCs w:val="24"/>
                <w:lang w:val="en-US"/>
              </w:rPr>
            </w:pPr>
            <w:r w:rsidRPr="001910F6">
              <w:rPr>
                <w:rFonts w:eastAsiaTheme="minorEastAsia" w:hint="eastAsia"/>
                <w:kern w:val="2"/>
                <w:sz w:val="24"/>
                <w:szCs w:val="24"/>
                <w:lang w:val="en-US"/>
              </w:rPr>
              <w:t>6.66, m</w:t>
            </w:r>
          </w:p>
        </w:tc>
        <w:tc>
          <w:tcPr>
            <w:tcW w:w="2068" w:type="dxa"/>
          </w:tcPr>
          <w:p w14:paraId="55A9EE19"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color w:val="000000" w:themeColor="text1"/>
                <w:sz w:val="24"/>
                <w:szCs w:val="24"/>
              </w:rPr>
              <w:t>116.0</w:t>
            </w:r>
            <w:r w:rsidRPr="001910F6">
              <w:rPr>
                <w:rFonts w:ascii="Times New Roman" w:hAnsi="Times New Roman" w:cs="Times New Roman"/>
                <w:color w:val="000000" w:themeColor="text1"/>
                <w:sz w:val="24"/>
                <w:szCs w:val="24"/>
              </w:rPr>
              <w:t>, d</w:t>
            </w:r>
          </w:p>
        </w:tc>
      </w:tr>
      <w:tr w:rsidR="00C42ADF" w:rsidRPr="001910F6" w14:paraId="64EFFBDE" w14:textId="77777777">
        <w:trPr>
          <w:jc w:val="center"/>
        </w:trPr>
        <w:tc>
          <w:tcPr>
            <w:tcW w:w="1326" w:type="dxa"/>
            <w:vAlign w:val="center"/>
          </w:tcPr>
          <w:p w14:paraId="2F81CA10"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4</w:t>
            </w:r>
            <w:r w:rsidRPr="001910F6">
              <w:rPr>
                <w:rFonts w:ascii="Times New Roman" w:hAnsi="Times New Roman" w:cs="Times New Roman"/>
                <w:sz w:val="24"/>
                <w:szCs w:val="24"/>
              </w:rPr>
              <w:t>′′</w:t>
            </w:r>
          </w:p>
        </w:tc>
        <w:tc>
          <w:tcPr>
            <w:tcW w:w="1676" w:type="dxa"/>
          </w:tcPr>
          <w:p w14:paraId="21319C42" w14:textId="77777777" w:rsidR="00C42ADF" w:rsidRPr="001910F6" w:rsidRDefault="00C42ADF">
            <w:pPr>
              <w:pStyle w:val="TableCaption"/>
              <w:jc w:val="center"/>
              <w:rPr>
                <w:rFonts w:eastAsiaTheme="minorEastAsia"/>
                <w:kern w:val="2"/>
                <w:sz w:val="24"/>
                <w:szCs w:val="24"/>
                <w:lang w:val="en-US"/>
              </w:rPr>
            </w:pPr>
          </w:p>
        </w:tc>
        <w:tc>
          <w:tcPr>
            <w:tcW w:w="2068" w:type="dxa"/>
          </w:tcPr>
          <w:p w14:paraId="07445EA8"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156.4</w:t>
            </w:r>
            <w:r w:rsidRPr="001910F6">
              <w:rPr>
                <w:rFonts w:ascii="Times New Roman" w:hAnsi="Times New Roman" w:cs="Times New Roman"/>
                <w:sz w:val="24"/>
                <w:szCs w:val="24"/>
              </w:rPr>
              <w:t xml:space="preserve">, </w:t>
            </w:r>
            <w:r w:rsidRPr="001910F6">
              <w:rPr>
                <w:rFonts w:ascii="Times New Roman" w:hAnsi="Times New Roman" w:cs="Times New Roman" w:hint="eastAsia"/>
                <w:sz w:val="24"/>
                <w:szCs w:val="24"/>
              </w:rPr>
              <w:t>s</w:t>
            </w:r>
          </w:p>
        </w:tc>
      </w:tr>
      <w:tr w:rsidR="00C42ADF" w:rsidRPr="001910F6" w14:paraId="2EF0766F" w14:textId="77777777">
        <w:trPr>
          <w:jc w:val="center"/>
        </w:trPr>
        <w:tc>
          <w:tcPr>
            <w:tcW w:w="1326" w:type="dxa"/>
            <w:tcBorders>
              <w:top w:val="nil"/>
              <w:left w:val="nil"/>
              <w:bottom w:val="nil"/>
              <w:right w:val="nil"/>
            </w:tcBorders>
            <w:vAlign w:val="center"/>
          </w:tcPr>
          <w:p w14:paraId="659E4D43"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color w:val="000000" w:themeColor="text1"/>
                <w:sz w:val="24"/>
                <w:szCs w:val="24"/>
              </w:rPr>
              <w:t>5</w:t>
            </w:r>
            <w:r w:rsidRPr="001910F6">
              <w:rPr>
                <w:rFonts w:ascii="Times New Roman" w:hAnsi="Times New Roman" w:cs="Times New Roman"/>
                <w:sz w:val="24"/>
                <w:szCs w:val="24"/>
              </w:rPr>
              <w:t>′′</w:t>
            </w:r>
          </w:p>
        </w:tc>
        <w:tc>
          <w:tcPr>
            <w:tcW w:w="1676" w:type="dxa"/>
            <w:tcBorders>
              <w:top w:val="nil"/>
              <w:left w:val="nil"/>
              <w:bottom w:val="nil"/>
              <w:right w:val="nil"/>
            </w:tcBorders>
            <w:vAlign w:val="center"/>
          </w:tcPr>
          <w:p w14:paraId="0506E679"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6.66, m</w:t>
            </w:r>
          </w:p>
        </w:tc>
        <w:tc>
          <w:tcPr>
            <w:tcW w:w="2068" w:type="dxa"/>
            <w:tcBorders>
              <w:top w:val="nil"/>
              <w:left w:val="nil"/>
              <w:bottom w:val="nil"/>
              <w:right w:val="nil"/>
            </w:tcBorders>
          </w:tcPr>
          <w:p w14:paraId="74C46F58"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sz w:val="24"/>
                <w:szCs w:val="24"/>
              </w:rPr>
              <w:t>116.0</w:t>
            </w:r>
            <w:r w:rsidRPr="001910F6">
              <w:rPr>
                <w:rFonts w:ascii="Times New Roman" w:hAnsi="Times New Roman" w:cs="Times New Roman"/>
                <w:color w:val="000000" w:themeColor="text1"/>
                <w:sz w:val="24"/>
                <w:szCs w:val="24"/>
              </w:rPr>
              <w:t>, d</w:t>
            </w:r>
          </w:p>
        </w:tc>
      </w:tr>
      <w:tr w:rsidR="00C42ADF" w:rsidRPr="001910F6" w14:paraId="6F736517" w14:textId="77777777">
        <w:trPr>
          <w:jc w:val="center"/>
        </w:trPr>
        <w:tc>
          <w:tcPr>
            <w:tcW w:w="1326" w:type="dxa"/>
            <w:tcBorders>
              <w:top w:val="nil"/>
              <w:left w:val="nil"/>
              <w:bottom w:val="single" w:sz="4" w:space="0" w:color="auto"/>
              <w:right w:val="nil"/>
            </w:tcBorders>
            <w:vAlign w:val="center"/>
          </w:tcPr>
          <w:p w14:paraId="59FC56B7" w14:textId="77777777" w:rsidR="00C42ADF" w:rsidRPr="001910F6" w:rsidRDefault="0076423F">
            <w:pPr>
              <w:jc w:val="center"/>
              <w:rPr>
                <w:rFonts w:ascii="Times New Roman" w:hAnsi="Times New Roman" w:cs="Times New Roman"/>
                <w:color w:val="000000" w:themeColor="text1"/>
                <w:sz w:val="24"/>
                <w:szCs w:val="24"/>
              </w:rPr>
            </w:pPr>
            <w:r w:rsidRPr="001910F6">
              <w:rPr>
                <w:rFonts w:ascii="Times New Roman" w:hAnsi="Times New Roman" w:cs="Times New Roman" w:hint="eastAsia"/>
                <w:color w:val="000000" w:themeColor="text1"/>
                <w:sz w:val="24"/>
                <w:szCs w:val="24"/>
              </w:rPr>
              <w:t>6</w:t>
            </w:r>
            <w:r w:rsidRPr="001910F6">
              <w:rPr>
                <w:rFonts w:ascii="Times New Roman" w:hAnsi="Times New Roman" w:cs="Times New Roman"/>
                <w:sz w:val="24"/>
                <w:szCs w:val="24"/>
              </w:rPr>
              <w:t>′′</w:t>
            </w:r>
          </w:p>
        </w:tc>
        <w:tc>
          <w:tcPr>
            <w:tcW w:w="1676" w:type="dxa"/>
            <w:tcBorders>
              <w:top w:val="nil"/>
              <w:left w:val="nil"/>
              <w:bottom w:val="single" w:sz="4" w:space="0" w:color="auto"/>
              <w:right w:val="nil"/>
            </w:tcBorders>
            <w:vAlign w:val="center"/>
          </w:tcPr>
          <w:p w14:paraId="409794E1"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sz w:val="24"/>
                <w:szCs w:val="24"/>
              </w:rPr>
              <w:t>6.96, m</w:t>
            </w:r>
          </w:p>
        </w:tc>
        <w:tc>
          <w:tcPr>
            <w:tcW w:w="2068" w:type="dxa"/>
            <w:tcBorders>
              <w:top w:val="nil"/>
              <w:left w:val="nil"/>
              <w:bottom w:val="single" w:sz="4" w:space="0" w:color="auto"/>
              <w:right w:val="nil"/>
            </w:tcBorders>
          </w:tcPr>
          <w:p w14:paraId="123752E2" w14:textId="77777777" w:rsidR="00C42ADF" w:rsidRPr="001910F6" w:rsidRDefault="0076423F">
            <w:pPr>
              <w:jc w:val="center"/>
              <w:rPr>
                <w:rFonts w:ascii="Times New Roman" w:hAnsi="Times New Roman" w:cs="Times New Roman"/>
                <w:sz w:val="24"/>
                <w:szCs w:val="24"/>
              </w:rPr>
            </w:pPr>
            <w:r w:rsidRPr="001910F6">
              <w:rPr>
                <w:rFonts w:ascii="Times New Roman" w:hAnsi="Times New Roman" w:cs="Times New Roman" w:hint="eastAsia"/>
                <w:color w:val="000000" w:themeColor="text1"/>
                <w:sz w:val="24"/>
                <w:szCs w:val="24"/>
              </w:rPr>
              <w:t>130.4</w:t>
            </w:r>
            <w:r w:rsidRPr="001910F6">
              <w:rPr>
                <w:rFonts w:ascii="Times New Roman" w:hAnsi="Times New Roman" w:cs="Times New Roman"/>
                <w:color w:val="000000" w:themeColor="text1"/>
                <w:sz w:val="24"/>
                <w:szCs w:val="24"/>
              </w:rPr>
              <w:t>, d</w:t>
            </w:r>
          </w:p>
        </w:tc>
      </w:tr>
    </w:tbl>
    <w:p w14:paraId="38FA1E04" w14:textId="77777777" w:rsidR="00C42ADF" w:rsidRDefault="0076423F">
      <w:pPr>
        <w:jc w:val="center"/>
      </w:pPr>
      <w:proofErr w:type="spellStart"/>
      <w:r w:rsidRPr="001910F6">
        <w:rPr>
          <w:rFonts w:ascii="Times New Roman" w:hAnsi="Times New Roman" w:cs="Times New Roman"/>
          <w:iCs/>
          <w:color w:val="000000" w:themeColor="text1"/>
          <w:kern w:val="0"/>
          <w:sz w:val="18"/>
          <w:szCs w:val="18"/>
          <w:vertAlign w:val="superscript"/>
        </w:rPr>
        <w:t>b</w:t>
      </w:r>
      <w:r w:rsidRPr="001910F6">
        <w:rPr>
          <w:rFonts w:ascii="Times New Roman" w:hAnsi="Times New Roman" w:cs="Times New Roman"/>
          <w:iCs/>
          <w:color w:val="000000" w:themeColor="text1"/>
          <w:kern w:val="0"/>
          <w:sz w:val="18"/>
          <w:szCs w:val="18"/>
        </w:rPr>
        <w:t>Overlapped</w:t>
      </w:r>
      <w:proofErr w:type="spellEnd"/>
      <w:r w:rsidRPr="001910F6">
        <w:rPr>
          <w:rFonts w:ascii="Times New Roman" w:hAnsi="Times New Roman" w:cs="Times New Roman"/>
          <w:iCs/>
          <w:color w:val="000000" w:themeColor="text1"/>
          <w:kern w:val="0"/>
          <w:sz w:val="18"/>
          <w:szCs w:val="18"/>
        </w:rPr>
        <w:t xml:space="preserve"> signals are reported without designating multiplicity.</w:t>
      </w:r>
      <w:r w:rsidR="00047054">
        <w:object w:dxaOrig="1440" w:dyaOrig="1440" w14:anchorId="12DD460F">
          <v:shape id="_x0000_s1804" type="#_x0000_t75" style="position:absolute;left:0;text-align:left;margin-left:4.25pt;margin-top:24.65pt;width:400.55pt;height:106.7pt;z-index:251715584;mso-wrap-distance-left:9pt;mso-wrap-distance-top:0;mso-wrap-distance-right:9pt;mso-wrap-distance-bottom:0;mso-position-horizontal-relative:text;mso-position-vertical-relative:text;mso-width-relative:page;mso-height-relative:page">
            <v:imagedata r:id="rId133" o:title=""/>
            <w10:wrap type="square"/>
          </v:shape>
          <o:OLEObject Type="Embed" ProgID="ChemDraw.Document.6.0" ShapeID="_x0000_s1804" DrawAspect="Content" ObjectID="_1730552810" r:id="rId134"/>
        </w:object>
      </w:r>
    </w:p>
    <w:sectPr w:rsidR="00C42ADF">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616C5" w14:textId="77777777" w:rsidR="00047054" w:rsidRDefault="00047054">
      <w:r>
        <w:separator/>
      </w:r>
    </w:p>
  </w:endnote>
  <w:endnote w:type="continuationSeparator" w:id="0">
    <w:p w14:paraId="2708135F" w14:textId="77777777" w:rsidR="00047054" w:rsidRDefault="0004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KaiTi">
    <w:altName w:val="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dvOTdd3b7348.I+03">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780688"/>
    </w:sdtPr>
    <w:sdtEndPr>
      <w:rPr>
        <w:rFonts w:ascii="Times New Roman" w:hAnsi="Times New Roman" w:cs="Times New Roman"/>
      </w:rPr>
    </w:sdtEndPr>
    <w:sdtContent>
      <w:p w14:paraId="7AAFF2F8" w14:textId="77777777" w:rsidR="00C42ADF" w:rsidRDefault="0076423F">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lang w:val="zh-CN"/>
          </w:rPr>
          <w:t>64</w:t>
        </w:r>
        <w:r>
          <w:rPr>
            <w:rFonts w:ascii="Times New Roman" w:hAnsi="Times New Roman" w:cs="Times New Roman"/>
          </w:rPr>
          <w:fldChar w:fldCharType="end"/>
        </w:r>
      </w:p>
    </w:sdtContent>
  </w:sdt>
  <w:p w14:paraId="4B08FEF1" w14:textId="77777777" w:rsidR="00C42ADF" w:rsidRDefault="00C42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FF078" w14:textId="77777777" w:rsidR="00047054" w:rsidRDefault="00047054">
      <w:r>
        <w:separator/>
      </w:r>
    </w:p>
  </w:footnote>
  <w:footnote w:type="continuationSeparator" w:id="0">
    <w:p w14:paraId="5A82BD1F" w14:textId="77777777" w:rsidR="00047054" w:rsidRDefault="000470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Q0ZTE2NTI3MWY0NTFkYTQxOTk0YTU0YzM5NGVmOTMifQ=="/>
  </w:docVars>
  <w:rsids>
    <w:rsidRoot w:val="004806F0"/>
    <w:rsid w:val="000126C0"/>
    <w:rsid w:val="00021156"/>
    <w:rsid w:val="00026D16"/>
    <w:rsid w:val="00030FF1"/>
    <w:rsid w:val="00032B0D"/>
    <w:rsid w:val="000407AA"/>
    <w:rsid w:val="0004151E"/>
    <w:rsid w:val="000440C4"/>
    <w:rsid w:val="00046A0B"/>
    <w:rsid w:val="00046C07"/>
    <w:rsid w:val="00047054"/>
    <w:rsid w:val="00051051"/>
    <w:rsid w:val="00051A48"/>
    <w:rsid w:val="000523AC"/>
    <w:rsid w:val="000611DE"/>
    <w:rsid w:val="000661A6"/>
    <w:rsid w:val="00071C31"/>
    <w:rsid w:val="0008677D"/>
    <w:rsid w:val="00094091"/>
    <w:rsid w:val="000A2093"/>
    <w:rsid w:val="000A5B40"/>
    <w:rsid w:val="000A7AF2"/>
    <w:rsid w:val="000B2CF7"/>
    <w:rsid w:val="000C094C"/>
    <w:rsid w:val="000C0999"/>
    <w:rsid w:val="000C5044"/>
    <w:rsid w:val="000D7758"/>
    <w:rsid w:val="000E0BDE"/>
    <w:rsid w:val="000E27E5"/>
    <w:rsid w:val="000E5F8A"/>
    <w:rsid w:val="000F36F8"/>
    <w:rsid w:val="000F39C7"/>
    <w:rsid w:val="000F5315"/>
    <w:rsid w:val="000F621A"/>
    <w:rsid w:val="00100505"/>
    <w:rsid w:val="0010547C"/>
    <w:rsid w:val="00106DDA"/>
    <w:rsid w:val="001231FF"/>
    <w:rsid w:val="0012608A"/>
    <w:rsid w:val="00127174"/>
    <w:rsid w:val="00132458"/>
    <w:rsid w:val="001450E9"/>
    <w:rsid w:val="001452CB"/>
    <w:rsid w:val="00147869"/>
    <w:rsid w:val="00150AE8"/>
    <w:rsid w:val="00150C21"/>
    <w:rsid w:val="00150E0D"/>
    <w:rsid w:val="001577A3"/>
    <w:rsid w:val="0016157D"/>
    <w:rsid w:val="00161E18"/>
    <w:rsid w:val="00170725"/>
    <w:rsid w:val="00171BBA"/>
    <w:rsid w:val="00181377"/>
    <w:rsid w:val="001910F6"/>
    <w:rsid w:val="00193120"/>
    <w:rsid w:val="001A1EFC"/>
    <w:rsid w:val="001A3FDE"/>
    <w:rsid w:val="001A72B5"/>
    <w:rsid w:val="001B2440"/>
    <w:rsid w:val="001C6139"/>
    <w:rsid w:val="001C792D"/>
    <w:rsid w:val="001D3996"/>
    <w:rsid w:val="001D5015"/>
    <w:rsid w:val="001D66BD"/>
    <w:rsid w:val="001E7BB6"/>
    <w:rsid w:val="001F3071"/>
    <w:rsid w:val="001F312F"/>
    <w:rsid w:val="001F4553"/>
    <w:rsid w:val="001F495A"/>
    <w:rsid w:val="0020513B"/>
    <w:rsid w:val="00205B1A"/>
    <w:rsid w:val="002104D7"/>
    <w:rsid w:val="00230A68"/>
    <w:rsid w:val="00232EE1"/>
    <w:rsid w:val="00234548"/>
    <w:rsid w:val="00234D51"/>
    <w:rsid w:val="00235297"/>
    <w:rsid w:val="00240070"/>
    <w:rsid w:val="002402CD"/>
    <w:rsid w:val="0024108B"/>
    <w:rsid w:val="002459EC"/>
    <w:rsid w:val="002510D9"/>
    <w:rsid w:val="002527B6"/>
    <w:rsid w:val="002540B3"/>
    <w:rsid w:val="00254F5A"/>
    <w:rsid w:val="0027112A"/>
    <w:rsid w:val="0027555D"/>
    <w:rsid w:val="002772AB"/>
    <w:rsid w:val="0028089F"/>
    <w:rsid w:val="00290160"/>
    <w:rsid w:val="002909A3"/>
    <w:rsid w:val="002937F7"/>
    <w:rsid w:val="00296100"/>
    <w:rsid w:val="0029687C"/>
    <w:rsid w:val="002A1CEB"/>
    <w:rsid w:val="002A629F"/>
    <w:rsid w:val="002B4042"/>
    <w:rsid w:val="002B4B14"/>
    <w:rsid w:val="002B5C65"/>
    <w:rsid w:val="002B665F"/>
    <w:rsid w:val="002B7FF3"/>
    <w:rsid w:val="002C76A5"/>
    <w:rsid w:val="002D154F"/>
    <w:rsid w:val="002D1723"/>
    <w:rsid w:val="002D24E9"/>
    <w:rsid w:val="002E48A8"/>
    <w:rsid w:val="002F2F56"/>
    <w:rsid w:val="002F7E57"/>
    <w:rsid w:val="00300A8B"/>
    <w:rsid w:val="003070F1"/>
    <w:rsid w:val="00313345"/>
    <w:rsid w:val="00313C9F"/>
    <w:rsid w:val="003174E0"/>
    <w:rsid w:val="00323CA2"/>
    <w:rsid w:val="003268E6"/>
    <w:rsid w:val="003313F5"/>
    <w:rsid w:val="0033146C"/>
    <w:rsid w:val="00333AA7"/>
    <w:rsid w:val="00342468"/>
    <w:rsid w:val="0034644D"/>
    <w:rsid w:val="00356EF1"/>
    <w:rsid w:val="003576C4"/>
    <w:rsid w:val="0036300B"/>
    <w:rsid w:val="00374502"/>
    <w:rsid w:val="0038790D"/>
    <w:rsid w:val="00390A19"/>
    <w:rsid w:val="003A6F5C"/>
    <w:rsid w:val="003B1EA7"/>
    <w:rsid w:val="003C2F75"/>
    <w:rsid w:val="003C5CC3"/>
    <w:rsid w:val="003D1F75"/>
    <w:rsid w:val="003D2F02"/>
    <w:rsid w:val="003D43BB"/>
    <w:rsid w:val="003E02CB"/>
    <w:rsid w:val="003E67AB"/>
    <w:rsid w:val="003F002F"/>
    <w:rsid w:val="003F6EC6"/>
    <w:rsid w:val="003F6F29"/>
    <w:rsid w:val="004026D0"/>
    <w:rsid w:val="0040523F"/>
    <w:rsid w:val="0040620A"/>
    <w:rsid w:val="0040621A"/>
    <w:rsid w:val="00424782"/>
    <w:rsid w:val="00431363"/>
    <w:rsid w:val="004326D5"/>
    <w:rsid w:val="00432A74"/>
    <w:rsid w:val="00443596"/>
    <w:rsid w:val="00445787"/>
    <w:rsid w:val="0044624B"/>
    <w:rsid w:val="00446690"/>
    <w:rsid w:val="0045106E"/>
    <w:rsid w:val="00452806"/>
    <w:rsid w:val="00455B33"/>
    <w:rsid w:val="00470164"/>
    <w:rsid w:val="004708CA"/>
    <w:rsid w:val="004806F0"/>
    <w:rsid w:val="004905B3"/>
    <w:rsid w:val="00494364"/>
    <w:rsid w:val="004A3889"/>
    <w:rsid w:val="004B2CB8"/>
    <w:rsid w:val="004B2FF0"/>
    <w:rsid w:val="004B6421"/>
    <w:rsid w:val="004D1241"/>
    <w:rsid w:val="004D70A8"/>
    <w:rsid w:val="004E73E9"/>
    <w:rsid w:val="004F328D"/>
    <w:rsid w:val="005002DF"/>
    <w:rsid w:val="005003B9"/>
    <w:rsid w:val="0051193B"/>
    <w:rsid w:val="00512D54"/>
    <w:rsid w:val="00520D59"/>
    <w:rsid w:val="00524474"/>
    <w:rsid w:val="00525D09"/>
    <w:rsid w:val="00526939"/>
    <w:rsid w:val="00536079"/>
    <w:rsid w:val="005455CE"/>
    <w:rsid w:val="005500EB"/>
    <w:rsid w:val="00557A15"/>
    <w:rsid w:val="00565329"/>
    <w:rsid w:val="005669E7"/>
    <w:rsid w:val="0057219B"/>
    <w:rsid w:val="005829BF"/>
    <w:rsid w:val="00586722"/>
    <w:rsid w:val="00590626"/>
    <w:rsid w:val="00594F1C"/>
    <w:rsid w:val="00595EA9"/>
    <w:rsid w:val="005970F0"/>
    <w:rsid w:val="005A1C25"/>
    <w:rsid w:val="005A3064"/>
    <w:rsid w:val="005A3B22"/>
    <w:rsid w:val="005A45CF"/>
    <w:rsid w:val="005B120D"/>
    <w:rsid w:val="005B624F"/>
    <w:rsid w:val="005C0440"/>
    <w:rsid w:val="005C3730"/>
    <w:rsid w:val="005C4FFA"/>
    <w:rsid w:val="005D3B6F"/>
    <w:rsid w:val="005D56BC"/>
    <w:rsid w:val="005D5D8C"/>
    <w:rsid w:val="005D70FC"/>
    <w:rsid w:val="005D7B32"/>
    <w:rsid w:val="005E34AB"/>
    <w:rsid w:val="005E54DB"/>
    <w:rsid w:val="005F4D05"/>
    <w:rsid w:val="00603563"/>
    <w:rsid w:val="006072DB"/>
    <w:rsid w:val="00614ADA"/>
    <w:rsid w:val="00625A7F"/>
    <w:rsid w:val="00630194"/>
    <w:rsid w:val="006304BA"/>
    <w:rsid w:val="006352F3"/>
    <w:rsid w:val="00635CBE"/>
    <w:rsid w:val="00647049"/>
    <w:rsid w:val="006625F7"/>
    <w:rsid w:val="006669E8"/>
    <w:rsid w:val="006678BE"/>
    <w:rsid w:val="006748AC"/>
    <w:rsid w:val="0068349D"/>
    <w:rsid w:val="00695725"/>
    <w:rsid w:val="006A39C8"/>
    <w:rsid w:val="006A4ECC"/>
    <w:rsid w:val="006B616F"/>
    <w:rsid w:val="006C0431"/>
    <w:rsid w:val="006C20E2"/>
    <w:rsid w:val="006C25A7"/>
    <w:rsid w:val="006C442C"/>
    <w:rsid w:val="006C5508"/>
    <w:rsid w:val="006C5652"/>
    <w:rsid w:val="006D2A6B"/>
    <w:rsid w:val="006D4599"/>
    <w:rsid w:val="006D5BBB"/>
    <w:rsid w:val="006F34C9"/>
    <w:rsid w:val="006F4B69"/>
    <w:rsid w:val="0070004C"/>
    <w:rsid w:val="00704313"/>
    <w:rsid w:val="00713A71"/>
    <w:rsid w:val="00717509"/>
    <w:rsid w:val="00717EA7"/>
    <w:rsid w:val="007217DD"/>
    <w:rsid w:val="00721DB6"/>
    <w:rsid w:val="00725B71"/>
    <w:rsid w:val="00733D96"/>
    <w:rsid w:val="00744585"/>
    <w:rsid w:val="00752E97"/>
    <w:rsid w:val="00754B83"/>
    <w:rsid w:val="007606EE"/>
    <w:rsid w:val="00760C2B"/>
    <w:rsid w:val="00762086"/>
    <w:rsid w:val="0076423F"/>
    <w:rsid w:val="00764CB5"/>
    <w:rsid w:val="00764E39"/>
    <w:rsid w:val="00767BED"/>
    <w:rsid w:val="007A0701"/>
    <w:rsid w:val="007A16A6"/>
    <w:rsid w:val="007B0289"/>
    <w:rsid w:val="007B4B0A"/>
    <w:rsid w:val="007C1B85"/>
    <w:rsid w:val="007C3107"/>
    <w:rsid w:val="007C3821"/>
    <w:rsid w:val="007C416E"/>
    <w:rsid w:val="007D76CE"/>
    <w:rsid w:val="007E4040"/>
    <w:rsid w:val="007F0182"/>
    <w:rsid w:val="007F1AB0"/>
    <w:rsid w:val="007F2A57"/>
    <w:rsid w:val="007F5712"/>
    <w:rsid w:val="008038DB"/>
    <w:rsid w:val="00804727"/>
    <w:rsid w:val="0080508C"/>
    <w:rsid w:val="008117AB"/>
    <w:rsid w:val="00812E9A"/>
    <w:rsid w:val="00825159"/>
    <w:rsid w:val="008353D1"/>
    <w:rsid w:val="00837A05"/>
    <w:rsid w:val="00841A8A"/>
    <w:rsid w:val="008443B9"/>
    <w:rsid w:val="00856838"/>
    <w:rsid w:val="008572E1"/>
    <w:rsid w:val="00857604"/>
    <w:rsid w:val="00870C09"/>
    <w:rsid w:val="00871BE7"/>
    <w:rsid w:val="00872492"/>
    <w:rsid w:val="008745BF"/>
    <w:rsid w:val="00874B7E"/>
    <w:rsid w:val="00875BB5"/>
    <w:rsid w:val="008763F6"/>
    <w:rsid w:val="00880D1E"/>
    <w:rsid w:val="00882EC9"/>
    <w:rsid w:val="0089623B"/>
    <w:rsid w:val="008A2AD9"/>
    <w:rsid w:val="008A47DC"/>
    <w:rsid w:val="008A6327"/>
    <w:rsid w:val="008A66AD"/>
    <w:rsid w:val="008A6D4E"/>
    <w:rsid w:val="008B0B0D"/>
    <w:rsid w:val="008C0619"/>
    <w:rsid w:val="008D7A34"/>
    <w:rsid w:val="008D7F70"/>
    <w:rsid w:val="008E2703"/>
    <w:rsid w:val="008E33E6"/>
    <w:rsid w:val="008E76FD"/>
    <w:rsid w:val="008E796A"/>
    <w:rsid w:val="008F074F"/>
    <w:rsid w:val="008F0A67"/>
    <w:rsid w:val="008F0D20"/>
    <w:rsid w:val="008F51C7"/>
    <w:rsid w:val="008F743B"/>
    <w:rsid w:val="009112BD"/>
    <w:rsid w:val="00916A13"/>
    <w:rsid w:val="0092296C"/>
    <w:rsid w:val="009259C1"/>
    <w:rsid w:val="00925E73"/>
    <w:rsid w:val="00942820"/>
    <w:rsid w:val="00966256"/>
    <w:rsid w:val="00970F1B"/>
    <w:rsid w:val="00971C06"/>
    <w:rsid w:val="00972901"/>
    <w:rsid w:val="00973DA9"/>
    <w:rsid w:val="00982A1F"/>
    <w:rsid w:val="009870B4"/>
    <w:rsid w:val="00995374"/>
    <w:rsid w:val="00995C0F"/>
    <w:rsid w:val="0099612D"/>
    <w:rsid w:val="00996B5D"/>
    <w:rsid w:val="009B4AD7"/>
    <w:rsid w:val="009C0007"/>
    <w:rsid w:val="009D32B3"/>
    <w:rsid w:val="009E1764"/>
    <w:rsid w:val="009E282F"/>
    <w:rsid w:val="009E51C6"/>
    <w:rsid w:val="009F2AAA"/>
    <w:rsid w:val="009F3F60"/>
    <w:rsid w:val="009F49C2"/>
    <w:rsid w:val="009F4BC1"/>
    <w:rsid w:val="00A01EA8"/>
    <w:rsid w:val="00A20DA4"/>
    <w:rsid w:val="00A21193"/>
    <w:rsid w:val="00A224E9"/>
    <w:rsid w:val="00A23D92"/>
    <w:rsid w:val="00A25784"/>
    <w:rsid w:val="00A2772A"/>
    <w:rsid w:val="00A3783C"/>
    <w:rsid w:val="00A54271"/>
    <w:rsid w:val="00A61226"/>
    <w:rsid w:val="00A61DEA"/>
    <w:rsid w:val="00A627C5"/>
    <w:rsid w:val="00A72DEF"/>
    <w:rsid w:val="00AA7C77"/>
    <w:rsid w:val="00AB2064"/>
    <w:rsid w:val="00AD59D3"/>
    <w:rsid w:val="00AE0347"/>
    <w:rsid w:val="00AE30CF"/>
    <w:rsid w:val="00AE7A84"/>
    <w:rsid w:val="00B0016C"/>
    <w:rsid w:val="00B028DE"/>
    <w:rsid w:val="00B05628"/>
    <w:rsid w:val="00B1071A"/>
    <w:rsid w:val="00B17B97"/>
    <w:rsid w:val="00B26D3C"/>
    <w:rsid w:val="00B3468D"/>
    <w:rsid w:val="00B36368"/>
    <w:rsid w:val="00B43FD6"/>
    <w:rsid w:val="00B45D20"/>
    <w:rsid w:val="00B46BCC"/>
    <w:rsid w:val="00B66884"/>
    <w:rsid w:val="00B75E5A"/>
    <w:rsid w:val="00B773AA"/>
    <w:rsid w:val="00B832DD"/>
    <w:rsid w:val="00B83B20"/>
    <w:rsid w:val="00B87ECD"/>
    <w:rsid w:val="00B911FD"/>
    <w:rsid w:val="00B94BD1"/>
    <w:rsid w:val="00B94C5D"/>
    <w:rsid w:val="00B95450"/>
    <w:rsid w:val="00BA233F"/>
    <w:rsid w:val="00BA51B6"/>
    <w:rsid w:val="00BA53E6"/>
    <w:rsid w:val="00BB11A1"/>
    <w:rsid w:val="00BC0B05"/>
    <w:rsid w:val="00BC4B6E"/>
    <w:rsid w:val="00BD219B"/>
    <w:rsid w:val="00BD28EB"/>
    <w:rsid w:val="00BD4965"/>
    <w:rsid w:val="00BE0E6B"/>
    <w:rsid w:val="00BE45A0"/>
    <w:rsid w:val="00BF4C27"/>
    <w:rsid w:val="00BF511E"/>
    <w:rsid w:val="00BF74E7"/>
    <w:rsid w:val="00C03A9F"/>
    <w:rsid w:val="00C056B5"/>
    <w:rsid w:val="00C06ED0"/>
    <w:rsid w:val="00C14B72"/>
    <w:rsid w:val="00C21B28"/>
    <w:rsid w:val="00C25263"/>
    <w:rsid w:val="00C35BCD"/>
    <w:rsid w:val="00C35BD6"/>
    <w:rsid w:val="00C37C71"/>
    <w:rsid w:val="00C4049F"/>
    <w:rsid w:val="00C42ADF"/>
    <w:rsid w:val="00C43624"/>
    <w:rsid w:val="00C45911"/>
    <w:rsid w:val="00C51E02"/>
    <w:rsid w:val="00C541E6"/>
    <w:rsid w:val="00C57B24"/>
    <w:rsid w:val="00C60459"/>
    <w:rsid w:val="00C62ACF"/>
    <w:rsid w:val="00C63ECC"/>
    <w:rsid w:val="00C74B4A"/>
    <w:rsid w:val="00C83206"/>
    <w:rsid w:val="00C93367"/>
    <w:rsid w:val="00CA20ED"/>
    <w:rsid w:val="00CB43A1"/>
    <w:rsid w:val="00CD770F"/>
    <w:rsid w:val="00CE53E6"/>
    <w:rsid w:val="00CF3483"/>
    <w:rsid w:val="00D03444"/>
    <w:rsid w:val="00D155B9"/>
    <w:rsid w:val="00D23243"/>
    <w:rsid w:val="00D2392F"/>
    <w:rsid w:val="00D316C9"/>
    <w:rsid w:val="00D31B96"/>
    <w:rsid w:val="00D340D1"/>
    <w:rsid w:val="00D37E7F"/>
    <w:rsid w:val="00D452C7"/>
    <w:rsid w:val="00D456D8"/>
    <w:rsid w:val="00D532FA"/>
    <w:rsid w:val="00D572C3"/>
    <w:rsid w:val="00D62E7E"/>
    <w:rsid w:val="00D646BD"/>
    <w:rsid w:val="00D82F56"/>
    <w:rsid w:val="00D85876"/>
    <w:rsid w:val="00D91F32"/>
    <w:rsid w:val="00D9627E"/>
    <w:rsid w:val="00D972B9"/>
    <w:rsid w:val="00DA4E3D"/>
    <w:rsid w:val="00DB11CF"/>
    <w:rsid w:val="00DB2C0B"/>
    <w:rsid w:val="00DC3A63"/>
    <w:rsid w:val="00DC4572"/>
    <w:rsid w:val="00DC4937"/>
    <w:rsid w:val="00DD4BA4"/>
    <w:rsid w:val="00DE21B9"/>
    <w:rsid w:val="00DE27E4"/>
    <w:rsid w:val="00DE5ED6"/>
    <w:rsid w:val="00DF1433"/>
    <w:rsid w:val="00DF14A4"/>
    <w:rsid w:val="00DF45B6"/>
    <w:rsid w:val="00DF7DEA"/>
    <w:rsid w:val="00E02F1E"/>
    <w:rsid w:val="00E03010"/>
    <w:rsid w:val="00E06CF1"/>
    <w:rsid w:val="00E21128"/>
    <w:rsid w:val="00E217A8"/>
    <w:rsid w:val="00E3547D"/>
    <w:rsid w:val="00E477E3"/>
    <w:rsid w:val="00E67098"/>
    <w:rsid w:val="00E702B3"/>
    <w:rsid w:val="00E72F9F"/>
    <w:rsid w:val="00E732B1"/>
    <w:rsid w:val="00E7563A"/>
    <w:rsid w:val="00E8236D"/>
    <w:rsid w:val="00E87636"/>
    <w:rsid w:val="00E92074"/>
    <w:rsid w:val="00E97AA4"/>
    <w:rsid w:val="00EA0ECF"/>
    <w:rsid w:val="00EA4747"/>
    <w:rsid w:val="00EA7C6C"/>
    <w:rsid w:val="00EC3F9D"/>
    <w:rsid w:val="00EE10E3"/>
    <w:rsid w:val="00EE327C"/>
    <w:rsid w:val="00EE3A3E"/>
    <w:rsid w:val="00EE4197"/>
    <w:rsid w:val="00F14E7F"/>
    <w:rsid w:val="00F2076D"/>
    <w:rsid w:val="00F23942"/>
    <w:rsid w:val="00F25B49"/>
    <w:rsid w:val="00F26E1B"/>
    <w:rsid w:val="00F315FB"/>
    <w:rsid w:val="00F32542"/>
    <w:rsid w:val="00F32FE6"/>
    <w:rsid w:val="00F43136"/>
    <w:rsid w:val="00F57183"/>
    <w:rsid w:val="00F57746"/>
    <w:rsid w:val="00F71A1B"/>
    <w:rsid w:val="00F73F26"/>
    <w:rsid w:val="00F76B7E"/>
    <w:rsid w:val="00F847CC"/>
    <w:rsid w:val="00F855E9"/>
    <w:rsid w:val="00FA0189"/>
    <w:rsid w:val="00FA09D3"/>
    <w:rsid w:val="00FA74CA"/>
    <w:rsid w:val="00FB0CDA"/>
    <w:rsid w:val="00FB5D9E"/>
    <w:rsid w:val="00FB6290"/>
    <w:rsid w:val="00FC205C"/>
    <w:rsid w:val="00FC218D"/>
    <w:rsid w:val="00FC2A50"/>
    <w:rsid w:val="00FD472F"/>
    <w:rsid w:val="00FD4D00"/>
    <w:rsid w:val="00FD55C0"/>
    <w:rsid w:val="00FD6DA8"/>
    <w:rsid w:val="00FE0A35"/>
    <w:rsid w:val="00FE4E05"/>
    <w:rsid w:val="05D3177D"/>
    <w:rsid w:val="063F7DB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05" fillcolor="white">
      <v:fill color="white"/>
    </o:shapedefaults>
    <o:shapelayout v:ext="edit">
      <o:idmap v:ext="edit" data="1"/>
    </o:shapelayout>
  </w:shapeDefaults>
  <w:decimalSymbol w:val="."/>
  <w:listSeparator w:val=","/>
  <w14:docId w14:val="1CDCF963"/>
  <w15:docId w15:val="{AB554A20-AF14-4FA8-9BD8-F91FFC5C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qFormat/>
    <w:rPr>
      <w:sz w:val="21"/>
      <w:szCs w:val="21"/>
    </w:rPr>
  </w:style>
  <w:style w:type="character" w:customStyle="1" w:styleId="BalloonTextChar">
    <w:name w:val="Balloon Text Char"/>
    <w:basedOn w:val="DefaultParagraphFont"/>
    <w:link w:val="BalloonText"/>
    <w:uiPriority w:val="99"/>
    <w:semiHidden/>
    <w:qFormat/>
    <w:rPr>
      <w:sz w:val="18"/>
      <w:szCs w:val="18"/>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lang w:val="en-US" w:eastAsia="zh-CN"/>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basedOn w:val="CommentTextChar"/>
    <w:link w:val="CommentSubject"/>
    <w:uiPriority w:val="99"/>
    <w:semiHidden/>
    <w:qFormat/>
    <w:rPr>
      <w:b/>
      <w:bCs/>
    </w:rPr>
  </w:style>
  <w:style w:type="paragraph" w:customStyle="1" w:styleId="TableCaption">
    <w:name w:val="TableCaption"/>
    <w:basedOn w:val="Normal"/>
    <w:rPr>
      <w:rFonts w:ascii="Times New Roman" w:eastAsia="SimSun" w:hAnsi="Times New Roman" w:cs="Times New Roman"/>
      <w:kern w:val="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image" Target="media/image8.png"/><Relationship Id="rId42" Type="http://schemas.openxmlformats.org/officeDocument/2006/relationships/image" Target="media/image19.png"/><Relationship Id="rId63" Type="http://schemas.openxmlformats.org/officeDocument/2006/relationships/image" Target="media/image30.jpeg"/><Relationship Id="rId84" Type="http://schemas.openxmlformats.org/officeDocument/2006/relationships/image" Target="media/image41.jpeg"/><Relationship Id="rId16" Type="http://schemas.openxmlformats.org/officeDocument/2006/relationships/oleObject" Target="embeddings/oleObject3.bin"/><Relationship Id="rId107" Type="http://schemas.openxmlformats.org/officeDocument/2006/relationships/oleObject" Target="embeddings/oleObject47.bin"/><Relationship Id="rId11" Type="http://schemas.openxmlformats.org/officeDocument/2006/relationships/image" Target="media/image2.jpeg"/><Relationship Id="rId32" Type="http://schemas.openxmlformats.org/officeDocument/2006/relationships/image" Target="media/image14.png"/><Relationship Id="rId37" Type="http://schemas.openxmlformats.org/officeDocument/2006/relationships/oleObject" Target="embeddings/oleObject13.bin"/><Relationship Id="rId53" Type="http://schemas.openxmlformats.org/officeDocument/2006/relationships/image" Target="media/image25.png"/><Relationship Id="rId58" Type="http://schemas.openxmlformats.org/officeDocument/2006/relationships/oleObject" Target="embeddings/oleObject23.bin"/><Relationship Id="rId74" Type="http://schemas.openxmlformats.org/officeDocument/2006/relationships/image" Target="media/image36.png"/><Relationship Id="rId79" Type="http://schemas.openxmlformats.org/officeDocument/2006/relationships/oleObject" Target="embeddings/oleObject33.bin"/><Relationship Id="rId102" Type="http://schemas.openxmlformats.org/officeDocument/2006/relationships/oleObject" Target="embeddings/oleObject45.bin"/><Relationship Id="rId123" Type="http://schemas.openxmlformats.org/officeDocument/2006/relationships/oleObject" Target="embeddings/oleObject54.bin"/><Relationship Id="rId128" Type="http://schemas.openxmlformats.org/officeDocument/2006/relationships/image" Target="media/image64.png"/><Relationship Id="rId5" Type="http://schemas.openxmlformats.org/officeDocument/2006/relationships/webSettings" Target="webSettings.xml"/><Relationship Id="rId90" Type="http://schemas.openxmlformats.org/officeDocument/2006/relationships/oleObject" Target="embeddings/oleObject38.bin"/><Relationship Id="rId95" Type="http://schemas.openxmlformats.org/officeDocument/2006/relationships/oleObject" Target="embeddings/oleObject41.bin"/><Relationship Id="rId22" Type="http://schemas.openxmlformats.org/officeDocument/2006/relationships/oleObject" Target="embeddings/oleObject6.bin"/><Relationship Id="rId27" Type="http://schemas.openxmlformats.org/officeDocument/2006/relationships/image" Target="media/image11.jpeg"/><Relationship Id="rId43" Type="http://schemas.openxmlformats.org/officeDocument/2006/relationships/oleObject" Target="embeddings/oleObject16.bin"/><Relationship Id="rId48" Type="http://schemas.openxmlformats.org/officeDocument/2006/relationships/image" Target="media/image22.jpeg"/><Relationship Id="rId64" Type="http://schemas.openxmlformats.org/officeDocument/2006/relationships/oleObject" Target="embeddings/oleObject26.bin"/><Relationship Id="rId69" Type="http://schemas.openxmlformats.org/officeDocument/2006/relationships/oleObject" Target="embeddings/oleObject28.bin"/><Relationship Id="rId113" Type="http://schemas.openxmlformats.org/officeDocument/2006/relationships/image" Target="media/image56.emf"/><Relationship Id="rId118" Type="http://schemas.openxmlformats.org/officeDocument/2006/relationships/oleObject" Target="embeddings/oleObject52.bin"/><Relationship Id="rId134" Type="http://schemas.openxmlformats.org/officeDocument/2006/relationships/oleObject" Target="embeddings/oleObject59.bin"/><Relationship Id="rId80" Type="http://schemas.openxmlformats.org/officeDocument/2006/relationships/image" Target="media/image39.png"/><Relationship Id="rId85" Type="http://schemas.openxmlformats.org/officeDocument/2006/relationships/image" Target="media/image42.emf"/><Relationship Id="rId12" Type="http://schemas.openxmlformats.org/officeDocument/2006/relationships/image" Target="media/image3.jpeg"/><Relationship Id="rId17" Type="http://schemas.openxmlformats.org/officeDocument/2006/relationships/image" Target="media/image6.png"/><Relationship Id="rId33" Type="http://schemas.openxmlformats.org/officeDocument/2006/relationships/oleObject" Target="embeddings/oleObject11.bin"/><Relationship Id="rId38" Type="http://schemas.openxmlformats.org/officeDocument/2006/relationships/image" Target="media/image17.png"/><Relationship Id="rId59" Type="http://schemas.openxmlformats.org/officeDocument/2006/relationships/image" Target="media/image28.png"/><Relationship Id="rId103" Type="http://schemas.openxmlformats.org/officeDocument/2006/relationships/image" Target="media/image50.jpeg"/><Relationship Id="rId108" Type="http://schemas.openxmlformats.org/officeDocument/2006/relationships/image" Target="media/image53.png"/><Relationship Id="rId124" Type="http://schemas.openxmlformats.org/officeDocument/2006/relationships/image" Target="media/image62.png"/><Relationship Id="rId129" Type="http://schemas.openxmlformats.org/officeDocument/2006/relationships/oleObject" Target="embeddings/oleObject57.bin"/><Relationship Id="rId54" Type="http://schemas.openxmlformats.org/officeDocument/2006/relationships/oleObject" Target="embeddings/oleObject21.bin"/><Relationship Id="rId70" Type="http://schemas.openxmlformats.org/officeDocument/2006/relationships/image" Target="media/image34.png"/><Relationship Id="rId75" Type="http://schemas.openxmlformats.org/officeDocument/2006/relationships/oleObject" Target="embeddings/oleObject31.bin"/><Relationship Id="rId91" Type="http://schemas.openxmlformats.org/officeDocument/2006/relationships/image" Target="media/image45.png"/><Relationship Id="rId96" Type="http://schemas.openxmlformats.org/officeDocument/2006/relationships/image" Target="media/image47.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openxmlformats.org/officeDocument/2006/relationships/oleObject" Target="embeddings/oleObject9.bin"/><Relationship Id="rId49" Type="http://schemas.openxmlformats.org/officeDocument/2006/relationships/image" Target="media/image23.emf"/><Relationship Id="rId114" Type="http://schemas.openxmlformats.org/officeDocument/2006/relationships/oleObject" Target="embeddings/oleObject50.bin"/><Relationship Id="rId119" Type="http://schemas.openxmlformats.org/officeDocument/2006/relationships/image" Target="media/image59.png"/><Relationship Id="rId44" Type="http://schemas.openxmlformats.org/officeDocument/2006/relationships/image" Target="media/image20.png"/><Relationship Id="rId60" Type="http://schemas.openxmlformats.org/officeDocument/2006/relationships/oleObject" Target="embeddings/oleObject24.bin"/><Relationship Id="rId65" Type="http://schemas.openxmlformats.org/officeDocument/2006/relationships/image" Target="media/image31.jpeg"/><Relationship Id="rId81" Type="http://schemas.openxmlformats.org/officeDocument/2006/relationships/oleObject" Target="embeddings/oleObject34.bin"/><Relationship Id="rId86" Type="http://schemas.openxmlformats.org/officeDocument/2006/relationships/oleObject" Target="embeddings/oleObject36.bin"/><Relationship Id="rId130" Type="http://schemas.openxmlformats.org/officeDocument/2006/relationships/image" Target="media/image65.png"/><Relationship Id="rId135" Type="http://schemas.openxmlformats.org/officeDocument/2006/relationships/fontTable" Target="fontTable.xml"/><Relationship Id="rId13" Type="http://schemas.openxmlformats.org/officeDocument/2006/relationships/image" Target="media/image4.png"/><Relationship Id="rId18" Type="http://schemas.openxmlformats.org/officeDocument/2006/relationships/oleObject" Target="embeddings/oleObject4.bin"/><Relationship Id="rId39" Type="http://schemas.openxmlformats.org/officeDocument/2006/relationships/oleObject" Target="embeddings/oleObject14.bin"/><Relationship Id="rId109" Type="http://schemas.openxmlformats.org/officeDocument/2006/relationships/oleObject" Target="embeddings/oleObject48.bin"/><Relationship Id="rId34" Type="http://schemas.openxmlformats.org/officeDocument/2006/relationships/image" Target="media/image15.png"/><Relationship Id="rId50" Type="http://schemas.openxmlformats.org/officeDocument/2006/relationships/oleObject" Target="embeddings/oleObject19.bin"/><Relationship Id="rId55" Type="http://schemas.openxmlformats.org/officeDocument/2006/relationships/image" Target="media/image26.png"/><Relationship Id="rId76" Type="http://schemas.openxmlformats.org/officeDocument/2006/relationships/image" Target="media/image37.png"/><Relationship Id="rId97" Type="http://schemas.openxmlformats.org/officeDocument/2006/relationships/oleObject" Target="embeddings/oleObject42.bin"/><Relationship Id="rId104" Type="http://schemas.openxmlformats.org/officeDocument/2006/relationships/oleObject" Target="embeddings/oleObject46.bin"/><Relationship Id="rId120" Type="http://schemas.openxmlformats.org/officeDocument/2006/relationships/image" Target="media/image60.emf"/><Relationship Id="rId125" Type="http://schemas.openxmlformats.org/officeDocument/2006/relationships/oleObject" Target="embeddings/oleObject55.bin"/><Relationship Id="rId7" Type="http://schemas.openxmlformats.org/officeDocument/2006/relationships/endnotes" Target="endnotes.xml"/><Relationship Id="rId71" Type="http://schemas.openxmlformats.org/officeDocument/2006/relationships/oleObject" Target="embeddings/oleObject29.bin"/><Relationship Id="rId92" Type="http://schemas.openxmlformats.org/officeDocument/2006/relationships/oleObject" Target="embeddings/oleObject39.bin"/><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oleObject" Target="embeddings/oleObject7.bin"/><Relationship Id="rId40" Type="http://schemas.openxmlformats.org/officeDocument/2006/relationships/image" Target="media/image18.png"/><Relationship Id="rId45" Type="http://schemas.openxmlformats.org/officeDocument/2006/relationships/oleObject" Target="embeddings/oleObject17.bin"/><Relationship Id="rId66" Type="http://schemas.openxmlformats.org/officeDocument/2006/relationships/image" Target="media/image32.png"/><Relationship Id="rId87" Type="http://schemas.openxmlformats.org/officeDocument/2006/relationships/image" Target="media/image43.png"/><Relationship Id="rId110" Type="http://schemas.openxmlformats.org/officeDocument/2006/relationships/image" Target="media/image54.png"/><Relationship Id="rId115" Type="http://schemas.openxmlformats.org/officeDocument/2006/relationships/image" Target="media/image57.png"/><Relationship Id="rId131" Type="http://schemas.openxmlformats.org/officeDocument/2006/relationships/oleObject" Target="embeddings/oleObject58.bin"/><Relationship Id="rId136" Type="http://schemas.openxmlformats.org/officeDocument/2006/relationships/theme" Target="theme/theme1.xml"/><Relationship Id="rId61" Type="http://schemas.openxmlformats.org/officeDocument/2006/relationships/image" Target="media/image29.png"/><Relationship Id="rId82" Type="http://schemas.openxmlformats.org/officeDocument/2006/relationships/image" Target="media/image40.jpeg"/><Relationship Id="rId19" Type="http://schemas.openxmlformats.org/officeDocument/2006/relationships/image" Target="media/image7.png"/><Relationship Id="rId14" Type="http://schemas.openxmlformats.org/officeDocument/2006/relationships/image" Target="media/image5.emf"/><Relationship Id="rId30" Type="http://schemas.openxmlformats.org/officeDocument/2006/relationships/image" Target="media/image13.emf"/><Relationship Id="rId35" Type="http://schemas.openxmlformats.org/officeDocument/2006/relationships/oleObject" Target="embeddings/oleObject12.bin"/><Relationship Id="rId56" Type="http://schemas.openxmlformats.org/officeDocument/2006/relationships/oleObject" Target="embeddings/oleObject22.bin"/><Relationship Id="rId77" Type="http://schemas.openxmlformats.org/officeDocument/2006/relationships/oleObject" Target="embeddings/oleObject32.bin"/><Relationship Id="rId100" Type="http://schemas.openxmlformats.org/officeDocument/2006/relationships/oleObject" Target="embeddings/oleObject44.bin"/><Relationship Id="rId105" Type="http://schemas.openxmlformats.org/officeDocument/2006/relationships/image" Target="media/image51.jpeg"/><Relationship Id="rId126" Type="http://schemas.openxmlformats.org/officeDocument/2006/relationships/image" Target="media/image63.png"/><Relationship Id="rId8" Type="http://schemas.openxmlformats.org/officeDocument/2006/relationships/footer" Target="footer1.xml"/><Relationship Id="rId51" Type="http://schemas.openxmlformats.org/officeDocument/2006/relationships/image" Target="media/image24.png"/><Relationship Id="rId72" Type="http://schemas.openxmlformats.org/officeDocument/2006/relationships/image" Target="media/image35.png"/><Relationship Id="rId93" Type="http://schemas.openxmlformats.org/officeDocument/2006/relationships/image" Target="media/image46.emf"/><Relationship Id="rId98" Type="http://schemas.openxmlformats.org/officeDocument/2006/relationships/oleObject" Target="embeddings/oleObject43.bin"/><Relationship Id="rId121" Type="http://schemas.openxmlformats.org/officeDocument/2006/relationships/oleObject" Target="embeddings/oleObject53.bin"/><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1.jpeg"/><Relationship Id="rId67" Type="http://schemas.openxmlformats.org/officeDocument/2006/relationships/image" Target="media/image33.emf"/><Relationship Id="rId116" Type="http://schemas.openxmlformats.org/officeDocument/2006/relationships/oleObject" Target="embeddings/oleObject51.bin"/><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oleObject" Target="embeddings/oleObject25.bin"/><Relationship Id="rId83" Type="http://schemas.openxmlformats.org/officeDocument/2006/relationships/oleObject" Target="embeddings/oleObject35.bin"/><Relationship Id="rId88" Type="http://schemas.openxmlformats.org/officeDocument/2006/relationships/oleObject" Target="embeddings/oleObject37.bin"/><Relationship Id="rId111" Type="http://schemas.openxmlformats.org/officeDocument/2006/relationships/oleObject" Target="embeddings/oleObject49.bin"/><Relationship Id="rId132" Type="http://schemas.openxmlformats.org/officeDocument/2006/relationships/image" Target="media/image66.png"/><Relationship Id="rId15" Type="http://schemas.openxmlformats.org/officeDocument/2006/relationships/oleObject" Target="embeddings/oleObject2.bin"/><Relationship Id="rId36" Type="http://schemas.openxmlformats.org/officeDocument/2006/relationships/image" Target="media/image16.png"/><Relationship Id="rId57" Type="http://schemas.openxmlformats.org/officeDocument/2006/relationships/image" Target="media/image27.png"/><Relationship Id="rId106" Type="http://schemas.openxmlformats.org/officeDocument/2006/relationships/image" Target="media/image52.emf"/><Relationship Id="rId127" Type="http://schemas.openxmlformats.org/officeDocument/2006/relationships/oleObject" Target="embeddings/oleObject56.bin"/><Relationship Id="rId10" Type="http://schemas.openxmlformats.org/officeDocument/2006/relationships/oleObject" Target="embeddings/oleObject1.bin"/><Relationship Id="rId31" Type="http://schemas.openxmlformats.org/officeDocument/2006/relationships/oleObject" Target="embeddings/oleObject10.bin"/><Relationship Id="rId52" Type="http://schemas.openxmlformats.org/officeDocument/2006/relationships/oleObject" Target="embeddings/oleObject20.bin"/><Relationship Id="rId73" Type="http://schemas.openxmlformats.org/officeDocument/2006/relationships/oleObject" Target="embeddings/oleObject30.bin"/><Relationship Id="rId78" Type="http://schemas.openxmlformats.org/officeDocument/2006/relationships/image" Target="media/image38.png"/><Relationship Id="rId94" Type="http://schemas.openxmlformats.org/officeDocument/2006/relationships/oleObject" Target="embeddings/oleObject40.bin"/><Relationship Id="rId99" Type="http://schemas.openxmlformats.org/officeDocument/2006/relationships/image" Target="media/image48.png"/><Relationship Id="rId101" Type="http://schemas.openxmlformats.org/officeDocument/2006/relationships/image" Target="media/image49.png"/><Relationship Id="rId122"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image" Target="media/image1.emf"/><Relationship Id="rId26" Type="http://schemas.openxmlformats.org/officeDocument/2006/relationships/oleObject" Target="embeddings/oleObject8.bin"/><Relationship Id="rId47" Type="http://schemas.openxmlformats.org/officeDocument/2006/relationships/oleObject" Target="embeddings/oleObject18.bin"/><Relationship Id="rId68" Type="http://schemas.openxmlformats.org/officeDocument/2006/relationships/oleObject" Target="embeddings/oleObject27.bin"/><Relationship Id="rId89" Type="http://schemas.openxmlformats.org/officeDocument/2006/relationships/image" Target="media/image44.png"/><Relationship Id="rId112" Type="http://schemas.openxmlformats.org/officeDocument/2006/relationships/image" Target="media/image55.png"/><Relationship Id="rId133" Type="http://schemas.openxmlformats.org/officeDocument/2006/relationships/image" Target="media/image6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519"/>
    <customShpInfo spid="_x0000_s1713"/>
    <customShpInfo spid="_x0000_s1714"/>
    <customShpInfo spid="_x0000_s1715"/>
    <customShpInfo spid="_x0000_s1716"/>
    <customShpInfo spid="_x0000_s1717"/>
    <customShpInfo spid="_x0000_s1718"/>
    <customShpInfo spid="_x0000_s1719"/>
    <customShpInfo spid="_x0000_s1549"/>
    <customShpInfo spid="_x0000_s1720"/>
    <customShpInfo spid="_x0000_s1721"/>
    <customShpInfo spid="_x0000_s1722"/>
    <customShpInfo spid="_x0000_s1723"/>
    <customShpInfo spid="_x0000_s1724"/>
    <customShpInfo spid="_x0000_s1725"/>
    <customShpInfo spid="_x0000_s1726"/>
    <customShpInfo spid="_x0000_s1727"/>
    <customShpInfo spid="_x0000_s1556"/>
    <customShpInfo spid="_x0000_s1728"/>
    <customShpInfo spid="_x0000_s1729"/>
    <customShpInfo spid="_x0000_s1730"/>
    <customShpInfo spid="_x0000_s1731"/>
    <customShpInfo spid="_x0000_s1732"/>
    <customShpInfo spid="_x0000_s1733"/>
    <customShpInfo spid="_x0000_s1734"/>
    <customShpInfo spid="_x0000_s1562"/>
    <customShpInfo spid="_x0000_s1735"/>
    <customShpInfo spid="_x0000_s1736"/>
    <customShpInfo spid="_x0000_s1737"/>
    <customShpInfo spid="_x0000_s1738"/>
    <customShpInfo spid="_x0000_s1739"/>
    <customShpInfo spid="_x0000_s1740"/>
    <customShpInfo spid="_x0000_s1741"/>
    <customShpInfo spid="_x0000_s1742"/>
    <customShpInfo spid="_x0000_s1569"/>
    <customShpInfo spid="_x0000_s1743"/>
    <customShpInfo spid="_x0000_s1744"/>
    <customShpInfo spid="_x0000_s1745"/>
    <customShpInfo spid="_x0000_s1746"/>
    <customShpInfo spid="_x0000_s1747"/>
    <customShpInfo spid="_x0000_s1748"/>
    <customShpInfo spid="_x0000_s1749"/>
    <customShpInfo spid="_x0000_s1750"/>
    <customShpInfo spid="_x0000_s1613"/>
    <customShpInfo spid="_x0000_s1787"/>
    <customShpInfo spid="_x0000_s1788"/>
    <customShpInfo spid="_x0000_s1611"/>
    <customShpInfo spid="_x0000_s1789"/>
    <customShpInfo spid="_x0000_s1790"/>
    <customShpInfo spid="_x0000_s1607"/>
    <customShpInfo spid="_x0000_s1791"/>
    <customShpInfo spid="_x0000_s1800"/>
    <customShpInfo spid="_x0000_s1796"/>
    <customShpInfo spid="_x0000_s1801"/>
    <customShpInfo spid="_x0000_s1792"/>
    <customShpInfo spid="_x0000_s180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76197F-FC99-4C40-A241-BA64F3B6E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1519</Words>
  <Characters>8662</Characters>
  <Application>Microsoft Office Word</Application>
  <DocSecurity>0</DocSecurity>
  <Lines>72</Lines>
  <Paragraphs>20</Paragraphs>
  <ScaleCrop>false</ScaleCrop>
  <Company>Microsoft</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Victor,Maria Flora</cp:lastModifiedBy>
  <cp:revision>2</cp:revision>
  <dcterms:created xsi:type="dcterms:W3CDTF">2022-11-21T10:48:00Z</dcterms:created>
  <dcterms:modified xsi:type="dcterms:W3CDTF">2022-11-21T10:48:00Z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C3D35B9B2CF64A2DA21076708736F99B</vt:lpwstr>
  </property>
</Properties>
</file>