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F809C" w14:textId="1216626D" w:rsidR="001F0EBC" w:rsidRPr="00951134" w:rsidRDefault="00C860AD" w:rsidP="00566502">
      <w:pPr>
        <w:tabs>
          <w:tab w:val="center" w:pos="7003"/>
        </w:tabs>
        <w:spacing w:after="240"/>
        <w:rPr>
          <w:lang w:val="en-US"/>
        </w:rPr>
      </w:pPr>
      <w:r w:rsidRPr="00951134">
        <w:rPr>
          <w:rFonts w:cstheme="minorHAnsi"/>
          <w:b/>
          <w:bCs/>
          <w:lang w:val="en-GB"/>
        </w:rPr>
        <w:t xml:space="preserve">Supplementary </w:t>
      </w:r>
      <w:r w:rsidR="00FA5DB2" w:rsidRPr="00951134">
        <w:rPr>
          <w:b/>
          <w:lang w:val="en-US"/>
        </w:rPr>
        <w:t xml:space="preserve">Table </w:t>
      </w:r>
      <w:r w:rsidR="0097672B" w:rsidRPr="00951134">
        <w:rPr>
          <w:b/>
          <w:lang w:val="en-US"/>
        </w:rPr>
        <w:t>S</w:t>
      </w:r>
      <w:r w:rsidR="00FA5DB2" w:rsidRPr="00951134">
        <w:rPr>
          <w:b/>
          <w:lang w:val="en-US"/>
        </w:rPr>
        <w:t>4</w:t>
      </w:r>
      <w:r w:rsidR="001F0EBC" w:rsidRPr="00951134">
        <w:rPr>
          <w:b/>
          <w:lang w:val="en-US"/>
        </w:rPr>
        <w:t>.</w:t>
      </w:r>
      <w:r w:rsidR="001F0EBC" w:rsidRPr="00951134">
        <w:rPr>
          <w:lang w:val="en-US"/>
        </w:rPr>
        <w:t xml:space="preserve"> Overview of </w:t>
      </w:r>
      <w:r w:rsidR="001C4E96" w:rsidRPr="00951134">
        <w:rPr>
          <w:rFonts w:cstheme="minorHAnsi"/>
          <w:bCs/>
          <w:iCs/>
          <w:lang w:val="en-US"/>
        </w:rPr>
        <w:t>field-based</w:t>
      </w:r>
      <w:r w:rsidR="00CE3BDE" w:rsidRPr="00951134">
        <w:rPr>
          <w:rFonts w:cstheme="minorHAnsi"/>
          <w:bCs/>
          <w:iCs/>
          <w:lang w:val="en-US"/>
        </w:rPr>
        <w:t xml:space="preserve"> </w:t>
      </w:r>
      <w:r w:rsidR="003703B2" w:rsidRPr="00951134">
        <w:rPr>
          <w:rFonts w:cstheme="minorHAnsi"/>
          <w:bCs/>
          <w:iCs/>
          <w:lang w:val="en-US"/>
        </w:rPr>
        <w:t>body composition</w:t>
      </w:r>
      <w:r w:rsidR="00CA10AE" w:rsidRPr="00951134">
        <w:rPr>
          <w:rFonts w:cstheme="minorHAnsi"/>
          <w:bCs/>
          <w:iCs/>
          <w:lang w:val="en-US"/>
        </w:rPr>
        <w:t xml:space="preserve"> </w:t>
      </w:r>
      <w:r w:rsidR="00295555" w:rsidRPr="00951134">
        <w:rPr>
          <w:rFonts w:cstheme="minorHAnsi"/>
          <w:bCs/>
          <w:iCs/>
          <w:lang w:val="en-US"/>
        </w:rPr>
        <w:t>estimation</w:t>
      </w:r>
      <w:r w:rsidR="001C4E96" w:rsidRPr="00951134">
        <w:rPr>
          <w:rFonts w:cstheme="minorHAnsi"/>
          <w:bCs/>
          <w:iCs/>
          <w:lang w:val="en-US"/>
        </w:rPr>
        <w:t xml:space="preserve"> </w:t>
      </w:r>
      <w:r w:rsidR="001C4E96" w:rsidRPr="00951134">
        <w:rPr>
          <w:lang w:val="en-GB"/>
        </w:rPr>
        <w:t>studies</w:t>
      </w:r>
      <w:r w:rsidR="001C4E96" w:rsidRPr="00951134">
        <w:rPr>
          <w:lang w:val="en-US"/>
        </w:rPr>
        <w:t xml:space="preserve"> </w:t>
      </w:r>
      <w:r w:rsidR="001F0EBC" w:rsidRPr="00951134">
        <w:rPr>
          <w:lang w:val="en-US"/>
        </w:rPr>
        <w:t xml:space="preserve">in </w:t>
      </w:r>
      <w:r w:rsidR="00412F3A" w:rsidRPr="00951134">
        <w:rPr>
          <w:lang w:val="en-US"/>
        </w:rPr>
        <w:t>adult</w:t>
      </w:r>
      <w:r w:rsidR="009B300F" w:rsidRPr="00951134">
        <w:rPr>
          <w:lang w:val="en-US"/>
        </w:rPr>
        <w:t>s</w:t>
      </w:r>
      <w:r w:rsidR="00412F3A" w:rsidRPr="00951134">
        <w:rPr>
          <w:lang w:val="en-US"/>
        </w:rPr>
        <w:t>.</w:t>
      </w:r>
      <w:r w:rsidR="005C0652" w:rsidRPr="00951134">
        <w:rPr>
          <w:lang w:val="en-US"/>
        </w:rPr>
        <w:tab/>
      </w:r>
    </w:p>
    <w:tbl>
      <w:tblPr>
        <w:tblW w:w="15099" w:type="dxa"/>
        <w:tblInd w:w="-709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60"/>
        <w:gridCol w:w="1134"/>
        <w:gridCol w:w="1417"/>
        <w:gridCol w:w="1559"/>
        <w:gridCol w:w="1418"/>
        <w:gridCol w:w="3544"/>
        <w:gridCol w:w="2624"/>
      </w:tblGrid>
      <w:tr w:rsidR="00F3197F" w:rsidRPr="00951134" w14:paraId="5FED05C1" w14:textId="77777777" w:rsidTr="00C6194D">
        <w:trPr>
          <w:trHeight w:val="38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5C1A2" w14:textId="77777777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Author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18FB" w14:textId="22571D54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50058" w14:textId="598F31CD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Age</w:t>
            </w:r>
            <w:r w:rsidR="00FB50E2" w:rsidRPr="00951134">
              <w:rPr>
                <w:sz w:val="20"/>
                <w:szCs w:val="20"/>
                <w:lang w:val="en-US"/>
              </w:rPr>
              <w:t>, range/ SD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FB6D" w14:textId="77E58168" w:rsidR="001F0EBC" w:rsidRPr="00951134" w:rsidRDefault="00596211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</w:t>
            </w:r>
            <w:r w:rsidR="001F0EBC" w:rsidRPr="00951134">
              <w:rPr>
                <w:sz w:val="20"/>
                <w:szCs w:val="20"/>
                <w:lang w:val="en-US"/>
              </w:rPr>
              <w:t>est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C4BB4" w14:textId="77777777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Gold standard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20B0" w14:textId="77777777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Statistical</w:t>
            </w:r>
            <w:r w:rsidR="00412F3A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FFA25" w14:textId="01306D41" w:rsidR="001F0EBC" w:rsidRPr="00951134" w:rsidRDefault="00141075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C412C" w14:textId="55AC1F4F" w:rsidR="001F0EBC" w:rsidRPr="00951134" w:rsidRDefault="001F0EBC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Conclusion</w:t>
            </w:r>
            <w:r w:rsidR="008B4C56" w:rsidRPr="00951134">
              <w:rPr>
                <w:sz w:val="20"/>
                <w:szCs w:val="20"/>
                <w:lang w:val="en-US"/>
              </w:rPr>
              <w:t>s</w:t>
            </w:r>
          </w:p>
        </w:tc>
      </w:tr>
      <w:tr w:rsidR="00EF5612" w:rsidRPr="00951134" w14:paraId="3A0BEAC6" w14:textId="77777777" w:rsidTr="00E97030">
        <w:trPr>
          <w:trHeight w:val="380"/>
        </w:trPr>
        <w:tc>
          <w:tcPr>
            <w:tcW w:w="15099" w:type="dxa"/>
            <w:gridSpan w:val="8"/>
            <w:tcBorders>
              <w:top w:val="single" w:sz="4" w:space="0" w:color="auto"/>
            </w:tcBorders>
          </w:tcPr>
          <w:p w14:paraId="2302B5FA" w14:textId="25B80C22" w:rsidR="00EF5612" w:rsidRPr="00951134" w:rsidRDefault="00F46DC6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b/>
                <w:i/>
                <w:sz w:val="20"/>
                <w:szCs w:val="20"/>
                <w:lang w:val="en-US"/>
              </w:rPr>
              <w:t>L</w:t>
            </w:r>
            <w:r w:rsidR="00EF5612" w:rsidRPr="00951134">
              <w:rPr>
                <w:b/>
                <w:i/>
                <w:sz w:val="20"/>
                <w:szCs w:val="20"/>
                <w:lang w:val="en-US"/>
              </w:rPr>
              <w:t>ow quality studies</w:t>
            </w:r>
          </w:p>
        </w:tc>
      </w:tr>
      <w:tr w:rsidR="00F3197F" w:rsidRPr="00951134" w14:paraId="631043E8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014D90D8" w14:textId="4900BCC5" w:rsidR="000E586A" w:rsidRPr="00951134" w:rsidRDefault="00952482" w:rsidP="008C3F64">
            <w:pPr>
              <w:spacing w:before="120"/>
              <w:rPr>
                <w:bCs/>
                <w:sz w:val="20"/>
                <w:szCs w:val="20"/>
                <w:lang w:val="en-US"/>
              </w:rPr>
            </w:pPr>
            <w:r w:rsidRPr="00951134">
              <w:rPr>
                <w:bCs/>
                <w:sz w:val="20"/>
                <w:szCs w:val="20"/>
                <w:lang w:val="en-US"/>
              </w:rPr>
              <w:t>Sun</w:t>
            </w:r>
            <w:r w:rsidR="00087A9A" w:rsidRPr="00951134">
              <w:rPr>
                <w:bCs/>
                <w:sz w:val="20"/>
                <w:szCs w:val="20"/>
                <w:lang w:val="en-US"/>
              </w:rPr>
              <w:t xml:space="preserve"> et al. </w:t>
            </w:r>
            <w:r w:rsidR="0094090B" w:rsidRPr="00951134">
              <w:rPr>
                <w:bCs/>
                <w:sz w:val="20"/>
                <w:szCs w:val="20"/>
                <w:lang w:val="en-US"/>
              </w:rPr>
              <w:t>2013</w:t>
            </w:r>
            <w:r w:rsidR="004B18C4" w:rsidRPr="00951134">
              <w:rPr>
                <w:bCs/>
                <w:sz w:val="20"/>
                <w:szCs w:val="20"/>
                <w:lang w:val="en-US"/>
              </w:rPr>
              <w:fldChar w:fldCharType="begin"/>
            </w:r>
            <w:r w:rsidR="008C3F64" w:rsidRPr="00951134">
              <w:rPr>
                <w:bCs/>
                <w:sz w:val="20"/>
                <w:szCs w:val="20"/>
                <w:lang w:val="en-US"/>
              </w:rPr>
              <w:instrText xml:space="preserve"> ADDIN EN.CITE &lt;EndNote&gt;&lt;Cite&gt;&lt;Author&gt;Sun&lt;/Author&gt;&lt;Year&gt;2013&lt;/Year&gt;&lt;RecNum&gt;635&lt;/RecNum&gt;&lt;DisplayText&gt;&lt;style face="superscript"&gt;1&lt;/style&gt;&lt;/DisplayText&gt;&lt;record&gt;&lt;rec-number&gt;635&lt;/rec-number&gt;&lt;foreign-keys&gt;&lt;key app="EN" db-id="zsrrfat96v0s95et0p95wpf0rdwvf9w2d9pt" timestamp="1576705397"&gt;635&lt;/key&gt;&lt;/foreign-keys&gt;&lt;ref-type name="Journal Article"&gt;17&lt;/ref-type&gt;&lt;contributors&gt;&lt;authors&gt;&lt;author&gt;Sun, G.&lt;/author&gt;&lt;author&gt;Cahill, F.&lt;/author&gt;&lt;author&gt;Gulliver, W.&lt;/author&gt;&lt;author&gt;Yi, Y.&lt;/author&gt;&lt;author&gt;Xie, Y.&lt;/author&gt;&lt;author&gt;Bridger, T.&lt;/author&gt;&lt;author&gt;Pace, D.&lt;/author&gt;&lt;author&gt;Zhang, H.&lt;/author&gt;&lt;/authors&gt;&lt;/contributors&gt;&lt;auth-address&gt;Division of Medicine, Faculty of Medicine, Memorial University of Newfoundland, St. John&amp;apos;s, Newfoundland and Labrador, Canada. gsun@mun.ca&lt;/auth-address&gt;&lt;titles&gt;&lt;title&gt;Concordance of BAI and BMI with DXA in the Newfoundland population&lt;/title&gt;&lt;secondary-title&gt;Obesity (Silver Spring)&lt;/secondary-title&gt;&lt;/titles&gt;&lt;periodical&gt;&lt;full-title&gt;Obesity (Silver Spring)&lt;/full-title&gt;&lt;/periodical&gt;&lt;pages&gt;499-503&lt;/pages&gt;&lt;volume&gt;21&lt;/volume&gt;&lt;number&gt;3&lt;/number&gt;&lt;edition&gt;2013/02/14&lt;/edition&gt;&lt;keywords&gt;&lt;keyword&gt;Absorptiometry, Photon/*methods&lt;/keyword&gt;&lt;keyword&gt;*Adiposity&lt;/keyword&gt;&lt;keyword&gt;Adult&lt;/keyword&gt;&lt;keyword&gt;Body Height&lt;/keyword&gt;&lt;keyword&gt;*Body Mass Index&lt;/keyword&gt;&lt;keyword&gt;Body Weight&lt;/keyword&gt;&lt;keyword&gt;Cohort Studies&lt;/keyword&gt;&lt;keyword&gt;European Continental Ancestry Group/statistics &amp;amp; numerical data&lt;/keyword&gt;&lt;keyword&gt;Female&lt;/keyword&gt;&lt;keyword&gt;Humans&lt;/keyword&gt;&lt;keyword&gt;Male&lt;/keyword&gt;&lt;keyword&gt;Middle Aged&lt;/keyword&gt;&lt;keyword&gt;Newfoundland and Labrador&lt;/keyword&gt;&lt;keyword&gt;Obesity/*epidemiology&lt;/keyword&gt;&lt;keyword&gt;Overweight/*epidemiology&lt;/keyword&gt;&lt;keyword&gt;Waist Circumference&lt;/keyword&gt;&lt;/keywords&gt;&lt;dates&gt;&lt;year&gt;2013&lt;/year&gt;&lt;pub-dates&gt;&lt;date&gt;Mar&lt;/date&gt;&lt;/pub-dates&gt;&lt;/dates&gt;&lt;isbn&gt;1930-7381&lt;/isbn&gt;&lt;accession-num&gt;23404962&lt;/accession-num&gt;&lt;urls&gt;&lt;/urls&gt;&lt;electronic-resource-num&gt;10.1002/oby.20009&lt;/electronic-resource-num&gt;&lt;remote-database-provider&gt;NLM&lt;/remote-database-provider&gt;&lt;language&gt;eng&lt;/language&gt;&lt;/record&gt;&lt;/Cite&gt;&lt;/EndNote&gt;</w:instrText>
            </w:r>
            <w:r w:rsidR="004B18C4" w:rsidRPr="00951134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8C3F64" w:rsidRPr="00951134">
              <w:rPr>
                <w:bCs/>
                <w:noProof/>
                <w:sz w:val="20"/>
                <w:szCs w:val="20"/>
                <w:vertAlign w:val="superscript"/>
                <w:lang w:val="en-US"/>
              </w:rPr>
              <w:t>1</w:t>
            </w:r>
            <w:r w:rsidR="004B18C4" w:rsidRPr="00951134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92301C" w14:textId="5852851D" w:rsidR="0008431F" w:rsidRPr="00951134" w:rsidRDefault="0008431F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Females=1939</w:t>
            </w:r>
          </w:p>
          <w:p w14:paraId="168F31F2" w14:textId="684C7786" w:rsidR="00D5398E" w:rsidRPr="00951134" w:rsidRDefault="00D02FE6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Males=662</w:t>
            </w:r>
          </w:p>
          <w:p w14:paraId="5CE44B6E" w14:textId="77777777" w:rsidR="00E7327D" w:rsidRPr="00951134" w:rsidRDefault="003935A6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0801A9DC" w14:textId="5ED72DE7" w:rsidR="003935A6" w:rsidRPr="00951134" w:rsidRDefault="00E7327D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BMI=</w:t>
            </w:r>
            <w:r w:rsidR="00DA2090" w:rsidRPr="00951134">
              <w:rPr>
                <w:color w:val="000000" w:themeColor="text1"/>
                <w:sz w:val="20"/>
                <w:szCs w:val="20"/>
                <w:lang w:val="en-US"/>
              </w:rPr>
              <w:t>26.5</w:t>
            </w:r>
            <w:r w:rsidR="00B509F8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(entire sample)</w:t>
            </w:r>
            <w:r w:rsidR="00D8181C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E11409" w:rsidRPr="00951134">
              <w:rPr>
                <w:color w:val="000000" w:themeColor="text1"/>
                <w:sz w:val="20"/>
                <w:szCs w:val="20"/>
                <w:lang w:val="en-US"/>
              </w:rPr>
              <w:t>ormal weight, o</w:t>
            </w:r>
            <w:r w:rsidR="00080C44" w:rsidRPr="00951134">
              <w:rPr>
                <w:color w:val="000000" w:themeColor="text1"/>
                <w:sz w:val="20"/>
                <w:szCs w:val="20"/>
                <w:lang w:val="en-US"/>
              </w:rPr>
              <w:t>verweight</w:t>
            </w:r>
            <w:r w:rsidR="00E84BB7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and obesity</w:t>
            </w:r>
          </w:p>
          <w:p w14:paraId="6588845C" w14:textId="62876DC6" w:rsidR="00E7327D" w:rsidRPr="00951134" w:rsidRDefault="00E7327D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6FBD7D" w14:textId="03A9B78E" w:rsidR="00EF4B6F" w:rsidRPr="00951134" w:rsidRDefault="00EF4B6F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</w:rPr>
              <w:t>(≥20)</w:t>
            </w:r>
          </w:p>
          <w:p w14:paraId="1ADD3202" w14:textId="7F9998B7" w:rsidR="00D5398E" w:rsidRPr="00951134" w:rsidRDefault="00EE6CA3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39.5</w:t>
            </w:r>
            <w:r w:rsidR="00855C10" w:rsidRPr="00951134">
              <w:rPr>
                <w:sz w:val="20"/>
                <w:szCs w:val="20"/>
                <w:lang w:val="en-US"/>
              </w:rPr>
              <w:t>±</w:t>
            </w:r>
            <w:r w:rsidRPr="00951134">
              <w:rPr>
                <w:sz w:val="20"/>
                <w:szCs w:val="20"/>
                <w:lang w:val="en-US"/>
              </w:rPr>
              <w:t>14.4</w:t>
            </w:r>
          </w:p>
          <w:p w14:paraId="414AA95B" w14:textId="0D142508" w:rsidR="005A24F0" w:rsidRPr="00951134" w:rsidRDefault="005A24F0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43.3</w:t>
            </w:r>
            <w:r w:rsidR="00A6027A" w:rsidRPr="00951134">
              <w:rPr>
                <w:sz w:val="20"/>
                <w:szCs w:val="20"/>
                <w:lang w:val="en-US"/>
              </w:rPr>
              <w:t>±</w:t>
            </w:r>
            <w:r w:rsidRPr="00951134">
              <w:rPr>
                <w:sz w:val="20"/>
                <w:szCs w:val="20"/>
                <w:lang w:val="en-US"/>
              </w:rPr>
              <w:t>12.4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1B7482" w14:textId="77777777" w:rsidR="00176506" w:rsidRPr="00951134" w:rsidRDefault="00176506" w:rsidP="00176506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BAI</w:t>
            </w:r>
          </w:p>
          <w:p w14:paraId="24AD42B8" w14:textId="77777777" w:rsidR="00796E65" w:rsidRPr="00951134" w:rsidRDefault="00796E65" w:rsidP="00796E65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</w:t>
            </w:r>
          </w:p>
          <w:p w14:paraId="684FE7D1" w14:textId="29A70FF2" w:rsidR="00796E65" w:rsidRPr="00951134" w:rsidRDefault="00796E65" w:rsidP="00176506">
            <w:pPr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7D1C02" w14:textId="285FB7EE" w:rsidR="00D5398E" w:rsidRPr="00951134" w:rsidRDefault="00EF5E6D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0F6207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A865D2" w14:textId="4E6F1FF0" w:rsidR="00D5398E" w:rsidRPr="00951134" w:rsidRDefault="00617A23" w:rsidP="00087FA8">
            <w:pPr>
              <w:spacing w:before="120"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0F6207" w:rsidRPr="00951134">
              <w:rPr>
                <w:color w:val="000000" w:themeColor="text1"/>
                <w:sz w:val="20"/>
                <w:szCs w:val="20"/>
                <w:lang w:val="en-US"/>
              </w:rPr>
              <w:t>(r)</w:t>
            </w:r>
            <w:r w:rsidR="00865D11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0A0B51E" w14:textId="593223F0" w:rsidR="00B85137" w:rsidRPr="00951134" w:rsidRDefault="00193F0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B85137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4FFCDFA9" w14:textId="7558E259" w:rsidR="0003437B" w:rsidRPr="00951134" w:rsidRDefault="007C356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Group with normal weight</w:t>
            </w:r>
            <w:r w:rsidR="0003437B" w:rsidRPr="00951134">
              <w:rPr>
                <w:sz w:val="20"/>
                <w:szCs w:val="20"/>
                <w:lang w:val="en-US"/>
              </w:rPr>
              <w:t>:</w:t>
            </w:r>
          </w:p>
          <w:p w14:paraId="1D7958FC" w14:textId="55AD9513" w:rsidR="0003437B" w:rsidRPr="00951134" w:rsidRDefault="00CA198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35152C" w:rsidRPr="00951134">
              <w:rPr>
                <w:sz w:val="20"/>
                <w:szCs w:val="20"/>
                <w:lang w:val="en-US"/>
              </w:rPr>
              <w:t>BAI</w:t>
            </w:r>
            <w:r w:rsidR="0003437B" w:rsidRPr="00951134">
              <w:rPr>
                <w:sz w:val="20"/>
                <w:szCs w:val="20"/>
                <w:lang w:val="en-US"/>
              </w:rPr>
              <w:t>: r=</w:t>
            </w:r>
            <w:r w:rsidR="00B85137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>0.65</w:t>
            </w:r>
            <w:r w:rsidR="000A47A7" w:rsidRPr="00951134">
              <w:rPr>
                <w:sz w:val="20"/>
                <w:szCs w:val="20"/>
                <w:lang w:val="en-US"/>
              </w:rPr>
              <w:t xml:space="preserve"> (p&lt;</w:t>
            </w:r>
            <w:r w:rsidR="0003437B" w:rsidRPr="00951134">
              <w:rPr>
                <w:sz w:val="20"/>
                <w:szCs w:val="20"/>
                <w:lang w:val="en-US"/>
              </w:rPr>
              <w:t>0.00</w:t>
            </w:r>
            <w:r w:rsidR="00040771" w:rsidRPr="00951134">
              <w:rPr>
                <w:sz w:val="20"/>
                <w:szCs w:val="20"/>
                <w:lang w:val="en-US"/>
              </w:rPr>
              <w:t>1</w:t>
            </w:r>
            <w:r w:rsidR="0003437B" w:rsidRPr="00951134">
              <w:rPr>
                <w:sz w:val="20"/>
                <w:szCs w:val="20"/>
                <w:lang w:val="en-US"/>
              </w:rPr>
              <w:t>)</w:t>
            </w:r>
          </w:p>
          <w:p w14:paraId="5CB845F0" w14:textId="2985FD1D" w:rsidR="0003437B" w:rsidRPr="00951134" w:rsidRDefault="00CA198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03437B" w:rsidRPr="00951134">
              <w:rPr>
                <w:sz w:val="20"/>
                <w:szCs w:val="20"/>
                <w:lang w:val="en-US"/>
              </w:rPr>
              <w:t>BMI: r=</w:t>
            </w:r>
            <w:r w:rsidR="009D4C75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>0.05 (p≥0.05)</w:t>
            </w:r>
          </w:p>
          <w:p w14:paraId="402D5664" w14:textId="764572EF" w:rsidR="0003437B" w:rsidRPr="00951134" w:rsidRDefault="007C356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Group with o</w:t>
            </w:r>
            <w:r w:rsidR="0003437B" w:rsidRPr="00951134">
              <w:rPr>
                <w:sz w:val="20"/>
                <w:szCs w:val="20"/>
                <w:lang w:val="en-US"/>
              </w:rPr>
              <w:t>verweight:</w:t>
            </w:r>
          </w:p>
          <w:p w14:paraId="3A20B213" w14:textId="1D4D3505" w:rsidR="0003437B" w:rsidRPr="00951134" w:rsidRDefault="00CA198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03437B" w:rsidRPr="00951134">
              <w:rPr>
                <w:sz w:val="20"/>
                <w:szCs w:val="20"/>
                <w:lang w:val="en-US"/>
              </w:rPr>
              <w:t>BAI: r=</w:t>
            </w:r>
            <w:r w:rsidR="009D4C75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>0.62</w:t>
            </w:r>
            <w:r w:rsidR="000A47A7" w:rsidRPr="00951134">
              <w:rPr>
                <w:sz w:val="20"/>
                <w:szCs w:val="20"/>
                <w:lang w:val="en-US"/>
              </w:rPr>
              <w:t xml:space="preserve"> (p&lt;</w:t>
            </w:r>
            <w:r w:rsidR="0003437B" w:rsidRPr="00951134">
              <w:rPr>
                <w:sz w:val="20"/>
                <w:szCs w:val="20"/>
                <w:lang w:val="en-US"/>
              </w:rPr>
              <w:t>0.00</w:t>
            </w:r>
            <w:r w:rsidR="00040771" w:rsidRPr="00951134">
              <w:rPr>
                <w:sz w:val="20"/>
                <w:szCs w:val="20"/>
                <w:lang w:val="en-US"/>
              </w:rPr>
              <w:t>1</w:t>
            </w:r>
            <w:r w:rsidR="0003437B" w:rsidRPr="00951134">
              <w:rPr>
                <w:sz w:val="20"/>
                <w:szCs w:val="20"/>
                <w:lang w:val="en-US"/>
              </w:rPr>
              <w:t>)</w:t>
            </w:r>
          </w:p>
          <w:p w14:paraId="3913729D" w14:textId="2FAE4AAB" w:rsidR="0003437B" w:rsidRPr="00951134" w:rsidRDefault="00CA198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03437B" w:rsidRPr="00951134">
              <w:rPr>
                <w:sz w:val="20"/>
                <w:szCs w:val="20"/>
                <w:lang w:val="en-US"/>
              </w:rPr>
              <w:t>BMI: r=</w:t>
            </w:r>
            <w:r w:rsidR="009D4C75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 xml:space="preserve">-0.09 </w:t>
            </w:r>
            <w:r w:rsidR="000A47A7" w:rsidRPr="00951134">
              <w:rPr>
                <w:sz w:val="20"/>
                <w:szCs w:val="20"/>
                <w:lang w:val="en-US"/>
              </w:rPr>
              <w:t>(p&lt;</w:t>
            </w:r>
            <w:r w:rsidR="0003437B" w:rsidRPr="00951134">
              <w:rPr>
                <w:sz w:val="20"/>
                <w:szCs w:val="20"/>
                <w:lang w:val="en-US"/>
              </w:rPr>
              <w:t>0.00</w:t>
            </w:r>
            <w:r w:rsidR="00040771" w:rsidRPr="00951134">
              <w:rPr>
                <w:sz w:val="20"/>
                <w:szCs w:val="20"/>
                <w:lang w:val="en-US"/>
              </w:rPr>
              <w:t>1</w:t>
            </w:r>
            <w:r w:rsidR="0003437B" w:rsidRPr="00951134">
              <w:rPr>
                <w:sz w:val="20"/>
                <w:szCs w:val="20"/>
                <w:lang w:val="en-US"/>
              </w:rPr>
              <w:t>)</w:t>
            </w:r>
          </w:p>
          <w:p w14:paraId="6E518416" w14:textId="0C38A73E" w:rsidR="0003437B" w:rsidRPr="00951134" w:rsidRDefault="007C356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Group with obesity</w:t>
            </w:r>
            <w:r w:rsidR="0003437B" w:rsidRPr="00951134">
              <w:rPr>
                <w:sz w:val="20"/>
                <w:szCs w:val="20"/>
                <w:lang w:val="en-US"/>
              </w:rPr>
              <w:t>:</w:t>
            </w:r>
          </w:p>
          <w:p w14:paraId="00C39870" w14:textId="34EA72EE" w:rsidR="0003437B" w:rsidRPr="00951134" w:rsidRDefault="00CA198C" w:rsidP="00087FA8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03437B" w:rsidRPr="00951134">
              <w:rPr>
                <w:sz w:val="20"/>
                <w:szCs w:val="20"/>
                <w:lang w:val="en-US"/>
              </w:rPr>
              <w:t>BAI: r=</w:t>
            </w:r>
            <w:r w:rsidR="009D4C75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>0.68</w:t>
            </w:r>
            <w:r w:rsidR="000A47A7" w:rsidRPr="00951134">
              <w:rPr>
                <w:sz w:val="20"/>
                <w:szCs w:val="20"/>
                <w:lang w:val="en-US"/>
              </w:rPr>
              <w:t xml:space="preserve"> (p&lt;</w:t>
            </w:r>
            <w:r w:rsidR="0003437B" w:rsidRPr="00951134">
              <w:rPr>
                <w:sz w:val="20"/>
                <w:szCs w:val="20"/>
                <w:lang w:val="en-US"/>
              </w:rPr>
              <w:t>0.00</w:t>
            </w:r>
            <w:r w:rsidR="00040771" w:rsidRPr="00951134">
              <w:rPr>
                <w:sz w:val="20"/>
                <w:szCs w:val="20"/>
                <w:lang w:val="en-US"/>
              </w:rPr>
              <w:t>1</w:t>
            </w:r>
            <w:r w:rsidR="0003437B" w:rsidRPr="00951134">
              <w:rPr>
                <w:sz w:val="20"/>
                <w:szCs w:val="20"/>
                <w:lang w:val="en-US"/>
              </w:rPr>
              <w:t>)</w:t>
            </w:r>
          </w:p>
          <w:p w14:paraId="38D1BB9F" w14:textId="53A7105E" w:rsidR="00BE454A" w:rsidRPr="00951134" w:rsidRDefault="00CA198C" w:rsidP="004F5147">
            <w:pPr>
              <w:spacing w:before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03437B" w:rsidRPr="00951134">
              <w:rPr>
                <w:sz w:val="20"/>
                <w:szCs w:val="20"/>
                <w:lang w:val="en-US"/>
              </w:rPr>
              <w:t>BMI: r=</w:t>
            </w:r>
            <w:r w:rsidR="009D4C75" w:rsidRPr="00951134">
              <w:rPr>
                <w:sz w:val="20"/>
                <w:szCs w:val="20"/>
                <w:lang w:val="en-US"/>
              </w:rPr>
              <w:t xml:space="preserve"> </w:t>
            </w:r>
            <w:r w:rsidR="0003437B" w:rsidRPr="00951134">
              <w:rPr>
                <w:sz w:val="20"/>
                <w:szCs w:val="20"/>
                <w:lang w:val="en-US"/>
              </w:rPr>
              <w:t xml:space="preserve">0.34 </w:t>
            </w:r>
            <w:r w:rsidR="000A47A7" w:rsidRPr="00951134">
              <w:rPr>
                <w:sz w:val="20"/>
                <w:szCs w:val="20"/>
                <w:lang w:val="en-US"/>
              </w:rPr>
              <w:t>(p&lt;</w:t>
            </w:r>
            <w:r w:rsidR="0003437B" w:rsidRPr="00951134">
              <w:rPr>
                <w:sz w:val="20"/>
                <w:szCs w:val="20"/>
                <w:lang w:val="en-US"/>
              </w:rPr>
              <w:t>0.00</w:t>
            </w:r>
            <w:r w:rsidR="00040771" w:rsidRPr="00951134">
              <w:rPr>
                <w:sz w:val="20"/>
                <w:szCs w:val="20"/>
                <w:lang w:val="en-US"/>
              </w:rPr>
              <w:t>1</w:t>
            </w:r>
            <w:r w:rsidR="0003437B" w:rsidRPr="0095113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9AEF2A4" w14:textId="0CA97945" w:rsidR="00982747" w:rsidRPr="00951134" w:rsidRDefault="00D45F4C" w:rsidP="00087FA8">
            <w:pPr>
              <w:autoSpaceDE w:val="0"/>
              <w:autoSpaceDN w:val="0"/>
              <w:adjustRightInd w:val="0"/>
              <w:spacing w:before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="007E73B5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he BAI method </w:t>
            </w:r>
            <w:r w:rsidR="003853EB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showed moderate </w:t>
            </w:r>
            <w:r w:rsidR="00246B86" w:rsidRPr="00951134">
              <w:rPr>
                <w:color w:val="000000" w:themeColor="text1"/>
                <w:sz w:val="20"/>
                <w:szCs w:val="20"/>
                <w:lang w:val="en-US"/>
              </w:rPr>
              <w:t>valid</w:t>
            </w:r>
            <w:r w:rsidR="003853EB" w:rsidRPr="00951134">
              <w:rPr>
                <w:color w:val="000000" w:themeColor="text1"/>
                <w:sz w:val="20"/>
                <w:szCs w:val="20"/>
                <w:lang w:val="en-US"/>
              </w:rPr>
              <w:t>ity</w:t>
            </w:r>
            <w:r w:rsidR="00246B86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to asses</w:t>
            </w:r>
            <w:r w:rsidR="00F20EFC" w:rsidRPr="00951134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3C75B4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3853EB" w:rsidRPr="00951134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FD7DB7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A19AF" w:rsidRPr="00951134">
              <w:rPr>
                <w:color w:val="000000" w:themeColor="text1"/>
                <w:sz w:val="20"/>
                <w:szCs w:val="20"/>
                <w:lang w:val="en-US"/>
              </w:rPr>
              <w:t>compared with D</w:t>
            </w:r>
            <w:r w:rsidR="00BF1538" w:rsidRPr="00951134">
              <w:rPr>
                <w:color w:val="000000" w:themeColor="text1"/>
                <w:sz w:val="20"/>
                <w:szCs w:val="20"/>
                <w:lang w:val="en-US"/>
              </w:rPr>
              <w:t>XA.</w:t>
            </w:r>
            <w:r w:rsidR="003C75B4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117A48B" w14:textId="36D31956" w:rsidR="00D5398E" w:rsidRPr="00951134" w:rsidRDefault="003853EB" w:rsidP="00C3126B">
            <w:pPr>
              <w:autoSpaceDE w:val="0"/>
              <w:autoSpaceDN w:val="0"/>
              <w:adjustRightInd w:val="0"/>
              <w:spacing w:before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The BMI showed very low validity 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, in </w:t>
            </w:r>
            <w:r w:rsidR="0005380B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groups with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normal</w:t>
            </w:r>
            <w:r w:rsidR="0005380B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weight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and overweight, while in </w:t>
            </w:r>
            <w:r w:rsidR="006200EA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group</w:t>
            </w:r>
            <w:r w:rsidR="00C3126B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with obesity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showed low validity, compared with DXA.</w:t>
            </w:r>
          </w:p>
        </w:tc>
      </w:tr>
      <w:tr w:rsidR="00DA6E34" w:rsidRPr="00951134" w14:paraId="609A8F86" w14:textId="77777777" w:rsidTr="00BB0A5D">
        <w:trPr>
          <w:trHeight w:val="380"/>
        </w:trPr>
        <w:tc>
          <w:tcPr>
            <w:tcW w:w="15099" w:type="dxa"/>
            <w:gridSpan w:val="8"/>
            <w:tcBorders>
              <w:top w:val="nil"/>
              <w:bottom w:val="nil"/>
            </w:tcBorders>
          </w:tcPr>
          <w:p w14:paraId="57833BD0" w14:textId="0154CCF5" w:rsidR="00DA6E34" w:rsidRPr="00951134" w:rsidRDefault="00DA6E34" w:rsidP="00087FA8">
            <w:pPr>
              <w:autoSpaceDE w:val="0"/>
              <w:autoSpaceDN w:val="0"/>
              <w:adjustRightInd w:val="0"/>
              <w:spacing w:before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b/>
                <w:i/>
                <w:sz w:val="20"/>
                <w:szCs w:val="20"/>
                <w:lang w:val="en-US"/>
              </w:rPr>
              <w:t>High quality studies</w:t>
            </w:r>
          </w:p>
        </w:tc>
      </w:tr>
      <w:tr w:rsidR="00090FF7" w:rsidRPr="00951134" w14:paraId="79B92B55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444A06F9" w14:textId="2FC4A639" w:rsidR="00090FF7" w:rsidRPr="00951134" w:rsidRDefault="00090FF7" w:rsidP="008C3F64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/>
                <w:sz w:val="20"/>
                <w:szCs w:val="20"/>
                <w:lang w:val="en-US"/>
              </w:rPr>
              <w:t>Day et al. 2018</w:t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PEVuZE5vdGU+PENpdGU+PEF1dGhvcj5EYXk8L0F1dGhvcj48WWVhcj4yMDE4PC9ZZWFyPjxSZWNO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</w:fldData>
              </w:fldChar>
            </w:r>
            <w:r w:rsidR="008C3F64" w:rsidRPr="00951134">
              <w:rPr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 w:rsidR="008C3F64" w:rsidRPr="00951134">
              <w:rPr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PEVuZE5vdGU+PENpdGU+PEF1dGhvcj5EYXk8L0F1dGhvcj48WWVhcj4yMDE4PC9ZZWFyPjxSZWNO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</w:fldData>
              </w:fldChar>
            </w:r>
            <w:r w:rsidR="008C3F64" w:rsidRPr="00951134">
              <w:rPr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 w:rsidR="008C3F64" w:rsidRPr="00951134">
              <w:rPr>
                <w:color w:val="000000"/>
                <w:sz w:val="20"/>
                <w:szCs w:val="20"/>
                <w:lang w:val="en-US"/>
              </w:rPr>
            </w:r>
            <w:r w:rsidR="008C3F64" w:rsidRPr="00951134">
              <w:rPr>
                <w:color w:val="000000"/>
                <w:sz w:val="20"/>
                <w:szCs w:val="20"/>
                <w:lang w:val="en-US"/>
              </w:rPr>
              <w:fldChar w:fldCharType="end"/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separate"/>
            </w:r>
            <w:r w:rsidR="008C3F64" w:rsidRPr="00951134">
              <w:rPr>
                <w:noProof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2C9A89" w14:textId="77777777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Females=16</w:t>
            </w:r>
          </w:p>
          <w:p w14:paraId="30314F1D" w14:textId="77777777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Males=14</w:t>
            </w:r>
          </w:p>
          <w:p w14:paraId="6681E453" w14:textId="3220E331" w:rsidR="00B509F8" w:rsidRPr="00951134" w:rsidRDefault="00B509F8" w:rsidP="00090FF7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</w:p>
          <w:p w14:paraId="6EB4E11A" w14:textId="6E05CF0A" w:rsidR="00090FF7" w:rsidRPr="00951134" w:rsidRDefault="00AA5FF0" w:rsidP="00090FF7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BMI=29.2 (entire sample)</w:t>
            </w:r>
            <w:r w:rsidR="00D8181C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n</w:t>
            </w:r>
            <w:r w:rsidR="00090FF7" w:rsidRPr="00951134">
              <w:rPr>
                <w:sz w:val="20"/>
                <w:szCs w:val="20"/>
                <w:lang w:val="en-US"/>
              </w:rPr>
              <w:t>ormal weight</w:t>
            </w:r>
            <w:r w:rsidRPr="00951134">
              <w:rPr>
                <w:sz w:val="20"/>
                <w:szCs w:val="20"/>
                <w:lang w:val="en-US"/>
              </w:rPr>
              <w:t>, o</w:t>
            </w:r>
            <w:r w:rsidR="00090FF7" w:rsidRPr="00951134">
              <w:rPr>
                <w:sz w:val="20"/>
                <w:szCs w:val="20"/>
                <w:lang w:val="en-US"/>
              </w:rPr>
              <w:t>verweight/</w:t>
            </w:r>
            <w:r w:rsidR="00D8181C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o</w:t>
            </w:r>
            <w:r w:rsidR="00E84BB7" w:rsidRPr="00951134">
              <w:rPr>
                <w:sz w:val="20"/>
                <w:szCs w:val="20"/>
                <w:lang w:val="en-US"/>
              </w:rPr>
              <w:t>besity</w:t>
            </w:r>
          </w:p>
          <w:p w14:paraId="66FA634F" w14:textId="77FDAC2C" w:rsidR="00090FF7" w:rsidRPr="00951134" w:rsidRDefault="00807EE1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2C8CEC" w14:textId="77777777" w:rsidR="00090FF7" w:rsidRPr="00951134" w:rsidRDefault="00090FF7" w:rsidP="00090FF7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(18-65)</w:t>
            </w:r>
          </w:p>
          <w:p w14:paraId="2EC0BA46" w14:textId="4426F18E" w:rsidR="00090FF7" w:rsidRPr="00951134" w:rsidRDefault="00090FF7" w:rsidP="00090FF7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</w:rPr>
              <w:t>29.9±11.2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672C9F" w14:textId="77777777" w:rsidR="00090FF7" w:rsidRPr="00951134" w:rsidRDefault="00090FF7" w:rsidP="006063BE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 WHtR</w:t>
            </w:r>
          </w:p>
          <w:p w14:paraId="32B6CA79" w14:textId="18AA8C58" w:rsidR="006063BE" w:rsidRPr="00951134" w:rsidRDefault="006063BE" w:rsidP="006063BE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BIA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C3A7EF" w14:textId="77777777" w:rsidR="00090FF7" w:rsidRPr="00951134" w:rsidRDefault="00090FF7" w:rsidP="00090FF7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DXA</w:t>
            </w:r>
          </w:p>
          <w:p w14:paraId="298262E5" w14:textId="77777777" w:rsidR="00090FF7" w:rsidRPr="00951134" w:rsidRDefault="00090FF7" w:rsidP="00090FF7">
            <w:pPr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18A3FE" w14:textId="5F0E396A" w:rsidR="00090FF7" w:rsidRPr="00951134" w:rsidRDefault="00090FF7" w:rsidP="00090FF7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Spearman’s Rank correlations, Bland-Altman </w:t>
            </w:r>
            <w:r w:rsidRPr="00951134">
              <w:rPr>
                <w:color w:val="000000" w:themeColor="text1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FBD7D30" w14:textId="3A25DEAC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 vs DXA:</w:t>
            </w:r>
          </w:p>
          <w:p w14:paraId="59DC475F" w14:textId="2B0531E0" w:rsidR="00D10185" w:rsidRPr="00951134" w:rsidRDefault="0005380B" w:rsidP="00D10185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Group with normal weight</w:t>
            </w:r>
            <w:r w:rsidR="00D10185" w:rsidRPr="00951134">
              <w:rPr>
                <w:sz w:val="20"/>
                <w:szCs w:val="20"/>
                <w:lang w:val="en-US"/>
              </w:rPr>
              <w:t>:</w:t>
            </w:r>
          </w:p>
          <w:p w14:paraId="63786092" w14:textId="21752744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WC: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="00D10185" w:rsidRPr="00951134">
              <w:rPr>
                <w:sz w:val="20"/>
                <w:szCs w:val="20"/>
                <w:lang w:val="en-US"/>
              </w:rPr>
              <w:t>= 0.57</w:t>
            </w:r>
            <w:r w:rsidRPr="00951134">
              <w:rPr>
                <w:sz w:val="20"/>
                <w:szCs w:val="20"/>
                <w:lang w:val="en-US"/>
              </w:rPr>
              <w:t xml:space="preserve"> (p&lt;0.001)</w:t>
            </w:r>
          </w:p>
          <w:p w14:paraId="36E27A60" w14:textId="06B2496D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WHtR: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="00D10185" w:rsidRPr="00951134">
              <w:rPr>
                <w:sz w:val="20"/>
                <w:szCs w:val="20"/>
                <w:lang w:val="en-US"/>
              </w:rPr>
              <w:t>= 0.59</w:t>
            </w:r>
            <w:r w:rsidRPr="00951134">
              <w:rPr>
                <w:sz w:val="20"/>
                <w:szCs w:val="20"/>
                <w:lang w:val="en-US"/>
              </w:rPr>
              <w:t xml:space="preserve"> (p&lt;0.001) </w:t>
            </w:r>
          </w:p>
          <w:p w14:paraId="00B78C5B" w14:textId="001CB0CA" w:rsidR="008F0BEA" w:rsidRPr="00951134" w:rsidRDefault="008F0BEA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BIA: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>= 0.59 (p&lt;0.001)</w:t>
            </w:r>
          </w:p>
          <w:p w14:paraId="18E00827" w14:textId="753ECFBA" w:rsidR="00D10185" w:rsidRPr="00951134" w:rsidRDefault="0005380B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Group with overweight/obesity</w:t>
            </w:r>
            <w:r w:rsidR="00D10185" w:rsidRPr="00951134">
              <w:rPr>
                <w:sz w:val="20"/>
                <w:szCs w:val="20"/>
                <w:lang w:val="en-US"/>
              </w:rPr>
              <w:t>:</w:t>
            </w:r>
          </w:p>
          <w:p w14:paraId="043BF917" w14:textId="41AB9C31" w:rsidR="00D10185" w:rsidRPr="00951134" w:rsidRDefault="00D10185" w:rsidP="00D10185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WC: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>= 0.84 (p&lt;0.001)</w:t>
            </w:r>
          </w:p>
          <w:p w14:paraId="3DB26657" w14:textId="4398C7E8" w:rsidR="00D10185" w:rsidRPr="00951134" w:rsidRDefault="00D10185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 xml:space="preserve">- WHtR: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 xml:space="preserve">= 0.75 (p&lt;0.001) </w:t>
            </w:r>
          </w:p>
          <w:p w14:paraId="5739DC88" w14:textId="54EA2D01" w:rsidR="008F0BEA" w:rsidRPr="00951134" w:rsidRDefault="008F0BEA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BIA: 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r</w:t>
            </w:r>
            <w:r w:rsidRPr="00951134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>= 0.99 (p&lt;0.001)</w:t>
            </w:r>
          </w:p>
          <w:p w14:paraId="297D93A9" w14:textId="77777777" w:rsidR="00090FF7" w:rsidRPr="00951134" w:rsidRDefault="00090FF7" w:rsidP="00090FF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Agreement:</w:t>
            </w:r>
          </w:p>
          <w:p w14:paraId="6E57EE9C" w14:textId="51968B9E" w:rsidR="00090FF7" w:rsidRPr="00951134" w:rsidRDefault="00090FF7" w:rsidP="00090FF7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BIA vs DXA, </w:t>
            </w:r>
            <w:r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Pr="00951134">
              <w:rPr>
                <w:sz w:val="20"/>
                <w:szCs w:val="20"/>
                <w:lang w:val="en-US"/>
              </w:rPr>
              <w:t>= 0.32 (-3.8 to 4.4)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55A7BD00" w14:textId="51EA7E74" w:rsidR="00946F5C" w:rsidRPr="00951134" w:rsidRDefault="006200EA" w:rsidP="00090FF7">
            <w:pPr>
              <w:widowControl w:val="0"/>
              <w:adjustRightInd w:val="0"/>
              <w:spacing w:before="120" w:after="120"/>
              <w:textAlignment w:val="baseline"/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</w:pPr>
            <w:r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lastRenderedPageBreak/>
              <w:t>In the group with normal weight</w:t>
            </w:r>
            <w:r w:rsidR="00946F5C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, WC, WHtR and B</w:t>
            </w:r>
            <w:r w:rsidR="00C116B5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IA</w:t>
            </w:r>
            <w:r w:rsidR="00946F5C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showed moderate validity </w:t>
            </w:r>
            <w:r w:rsidR="00946F5C"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946F5C" w:rsidRPr="00951134">
              <w:rPr>
                <w:color w:val="000000" w:themeColor="text1"/>
                <w:sz w:val="20"/>
                <w:szCs w:val="20"/>
                <w:lang w:val="en-GB"/>
              </w:rPr>
              <w:t>, compared with DXA.</w:t>
            </w:r>
          </w:p>
          <w:p w14:paraId="3E69BE60" w14:textId="67AAA278" w:rsidR="00090FF7" w:rsidRPr="00951134" w:rsidRDefault="00946F5C" w:rsidP="00946F5C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951134">
              <w:rPr>
                <w:color w:val="000000" w:themeColor="text1"/>
                <w:sz w:val="20"/>
                <w:szCs w:val="20"/>
                <w:lang w:val="en-GB"/>
              </w:rPr>
              <w:t>n</w:t>
            </w:r>
            <w:r w:rsidR="006200EA"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 the</w:t>
            </w:r>
            <w:r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200EA"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group </w:t>
            </w:r>
            <w:r w:rsidR="006200EA" w:rsidRPr="00951134">
              <w:rPr>
                <w:sz w:val="20"/>
                <w:szCs w:val="20"/>
                <w:lang w:val="en-US"/>
              </w:rPr>
              <w:t>with overweight/obesity</w:t>
            </w:r>
            <w:r w:rsidRPr="00951134"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</w:t>
            </w:r>
            <w:r w:rsidR="00090FF7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WC and BIA showed very high validity</w:t>
            </w:r>
            <w:r w:rsidR="00A87D63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and WHtR high validity</w:t>
            </w:r>
            <w:r w:rsidR="00090FF7" w:rsidRPr="00951134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</w:t>
            </w:r>
            <w:r w:rsidR="00090FF7"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A87D63" w:rsidRPr="00951134">
              <w:rPr>
                <w:color w:val="000000" w:themeColor="text1"/>
                <w:sz w:val="20"/>
                <w:szCs w:val="20"/>
                <w:lang w:val="en-GB"/>
              </w:rPr>
              <w:t xml:space="preserve">, compared with </w:t>
            </w:r>
            <w:r w:rsidR="00A87D63" w:rsidRPr="00951134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DXA</w:t>
            </w:r>
            <w:r w:rsidRPr="00951134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D74BB2" w:rsidRPr="00951134" w14:paraId="18404C02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65822085" w14:textId="7D9C5D4A" w:rsidR="00D74BB2" w:rsidRPr="00951134" w:rsidRDefault="00D74BB2" w:rsidP="008C3F64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Kim et al. 2015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PEVuZE5vdGU+PENpdGU+PEF1dGhvcj5LaW08L0F1dGhvcj48WWVhcj4yMDE1PC9ZZWFyPjxSZWNO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</w:fldData>
              </w:fldChar>
            </w:r>
            <w:r w:rsidR="008C3F64" w:rsidRPr="00951134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="008C3F64" w:rsidRPr="00951134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PEVuZE5vdGU+PENpdGU+PEF1dGhvcj5LaW08L0F1dGhvcj48WWVhcj4yMDE1PC9ZZWFyPjxSZWNO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</w:fldData>
              </w:fldChar>
            </w:r>
            <w:r w:rsidR="008C3F64" w:rsidRPr="00951134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="008C3F64" w:rsidRPr="00951134">
              <w:rPr>
                <w:sz w:val="20"/>
                <w:szCs w:val="20"/>
                <w:lang w:val="en-US"/>
              </w:rPr>
            </w:r>
            <w:r w:rsidR="008C3F64" w:rsidRPr="00951134">
              <w:rPr>
                <w:sz w:val="20"/>
                <w:szCs w:val="20"/>
                <w:lang w:val="en-US"/>
              </w:rPr>
              <w:fldChar w:fldCharType="end"/>
            </w:r>
            <w:r w:rsidR="004B18C4" w:rsidRPr="00951134">
              <w:rPr>
                <w:sz w:val="20"/>
                <w:szCs w:val="20"/>
                <w:lang w:val="en-US"/>
              </w:rPr>
            </w:r>
            <w:r w:rsidR="004B18C4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8C3F64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B24CC2" w14:textId="66B0DDEE" w:rsidR="00930BEB" w:rsidRPr="00951134" w:rsidRDefault="00930BE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Females=10.320</w:t>
            </w:r>
          </w:p>
          <w:p w14:paraId="4529E576" w14:textId="5A38D78E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</w:t>
            </w:r>
            <w:r w:rsidR="00C61E37" w:rsidRPr="00951134">
              <w:rPr>
                <w:sz w:val="20"/>
                <w:szCs w:val="20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>=7.878</w:t>
            </w:r>
          </w:p>
          <w:p w14:paraId="0F3B99BA" w14:textId="76BF7A46" w:rsidR="00D74BB2" w:rsidRPr="00951134" w:rsidRDefault="00D74BB2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</w:p>
          <w:p w14:paraId="2AC2CBF6" w14:textId="6B6F26CC" w:rsidR="005973B5" w:rsidRPr="00951134" w:rsidRDefault="005973B5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BMI=23.6</w:t>
            </w:r>
          </w:p>
          <w:p w14:paraId="4C2681A1" w14:textId="06B8B334" w:rsidR="005973B5" w:rsidRPr="00951134" w:rsidRDefault="005973B5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Korean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F98314" w14:textId="77777777" w:rsidR="00D74BB2" w:rsidRPr="00951134" w:rsidRDefault="006A3235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D74BB2" w:rsidRPr="00951134">
              <w:rPr>
                <w:sz w:val="20"/>
                <w:szCs w:val="20"/>
                <w:lang w:val="en-US"/>
              </w:rPr>
              <w:t>19-59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7C47EC3B" w14:textId="3FE88E2B" w:rsidR="006A3235" w:rsidRPr="00951134" w:rsidRDefault="006A3235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</w:rPr>
              <w:t>44.8±0.2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8E9C10" w14:textId="4E0C504B" w:rsidR="00CD3790" w:rsidRPr="00951134" w:rsidRDefault="0065766F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CD3790" w:rsidRPr="00951134">
              <w:rPr>
                <w:sz w:val="20"/>
                <w:szCs w:val="20"/>
                <w:lang w:val="en-US"/>
              </w:rPr>
              <w:t>WC</w:t>
            </w:r>
          </w:p>
          <w:p w14:paraId="6E3E7F1A" w14:textId="0CD61638" w:rsidR="00D74BB2" w:rsidRPr="00951134" w:rsidRDefault="00CD3790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1E3760" w:rsidRPr="00951134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9F0965" w14:textId="6E45ABA4" w:rsidR="00D74BB2" w:rsidRPr="00951134" w:rsidRDefault="00EF5E6D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D74BB2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3858C2" w14:textId="077CB95F" w:rsidR="00D74BB2" w:rsidRPr="00951134" w:rsidRDefault="00617A23" w:rsidP="00087FA8">
            <w:pPr>
              <w:spacing w:before="120"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(r), </w:t>
            </w:r>
            <w:r w:rsidR="00F237E9" w:rsidRPr="00951134">
              <w:rPr>
                <w:sz w:val="20"/>
                <w:szCs w:val="20"/>
                <w:lang w:val="en-US"/>
              </w:rPr>
              <w:t>l</w:t>
            </w:r>
            <w:r w:rsidR="00D74BB2" w:rsidRPr="00951134">
              <w:rPr>
                <w:sz w:val="20"/>
                <w:szCs w:val="20"/>
                <w:lang w:val="en-US"/>
              </w:rPr>
              <w:t>inear regression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5BF73E4" w14:textId="479724B3" w:rsidR="00682E39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682E39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4AC1C385" w14:textId="48C1B51B" w:rsidR="00D74BB2" w:rsidRPr="00951134" w:rsidRDefault="00AD76CA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740AD6" w:rsidRPr="00951134">
              <w:rPr>
                <w:sz w:val="20"/>
                <w:szCs w:val="20"/>
                <w:lang w:val="en-US"/>
              </w:rPr>
              <w:t>WC: r=</w:t>
            </w:r>
            <w:r w:rsidR="00C07365" w:rsidRPr="00951134">
              <w:rPr>
                <w:sz w:val="20"/>
                <w:szCs w:val="20"/>
                <w:lang w:val="en-US"/>
              </w:rPr>
              <w:t xml:space="preserve"> </w:t>
            </w:r>
            <w:r w:rsidR="00740AD6" w:rsidRPr="00951134">
              <w:rPr>
                <w:sz w:val="20"/>
                <w:szCs w:val="20"/>
                <w:lang w:val="en-US"/>
              </w:rPr>
              <w:t>0.</w:t>
            </w:r>
            <w:r w:rsidR="00664E30" w:rsidRPr="00951134">
              <w:rPr>
                <w:sz w:val="20"/>
                <w:szCs w:val="20"/>
                <w:lang w:val="en-US"/>
              </w:rPr>
              <w:t>23</w:t>
            </w:r>
            <w:r w:rsidR="00177D9A" w:rsidRPr="00951134">
              <w:rPr>
                <w:sz w:val="20"/>
                <w:szCs w:val="20"/>
                <w:lang w:val="en-US"/>
              </w:rPr>
              <w:t xml:space="preserve"> (p&lt;0.0</w:t>
            </w:r>
            <w:r w:rsidR="001F7C4E" w:rsidRPr="00951134">
              <w:rPr>
                <w:sz w:val="20"/>
                <w:szCs w:val="20"/>
                <w:lang w:val="en-US"/>
              </w:rPr>
              <w:t>5</w:t>
            </w:r>
            <w:r w:rsidR="00740AD6" w:rsidRPr="00951134">
              <w:rPr>
                <w:sz w:val="20"/>
                <w:szCs w:val="20"/>
                <w:lang w:val="en-US"/>
              </w:rPr>
              <w:t>)</w:t>
            </w:r>
          </w:p>
          <w:p w14:paraId="000354A2" w14:textId="0B7EDE19" w:rsidR="00740AD6" w:rsidRPr="00951134" w:rsidRDefault="00AD76CA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740AD6" w:rsidRPr="00951134">
              <w:rPr>
                <w:sz w:val="20"/>
                <w:szCs w:val="20"/>
                <w:lang w:val="en-US"/>
              </w:rPr>
              <w:t>BMI: r=</w:t>
            </w:r>
            <w:r w:rsidR="00C07365" w:rsidRPr="00951134">
              <w:rPr>
                <w:sz w:val="20"/>
                <w:szCs w:val="20"/>
                <w:lang w:val="en-US"/>
              </w:rPr>
              <w:t xml:space="preserve"> </w:t>
            </w:r>
            <w:r w:rsidR="00E55061" w:rsidRPr="00951134">
              <w:rPr>
                <w:sz w:val="20"/>
                <w:szCs w:val="20"/>
                <w:lang w:val="en-US"/>
              </w:rPr>
              <w:t>0.39</w:t>
            </w:r>
            <w:r w:rsidR="00177D9A" w:rsidRPr="00951134">
              <w:rPr>
                <w:sz w:val="20"/>
                <w:szCs w:val="20"/>
                <w:lang w:val="en-US"/>
              </w:rPr>
              <w:t xml:space="preserve"> (p&lt;0.0</w:t>
            </w:r>
            <w:r w:rsidR="001F7C4E" w:rsidRPr="00951134">
              <w:rPr>
                <w:sz w:val="20"/>
                <w:szCs w:val="20"/>
                <w:lang w:val="en-US"/>
              </w:rPr>
              <w:t>5</w:t>
            </w:r>
            <w:r w:rsidR="00740AD6" w:rsidRPr="00951134">
              <w:rPr>
                <w:sz w:val="20"/>
                <w:szCs w:val="20"/>
                <w:lang w:val="en-US"/>
              </w:rPr>
              <w:t>)</w:t>
            </w:r>
          </w:p>
          <w:p w14:paraId="72560E05" w14:textId="1F7BF999" w:rsidR="00682E39" w:rsidRPr="00951134" w:rsidRDefault="00682E39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Regression analysis:</w:t>
            </w:r>
          </w:p>
          <w:p w14:paraId="056AC200" w14:textId="6CCC42A4" w:rsidR="007D0826" w:rsidRPr="00951134" w:rsidRDefault="00AD76CA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7D0826" w:rsidRPr="00951134">
              <w:rPr>
                <w:sz w:val="20"/>
                <w:szCs w:val="20"/>
                <w:lang w:val="en-US"/>
              </w:rPr>
              <w:t>WC: R</w:t>
            </w:r>
            <w:r w:rsidR="007D0826" w:rsidRPr="0095113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="007D0826" w:rsidRPr="00951134">
              <w:rPr>
                <w:sz w:val="20"/>
                <w:szCs w:val="20"/>
                <w:lang w:val="en-US"/>
              </w:rPr>
              <w:t>=</w:t>
            </w:r>
            <w:r w:rsidR="00C07365" w:rsidRPr="00951134">
              <w:rPr>
                <w:sz w:val="20"/>
                <w:szCs w:val="20"/>
                <w:lang w:val="en-US"/>
              </w:rPr>
              <w:t xml:space="preserve"> </w:t>
            </w:r>
            <w:r w:rsidR="007D0826" w:rsidRPr="00951134">
              <w:rPr>
                <w:sz w:val="20"/>
                <w:szCs w:val="20"/>
                <w:lang w:val="en-US"/>
              </w:rPr>
              <w:t>0.15</w:t>
            </w:r>
            <w:r w:rsidR="007C3F71" w:rsidRPr="00951134">
              <w:rPr>
                <w:sz w:val="20"/>
                <w:szCs w:val="20"/>
                <w:lang w:val="en-US"/>
              </w:rPr>
              <w:t xml:space="preserve"> </w:t>
            </w:r>
            <w:r w:rsidR="00177D9A" w:rsidRPr="00951134">
              <w:rPr>
                <w:sz w:val="20"/>
                <w:szCs w:val="20"/>
                <w:lang w:val="en-US"/>
              </w:rPr>
              <w:t>(p&lt;0.0</w:t>
            </w:r>
            <w:r w:rsidR="007C3F71" w:rsidRPr="00951134">
              <w:rPr>
                <w:sz w:val="20"/>
                <w:szCs w:val="20"/>
                <w:lang w:val="en-US"/>
              </w:rPr>
              <w:t>5)</w:t>
            </w:r>
          </w:p>
          <w:p w14:paraId="1AB1E811" w14:textId="4077C918" w:rsidR="007D0826" w:rsidRPr="00951134" w:rsidRDefault="00AD76CA" w:rsidP="003A27D5">
            <w:pPr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951134">
              <w:rPr>
                <w:sz w:val="20"/>
                <w:szCs w:val="20"/>
              </w:rPr>
              <w:t xml:space="preserve">- </w:t>
            </w:r>
            <w:r w:rsidR="007D0826" w:rsidRPr="00951134">
              <w:rPr>
                <w:sz w:val="20"/>
                <w:szCs w:val="20"/>
              </w:rPr>
              <w:t>BMI: R</w:t>
            </w:r>
            <w:r w:rsidR="007D0826" w:rsidRPr="00951134">
              <w:rPr>
                <w:sz w:val="20"/>
                <w:szCs w:val="20"/>
                <w:vertAlign w:val="superscript"/>
              </w:rPr>
              <w:t>2</w:t>
            </w:r>
            <w:r w:rsidR="007D0826" w:rsidRPr="00951134">
              <w:rPr>
                <w:sz w:val="20"/>
                <w:szCs w:val="20"/>
              </w:rPr>
              <w:t>=</w:t>
            </w:r>
            <w:r w:rsidR="00C07365" w:rsidRPr="00951134">
              <w:rPr>
                <w:sz w:val="20"/>
                <w:szCs w:val="20"/>
              </w:rPr>
              <w:t xml:space="preserve"> </w:t>
            </w:r>
            <w:r w:rsidR="007D0826" w:rsidRPr="00951134">
              <w:rPr>
                <w:sz w:val="20"/>
                <w:szCs w:val="20"/>
              </w:rPr>
              <w:t>0.05</w:t>
            </w:r>
            <w:r w:rsidR="007C3F71" w:rsidRPr="00951134">
              <w:rPr>
                <w:sz w:val="20"/>
                <w:szCs w:val="20"/>
              </w:rPr>
              <w:t xml:space="preserve"> </w:t>
            </w:r>
            <w:r w:rsidR="00177D9A" w:rsidRPr="00951134">
              <w:rPr>
                <w:sz w:val="20"/>
                <w:szCs w:val="20"/>
              </w:rPr>
              <w:t>(p&lt;0.0</w:t>
            </w:r>
            <w:r w:rsidR="007C3F71" w:rsidRPr="00951134">
              <w:rPr>
                <w:sz w:val="20"/>
                <w:szCs w:val="20"/>
              </w:rPr>
              <w:t>5)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4BDD7E29" w14:textId="49089E63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WC </w:t>
            </w:r>
            <w:r w:rsidR="00832B10" w:rsidRPr="00951134">
              <w:rPr>
                <w:sz w:val="20"/>
                <w:szCs w:val="20"/>
                <w:lang w:val="en-US"/>
              </w:rPr>
              <w:t>and BMI showed very low and low validity</w:t>
            </w:r>
            <w:r w:rsidR="00D5605E" w:rsidRPr="00951134">
              <w:rPr>
                <w:sz w:val="20"/>
                <w:szCs w:val="20"/>
                <w:lang w:val="en-US"/>
              </w:rPr>
              <w:t xml:space="preserve"> </w:t>
            </w:r>
            <w:r w:rsidR="00832B10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832B10" w:rsidRPr="00951134">
              <w:rPr>
                <w:color w:val="000000" w:themeColor="text1"/>
                <w:sz w:val="20"/>
                <w:szCs w:val="20"/>
                <w:lang w:val="en-US"/>
              </w:rPr>
              <w:t>, compared with DXA.</w:t>
            </w:r>
          </w:p>
          <w:p w14:paraId="362082A2" w14:textId="77777777" w:rsidR="00D74BB2" w:rsidRPr="00951134" w:rsidRDefault="00D74BB2" w:rsidP="00087FA8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</w:p>
        </w:tc>
      </w:tr>
      <w:tr w:rsidR="00D74BB2" w:rsidRPr="00951134" w14:paraId="4928D72D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4E747B6F" w14:textId="680714A7" w:rsidR="00D74BB2" w:rsidRPr="00951134" w:rsidRDefault="00D74BB2" w:rsidP="00707911">
            <w:pPr>
              <w:spacing w:before="120"/>
              <w:rPr>
                <w:color w:val="000000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Morabia et al. 1999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begin"/>
            </w:r>
            <w:r w:rsidR="00707911" w:rsidRPr="00951134">
              <w:rPr>
                <w:sz w:val="20"/>
                <w:szCs w:val="20"/>
                <w:lang w:val="en-US"/>
              </w:rPr>
              <w:instrText xml:space="preserve"> ADDIN EN.CITE &lt;EndNote&gt;&lt;Cite&gt;&lt;Author&gt;Morabia&lt;/Author&gt;&lt;Year&gt;1999&lt;/Year&gt;&lt;RecNum&gt;2480&lt;/RecNum&gt;&lt;DisplayText&gt;&lt;style face="superscript"&gt;4&lt;/style&gt;&lt;/DisplayText&gt;&lt;record&gt;&lt;rec-number&gt;2480&lt;/rec-number&gt;&lt;foreign-keys&gt;&lt;key app="EN" db-id="zsrrfat96v0s95et0p95wpf0rdwvf9w2d9pt" timestamp="1576705503"&gt;2480&lt;/key&gt;&lt;/foreign-keys&gt;&lt;ref-type name="Journal Article"&gt;17&lt;/ref-type&gt;&lt;contributors&gt;&lt;authors&gt;&lt;author&gt;Morabia, A.&lt;/author&gt;&lt;author&gt;Ross, A.&lt;/author&gt;&lt;author&gt;Curtin, F.&lt;/author&gt;&lt;author&gt;Pichard, C.&lt;/author&gt;&lt;author&gt;Slosman, D. O.&lt;/author&gt;&lt;/authors&gt;&lt;/contributors&gt;&lt;auth-address&gt;Division of Clinical Epidemiology, University Hospital of Geneva, Switzerland. Alfredo.Morabia@hcuge.ch&lt;/auth-address&gt;&lt;titles&gt;&lt;title&gt;Relation of BMI to a dual-energy X-ray absorptiometry measure of fatness&lt;/title&gt;&lt;secondary-title&gt;Br J Nutr&lt;/secondary-title&gt;&lt;/titles&gt;&lt;periodical&gt;&lt;full-title&gt;Br J Nutr&lt;/full-title&gt;&lt;/periodical&gt;&lt;pages&gt;49-55&lt;/pages&gt;&lt;volume&gt;82&lt;/volume&gt;&lt;number&gt;1&lt;/number&gt;&lt;edition&gt;2000/02/03&lt;/edition&gt;&lt;keywords&gt;&lt;keyword&gt;*Absorptiometry, Photon&lt;/keyword&gt;&lt;keyword&gt;Adipose Tissue/anatomy &amp;amp; histology&lt;/keyword&gt;&lt;keyword&gt;Adolescent&lt;/keyword&gt;&lt;keyword&gt;Adult&lt;/keyword&gt;&lt;keyword&gt;Aged&lt;/keyword&gt;&lt;keyword&gt;Aged, 80 and over&lt;/keyword&gt;&lt;keyword&gt;Body Composition/*physiology&lt;/keyword&gt;&lt;keyword&gt;*Body Mass Index&lt;/keyword&gt;&lt;keyword&gt;Female&lt;/keyword&gt;&lt;keyword&gt;Humans&lt;/keyword&gt;&lt;keyword&gt;Male&lt;/keyword&gt;&lt;keyword&gt;Middle Aged&lt;/keyword&gt;&lt;keyword&gt;Regression Analysis&lt;/keyword&gt;&lt;keyword&gt;Sex Factors&lt;/keyword&gt;&lt;/keywords&gt;&lt;dates&gt;&lt;year&gt;1999&lt;/year&gt;&lt;pub-dates&gt;&lt;date&gt;Jul&lt;/date&gt;&lt;/pub-dates&gt;&lt;/dates&gt;&lt;isbn&gt;0007-1145 (Print)&amp;#xD;0007-1145&lt;/isbn&gt;&lt;accession-num&gt;10655956&lt;/accession-num&gt;&lt;urls&gt;&lt;/urls&gt;&lt;electronic-resource-num&gt;10.1017/s0007114599001117&lt;/electronic-resource-num&gt;&lt;remote-database-provider&gt;NLM&lt;/remote-database-provider&gt;&lt;language&gt;eng&lt;/language&gt;&lt;/record&gt;&lt;/Cite&gt;&lt;/EndNote&gt;</w:instrText>
            </w:r>
            <w:r w:rsidR="004B18C4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707911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150981" w14:textId="26D0B1D6" w:rsidR="00D74BB2" w:rsidRPr="00951134" w:rsidRDefault="00D74BB2" w:rsidP="00087FA8">
            <w:pPr>
              <w:spacing w:before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Females=153</w:t>
            </w:r>
          </w:p>
          <w:p w14:paraId="2F432CBE" w14:textId="1D875BB9" w:rsidR="00254978" w:rsidRPr="00951134" w:rsidRDefault="00254978" w:rsidP="00087FA8">
            <w:pPr>
              <w:spacing w:before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Males=73</w:t>
            </w:r>
          </w:p>
          <w:p w14:paraId="2CDC0348" w14:textId="77777777" w:rsidR="00D74BB2" w:rsidRPr="00951134" w:rsidRDefault="008A1E94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101B7AE4" w14:textId="37F2D5B1" w:rsidR="006D247E" w:rsidRPr="00951134" w:rsidRDefault="006D247E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BMI=</w:t>
            </w:r>
            <w:r w:rsidR="00EC4A97" w:rsidRPr="00951134">
              <w:rPr>
                <w:color w:val="000000" w:themeColor="text1"/>
                <w:sz w:val="20"/>
                <w:szCs w:val="20"/>
                <w:lang w:val="en-US"/>
              </w:rPr>
              <w:t>22.0</w:t>
            </w:r>
          </w:p>
          <w:p w14:paraId="65B03C2C" w14:textId="5D37ACE7" w:rsidR="006D247E" w:rsidRPr="00951134" w:rsidRDefault="00EC4A97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EBA2B2" w14:textId="157585BB" w:rsidR="00D74BB2" w:rsidRPr="00951134" w:rsidRDefault="00254978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D74BB2" w:rsidRPr="00951134">
              <w:rPr>
                <w:sz w:val="20"/>
                <w:szCs w:val="20"/>
                <w:lang w:val="en-US"/>
              </w:rPr>
              <w:t>15-86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58980CA8" w14:textId="37C51D6E" w:rsidR="009345D7" w:rsidRPr="00951134" w:rsidRDefault="009345D7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63.5</w:t>
            </w:r>
            <w:r w:rsidRPr="00951134">
              <w:rPr>
                <w:sz w:val="20"/>
                <w:szCs w:val="20"/>
              </w:rPr>
              <w:t>±</w:t>
            </w:r>
            <w:r w:rsidRPr="00951134">
              <w:rPr>
                <w:sz w:val="20"/>
                <w:szCs w:val="20"/>
                <w:lang w:val="en-US"/>
              </w:rPr>
              <w:t>7.5</w:t>
            </w:r>
          </w:p>
          <w:p w14:paraId="5A3DA916" w14:textId="2309D70C" w:rsidR="009345D7" w:rsidRPr="00951134" w:rsidRDefault="009345D7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62.1</w:t>
            </w:r>
            <w:r w:rsidRPr="00951134">
              <w:rPr>
                <w:sz w:val="20"/>
                <w:szCs w:val="20"/>
              </w:rPr>
              <w:t>±7.3</w:t>
            </w:r>
          </w:p>
          <w:p w14:paraId="35013E93" w14:textId="47C84429" w:rsidR="00A03603" w:rsidRPr="00951134" w:rsidRDefault="00A03603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CA5809" w14:textId="38B32AAC" w:rsidR="00D74BB2" w:rsidRPr="00951134" w:rsidRDefault="0065766F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A00172" w14:textId="3F3A1734" w:rsidR="00D74BB2" w:rsidRPr="00951134" w:rsidRDefault="00D74BB2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646AC0" w14:textId="4994D41D" w:rsidR="00D74BB2" w:rsidRPr="00951134" w:rsidRDefault="00617A23" w:rsidP="00087FA8">
            <w:pPr>
              <w:spacing w:before="120"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E4A92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(r), </w:t>
            </w:r>
            <w:r w:rsidR="00987A21" w:rsidRPr="00951134">
              <w:rPr>
                <w:sz w:val="20"/>
                <w:szCs w:val="20"/>
                <w:lang w:val="en-US"/>
              </w:rPr>
              <w:t>multiple</w:t>
            </w:r>
            <w:r w:rsidR="0079756D" w:rsidRPr="00951134">
              <w:rPr>
                <w:sz w:val="20"/>
                <w:szCs w:val="20"/>
                <w:lang w:val="en-US"/>
              </w:rPr>
              <w:t xml:space="preserve"> regression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3840484" w14:textId="3D9047C1" w:rsidR="003A1847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3A1847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22DDE00D" w14:textId="46C5FDF6" w:rsidR="00F237E9" w:rsidRPr="00951134" w:rsidRDefault="003A1847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F237E9" w:rsidRPr="00951134">
              <w:rPr>
                <w:sz w:val="20"/>
                <w:szCs w:val="20"/>
                <w:lang w:val="en-US"/>
              </w:rPr>
              <w:t>Females:</w:t>
            </w:r>
            <w:r w:rsidRPr="00951134">
              <w:rPr>
                <w:sz w:val="20"/>
                <w:szCs w:val="20"/>
                <w:lang w:val="en-US"/>
              </w:rPr>
              <w:t xml:space="preserve"> r=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0.81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="00177D9A" w:rsidRPr="00951134">
              <w:rPr>
                <w:sz w:val="20"/>
                <w:szCs w:val="20"/>
                <w:lang w:val="en-US"/>
              </w:rPr>
              <w:t>(p&lt;0.0</w:t>
            </w:r>
            <w:r w:rsidR="00BD5669" w:rsidRPr="00951134">
              <w:rPr>
                <w:sz w:val="20"/>
                <w:szCs w:val="20"/>
                <w:lang w:val="en-US"/>
              </w:rPr>
              <w:t>5)</w:t>
            </w:r>
          </w:p>
          <w:p w14:paraId="35641408" w14:textId="01A87CEA" w:rsidR="003A1847" w:rsidRPr="00951134" w:rsidRDefault="003A1847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Males: r=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0.84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="00177D9A" w:rsidRPr="00951134">
              <w:rPr>
                <w:sz w:val="20"/>
                <w:szCs w:val="20"/>
                <w:lang w:val="en-US"/>
              </w:rPr>
              <w:t>(p&lt;0.0</w:t>
            </w:r>
            <w:r w:rsidR="00BD5669" w:rsidRPr="00951134">
              <w:rPr>
                <w:sz w:val="20"/>
                <w:szCs w:val="20"/>
                <w:lang w:val="en-US"/>
              </w:rPr>
              <w:t>5)</w:t>
            </w:r>
          </w:p>
          <w:p w14:paraId="7FE7D305" w14:textId="77777777" w:rsidR="00F237E9" w:rsidRPr="00951134" w:rsidRDefault="000174BF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Regression analysis:</w:t>
            </w:r>
          </w:p>
          <w:p w14:paraId="31C5AB0A" w14:textId="66DE74FA" w:rsidR="000174BF" w:rsidRPr="00951134" w:rsidRDefault="000174BF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Females: R</w:t>
            </w:r>
            <w:r w:rsidRPr="0095113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51134">
              <w:rPr>
                <w:sz w:val="20"/>
                <w:szCs w:val="20"/>
                <w:lang w:val="en-US"/>
              </w:rPr>
              <w:t>=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0.41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="00177D9A" w:rsidRPr="00951134">
              <w:rPr>
                <w:sz w:val="20"/>
                <w:szCs w:val="20"/>
                <w:lang w:val="en-US"/>
              </w:rPr>
              <w:t>(p&lt;0.0</w:t>
            </w:r>
            <w:r w:rsidR="00BD5669" w:rsidRPr="00951134">
              <w:rPr>
                <w:sz w:val="20"/>
                <w:szCs w:val="20"/>
                <w:lang w:val="en-US"/>
              </w:rPr>
              <w:t>5)</w:t>
            </w:r>
          </w:p>
          <w:p w14:paraId="146016CD" w14:textId="18BBB6D5" w:rsidR="000174BF" w:rsidRPr="00951134" w:rsidRDefault="000174BF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Males: R</w:t>
            </w:r>
            <w:r w:rsidRPr="0095113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51134">
              <w:rPr>
                <w:sz w:val="20"/>
                <w:szCs w:val="20"/>
                <w:lang w:val="en-US"/>
              </w:rPr>
              <w:t>=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0.44</w:t>
            </w:r>
            <w:r w:rsidR="00BD5669" w:rsidRPr="00951134">
              <w:rPr>
                <w:sz w:val="20"/>
                <w:szCs w:val="20"/>
                <w:lang w:val="en-US"/>
              </w:rPr>
              <w:t xml:space="preserve"> </w:t>
            </w:r>
            <w:r w:rsidR="00177D9A" w:rsidRPr="00951134">
              <w:rPr>
                <w:sz w:val="20"/>
                <w:szCs w:val="20"/>
                <w:lang w:val="en-US"/>
              </w:rPr>
              <w:t>(p&lt;0.0</w:t>
            </w:r>
            <w:r w:rsidR="00BD5669" w:rsidRPr="00951134">
              <w:rPr>
                <w:sz w:val="20"/>
                <w:szCs w:val="20"/>
                <w:lang w:val="en-US"/>
              </w:rPr>
              <w:t>5)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256FB482" w14:textId="2819C070" w:rsidR="00A3640F" w:rsidRPr="00951134" w:rsidRDefault="00A3640F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BMI showed high validity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, compared with DXA.</w:t>
            </w:r>
          </w:p>
          <w:p w14:paraId="45578226" w14:textId="5D32787F" w:rsidR="00A03603" w:rsidRPr="00951134" w:rsidRDefault="00A03603" w:rsidP="00087FA8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</w:p>
        </w:tc>
      </w:tr>
      <w:tr w:rsidR="00D74BB2" w:rsidRPr="00951134" w14:paraId="38AFD439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020A0C34" w14:textId="2A29788B" w:rsidR="00D74BB2" w:rsidRPr="00951134" w:rsidRDefault="00955378" w:rsidP="00707911">
            <w:pPr>
              <w:spacing w:before="120"/>
              <w:rPr>
                <w:color w:val="000000"/>
                <w:sz w:val="20"/>
                <w:szCs w:val="20"/>
                <w:lang w:val="en-US"/>
              </w:rPr>
            </w:pPr>
            <w:r w:rsidRPr="00951134">
              <w:rPr>
                <w:color w:val="000000"/>
                <w:sz w:val="20"/>
                <w:szCs w:val="20"/>
                <w:lang w:val="en-US"/>
              </w:rPr>
              <w:t>Shaw et al. 2007</w:t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begin"/>
            </w:r>
            <w:r w:rsidR="00707911" w:rsidRPr="00951134">
              <w:rPr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&lt;EndNote&gt;&lt;Cite&gt;&lt;Author&gt;Shaw&lt;/Author&gt;&lt;Year&gt;2007&lt;/Year&gt;&lt;RecNum&gt;1541&lt;/RecNum&gt;&lt;DisplayText&gt;&lt;style face="superscript"&gt;5&lt;/style&gt;&lt;/DisplayText&gt;&lt;record&gt;&lt;rec-number&gt;1541&lt;/rec-number&gt;&lt;foreign-keys&gt;&lt;key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separate"/>
            </w:r>
            <w:r w:rsidR="00707911" w:rsidRPr="00951134">
              <w:rPr>
                <w:noProof/>
                <w:color w:val="000000"/>
                <w:sz w:val="20"/>
                <w:szCs w:val="20"/>
                <w:vertAlign w:val="superscript"/>
                <w:lang w:val="en-US"/>
              </w:rPr>
              <w:t>5</w:t>
            </w:r>
            <w:r w:rsidR="004B18C4" w:rsidRPr="00951134">
              <w:rPr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DA175F" w14:textId="2A8B5512" w:rsidR="00A81167" w:rsidRPr="00951134" w:rsidRDefault="00A81167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Females=307</w:t>
            </w:r>
          </w:p>
          <w:p w14:paraId="46DFDBC5" w14:textId="27EAB2CC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Males=268</w:t>
            </w:r>
          </w:p>
          <w:p w14:paraId="48A9E3DA" w14:textId="77777777" w:rsidR="00910B40" w:rsidRPr="00951134" w:rsidRDefault="00910B4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</w:p>
          <w:p w14:paraId="7E60473D" w14:textId="77777777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2 age-groups:</w:t>
            </w:r>
            <w:r w:rsidR="00890960" w:rsidRPr="00951134">
              <w:rPr>
                <w:sz w:val="20"/>
                <w:szCs w:val="20"/>
                <w:lang w:val="en-US"/>
              </w:rPr>
              <w:t xml:space="preserve"> 50-59yrs and 60-69yrs</w:t>
            </w:r>
          </w:p>
          <w:p w14:paraId="6DB59292" w14:textId="06D1FB4F" w:rsidR="00910B40" w:rsidRPr="00951134" w:rsidRDefault="00910B4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BMI=28.0</w:t>
            </w:r>
          </w:p>
          <w:p w14:paraId="1C3CD2AA" w14:textId="45437E87" w:rsidR="00910B40" w:rsidRPr="00951134" w:rsidRDefault="00910B4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Tasmanian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6A7C07" w14:textId="296F16B5" w:rsidR="00D74BB2" w:rsidRPr="00951134" w:rsidRDefault="008A1E94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(</w:t>
            </w:r>
            <w:r w:rsidR="009D410D" w:rsidRPr="00951134">
              <w:rPr>
                <w:sz w:val="20"/>
                <w:szCs w:val="20"/>
                <w:lang w:val="en-US"/>
              </w:rPr>
              <w:t>50-6</w:t>
            </w:r>
            <w:r w:rsidR="00D74BB2" w:rsidRPr="00951134">
              <w:rPr>
                <w:sz w:val="20"/>
                <w:szCs w:val="20"/>
                <w:lang w:val="en-US"/>
              </w:rPr>
              <w:t>9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FC10E3E" w14:textId="77777777" w:rsidR="00D74BB2" w:rsidRPr="00951134" w:rsidRDefault="0065766F" w:rsidP="00CD3790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371675" w:rsidRPr="00951134">
              <w:rPr>
                <w:sz w:val="20"/>
                <w:szCs w:val="20"/>
                <w:lang w:val="en-US"/>
              </w:rPr>
              <w:t xml:space="preserve">HC, </w:t>
            </w:r>
            <w:r w:rsidR="00D146B4" w:rsidRPr="00951134">
              <w:rPr>
                <w:sz w:val="20"/>
                <w:szCs w:val="20"/>
                <w:lang w:val="en-US"/>
              </w:rPr>
              <w:t xml:space="preserve">WC, </w:t>
            </w:r>
            <w:r w:rsidR="00E40BFB" w:rsidRPr="00951134">
              <w:rPr>
                <w:sz w:val="20"/>
                <w:szCs w:val="20"/>
                <w:lang w:val="en-US"/>
              </w:rPr>
              <w:t>WH</w:t>
            </w:r>
            <w:r w:rsidR="007055AB" w:rsidRPr="00951134">
              <w:rPr>
                <w:sz w:val="20"/>
                <w:szCs w:val="20"/>
                <w:lang w:val="en-US"/>
              </w:rPr>
              <w:t>R</w:t>
            </w:r>
          </w:p>
          <w:p w14:paraId="7AD1EFFB" w14:textId="013E6E35" w:rsidR="00CD3790" w:rsidRPr="00951134" w:rsidRDefault="00CD3790" w:rsidP="00CD3790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F07CBF" w14:textId="217C1819" w:rsidR="00D74BB2" w:rsidRPr="00951134" w:rsidRDefault="00EF5E6D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D74BB2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EEEA24C" w14:textId="1F4E0FC0" w:rsidR="00D74BB2" w:rsidRPr="00951134" w:rsidRDefault="00617A23" w:rsidP="00087FA8">
            <w:pPr>
              <w:spacing w:before="120"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color w:val="000000" w:themeColor="text1"/>
                <w:sz w:val="20"/>
                <w:szCs w:val="20"/>
                <w:lang w:val="en-US"/>
              </w:rPr>
              <w:t>(r), Bland-Altman</w:t>
            </w:r>
            <w:r w:rsidR="00AA7D94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02590" w:rsidRPr="00951134">
              <w:rPr>
                <w:color w:val="000000" w:themeColor="text1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608424A" w14:textId="01DB6078" w:rsidR="007B1B46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7B1B46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6166014F" w14:textId="07E70DC7" w:rsidR="007A3001" w:rsidRPr="00951134" w:rsidRDefault="007A3001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Females:</w:t>
            </w:r>
          </w:p>
          <w:p w14:paraId="77DFC761" w14:textId="0DE9D3ED" w:rsidR="00371675" w:rsidRPr="00951134" w:rsidRDefault="00371675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HC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: </w:t>
            </w:r>
            <w:r w:rsidRPr="00951134">
              <w:rPr>
                <w:sz w:val="20"/>
                <w:szCs w:val="20"/>
                <w:lang w:val="en-US"/>
              </w:rPr>
              <w:t>r= 0.8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1 (p&lt;0.0001), in 50-59yrs group; </w:t>
            </w:r>
            <w:r w:rsidRPr="00951134">
              <w:rPr>
                <w:sz w:val="20"/>
                <w:szCs w:val="20"/>
                <w:lang w:val="en-US"/>
              </w:rPr>
              <w:t>r= 0.77 (p&lt;0.0001), in 60-69yrs group</w:t>
            </w:r>
          </w:p>
          <w:p w14:paraId="0F1DF490" w14:textId="349CD04B" w:rsidR="007A3001" w:rsidRPr="00951134" w:rsidRDefault="00D71974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- WC</w:t>
            </w:r>
            <w:r w:rsidR="009D410D" w:rsidRPr="00951134">
              <w:rPr>
                <w:sz w:val="20"/>
                <w:szCs w:val="20"/>
                <w:lang w:val="en-US"/>
              </w:rPr>
              <w:t xml:space="preserve">: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0.89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="0020571C" w:rsidRPr="00951134">
              <w:rPr>
                <w:sz w:val="20"/>
                <w:szCs w:val="20"/>
                <w:lang w:val="en-US"/>
              </w:rPr>
              <w:t xml:space="preserve">(p&lt;0.0001), </w:t>
            </w:r>
            <w:r w:rsidR="00C10BCB" w:rsidRPr="00951134">
              <w:rPr>
                <w:sz w:val="20"/>
                <w:szCs w:val="20"/>
                <w:lang w:val="en-US"/>
              </w:rPr>
              <w:t>in 50-59yrs group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;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0.87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="009D410D"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9D410D" w:rsidRPr="00951134">
              <w:rPr>
                <w:sz w:val="20"/>
                <w:szCs w:val="20"/>
                <w:lang w:val="en-US"/>
              </w:rPr>
              <w:t xml:space="preserve"> in 60-69yrs</w:t>
            </w:r>
            <w:r w:rsidR="007A3001" w:rsidRPr="00951134">
              <w:rPr>
                <w:sz w:val="20"/>
                <w:szCs w:val="20"/>
                <w:lang w:val="en-US"/>
              </w:rPr>
              <w:t xml:space="preserve"> group</w:t>
            </w:r>
          </w:p>
          <w:p w14:paraId="59055267" w14:textId="05411DEE" w:rsidR="00D74BB2" w:rsidRPr="00951134" w:rsidRDefault="002F25FA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7A3001" w:rsidRPr="00951134">
              <w:rPr>
                <w:sz w:val="20"/>
                <w:szCs w:val="20"/>
                <w:lang w:val="en-US"/>
              </w:rPr>
              <w:t>WHR</w:t>
            </w:r>
            <w:r w:rsidRPr="00951134">
              <w:rPr>
                <w:sz w:val="20"/>
                <w:szCs w:val="20"/>
                <w:lang w:val="en-US"/>
              </w:rPr>
              <w:t>:</w:t>
            </w:r>
            <w:r w:rsidR="007A3001" w:rsidRPr="00951134">
              <w:rPr>
                <w:sz w:val="20"/>
                <w:szCs w:val="20"/>
                <w:lang w:val="en-US"/>
              </w:rPr>
              <w:t xml:space="preserve">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0.51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50-59yrs group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;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0.46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60-69yrs group</w:t>
            </w:r>
          </w:p>
          <w:p w14:paraId="2E25F1A7" w14:textId="7972F889" w:rsidR="006424BC" w:rsidRPr="00951134" w:rsidRDefault="006424BC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BMI: r= 0.95 (p&lt;0.0001), in 50-59yrs group; r= 0.93 (p&lt;0.0001), in 60-69yrs group</w:t>
            </w:r>
          </w:p>
          <w:p w14:paraId="0718B4A3" w14:textId="77777777" w:rsidR="007A3001" w:rsidRPr="00951134" w:rsidRDefault="007A3001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Males:</w:t>
            </w:r>
          </w:p>
          <w:p w14:paraId="6C887DCA" w14:textId="7D424AF2" w:rsidR="00371675" w:rsidRPr="00951134" w:rsidRDefault="00371675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HC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: </w:t>
            </w:r>
            <w:r w:rsidRPr="00951134">
              <w:rPr>
                <w:sz w:val="20"/>
                <w:szCs w:val="20"/>
                <w:lang w:val="en-US"/>
              </w:rPr>
              <w:t>r= 0.8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4 (p&lt;0.0001), in 50-59yrs group; </w:t>
            </w:r>
            <w:r w:rsidRPr="00951134">
              <w:rPr>
                <w:sz w:val="20"/>
                <w:szCs w:val="20"/>
                <w:lang w:val="en-US"/>
              </w:rPr>
              <w:t>r= 0.85 (p&lt;0.0001), in 60-69yrs group</w:t>
            </w:r>
          </w:p>
          <w:p w14:paraId="35CEAA60" w14:textId="184CF006" w:rsidR="009D410D" w:rsidRPr="00951134" w:rsidRDefault="009D410D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1974" w:rsidRPr="00951134">
              <w:rPr>
                <w:sz w:val="20"/>
                <w:szCs w:val="20"/>
                <w:lang w:val="en-US"/>
              </w:rPr>
              <w:t>WC: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0.90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50-59yrs group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;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0.90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60-69yrs group</w:t>
            </w:r>
          </w:p>
          <w:p w14:paraId="04C6EFF4" w14:textId="27691D69" w:rsidR="00C446BB" w:rsidRPr="00951134" w:rsidRDefault="002F25FA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1974" w:rsidRPr="00951134">
              <w:rPr>
                <w:sz w:val="20"/>
                <w:szCs w:val="20"/>
                <w:lang w:val="en-US"/>
              </w:rPr>
              <w:t>WHR: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0.63</w:t>
            </w:r>
            <w:r w:rsidR="00014854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50-59yrs group</w:t>
            </w:r>
            <w:r w:rsidR="00A14A08" w:rsidRPr="00951134">
              <w:rPr>
                <w:sz w:val="20"/>
                <w:szCs w:val="20"/>
                <w:lang w:val="en-US"/>
              </w:rPr>
              <w:t xml:space="preserve">; </w:t>
            </w:r>
            <w:r w:rsidR="00014854" w:rsidRPr="00951134">
              <w:rPr>
                <w:sz w:val="20"/>
                <w:szCs w:val="20"/>
                <w:lang w:val="en-US"/>
              </w:rPr>
              <w:t>r=</w:t>
            </w:r>
            <w:r w:rsidR="0082320C" w:rsidRPr="00951134">
              <w:rPr>
                <w:sz w:val="20"/>
                <w:szCs w:val="20"/>
                <w:lang w:val="en-US"/>
              </w:rPr>
              <w:t xml:space="preserve"> </w:t>
            </w:r>
            <w:r w:rsidR="00B1242C" w:rsidRPr="00951134">
              <w:rPr>
                <w:sz w:val="20"/>
                <w:szCs w:val="20"/>
                <w:lang w:val="en-US"/>
              </w:rPr>
              <w:t>0.63</w:t>
            </w:r>
            <w:r w:rsidRPr="00951134">
              <w:rPr>
                <w:sz w:val="20"/>
                <w:szCs w:val="20"/>
                <w:lang w:val="en-US"/>
              </w:rPr>
              <w:t xml:space="preserve"> (p&lt;0.0001)</w:t>
            </w:r>
            <w:r w:rsidR="0020571C" w:rsidRPr="00951134">
              <w:rPr>
                <w:sz w:val="20"/>
                <w:szCs w:val="20"/>
                <w:lang w:val="en-US"/>
              </w:rPr>
              <w:t>,</w:t>
            </w:r>
            <w:r w:rsidR="00C10BCB" w:rsidRPr="00951134">
              <w:rPr>
                <w:sz w:val="20"/>
                <w:szCs w:val="20"/>
                <w:lang w:val="en-US"/>
              </w:rPr>
              <w:t xml:space="preserve"> in 60-69yrs group</w:t>
            </w:r>
          </w:p>
          <w:p w14:paraId="069A14B9" w14:textId="023FA732" w:rsidR="006424BC" w:rsidRPr="00951134" w:rsidRDefault="006424BC" w:rsidP="00087FA8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BMI: r= 0.89 (p&lt;0.0001), in 50-59yrs group; r= 0.90 (p&lt;0.0001), in 60-69yrs group</w:t>
            </w:r>
          </w:p>
          <w:p w14:paraId="16AB1639" w14:textId="1D76E45E" w:rsidR="00C446BB" w:rsidRPr="00951134" w:rsidRDefault="00C446BB" w:rsidP="001616FA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Agreement</w:t>
            </w:r>
            <w:r w:rsidR="00587FF9" w:rsidRPr="00951134">
              <w:rPr>
                <w:sz w:val="20"/>
                <w:szCs w:val="20"/>
                <w:lang w:val="en-US"/>
              </w:rPr>
              <w:t xml:space="preserve"> of</w:t>
            </w:r>
            <w:r w:rsidR="005F5F69" w:rsidRPr="00951134">
              <w:rPr>
                <w:sz w:val="20"/>
                <w:szCs w:val="20"/>
                <w:lang w:val="en-US"/>
              </w:rPr>
              <w:t xml:space="preserve"> </w:t>
            </w:r>
            <w:r w:rsidR="00D7796D" w:rsidRPr="00951134">
              <w:rPr>
                <w:sz w:val="20"/>
                <w:szCs w:val="20"/>
                <w:lang w:val="en-US"/>
              </w:rPr>
              <w:t>body composition measures</w:t>
            </w:r>
            <w:r w:rsidR="00BB45C3" w:rsidRPr="00951134">
              <w:rPr>
                <w:sz w:val="20"/>
                <w:szCs w:val="20"/>
                <w:lang w:val="en-US"/>
              </w:rPr>
              <w:t xml:space="preserve"> vs DXA</w:t>
            </w:r>
            <w:r w:rsidRPr="00951134">
              <w:rPr>
                <w:sz w:val="20"/>
                <w:szCs w:val="20"/>
                <w:lang w:val="en-US"/>
              </w:rPr>
              <w:t>:</w:t>
            </w:r>
          </w:p>
          <w:p w14:paraId="027576FF" w14:textId="647A446C" w:rsidR="00C446BB" w:rsidRPr="00951134" w:rsidRDefault="005F5F69" w:rsidP="00566502">
            <w:pPr>
              <w:spacing w:before="120" w:after="120"/>
              <w:jc w:val="both"/>
              <w:rPr>
                <w:i/>
                <w:sz w:val="20"/>
                <w:szCs w:val="20"/>
                <w:lang w:val="en-US"/>
              </w:rPr>
            </w:pPr>
            <w:r w:rsidRPr="00951134">
              <w:rPr>
                <w:i/>
                <w:sz w:val="20"/>
                <w:szCs w:val="20"/>
                <w:lang w:val="en-US"/>
              </w:rPr>
              <w:t>*Mean difference was &lt;0.0001 for all</w:t>
            </w:r>
            <w:r w:rsidR="00D8181C" w:rsidRPr="00951134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i/>
                <w:sz w:val="20"/>
                <w:szCs w:val="20"/>
                <w:lang w:val="en-US"/>
              </w:rPr>
              <w:t>comparisons</w:t>
            </w:r>
            <w:r w:rsidR="00152649" w:rsidRPr="00951134">
              <w:rPr>
                <w:i/>
                <w:sz w:val="20"/>
                <w:szCs w:val="20"/>
                <w:lang w:val="en-US"/>
              </w:rPr>
              <w:t xml:space="preserve">; </w:t>
            </w:r>
            <w:r w:rsidR="00152649" w:rsidRPr="00951134">
              <w:rPr>
                <w:rFonts w:eastAsiaTheme="minorEastAsia"/>
                <w:i/>
                <w:sz w:val="20"/>
                <w:szCs w:val="20"/>
                <w:lang w:val="en-US"/>
              </w:rPr>
              <w:t>all comparisons demonstrated no tendency for agreement between measures to vary with the magnitude of measurement</w:t>
            </w:r>
            <w:r w:rsidR="00152649" w:rsidRPr="00951134"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9C05BAB" w14:textId="18CEF364" w:rsidR="00D74BB2" w:rsidRPr="00951134" w:rsidRDefault="003549BD" w:rsidP="00152649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  <w:r w:rsidRPr="00951134">
              <w:rPr>
                <w:color w:val="141314"/>
                <w:sz w:val="20"/>
                <w:szCs w:val="20"/>
                <w:lang w:val="en-US"/>
              </w:rPr>
              <w:lastRenderedPageBreak/>
              <w:t xml:space="preserve">HC, 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>WC</w:t>
            </w:r>
            <w:r w:rsidRPr="00951134">
              <w:rPr>
                <w:color w:val="141314"/>
                <w:sz w:val="20"/>
                <w:szCs w:val="20"/>
                <w:lang w:val="en-US"/>
              </w:rPr>
              <w:t xml:space="preserve"> and BMI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 xml:space="preserve"> </w:t>
            </w:r>
            <w:r w:rsidR="0038558C" w:rsidRPr="00951134">
              <w:rPr>
                <w:color w:val="141314"/>
                <w:sz w:val="20"/>
                <w:szCs w:val="20"/>
                <w:lang w:val="en-US"/>
              </w:rPr>
              <w:t>showed high to very high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 xml:space="preserve"> valid</w:t>
            </w:r>
            <w:r w:rsidR="0038558C" w:rsidRPr="00951134">
              <w:rPr>
                <w:color w:val="141314"/>
                <w:sz w:val="20"/>
                <w:szCs w:val="20"/>
                <w:lang w:val="en-US"/>
              </w:rPr>
              <w:t>ity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 xml:space="preserve"> to asses</w:t>
            </w:r>
            <w:r w:rsidR="00046753" w:rsidRPr="00951134">
              <w:rPr>
                <w:color w:val="141314"/>
                <w:sz w:val="20"/>
                <w:szCs w:val="20"/>
                <w:lang w:val="en-US"/>
              </w:rPr>
              <w:t>s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 xml:space="preserve">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>, compa</w:t>
            </w:r>
            <w:r w:rsidR="00046753" w:rsidRPr="00951134">
              <w:rPr>
                <w:color w:val="141314"/>
                <w:sz w:val="20"/>
                <w:szCs w:val="20"/>
                <w:lang w:val="en-US"/>
              </w:rPr>
              <w:t>red with D</w:t>
            </w:r>
            <w:r w:rsidR="00D74BB2" w:rsidRPr="00951134">
              <w:rPr>
                <w:color w:val="141314"/>
                <w:sz w:val="20"/>
                <w:szCs w:val="20"/>
                <w:lang w:val="en-US"/>
              </w:rPr>
              <w:t>XA.</w:t>
            </w:r>
          </w:p>
          <w:p w14:paraId="539D6BEC" w14:textId="240EEC5E" w:rsidR="0038558C" w:rsidRPr="00951134" w:rsidRDefault="0038558C" w:rsidP="00152649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  <w:r w:rsidRPr="00951134">
              <w:rPr>
                <w:color w:val="141314"/>
                <w:sz w:val="20"/>
                <w:szCs w:val="20"/>
                <w:lang w:val="en-US"/>
              </w:rPr>
              <w:t xml:space="preserve">WHR showed low to moderate validity 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Pr="00951134">
              <w:rPr>
                <w:color w:val="141314"/>
                <w:sz w:val="20"/>
                <w:szCs w:val="20"/>
                <w:lang w:val="en-US"/>
              </w:rPr>
              <w:t>, compared with DXA.</w:t>
            </w:r>
          </w:p>
          <w:p w14:paraId="33D209E8" w14:textId="77777777" w:rsidR="006E2146" w:rsidRPr="00951134" w:rsidRDefault="006E2146" w:rsidP="00087FA8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</w:p>
          <w:p w14:paraId="6F62B467" w14:textId="5E4F4554" w:rsidR="00D74BB2" w:rsidRPr="00951134" w:rsidRDefault="00D74BB2" w:rsidP="00087FA8">
            <w:pPr>
              <w:spacing w:before="120"/>
              <w:rPr>
                <w:color w:val="141314"/>
                <w:sz w:val="20"/>
                <w:szCs w:val="20"/>
                <w:lang w:val="en-US"/>
              </w:rPr>
            </w:pPr>
          </w:p>
        </w:tc>
      </w:tr>
      <w:tr w:rsidR="00D74BB2" w:rsidRPr="00951134" w14:paraId="53242591" w14:textId="77777777" w:rsidTr="00C6194D">
        <w:trPr>
          <w:trHeight w:val="380"/>
        </w:trPr>
        <w:tc>
          <w:tcPr>
            <w:tcW w:w="1843" w:type="dxa"/>
            <w:tcBorders>
              <w:top w:val="nil"/>
              <w:bottom w:val="nil"/>
            </w:tcBorders>
          </w:tcPr>
          <w:p w14:paraId="4C6D6267" w14:textId="1F5F1308" w:rsidR="00D74BB2" w:rsidRPr="00951134" w:rsidRDefault="00D74BB2" w:rsidP="00707911">
            <w:pPr>
              <w:widowControl w:val="0"/>
              <w:adjustRightInd w:val="0"/>
              <w:spacing w:before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Sun et al. 2010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PEVuZE5vdGU+PENpdGU+PEF1dGhvcj5TdW48L0F1dGhvcj48WWVhcj4yMDEwPC9ZZWFyPjxSZWNO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</w:fldData>
              </w:fldChar>
            </w:r>
            <w:r w:rsidR="00707911" w:rsidRPr="00951134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="00707911" w:rsidRPr="00951134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PEVuZE5vdGU+PENpdGU+PEF1dGhvcj5TdW48L0F1dGhvcj48WWVhcj4yMDEwPC9ZZWFyPjxSZWNO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</w:fldData>
              </w:fldChar>
            </w:r>
            <w:r w:rsidR="00707911" w:rsidRPr="00951134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="00707911" w:rsidRPr="00951134">
              <w:rPr>
                <w:sz w:val="20"/>
                <w:szCs w:val="20"/>
                <w:lang w:val="en-US"/>
              </w:rPr>
            </w:r>
            <w:r w:rsidR="00707911" w:rsidRPr="00951134">
              <w:rPr>
                <w:sz w:val="20"/>
                <w:szCs w:val="20"/>
                <w:lang w:val="en-US"/>
              </w:rPr>
              <w:fldChar w:fldCharType="end"/>
            </w:r>
            <w:r w:rsidR="004B18C4" w:rsidRPr="00951134">
              <w:rPr>
                <w:sz w:val="20"/>
                <w:szCs w:val="20"/>
                <w:lang w:val="en-US"/>
              </w:rPr>
            </w:r>
            <w:r w:rsidR="004B18C4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707911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7FA982D" w14:textId="253F1FFB" w:rsidR="00A81167" w:rsidRPr="00951134" w:rsidRDefault="00A81167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Females=2.126</w:t>
            </w:r>
          </w:p>
          <w:p w14:paraId="1012E36F" w14:textId="632F486E" w:rsidR="00D74BB2" w:rsidRPr="00951134" w:rsidRDefault="00D74BB2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Males=2.260</w:t>
            </w:r>
          </w:p>
          <w:p w14:paraId="173AE2E1" w14:textId="343111E9" w:rsidR="00405AA2" w:rsidRPr="00951134" w:rsidRDefault="00405AA2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</w:t>
            </w:r>
          </w:p>
          <w:p w14:paraId="385D7855" w14:textId="77777777" w:rsidR="00D74BB2" w:rsidRPr="00951134" w:rsidRDefault="00D74BB2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3 age-groups: 20-39</w:t>
            </w:r>
            <w:r w:rsidR="00AF0F62" w:rsidRPr="00951134">
              <w:rPr>
                <w:sz w:val="20"/>
                <w:szCs w:val="20"/>
                <w:lang w:val="en-US"/>
              </w:rPr>
              <w:t>yrs</w:t>
            </w:r>
            <w:r w:rsidRPr="00951134">
              <w:rPr>
                <w:sz w:val="20"/>
                <w:szCs w:val="20"/>
                <w:lang w:val="en-US"/>
              </w:rPr>
              <w:t>, 40-59</w:t>
            </w:r>
            <w:r w:rsidR="00AF0F62" w:rsidRPr="00951134">
              <w:rPr>
                <w:sz w:val="20"/>
                <w:szCs w:val="20"/>
                <w:lang w:val="en-US"/>
              </w:rPr>
              <w:t>yrs</w:t>
            </w:r>
            <w:r w:rsidRPr="00951134">
              <w:rPr>
                <w:sz w:val="20"/>
                <w:szCs w:val="20"/>
                <w:lang w:val="en-US"/>
              </w:rPr>
              <w:t>, ≥60</w:t>
            </w:r>
            <w:r w:rsidR="00AF0F62" w:rsidRPr="00951134">
              <w:rPr>
                <w:sz w:val="20"/>
                <w:szCs w:val="20"/>
                <w:lang w:val="en-US"/>
              </w:rPr>
              <w:t>yrs</w:t>
            </w:r>
          </w:p>
          <w:p w14:paraId="14DD3246" w14:textId="70293CF4" w:rsidR="00405AA2" w:rsidRPr="00951134" w:rsidRDefault="00195287" w:rsidP="00087FA8">
            <w:pPr>
              <w:spacing w:before="120"/>
              <w:rPr>
                <w:i/>
                <w:sz w:val="20"/>
                <w:szCs w:val="20"/>
                <w:lang w:val="en-US"/>
              </w:rPr>
            </w:pPr>
            <w:r w:rsidRPr="00951134">
              <w:rPr>
                <w:i/>
                <w:sz w:val="20"/>
                <w:szCs w:val="20"/>
                <w:lang w:val="en-US"/>
              </w:rPr>
              <w:t>BMI not described</w:t>
            </w:r>
          </w:p>
          <w:p w14:paraId="07D113C4" w14:textId="1210CD49" w:rsidR="00405AA2" w:rsidRPr="00951134" w:rsidRDefault="00405AA2" w:rsidP="00405AA2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Non-Hispanic white</w:t>
            </w:r>
            <w:r w:rsidR="00105145" w:rsidRPr="00951134">
              <w:rPr>
                <w:sz w:val="20"/>
                <w:szCs w:val="20"/>
                <w:lang w:val="en-US"/>
              </w:rPr>
              <w:t xml:space="preserve"> (NHW)</w:t>
            </w:r>
            <w:r w:rsidR="00060333" w:rsidRPr="00951134">
              <w:rPr>
                <w:sz w:val="20"/>
                <w:szCs w:val="20"/>
                <w:lang w:val="en-US"/>
              </w:rPr>
              <w:t>, non-Hispanic B</w:t>
            </w:r>
            <w:r w:rsidRPr="00951134">
              <w:rPr>
                <w:sz w:val="20"/>
                <w:szCs w:val="20"/>
                <w:lang w:val="en-US"/>
              </w:rPr>
              <w:t>lack</w:t>
            </w:r>
            <w:r w:rsidR="00105145" w:rsidRPr="00951134">
              <w:rPr>
                <w:sz w:val="20"/>
                <w:szCs w:val="20"/>
                <w:lang w:val="en-US"/>
              </w:rPr>
              <w:t xml:space="preserve"> (NHB)</w:t>
            </w:r>
            <w:r w:rsidRPr="00951134">
              <w:rPr>
                <w:sz w:val="20"/>
                <w:szCs w:val="20"/>
                <w:lang w:val="en-US"/>
              </w:rPr>
              <w:t>, Hispanic</w:t>
            </w:r>
            <w:r w:rsidR="00105145" w:rsidRPr="00951134">
              <w:rPr>
                <w:sz w:val="20"/>
                <w:szCs w:val="20"/>
                <w:lang w:val="en-US"/>
              </w:rPr>
              <w:t xml:space="preserve"> (H)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F95EF6" w14:textId="6D1AB0A8" w:rsidR="00D74BB2" w:rsidRPr="00951134" w:rsidRDefault="00884F79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3E00CA" w:rsidRPr="00951134">
              <w:rPr>
                <w:sz w:val="20"/>
                <w:szCs w:val="20"/>
                <w:lang w:val="en-US"/>
              </w:rPr>
              <w:t>≥20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1FEE1BD0" w14:textId="53973D0A" w:rsidR="0045659D" w:rsidRPr="00951134" w:rsidRDefault="0045659D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42.3</w:t>
            </w:r>
            <w:r w:rsidRPr="00951134">
              <w:rPr>
                <w:sz w:val="20"/>
                <w:szCs w:val="20"/>
              </w:rPr>
              <w:t>±</w:t>
            </w:r>
            <w:r w:rsidRPr="00951134">
              <w:rPr>
                <w:sz w:val="20"/>
                <w:szCs w:val="20"/>
                <w:lang w:val="en-US"/>
              </w:rPr>
              <w:t>0.3</w:t>
            </w:r>
          </w:p>
          <w:p w14:paraId="4A7A7E48" w14:textId="4CFF67CA" w:rsidR="0045659D" w:rsidRPr="00951134" w:rsidRDefault="0045659D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41.0</w:t>
            </w:r>
            <w:r w:rsidRPr="00951134">
              <w:rPr>
                <w:sz w:val="20"/>
                <w:szCs w:val="20"/>
              </w:rPr>
              <w:t>±</w:t>
            </w:r>
            <w:r w:rsidRPr="00951134">
              <w:rPr>
                <w:sz w:val="20"/>
                <w:szCs w:val="20"/>
                <w:lang w:val="en-US"/>
              </w:rPr>
              <w:t>0.3</w:t>
            </w:r>
          </w:p>
          <w:p w14:paraId="62B200BC" w14:textId="5E3DD3F6" w:rsidR="00884F79" w:rsidRPr="00951134" w:rsidRDefault="00884F79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4D2BE4" w14:textId="77777777" w:rsidR="00D74BB2" w:rsidRPr="00951134" w:rsidRDefault="0065766F" w:rsidP="001E0309">
            <w:pPr>
              <w:spacing w:before="120" w:after="120"/>
              <w:rPr>
                <w:sz w:val="20"/>
                <w:lang w:val="en-US"/>
              </w:rPr>
            </w:pPr>
            <w:r w:rsidRPr="00951134">
              <w:rPr>
                <w:sz w:val="20"/>
                <w:lang w:val="en-US"/>
              </w:rPr>
              <w:t xml:space="preserve">- </w:t>
            </w:r>
            <w:r w:rsidR="0067108C" w:rsidRPr="00951134">
              <w:rPr>
                <w:sz w:val="20"/>
                <w:lang w:val="en-US"/>
              </w:rPr>
              <w:t>WC</w:t>
            </w:r>
          </w:p>
          <w:p w14:paraId="776DFB15" w14:textId="11A69D9E" w:rsidR="001E0309" w:rsidRPr="00951134" w:rsidRDefault="001E0309" w:rsidP="001E0309">
            <w:pPr>
              <w:spacing w:before="120" w:after="120"/>
              <w:rPr>
                <w:sz w:val="20"/>
                <w:lang w:val="en-US"/>
              </w:rPr>
            </w:pPr>
            <w:r w:rsidRPr="00951134">
              <w:rPr>
                <w:sz w:val="20"/>
                <w:lang w:val="en-US"/>
              </w:rPr>
              <w:t>- BMI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DDB95F" w14:textId="35E30270" w:rsidR="00D74BB2" w:rsidRPr="00951134" w:rsidRDefault="00EF5E6D" w:rsidP="00087FA8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D74BB2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1D1A6C" w14:textId="30D219EB" w:rsidR="00D74BB2" w:rsidRPr="00951134" w:rsidRDefault="00617A23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(r)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CC7AFBA" w14:textId="0F3EEC5A" w:rsidR="006034CB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6034CB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2A3F6FFF" w14:textId="52772D89" w:rsidR="00795DFC" w:rsidRPr="00951134" w:rsidRDefault="00795D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</w:t>
            </w:r>
            <w:r w:rsidR="00050F20" w:rsidRPr="00951134">
              <w:rPr>
                <w:sz w:val="20"/>
                <w:szCs w:val="20"/>
                <w:lang w:val="en-US"/>
              </w:rPr>
              <w:t xml:space="preserve"> (entire sample)</w:t>
            </w:r>
            <w:r w:rsidRPr="00951134">
              <w:rPr>
                <w:sz w:val="20"/>
                <w:szCs w:val="20"/>
                <w:lang w:val="en-US"/>
              </w:rPr>
              <w:t>:</w:t>
            </w:r>
          </w:p>
          <w:p w14:paraId="7C3A0690" w14:textId="1CE65A16" w:rsidR="00D74BB2" w:rsidRPr="00951134" w:rsidRDefault="00795D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</w:t>
            </w:r>
            <w:r w:rsidR="007E1A17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trunk</w:t>
            </w:r>
            <w:r w:rsidR="007E1A17" w:rsidRPr="00951134">
              <w:rPr>
                <w:sz w:val="20"/>
                <w:szCs w:val="20"/>
                <w:lang w:val="en-US"/>
              </w:rPr>
              <w:t xml:space="preserve"> fat</w:t>
            </w:r>
            <w:r w:rsidRPr="00951134">
              <w:rPr>
                <w:sz w:val="20"/>
                <w:szCs w:val="20"/>
                <w:lang w:val="en-US"/>
              </w:rPr>
              <w:t xml:space="preserve"> mass (%</w:t>
            </w:r>
            <w:r w:rsidR="007E1A17" w:rsidRPr="00951134">
              <w:rPr>
                <w:sz w:val="20"/>
                <w:szCs w:val="20"/>
                <w:lang w:val="en-US"/>
              </w:rPr>
              <w:t>)</w:t>
            </w:r>
            <w:r w:rsidRPr="00951134">
              <w:rPr>
                <w:sz w:val="20"/>
                <w:szCs w:val="20"/>
                <w:lang w:val="en-US"/>
              </w:rPr>
              <w:t xml:space="preserve">: </w:t>
            </w:r>
            <w:r w:rsidR="00AF0F62" w:rsidRPr="00951134">
              <w:rPr>
                <w:sz w:val="20"/>
                <w:szCs w:val="20"/>
                <w:lang w:val="en-US"/>
              </w:rPr>
              <w:t>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="00AF0F62" w:rsidRPr="00951134">
              <w:rPr>
                <w:sz w:val="20"/>
                <w:szCs w:val="20"/>
                <w:lang w:val="en-US"/>
              </w:rPr>
              <w:t>0.83</w:t>
            </w:r>
            <w:r w:rsidRPr="00951134">
              <w:rPr>
                <w:sz w:val="20"/>
                <w:szCs w:val="20"/>
                <w:lang w:val="en-US"/>
              </w:rPr>
              <w:t xml:space="preserve"> (p&lt;</w:t>
            </w:r>
            <w:r w:rsidR="00D74BB2" w:rsidRPr="00951134">
              <w:rPr>
                <w:sz w:val="20"/>
                <w:szCs w:val="20"/>
                <w:lang w:val="en-US"/>
              </w:rPr>
              <w:t>0.</w:t>
            </w:r>
            <w:r w:rsidRPr="00951134">
              <w:rPr>
                <w:sz w:val="20"/>
                <w:szCs w:val="20"/>
                <w:lang w:val="en-US"/>
              </w:rPr>
              <w:t>05</w:t>
            </w:r>
            <w:r w:rsidR="00AF0F62" w:rsidRPr="00951134">
              <w:rPr>
                <w:sz w:val="20"/>
                <w:szCs w:val="20"/>
                <w:lang w:val="en-US"/>
              </w:rPr>
              <w:t>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="00AF0F62" w:rsidRPr="00951134">
              <w:rPr>
                <w:sz w:val="20"/>
                <w:szCs w:val="20"/>
                <w:lang w:val="en-US"/>
              </w:rPr>
              <w:t xml:space="preserve"> in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20-39</w:t>
            </w:r>
            <w:r w:rsidR="00AF0F62" w:rsidRPr="00951134">
              <w:rPr>
                <w:sz w:val="20"/>
                <w:szCs w:val="20"/>
                <w:lang w:val="en-US"/>
              </w:rPr>
              <w:t xml:space="preserve">yrs </w:t>
            </w:r>
            <w:r w:rsidR="00C10BCB" w:rsidRPr="00951134">
              <w:rPr>
                <w:sz w:val="20"/>
                <w:szCs w:val="20"/>
                <w:lang w:val="en-US"/>
              </w:rPr>
              <w:t>group</w:t>
            </w:r>
            <w:r w:rsidR="007E270B" w:rsidRPr="00951134">
              <w:rPr>
                <w:sz w:val="20"/>
                <w:szCs w:val="20"/>
                <w:lang w:val="en-US"/>
              </w:rPr>
              <w:t xml:space="preserve">; </w:t>
            </w:r>
            <w:r w:rsidR="00AF0F62" w:rsidRPr="00951134">
              <w:rPr>
                <w:sz w:val="20"/>
                <w:szCs w:val="20"/>
                <w:lang w:val="en-US"/>
              </w:rPr>
              <w:t>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="00AF0F62" w:rsidRPr="00951134">
              <w:rPr>
                <w:sz w:val="20"/>
                <w:szCs w:val="20"/>
                <w:lang w:val="en-US"/>
              </w:rPr>
              <w:t>0.80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(p&lt;0.05)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AF0F62" w:rsidRPr="00951134">
              <w:rPr>
                <w:sz w:val="20"/>
                <w:szCs w:val="20"/>
                <w:lang w:val="en-US"/>
              </w:rPr>
              <w:t>in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40-59</w:t>
            </w:r>
            <w:r w:rsidR="00C10BCB" w:rsidRPr="00951134">
              <w:rPr>
                <w:sz w:val="20"/>
                <w:szCs w:val="20"/>
                <w:lang w:val="en-US"/>
              </w:rPr>
              <w:t>yrs group</w:t>
            </w:r>
            <w:r w:rsidR="007E270B" w:rsidRPr="00951134">
              <w:rPr>
                <w:sz w:val="20"/>
                <w:szCs w:val="20"/>
                <w:lang w:val="en-US"/>
              </w:rPr>
              <w:t xml:space="preserve">; </w:t>
            </w:r>
            <w:r w:rsidR="00AF0F62" w:rsidRPr="00951134">
              <w:rPr>
                <w:sz w:val="20"/>
                <w:szCs w:val="20"/>
                <w:lang w:val="en-US"/>
              </w:rPr>
              <w:t>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="00AF0F62" w:rsidRPr="00951134">
              <w:rPr>
                <w:sz w:val="20"/>
                <w:szCs w:val="20"/>
                <w:lang w:val="en-US"/>
              </w:rPr>
              <w:t>0.76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(p&lt;0.05)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AF0F62" w:rsidRPr="00951134">
              <w:rPr>
                <w:sz w:val="20"/>
                <w:szCs w:val="20"/>
                <w:lang w:val="en-US"/>
              </w:rPr>
              <w:t>in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≥60</w:t>
            </w:r>
            <w:r w:rsidR="00AF0F62" w:rsidRPr="00951134">
              <w:rPr>
                <w:sz w:val="20"/>
                <w:szCs w:val="20"/>
                <w:lang w:val="en-US"/>
              </w:rPr>
              <w:t>yrs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group</w:t>
            </w:r>
          </w:p>
          <w:p w14:paraId="4C1AB836" w14:textId="5946B327" w:rsidR="008B1CFC" w:rsidRPr="00951134" w:rsidRDefault="008B1C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BMI, </w:t>
            </w:r>
            <w:r w:rsidR="0097672B" w:rsidRPr="00951134">
              <w:rPr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>: r= 0.84 (p&lt;0.05), in 20-39yrs group; r= 0.79 (p&lt;0.05), in 40-59yrs group; r= 0.78 (p&lt;0.05), in ≥60yrs group</w:t>
            </w:r>
          </w:p>
          <w:p w14:paraId="53E27287" w14:textId="42C9467E" w:rsidR="00795DFC" w:rsidRPr="00951134" w:rsidRDefault="00795D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</w:t>
            </w:r>
            <w:r w:rsidR="00050F20" w:rsidRPr="00951134">
              <w:rPr>
                <w:sz w:val="20"/>
                <w:szCs w:val="20"/>
                <w:lang w:val="en-US"/>
              </w:rPr>
              <w:t xml:space="preserve"> (entire sample)</w:t>
            </w:r>
            <w:r w:rsidRPr="00951134">
              <w:rPr>
                <w:sz w:val="20"/>
                <w:szCs w:val="20"/>
                <w:lang w:val="en-US"/>
              </w:rPr>
              <w:t>:</w:t>
            </w:r>
          </w:p>
          <w:p w14:paraId="70456522" w14:textId="4E5D7FEA" w:rsidR="00AF0F62" w:rsidRPr="00951134" w:rsidRDefault="00AF0F6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 trunk fat mass (%): 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0.86 (p&lt;0.05)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in 20-39yrs </w:t>
            </w:r>
            <w:r w:rsidR="00C10BCB" w:rsidRPr="00951134">
              <w:rPr>
                <w:sz w:val="20"/>
                <w:szCs w:val="20"/>
                <w:lang w:val="en-US"/>
              </w:rPr>
              <w:t>group</w:t>
            </w:r>
            <w:r w:rsidR="00DA0119" w:rsidRPr="00951134">
              <w:rPr>
                <w:sz w:val="20"/>
                <w:szCs w:val="20"/>
                <w:lang w:val="en-US"/>
              </w:rPr>
              <w:t xml:space="preserve">; </w:t>
            </w:r>
            <w:r w:rsidRPr="00951134">
              <w:rPr>
                <w:sz w:val="20"/>
                <w:szCs w:val="20"/>
                <w:lang w:val="en-US"/>
              </w:rPr>
              <w:t>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0.72 (p&lt;0.05)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in 40-59</w:t>
            </w:r>
            <w:r w:rsidR="00C10BCB" w:rsidRPr="00951134">
              <w:rPr>
                <w:sz w:val="20"/>
                <w:szCs w:val="20"/>
                <w:lang w:val="en-US"/>
              </w:rPr>
              <w:t>yrs group</w:t>
            </w:r>
            <w:r w:rsidR="00DA0119" w:rsidRPr="00951134">
              <w:rPr>
                <w:sz w:val="20"/>
                <w:szCs w:val="20"/>
                <w:lang w:val="en-US"/>
              </w:rPr>
              <w:t xml:space="preserve">; </w:t>
            </w:r>
            <w:r w:rsidRPr="00951134">
              <w:rPr>
                <w:sz w:val="20"/>
                <w:szCs w:val="20"/>
                <w:lang w:val="en-US"/>
              </w:rPr>
              <w:t>r=</w:t>
            </w:r>
            <w:r w:rsidR="00E146AD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0.77 (p&lt;0.05)</w:t>
            </w:r>
            <w:r w:rsidR="0051070F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in ≥60yrs group</w:t>
            </w:r>
          </w:p>
          <w:p w14:paraId="74011051" w14:textId="1137B905" w:rsidR="008B1CFC" w:rsidRPr="00951134" w:rsidRDefault="008B1C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BMI, </w:t>
            </w:r>
            <w:r w:rsidR="0097672B" w:rsidRPr="00951134">
              <w:rPr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>: r= 0.79 (p&lt;0.05), in 20-39yrs group; r= 0.75 (p&lt;0.05), in 40-59yrs group; r= 0.74 (p&lt;0.05), in ≥60yrs group</w:t>
            </w:r>
          </w:p>
          <w:p w14:paraId="7836ABA0" w14:textId="5FC7B9F3" w:rsidR="00050F20" w:rsidRPr="00951134" w:rsidRDefault="00050F2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Ethnicity (not sex/age distinction):</w:t>
            </w:r>
          </w:p>
          <w:p w14:paraId="256B9D93" w14:textId="77777777" w:rsidR="00050F20" w:rsidRPr="00951134" w:rsidRDefault="00050F2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NHW:</w:t>
            </w:r>
          </w:p>
          <w:p w14:paraId="0273F658" w14:textId="0D67A0BA" w:rsidR="00050F20" w:rsidRPr="00951134" w:rsidRDefault="00050F2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 trunk fat mass (%): r= 0.83 (p&lt;0.05)</w:t>
            </w:r>
          </w:p>
          <w:p w14:paraId="5B8DC986" w14:textId="1DCF5202" w:rsidR="008B1CFC" w:rsidRPr="00951134" w:rsidRDefault="008B1CF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BMI, </w:t>
            </w:r>
            <w:r w:rsidR="0097672B" w:rsidRPr="00951134">
              <w:rPr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>: r= 0.78 (p&lt;0.05)</w:t>
            </w:r>
          </w:p>
          <w:p w14:paraId="107017AB" w14:textId="26EB7B22" w:rsidR="00050F20" w:rsidRPr="00951134" w:rsidRDefault="00050F20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NHB:</w:t>
            </w:r>
          </w:p>
          <w:p w14:paraId="6CD08CBE" w14:textId="063E3982" w:rsidR="00050F20" w:rsidRPr="00951134" w:rsidRDefault="00050F20" w:rsidP="00050F20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 trunk fat mass (%): r= 0.84 (p&lt;0.05)</w:t>
            </w:r>
          </w:p>
          <w:p w14:paraId="1C30E282" w14:textId="019504C6" w:rsidR="008B1CFC" w:rsidRPr="00951134" w:rsidRDefault="008B1CFC" w:rsidP="00050F20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BMI, </w:t>
            </w:r>
            <w:r w:rsidR="0097672B" w:rsidRPr="00951134">
              <w:rPr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>: r= 0.78 (p&lt;0.05)</w:t>
            </w:r>
          </w:p>
          <w:p w14:paraId="46F2D516" w14:textId="3D2D42A5" w:rsidR="00050F20" w:rsidRPr="00951134" w:rsidRDefault="00050F20" w:rsidP="00050F20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H:</w:t>
            </w:r>
          </w:p>
          <w:p w14:paraId="68B1AE7F" w14:textId="77777777" w:rsidR="00050F20" w:rsidRPr="00951134" w:rsidRDefault="00050F20" w:rsidP="00782E4A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WC, trunk fat mass (%): r= 0.78 (p&lt;0.05)</w:t>
            </w:r>
          </w:p>
          <w:p w14:paraId="55000DEF" w14:textId="0263C4E3" w:rsidR="008B1CFC" w:rsidRPr="00951134" w:rsidRDefault="008B1CFC" w:rsidP="00782E4A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BMI, </w:t>
            </w:r>
            <w:r w:rsidR="0097672B" w:rsidRPr="00951134">
              <w:rPr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>: r= 0.74 (p&lt;0.05)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08AAD39" w14:textId="304D97DA" w:rsidR="00D74BB2" w:rsidRPr="00951134" w:rsidRDefault="0067108C" w:rsidP="00AD060B">
            <w:pPr>
              <w:spacing w:before="120"/>
              <w:rPr>
                <w:rFonts w:eastAsiaTheme="minorEastAsia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WC</w:t>
            </w:r>
            <w:r w:rsidR="008B1CFC" w:rsidRPr="00951134">
              <w:rPr>
                <w:sz w:val="20"/>
                <w:szCs w:val="20"/>
                <w:lang w:val="en-US"/>
              </w:rPr>
              <w:t xml:space="preserve"> and BMI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B22E47" w:rsidRPr="00951134">
              <w:rPr>
                <w:rFonts w:eastAsiaTheme="minorEastAsia"/>
                <w:sz w:val="20"/>
                <w:szCs w:val="20"/>
                <w:lang w:val="en-US"/>
              </w:rPr>
              <w:t>showed high validity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 xml:space="preserve"> to </w:t>
            </w:r>
            <w:r w:rsidR="00AD060B" w:rsidRPr="00951134">
              <w:rPr>
                <w:rFonts w:eastAsiaTheme="minorEastAsia"/>
                <w:sz w:val="20"/>
                <w:szCs w:val="20"/>
                <w:lang w:val="en-US"/>
              </w:rPr>
              <w:t>assess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  <w:r w:rsidR="0097672B" w:rsidRPr="00951134">
              <w:rPr>
                <w:rFonts w:eastAsiaTheme="minorEastAsia"/>
                <w:sz w:val="20"/>
                <w:szCs w:val="20"/>
                <w:lang w:val="en-US"/>
              </w:rPr>
              <w:t>body adiposity</w:t>
            </w:r>
            <w:r w:rsidR="00B22E47" w:rsidRPr="00951134">
              <w:rPr>
                <w:rFonts w:eastAsiaTheme="minorEastAsia"/>
                <w:sz w:val="20"/>
                <w:szCs w:val="20"/>
                <w:lang w:val="en-US"/>
              </w:rPr>
              <w:t xml:space="preserve"> (and trunk fat mass)</w:t>
            </w:r>
            <w:r w:rsidR="007E1A17" w:rsidRPr="00951134">
              <w:rPr>
                <w:rFonts w:eastAsiaTheme="minorEastAsia"/>
                <w:sz w:val="20"/>
                <w:szCs w:val="20"/>
                <w:lang w:val="en-US"/>
              </w:rPr>
              <w:t>, compared with D</w:t>
            </w:r>
            <w:r w:rsidR="00F45B5D" w:rsidRPr="00951134">
              <w:rPr>
                <w:rFonts w:eastAsiaTheme="minorEastAsia"/>
                <w:sz w:val="20"/>
                <w:szCs w:val="20"/>
                <w:lang w:val="en-US"/>
              </w:rPr>
              <w:t>XA, independently of sex, age or race-ethnicity.</w:t>
            </w:r>
          </w:p>
        </w:tc>
      </w:tr>
      <w:tr w:rsidR="00D74BB2" w:rsidRPr="00951134" w14:paraId="69DEBC29" w14:textId="77777777" w:rsidTr="00C6194D">
        <w:trPr>
          <w:trHeight w:val="85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62CD2E" w14:textId="23DB62E7" w:rsidR="00D74BB2" w:rsidRPr="00951134" w:rsidRDefault="00D74BB2" w:rsidP="002C7630">
            <w:pPr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Cerqueira et al. 2013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begin"/>
            </w:r>
            <w:r w:rsidR="002C7630" w:rsidRPr="00951134">
              <w:rPr>
                <w:sz w:val="20"/>
                <w:szCs w:val="20"/>
                <w:lang w:val="en-US"/>
              </w:rPr>
              <w:instrText xml:space="preserve"> ADDIN EN.CITE &lt;EndNote&gt;&lt;Cite&gt;&lt;Author&gt;Cerqueira&lt;/Author&gt;&lt;Year&gt;2013&lt;/Year&gt;&lt;RecNum&gt;13353&lt;/RecNum&gt;&lt;DisplayText&gt;&lt;style face="superscript"&gt;7&lt;/style&gt;&lt;/DisplayText&gt;&lt;record&gt;&lt;rec-number&gt;13353&lt;/rec-number&gt;&lt;foreign-keys&gt;&lt;key app="EN" db-id="zsrrfat96v0s95et0p95wpf0rdwvf9w2d9pt" timestamp="1576706282"&gt;13353&lt;/key&gt;&lt;/foreign-keys&gt;&lt;ref-type name="Journal Article"&gt;17&lt;/ref-type&gt;&lt;contributors&gt;&lt;authors&gt;&lt;author&gt;Cerqueira, Matheus&lt;/author&gt;&lt;author&gt;Amorim, Paulo&lt;/author&gt;&lt;author&gt;Magalhaes, Filipe&lt;/author&gt;&lt;author&gt;Castro, Eliane&lt;/author&gt;&lt;author&gt;Franco, Frederico&lt;/author&gt;&lt;author&gt;Franceschini, Sylvia&lt;/author&gt;&lt;author&gt;Cerqueira, Lizbeth&lt;/author&gt;&lt;author&gt;Marins, Joao&lt;/author&gt;&lt;author&gt;Doimo, Leonice&lt;/author&gt;&lt;/authors&gt;&lt;/contributors&gt;&lt;titles&gt;&lt;title&gt;Validity of body adiposity index in predicting body fat in a sample of brazilian women&lt;/title&gt;&lt;secondary-title&gt;Obesity&lt;/secondary-title&gt;&lt;/titles&gt;&lt;periodical&gt;&lt;full-title&gt;Obesity&lt;/full-title&gt;&lt;/periodical&gt;&lt;pages&gt;E696-E699&lt;/pages&gt;&lt;volume&gt;21&lt;/volume&gt;&lt;number&gt;12&lt;/number&gt;&lt;dates&gt;&lt;year&gt;2013&lt;/year&gt;&lt;pub-dates&gt;&lt;date&gt;Dec&lt;/date&gt;&lt;/pub-dates&gt;&lt;/dates&gt;&lt;isbn&gt;1930-7381&lt;/isbn&gt;&lt;accession-num&gt;WOS:000329614200022&lt;/accession-num&gt;&lt;urls&gt;&lt;related-urls&gt;&lt;url&gt;&amp;lt;Go to ISI&amp;gt;://WOS:000329614200022&lt;/url&gt;&lt;/related-urls&gt;&lt;/urls&gt;&lt;electronic-resource-num&gt;10.1002/oby.20543&lt;/electronic-resource-num&gt;&lt;/record&gt;&lt;/Cite&gt;&lt;/EndNote&gt;</w:instrText>
            </w:r>
            <w:r w:rsidR="004B18C4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2C7630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CE0F00" w14:textId="77777777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Females=102</w:t>
            </w:r>
          </w:p>
          <w:p w14:paraId="63BF5C11" w14:textId="77777777" w:rsidR="00D74BB2" w:rsidRPr="00951134" w:rsidRDefault="00807F0F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74FF03B5" w14:textId="41CD81B5" w:rsidR="00807F0F" w:rsidRPr="00951134" w:rsidRDefault="00807F0F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BMI=</w:t>
            </w:r>
            <w:r w:rsidR="00EF1166" w:rsidRPr="00951134">
              <w:rPr>
                <w:color w:val="000000" w:themeColor="text1"/>
                <w:sz w:val="20"/>
                <w:szCs w:val="20"/>
                <w:lang w:val="en-US"/>
              </w:rPr>
              <w:t>26.9</w:t>
            </w:r>
          </w:p>
          <w:p w14:paraId="20E8EC5F" w14:textId="5E97ED3F" w:rsidR="00807F0F" w:rsidRPr="00951134" w:rsidRDefault="00807F0F" w:rsidP="00087FA8">
            <w:pPr>
              <w:widowControl w:val="0"/>
              <w:adjustRightInd w:val="0"/>
              <w:spacing w:before="120" w:after="12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Brazilian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5FDDE" w14:textId="77777777" w:rsidR="00D74BB2" w:rsidRPr="00951134" w:rsidRDefault="00136717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D74BB2" w:rsidRPr="00951134">
              <w:rPr>
                <w:sz w:val="20"/>
                <w:szCs w:val="20"/>
                <w:lang w:val="en-US"/>
              </w:rPr>
              <w:t>35-83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22C0B7AE" w14:textId="3AC57425" w:rsidR="00136717" w:rsidRPr="00951134" w:rsidRDefault="00136717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60.3</w:t>
            </w:r>
            <w:r w:rsidRPr="00951134">
              <w:rPr>
                <w:sz w:val="20"/>
                <w:szCs w:val="20"/>
              </w:rPr>
              <w:t>±9.8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534668" w14:textId="6B263CDF" w:rsidR="00D74BB2" w:rsidRPr="00951134" w:rsidRDefault="0065766F" w:rsidP="00087FA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sz w:val="20"/>
                <w:szCs w:val="20"/>
                <w:lang w:val="en-US"/>
              </w:rPr>
              <w:t>BAI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C0E676" w14:textId="2EC92779" w:rsidR="00D74BB2" w:rsidRPr="00951134" w:rsidRDefault="00EF5E6D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D74BB2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561F2D" w14:textId="022734C5" w:rsidR="00D74BB2" w:rsidRPr="00951134" w:rsidRDefault="00617A23" w:rsidP="00087FA8">
            <w:pPr>
              <w:spacing w:before="120"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(r), </w:t>
            </w:r>
            <w:r w:rsidR="003061EA" w:rsidRPr="00951134">
              <w:rPr>
                <w:sz w:val="20"/>
                <w:szCs w:val="20"/>
                <w:lang w:val="en-GB"/>
              </w:rPr>
              <w:t>LCCC</w:t>
            </w:r>
            <w:r w:rsidR="00806733" w:rsidRPr="00951134">
              <w:rPr>
                <w:sz w:val="20"/>
                <w:szCs w:val="20"/>
                <w:lang w:val="en-GB"/>
              </w:rPr>
              <w:t xml:space="preserve"> (</w:t>
            </w:r>
            <w:r w:rsidR="00806733" w:rsidRPr="00951134">
              <w:rPr>
                <w:rFonts w:eastAsiaTheme="minorEastAsia"/>
                <w:sz w:val="20"/>
                <w:szCs w:val="22"/>
                <w:lang w:val="en-GB"/>
              </w:rPr>
              <w:t>Pc)</w:t>
            </w:r>
            <w:r w:rsidR="003061EA" w:rsidRPr="00951134">
              <w:rPr>
                <w:sz w:val="20"/>
                <w:szCs w:val="20"/>
                <w:lang w:val="en-GB"/>
              </w:rPr>
              <w:t>,</w:t>
            </w:r>
            <w:r w:rsidR="003061EA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F6B13" w:rsidRPr="00951134">
              <w:rPr>
                <w:color w:val="000000" w:themeColor="text1"/>
                <w:sz w:val="20"/>
                <w:szCs w:val="20"/>
                <w:lang w:val="en-US"/>
              </w:rPr>
              <w:t>Bland-Altman</w:t>
            </w:r>
            <w:r w:rsidR="00B02590"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02590" w:rsidRPr="00951134">
              <w:rPr>
                <w:color w:val="000000" w:themeColor="text1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FF02C5" w14:textId="566A487A" w:rsidR="008C2169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8C2169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5E21B122" w14:textId="7E0E8322" w:rsidR="00D74BB2" w:rsidRPr="00951134" w:rsidRDefault="00C443F5" w:rsidP="00087FA8">
            <w:pPr>
              <w:spacing w:before="120" w:after="120"/>
              <w:rPr>
                <w:sz w:val="20"/>
                <w:szCs w:val="20"/>
              </w:rPr>
            </w:pPr>
            <w:r w:rsidRPr="00951134">
              <w:rPr>
                <w:sz w:val="20"/>
                <w:szCs w:val="20"/>
              </w:rPr>
              <w:t xml:space="preserve">- </w:t>
            </w:r>
            <w:r w:rsidR="003A52EE" w:rsidRPr="00951134">
              <w:rPr>
                <w:sz w:val="20"/>
                <w:szCs w:val="20"/>
              </w:rPr>
              <w:t>BAI</w:t>
            </w:r>
            <w:r w:rsidR="00B12F12" w:rsidRPr="00951134">
              <w:rPr>
                <w:sz w:val="20"/>
                <w:szCs w:val="20"/>
              </w:rPr>
              <w:t>:</w:t>
            </w:r>
            <w:r w:rsidR="000406E2" w:rsidRPr="00951134">
              <w:rPr>
                <w:sz w:val="20"/>
                <w:szCs w:val="20"/>
              </w:rPr>
              <w:t xml:space="preserve"> </w:t>
            </w:r>
            <w:r w:rsidR="00FB3893" w:rsidRPr="00951134">
              <w:rPr>
                <w:sz w:val="20"/>
                <w:szCs w:val="20"/>
              </w:rPr>
              <w:t>r</w:t>
            </w:r>
            <w:r w:rsidR="00D74BB2" w:rsidRPr="00951134">
              <w:rPr>
                <w:sz w:val="20"/>
                <w:szCs w:val="20"/>
              </w:rPr>
              <w:t>=</w:t>
            </w:r>
            <w:r w:rsidR="000406E2" w:rsidRPr="00951134">
              <w:rPr>
                <w:sz w:val="20"/>
                <w:szCs w:val="20"/>
              </w:rPr>
              <w:t xml:space="preserve"> </w:t>
            </w:r>
            <w:r w:rsidR="00D74BB2" w:rsidRPr="00951134">
              <w:rPr>
                <w:rFonts w:eastAsiaTheme="minorEastAsia"/>
                <w:color w:val="231F20"/>
                <w:sz w:val="20"/>
                <w:szCs w:val="20"/>
              </w:rPr>
              <w:t>0.65 (p&lt;0.001)</w:t>
            </w:r>
          </w:p>
          <w:p w14:paraId="4B9D516B" w14:textId="61A688A1" w:rsidR="00014877" w:rsidRPr="00951134" w:rsidRDefault="00014877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</w:rPr>
              <w:t>Concordance:</w:t>
            </w:r>
          </w:p>
          <w:p w14:paraId="6E484EB1" w14:textId="76115579" w:rsidR="00B12F12" w:rsidRPr="00951134" w:rsidRDefault="000406E2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</w:rPr>
            </w:pPr>
            <w:r w:rsidRPr="00951134">
              <w:rPr>
                <w:rFonts w:eastAsiaTheme="minorEastAsia"/>
                <w:sz w:val="20"/>
                <w:szCs w:val="22"/>
              </w:rPr>
              <w:t xml:space="preserve">- </w:t>
            </w:r>
            <w:r w:rsidR="00F37566" w:rsidRPr="00951134">
              <w:rPr>
                <w:rFonts w:eastAsiaTheme="minorEastAsia"/>
                <w:sz w:val="20"/>
                <w:szCs w:val="22"/>
              </w:rPr>
              <w:t>Pc</w:t>
            </w:r>
            <w:r w:rsidRPr="00951134">
              <w:rPr>
                <w:rFonts w:eastAsiaTheme="minorEastAsia"/>
                <w:sz w:val="20"/>
                <w:szCs w:val="22"/>
              </w:rPr>
              <w:t>= 0.7</w:t>
            </w:r>
            <w:r w:rsidR="00B12F12" w:rsidRPr="00951134">
              <w:rPr>
                <w:rFonts w:eastAsiaTheme="minorEastAsia"/>
                <w:sz w:val="20"/>
                <w:szCs w:val="22"/>
              </w:rPr>
              <w:t xml:space="preserve">3 </w:t>
            </w:r>
          </w:p>
          <w:p w14:paraId="494FBFA2" w14:textId="78D47BDC" w:rsidR="00D74BB2" w:rsidRPr="00951134" w:rsidRDefault="008D7B66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Agreement</w:t>
            </w:r>
            <w:r w:rsidR="00E32597" w:rsidRPr="00951134">
              <w:rPr>
                <w:sz w:val="20"/>
                <w:szCs w:val="20"/>
                <w:lang w:val="en-US"/>
              </w:rPr>
              <w:t xml:space="preserve">: </w:t>
            </w:r>
            <w:r w:rsidR="007B0EA3"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="00C446BB" w:rsidRPr="00951134">
              <w:rPr>
                <w:sz w:val="20"/>
                <w:szCs w:val="20"/>
                <w:lang w:val="en-US"/>
              </w:rPr>
              <w:t>=</w:t>
            </w:r>
            <w:r w:rsidR="00B12F12" w:rsidRPr="00951134">
              <w:rPr>
                <w:sz w:val="20"/>
                <w:szCs w:val="20"/>
                <w:lang w:val="en-US"/>
              </w:rPr>
              <w:t xml:space="preserve"> 3.3 (-5.9 to 12.5)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3777C0D" w14:textId="1AC1CAAF" w:rsidR="00D74BB2" w:rsidRPr="00951134" w:rsidRDefault="00D74BB2" w:rsidP="00AD060B">
            <w:pPr>
              <w:spacing w:before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color w:val="141314"/>
                <w:sz w:val="20"/>
                <w:szCs w:val="20"/>
                <w:lang w:val="en-US"/>
              </w:rPr>
              <w:t xml:space="preserve">BAI </w:t>
            </w:r>
            <w:r w:rsidR="004B0E53" w:rsidRPr="00951134">
              <w:rPr>
                <w:sz w:val="20"/>
                <w:szCs w:val="20"/>
                <w:lang w:val="en-US"/>
              </w:rPr>
              <w:t xml:space="preserve">showed moderate </w:t>
            </w:r>
            <w:r w:rsidR="00AD060B" w:rsidRPr="00951134">
              <w:rPr>
                <w:sz w:val="20"/>
                <w:szCs w:val="20"/>
                <w:lang w:val="en-US"/>
              </w:rPr>
              <w:t xml:space="preserve">validity to </w:t>
            </w:r>
            <w:r w:rsidR="005B0E87" w:rsidRPr="00951134">
              <w:rPr>
                <w:sz w:val="20"/>
                <w:szCs w:val="20"/>
                <w:lang w:val="en-US"/>
              </w:rPr>
              <w:t xml:space="preserve">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5B0E87" w:rsidRPr="00951134">
              <w:rPr>
                <w:sz w:val="20"/>
                <w:szCs w:val="20"/>
                <w:lang w:val="en-US"/>
              </w:rPr>
              <w:t xml:space="preserve">, compared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with DXA.</w:t>
            </w:r>
          </w:p>
        </w:tc>
      </w:tr>
      <w:tr w:rsidR="00D74BB2" w:rsidRPr="00951134" w14:paraId="1EDC00C5" w14:textId="77777777" w:rsidTr="00C6194D">
        <w:trPr>
          <w:trHeight w:val="364"/>
        </w:trPr>
        <w:tc>
          <w:tcPr>
            <w:tcW w:w="1843" w:type="dxa"/>
            <w:tcBorders>
              <w:top w:val="nil"/>
              <w:bottom w:val="nil"/>
            </w:tcBorders>
          </w:tcPr>
          <w:p w14:paraId="1DA2B3C5" w14:textId="5E9B119D" w:rsidR="00D74BB2" w:rsidRPr="00951134" w:rsidRDefault="00E87B07" w:rsidP="002C7630">
            <w:pPr>
              <w:spacing w:before="120" w:after="20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Chang et al. 2014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begin"/>
            </w:r>
            <w:r w:rsidR="002C7630" w:rsidRPr="00951134">
              <w:rPr>
                <w:sz w:val="20"/>
                <w:szCs w:val="20"/>
                <w:lang w:val="en-US"/>
              </w:rPr>
              <w:instrText xml:space="preserve"> ADDIN EN.CITE &lt;EndNote&gt;&lt;Cite&gt;&lt;Author&gt;Chang&lt;/Author&gt;&lt;Year&gt;2014&lt;/Year&gt;&lt;RecNum&gt;308&lt;/RecNum&gt;&lt;DisplayText&gt;&lt;style face="superscript"&gt;8&lt;/style&gt;&lt;/DisplayText&gt;&lt;record&gt;&lt;rec-number&gt;308&lt;/rec-number&gt;&lt;foreign-keys&gt;&lt;key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      </w:r>
            <w:r w:rsidR="004B18C4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2C7630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="004B18C4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E5CCA1" w14:textId="31BE02B1" w:rsidR="006032A7" w:rsidRPr="00951134" w:rsidRDefault="006032A7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Females=471</w:t>
            </w:r>
          </w:p>
          <w:p w14:paraId="75BA7ECD" w14:textId="51CDCAB1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Males=483</w:t>
            </w:r>
          </w:p>
          <w:p w14:paraId="5A4EEEAF" w14:textId="77777777" w:rsidR="00D74BB2" w:rsidRPr="00951134" w:rsidRDefault="00807F0F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</w:p>
          <w:p w14:paraId="3AC1DC14" w14:textId="690D2D51" w:rsidR="00FA2A41" w:rsidRPr="00951134" w:rsidRDefault="00FA2A41" w:rsidP="00FA2A41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</w:t>
            </w:r>
            <w:r w:rsidR="00345CA7" w:rsidRPr="00951134">
              <w:rPr>
                <w:sz w:val="20"/>
                <w:szCs w:val="20"/>
                <w:lang w:val="en-US"/>
              </w:rPr>
              <w:t>27.2</w:t>
            </w:r>
          </w:p>
          <w:p w14:paraId="7722BD76" w14:textId="77777777" w:rsidR="00D86282" w:rsidRPr="00951134" w:rsidRDefault="00060333" w:rsidP="0001000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White</w:t>
            </w:r>
          </w:p>
          <w:p w14:paraId="3272419C" w14:textId="02B9F9B7" w:rsidR="00FA2A41" w:rsidRPr="00951134" w:rsidRDefault="00D86282" w:rsidP="00010007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</w:t>
            </w:r>
            <w:r w:rsidR="00010007" w:rsidRPr="00951134">
              <w:rPr>
                <w:sz w:val="20"/>
                <w:szCs w:val="20"/>
                <w:lang w:val="en-US"/>
              </w:rPr>
              <w:t>lack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E95DD5" w14:textId="2F5DDA74" w:rsidR="00D74BB2" w:rsidRPr="00951134" w:rsidRDefault="009471CB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085742" w:rsidRPr="00951134">
              <w:rPr>
                <w:sz w:val="20"/>
                <w:szCs w:val="20"/>
                <w:lang w:val="en-US"/>
              </w:rPr>
              <w:t>≥55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3E925A59" w14:textId="35CB406F" w:rsidR="00D54BF8" w:rsidRPr="00951134" w:rsidRDefault="00D54BF8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</w:rPr>
              <w:t>70.4±9.5</w:t>
            </w:r>
          </w:p>
          <w:p w14:paraId="644BDACE" w14:textId="205C3EFE" w:rsidR="009471CB" w:rsidRPr="00951134" w:rsidRDefault="009471CB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8659AA2" w14:textId="5F357EC9" w:rsidR="00796E65" w:rsidRPr="00951134" w:rsidRDefault="0065766F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796E65" w:rsidRPr="00951134">
              <w:rPr>
                <w:sz w:val="20"/>
                <w:szCs w:val="20"/>
                <w:lang w:val="en-US"/>
              </w:rPr>
              <w:t>BAI</w:t>
            </w:r>
          </w:p>
          <w:p w14:paraId="4D160892" w14:textId="68765806" w:rsidR="00D74BB2" w:rsidRPr="00951134" w:rsidRDefault="00796E65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53ACEB" w14:textId="63F94255" w:rsidR="00D74BB2" w:rsidRPr="00951134" w:rsidRDefault="00EF5E6D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</w:t>
            </w:r>
            <w:r w:rsidR="00D74BB2" w:rsidRPr="00951134">
              <w:rPr>
                <w:sz w:val="20"/>
                <w:szCs w:val="20"/>
                <w:lang w:val="en-US"/>
              </w:rPr>
              <w:t>XA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79F9E3" w14:textId="60C63160" w:rsidR="00D74BB2" w:rsidRPr="00951134" w:rsidRDefault="00617A23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u w:val="single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(r), </w:t>
            </w:r>
            <w:r w:rsidR="00413DDC" w:rsidRPr="00951134">
              <w:rPr>
                <w:sz w:val="20"/>
                <w:szCs w:val="20"/>
                <w:lang w:val="en-GB"/>
              </w:rPr>
              <w:t>LCCC</w:t>
            </w:r>
            <w:r w:rsidR="000D79B7" w:rsidRPr="00951134">
              <w:rPr>
                <w:sz w:val="20"/>
                <w:szCs w:val="20"/>
                <w:lang w:val="en-GB"/>
              </w:rPr>
              <w:t xml:space="preserve"> (</w:t>
            </w:r>
            <w:r w:rsidR="000D79B7" w:rsidRPr="00951134">
              <w:rPr>
                <w:rFonts w:eastAsiaTheme="minorEastAsia"/>
                <w:sz w:val="20"/>
                <w:szCs w:val="22"/>
                <w:lang w:val="en-GB"/>
              </w:rPr>
              <w:t>Pc)</w:t>
            </w:r>
            <w:r w:rsidR="00413DDC" w:rsidRPr="00951134">
              <w:rPr>
                <w:sz w:val="20"/>
                <w:szCs w:val="20"/>
                <w:lang w:val="en-GB"/>
              </w:rPr>
              <w:t>,</w:t>
            </w:r>
            <w:r w:rsidR="00413DDC"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>Linear</w:t>
            </w:r>
            <w:r w:rsidR="00EC562F"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>regression</w:t>
            </w:r>
            <w:r w:rsidR="000706E1" w:rsidRPr="00951134">
              <w:rPr>
                <w:sz w:val="20"/>
                <w:szCs w:val="20"/>
                <w:lang w:val="en-US"/>
              </w:rPr>
              <w:t>, Bland-Altman</w:t>
            </w:r>
            <w:r w:rsidR="00B02590" w:rsidRPr="00951134">
              <w:rPr>
                <w:sz w:val="20"/>
                <w:szCs w:val="20"/>
                <w:lang w:val="en-US"/>
              </w:rPr>
              <w:t xml:space="preserve"> </w:t>
            </w:r>
            <w:r w:rsidR="00B02590" w:rsidRPr="00951134">
              <w:rPr>
                <w:color w:val="000000" w:themeColor="text1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DDE54C" w14:textId="25B1CC2C" w:rsidR="00805A4E" w:rsidRPr="00951134" w:rsidRDefault="00193F0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805A4E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30F28D13" w14:textId="7AEC180F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Females:</w:t>
            </w:r>
          </w:p>
          <w:p w14:paraId="4DCBBFFE" w14:textId="6FDFBF4A" w:rsidR="00EC006B" w:rsidRPr="00951134" w:rsidRDefault="00EC006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color w:val="000000" w:themeColor="text1"/>
                <w:sz w:val="20"/>
                <w:szCs w:val="20"/>
                <w:lang w:val="en-US"/>
              </w:rPr>
              <w:t>BAI</w:t>
            </w:r>
            <w:r w:rsidRPr="00951134">
              <w:rPr>
                <w:sz w:val="20"/>
                <w:szCs w:val="20"/>
                <w:lang w:val="en-US"/>
              </w:rPr>
              <w:t>: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r=</w:t>
            </w:r>
            <w:r w:rsidR="00C40798"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>0</w:t>
            </w:r>
            <w:r w:rsidR="00DB17E9" w:rsidRPr="00951134">
              <w:rPr>
                <w:sz w:val="20"/>
                <w:szCs w:val="20"/>
                <w:lang w:val="en-US"/>
              </w:rPr>
              <w:t>.72</w:t>
            </w:r>
            <w:r w:rsidR="00246C33" w:rsidRPr="00951134">
              <w:rPr>
                <w:sz w:val="20"/>
                <w:szCs w:val="20"/>
                <w:lang w:val="en-US"/>
              </w:rPr>
              <w:t xml:space="preserve"> (p&lt;</w:t>
            </w:r>
            <w:r w:rsidR="00885458" w:rsidRPr="00951134">
              <w:rPr>
                <w:sz w:val="20"/>
                <w:szCs w:val="20"/>
                <w:lang w:val="en-US"/>
              </w:rPr>
              <w:t>0.01)</w:t>
            </w:r>
          </w:p>
          <w:p w14:paraId="23CF6CF4" w14:textId="22ECCB2F" w:rsidR="00D74BB2" w:rsidRPr="00951134" w:rsidRDefault="00EC006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951134">
              <w:rPr>
                <w:sz w:val="20"/>
                <w:szCs w:val="20"/>
                <w:lang w:val="en-US"/>
              </w:rPr>
              <w:t xml:space="preserve">: </w:t>
            </w:r>
            <w:r w:rsidR="00D74BB2" w:rsidRPr="00951134">
              <w:rPr>
                <w:sz w:val="20"/>
                <w:szCs w:val="20"/>
                <w:lang w:val="en-US"/>
              </w:rPr>
              <w:t>r=</w:t>
            </w:r>
            <w:r w:rsidR="00C40798" w:rsidRPr="00951134">
              <w:rPr>
                <w:sz w:val="20"/>
                <w:szCs w:val="20"/>
                <w:lang w:val="en-US"/>
              </w:rPr>
              <w:t xml:space="preserve"> </w:t>
            </w:r>
            <w:r w:rsidR="00DB17E9" w:rsidRPr="00951134">
              <w:rPr>
                <w:sz w:val="20"/>
                <w:szCs w:val="20"/>
                <w:lang w:val="en-US"/>
              </w:rPr>
              <w:t>0.80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</w:t>
            </w:r>
            <w:r w:rsidR="00246C33" w:rsidRPr="00951134">
              <w:rPr>
                <w:sz w:val="20"/>
                <w:szCs w:val="20"/>
                <w:lang w:val="en-US"/>
              </w:rPr>
              <w:t>(p&lt;</w:t>
            </w:r>
            <w:r w:rsidR="00D74BB2" w:rsidRPr="00951134">
              <w:rPr>
                <w:sz w:val="20"/>
                <w:szCs w:val="20"/>
                <w:lang w:val="en-US"/>
              </w:rPr>
              <w:t>0.01)</w:t>
            </w:r>
          </w:p>
          <w:p w14:paraId="69AB0FA9" w14:textId="3BF9FD1A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Males:</w:t>
            </w:r>
          </w:p>
          <w:p w14:paraId="6AD5151B" w14:textId="0AE12BA3" w:rsidR="00DB17E9" w:rsidRPr="00951134" w:rsidRDefault="00DB17E9" w:rsidP="00DB17E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BAI</w:t>
            </w:r>
            <w:r w:rsidRPr="00951134">
              <w:rPr>
                <w:sz w:val="20"/>
                <w:szCs w:val="20"/>
                <w:lang w:val="en-US"/>
              </w:rPr>
              <w:t>: r= 0.55 (p&lt;0.01)</w:t>
            </w:r>
          </w:p>
          <w:p w14:paraId="006F8FA3" w14:textId="60A85C55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BMI</w:t>
            </w:r>
            <w:r w:rsidRPr="00951134">
              <w:rPr>
                <w:sz w:val="20"/>
                <w:szCs w:val="20"/>
                <w:lang w:val="en-US"/>
              </w:rPr>
              <w:t>: r= 0.71 (p&lt;0.01)</w:t>
            </w:r>
          </w:p>
          <w:p w14:paraId="74211CF7" w14:textId="18B16BC5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White (not sex distinction):</w:t>
            </w:r>
          </w:p>
          <w:p w14:paraId="6F6D453C" w14:textId="5C4811DA" w:rsidR="00DB17E9" w:rsidRPr="00951134" w:rsidRDefault="00DB17E9" w:rsidP="00DB17E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BAI</w:t>
            </w:r>
            <w:r w:rsidRPr="00951134">
              <w:rPr>
                <w:sz w:val="20"/>
                <w:szCs w:val="20"/>
                <w:lang w:val="en-US"/>
              </w:rPr>
              <w:t>: r= 0.70 (p&lt;0.01)</w:t>
            </w:r>
          </w:p>
          <w:p w14:paraId="5232517F" w14:textId="0B85ED16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BMI</w:t>
            </w:r>
            <w:r w:rsidRPr="00951134">
              <w:rPr>
                <w:sz w:val="20"/>
                <w:szCs w:val="20"/>
                <w:lang w:val="en-US"/>
              </w:rPr>
              <w:t>: r= 0.54 (p&lt;0.01)</w:t>
            </w:r>
          </w:p>
          <w:p w14:paraId="6BDF16C6" w14:textId="7A6A4C75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Black (not sex distinction):</w:t>
            </w:r>
          </w:p>
          <w:p w14:paraId="01EB00D6" w14:textId="6B3E8001" w:rsidR="00DB17E9" w:rsidRPr="00951134" w:rsidRDefault="00DB17E9" w:rsidP="00DB17E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BAI</w:t>
            </w:r>
            <w:r w:rsidRPr="00951134">
              <w:rPr>
                <w:sz w:val="20"/>
                <w:szCs w:val="20"/>
                <w:lang w:val="en-US"/>
              </w:rPr>
              <w:t>: r= 0.81 (p&lt;0.01)</w:t>
            </w:r>
          </w:p>
          <w:p w14:paraId="55FD62CE" w14:textId="21C10EC2" w:rsidR="00DB17E9" w:rsidRPr="00951134" w:rsidRDefault="00DB17E9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BMI</w:t>
            </w:r>
            <w:r w:rsidRPr="00951134">
              <w:rPr>
                <w:sz w:val="20"/>
                <w:szCs w:val="20"/>
                <w:lang w:val="en-US"/>
              </w:rPr>
              <w:t>: r= 0.62 (p&lt;0.01)</w:t>
            </w:r>
          </w:p>
          <w:p w14:paraId="40ED9F09" w14:textId="3A6A6D18" w:rsidR="00AA3D6A" w:rsidRPr="00951134" w:rsidRDefault="00AA3D6A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Regression analysis:</w:t>
            </w:r>
          </w:p>
          <w:p w14:paraId="596A7BEF" w14:textId="5C8EB91D" w:rsidR="00AA3D6A" w:rsidRPr="00951134" w:rsidRDefault="00AA3D6A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 BAI</w:t>
            </w:r>
            <w:r w:rsidRPr="00951134">
              <w:rPr>
                <w:sz w:val="20"/>
                <w:szCs w:val="20"/>
                <w:lang w:val="en-US"/>
              </w:rPr>
              <w:t>: R</w:t>
            </w:r>
            <w:r w:rsidRPr="0095113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51134">
              <w:rPr>
                <w:sz w:val="20"/>
                <w:szCs w:val="20"/>
                <w:lang w:val="en-US"/>
              </w:rPr>
              <w:t>=</w:t>
            </w:r>
            <w:r w:rsidR="00C40798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0.56 (p&lt;0.01)</w:t>
            </w:r>
          </w:p>
          <w:p w14:paraId="1FE7FF32" w14:textId="37A27147" w:rsidR="00AA3D6A" w:rsidRPr="00951134" w:rsidRDefault="00AA3D6A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- BMI</w:t>
            </w:r>
            <w:r w:rsidRPr="00951134">
              <w:rPr>
                <w:sz w:val="20"/>
                <w:szCs w:val="20"/>
                <w:lang w:val="en-US"/>
              </w:rPr>
              <w:t>: R</w:t>
            </w:r>
            <w:r w:rsidRPr="0095113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51134">
              <w:rPr>
                <w:sz w:val="20"/>
                <w:szCs w:val="20"/>
                <w:lang w:val="en-US"/>
              </w:rPr>
              <w:t>=</w:t>
            </w:r>
            <w:r w:rsidR="00C40798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0.55 (p&lt;0.01)</w:t>
            </w:r>
          </w:p>
          <w:p w14:paraId="5FD31967" w14:textId="787A159E" w:rsidR="00246C33" w:rsidRPr="00951134" w:rsidRDefault="00014877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</w:rPr>
            </w:pPr>
            <w:r w:rsidRPr="00951134">
              <w:rPr>
                <w:sz w:val="20"/>
                <w:szCs w:val="20"/>
              </w:rPr>
              <w:t>C</w:t>
            </w:r>
            <w:r w:rsidR="00246C33" w:rsidRPr="00951134">
              <w:rPr>
                <w:sz w:val="20"/>
                <w:szCs w:val="20"/>
              </w:rPr>
              <w:t xml:space="preserve">oncordance: </w:t>
            </w:r>
          </w:p>
          <w:p w14:paraId="3CDFC0DE" w14:textId="606E10EB" w:rsidR="005F315E" w:rsidRPr="00951134" w:rsidRDefault="005F315E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</w:rPr>
            </w:pPr>
            <w:r w:rsidRPr="00951134">
              <w:rPr>
                <w:color w:val="000000" w:themeColor="text1"/>
                <w:sz w:val="20"/>
                <w:szCs w:val="20"/>
              </w:rPr>
              <w:t xml:space="preserve">- </w:t>
            </w:r>
            <w:r w:rsidR="00D74BB2" w:rsidRPr="00951134">
              <w:rPr>
                <w:color w:val="000000" w:themeColor="text1"/>
                <w:sz w:val="20"/>
                <w:szCs w:val="20"/>
              </w:rPr>
              <w:t>BAI</w:t>
            </w:r>
            <w:r w:rsidRPr="00951134">
              <w:rPr>
                <w:sz w:val="20"/>
                <w:szCs w:val="20"/>
              </w:rPr>
              <w:t xml:space="preserve">: </w:t>
            </w:r>
            <w:r w:rsidR="00F37566" w:rsidRPr="00951134">
              <w:rPr>
                <w:rFonts w:eastAsiaTheme="minorEastAsia"/>
                <w:sz w:val="20"/>
                <w:szCs w:val="22"/>
              </w:rPr>
              <w:t>Pc</w:t>
            </w:r>
            <w:r w:rsidR="00D74BB2" w:rsidRPr="00951134">
              <w:rPr>
                <w:sz w:val="20"/>
                <w:szCs w:val="20"/>
              </w:rPr>
              <w:t>=</w:t>
            </w:r>
            <w:r w:rsidR="00940D00" w:rsidRPr="00951134">
              <w:rPr>
                <w:sz w:val="20"/>
                <w:szCs w:val="20"/>
              </w:rPr>
              <w:t xml:space="preserve"> </w:t>
            </w:r>
            <w:r w:rsidR="00D74BB2" w:rsidRPr="00951134">
              <w:rPr>
                <w:sz w:val="20"/>
                <w:szCs w:val="20"/>
              </w:rPr>
              <w:t xml:space="preserve">0.55 </w:t>
            </w:r>
            <w:r w:rsidR="00246C33" w:rsidRPr="00951134">
              <w:rPr>
                <w:sz w:val="20"/>
                <w:szCs w:val="20"/>
              </w:rPr>
              <w:t>(p&lt;</w:t>
            </w:r>
            <w:r w:rsidR="00885458" w:rsidRPr="00951134">
              <w:rPr>
                <w:sz w:val="20"/>
                <w:szCs w:val="20"/>
              </w:rPr>
              <w:t>0.01)</w:t>
            </w:r>
          </w:p>
          <w:p w14:paraId="2009B522" w14:textId="3795CA98" w:rsidR="00D74BB2" w:rsidRPr="00951134" w:rsidRDefault="005F315E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</w:rPr>
            </w:pPr>
            <w:r w:rsidRPr="00951134">
              <w:rPr>
                <w:color w:val="000000" w:themeColor="text1"/>
                <w:sz w:val="20"/>
                <w:szCs w:val="20"/>
              </w:rPr>
              <w:t xml:space="preserve">- </w:t>
            </w:r>
            <w:r w:rsidR="00D74BB2" w:rsidRPr="00951134">
              <w:rPr>
                <w:color w:val="000000" w:themeColor="text1"/>
                <w:sz w:val="20"/>
                <w:szCs w:val="20"/>
              </w:rPr>
              <w:t>BMI</w:t>
            </w:r>
            <w:r w:rsidRPr="00951134">
              <w:rPr>
                <w:sz w:val="20"/>
                <w:szCs w:val="20"/>
              </w:rPr>
              <w:t xml:space="preserve">: </w:t>
            </w:r>
            <w:r w:rsidR="00F37566" w:rsidRPr="00951134">
              <w:rPr>
                <w:rFonts w:eastAsiaTheme="minorEastAsia"/>
                <w:sz w:val="20"/>
                <w:szCs w:val="22"/>
              </w:rPr>
              <w:t>Pc</w:t>
            </w:r>
            <w:r w:rsidR="00D74BB2" w:rsidRPr="00951134">
              <w:rPr>
                <w:sz w:val="20"/>
                <w:szCs w:val="20"/>
              </w:rPr>
              <w:t>=</w:t>
            </w:r>
            <w:r w:rsidR="00940D00" w:rsidRPr="00951134">
              <w:rPr>
                <w:sz w:val="20"/>
                <w:szCs w:val="20"/>
              </w:rPr>
              <w:t xml:space="preserve"> </w:t>
            </w:r>
            <w:r w:rsidR="00D74BB2" w:rsidRPr="00951134">
              <w:rPr>
                <w:sz w:val="20"/>
                <w:szCs w:val="20"/>
              </w:rPr>
              <w:t xml:space="preserve">0.30 </w:t>
            </w:r>
            <w:r w:rsidR="00246C33" w:rsidRPr="00951134">
              <w:rPr>
                <w:sz w:val="20"/>
                <w:szCs w:val="20"/>
              </w:rPr>
              <w:t>(p&lt;</w:t>
            </w:r>
            <w:r w:rsidR="00D74BB2" w:rsidRPr="00951134">
              <w:rPr>
                <w:sz w:val="20"/>
                <w:szCs w:val="20"/>
              </w:rPr>
              <w:t>0.01)</w:t>
            </w:r>
          </w:p>
          <w:p w14:paraId="7F97E05A" w14:textId="44F03123" w:rsidR="00246C33" w:rsidRPr="00951134" w:rsidRDefault="008D7B66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Agreement</w:t>
            </w:r>
            <w:r w:rsidR="00246C33" w:rsidRPr="00951134">
              <w:rPr>
                <w:sz w:val="20"/>
                <w:szCs w:val="20"/>
                <w:lang w:val="en-US"/>
              </w:rPr>
              <w:t>:</w:t>
            </w:r>
          </w:p>
          <w:p w14:paraId="74CFD0CA" w14:textId="0A10BD4F" w:rsidR="00246C33" w:rsidRPr="00951134" w:rsidRDefault="00246C33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BAI vs</w:t>
            </w:r>
            <w:r w:rsidR="00547B8A" w:rsidRPr="00951134">
              <w:rPr>
                <w:sz w:val="20"/>
                <w:szCs w:val="20"/>
                <w:lang w:val="en-US"/>
              </w:rPr>
              <w:t xml:space="preserve"> DXA,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6B01B6"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="00547B8A" w:rsidRPr="00951134">
              <w:rPr>
                <w:sz w:val="20"/>
                <w:szCs w:val="20"/>
                <w:lang w:val="en-US"/>
              </w:rPr>
              <w:t>= -5.17 (-16.94 to 6.59)</w:t>
            </w:r>
          </w:p>
          <w:p w14:paraId="19742D2B" w14:textId="5E9CC635" w:rsidR="00D74BB2" w:rsidRPr="00951134" w:rsidRDefault="00246C33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951134">
              <w:rPr>
                <w:sz w:val="20"/>
                <w:szCs w:val="20"/>
                <w:lang w:val="en-US"/>
              </w:rPr>
              <w:t xml:space="preserve"> vs DXA</w:t>
            </w:r>
            <w:r w:rsidR="00547B8A" w:rsidRPr="00951134">
              <w:rPr>
                <w:sz w:val="20"/>
                <w:szCs w:val="20"/>
                <w:lang w:val="en-US"/>
              </w:rPr>
              <w:t>,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6B01B6"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="00547B8A" w:rsidRPr="00951134">
              <w:rPr>
                <w:sz w:val="20"/>
                <w:szCs w:val="20"/>
                <w:lang w:val="en-US"/>
              </w:rPr>
              <w:t>= -7.6 (-21.78 to 6.58)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211EF647" w14:textId="0E1CC42F" w:rsidR="005F1FC4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 xml:space="preserve">BAI </w:t>
            </w:r>
            <w:r w:rsidR="00F22E94" w:rsidRPr="00951134">
              <w:rPr>
                <w:sz w:val="20"/>
                <w:szCs w:val="20"/>
                <w:lang w:val="en-US"/>
              </w:rPr>
              <w:t xml:space="preserve">and BMI </w:t>
            </w:r>
            <w:r w:rsidR="00AD0254" w:rsidRPr="00951134">
              <w:rPr>
                <w:sz w:val="20"/>
                <w:szCs w:val="20"/>
                <w:lang w:val="en-US"/>
              </w:rPr>
              <w:t>showed high validity</w:t>
            </w:r>
            <w:r w:rsidR="008C1E5C" w:rsidRPr="00951134">
              <w:rPr>
                <w:sz w:val="20"/>
                <w:szCs w:val="20"/>
                <w:lang w:val="en-US"/>
              </w:rPr>
              <w:t xml:space="preserve"> 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EF3223" w:rsidRPr="00951134">
              <w:rPr>
                <w:sz w:val="20"/>
                <w:szCs w:val="20"/>
                <w:lang w:val="en-US"/>
              </w:rPr>
              <w:t>, compared with D</w:t>
            </w:r>
            <w:r w:rsidR="008C1E5C" w:rsidRPr="00951134">
              <w:rPr>
                <w:sz w:val="20"/>
                <w:szCs w:val="20"/>
                <w:lang w:val="en-US"/>
              </w:rPr>
              <w:t>XA</w:t>
            </w:r>
            <w:r w:rsidR="005F1FC4" w:rsidRPr="00951134">
              <w:rPr>
                <w:sz w:val="20"/>
                <w:szCs w:val="20"/>
                <w:lang w:val="en-US"/>
              </w:rPr>
              <w:t>, in females and White and Black populations</w:t>
            </w:r>
            <w:r w:rsidR="008C1E5C" w:rsidRPr="00951134">
              <w:rPr>
                <w:sz w:val="20"/>
                <w:szCs w:val="20"/>
                <w:lang w:val="en-US"/>
              </w:rPr>
              <w:t xml:space="preserve">. </w:t>
            </w:r>
            <w:r w:rsidR="005F1FC4" w:rsidRPr="00951134">
              <w:rPr>
                <w:sz w:val="20"/>
                <w:szCs w:val="20"/>
                <w:lang w:val="en-US"/>
              </w:rPr>
              <w:t xml:space="preserve">In males, </w:t>
            </w:r>
            <w:r w:rsidR="005F1FC4" w:rsidRPr="00951134">
              <w:rPr>
                <w:color w:val="141314"/>
                <w:sz w:val="20"/>
                <w:szCs w:val="20"/>
                <w:lang w:val="en-US"/>
              </w:rPr>
              <w:t xml:space="preserve">BAI </w:t>
            </w:r>
            <w:r w:rsidR="005F1FC4" w:rsidRPr="00951134">
              <w:rPr>
                <w:sz w:val="20"/>
                <w:szCs w:val="20"/>
                <w:lang w:val="en-US"/>
              </w:rPr>
              <w:t>showed moderate validity.</w:t>
            </w:r>
          </w:p>
          <w:p w14:paraId="0AA47C92" w14:textId="65B866C2" w:rsidR="00D74BB2" w:rsidRPr="00951134" w:rsidRDefault="008C1E5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However, BAI </w:t>
            </w:r>
            <w:r w:rsidR="00344530" w:rsidRPr="00951134">
              <w:rPr>
                <w:sz w:val="20"/>
                <w:szCs w:val="20"/>
                <w:lang w:val="en-US"/>
              </w:rPr>
              <w:t>was</w:t>
            </w:r>
            <w:r w:rsidR="00806733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 xml:space="preserve">not accurate in people with extremely low or high body fat percentages. </w:t>
            </w:r>
          </w:p>
          <w:p w14:paraId="18F58AD6" w14:textId="2BC51EBE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D74BB2" w:rsidRPr="00951134" w14:paraId="07B0F5EB" w14:textId="77777777" w:rsidTr="00C6194D">
        <w:trPr>
          <w:trHeight w:val="364"/>
        </w:trPr>
        <w:tc>
          <w:tcPr>
            <w:tcW w:w="1843" w:type="dxa"/>
            <w:tcBorders>
              <w:top w:val="nil"/>
              <w:bottom w:val="nil"/>
            </w:tcBorders>
          </w:tcPr>
          <w:p w14:paraId="791654EA" w14:textId="2F5BDB58" w:rsidR="00D74BB2" w:rsidRPr="00951134" w:rsidRDefault="00D74BB2" w:rsidP="002C7630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Mclean</w:t>
            </w:r>
            <w:r w:rsidR="00251419" w:rsidRPr="00951134">
              <w:rPr>
                <w:sz w:val="20"/>
                <w:szCs w:val="20"/>
                <w:lang w:val="en-US"/>
              </w:rPr>
              <w:t xml:space="preserve"> et</w:t>
            </w:r>
            <w:r w:rsidRPr="00951134">
              <w:rPr>
                <w:sz w:val="20"/>
                <w:szCs w:val="20"/>
                <w:lang w:val="en-US"/>
              </w:rPr>
              <w:t xml:space="preserve"> al. 1992</w:t>
            </w:r>
            <w:r w:rsidR="00B377B7" w:rsidRPr="00951134">
              <w:rPr>
                <w:sz w:val="20"/>
                <w:szCs w:val="20"/>
                <w:lang w:val="en-US"/>
              </w:rPr>
              <w:fldChar w:fldCharType="begin"/>
            </w:r>
            <w:r w:rsidR="002C7630" w:rsidRPr="00951134">
              <w:rPr>
                <w:sz w:val="20"/>
                <w:szCs w:val="20"/>
                <w:lang w:val="en-US"/>
              </w:rPr>
              <w:instrText xml:space="preserve"> ADDIN EN.CITE &lt;EndNote&gt;&lt;Cite&gt;&lt;Author&gt;McLean&lt;/Author&gt;&lt;Year&gt;1992&lt;/Year&gt;&lt;RecNum&gt;4108&lt;/RecNum&gt;&lt;DisplayText&gt;&lt;style face="superscript"&gt;9&lt;/style&gt;&lt;/DisplayText&gt;&lt;record&gt;&lt;rec-number&gt;4108&lt;/rec-number&gt;&lt;foreign-keys&gt;&lt;key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      </w:r>
            <w:r w:rsidR="00B377B7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2C7630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="00B377B7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7030DD" w14:textId="604B5E20" w:rsidR="006032A7" w:rsidRPr="00951134" w:rsidRDefault="006032A7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Females=31</w:t>
            </w:r>
          </w:p>
          <w:p w14:paraId="474AB266" w14:textId="519FA455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</w:t>
            </w:r>
            <w:r w:rsidR="006032A7" w:rsidRPr="00951134">
              <w:rPr>
                <w:sz w:val="20"/>
                <w:szCs w:val="20"/>
                <w:lang w:val="en-US"/>
              </w:rPr>
              <w:t>s</w:t>
            </w:r>
            <w:r w:rsidRPr="00951134">
              <w:rPr>
                <w:sz w:val="20"/>
                <w:szCs w:val="20"/>
                <w:lang w:val="en-US"/>
              </w:rPr>
              <w:t>=30</w:t>
            </w:r>
          </w:p>
          <w:p w14:paraId="72E6BCC9" w14:textId="77777777" w:rsidR="00D74BB2" w:rsidRPr="00951134" w:rsidRDefault="00282E9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Healthy</w:t>
            </w:r>
          </w:p>
          <w:p w14:paraId="1B67ECD8" w14:textId="286601FC" w:rsidR="00282E9C" w:rsidRPr="00951134" w:rsidRDefault="00282E9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BMI=24.3</w:t>
            </w:r>
          </w:p>
          <w:p w14:paraId="63283BFC" w14:textId="67A47A44" w:rsidR="00282E9C" w:rsidRPr="00951134" w:rsidRDefault="00282E9C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234379" w14:textId="28DB9C89" w:rsidR="00D74BB2" w:rsidRPr="00951134" w:rsidRDefault="00A9013F" w:rsidP="00087FA8">
            <w:pPr>
              <w:widowControl w:val="0"/>
              <w:tabs>
                <w:tab w:val="left" w:pos="225"/>
                <w:tab w:val="center" w:pos="530"/>
              </w:tabs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</w:t>
            </w:r>
            <w:r w:rsidR="00D74BB2" w:rsidRPr="00951134">
              <w:rPr>
                <w:sz w:val="20"/>
                <w:szCs w:val="20"/>
                <w:lang w:val="en-US"/>
              </w:rPr>
              <w:t>18-45</w:t>
            </w:r>
            <w:r w:rsidRPr="00951134">
              <w:rPr>
                <w:sz w:val="20"/>
                <w:szCs w:val="20"/>
                <w:lang w:val="en-US"/>
              </w:rPr>
              <w:t>)</w:t>
            </w:r>
          </w:p>
          <w:p w14:paraId="199216BB" w14:textId="5C4A48E7" w:rsidR="003A4B1D" w:rsidRPr="00951134" w:rsidRDefault="003A4B1D" w:rsidP="00087FA8">
            <w:pPr>
              <w:widowControl w:val="0"/>
              <w:tabs>
                <w:tab w:val="left" w:pos="225"/>
                <w:tab w:val="center" w:pos="530"/>
              </w:tabs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32</w:t>
            </w:r>
            <w:r w:rsidRPr="00951134">
              <w:rPr>
                <w:sz w:val="20"/>
                <w:szCs w:val="20"/>
              </w:rPr>
              <w:t>±8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0137D72" w14:textId="6DEE9657" w:rsidR="00D74BB2" w:rsidRPr="00951134" w:rsidRDefault="0065766F" w:rsidP="008C2B7C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SKF: </w:t>
            </w:r>
            <w:r w:rsidR="008C2B7C" w:rsidRPr="00951134">
              <w:rPr>
                <w:sz w:val="20"/>
                <w:szCs w:val="20"/>
                <w:lang w:val="en-US"/>
              </w:rPr>
              <w:t xml:space="preserve">abdominal, </w:t>
            </w:r>
            <w:r w:rsidR="00D74BB2" w:rsidRPr="00951134">
              <w:rPr>
                <w:sz w:val="20"/>
                <w:szCs w:val="20"/>
                <w:lang w:val="en-US"/>
              </w:rPr>
              <w:t>subsca</w:t>
            </w:r>
            <w:r w:rsidR="00A9013F" w:rsidRPr="00951134">
              <w:rPr>
                <w:sz w:val="20"/>
                <w:szCs w:val="20"/>
                <w:lang w:val="en-US"/>
              </w:rPr>
              <w:t>pular, suprailiac,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 thig</w:t>
            </w:r>
            <w:r w:rsidR="008C2B7C" w:rsidRPr="00951134">
              <w:rPr>
                <w:sz w:val="20"/>
                <w:szCs w:val="20"/>
                <w:lang w:val="en-US"/>
              </w:rPr>
              <w:t>h, triceps</w:t>
            </w:r>
          </w:p>
          <w:p w14:paraId="527F60F4" w14:textId="77777777" w:rsidR="008C2B7C" w:rsidRPr="00951134" w:rsidRDefault="008C2B7C" w:rsidP="008C2B7C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NIR</w:t>
            </w:r>
          </w:p>
          <w:p w14:paraId="158CE5C8" w14:textId="42896B56" w:rsidR="00DC1AA6" w:rsidRPr="00951134" w:rsidRDefault="00DC1AA6" w:rsidP="00DC1AA6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% BF (from BD by Brozek)</w:t>
            </w:r>
          </w:p>
          <w:p w14:paraId="147EB1CB" w14:textId="2B6EBE18" w:rsidR="00DC1AA6" w:rsidRPr="00951134" w:rsidRDefault="00DC1AA6" w:rsidP="008C2B7C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777284" w14:textId="41FAFAEA" w:rsidR="00D74BB2" w:rsidRPr="00951134" w:rsidRDefault="00D74BB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UWW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710D85" w14:textId="7968D3C9" w:rsidR="00D74BB2" w:rsidRPr="00951134" w:rsidRDefault="00617A23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(r), </w:t>
            </w:r>
            <w:r w:rsidR="00F032D7" w:rsidRPr="00951134">
              <w:rPr>
                <w:sz w:val="20"/>
                <w:szCs w:val="20"/>
                <w:lang w:val="en-US"/>
              </w:rPr>
              <w:t>SEE</w:t>
            </w:r>
            <w:r w:rsidR="00D74BB2" w:rsidRPr="00951134">
              <w:rPr>
                <w:sz w:val="20"/>
                <w:szCs w:val="20"/>
                <w:lang w:val="en-US"/>
              </w:rPr>
              <w:t>, ANOVA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3C20C2C" w14:textId="251E7F53" w:rsidR="00935BFD" w:rsidRPr="00951134" w:rsidRDefault="00193F0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935BFD" w:rsidRPr="00951134">
              <w:rPr>
                <w:sz w:val="20"/>
                <w:szCs w:val="20"/>
                <w:lang w:val="en-US"/>
              </w:rPr>
              <w:t xml:space="preserve"> vs UWW:</w:t>
            </w:r>
          </w:p>
          <w:p w14:paraId="6FAAA671" w14:textId="3C1BA6F6" w:rsidR="003032FB" w:rsidRPr="00951134" w:rsidRDefault="003032F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Females:</w:t>
            </w:r>
          </w:p>
          <w:p w14:paraId="0DCB8CDE" w14:textId="045FCEBC" w:rsidR="00D74BB2" w:rsidRPr="00951134" w:rsidRDefault="0033751F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- SKF: </w:t>
            </w:r>
            <w:r w:rsidR="003032FB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r=</w:t>
            </w:r>
            <w:r w:rsidR="00C40798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="003032FB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0.88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, SEE=</w:t>
            </w:r>
            <w:r w:rsidR="00666822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2.</w:t>
            </w:r>
            <w:r w:rsidR="003032FB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9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="00D74BB2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(p&lt;0.001)</w:t>
            </w:r>
          </w:p>
          <w:p w14:paraId="169B2985" w14:textId="7D2FAFFF" w:rsidR="00F345EC" w:rsidRPr="00951134" w:rsidRDefault="00F345EC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- NIR: r= 0.63, SEE=</w:t>
            </w:r>
            <w:r w:rsidR="00666822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4.7 (p&lt;0.001)</w:t>
            </w:r>
          </w:p>
          <w:p w14:paraId="51C29D3D" w14:textId="7899543D" w:rsidR="003032FB" w:rsidRPr="00951134" w:rsidRDefault="003032FB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Males: </w:t>
            </w:r>
          </w:p>
          <w:p w14:paraId="2D41AAD6" w14:textId="12933CB6" w:rsidR="003032FB" w:rsidRPr="00951134" w:rsidRDefault="003032FB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- SKF: r=</w:t>
            </w:r>
            <w:r w:rsidR="00C40798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0.95, SEE=</w:t>
            </w:r>
            <w:r w:rsidR="00666822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2.6 (p&lt;0.001)</w:t>
            </w:r>
          </w:p>
          <w:p w14:paraId="3C2985A1" w14:textId="4C7A6CE0" w:rsidR="00F345EC" w:rsidRPr="00951134" w:rsidRDefault="00F345EC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- NIR: r= 0.80, SEE=</w:t>
            </w:r>
            <w:r w:rsidR="00666822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4.9 (p&lt;0.001)</w:t>
            </w:r>
          </w:p>
          <w:p w14:paraId="4DB3EF1D" w14:textId="3FDC3D40" w:rsidR="00FC1809" w:rsidRPr="00951134" w:rsidRDefault="005B488C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ANOVA:</w:t>
            </w:r>
          </w:p>
          <w:p w14:paraId="5990056F" w14:textId="77777777" w:rsidR="00FC1809" w:rsidRPr="00951134" w:rsidRDefault="00FC1809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Females: </w:t>
            </w:r>
          </w:p>
          <w:p w14:paraId="378E4391" w14:textId="7D24D1B2" w:rsidR="00FC1809" w:rsidRPr="00951134" w:rsidRDefault="00FC1809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- SKF: </w:t>
            </w:r>
            <w:r w:rsidRPr="00951134">
              <w:rPr>
                <w:rFonts w:eastAsiaTheme="minorEastAsia"/>
                <w:i/>
                <w:color w:val="231F20"/>
                <w:sz w:val="20"/>
                <w:szCs w:val="20"/>
                <w:lang w:val="en-US"/>
              </w:rPr>
              <w:t>F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=</w:t>
            </w:r>
            <w:r w:rsidR="00C40798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33.4 (p&lt;0.001)</w:t>
            </w:r>
          </w:p>
          <w:p w14:paraId="088DA7F5" w14:textId="198D0630" w:rsidR="00F345EC" w:rsidRPr="00951134" w:rsidRDefault="00F345EC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- NIR: </w:t>
            </w:r>
            <w:r w:rsidRPr="00951134">
              <w:rPr>
                <w:rFonts w:eastAsiaTheme="minorEastAsia"/>
                <w:i/>
                <w:color w:val="231F20"/>
                <w:sz w:val="20"/>
                <w:szCs w:val="20"/>
                <w:lang w:val="en-US"/>
              </w:rPr>
              <w:t>F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= 7.6 (p=0.025)</w:t>
            </w:r>
          </w:p>
          <w:p w14:paraId="45EB6773" w14:textId="77777777" w:rsidR="00FC1809" w:rsidRPr="00951134" w:rsidRDefault="00FC1809" w:rsidP="00087FA8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Males:</w:t>
            </w:r>
          </w:p>
          <w:p w14:paraId="489E6D3F" w14:textId="77777777" w:rsidR="00FC1809" w:rsidRPr="00951134" w:rsidRDefault="00FC1809" w:rsidP="005B488C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- SKF: </w:t>
            </w:r>
            <w:r w:rsidRPr="00951134">
              <w:rPr>
                <w:rFonts w:eastAsiaTheme="minorEastAsia"/>
                <w:i/>
                <w:color w:val="231F20"/>
                <w:sz w:val="20"/>
                <w:szCs w:val="20"/>
                <w:lang w:val="en-US"/>
              </w:rPr>
              <w:t>F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=</w:t>
            </w:r>
            <w:r w:rsidR="00C40798"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69.8 (p&lt;0.001)</w:t>
            </w:r>
          </w:p>
          <w:p w14:paraId="601431BF" w14:textId="7544F691" w:rsidR="00F345EC" w:rsidRPr="00951134" w:rsidRDefault="00F345EC" w:rsidP="005B488C">
            <w:pPr>
              <w:spacing w:before="120" w:after="120"/>
              <w:rPr>
                <w:rFonts w:eastAsiaTheme="minorEastAsia"/>
                <w:color w:val="231F20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 xml:space="preserve">- NIR: </w:t>
            </w:r>
            <w:r w:rsidRPr="00951134">
              <w:rPr>
                <w:rFonts w:eastAsiaTheme="minorEastAsia"/>
                <w:i/>
                <w:color w:val="231F20"/>
                <w:sz w:val="20"/>
                <w:szCs w:val="20"/>
                <w:lang w:val="en-US"/>
              </w:rPr>
              <w:t>F</w:t>
            </w:r>
            <w:r w:rsidRPr="00951134">
              <w:rPr>
                <w:rFonts w:eastAsiaTheme="minorEastAsia"/>
                <w:color w:val="231F20"/>
                <w:sz w:val="20"/>
                <w:szCs w:val="20"/>
                <w:lang w:val="en-US"/>
              </w:rPr>
              <w:t>= 53.4 (p&lt;0.001)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01C5433C" w14:textId="6F60FF26" w:rsidR="00D74BB2" w:rsidRPr="00951134" w:rsidRDefault="00FB4844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SKF showed</w:t>
            </w:r>
            <w:r w:rsidR="006102E2" w:rsidRPr="00951134">
              <w:rPr>
                <w:sz w:val="20"/>
                <w:szCs w:val="20"/>
                <w:lang w:val="en-US"/>
              </w:rPr>
              <w:t xml:space="preserve"> </w:t>
            </w:r>
            <w:r w:rsidRPr="00951134">
              <w:rPr>
                <w:sz w:val="20"/>
                <w:szCs w:val="20"/>
                <w:lang w:val="en-US"/>
              </w:rPr>
              <w:t>very high validity</w:t>
            </w:r>
            <w:r w:rsidR="0012267B" w:rsidRPr="00951134">
              <w:rPr>
                <w:sz w:val="20"/>
                <w:szCs w:val="20"/>
                <w:lang w:val="en-US"/>
              </w:rPr>
              <w:t xml:space="preserve"> in the total group</w:t>
            </w:r>
            <w:r w:rsidRPr="00951134">
              <w:rPr>
                <w:sz w:val="20"/>
                <w:szCs w:val="20"/>
                <w:lang w:val="en-US"/>
              </w:rPr>
              <w:t xml:space="preserve"> to 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Pr="00951134">
              <w:rPr>
                <w:sz w:val="20"/>
                <w:szCs w:val="20"/>
                <w:lang w:val="en-US"/>
              </w:rPr>
              <w:t xml:space="preserve">, </w:t>
            </w:r>
            <w:r w:rsidR="00D74BB2" w:rsidRPr="00951134">
              <w:rPr>
                <w:sz w:val="20"/>
                <w:szCs w:val="20"/>
                <w:lang w:val="en-US"/>
              </w:rPr>
              <w:t xml:space="preserve">compared with </w:t>
            </w:r>
            <w:r w:rsidR="0033751F" w:rsidRPr="00951134">
              <w:rPr>
                <w:sz w:val="20"/>
                <w:szCs w:val="20"/>
                <w:lang w:val="en-US"/>
              </w:rPr>
              <w:t xml:space="preserve">UWW. </w:t>
            </w:r>
          </w:p>
        </w:tc>
      </w:tr>
      <w:tr w:rsidR="00854B1B" w:rsidRPr="00951134" w14:paraId="4749D61F" w14:textId="77777777" w:rsidTr="00C6194D">
        <w:trPr>
          <w:trHeight w:val="364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10B783F" w14:textId="285F1CBF" w:rsidR="00854B1B" w:rsidRPr="00951134" w:rsidRDefault="00854B1B" w:rsidP="00735C2C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GB"/>
              </w:rPr>
            </w:pPr>
            <w:r w:rsidRPr="00951134">
              <w:rPr>
                <w:sz w:val="20"/>
                <w:szCs w:val="20"/>
                <w:lang w:val="en-US"/>
              </w:rPr>
              <w:lastRenderedPageBreak/>
              <w:t>Zhang et al. 2013</w:t>
            </w:r>
            <w:r w:rsidR="00B377B7" w:rsidRPr="00951134">
              <w:rPr>
                <w:sz w:val="20"/>
                <w:szCs w:val="20"/>
                <w:lang w:val="en-US"/>
              </w:rPr>
              <w:fldChar w:fldCharType="begin"/>
            </w:r>
            <w:r w:rsidR="00735C2C" w:rsidRPr="00951134">
              <w:rPr>
                <w:sz w:val="20"/>
                <w:szCs w:val="20"/>
                <w:lang w:val="en-US"/>
              </w:rPr>
              <w:instrText xml:space="preserve"> ADDIN EN.CITE &lt;EndNote&gt;&lt;Cite&gt;&lt;Author&gt;Zhang&lt;/Author&gt;&lt;Year&gt;2014&lt;/Year&gt;&lt;RecNum&gt;12807&lt;/RecNum&gt;&lt;DisplayText&gt;&lt;style face="superscript"&gt;10&lt;/style&gt;&lt;/DisplayText&gt;&lt;record&gt;&lt;rec-number&gt;12807&lt;/rec-number&gt;&lt;foreign-keys&gt;&lt;key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      </w:r>
            <w:r w:rsidR="00B377B7" w:rsidRPr="00951134">
              <w:rPr>
                <w:sz w:val="20"/>
                <w:szCs w:val="20"/>
                <w:lang w:val="en-US"/>
              </w:rPr>
              <w:fldChar w:fldCharType="separate"/>
            </w:r>
            <w:r w:rsidR="00735C2C" w:rsidRPr="00951134">
              <w:rPr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="00B377B7" w:rsidRPr="00951134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4F72205" w14:textId="77777777" w:rsidR="00854B1B" w:rsidRPr="00951134" w:rsidRDefault="00854B1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Females=1707</w:t>
            </w:r>
          </w:p>
          <w:p w14:paraId="37E0E45F" w14:textId="77777777" w:rsidR="00854B1B" w:rsidRPr="00951134" w:rsidRDefault="00854B1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Males=680</w:t>
            </w:r>
          </w:p>
          <w:p w14:paraId="1D5C982B" w14:textId="5EDACD18" w:rsidR="00854B1B" w:rsidRPr="00951134" w:rsidRDefault="0026556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BMI=23.6</w:t>
            </w:r>
          </w:p>
          <w:p w14:paraId="0010CB0D" w14:textId="735BDB67" w:rsidR="00265562" w:rsidRPr="00951134" w:rsidRDefault="00265562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9A5E016" w14:textId="77777777" w:rsidR="00854B1B" w:rsidRPr="00951134" w:rsidRDefault="00854B1B" w:rsidP="00087FA8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(51-77)</w:t>
            </w:r>
          </w:p>
          <w:p w14:paraId="7B928215" w14:textId="77777777" w:rsidR="00854B1B" w:rsidRPr="00951134" w:rsidRDefault="00854B1B" w:rsidP="00087FA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951134">
              <w:rPr>
                <w:sz w:val="20"/>
                <w:szCs w:val="20"/>
              </w:rPr>
              <w:t>59.6</w:t>
            </w:r>
            <w:r w:rsidRPr="00951134">
              <w:rPr>
                <w:sz w:val="20"/>
                <w:szCs w:val="20"/>
                <w:lang w:val="en-US"/>
              </w:rPr>
              <w:t>±</w:t>
            </w:r>
            <w:r w:rsidRPr="00951134">
              <w:rPr>
                <w:sz w:val="20"/>
                <w:szCs w:val="20"/>
              </w:rPr>
              <w:t>4.7</w:t>
            </w:r>
          </w:p>
          <w:p w14:paraId="1F4A741D" w14:textId="3E955484" w:rsidR="00854B1B" w:rsidRPr="00951134" w:rsidRDefault="00854B1B" w:rsidP="00087FA8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62.2±5.2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EF6B421" w14:textId="77777777" w:rsidR="00A855D5" w:rsidRPr="00951134" w:rsidRDefault="00854B1B" w:rsidP="001731D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1731D9" w:rsidRPr="00951134">
              <w:rPr>
                <w:sz w:val="20"/>
                <w:szCs w:val="20"/>
                <w:lang w:val="en-US"/>
              </w:rPr>
              <w:t>HC, W</w:t>
            </w:r>
            <w:r w:rsidR="00A855D5" w:rsidRPr="00951134">
              <w:rPr>
                <w:sz w:val="20"/>
                <w:szCs w:val="20"/>
                <w:lang w:val="en-US"/>
              </w:rPr>
              <w:t>C</w:t>
            </w:r>
          </w:p>
          <w:p w14:paraId="24DACCB3" w14:textId="77777777" w:rsidR="00A855D5" w:rsidRPr="00951134" w:rsidRDefault="00A855D5" w:rsidP="001731D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BAI</w:t>
            </w:r>
          </w:p>
          <w:p w14:paraId="06552D78" w14:textId="2B4F0515" w:rsidR="00854B1B" w:rsidRPr="00951134" w:rsidRDefault="00A855D5" w:rsidP="001731D9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 xml:space="preserve">- </w:t>
            </w:r>
            <w:r w:rsidR="00854B1B" w:rsidRPr="00951134">
              <w:rPr>
                <w:sz w:val="20"/>
                <w:szCs w:val="20"/>
                <w:lang w:val="en-US"/>
              </w:rPr>
              <w:t xml:space="preserve">BMI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CBE06CD" w14:textId="5E3F969F" w:rsidR="00854B1B" w:rsidRPr="00951134" w:rsidRDefault="00854B1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DXA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8823425" w14:textId="5B0C16D0" w:rsidR="00854B1B" w:rsidRPr="00951134" w:rsidRDefault="00617A23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Pearson correlation c</w:t>
            </w:r>
            <w:r w:rsidRPr="00951134">
              <w:rPr>
                <w:rFonts w:eastAsiaTheme="minorEastAsia"/>
                <w:sz w:val="20"/>
                <w:szCs w:val="20"/>
                <w:lang w:val="en-US"/>
              </w:rPr>
              <w:t>oefficient</w:t>
            </w:r>
            <w:r w:rsidRPr="00951134">
              <w:rPr>
                <w:sz w:val="20"/>
                <w:szCs w:val="20"/>
                <w:lang w:val="en-US"/>
              </w:rPr>
              <w:t xml:space="preserve"> </w:t>
            </w:r>
            <w:r w:rsidR="00854B1B" w:rsidRPr="00951134">
              <w:rPr>
                <w:sz w:val="20"/>
                <w:szCs w:val="20"/>
                <w:lang w:val="en-US"/>
              </w:rPr>
              <w:t xml:space="preserve">(r), </w:t>
            </w:r>
            <w:r w:rsidR="00854B1B" w:rsidRPr="00951134">
              <w:rPr>
                <w:sz w:val="20"/>
                <w:szCs w:val="20"/>
                <w:lang w:val="en-GB"/>
              </w:rPr>
              <w:t xml:space="preserve">Bland-Altman </w:t>
            </w:r>
            <w:r w:rsidR="00854B1B" w:rsidRPr="00951134">
              <w:rPr>
                <w:color w:val="000000" w:themeColor="text1"/>
                <w:sz w:val="20"/>
                <w:szCs w:val="20"/>
                <w:lang w:val="en-GB"/>
              </w:rPr>
              <w:t>method</w:t>
            </w:r>
          </w:p>
          <w:p w14:paraId="71178E68" w14:textId="77777777" w:rsidR="00854B1B" w:rsidRPr="00951134" w:rsidRDefault="00854B1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628E0ECA" w14:textId="5757C6D8" w:rsidR="00893950" w:rsidRPr="00951134" w:rsidRDefault="00193F0B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Field test correlations</w:t>
            </w:r>
            <w:r w:rsidR="00893950" w:rsidRPr="00951134">
              <w:rPr>
                <w:sz w:val="20"/>
                <w:szCs w:val="20"/>
                <w:lang w:val="en-US"/>
              </w:rPr>
              <w:t xml:space="preserve"> vs DXA:</w:t>
            </w:r>
          </w:p>
          <w:p w14:paraId="5D7443D4" w14:textId="15DA309B" w:rsidR="0097776D" w:rsidRPr="00951134" w:rsidRDefault="0097776D" w:rsidP="00087FA8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Females:</w:t>
            </w:r>
          </w:p>
          <w:p w14:paraId="31996676" w14:textId="6E3CB6CF" w:rsidR="001731D9" w:rsidRPr="00951134" w:rsidRDefault="001731D9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H</w:t>
            </w:r>
            <w:r w:rsidR="0097776D" w:rsidRPr="00951134">
              <w:rPr>
                <w:sz w:val="20"/>
                <w:szCs w:val="20"/>
                <w:lang w:val="en-US"/>
              </w:rPr>
              <w:t>C: r= 0.66</w:t>
            </w:r>
            <w:r w:rsidRPr="00951134">
              <w:rPr>
                <w:sz w:val="20"/>
                <w:szCs w:val="20"/>
                <w:lang w:val="en-US"/>
              </w:rPr>
              <w:t xml:space="preserve"> (p&lt;0.0001)</w:t>
            </w:r>
          </w:p>
          <w:p w14:paraId="06ED1AA0" w14:textId="262096DF" w:rsidR="00854B1B" w:rsidRPr="00951134" w:rsidRDefault="0097776D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WC: r= 0.63</w:t>
            </w:r>
            <w:r w:rsidR="00854B1B" w:rsidRPr="00951134">
              <w:rPr>
                <w:sz w:val="20"/>
                <w:szCs w:val="20"/>
                <w:lang w:val="en-US"/>
              </w:rPr>
              <w:t xml:space="preserve"> (p&lt;0.0001)</w:t>
            </w:r>
          </w:p>
          <w:p w14:paraId="51231928" w14:textId="0DB2ABCE" w:rsidR="00854B1B" w:rsidRPr="00951134" w:rsidRDefault="0097776D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BAI: r= 0.62</w:t>
            </w:r>
            <w:r w:rsidR="00854B1B" w:rsidRPr="00951134">
              <w:rPr>
                <w:sz w:val="20"/>
                <w:szCs w:val="20"/>
                <w:lang w:val="en-US"/>
              </w:rPr>
              <w:t xml:space="preserve"> (p&lt;0.0001)</w:t>
            </w:r>
          </w:p>
          <w:p w14:paraId="02FB7C32" w14:textId="54BDCFD6" w:rsidR="00854B1B" w:rsidRPr="00951134" w:rsidRDefault="0097776D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BMI: r= 0.70</w:t>
            </w:r>
            <w:r w:rsidR="00854B1B" w:rsidRPr="00951134">
              <w:rPr>
                <w:sz w:val="20"/>
                <w:szCs w:val="20"/>
                <w:lang w:val="en-US"/>
              </w:rPr>
              <w:t xml:space="preserve"> (p&lt;0.0001)</w:t>
            </w:r>
          </w:p>
          <w:p w14:paraId="2BFC5E74" w14:textId="77777777" w:rsidR="0097776D" w:rsidRPr="00951134" w:rsidRDefault="0097776D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14:paraId="5B1FCE70" w14:textId="09E4B18E" w:rsidR="0097776D" w:rsidRPr="00951134" w:rsidRDefault="0097776D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Males:</w:t>
            </w:r>
          </w:p>
          <w:p w14:paraId="37E22DD8" w14:textId="387F600F" w:rsidR="0097776D" w:rsidRPr="00951134" w:rsidRDefault="0097776D" w:rsidP="0097776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HC: r= 0.66 (p&lt;0.0001)</w:t>
            </w:r>
          </w:p>
          <w:p w14:paraId="7B0598A6" w14:textId="2CAA7A42" w:rsidR="0097776D" w:rsidRPr="00951134" w:rsidRDefault="0097776D" w:rsidP="0097776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WC: r= 0.72 (p&lt;0.0001)</w:t>
            </w:r>
          </w:p>
          <w:p w14:paraId="20BE08B3" w14:textId="0FB5CFE8" w:rsidR="0097776D" w:rsidRPr="00951134" w:rsidRDefault="0097776D" w:rsidP="0097776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BAI: r= 0.58 (p&lt;0.0001)</w:t>
            </w:r>
          </w:p>
          <w:p w14:paraId="35608030" w14:textId="1F455650" w:rsidR="0097776D" w:rsidRPr="00951134" w:rsidRDefault="0097776D" w:rsidP="0097776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- BMI: r= 0.69 (p&lt;0.0001)</w:t>
            </w:r>
          </w:p>
          <w:p w14:paraId="764D15BC" w14:textId="77777777" w:rsidR="00DF1499" w:rsidRPr="00951134" w:rsidRDefault="00DF1499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14:paraId="04D8382D" w14:textId="7B9D55B5" w:rsidR="00854B1B" w:rsidRPr="00951134" w:rsidRDefault="00854B1B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sz w:val="20"/>
                <w:szCs w:val="20"/>
                <w:lang w:val="en-US"/>
              </w:rPr>
              <w:t>Agreement:</w:t>
            </w:r>
          </w:p>
          <w:p w14:paraId="75EFB7B1" w14:textId="0D51FB3C" w:rsidR="00854B1B" w:rsidRPr="00951134" w:rsidRDefault="00854B1B" w:rsidP="00087FA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sz w:val="20"/>
                <w:szCs w:val="20"/>
                <w:lang w:val="en-US"/>
              </w:rPr>
              <w:t>- Females</w:t>
            </w:r>
            <w:r w:rsidR="00004191" w:rsidRPr="00951134">
              <w:rPr>
                <w:rFonts w:eastAsiaTheme="minorEastAsia"/>
                <w:sz w:val="20"/>
                <w:szCs w:val="20"/>
                <w:lang w:val="en-US"/>
              </w:rPr>
              <w:t xml:space="preserve">: </w:t>
            </w:r>
            <w:r w:rsidR="00004191" w:rsidRPr="00951134">
              <w:rPr>
                <w:sz w:val="20"/>
                <w:szCs w:val="20"/>
                <w:lang w:val="en-US"/>
              </w:rPr>
              <w:t>BAI vs DXA</w:t>
            </w:r>
            <w:r w:rsidR="00004191" w:rsidRPr="00951134">
              <w:rPr>
                <w:rFonts w:eastAsiaTheme="minorEastAsia"/>
                <w:sz w:val="20"/>
                <w:szCs w:val="20"/>
                <w:lang w:val="en-GB"/>
              </w:rPr>
              <w:t>,</w:t>
            </w:r>
            <w:r w:rsidRPr="00951134"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  <w:r w:rsidR="00531BB7"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Pr="00951134">
              <w:rPr>
                <w:sz w:val="20"/>
                <w:szCs w:val="20"/>
                <w:lang w:val="en-US"/>
              </w:rPr>
              <w:t>= 5.8 (-1.5 to 13.0)</w:t>
            </w:r>
          </w:p>
          <w:p w14:paraId="2FBF24DE" w14:textId="6C6CDDC5" w:rsidR="00854B1B" w:rsidRPr="00951134" w:rsidRDefault="00854B1B" w:rsidP="00087FA8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/>
              </w:rPr>
            </w:pPr>
            <w:r w:rsidRPr="00951134">
              <w:rPr>
                <w:rFonts w:eastAsiaTheme="minorEastAsia"/>
                <w:sz w:val="20"/>
                <w:szCs w:val="20"/>
                <w:lang w:val="en-GB"/>
              </w:rPr>
              <w:t>- Males</w:t>
            </w:r>
            <w:r w:rsidR="00004191" w:rsidRPr="00951134">
              <w:rPr>
                <w:rFonts w:eastAsiaTheme="minorEastAsia"/>
                <w:sz w:val="20"/>
                <w:szCs w:val="20"/>
                <w:lang w:val="en-GB"/>
              </w:rPr>
              <w:t xml:space="preserve">: </w:t>
            </w:r>
            <w:r w:rsidR="00004191" w:rsidRPr="00951134">
              <w:rPr>
                <w:sz w:val="20"/>
                <w:szCs w:val="20"/>
                <w:lang w:val="en-US"/>
              </w:rPr>
              <w:t>BAI vs DXA</w:t>
            </w:r>
            <w:r w:rsidR="00004191" w:rsidRPr="00951134">
              <w:rPr>
                <w:rFonts w:eastAsiaTheme="minorEastAsia"/>
                <w:sz w:val="20"/>
                <w:szCs w:val="20"/>
                <w:lang w:val="en-GB"/>
              </w:rPr>
              <w:t>,</w:t>
            </w:r>
            <w:r w:rsidRPr="00951134"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  <w:r w:rsidR="00531BB7" w:rsidRPr="00951134">
              <w:rPr>
                <w:color w:val="000000"/>
                <w:sz w:val="20"/>
                <w:szCs w:val="20"/>
                <w:lang w:val="en-US"/>
              </w:rPr>
              <w:t>MD (± 95% LoA)</w:t>
            </w:r>
            <w:r w:rsidRPr="00951134">
              <w:rPr>
                <w:sz w:val="20"/>
                <w:szCs w:val="20"/>
                <w:lang w:val="en-US"/>
              </w:rPr>
              <w:t>= 0.3 (-7.0 to 6.0)</w:t>
            </w:r>
          </w:p>
        </w:tc>
        <w:tc>
          <w:tcPr>
            <w:tcW w:w="2624" w:type="dxa"/>
            <w:tcBorders>
              <w:top w:val="nil"/>
              <w:bottom w:val="single" w:sz="4" w:space="0" w:color="auto"/>
            </w:tcBorders>
          </w:tcPr>
          <w:p w14:paraId="6F69CD5C" w14:textId="038D3A9C" w:rsidR="00854B1B" w:rsidRPr="00951134" w:rsidRDefault="00C81338" w:rsidP="00087FA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lang w:val="en-US"/>
              </w:rPr>
            </w:pPr>
            <w:r w:rsidRPr="00951134">
              <w:rPr>
                <w:color w:val="000000" w:themeColor="text1"/>
                <w:sz w:val="20"/>
                <w:szCs w:val="20"/>
                <w:lang w:val="en-US"/>
              </w:rPr>
              <w:t xml:space="preserve">BMI </w:t>
            </w:r>
            <w:r w:rsidRPr="00951134">
              <w:rPr>
                <w:color w:val="141314"/>
                <w:sz w:val="20"/>
                <w:szCs w:val="20"/>
                <w:lang w:val="en-US"/>
              </w:rPr>
              <w:t>showed high validity</w:t>
            </w:r>
            <w:r w:rsidR="00E04E81" w:rsidRPr="00951134">
              <w:rPr>
                <w:color w:val="141314"/>
                <w:sz w:val="20"/>
                <w:szCs w:val="20"/>
                <w:lang w:val="en-US"/>
              </w:rPr>
              <w:t xml:space="preserve"> in females</w:t>
            </w:r>
            <w:r w:rsidRPr="00951134">
              <w:rPr>
                <w:sz w:val="20"/>
                <w:szCs w:val="20"/>
                <w:lang w:val="en-US"/>
              </w:rPr>
              <w:t xml:space="preserve">, </w:t>
            </w:r>
            <w:r w:rsidR="00E04E81" w:rsidRPr="00951134">
              <w:rPr>
                <w:sz w:val="20"/>
                <w:szCs w:val="20"/>
                <w:lang w:val="en-US"/>
              </w:rPr>
              <w:t xml:space="preserve">and WC in males </w:t>
            </w:r>
            <w:r w:rsidR="00E04E81" w:rsidRPr="00951134">
              <w:rPr>
                <w:color w:val="141314"/>
                <w:sz w:val="20"/>
                <w:szCs w:val="20"/>
                <w:lang w:val="en-US"/>
              </w:rPr>
              <w:t xml:space="preserve">to </w:t>
            </w:r>
            <w:r w:rsidR="00E04E81" w:rsidRPr="00951134">
              <w:rPr>
                <w:sz w:val="20"/>
                <w:szCs w:val="20"/>
                <w:lang w:val="en-US"/>
              </w:rPr>
              <w:t xml:space="preserve">assess </w:t>
            </w:r>
            <w:r w:rsidR="0097672B" w:rsidRPr="00951134">
              <w:rPr>
                <w:color w:val="000000" w:themeColor="text1"/>
                <w:sz w:val="20"/>
                <w:szCs w:val="20"/>
                <w:lang w:val="en-US"/>
              </w:rPr>
              <w:t>body adiposity</w:t>
            </w:r>
            <w:r w:rsidR="00635DCE" w:rsidRPr="00951134">
              <w:rPr>
                <w:sz w:val="20"/>
                <w:szCs w:val="20"/>
                <w:lang w:val="en-US"/>
              </w:rPr>
              <w:t xml:space="preserve">, </w:t>
            </w:r>
            <w:r w:rsidRPr="00951134">
              <w:rPr>
                <w:sz w:val="20"/>
                <w:szCs w:val="20"/>
                <w:lang w:val="en-US"/>
              </w:rPr>
              <w:t>compared with DXA</w:t>
            </w:r>
            <w:r w:rsidR="00E04E81" w:rsidRPr="00951134">
              <w:rPr>
                <w:sz w:val="20"/>
                <w:szCs w:val="20"/>
                <w:lang w:val="en-US"/>
              </w:rPr>
              <w:t>.</w:t>
            </w:r>
          </w:p>
          <w:p w14:paraId="52F62081" w14:textId="77777777" w:rsidR="00854B1B" w:rsidRPr="00951134" w:rsidRDefault="00854B1B" w:rsidP="00087FA8">
            <w:pPr>
              <w:widowControl w:val="0"/>
              <w:adjustRightInd w:val="0"/>
              <w:spacing w:before="120" w:after="120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</w:tbl>
    <w:p w14:paraId="14F8C960" w14:textId="23FD26F2" w:rsidR="008B3B29" w:rsidRPr="00951134" w:rsidRDefault="00B16620" w:rsidP="00C06323">
      <w:pPr>
        <w:jc w:val="both"/>
        <w:rPr>
          <w:sz w:val="20"/>
          <w:szCs w:val="20"/>
          <w:lang w:val="en-GB"/>
        </w:rPr>
      </w:pPr>
      <w:r w:rsidRPr="00951134">
        <w:rPr>
          <w:sz w:val="20"/>
          <w:szCs w:val="20"/>
          <w:lang w:val="en-GB"/>
        </w:rPr>
        <w:t xml:space="preserve">BAI, Body Adiposity Index; </w:t>
      </w:r>
      <w:r w:rsidR="00FB6702" w:rsidRPr="00951134">
        <w:rPr>
          <w:sz w:val="20"/>
          <w:szCs w:val="20"/>
          <w:lang w:val="en-GB"/>
        </w:rPr>
        <w:t xml:space="preserve">BD, body density; </w:t>
      </w:r>
      <w:r w:rsidRPr="00951134">
        <w:rPr>
          <w:sz w:val="20"/>
          <w:szCs w:val="20"/>
          <w:lang w:val="en-GB"/>
        </w:rPr>
        <w:t xml:space="preserve">BIA, Bioelectrical Impedance Analysis; BMI, Body Mass Index; DXA, Dual-energy X-ray Absorptiometry; HC, Hip Circumference; NIR, Near-infrared Interactance; SKF, Skinfolds; UWW, Under Water Weighing; </w:t>
      </w:r>
      <w:r w:rsidR="008B3B29" w:rsidRPr="00951134">
        <w:rPr>
          <w:sz w:val="20"/>
          <w:szCs w:val="20"/>
          <w:lang w:val="en-GB"/>
        </w:rPr>
        <w:t xml:space="preserve">WC, Waist Circumference; </w:t>
      </w:r>
      <w:r w:rsidR="00E40BFB" w:rsidRPr="00951134">
        <w:rPr>
          <w:sz w:val="20"/>
          <w:szCs w:val="20"/>
          <w:lang w:val="en-GB"/>
        </w:rPr>
        <w:t>W</w:t>
      </w:r>
      <w:r w:rsidR="00C61BAA" w:rsidRPr="00951134">
        <w:rPr>
          <w:sz w:val="20"/>
          <w:szCs w:val="20"/>
          <w:lang w:val="en-GB"/>
        </w:rPr>
        <w:t>HR, W</w:t>
      </w:r>
      <w:r w:rsidR="00E40BFB" w:rsidRPr="00951134">
        <w:rPr>
          <w:sz w:val="20"/>
          <w:szCs w:val="20"/>
          <w:lang w:val="en-GB"/>
        </w:rPr>
        <w:t>aist-</w:t>
      </w:r>
      <w:r w:rsidR="00C61BAA" w:rsidRPr="00951134">
        <w:rPr>
          <w:sz w:val="20"/>
          <w:szCs w:val="20"/>
          <w:lang w:val="en-GB"/>
        </w:rPr>
        <w:t>Hip R</w:t>
      </w:r>
      <w:r w:rsidR="00E40BFB" w:rsidRPr="00951134">
        <w:rPr>
          <w:sz w:val="20"/>
          <w:szCs w:val="20"/>
          <w:lang w:val="en-GB"/>
        </w:rPr>
        <w:t xml:space="preserve">atio; </w:t>
      </w:r>
      <w:r w:rsidR="00C62331" w:rsidRPr="00951134">
        <w:rPr>
          <w:sz w:val="20"/>
          <w:szCs w:val="20"/>
          <w:lang w:val="en-GB"/>
        </w:rPr>
        <w:t xml:space="preserve">WHtR, Waist Height Ratio; </w:t>
      </w:r>
      <w:r w:rsidR="0097672B" w:rsidRPr="00951134">
        <w:rPr>
          <w:color w:val="000000" w:themeColor="text1"/>
          <w:sz w:val="20"/>
          <w:szCs w:val="20"/>
          <w:lang w:val="en-GB"/>
        </w:rPr>
        <w:t>body adiposity</w:t>
      </w:r>
      <w:r w:rsidR="00C62331" w:rsidRPr="00951134">
        <w:rPr>
          <w:color w:val="000000" w:themeColor="text1"/>
          <w:sz w:val="20"/>
          <w:szCs w:val="20"/>
          <w:lang w:val="en-GB"/>
        </w:rPr>
        <w:t>, body fat</w:t>
      </w:r>
      <w:r w:rsidR="002443A6" w:rsidRPr="00951134">
        <w:rPr>
          <w:color w:val="000000" w:themeColor="text1"/>
          <w:sz w:val="20"/>
          <w:szCs w:val="20"/>
          <w:lang w:val="en-GB"/>
        </w:rPr>
        <w:t xml:space="preserve"> percentage</w:t>
      </w:r>
      <w:r w:rsidR="00C62331" w:rsidRPr="00951134">
        <w:rPr>
          <w:color w:val="000000" w:themeColor="text1"/>
          <w:sz w:val="20"/>
          <w:szCs w:val="20"/>
          <w:lang w:val="en-GB"/>
        </w:rPr>
        <w:t>.</w:t>
      </w:r>
    </w:p>
    <w:p w14:paraId="4C3ED9EF" w14:textId="34178E56" w:rsidR="0015312F" w:rsidRPr="00951134" w:rsidRDefault="0015312F" w:rsidP="00C06323">
      <w:pPr>
        <w:jc w:val="both"/>
        <w:rPr>
          <w:sz w:val="20"/>
          <w:szCs w:val="20"/>
          <w:lang w:val="en-US"/>
        </w:rPr>
      </w:pPr>
    </w:p>
    <w:p w14:paraId="34007413" w14:textId="77777777" w:rsidR="004B18C4" w:rsidRPr="00951134" w:rsidRDefault="00D54342" w:rsidP="00C06323">
      <w:pPr>
        <w:jc w:val="both"/>
        <w:rPr>
          <w:sz w:val="20"/>
          <w:szCs w:val="20"/>
          <w:lang w:val="en-GB"/>
        </w:rPr>
      </w:pPr>
      <w:r w:rsidRPr="00951134">
        <w:rPr>
          <w:sz w:val="20"/>
          <w:szCs w:val="20"/>
          <w:lang w:val="en-GB"/>
        </w:rPr>
        <w:t xml:space="preserve">ANOVA, indicates analysis of variance; </w:t>
      </w:r>
      <w:r w:rsidRPr="00951134">
        <w:rPr>
          <w:sz w:val="20"/>
          <w:szCs w:val="20"/>
          <w:lang w:val="en-US"/>
        </w:rPr>
        <w:t xml:space="preserve">CI, Coefficient of Interval; </w:t>
      </w:r>
      <w:r w:rsidR="00A93B8C" w:rsidRPr="00951134">
        <w:rPr>
          <w:sz w:val="20"/>
          <w:szCs w:val="20"/>
          <w:lang w:val="en-US"/>
        </w:rPr>
        <w:t>LCCC</w:t>
      </w:r>
      <w:r w:rsidR="00A93B8C" w:rsidRPr="00951134">
        <w:rPr>
          <w:sz w:val="20"/>
          <w:szCs w:val="20"/>
          <w:lang w:val="en-GB"/>
        </w:rPr>
        <w:t xml:space="preserve">, Lin’s concordance coefficient; </w:t>
      </w:r>
      <w:r w:rsidR="00EC6661" w:rsidRPr="00951134">
        <w:rPr>
          <w:sz w:val="20"/>
          <w:szCs w:val="20"/>
          <w:lang w:val="en-GB"/>
        </w:rPr>
        <w:t>LoA, Limits of Agreement</w:t>
      </w:r>
      <w:r w:rsidRPr="00951134">
        <w:rPr>
          <w:sz w:val="20"/>
          <w:szCs w:val="20"/>
          <w:lang w:val="en-US"/>
        </w:rPr>
        <w:t>;</w:t>
      </w:r>
      <w:r w:rsidR="00D049C0" w:rsidRPr="00951134">
        <w:rPr>
          <w:sz w:val="20"/>
          <w:szCs w:val="20"/>
          <w:lang w:val="en-US"/>
        </w:rPr>
        <w:t xml:space="preserve"> </w:t>
      </w:r>
      <w:r w:rsidR="00D049C0" w:rsidRPr="00951134">
        <w:rPr>
          <w:sz w:val="20"/>
          <w:szCs w:val="20"/>
          <w:lang w:val="en-GB"/>
        </w:rPr>
        <w:t>RMSE, root mean square error;</w:t>
      </w:r>
      <w:r w:rsidRPr="00951134">
        <w:rPr>
          <w:sz w:val="20"/>
          <w:szCs w:val="20"/>
          <w:lang w:val="en-US"/>
        </w:rPr>
        <w:t xml:space="preserve"> </w:t>
      </w:r>
      <w:r w:rsidRPr="00951134">
        <w:rPr>
          <w:sz w:val="20"/>
          <w:szCs w:val="20"/>
          <w:lang w:val="en-GB"/>
        </w:rPr>
        <w:t>SD, Standard Deviation; SE, Standard Error; SEE, Standard Error Estimate.</w:t>
      </w:r>
    </w:p>
    <w:p w14:paraId="7B843A77" w14:textId="428B2CE1" w:rsidR="004B18C4" w:rsidRPr="00951134" w:rsidRDefault="004B18C4" w:rsidP="00C06323">
      <w:pPr>
        <w:jc w:val="both"/>
        <w:rPr>
          <w:sz w:val="20"/>
          <w:szCs w:val="20"/>
          <w:lang w:val="en-GB"/>
        </w:rPr>
      </w:pPr>
    </w:p>
    <w:p w14:paraId="70459059" w14:textId="015BE351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3D2C5180" w14:textId="25C33686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4D0F8B05" w14:textId="476FF01C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2C5B3844" w14:textId="3E42E713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27A7A875" w14:textId="7197DF47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6A5D923D" w14:textId="501ADE98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31DA5CD4" w14:textId="3647F485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017C6232" w14:textId="1C3E7501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1F0FC7F7" w14:textId="240C99EA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6F6024C3" w14:textId="6205F909" w:rsidR="00BE0DB9" w:rsidRPr="00951134" w:rsidRDefault="00BE0DB9" w:rsidP="00C06323">
      <w:pPr>
        <w:jc w:val="both"/>
        <w:rPr>
          <w:sz w:val="20"/>
          <w:szCs w:val="20"/>
          <w:lang w:val="en-GB"/>
        </w:rPr>
      </w:pPr>
    </w:p>
    <w:p w14:paraId="678BE2A2" w14:textId="4CF2CA0F" w:rsidR="00BE0DB9" w:rsidRPr="00951134" w:rsidRDefault="00BE0DB9" w:rsidP="00B636CD">
      <w:pPr>
        <w:spacing w:after="240"/>
        <w:jc w:val="both"/>
        <w:rPr>
          <w:b/>
          <w:sz w:val="20"/>
          <w:szCs w:val="20"/>
          <w:lang w:val="en-GB"/>
        </w:rPr>
      </w:pPr>
      <w:r w:rsidRPr="00951134">
        <w:rPr>
          <w:b/>
          <w:sz w:val="20"/>
          <w:szCs w:val="20"/>
          <w:lang w:val="en-GB"/>
        </w:rPr>
        <w:lastRenderedPageBreak/>
        <w:t>R</w:t>
      </w:r>
      <w:r w:rsidR="006B39B9" w:rsidRPr="00951134">
        <w:rPr>
          <w:b/>
          <w:sz w:val="20"/>
          <w:szCs w:val="20"/>
          <w:lang w:val="en-GB"/>
        </w:rPr>
        <w:t>eferences</w:t>
      </w:r>
    </w:p>
    <w:p w14:paraId="3A31C408" w14:textId="77777777" w:rsidR="00735C2C" w:rsidRPr="00951134" w:rsidRDefault="004B18C4" w:rsidP="00735C2C">
      <w:pPr>
        <w:pStyle w:val="EndNoteBibliography"/>
        <w:rPr>
          <w:lang w:val="en-US"/>
        </w:rPr>
      </w:pPr>
      <w:r w:rsidRPr="00951134">
        <w:rPr>
          <w:sz w:val="20"/>
          <w:szCs w:val="20"/>
          <w:lang w:val="en-US"/>
        </w:rPr>
        <w:fldChar w:fldCharType="begin"/>
      </w:r>
      <w:r w:rsidRPr="00951134">
        <w:rPr>
          <w:sz w:val="20"/>
          <w:szCs w:val="20"/>
          <w:lang w:val="en-US"/>
        </w:rPr>
        <w:instrText xml:space="preserve"> ADDIN EN.REFLIST </w:instrText>
      </w:r>
      <w:r w:rsidRPr="00951134">
        <w:rPr>
          <w:sz w:val="20"/>
          <w:szCs w:val="20"/>
          <w:lang w:val="en-US"/>
        </w:rPr>
        <w:fldChar w:fldCharType="separate"/>
      </w:r>
      <w:r w:rsidR="00735C2C" w:rsidRPr="00951134">
        <w:rPr>
          <w:lang w:val="en-US"/>
        </w:rPr>
        <w:t>1.</w:t>
      </w:r>
      <w:r w:rsidR="00735C2C" w:rsidRPr="00951134">
        <w:rPr>
          <w:lang w:val="en-US"/>
        </w:rPr>
        <w:tab/>
        <w:t xml:space="preserve">Sun G, Cahill F, Gulliver W, et al. Concordance of BAI and BMI with DXA in the Newfoundland population. </w:t>
      </w:r>
      <w:r w:rsidR="00735C2C" w:rsidRPr="00951134">
        <w:rPr>
          <w:i/>
          <w:lang w:val="en-US"/>
        </w:rPr>
        <w:t>Obesity (Silver Spring)</w:t>
      </w:r>
      <w:r w:rsidR="00735C2C" w:rsidRPr="00951134">
        <w:rPr>
          <w:lang w:val="en-US"/>
        </w:rPr>
        <w:t>. Mar 2013;21(3):499-503. doi:10.1002/oby.20009</w:t>
      </w:r>
    </w:p>
    <w:p w14:paraId="08614FD0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2.</w:t>
      </w:r>
      <w:r w:rsidRPr="00951134">
        <w:rPr>
          <w:lang w:val="en-US"/>
        </w:rPr>
        <w:tab/>
        <w:t xml:space="preserve">Day K, Kwok A, Evans A, et al. Comparison of a Bioelectrical Impedance Device against the Reference Method Dual Energy X-Ray Absorptiometry and Anthropometry for the Evaluation of Body Composition in Adults. </w:t>
      </w:r>
      <w:r w:rsidRPr="00951134">
        <w:rPr>
          <w:i/>
          <w:lang w:val="en-US"/>
        </w:rPr>
        <w:t>Nutrients</w:t>
      </w:r>
      <w:r w:rsidRPr="00951134">
        <w:rPr>
          <w:lang w:val="en-US"/>
        </w:rPr>
        <w:t>. Oct 10 2018;10(10)doi:10.3390/nu10101469</w:t>
      </w:r>
    </w:p>
    <w:p w14:paraId="4A3C2D9C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3.</w:t>
      </w:r>
      <w:r w:rsidRPr="00951134">
        <w:rPr>
          <w:lang w:val="en-US"/>
        </w:rPr>
        <w:tab/>
        <w:t xml:space="preserve">Kim SG, Ko K, Hwang IC, et al. Relationship between indices of obesity obtained by anthropometry and dual-energy X-ray absorptiometry: The Fourth and Fifth Korea National Health and Nutrition Examination Survey (KNHANES IV and V, 2008-2011). </w:t>
      </w:r>
      <w:r w:rsidRPr="00951134">
        <w:rPr>
          <w:i/>
          <w:lang w:val="en-US"/>
        </w:rPr>
        <w:t>Obes Res Clin Pract</w:t>
      </w:r>
      <w:r w:rsidRPr="00951134">
        <w:rPr>
          <w:lang w:val="en-US"/>
        </w:rPr>
        <w:t>. Sep-Oct 2015;9(5):487-98. doi:10.1016/j.orcp.2014.11.002</w:t>
      </w:r>
    </w:p>
    <w:p w14:paraId="6F52510F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4.</w:t>
      </w:r>
      <w:r w:rsidRPr="00951134">
        <w:rPr>
          <w:lang w:val="en-US"/>
        </w:rPr>
        <w:tab/>
        <w:t xml:space="preserve">Morabia A, Ross A, Curtin F, Pichard C, Slosman DO. Relation of BMI to a dual-energy X-ray absorptiometry measure of fatness. </w:t>
      </w:r>
      <w:r w:rsidRPr="00951134">
        <w:rPr>
          <w:i/>
          <w:lang w:val="en-US"/>
        </w:rPr>
        <w:t>Br J Nutr</w:t>
      </w:r>
      <w:r w:rsidRPr="00951134">
        <w:rPr>
          <w:lang w:val="en-US"/>
        </w:rPr>
        <w:t>. Jul 1999;82(1):49-55. doi:10.1017/s0007114599001117</w:t>
      </w:r>
    </w:p>
    <w:p w14:paraId="2527A703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5.</w:t>
      </w:r>
      <w:r w:rsidRPr="00951134">
        <w:rPr>
          <w:lang w:val="en-US"/>
        </w:rPr>
        <w:tab/>
        <w:t xml:space="preserve">Shaw KA, Srikanth VK, Fryer JL, Blizzard L, Dwyer T, Venn AJ. Dual energy X-ray absorptiometry body composition and aging in a population-based older cohort. </w:t>
      </w:r>
      <w:r w:rsidRPr="00951134">
        <w:rPr>
          <w:i/>
          <w:lang w:val="en-US"/>
        </w:rPr>
        <w:t>Int J Obes (Lond)</w:t>
      </w:r>
      <w:r w:rsidRPr="00951134">
        <w:rPr>
          <w:lang w:val="en-US"/>
        </w:rPr>
        <w:t>. Feb 2007;31(2):279-84. doi:10.1038/sj.ijo.0803417</w:t>
      </w:r>
    </w:p>
    <w:p w14:paraId="0F9C0FC2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6.</w:t>
      </w:r>
      <w:r w:rsidRPr="00951134">
        <w:rPr>
          <w:lang w:val="en-US"/>
        </w:rPr>
        <w:tab/>
        <w:t xml:space="preserve">Sun Q, van Dam RM, Spiegelman D, Heymsfield SB, Willett WC, Hu FB. Comparison of dual-energy x-ray absorptiometric and anthropometric measures of adiposity in relation to adiposity-related biologic factors. </w:t>
      </w:r>
      <w:r w:rsidRPr="00951134">
        <w:rPr>
          <w:i/>
          <w:lang w:val="en-US"/>
        </w:rPr>
        <w:t>Am J Epidemiol</w:t>
      </w:r>
      <w:r w:rsidRPr="00951134">
        <w:rPr>
          <w:lang w:val="en-US"/>
        </w:rPr>
        <w:t>. Dec 15 2010;172(12):1442-54. doi:10.1093/aje/kwq306</w:t>
      </w:r>
    </w:p>
    <w:p w14:paraId="53004C9C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7.</w:t>
      </w:r>
      <w:r w:rsidRPr="00951134">
        <w:rPr>
          <w:lang w:val="en-US"/>
        </w:rPr>
        <w:tab/>
        <w:t xml:space="preserve">Cerqueira M, Amorim P, Magalhaes F, et al. Validity of body adiposity index in predicting body fat in a sample of brazilian women. </w:t>
      </w:r>
      <w:r w:rsidRPr="00951134">
        <w:rPr>
          <w:i/>
          <w:lang w:val="en-US"/>
        </w:rPr>
        <w:t>Obesity</w:t>
      </w:r>
      <w:r w:rsidRPr="00951134">
        <w:rPr>
          <w:lang w:val="en-US"/>
        </w:rPr>
        <w:t>. Dec 2013;21(12):E696-E699. doi:10.1002/oby.20543</w:t>
      </w:r>
    </w:p>
    <w:p w14:paraId="3A88675A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8.</w:t>
      </w:r>
      <w:r w:rsidRPr="00951134">
        <w:rPr>
          <w:lang w:val="en-US"/>
        </w:rPr>
        <w:tab/>
        <w:t xml:space="preserve">Chang H, Simonsick EM, Ferrucci L, Cooper JA. Validation study of the body adiposity index as a predictor of percent body fat in older individuals: findings from the BLSA. </w:t>
      </w:r>
      <w:r w:rsidRPr="00951134">
        <w:rPr>
          <w:i/>
          <w:lang w:val="en-US"/>
        </w:rPr>
        <w:t>J Gerontol A Biol Sci Med Sci</w:t>
      </w:r>
      <w:r w:rsidRPr="00951134">
        <w:rPr>
          <w:lang w:val="en-US"/>
        </w:rPr>
        <w:t>. Sep 2014;69(9):1069-75. doi:10.1093/gerona/glt165</w:t>
      </w:r>
    </w:p>
    <w:p w14:paraId="2054C26F" w14:textId="77777777" w:rsidR="00735C2C" w:rsidRPr="00951134" w:rsidRDefault="00735C2C" w:rsidP="00735C2C">
      <w:pPr>
        <w:pStyle w:val="EndNoteBibliography"/>
        <w:rPr>
          <w:lang w:val="en-US"/>
        </w:rPr>
      </w:pPr>
      <w:r w:rsidRPr="00951134">
        <w:rPr>
          <w:lang w:val="en-US"/>
        </w:rPr>
        <w:t>9.</w:t>
      </w:r>
      <w:r w:rsidRPr="00951134">
        <w:rPr>
          <w:lang w:val="en-US"/>
        </w:rPr>
        <w:tab/>
        <w:t xml:space="preserve">McLean KP, Skinner JS. Validity of Futrex-5000 for body composition determination. </w:t>
      </w:r>
      <w:r w:rsidRPr="00951134">
        <w:rPr>
          <w:i/>
          <w:lang w:val="en-US"/>
        </w:rPr>
        <w:t>Med Sci Sports Exerc</w:t>
      </w:r>
      <w:r w:rsidRPr="00951134">
        <w:rPr>
          <w:lang w:val="en-US"/>
        </w:rPr>
        <w:t xml:space="preserve">. Feb 1992;24(2):253-8. </w:t>
      </w:r>
    </w:p>
    <w:p w14:paraId="045A1016" w14:textId="77777777" w:rsidR="00735C2C" w:rsidRPr="00951134" w:rsidRDefault="00735C2C" w:rsidP="00735C2C">
      <w:pPr>
        <w:pStyle w:val="EndNoteBibliography"/>
      </w:pPr>
      <w:r w:rsidRPr="00951134">
        <w:rPr>
          <w:lang w:val="en-US"/>
        </w:rPr>
        <w:t>10.</w:t>
      </w:r>
      <w:r w:rsidRPr="00951134">
        <w:rPr>
          <w:lang w:val="en-US"/>
        </w:rPr>
        <w:tab/>
        <w:t xml:space="preserve">Zhang Z-Q, Liu Y-H, Xu Y, et al. The validity of the body adiposity index in predicting percentage body fat and cardiovascular risk factors among Chinese. </w:t>
      </w:r>
      <w:r w:rsidRPr="00951134">
        <w:rPr>
          <w:i/>
        </w:rPr>
        <w:t>Clinical Endocrinology</w:t>
      </w:r>
      <w:r w:rsidRPr="00951134">
        <w:t>. Sep 2014;81(3):356-362. doi:10.1111/cen.12351</w:t>
      </w:r>
    </w:p>
    <w:p w14:paraId="49B74836" w14:textId="2A59FEC6" w:rsidR="00D54342" w:rsidRPr="00C06323" w:rsidRDefault="004B18C4" w:rsidP="00C06323">
      <w:pPr>
        <w:jc w:val="both"/>
        <w:rPr>
          <w:sz w:val="20"/>
          <w:szCs w:val="20"/>
          <w:lang w:val="en-US"/>
        </w:rPr>
      </w:pPr>
      <w:r w:rsidRPr="00951134">
        <w:rPr>
          <w:sz w:val="20"/>
          <w:szCs w:val="20"/>
          <w:lang w:val="en-US"/>
        </w:rPr>
        <w:fldChar w:fldCharType="end"/>
      </w:r>
      <w:bookmarkStart w:id="0" w:name="_GoBack"/>
      <w:bookmarkEnd w:id="0"/>
    </w:p>
    <w:sectPr w:rsidR="00D54342" w:rsidRPr="00C06323" w:rsidSect="00340EE4">
      <w:footerReference w:type="default" r:id="rId11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D96C7" w16cex:dateUtc="2020-07-06T10:25:00Z"/>
  <w16cex:commentExtensible w16cex:durableId="22AD9769" w16cex:dateUtc="2020-07-06T10:28:00Z"/>
  <w16cex:commentExtensible w16cex:durableId="22AD98B1" w16cex:dateUtc="2020-07-06T10:33:00Z"/>
  <w16cex:commentExtensible w16cex:durableId="22AD9918" w16cex:dateUtc="2020-07-06T10:35:00Z"/>
  <w16cex:commentExtensible w16cex:durableId="22AD998C" w16cex:dateUtc="2020-07-06T10:37:00Z"/>
  <w16cex:commentExtensible w16cex:durableId="22AD99BA" w16cex:dateUtc="2020-07-06T10:38:00Z"/>
  <w16cex:commentExtensible w16cex:durableId="22AD99F8" w16cex:dateUtc="2020-07-06T10:39:00Z"/>
  <w16cex:commentExtensible w16cex:durableId="22AD9B32" w16cex:dateUtc="2020-07-06T10:44:00Z"/>
  <w16cex:commentExtensible w16cex:durableId="22AD9B69" w16cex:dateUtc="2020-07-06T10:45:00Z"/>
  <w16cex:commentExtensible w16cex:durableId="22AD9B81" w16cex:dateUtc="2020-07-06T10:45:00Z"/>
  <w16cex:commentExtensible w16cex:durableId="22AD9B9B" w16cex:dateUtc="2020-07-06T10:46:00Z"/>
  <w16cex:commentExtensible w16cex:durableId="22AD9BDE" w16cex:dateUtc="2020-07-06T10:47:00Z"/>
  <w16cex:commentExtensible w16cex:durableId="22AD9C49" w16cex:dateUtc="2020-07-06T1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7354C0" w16cid:durableId="263240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C3FD3" w14:textId="77777777" w:rsidR="00220239" w:rsidRDefault="00220239" w:rsidP="00F60309">
      <w:r>
        <w:separator/>
      </w:r>
    </w:p>
  </w:endnote>
  <w:endnote w:type="continuationSeparator" w:id="0">
    <w:p w14:paraId="6EAF4E57" w14:textId="77777777" w:rsidR="00220239" w:rsidRDefault="00220239" w:rsidP="00F6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Squ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663632"/>
      <w:docPartObj>
        <w:docPartGallery w:val="Page Numbers (Bottom of Page)"/>
        <w:docPartUnique/>
      </w:docPartObj>
    </w:sdtPr>
    <w:sdtEndPr/>
    <w:sdtContent>
      <w:p w14:paraId="6384C8E5" w14:textId="614ACC29" w:rsidR="00702994" w:rsidRDefault="0070299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134" w:rsidRPr="00951134">
          <w:rPr>
            <w:noProof/>
            <w:lang w:val="es-ES"/>
          </w:rPr>
          <w:t>1</w:t>
        </w:r>
        <w:r>
          <w:fldChar w:fldCharType="end"/>
        </w:r>
      </w:p>
    </w:sdtContent>
  </w:sdt>
  <w:p w14:paraId="27A0BDBE" w14:textId="77777777" w:rsidR="00702994" w:rsidRDefault="007029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FE552" w14:textId="77777777" w:rsidR="00220239" w:rsidRDefault="00220239" w:rsidP="00F60309">
      <w:r>
        <w:separator/>
      </w:r>
    </w:p>
  </w:footnote>
  <w:footnote w:type="continuationSeparator" w:id="0">
    <w:p w14:paraId="5DF968F3" w14:textId="77777777" w:rsidR="00220239" w:rsidRDefault="00220239" w:rsidP="00F6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2A2"/>
    <w:multiLevelType w:val="hybridMultilevel"/>
    <w:tmpl w:val="9054538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DB0BAB"/>
    <w:multiLevelType w:val="hybridMultilevel"/>
    <w:tmpl w:val="A7BC7F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7398"/>
    <w:multiLevelType w:val="hybridMultilevel"/>
    <w:tmpl w:val="CA246778"/>
    <w:lvl w:ilvl="0" w:tplc="5BA2C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75035"/>
    <w:multiLevelType w:val="hybridMultilevel"/>
    <w:tmpl w:val="EA96F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A 11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rrfat96v0s95et0p95wpf0rdwvf9w2d9pt&quot;&gt;PUBMED-WOS1_BC.Data&lt;record-ids&gt;&lt;item&gt;308&lt;/item&gt;&lt;item&gt;635&lt;/item&gt;&lt;item&gt;1422&lt;/item&gt;&lt;item&gt;1541&lt;/item&gt;&lt;item&gt;1631&lt;/item&gt;&lt;item&gt;2044&lt;/item&gt;&lt;item&gt;2480&lt;/item&gt;&lt;item&gt;4108&lt;/item&gt;&lt;item&gt;12807&lt;/item&gt;&lt;item&gt;13353&lt;/item&gt;&lt;/record-ids&gt;&lt;/item&gt;&lt;/Libraries&gt;"/>
  </w:docVars>
  <w:rsids>
    <w:rsidRoot w:val="001F0EBC"/>
    <w:rsid w:val="000018C2"/>
    <w:rsid w:val="00001B83"/>
    <w:rsid w:val="00004191"/>
    <w:rsid w:val="00005252"/>
    <w:rsid w:val="000073D4"/>
    <w:rsid w:val="000074DC"/>
    <w:rsid w:val="000075C1"/>
    <w:rsid w:val="00007E01"/>
    <w:rsid w:val="00010007"/>
    <w:rsid w:val="000100A4"/>
    <w:rsid w:val="00010590"/>
    <w:rsid w:val="000107F7"/>
    <w:rsid w:val="00012365"/>
    <w:rsid w:val="0001291E"/>
    <w:rsid w:val="00012E47"/>
    <w:rsid w:val="00013D16"/>
    <w:rsid w:val="00014854"/>
    <w:rsid w:val="00014877"/>
    <w:rsid w:val="0001650B"/>
    <w:rsid w:val="00016FC3"/>
    <w:rsid w:val="000174BF"/>
    <w:rsid w:val="00017A82"/>
    <w:rsid w:val="00017E5E"/>
    <w:rsid w:val="00021883"/>
    <w:rsid w:val="00021A89"/>
    <w:rsid w:val="00021FD9"/>
    <w:rsid w:val="00023728"/>
    <w:rsid w:val="00024362"/>
    <w:rsid w:val="00024B2A"/>
    <w:rsid w:val="0002559A"/>
    <w:rsid w:val="00027DEE"/>
    <w:rsid w:val="00031305"/>
    <w:rsid w:val="00031D50"/>
    <w:rsid w:val="00032EE7"/>
    <w:rsid w:val="0003374E"/>
    <w:rsid w:val="000339F0"/>
    <w:rsid w:val="000341BB"/>
    <w:rsid w:val="0003437B"/>
    <w:rsid w:val="000359FA"/>
    <w:rsid w:val="00035D1F"/>
    <w:rsid w:val="00035DF4"/>
    <w:rsid w:val="000366D5"/>
    <w:rsid w:val="000370CB"/>
    <w:rsid w:val="000372FC"/>
    <w:rsid w:val="000377F5"/>
    <w:rsid w:val="0004051C"/>
    <w:rsid w:val="000406E2"/>
    <w:rsid w:val="00040771"/>
    <w:rsid w:val="00040F26"/>
    <w:rsid w:val="0004125E"/>
    <w:rsid w:val="00043032"/>
    <w:rsid w:val="000437FD"/>
    <w:rsid w:val="000441D8"/>
    <w:rsid w:val="00044EC8"/>
    <w:rsid w:val="00044FD2"/>
    <w:rsid w:val="00046753"/>
    <w:rsid w:val="000467D4"/>
    <w:rsid w:val="00046E4A"/>
    <w:rsid w:val="0004710F"/>
    <w:rsid w:val="000477B7"/>
    <w:rsid w:val="000501AB"/>
    <w:rsid w:val="00050C64"/>
    <w:rsid w:val="00050F20"/>
    <w:rsid w:val="00052A07"/>
    <w:rsid w:val="0005380B"/>
    <w:rsid w:val="00053DEA"/>
    <w:rsid w:val="00055064"/>
    <w:rsid w:val="00056292"/>
    <w:rsid w:val="000570C5"/>
    <w:rsid w:val="00057B17"/>
    <w:rsid w:val="00057BD3"/>
    <w:rsid w:val="00060333"/>
    <w:rsid w:val="000614F9"/>
    <w:rsid w:val="00063CE0"/>
    <w:rsid w:val="00064075"/>
    <w:rsid w:val="00064AEB"/>
    <w:rsid w:val="0006563F"/>
    <w:rsid w:val="000661BF"/>
    <w:rsid w:val="00066797"/>
    <w:rsid w:val="00066F28"/>
    <w:rsid w:val="00070581"/>
    <w:rsid w:val="000706E1"/>
    <w:rsid w:val="00072EE8"/>
    <w:rsid w:val="00072FAD"/>
    <w:rsid w:val="00074322"/>
    <w:rsid w:val="000748A9"/>
    <w:rsid w:val="00074957"/>
    <w:rsid w:val="000749A9"/>
    <w:rsid w:val="00075DA4"/>
    <w:rsid w:val="000762CA"/>
    <w:rsid w:val="00076C22"/>
    <w:rsid w:val="00076EBE"/>
    <w:rsid w:val="000775D3"/>
    <w:rsid w:val="00077703"/>
    <w:rsid w:val="00077CFA"/>
    <w:rsid w:val="000800DD"/>
    <w:rsid w:val="00080A16"/>
    <w:rsid w:val="00080C44"/>
    <w:rsid w:val="0008162E"/>
    <w:rsid w:val="00081AE0"/>
    <w:rsid w:val="00081E20"/>
    <w:rsid w:val="000820EE"/>
    <w:rsid w:val="00082495"/>
    <w:rsid w:val="00082553"/>
    <w:rsid w:val="0008324F"/>
    <w:rsid w:val="00083C30"/>
    <w:rsid w:val="00083E25"/>
    <w:rsid w:val="00083E8E"/>
    <w:rsid w:val="00083E99"/>
    <w:rsid w:val="0008431F"/>
    <w:rsid w:val="000845FF"/>
    <w:rsid w:val="00084751"/>
    <w:rsid w:val="00084B48"/>
    <w:rsid w:val="00084CAC"/>
    <w:rsid w:val="000851E1"/>
    <w:rsid w:val="0008521D"/>
    <w:rsid w:val="000853BD"/>
    <w:rsid w:val="00085742"/>
    <w:rsid w:val="000857FC"/>
    <w:rsid w:val="00085C74"/>
    <w:rsid w:val="00085F25"/>
    <w:rsid w:val="0008615B"/>
    <w:rsid w:val="00086BFC"/>
    <w:rsid w:val="00087A9A"/>
    <w:rsid w:val="00087C36"/>
    <w:rsid w:val="00087FA8"/>
    <w:rsid w:val="0009084B"/>
    <w:rsid w:val="00090A54"/>
    <w:rsid w:val="00090C5E"/>
    <w:rsid w:val="00090FF7"/>
    <w:rsid w:val="00093509"/>
    <w:rsid w:val="0009353C"/>
    <w:rsid w:val="00093CC0"/>
    <w:rsid w:val="000944F3"/>
    <w:rsid w:val="0009490D"/>
    <w:rsid w:val="00095085"/>
    <w:rsid w:val="0009665E"/>
    <w:rsid w:val="000977D7"/>
    <w:rsid w:val="000A0549"/>
    <w:rsid w:val="000A0C8B"/>
    <w:rsid w:val="000A0DFF"/>
    <w:rsid w:val="000A155D"/>
    <w:rsid w:val="000A1B15"/>
    <w:rsid w:val="000A2814"/>
    <w:rsid w:val="000A3544"/>
    <w:rsid w:val="000A396F"/>
    <w:rsid w:val="000A3B3A"/>
    <w:rsid w:val="000A3E9B"/>
    <w:rsid w:val="000A473A"/>
    <w:rsid w:val="000A47A7"/>
    <w:rsid w:val="000A4EF9"/>
    <w:rsid w:val="000A5148"/>
    <w:rsid w:val="000A578E"/>
    <w:rsid w:val="000A5DD3"/>
    <w:rsid w:val="000A6249"/>
    <w:rsid w:val="000A68B3"/>
    <w:rsid w:val="000A6D35"/>
    <w:rsid w:val="000A7EBB"/>
    <w:rsid w:val="000B0D04"/>
    <w:rsid w:val="000B15EF"/>
    <w:rsid w:val="000B2F45"/>
    <w:rsid w:val="000B3C2B"/>
    <w:rsid w:val="000B61FA"/>
    <w:rsid w:val="000B663F"/>
    <w:rsid w:val="000B6E33"/>
    <w:rsid w:val="000B6E56"/>
    <w:rsid w:val="000B71B1"/>
    <w:rsid w:val="000B7CD3"/>
    <w:rsid w:val="000C1918"/>
    <w:rsid w:val="000C224A"/>
    <w:rsid w:val="000C252A"/>
    <w:rsid w:val="000C2692"/>
    <w:rsid w:val="000C3B91"/>
    <w:rsid w:val="000C4206"/>
    <w:rsid w:val="000C43A4"/>
    <w:rsid w:val="000C5B5D"/>
    <w:rsid w:val="000C7D81"/>
    <w:rsid w:val="000C7DD3"/>
    <w:rsid w:val="000D00F7"/>
    <w:rsid w:val="000D032E"/>
    <w:rsid w:val="000D11AA"/>
    <w:rsid w:val="000D29DA"/>
    <w:rsid w:val="000D2DD6"/>
    <w:rsid w:val="000D32D1"/>
    <w:rsid w:val="000D454E"/>
    <w:rsid w:val="000D51D7"/>
    <w:rsid w:val="000D6250"/>
    <w:rsid w:val="000D660E"/>
    <w:rsid w:val="000D6EEE"/>
    <w:rsid w:val="000D79B7"/>
    <w:rsid w:val="000E096B"/>
    <w:rsid w:val="000E0CAA"/>
    <w:rsid w:val="000E1B4E"/>
    <w:rsid w:val="000E22A2"/>
    <w:rsid w:val="000E2C00"/>
    <w:rsid w:val="000E2C0A"/>
    <w:rsid w:val="000E34C5"/>
    <w:rsid w:val="000E586A"/>
    <w:rsid w:val="000E5B9C"/>
    <w:rsid w:val="000E6215"/>
    <w:rsid w:val="000F3EB1"/>
    <w:rsid w:val="000F4100"/>
    <w:rsid w:val="000F467A"/>
    <w:rsid w:val="000F6207"/>
    <w:rsid w:val="000F6A9A"/>
    <w:rsid w:val="00102D3C"/>
    <w:rsid w:val="00104B9F"/>
    <w:rsid w:val="00105145"/>
    <w:rsid w:val="00105560"/>
    <w:rsid w:val="00105948"/>
    <w:rsid w:val="0010654B"/>
    <w:rsid w:val="0010723E"/>
    <w:rsid w:val="00107266"/>
    <w:rsid w:val="00111D5D"/>
    <w:rsid w:val="0011369B"/>
    <w:rsid w:val="0011604B"/>
    <w:rsid w:val="001164AB"/>
    <w:rsid w:val="00117938"/>
    <w:rsid w:val="00120784"/>
    <w:rsid w:val="00120E09"/>
    <w:rsid w:val="0012188B"/>
    <w:rsid w:val="0012267B"/>
    <w:rsid w:val="00123516"/>
    <w:rsid w:val="001242CD"/>
    <w:rsid w:val="00125C27"/>
    <w:rsid w:val="00126689"/>
    <w:rsid w:val="0012709B"/>
    <w:rsid w:val="0012710E"/>
    <w:rsid w:val="00127790"/>
    <w:rsid w:val="001302F4"/>
    <w:rsid w:val="00130E91"/>
    <w:rsid w:val="00132DB7"/>
    <w:rsid w:val="0013355C"/>
    <w:rsid w:val="00133913"/>
    <w:rsid w:val="00134490"/>
    <w:rsid w:val="001345DE"/>
    <w:rsid w:val="00134695"/>
    <w:rsid w:val="00136717"/>
    <w:rsid w:val="00137409"/>
    <w:rsid w:val="00140774"/>
    <w:rsid w:val="00141075"/>
    <w:rsid w:val="001418A8"/>
    <w:rsid w:val="0014284B"/>
    <w:rsid w:val="0014285E"/>
    <w:rsid w:val="00142DA3"/>
    <w:rsid w:val="00143774"/>
    <w:rsid w:val="00143B3C"/>
    <w:rsid w:val="00143F15"/>
    <w:rsid w:val="0014405A"/>
    <w:rsid w:val="001440D8"/>
    <w:rsid w:val="00144D42"/>
    <w:rsid w:val="00146473"/>
    <w:rsid w:val="001464C7"/>
    <w:rsid w:val="00147EAE"/>
    <w:rsid w:val="00150352"/>
    <w:rsid w:val="00150F01"/>
    <w:rsid w:val="00152449"/>
    <w:rsid w:val="00152649"/>
    <w:rsid w:val="00152B29"/>
    <w:rsid w:val="0015312F"/>
    <w:rsid w:val="0015360C"/>
    <w:rsid w:val="001543A4"/>
    <w:rsid w:val="00154FBE"/>
    <w:rsid w:val="001551E6"/>
    <w:rsid w:val="00155B91"/>
    <w:rsid w:val="0015717B"/>
    <w:rsid w:val="0015740B"/>
    <w:rsid w:val="00160616"/>
    <w:rsid w:val="001616FA"/>
    <w:rsid w:val="00161754"/>
    <w:rsid w:val="0016496C"/>
    <w:rsid w:val="00165124"/>
    <w:rsid w:val="00166750"/>
    <w:rsid w:val="00166FCD"/>
    <w:rsid w:val="0017026B"/>
    <w:rsid w:val="001705BD"/>
    <w:rsid w:val="001713CA"/>
    <w:rsid w:val="0017148E"/>
    <w:rsid w:val="00172D9D"/>
    <w:rsid w:val="001731D9"/>
    <w:rsid w:val="00173A02"/>
    <w:rsid w:val="00173A5C"/>
    <w:rsid w:val="001740FA"/>
    <w:rsid w:val="0017415E"/>
    <w:rsid w:val="00174CC0"/>
    <w:rsid w:val="001752C0"/>
    <w:rsid w:val="00175A84"/>
    <w:rsid w:val="00176506"/>
    <w:rsid w:val="001771A3"/>
    <w:rsid w:val="00177D9A"/>
    <w:rsid w:val="0018025F"/>
    <w:rsid w:val="00181CF5"/>
    <w:rsid w:val="0018252F"/>
    <w:rsid w:val="00182D9C"/>
    <w:rsid w:val="001849EB"/>
    <w:rsid w:val="001852E0"/>
    <w:rsid w:val="00185653"/>
    <w:rsid w:val="001858EB"/>
    <w:rsid w:val="00185F59"/>
    <w:rsid w:val="00187FB5"/>
    <w:rsid w:val="001906D6"/>
    <w:rsid w:val="00190818"/>
    <w:rsid w:val="001909BA"/>
    <w:rsid w:val="00190AC5"/>
    <w:rsid w:val="00190D8F"/>
    <w:rsid w:val="001910CA"/>
    <w:rsid w:val="00193867"/>
    <w:rsid w:val="001938EF"/>
    <w:rsid w:val="00193F0B"/>
    <w:rsid w:val="001946A8"/>
    <w:rsid w:val="00194C04"/>
    <w:rsid w:val="001951C0"/>
    <w:rsid w:val="00195287"/>
    <w:rsid w:val="0019546C"/>
    <w:rsid w:val="001955CF"/>
    <w:rsid w:val="00195C1F"/>
    <w:rsid w:val="00195C44"/>
    <w:rsid w:val="00195DA0"/>
    <w:rsid w:val="00197C5C"/>
    <w:rsid w:val="001A024B"/>
    <w:rsid w:val="001A3DC6"/>
    <w:rsid w:val="001A52E0"/>
    <w:rsid w:val="001A5924"/>
    <w:rsid w:val="001A5962"/>
    <w:rsid w:val="001A6726"/>
    <w:rsid w:val="001A67F7"/>
    <w:rsid w:val="001A796C"/>
    <w:rsid w:val="001A7B02"/>
    <w:rsid w:val="001B0976"/>
    <w:rsid w:val="001B2C0C"/>
    <w:rsid w:val="001B3BA7"/>
    <w:rsid w:val="001B3C0E"/>
    <w:rsid w:val="001B3D7B"/>
    <w:rsid w:val="001B3E53"/>
    <w:rsid w:val="001B413C"/>
    <w:rsid w:val="001B4E0D"/>
    <w:rsid w:val="001B5232"/>
    <w:rsid w:val="001B5D8C"/>
    <w:rsid w:val="001B61DC"/>
    <w:rsid w:val="001B627B"/>
    <w:rsid w:val="001B700B"/>
    <w:rsid w:val="001B7FE8"/>
    <w:rsid w:val="001C1CB2"/>
    <w:rsid w:val="001C2A86"/>
    <w:rsid w:val="001C2DF5"/>
    <w:rsid w:val="001C33CC"/>
    <w:rsid w:val="001C403C"/>
    <w:rsid w:val="001C4380"/>
    <w:rsid w:val="001C465A"/>
    <w:rsid w:val="001C4AEC"/>
    <w:rsid w:val="001C4E96"/>
    <w:rsid w:val="001C5812"/>
    <w:rsid w:val="001C607C"/>
    <w:rsid w:val="001C6AE2"/>
    <w:rsid w:val="001C6FBC"/>
    <w:rsid w:val="001C7C3F"/>
    <w:rsid w:val="001D0ABA"/>
    <w:rsid w:val="001D4FA1"/>
    <w:rsid w:val="001D51B4"/>
    <w:rsid w:val="001D5347"/>
    <w:rsid w:val="001D5708"/>
    <w:rsid w:val="001D6888"/>
    <w:rsid w:val="001D6DBC"/>
    <w:rsid w:val="001D7012"/>
    <w:rsid w:val="001D7EA1"/>
    <w:rsid w:val="001E0309"/>
    <w:rsid w:val="001E3206"/>
    <w:rsid w:val="001E3760"/>
    <w:rsid w:val="001E39BD"/>
    <w:rsid w:val="001E3B19"/>
    <w:rsid w:val="001E3C7F"/>
    <w:rsid w:val="001E3D18"/>
    <w:rsid w:val="001E4DCA"/>
    <w:rsid w:val="001E4FAB"/>
    <w:rsid w:val="001E688E"/>
    <w:rsid w:val="001E6978"/>
    <w:rsid w:val="001E79DB"/>
    <w:rsid w:val="001E7C9E"/>
    <w:rsid w:val="001E7FC2"/>
    <w:rsid w:val="001F0EBC"/>
    <w:rsid w:val="001F214E"/>
    <w:rsid w:val="001F2BBC"/>
    <w:rsid w:val="001F3B8B"/>
    <w:rsid w:val="001F732A"/>
    <w:rsid w:val="001F7C4E"/>
    <w:rsid w:val="001F7F1B"/>
    <w:rsid w:val="00201045"/>
    <w:rsid w:val="00201381"/>
    <w:rsid w:val="00201A5A"/>
    <w:rsid w:val="00201E33"/>
    <w:rsid w:val="00202256"/>
    <w:rsid w:val="00202768"/>
    <w:rsid w:val="00202AD2"/>
    <w:rsid w:val="00202CF0"/>
    <w:rsid w:val="002030B7"/>
    <w:rsid w:val="002034CF"/>
    <w:rsid w:val="002035F3"/>
    <w:rsid w:val="0020378A"/>
    <w:rsid w:val="00204190"/>
    <w:rsid w:val="0020503A"/>
    <w:rsid w:val="0020571C"/>
    <w:rsid w:val="00206434"/>
    <w:rsid w:val="00206BC1"/>
    <w:rsid w:val="00207935"/>
    <w:rsid w:val="00207B76"/>
    <w:rsid w:val="002119DC"/>
    <w:rsid w:val="00212871"/>
    <w:rsid w:val="00213633"/>
    <w:rsid w:val="0021398D"/>
    <w:rsid w:val="00213F9C"/>
    <w:rsid w:val="00215F82"/>
    <w:rsid w:val="0021646D"/>
    <w:rsid w:val="00217403"/>
    <w:rsid w:val="002201FF"/>
    <w:rsid w:val="00220239"/>
    <w:rsid w:val="002211A4"/>
    <w:rsid w:val="002217D6"/>
    <w:rsid w:val="00222D3A"/>
    <w:rsid w:val="002247BB"/>
    <w:rsid w:val="002251F8"/>
    <w:rsid w:val="00225826"/>
    <w:rsid w:val="00226368"/>
    <w:rsid w:val="00226AA1"/>
    <w:rsid w:val="00227D9C"/>
    <w:rsid w:val="00232104"/>
    <w:rsid w:val="002322A7"/>
    <w:rsid w:val="0023265D"/>
    <w:rsid w:val="00233E4C"/>
    <w:rsid w:val="0023576B"/>
    <w:rsid w:val="002374FE"/>
    <w:rsid w:val="002375C1"/>
    <w:rsid w:val="00237B45"/>
    <w:rsid w:val="002401EE"/>
    <w:rsid w:val="00240B14"/>
    <w:rsid w:val="00240D28"/>
    <w:rsid w:val="002410A5"/>
    <w:rsid w:val="00241231"/>
    <w:rsid w:val="00241536"/>
    <w:rsid w:val="00242F4B"/>
    <w:rsid w:val="00243E36"/>
    <w:rsid w:val="002443A6"/>
    <w:rsid w:val="00244C9B"/>
    <w:rsid w:val="0024515F"/>
    <w:rsid w:val="00245361"/>
    <w:rsid w:val="00245A69"/>
    <w:rsid w:val="00246281"/>
    <w:rsid w:val="00246B86"/>
    <w:rsid w:val="00246C33"/>
    <w:rsid w:val="00247568"/>
    <w:rsid w:val="002477B9"/>
    <w:rsid w:val="002479F8"/>
    <w:rsid w:val="00250057"/>
    <w:rsid w:val="002501FB"/>
    <w:rsid w:val="00250EC7"/>
    <w:rsid w:val="00251219"/>
    <w:rsid w:val="00251419"/>
    <w:rsid w:val="002516CC"/>
    <w:rsid w:val="00251858"/>
    <w:rsid w:val="00251D9B"/>
    <w:rsid w:val="002521B9"/>
    <w:rsid w:val="002531DF"/>
    <w:rsid w:val="00253A1A"/>
    <w:rsid w:val="00253FE6"/>
    <w:rsid w:val="002545B9"/>
    <w:rsid w:val="00254978"/>
    <w:rsid w:val="002549C6"/>
    <w:rsid w:val="00255D5F"/>
    <w:rsid w:val="00257150"/>
    <w:rsid w:val="00260841"/>
    <w:rsid w:val="00260971"/>
    <w:rsid w:val="002625C8"/>
    <w:rsid w:val="002643CC"/>
    <w:rsid w:val="002646A0"/>
    <w:rsid w:val="00265562"/>
    <w:rsid w:val="00266AB1"/>
    <w:rsid w:val="00266E6D"/>
    <w:rsid w:val="00267E41"/>
    <w:rsid w:val="00270FA2"/>
    <w:rsid w:val="00273356"/>
    <w:rsid w:val="00273F08"/>
    <w:rsid w:val="00275066"/>
    <w:rsid w:val="002760AF"/>
    <w:rsid w:val="002767B3"/>
    <w:rsid w:val="00280685"/>
    <w:rsid w:val="00280CBC"/>
    <w:rsid w:val="00281158"/>
    <w:rsid w:val="002817B6"/>
    <w:rsid w:val="00281D43"/>
    <w:rsid w:val="00282E9C"/>
    <w:rsid w:val="00282F4A"/>
    <w:rsid w:val="0028337D"/>
    <w:rsid w:val="0028361B"/>
    <w:rsid w:val="00283C53"/>
    <w:rsid w:val="002841BE"/>
    <w:rsid w:val="0028474D"/>
    <w:rsid w:val="0028513B"/>
    <w:rsid w:val="002866DE"/>
    <w:rsid w:val="0029134D"/>
    <w:rsid w:val="00291B5F"/>
    <w:rsid w:val="00293A08"/>
    <w:rsid w:val="00295555"/>
    <w:rsid w:val="00295E72"/>
    <w:rsid w:val="002973DD"/>
    <w:rsid w:val="002975D0"/>
    <w:rsid w:val="00297D97"/>
    <w:rsid w:val="00297F04"/>
    <w:rsid w:val="002A0D5A"/>
    <w:rsid w:val="002A4909"/>
    <w:rsid w:val="002A4EDD"/>
    <w:rsid w:val="002A5A45"/>
    <w:rsid w:val="002A64EB"/>
    <w:rsid w:val="002A76C8"/>
    <w:rsid w:val="002B1019"/>
    <w:rsid w:val="002B128A"/>
    <w:rsid w:val="002B1DD4"/>
    <w:rsid w:val="002B22DA"/>
    <w:rsid w:val="002B26A2"/>
    <w:rsid w:val="002B2920"/>
    <w:rsid w:val="002B3B0D"/>
    <w:rsid w:val="002B42CE"/>
    <w:rsid w:val="002B43C6"/>
    <w:rsid w:val="002B4DDE"/>
    <w:rsid w:val="002B58C6"/>
    <w:rsid w:val="002B7719"/>
    <w:rsid w:val="002B7F61"/>
    <w:rsid w:val="002C0462"/>
    <w:rsid w:val="002C1342"/>
    <w:rsid w:val="002C1C21"/>
    <w:rsid w:val="002C24B0"/>
    <w:rsid w:val="002C294D"/>
    <w:rsid w:val="002C2B51"/>
    <w:rsid w:val="002C401D"/>
    <w:rsid w:val="002C430D"/>
    <w:rsid w:val="002C437E"/>
    <w:rsid w:val="002C453B"/>
    <w:rsid w:val="002C6176"/>
    <w:rsid w:val="002C638E"/>
    <w:rsid w:val="002C69D3"/>
    <w:rsid w:val="002C6FF4"/>
    <w:rsid w:val="002C7630"/>
    <w:rsid w:val="002D074A"/>
    <w:rsid w:val="002D0A40"/>
    <w:rsid w:val="002D0EE9"/>
    <w:rsid w:val="002D3DCB"/>
    <w:rsid w:val="002D3E35"/>
    <w:rsid w:val="002D3F40"/>
    <w:rsid w:val="002D4990"/>
    <w:rsid w:val="002D561D"/>
    <w:rsid w:val="002D623C"/>
    <w:rsid w:val="002E1A1B"/>
    <w:rsid w:val="002E2815"/>
    <w:rsid w:val="002E2E39"/>
    <w:rsid w:val="002E37AC"/>
    <w:rsid w:val="002E3855"/>
    <w:rsid w:val="002E3AA3"/>
    <w:rsid w:val="002E60F1"/>
    <w:rsid w:val="002E7A83"/>
    <w:rsid w:val="002F043F"/>
    <w:rsid w:val="002F1085"/>
    <w:rsid w:val="002F12C1"/>
    <w:rsid w:val="002F25FA"/>
    <w:rsid w:val="002F263F"/>
    <w:rsid w:val="002F2978"/>
    <w:rsid w:val="002F3143"/>
    <w:rsid w:val="002F3F9C"/>
    <w:rsid w:val="002F4936"/>
    <w:rsid w:val="002F4A37"/>
    <w:rsid w:val="002F5796"/>
    <w:rsid w:val="002F5B6F"/>
    <w:rsid w:val="002F5BB2"/>
    <w:rsid w:val="002F7F46"/>
    <w:rsid w:val="003004C4"/>
    <w:rsid w:val="00300F06"/>
    <w:rsid w:val="003011F9"/>
    <w:rsid w:val="0030130B"/>
    <w:rsid w:val="003032FB"/>
    <w:rsid w:val="0030360C"/>
    <w:rsid w:val="00303C3B"/>
    <w:rsid w:val="00304984"/>
    <w:rsid w:val="00304CE9"/>
    <w:rsid w:val="00304EF8"/>
    <w:rsid w:val="00305202"/>
    <w:rsid w:val="003061EA"/>
    <w:rsid w:val="00306FA5"/>
    <w:rsid w:val="003077E2"/>
    <w:rsid w:val="00307FEB"/>
    <w:rsid w:val="00310E41"/>
    <w:rsid w:val="00310F8A"/>
    <w:rsid w:val="00311965"/>
    <w:rsid w:val="00311C95"/>
    <w:rsid w:val="00312C56"/>
    <w:rsid w:val="003133FA"/>
    <w:rsid w:val="0031352D"/>
    <w:rsid w:val="00314642"/>
    <w:rsid w:val="003158A5"/>
    <w:rsid w:val="00316034"/>
    <w:rsid w:val="00316947"/>
    <w:rsid w:val="003176FF"/>
    <w:rsid w:val="00317758"/>
    <w:rsid w:val="00320C82"/>
    <w:rsid w:val="003210E8"/>
    <w:rsid w:val="00321CCA"/>
    <w:rsid w:val="003225BB"/>
    <w:rsid w:val="00323518"/>
    <w:rsid w:val="00323A7D"/>
    <w:rsid w:val="00323DFB"/>
    <w:rsid w:val="00324A01"/>
    <w:rsid w:val="00324C48"/>
    <w:rsid w:val="0032503B"/>
    <w:rsid w:val="00327295"/>
    <w:rsid w:val="003277E7"/>
    <w:rsid w:val="00327AFB"/>
    <w:rsid w:val="00327CFC"/>
    <w:rsid w:val="00327E1F"/>
    <w:rsid w:val="00330E3B"/>
    <w:rsid w:val="00331394"/>
    <w:rsid w:val="00331A7C"/>
    <w:rsid w:val="00333B9D"/>
    <w:rsid w:val="00334362"/>
    <w:rsid w:val="00334B21"/>
    <w:rsid w:val="0033523C"/>
    <w:rsid w:val="00336A38"/>
    <w:rsid w:val="0033751F"/>
    <w:rsid w:val="00340EE4"/>
    <w:rsid w:val="00341152"/>
    <w:rsid w:val="003420F2"/>
    <w:rsid w:val="00344530"/>
    <w:rsid w:val="0034481F"/>
    <w:rsid w:val="00345B1E"/>
    <w:rsid w:val="00345C6A"/>
    <w:rsid w:val="00345CA7"/>
    <w:rsid w:val="00346D93"/>
    <w:rsid w:val="0034750C"/>
    <w:rsid w:val="003478A2"/>
    <w:rsid w:val="00350511"/>
    <w:rsid w:val="0035152C"/>
    <w:rsid w:val="00352269"/>
    <w:rsid w:val="00353270"/>
    <w:rsid w:val="0035397C"/>
    <w:rsid w:val="00354422"/>
    <w:rsid w:val="00354945"/>
    <w:rsid w:val="003549BD"/>
    <w:rsid w:val="0035615C"/>
    <w:rsid w:val="00356FA2"/>
    <w:rsid w:val="0035764B"/>
    <w:rsid w:val="00357B17"/>
    <w:rsid w:val="00360432"/>
    <w:rsid w:val="003604EB"/>
    <w:rsid w:val="00362886"/>
    <w:rsid w:val="00365D1A"/>
    <w:rsid w:val="00367908"/>
    <w:rsid w:val="00367DFA"/>
    <w:rsid w:val="003703B2"/>
    <w:rsid w:val="00370BD3"/>
    <w:rsid w:val="003711A7"/>
    <w:rsid w:val="00371675"/>
    <w:rsid w:val="00372004"/>
    <w:rsid w:val="00372114"/>
    <w:rsid w:val="00372669"/>
    <w:rsid w:val="003730F8"/>
    <w:rsid w:val="003734B0"/>
    <w:rsid w:val="00373AF5"/>
    <w:rsid w:val="00373C4D"/>
    <w:rsid w:val="0037444B"/>
    <w:rsid w:val="003751EB"/>
    <w:rsid w:val="003758E6"/>
    <w:rsid w:val="0037611A"/>
    <w:rsid w:val="00376A70"/>
    <w:rsid w:val="003801CA"/>
    <w:rsid w:val="0038321F"/>
    <w:rsid w:val="003836B2"/>
    <w:rsid w:val="00385138"/>
    <w:rsid w:val="003853EB"/>
    <w:rsid w:val="0038558C"/>
    <w:rsid w:val="003860DF"/>
    <w:rsid w:val="0038620E"/>
    <w:rsid w:val="003873FD"/>
    <w:rsid w:val="003877F9"/>
    <w:rsid w:val="0039003C"/>
    <w:rsid w:val="003901E6"/>
    <w:rsid w:val="0039274B"/>
    <w:rsid w:val="003933E5"/>
    <w:rsid w:val="00393581"/>
    <w:rsid w:val="003935A6"/>
    <w:rsid w:val="003942E1"/>
    <w:rsid w:val="00394A17"/>
    <w:rsid w:val="00394D24"/>
    <w:rsid w:val="00395A13"/>
    <w:rsid w:val="00395FD3"/>
    <w:rsid w:val="003963D4"/>
    <w:rsid w:val="0039653F"/>
    <w:rsid w:val="003967CD"/>
    <w:rsid w:val="00396C91"/>
    <w:rsid w:val="003A0958"/>
    <w:rsid w:val="003A0F0A"/>
    <w:rsid w:val="003A1847"/>
    <w:rsid w:val="003A2089"/>
    <w:rsid w:val="003A27D5"/>
    <w:rsid w:val="003A3667"/>
    <w:rsid w:val="003A3A64"/>
    <w:rsid w:val="003A41D8"/>
    <w:rsid w:val="003A4B1D"/>
    <w:rsid w:val="003A52EE"/>
    <w:rsid w:val="003A68E9"/>
    <w:rsid w:val="003A6A83"/>
    <w:rsid w:val="003A7A0B"/>
    <w:rsid w:val="003B07C6"/>
    <w:rsid w:val="003B1643"/>
    <w:rsid w:val="003B211F"/>
    <w:rsid w:val="003B2910"/>
    <w:rsid w:val="003B33A5"/>
    <w:rsid w:val="003B69FE"/>
    <w:rsid w:val="003B71AE"/>
    <w:rsid w:val="003C0E35"/>
    <w:rsid w:val="003C2D49"/>
    <w:rsid w:val="003C3DCC"/>
    <w:rsid w:val="003C3F5D"/>
    <w:rsid w:val="003C43AC"/>
    <w:rsid w:val="003C472A"/>
    <w:rsid w:val="003C651E"/>
    <w:rsid w:val="003C68C1"/>
    <w:rsid w:val="003C75B4"/>
    <w:rsid w:val="003C776B"/>
    <w:rsid w:val="003C776E"/>
    <w:rsid w:val="003D0213"/>
    <w:rsid w:val="003D138B"/>
    <w:rsid w:val="003D1797"/>
    <w:rsid w:val="003D18B6"/>
    <w:rsid w:val="003D3B53"/>
    <w:rsid w:val="003D4D35"/>
    <w:rsid w:val="003D5953"/>
    <w:rsid w:val="003D7267"/>
    <w:rsid w:val="003D74B9"/>
    <w:rsid w:val="003D7A6D"/>
    <w:rsid w:val="003E00CA"/>
    <w:rsid w:val="003E01C5"/>
    <w:rsid w:val="003E1472"/>
    <w:rsid w:val="003E163E"/>
    <w:rsid w:val="003E1E0F"/>
    <w:rsid w:val="003E23CB"/>
    <w:rsid w:val="003E3CB4"/>
    <w:rsid w:val="003E55B0"/>
    <w:rsid w:val="003E58E6"/>
    <w:rsid w:val="003E5C0D"/>
    <w:rsid w:val="003E6FBB"/>
    <w:rsid w:val="003E7AA8"/>
    <w:rsid w:val="003E7B2D"/>
    <w:rsid w:val="003F002B"/>
    <w:rsid w:val="003F0FF3"/>
    <w:rsid w:val="003F1048"/>
    <w:rsid w:val="003F1132"/>
    <w:rsid w:val="003F139A"/>
    <w:rsid w:val="003F16C8"/>
    <w:rsid w:val="003F1E89"/>
    <w:rsid w:val="003F236F"/>
    <w:rsid w:val="003F3472"/>
    <w:rsid w:val="003F34F5"/>
    <w:rsid w:val="003F4C8E"/>
    <w:rsid w:val="003F5551"/>
    <w:rsid w:val="003F5B4D"/>
    <w:rsid w:val="003F73CB"/>
    <w:rsid w:val="004005F8"/>
    <w:rsid w:val="0040088D"/>
    <w:rsid w:val="00400C62"/>
    <w:rsid w:val="004024C8"/>
    <w:rsid w:val="00402920"/>
    <w:rsid w:val="00403AE3"/>
    <w:rsid w:val="00403FB2"/>
    <w:rsid w:val="00404C27"/>
    <w:rsid w:val="0040593C"/>
    <w:rsid w:val="00405AA2"/>
    <w:rsid w:val="0040659A"/>
    <w:rsid w:val="0040689D"/>
    <w:rsid w:val="00406E55"/>
    <w:rsid w:val="004071E9"/>
    <w:rsid w:val="00407A4E"/>
    <w:rsid w:val="004116D3"/>
    <w:rsid w:val="00412331"/>
    <w:rsid w:val="004124E4"/>
    <w:rsid w:val="00412F3A"/>
    <w:rsid w:val="00413DDC"/>
    <w:rsid w:val="00415250"/>
    <w:rsid w:val="00415777"/>
    <w:rsid w:val="0041616F"/>
    <w:rsid w:val="004169D0"/>
    <w:rsid w:val="00417A4D"/>
    <w:rsid w:val="00417E58"/>
    <w:rsid w:val="00420996"/>
    <w:rsid w:val="00420C28"/>
    <w:rsid w:val="0042192E"/>
    <w:rsid w:val="00421BA5"/>
    <w:rsid w:val="0042272D"/>
    <w:rsid w:val="004227EA"/>
    <w:rsid w:val="00423916"/>
    <w:rsid w:val="00423F2A"/>
    <w:rsid w:val="00424B34"/>
    <w:rsid w:val="0042537A"/>
    <w:rsid w:val="004256E4"/>
    <w:rsid w:val="00426148"/>
    <w:rsid w:val="004266B6"/>
    <w:rsid w:val="004273DE"/>
    <w:rsid w:val="004305D2"/>
    <w:rsid w:val="00430C00"/>
    <w:rsid w:val="00430E35"/>
    <w:rsid w:val="00431AA0"/>
    <w:rsid w:val="00431D02"/>
    <w:rsid w:val="004321E4"/>
    <w:rsid w:val="00434FE8"/>
    <w:rsid w:val="0043628C"/>
    <w:rsid w:val="004372EF"/>
    <w:rsid w:val="0043758E"/>
    <w:rsid w:val="00441AA3"/>
    <w:rsid w:val="0044200E"/>
    <w:rsid w:val="00442069"/>
    <w:rsid w:val="00442AFC"/>
    <w:rsid w:val="0044378C"/>
    <w:rsid w:val="004439C9"/>
    <w:rsid w:val="00443A75"/>
    <w:rsid w:val="00443E68"/>
    <w:rsid w:val="00444EFF"/>
    <w:rsid w:val="0044632F"/>
    <w:rsid w:val="004468EB"/>
    <w:rsid w:val="00446B56"/>
    <w:rsid w:val="004478E7"/>
    <w:rsid w:val="00450144"/>
    <w:rsid w:val="004502BB"/>
    <w:rsid w:val="00450515"/>
    <w:rsid w:val="00451C2B"/>
    <w:rsid w:val="0045282E"/>
    <w:rsid w:val="00453120"/>
    <w:rsid w:val="0045398B"/>
    <w:rsid w:val="0045549C"/>
    <w:rsid w:val="0045659D"/>
    <w:rsid w:val="004568BA"/>
    <w:rsid w:val="00456BCF"/>
    <w:rsid w:val="00457473"/>
    <w:rsid w:val="0045764E"/>
    <w:rsid w:val="00461785"/>
    <w:rsid w:val="00461DD3"/>
    <w:rsid w:val="00463095"/>
    <w:rsid w:val="00463413"/>
    <w:rsid w:val="00463E0A"/>
    <w:rsid w:val="00464F45"/>
    <w:rsid w:val="0046521E"/>
    <w:rsid w:val="0046541C"/>
    <w:rsid w:val="00465A1E"/>
    <w:rsid w:val="00467F70"/>
    <w:rsid w:val="004725B2"/>
    <w:rsid w:val="00472932"/>
    <w:rsid w:val="00473A29"/>
    <w:rsid w:val="004742BE"/>
    <w:rsid w:val="00474380"/>
    <w:rsid w:val="00477403"/>
    <w:rsid w:val="004801C3"/>
    <w:rsid w:val="0048037E"/>
    <w:rsid w:val="0048150D"/>
    <w:rsid w:val="00481E46"/>
    <w:rsid w:val="004841C2"/>
    <w:rsid w:val="004854B6"/>
    <w:rsid w:val="00485B5D"/>
    <w:rsid w:val="00485D04"/>
    <w:rsid w:val="004868EE"/>
    <w:rsid w:val="004903A8"/>
    <w:rsid w:val="00490528"/>
    <w:rsid w:val="00492A2C"/>
    <w:rsid w:val="004949AF"/>
    <w:rsid w:val="00494E7B"/>
    <w:rsid w:val="00495642"/>
    <w:rsid w:val="00495949"/>
    <w:rsid w:val="00496296"/>
    <w:rsid w:val="00496BDF"/>
    <w:rsid w:val="0049702F"/>
    <w:rsid w:val="00497224"/>
    <w:rsid w:val="004978BF"/>
    <w:rsid w:val="00497A9A"/>
    <w:rsid w:val="00497F77"/>
    <w:rsid w:val="004A0C9A"/>
    <w:rsid w:val="004A1D0A"/>
    <w:rsid w:val="004A20BC"/>
    <w:rsid w:val="004A2C0B"/>
    <w:rsid w:val="004A6113"/>
    <w:rsid w:val="004A6173"/>
    <w:rsid w:val="004A6B82"/>
    <w:rsid w:val="004A6E01"/>
    <w:rsid w:val="004B0E53"/>
    <w:rsid w:val="004B14AC"/>
    <w:rsid w:val="004B18C4"/>
    <w:rsid w:val="004B1FC0"/>
    <w:rsid w:val="004B2F65"/>
    <w:rsid w:val="004B3E56"/>
    <w:rsid w:val="004B4163"/>
    <w:rsid w:val="004B4335"/>
    <w:rsid w:val="004B48FC"/>
    <w:rsid w:val="004B4C51"/>
    <w:rsid w:val="004B527A"/>
    <w:rsid w:val="004B5799"/>
    <w:rsid w:val="004B660C"/>
    <w:rsid w:val="004B70A8"/>
    <w:rsid w:val="004B7224"/>
    <w:rsid w:val="004C1A57"/>
    <w:rsid w:val="004C379F"/>
    <w:rsid w:val="004C400A"/>
    <w:rsid w:val="004C42F9"/>
    <w:rsid w:val="004C43FF"/>
    <w:rsid w:val="004C4EA8"/>
    <w:rsid w:val="004C4F1D"/>
    <w:rsid w:val="004C5075"/>
    <w:rsid w:val="004C50AA"/>
    <w:rsid w:val="004C5273"/>
    <w:rsid w:val="004C5C7F"/>
    <w:rsid w:val="004C721B"/>
    <w:rsid w:val="004D0B9A"/>
    <w:rsid w:val="004D0F31"/>
    <w:rsid w:val="004D1769"/>
    <w:rsid w:val="004D2D4D"/>
    <w:rsid w:val="004D4DBC"/>
    <w:rsid w:val="004D4F75"/>
    <w:rsid w:val="004D6513"/>
    <w:rsid w:val="004D6CDD"/>
    <w:rsid w:val="004E10F4"/>
    <w:rsid w:val="004E1259"/>
    <w:rsid w:val="004E1D36"/>
    <w:rsid w:val="004E21B9"/>
    <w:rsid w:val="004E25F6"/>
    <w:rsid w:val="004E31E7"/>
    <w:rsid w:val="004E43A3"/>
    <w:rsid w:val="004E4411"/>
    <w:rsid w:val="004E4693"/>
    <w:rsid w:val="004E4904"/>
    <w:rsid w:val="004E5A5B"/>
    <w:rsid w:val="004E7861"/>
    <w:rsid w:val="004F01F7"/>
    <w:rsid w:val="004F1AD5"/>
    <w:rsid w:val="004F2B13"/>
    <w:rsid w:val="004F30D2"/>
    <w:rsid w:val="004F3F87"/>
    <w:rsid w:val="004F4F34"/>
    <w:rsid w:val="004F5147"/>
    <w:rsid w:val="004F5B12"/>
    <w:rsid w:val="004F68E6"/>
    <w:rsid w:val="004F6B13"/>
    <w:rsid w:val="004F6E1A"/>
    <w:rsid w:val="0050048A"/>
    <w:rsid w:val="005007AE"/>
    <w:rsid w:val="00502066"/>
    <w:rsid w:val="00504640"/>
    <w:rsid w:val="00506493"/>
    <w:rsid w:val="00507242"/>
    <w:rsid w:val="005105A5"/>
    <w:rsid w:val="0051070F"/>
    <w:rsid w:val="005113BA"/>
    <w:rsid w:val="00511E59"/>
    <w:rsid w:val="0051232B"/>
    <w:rsid w:val="00512DC1"/>
    <w:rsid w:val="0051348E"/>
    <w:rsid w:val="005140D3"/>
    <w:rsid w:val="005149E5"/>
    <w:rsid w:val="0051508E"/>
    <w:rsid w:val="00515245"/>
    <w:rsid w:val="005156C2"/>
    <w:rsid w:val="00517EEA"/>
    <w:rsid w:val="00520735"/>
    <w:rsid w:val="0052083D"/>
    <w:rsid w:val="005213BD"/>
    <w:rsid w:val="005216DA"/>
    <w:rsid w:val="00522B5E"/>
    <w:rsid w:val="00522FBF"/>
    <w:rsid w:val="0052371B"/>
    <w:rsid w:val="00523DCA"/>
    <w:rsid w:val="00523F6E"/>
    <w:rsid w:val="005246A3"/>
    <w:rsid w:val="0052488E"/>
    <w:rsid w:val="00525BBD"/>
    <w:rsid w:val="00526175"/>
    <w:rsid w:val="00526D08"/>
    <w:rsid w:val="00530E56"/>
    <w:rsid w:val="00530FD8"/>
    <w:rsid w:val="005316BD"/>
    <w:rsid w:val="00531BB7"/>
    <w:rsid w:val="005327EA"/>
    <w:rsid w:val="00532CB0"/>
    <w:rsid w:val="00535332"/>
    <w:rsid w:val="0053617A"/>
    <w:rsid w:val="005361E6"/>
    <w:rsid w:val="005364EA"/>
    <w:rsid w:val="0053733D"/>
    <w:rsid w:val="00537ACC"/>
    <w:rsid w:val="00537D33"/>
    <w:rsid w:val="00541763"/>
    <w:rsid w:val="005427D1"/>
    <w:rsid w:val="00543333"/>
    <w:rsid w:val="005455A7"/>
    <w:rsid w:val="00546750"/>
    <w:rsid w:val="005470BC"/>
    <w:rsid w:val="00547110"/>
    <w:rsid w:val="00547672"/>
    <w:rsid w:val="005476C0"/>
    <w:rsid w:val="00547B8A"/>
    <w:rsid w:val="005512CA"/>
    <w:rsid w:val="005524D3"/>
    <w:rsid w:val="0055352F"/>
    <w:rsid w:val="005546FF"/>
    <w:rsid w:val="00554993"/>
    <w:rsid w:val="005550AF"/>
    <w:rsid w:val="00555270"/>
    <w:rsid w:val="00555634"/>
    <w:rsid w:val="00555C79"/>
    <w:rsid w:val="005560D8"/>
    <w:rsid w:val="005569B1"/>
    <w:rsid w:val="00557197"/>
    <w:rsid w:val="00561CBF"/>
    <w:rsid w:val="0056209C"/>
    <w:rsid w:val="005620B6"/>
    <w:rsid w:val="00562AD0"/>
    <w:rsid w:val="00562E83"/>
    <w:rsid w:val="005634FF"/>
    <w:rsid w:val="00563B42"/>
    <w:rsid w:val="00563F00"/>
    <w:rsid w:val="00564367"/>
    <w:rsid w:val="00564F72"/>
    <w:rsid w:val="00565F7C"/>
    <w:rsid w:val="00566502"/>
    <w:rsid w:val="0056688A"/>
    <w:rsid w:val="00567496"/>
    <w:rsid w:val="0057005B"/>
    <w:rsid w:val="00570486"/>
    <w:rsid w:val="00570D48"/>
    <w:rsid w:val="00571075"/>
    <w:rsid w:val="005720BA"/>
    <w:rsid w:val="005729ED"/>
    <w:rsid w:val="00574220"/>
    <w:rsid w:val="00574A06"/>
    <w:rsid w:val="005762B7"/>
    <w:rsid w:val="00580B73"/>
    <w:rsid w:val="00580D26"/>
    <w:rsid w:val="0058167C"/>
    <w:rsid w:val="00583CC5"/>
    <w:rsid w:val="00583FCC"/>
    <w:rsid w:val="0058482C"/>
    <w:rsid w:val="005851B2"/>
    <w:rsid w:val="00585721"/>
    <w:rsid w:val="0058588C"/>
    <w:rsid w:val="005858B1"/>
    <w:rsid w:val="005862D2"/>
    <w:rsid w:val="00586864"/>
    <w:rsid w:val="00587052"/>
    <w:rsid w:val="00587EF5"/>
    <w:rsid w:val="00587FF9"/>
    <w:rsid w:val="005919D8"/>
    <w:rsid w:val="005934B8"/>
    <w:rsid w:val="00594AAF"/>
    <w:rsid w:val="00595885"/>
    <w:rsid w:val="00596211"/>
    <w:rsid w:val="00597269"/>
    <w:rsid w:val="00597297"/>
    <w:rsid w:val="005973B5"/>
    <w:rsid w:val="00597BE8"/>
    <w:rsid w:val="005A0744"/>
    <w:rsid w:val="005A0AA9"/>
    <w:rsid w:val="005A130B"/>
    <w:rsid w:val="005A1C68"/>
    <w:rsid w:val="005A21FF"/>
    <w:rsid w:val="005A24F0"/>
    <w:rsid w:val="005A4130"/>
    <w:rsid w:val="005A588A"/>
    <w:rsid w:val="005A6933"/>
    <w:rsid w:val="005A705A"/>
    <w:rsid w:val="005A79BC"/>
    <w:rsid w:val="005B0E87"/>
    <w:rsid w:val="005B24B8"/>
    <w:rsid w:val="005B488C"/>
    <w:rsid w:val="005B4EB9"/>
    <w:rsid w:val="005B5445"/>
    <w:rsid w:val="005B5914"/>
    <w:rsid w:val="005B5D61"/>
    <w:rsid w:val="005B6030"/>
    <w:rsid w:val="005B6211"/>
    <w:rsid w:val="005B69EF"/>
    <w:rsid w:val="005B7985"/>
    <w:rsid w:val="005B7BC2"/>
    <w:rsid w:val="005B7CD2"/>
    <w:rsid w:val="005C0652"/>
    <w:rsid w:val="005C0931"/>
    <w:rsid w:val="005C13B2"/>
    <w:rsid w:val="005C1E04"/>
    <w:rsid w:val="005C1F5D"/>
    <w:rsid w:val="005C297D"/>
    <w:rsid w:val="005C3339"/>
    <w:rsid w:val="005C3EAA"/>
    <w:rsid w:val="005C43FD"/>
    <w:rsid w:val="005C4E6D"/>
    <w:rsid w:val="005C662D"/>
    <w:rsid w:val="005D26CC"/>
    <w:rsid w:val="005D2C86"/>
    <w:rsid w:val="005D2CB3"/>
    <w:rsid w:val="005D2EB5"/>
    <w:rsid w:val="005D3480"/>
    <w:rsid w:val="005D5DE7"/>
    <w:rsid w:val="005D6DCE"/>
    <w:rsid w:val="005D702D"/>
    <w:rsid w:val="005D729F"/>
    <w:rsid w:val="005D75B8"/>
    <w:rsid w:val="005E12D6"/>
    <w:rsid w:val="005E17C4"/>
    <w:rsid w:val="005E1CD4"/>
    <w:rsid w:val="005E1EA1"/>
    <w:rsid w:val="005E39CF"/>
    <w:rsid w:val="005E3AA4"/>
    <w:rsid w:val="005E53EA"/>
    <w:rsid w:val="005E5830"/>
    <w:rsid w:val="005E622C"/>
    <w:rsid w:val="005E6430"/>
    <w:rsid w:val="005F0187"/>
    <w:rsid w:val="005F0852"/>
    <w:rsid w:val="005F0CC7"/>
    <w:rsid w:val="005F1D9F"/>
    <w:rsid w:val="005F1FC4"/>
    <w:rsid w:val="005F20A8"/>
    <w:rsid w:val="005F3010"/>
    <w:rsid w:val="005F315E"/>
    <w:rsid w:val="005F3B02"/>
    <w:rsid w:val="005F3ED8"/>
    <w:rsid w:val="005F46CF"/>
    <w:rsid w:val="005F5258"/>
    <w:rsid w:val="005F56CB"/>
    <w:rsid w:val="005F579D"/>
    <w:rsid w:val="005F5F69"/>
    <w:rsid w:val="005F722F"/>
    <w:rsid w:val="00600374"/>
    <w:rsid w:val="00601A98"/>
    <w:rsid w:val="006032A7"/>
    <w:rsid w:val="006034CB"/>
    <w:rsid w:val="006051B5"/>
    <w:rsid w:val="006052AB"/>
    <w:rsid w:val="0060567F"/>
    <w:rsid w:val="00605E7E"/>
    <w:rsid w:val="0060605F"/>
    <w:rsid w:val="006063BE"/>
    <w:rsid w:val="00606628"/>
    <w:rsid w:val="00606927"/>
    <w:rsid w:val="006102E2"/>
    <w:rsid w:val="0061184B"/>
    <w:rsid w:val="00611E87"/>
    <w:rsid w:val="00612AF5"/>
    <w:rsid w:val="00613432"/>
    <w:rsid w:val="006135CA"/>
    <w:rsid w:val="00613CC2"/>
    <w:rsid w:val="00616085"/>
    <w:rsid w:val="006165FC"/>
    <w:rsid w:val="00617A23"/>
    <w:rsid w:val="006200EA"/>
    <w:rsid w:val="0062015F"/>
    <w:rsid w:val="006215AF"/>
    <w:rsid w:val="006232A3"/>
    <w:rsid w:val="00623447"/>
    <w:rsid w:val="00626659"/>
    <w:rsid w:val="006268A4"/>
    <w:rsid w:val="00627703"/>
    <w:rsid w:val="00631023"/>
    <w:rsid w:val="0063116E"/>
    <w:rsid w:val="00631DFD"/>
    <w:rsid w:val="00632659"/>
    <w:rsid w:val="00635633"/>
    <w:rsid w:val="00635DCE"/>
    <w:rsid w:val="00636184"/>
    <w:rsid w:val="00636ACC"/>
    <w:rsid w:val="0063780F"/>
    <w:rsid w:val="00641234"/>
    <w:rsid w:val="006424BC"/>
    <w:rsid w:val="00642CE3"/>
    <w:rsid w:val="00643E1B"/>
    <w:rsid w:val="006446E6"/>
    <w:rsid w:val="00644D1F"/>
    <w:rsid w:val="00645675"/>
    <w:rsid w:val="00646345"/>
    <w:rsid w:val="00646B53"/>
    <w:rsid w:val="00646F32"/>
    <w:rsid w:val="0064704A"/>
    <w:rsid w:val="006474B8"/>
    <w:rsid w:val="00650866"/>
    <w:rsid w:val="006517AA"/>
    <w:rsid w:val="00651DA0"/>
    <w:rsid w:val="00652012"/>
    <w:rsid w:val="00652B4B"/>
    <w:rsid w:val="0065476C"/>
    <w:rsid w:val="00655576"/>
    <w:rsid w:val="00655AD8"/>
    <w:rsid w:val="0065766F"/>
    <w:rsid w:val="00657C24"/>
    <w:rsid w:val="006600CA"/>
    <w:rsid w:val="00660E9B"/>
    <w:rsid w:val="0066248F"/>
    <w:rsid w:val="00662BA5"/>
    <w:rsid w:val="00664251"/>
    <w:rsid w:val="00664E30"/>
    <w:rsid w:val="00665ED4"/>
    <w:rsid w:val="00666227"/>
    <w:rsid w:val="00666822"/>
    <w:rsid w:val="00666F33"/>
    <w:rsid w:val="00667150"/>
    <w:rsid w:val="00667534"/>
    <w:rsid w:val="00667D18"/>
    <w:rsid w:val="00670A3B"/>
    <w:rsid w:val="0067108C"/>
    <w:rsid w:val="00671ED1"/>
    <w:rsid w:val="006728C0"/>
    <w:rsid w:val="0067325D"/>
    <w:rsid w:val="006737FF"/>
    <w:rsid w:val="00673AC9"/>
    <w:rsid w:val="00673F39"/>
    <w:rsid w:val="00676802"/>
    <w:rsid w:val="00676AAF"/>
    <w:rsid w:val="00677484"/>
    <w:rsid w:val="00677AE0"/>
    <w:rsid w:val="00681121"/>
    <w:rsid w:val="006814E1"/>
    <w:rsid w:val="00682E39"/>
    <w:rsid w:val="00684C55"/>
    <w:rsid w:val="006875CF"/>
    <w:rsid w:val="00690B97"/>
    <w:rsid w:val="00690CFD"/>
    <w:rsid w:val="006910EE"/>
    <w:rsid w:val="0069131A"/>
    <w:rsid w:val="006939A0"/>
    <w:rsid w:val="00696743"/>
    <w:rsid w:val="00697768"/>
    <w:rsid w:val="00697B2B"/>
    <w:rsid w:val="006A0FE1"/>
    <w:rsid w:val="006A16E7"/>
    <w:rsid w:val="006A19AF"/>
    <w:rsid w:val="006A2A90"/>
    <w:rsid w:val="006A2FA3"/>
    <w:rsid w:val="006A307C"/>
    <w:rsid w:val="006A3235"/>
    <w:rsid w:val="006A3879"/>
    <w:rsid w:val="006A53ED"/>
    <w:rsid w:val="006A58E7"/>
    <w:rsid w:val="006A5A0F"/>
    <w:rsid w:val="006A5F9E"/>
    <w:rsid w:val="006A6706"/>
    <w:rsid w:val="006B01B6"/>
    <w:rsid w:val="006B12E1"/>
    <w:rsid w:val="006B1D8E"/>
    <w:rsid w:val="006B2B56"/>
    <w:rsid w:val="006B3138"/>
    <w:rsid w:val="006B357A"/>
    <w:rsid w:val="006B39B9"/>
    <w:rsid w:val="006B4667"/>
    <w:rsid w:val="006B484E"/>
    <w:rsid w:val="006B5528"/>
    <w:rsid w:val="006B5FF1"/>
    <w:rsid w:val="006B6A63"/>
    <w:rsid w:val="006B733E"/>
    <w:rsid w:val="006B7497"/>
    <w:rsid w:val="006B7C14"/>
    <w:rsid w:val="006C0084"/>
    <w:rsid w:val="006C01B6"/>
    <w:rsid w:val="006C10A9"/>
    <w:rsid w:val="006C1562"/>
    <w:rsid w:val="006C1B65"/>
    <w:rsid w:val="006C28D4"/>
    <w:rsid w:val="006C3474"/>
    <w:rsid w:val="006C39ED"/>
    <w:rsid w:val="006C675D"/>
    <w:rsid w:val="006C6B54"/>
    <w:rsid w:val="006C6C5B"/>
    <w:rsid w:val="006C6CF0"/>
    <w:rsid w:val="006C7483"/>
    <w:rsid w:val="006C7ACF"/>
    <w:rsid w:val="006D1371"/>
    <w:rsid w:val="006D1B5F"/>
    <w:rsid w:val="006D247E"/>
    <w:rsid w:val="006D295E"/>
    <w:rsid w:val="006D38A3"/>
    <w:rsid w:val="006D5308"/>
    <w:rsid w:val="006D66BF"/>
    <w:rsid w:val="006D7175"/>
    <w:rsid w:val="006E0754"/>
    <w:rsid w:val="006E1510"/>
    <w:rsid w:val="006E19E9"/>
    <w:rsid w:val="006E2146"/>
    <w:rsid w:val="006E2EDB"/>
    <w:rsid w:val="006E52BF"/>
    <w:rsid w:val="006E64FE"/>
    <w:rsid w:val="006E685B"/>
    <w:rsid w:val="006E715E"/>
    <w:rsid w:val="006E7615"/>
    <w:rsid w:val="006F0769"/>
    <w:rsid w:val="006F17A6"/>
    <w:rsid w:val="006F26B3"/>
    <w:rsid w:val="006F3BE9"/>
    <w:rsid w:val="006F4870"/>
    <w:rsid w:val="006F6761"/>
    <w:rsid w:val="006F6C75"/>
    <w:rsid w:val="006F786B"/>
    <w:rsid w:val="007004F1"/>
    <w:rsid w:val="00700FE3"/>
    <w:rsid w:val="007019A0"/>
    <w:rsid w:val="0070246D"/>
    <w:rsid w:val="007025B5"/>
    <w:rsid w:val="00702994"/>
    <w:rsid w:val="00702A04"/>
    <w:rsid w:val="007032BD"/>
    <w:rsid w:val="007037D1"/>
    <w:rsid w:val="0070435B"/>
    <w:rsid w:val="00704B7E"/>
    <w:rsid w:val="007055AB"/>
    <w:rsid w:val="00705BC7"/>
    <w:rsid w:val="00706761"/>
    <w:rsid w:val="007075FC"/>
    <w:rsid w:val="00707911"/>
    <w:rsid w:val="0070796D"/>
    <w:rsid w:val="00711B85"/>
    <w:rsid w:val="00712C88"/>
    <w:rsid w:val="00712E32"/>
    <w:rsid w:val="00712F00"/>
    <w:rsid w:val="00714C80"/>
    <w:rsid w:val="00714E01"/>
    <w:rsid w:val="00715A9C"/>
    <w:rsid w:val="00716D0F"/>
    <w:rsid w:val="00716D37"/>
    <w:rsid w:val="00716F0F"/>
    <w:rsid w:val="00716F41"/>
    <w:rsid w:val="0071707A"/>
    <w:rsid w:val="00720938"/>
    <w:rsid w:val="00720960"/>
    <w:rsid w:val="00721430"/>
    <w:rsid w:val="00721802"/>
    <w:rsid w:val="007220FB"/>
    <w:rsid w:val="00722835"/>
    <w:rsid w:val="0072314B"/>
    <w:rsid w:val="0072327F"/>
    <w:rsid w:val="007244DD"/>
    <w:rsid w:val="00724DD6"/>
    <w:rsid w:val="00724E97"/>
    <w:rsid w:val="007275E9"/>
    <w:rsid w:val="007305F2"/>
    <w:rsid w:val="00730ABA"/>
    <w:rsid w:val="007313F4"/>
    <w:rsid w:val="0073182B"/>
    <w:rsid w:val="00733663"/>
    <w:rsid w:val="007340CE"/>
    <w:rsid w:val="0073422A"/>
    <w:rsid w:val="0073429A"/>
    <w:rsid w:val="007358E9"/>
    <w:rsid w:val="00735955"/>
    <w:rsid w:val="00735C2C"/>
    <w:rsid w:val="007374FC"/>
    <w:rsid w:val="00740AD6"/>
    <w:rsid w:val="00740B72"/>
    <w:rsid w:val="00742AC2"/>
    <w:rsid w:val="0074458C"/>
    <w:rsid w:val="00746048"/>
    <w:rsid w:val="0074697A"/>
    <w:rsid w:val="00747975"/>
    <w:rsid w:val="00750DF8"/>
    <w:rsid w:val="00752505"/>
    <w:rsid w:val="00752E4C"/>
    <w:rsid w:val="007531EE"/>
    <w:rsid w:val="007556BF"/>
    <w:rsid w:val="0075593F"/>
    <w:rsid w:val="0075607E"/>
    <w:rsid w:val="00757440"/>
    <w:rsid w:val="0075798D"/>
    <w:rsid w:val="007579E7"/>
    <w:rsid w:val="00762185"/>
    <w:rsid w:val="007623BF"/>
    <w:rsid w:val="00762DFE"/>
    <w:rsid w:val="00763805"/>
    <w:rsid w:val="00763E1D"/>
    <w:rsid w:val="0076530F"/>
    <w:rsid w:val="00767EDE"/>
    <w:rsid w:val="00770BF5"/>
    <w:rsid w:val="00770DCE"/>
    <w:rsid w:val="0077153C"/>
    <w:rsid w:val="007715EC"/>
    <w:rsid w:val="00771781"/>
    <w:rsid w:val="00771E55"/>
    <w:rsid w:val="007722F4"/>
    <w:rsid w:val="00772753"/>
    <w:rsid w:val="00773340"/>
    <w:rsid w:val="007736CC"/>
    <w:rsid w:val="00773AFF"/>
    <w:rsid w:val="007743A3"/>
    <w:rsid w:val="007753AC"/>
    <w:rsid w:val="00775684"/>
    <w:rsid w:val="0077663B"/>
    <w:rsid w:val="00777666"/>
    <w:rsid w:val="0077797C"/>
    <w:rsid w:val="00777DFB"/>
    <w:rsid w:val="0078057D"/>
    <w:rsid w:val="00781047"/>
    <w:rsid w:val="00781CD2"/>
    <w:rsid w:val="0078209D"/>
    <w:rsid w:val="0078286E"/>
    <w:rsid w:val="00782E4A"/>
    <w:rsid w:val="00783A6F"/>
    <w:rsid w:val="007842FA"/>
    <w:rsid w:val="007845CE"/>
    <w:rsid w:val="007854C2"/>
    <w:rsid w:val="00785BCB"/>
    <w:rsid w:val="007869F8"/>
    <w:rsid w:val="007903A2"/>
    <w:rsid w:val="0079093E"/>
    <w:rsid w:val="007925A7"/>
    <w:rsid w:val="007928D3"/>
    <w:rsid w:val="00792B21"/>
    <w:rsid w:val="00792C5A"/>
    <w:rsid w:val="0079377E"/>
    <w:rsid w:val="00793932"/>
    <w:rsid w:val="00794706"/>
    <w:rsid w:val="00795D19"/>
    <w:rsid w:val="00795DFC"/>
    <w:rsid w:val="00796E65"/>
    <w:rsid w:val="0079756D"/>
    <w:rsid w:val="00797A17"/>
    <w:rsid w:val="00797A36"/>
    <w:rsid w:val="007A0333"/>
    <w:rsid w:val="007A053D"/>
    <w:rsid w:val="007A110E"/>
    <w:rsid w:val="007A3001"/>
    <w:rsid w:val="007A33F6"/>
    <w:rsid w:val="007A3CB9"/>
    <w:rsid w:val="007A401C"/>
    <w:rsid w:val="007A491D"/>
    <w:rsid w:val="007A6CD0"/>
    <w:rsid w:val="007A7C15"/>
    <w:rsid w:val="007B0EA3"/>
    <w:rsid w:val="007B10C0"/>
    <w:rsid w:val="007B1175"/>
    <w:rsid w:val="007B153C"/>
    <w:rsid w:val="007B1B46"/>
    <w:rsid w:val="007B247C"/>
    <w:rsid w:val="007B2837"/>
    <w:rsid w:val="007B41D2"/>
    <w:rsid w:val="007B43D3"/>
    <w:rsid w:val="007B4CD4"/>
    <w:rsid w:val="007B4CF0"/>
    <w:rsid w:val="007B4F25"/>
    <w:rsid w:val="007B504D"/>
    <w:rsid w:val="007B6528"/>
    <w:rsid w:val="007B66F3"/>
    <w:rsid w:val="007B6F03"/>
    <w:rsid w:val="007C0122"/>
    <w:rsid w:val="007C0F0E"/>
    <w:rsid w:val="007C1468"/>
    <w:rsid w:val="007C356C"/>
    <w:rsid w:val="007C3F71"/>
    <w:rsid w:val="007C4634"/>
    <w:rsid w:val="007C4B65"/>
    <w:rsid w:val="007C4C5C"/>
    <w:rsid w:val="007C521A"/>
    <w:rsid w:val="007C570F"/>
    <w:rsid w:val="007C65A7"/>
    <w:rsid w:val="007C72BF"/>
    <w:rsid w:val="007C7865"/>
    <w:rsid w:val="007C7FDF"/>
    <w:rsid w:val="007D06A7"/>
    <w:rsid w:val="007D0700"/>
    <w:rsid w:val="007D0826"/>
    <w:rsid w:val="007D4861"/>
    <w:rsid w:val="007D592E"/>
    <w:rsid w:val="007D6178"/>
    <w:rsid w:val="007D7073"/>
    <w:rsid w:val="007D7E2A"/>
    <w:rsid w:val="007E12A2"/>
    <w:rsid w:val="007E1A17"/>
    <w:rsid w:val="007E1A3E"/>
    <w:rsid w:val="007E270B"/>
    <w:rsid w:val="007E287B"/>
    <w:rsid w:val="007E296F"/>
    <w:rsid w:val="007E327D"/>
    <w:rsid w:val="007E4F98"/>
    <w:rsid w:val="007E61E8"/>
    <w:rsid w:val="007E689F"/>
    <w:rsid w:val="007E6A07"/>
    <w:rsid w:val="007E73A0"/>
    <w:rsid w:val="007E73B5"/>
    <w:rsid w:val="007E7BFE"/>
    <w:rsid w:val="007F1224"/>
    <w:rsid w:val="007F226F"/>
    <w:rsid w:val="007F290F"/>
    <w:rsid w:val="007F4764"/>
    <w:rsid w:val="007F48EA"/>
    <w:rsid w:val="007F4AEB"/>
    <w:rsid w:val="007F698F"/>
    <w:rsid w:val="007F78D5"/>
    <w:rsid w:val="00800140"/>
    <w:rsid w:val="00800188"/>
    <w:rsid w:val="00801304"/>
    <w:rsid w:val="008014BB"/>
    <w:rsid w:val="0080156D"/>
    <w:rsid w:val="00801EFA"/>
    <w:rsid w:val="00802E0C"/>
    <w:rsid w:val="00803225"/>
    <w:rsid w:val="00803648"/>
    <w:rsid w:val="00803F34"/>
    <w:rsid w:val="008053C3"/>
    <w:rsid w:val="00805A4E"/>
    <w:rsid w:val="00806733"/>
    <w:rsid w:val="00806C6A"/>
    <w:rsid w:val="00806CB8"/>
    <w:rsid w:val="00807EE1"/>
    <w:rsid w:val="00807F0F"/>
    <w:rsid w:val="00813B8C"/>
    <w:rsid w:val="008149B7"/>
    <w:rsid w:val="0081572E"/>
    <w:rsid w:val="008158B6"/>
    <w:rsid w:val="00816441"/>
    <w:rsid w:val="00816872"/>
    <w:rsid w:val="0081724C"/>
    <w:rsid w:val="00817280"/>
    <w:rsid w:val="00817532"/>
    <w:rsid w:val="00817A94"/>
    <w:rsid w:val="00820426"/>
    <w:rsid w:val="008204B6"/>
    <w:rsid w:val="00820788"/>
    <w:rsid w:val="00821B38"/>
    <w:rsid w:val="00821B5C"/>
    <w:rsid w:val="00822E00"/>
    <w:rsid w:val="0082320C"/>
    <w:rsid w:val="0082362A"/>
    <w:rsid w:val="008238E5"/>
    <w:rsid w:val="00823903"/>
    <w:rsid w:val="00824DBE"/>
    <w:rsid w:val="00824FF7"/>
    <w:rsid w:val="00825318"/>
    <w:rsid w:val="0082560D"/>
    <w:rsid w:val="008278B3"/>
    <w:rsid w:val="00832666"/>
    <w:rsid w:val="00832B10"/>
    <w:rsid w:val="00832F55"/>
    <w:rsid w:val="00834EE2"/>
    <w:rsid w:val="00835512"/>
    <w:rsid w:val="0083750A"/>
    <w:rsid w:val="00840428"/>
    <w:rsid w:val="00840AA4"/>
    <w:rsid w:val="008413FD"/>
    <w:rsid w:val="008428EC"/>
    <w:rsid w:val="00842D48"/>
    <w:rsid w:val="00843846"/>
    <w:rsid w:val="00843DDF"/>
    <w:rsid w:val="008452B1"/>
    <w:rsid w:val="0084534F"/>
    <w:rsid w:val="0084536F"/>
    <w:rsid w:val="00845729"/>
    <w:rsid w:val="008459E9"/>
    <w:rsid w:val="00845B3C"/>
    <w:rsid w:val="008463E7"/>
    <w:rsid w:val="00846717"/>
    <w:rsid w:val="00850B62"/>
    <w:rsid w:val="00852246"/>
    <w:rsid w:val="008522A7"/>
    <w:rsid w:val="008525B8"/>
    <w:rsid w:val="008547EC"/>
    <w:rsid w:val="00854B1B"/>
    <w:rsid w:val="00855C10"/>
    <w:rsid w:val="00855EFE"/>
    <w:rsid w:val="00860241"/>
    <w:rsid w:val="00860B82"/>
    <w:rsid w:val="0086200A"/>
    <w:rsid w:val="00862DD5"/>
    <w:rsid w:val="008644DC"/>
    <w:rsid w:val="00864A74"/>
    <w:rsid w:val="00865D11"/>
    <w:rsid w:val="0086758B"/>
    <w:rsid w:val="00867F02"/>
    <w:rsid w:val="00867F58"/>
    <w:rsid w:val="008700BB"/>
    <w:rsid w:val="008704C0"/>
    <w:rsid w:val="00872172"/>
    <w:rsid w:val="00872948"/>
    <w:rsid w:val="0087323F"/>
    <w:rsid w:val="00873325"/>
    <w:rsid w:val="00873746"/>
    <w:rsid w:val="00873D7A"/>
    <w:rsid w:val="00874314"/>
    <w:rsid w:val="00875F9F"/>
    <w:rsid w:val="00876F4D"/>
    <w:rsid w:val="00877DA5"/>
    <w:rsid w:val="00880131"/>
    <w:rsid w:val="008812E9"/>
    <w:rsid w:val="00881C2A"/>
    <w:rsid w:val="008827C1"/>
    <w:rsid w:val="00883C11"/>
    <w:rsid w:val="008840E4"/>
    <w:rsid w:val="008847D6"/>
    <w:rsid w:val="00884F79"/>
    <w:rsid w:val="00885458"/>
    <w:rsid w:val="00885B44"/>
    <w:rsid w:val="00885D17"/>
    <w:rsid w:val="0088653F"/>
    <w:rsid w:val="00886C19"/>
    <w:rsid w:val="0088728E"/>
    <w:rsid w:val="00887C96"/>
    <w:rsid w:val="00887D8B"/>
    <w:rsid w:val="00887E03"/>
    <w:rsid w:val="00887F5D"/>
    <w:rsid w:val="00887F74"/>
    <w:rsid w:val="00890960"/>
    <w:rsid w:val="00891400"/>
    <w:rsid w:val="008916EE"/>
    <w:rsid w:val="00891E60"/>
    <w:rsid w:val="008934D5"/>
    <w:rsid w:val="008937E0"/>
    <w:rsid w:val="00893950"/>
    <w:rsid w:val="008955F1"/>
    <w:rsid w:val="00895712"/>
    <w:rsid w:val="00895831"/>
    <w:rsid w:val="00895B5B"/>
    <w:rsid w:val="00895C97"/>
    <w:rsid w:val="00895F7A"/>
    <w:rsid w:val="00897547"/>
    <w:rsid w:val="00897AD1"/>
    <w:rsid w:val="00897FC6"/>
    <w:rsid w:val="008A091F"/>
    <w:rsid w:val="008A0B3D"/>
    <w:rsid w:val="008A0D5C"/>
    <w:rsid w:val="008A1137"/>
    <w:rsid w:val="008A1E94"/>
    <w:rsid w:val="008A365D"/>
    <w:rsid w:val="008A3776"/>
    <w:rsid w:val="008A4841"/>
    <w:rsid w:val="008A4D9B"/>
    <w:rsid w:val="008A74A8"/>
    <w:rsid w:val="008B033B"/>
    <w:rsid w:val="008B06A6"/>
    <w:rsid w:val="008B0E8B"/>
    <w:rsid w:val="008B147C"/>
    <w:rsid w:val="008B1CFC"/>
    <w:rsid w:val="008B2872"/>
    <w:rsid w:val="008B392F"/>
    <w:rsid w:val="008B3B29"/>
    <w:rsid w:val="008B4C56"/>
    <w:rsid w:val="008B4EF7"/>
    <w:rsid w:val="008B5029"/>
    <w:rsid w:val="008B62E3"/>
    <w:rsid w:val="008B69B1"/>
    <w:rsid w:val="008B6C63"/>
    <w:rsid w:val="008B7CAA"/>
    <w:rsid w:val="008C098F"/>
    <w:rsid w:val="008C13FC"/>
    <w:rsid w:val="008C1BCD"/>
    <w:rsid w:val="008C1E5C"/>
    <w:rsid w:val="008C2169"/>
    <w:rsid w:val="008C27BE"/>
    <w:rsid w:val="008C2B7C"/>
    <w:rsid w:val="008C3F64"/>
    <w:rsid w:val="008C4678"/>
    <w:rsid w:val="008C56D4"/>
    <w:rsid w:val="008C5E5A"/>
    <w:rsid w:val="008C6F89"/>
    <w:rsid w:val="008C7059"/>
    <w:rsid w:val="008C7A64"/>
    <w:rsid w:val="008D040C"/>
    <w:rsid w:val="008D04CC"/>
    <w:rsid w:val="008D0A79"/>
    <w:rsid w:val="008D0D61"/>
    <w:rsid w:val="008D1C05"/>
    <w:rsid w:val="008D2E0C"/>
    <w:rsid w:val="008D2E7C"/>
    <w:rsid w:val="008D482D"/>
    <w:rsid w:val="008D4B61"/>
    <w:rsid w:val="008D68F4"/>
    <w:rsid w:val="008D741B"/>
    <w:rsid w:val="008D74DB"/>
    <w:rsid w:val="008D7B66"/>
    <w:rsid w:val="008E13F5"/>
    <w:rsid w:val="008E2042"/>
    <w:rsid w:val="008E248F"/>
    <w:rsid w:val="008E2AC5"/>
    <w:rsid w:val="008E2DDB"/>
    <w:rsid w:val="008E2F15"/>
    <w:rsid w:val="008E2F83"/>
    <w:rsid w:val="008E37C2"/>
    <w:rsid w:val="008E3A46"/>
    <w:rsid w:val="008E3DB6"/>
    <w:rsid w:val="008E46F1"/>
    <w:rsid w:val="008E473D"/>
    <w:rsid w:val="008E477E"/>
    <w:rsid w:val="008E548F"/>
    <w:rsid w:val="008E5D0D"/>
    <w:rsid w:val="008E63F9"/>
    <w:rsid w:val="008E72E6"/>
    <w:rsid w:val="008E7593"/>
    <w:rsid w:val="008F0480"/>
    <w:rsid w:val="008F0BEA"/>
    <w:rsid w:val="008F1255"/>
    <w:rsid w:val="008F1CD0"/>
    <w:rsid w:val="008F2533"/>
    <w:rsid w:val="008F4042"/>
    <w:rsid w:val="008F43DB"/>
    <w:rsid w:val="008F62D9"/>
    <w:rsid w:val="00900689"/>
    <w:rsid w:val="00900B56"/>
    <w:rsid w:val="00901872"/>
    <w:rsid w:val="009022B4"/>
    <w:rsid w:val="0090267C"/>
    <w:rsid w:val="00902E7B"/>
    <w:rsid w:val="009030C0"/>
    <w:rsid w:val="00903905"/>
    <w:rsid w:val="00905723"/>
    <w:rsid w:val="00905C45"/>
    <w:rsid w:val="009060C5"/>
    <w:rsid w:val="00910425"/>
    <w:rsid w:val="00910B40"/>
    <w:rsid w:val="00911824"/>
    <w:rsid w:val="00912360"/>
    <w:rsid w:val="009124F8"/>
    <w:rsid w:val="009132A8"/>
    <w:rsid w:val="009138B0"/>
    <w:rsid w:val="0091394D"/>
    <w:rsid w:val="00914D77"/>
    <w:rsid w:val="00914F30"/>
    <w:rsid w:val="00915502"/>
    <w:rsid w:val="00915781"/>
    <w:rsid w:val="0091634F"/>
    <w:rsid w:val="00916848"/>
    <w:rsid w:val="009169D5"/>
    <w:rsid w:val="00917A58"/>
    <w:rsid w:val="00917C22"/>
    <w:rsid w:val="00917C5B"/>
    <w:rsid w:val="00917DFF"/>
    <w:rsid w:val="00920527"/>
    <w:rsid w:val="009205E2"/>
    <w:rsid w:val="009209EC"/>
    <w:rsid w:val="00921CE9"/>
    <w:rsid w:val="0092344C"/>
    <w:rsid w:val="00923852"/>
    <w:rsid w:val="00923F79"/>
    <w:rsid w:val="009241AE"/>
    <w:rsid w:val="00924F23"/>
    <w:rsid w:val="0092512E"/>
    <w:rsid w:val="009256F6"/>
    <w:rsid w:val="00925CE5"/>
    <w:rsid w:val="009264D0"/>
    <w:rsid w:val="00927CCE"/>
    <w:rsid w:val="00930BEB"/>
    <w:rsid w:val="00930EDF"/>
    <w:rsid w:val="00931209"/>
    <w:rsid w:val="00931FA2"/>
    <w:rsid w:val="00932694"/>
    <w:rsid w:val="00932DEE"/>
    <w:rsid w:val="00932E99"/>
    <w:rsid w:val="00932FF6"/>
    <w:rsid w:val="00933CBA"/>
    <w:rsid w:val="009345D7"/>
    <w:rsid w:val="00934D41"/>
    <w:rsid w:val="0093542D"/>
    <w:rsid w:val="009355D3"/>
    <w:rsid w:val="00935BFD"/>
    <w:rsid w:val="00936D6F"/>
    <w:rsid w:val="00936FC3"/>
    <w:rsid w:val="00937E95"/>
    <w:rsid w:val="0094034E"/>
    <w:rsid w:val="0094090B"/>
    <w:rsid w:val="00940D00"/>
    <w:rsid w:val="00940D87"/>
    <w:rsid w:val="00942570"/>
    <w:rsid w:val="0094278A"/>
    <w:rsid w:val="00943741"/>
    <w:rsid w:val="00943E15"/>
    <w:rsid w:val="0094429A"/>
    <w:rsid w:val="00944EDB"/>
    <w:rsid w:val="00946553"/>
    <w:rsid w:val="00946F5C"/>
    <w:rsid w:val="00947069"/>
    <w:rsid w:val="009471CB"/>
    <w:rsid w:val="0094730E"/>
    <w:rsid w:val="00951134"/>
    <w:rsid w:val="00951974"/>
    <w:rsid w:val="00951DBC"/>
    <w:rsid w:val="009521A6"/>
    <w:rsid w:val="00952482"/>
    <w:rsid w:val="00953C1F"/>
    <w:rsid w:val="009540C1"/>
    <w:rsid w:val="00954DE2"/>
    <w:rsid w:val="00955154"/>
    <w:rsid w:val="00955378"/>
    <w:rsid w:val="00955644"/>
    <w:rsid w:val="00957BBD"/>
    <w:rsid w:val="00960FD4"/>
    <w:rsid w:val="00961836"/>
    <w:rsid w:val="00961CAA"/>
    <w:rsid w:val="00962286"/>
    <w:rsid w:val="00962AA4"/>
    <w:rsid w:val="00962E10"/>
    <w:rsid w:val="00963434"/>
    <w:rsid w:val="00964529"/>
    <w:rsid w:val="0096539B"/>
    <w:rsid w:val="00966468"/>
    <w:rsid w:val="009677F3"/>
    <w:rsid w:val="00970163"/>
    <w:rsid w:val="00971035"/>
    <w:rsid w:val="00975B28"/>
    <w:rsid w:val="0097672B"/>
    <w:rsid w:val="009772E1"/>
    <w:rsid w:val="00977701"/>
    <w:rsid w:val="0097776D"/>
    <w:rsid w:val="00982747"/>
    <w:rsid w:val="009833D0"/>
    <w:rsid w:val="00984792"/>
    <w:rsid w:val="00984E4D"/>
    <w:rsid w:val="00985ABC"/>
    <w:rsid w:val="00986F74"/>
    <w:rsid w:val="00987314"/>
    <w:rsid w:val="0098738B"/>
    <w:rsid w:val="00987A21"/>
    <w:rsid w:val="00990F96"/>
    <w:rsid w:val="0099252E"/>
    <w:rsid w:val="00992D2A"/>
    <w:rsid w:val="00992FBD"/>
    <w:rsid w:val="0099340A"/>
    <w:rsid w:val="0099415A"/>
    <w:rsid w:val="00994FA2"/>
    <w:rsid w:val="00994FFF"/>
    <w:rsid w:val="00995875"/>
    <w:rsid w:val="00995937"/>
    <w:rsid w:val="00996197"/>
    <w:rsid w:val="00996284"/>
    <w:rsid w:val="00996B76"/>
    <w:rsid w:val="009A0095"/>
    <w:rsid w:val="009A02A2"/>
    <w:rsid w:val="009A0B0D"/>
    <w:rsid w:val="009A0CDF"/>
    <w:rsid w:val="009A0FE5"/>
    <w:rsid w:val="009A190B"/>
    <w:rsid w:val="009A1E89"/>
    <w:rsid w:val="009A25BF"/>
    <w:rsid w:val="009A2E45"/>
    <w:rsid w:val="009A4E8B"/>
    <w:rsid w:val="009A679C"/>
    <w:rsid w:val="009A74B1"/>
    <w:rsid w:val="009B07D6"/>
    <w:rsid w:val="009B2C29"/>
    <w:rsid w:val="009B300F"/>
    <w:rsid w:val="009B39EF"/>
    <w:rsid w:val="009B41F4"/>
    <w:rsid w:val="009B4D37"/>
    <w:rsid w:val="009B4F44"/>
    <w:rsid w:val="009B5908"/>
    <w:rsid w:val="009B6399"/>
    <w:rsid w:val="009C17AA"/>
    <w:rsid w:val="009C19A6"/>
    <w:rsid w:val="009C226F"/>
    <w:rsid w:val="009C5360"/>
    <w:rsid w:val="009C6864"/>
    <w:rsid w:val="009C6FF9"/>
    <w:rsid w:val="009C74DE"/>
    <w:rsid w:val="009D16C7"/>
    <w:rsid w:val="009D1DC3"/>
    <w:rsid w:val="009D317D"/>
    <w:rsid w:val="009D3B52"/>
    <w:rsid w:val="009D410D"/>
    <w:rsid w:val="009D4787"/>
    <w:rsid w:val="009D4BA1"/>
    <w:rsid w:val="009D4C75"/>
    <w:rsid w:val="009D6D69"/>
    <w:rsid w:val="009D779A"/>
    <w:rsid w:val="009D7A0A"/>
    <w:rsid w:val="009E1327"/>
    <w:rsid w:val="009E152D"/>
    <w:rsid w:val="009E22B2"/>
    <w:rsid w:val="009E31FC"/>
    <w:rsid w:val="009E3BC4"/>
    <w:rsid w:val="009E4AF1"/>
    <w:rsid w:val="009E4E7D"/>
    <w:rsid w:val="009E516C"/>
    <w:rsid w:val="009E5498"/>
    <w:rsid w:val="009E7D8D"/>
    <w:rsid w:val="009F0B04"/>
    <w:rsid w:val="009F111E"/>
    <w:rsid w:val="009F17B7"/>
    <w:rsid w:val="009F193D"/>
    <w:rsid w:val="009F23E7"/>
    <w:rsid w:val="009F271F"/>
    <w:rsid w:val="009F5E6C"/>
    <w:rsid w:val="009F73CD"/>
    <w:rsid w:val="00A004CD"/>
    <w:rsid w:val="00A0072A"/>
    <w:rsid w:val="00A00D64"/>
    <w:rsid w:val="00A016E4"/>
    <w:rsid w:val="00A03603"/>
    <w:rsid w:val="00A03659"/>
    <w:rsid w:val="00A04167"/>
    <w:rsid w:val="00A04169"/>
    <w:rsid w:val="00A05F34"/>
    <w:rsid w:val="00A07BB8"/>
    <w:rsid w:val="00A10E12"/>
    <w:rsid w:val="00A11031"/>
    <w:rsid w:val="00A114D3"/>
    <w:rsid w:val="00A11AA0"/>
    <w:rsid w:val="00A13329"/>
    <w:rsid w:val="00A1443E"/>
    <w:rsid w:val="00A14A08"/>
    <w:rsid w:val="00A15902"/>
    <w:rsid w:val="00A15B62"/>
    <w:rsid w:val="00A16FE7"/>
    <w:rsid w:val="00A17796"/>
    <w:rsid w:val="00A17D72"/>
    <w:rsid w:val="00A20351"/>
    <w:rsid w:val="00A214D3"/>
    <w:rsid w:val="00A23625"/>
    <w:rsid w:val="00A246C9"/>
    <w:rsid w:val="00A26524"/>
    <w:rsid w:val="00A27A18"/>
    <w:rsid w:val="00A31111"/>
    <w:rsid w:val="00A318F8"/>
    <w:rsid w:val="00A32ABC"/>
    <w:rsid w:val="00A335C5"/>
    <w:rsid w:val="00A339EB"/>
    <w:rsid w:val="00A342F6"/>
    <w:rsid w:val="00A35ED6"/>
    <w:rsid w:val="00A3640F"/>
    <w:rsid w:val="00A36936"/>
    <w:rsid w:val="00A36B4D"/>
    <w:rsid w:val="00A36BC4"/>
    <w:rsid w:val="00A36D2C"/>
    <w:rsid w:val="00A36F6A"/>
    <w:rsid w:val="00A37ABD"/>
    <w:rsid w:val="00A37B0B"/>
    <w:rsid w:val="00A37B21"/>
    <w:rsid w:val="00A4020B"/>
    <w:rsid w:val="00A4037F"/>
    <w:rsid w:val="00A405C4"/>
    <w:rsid w:val="00A4085D"/>
    <w:rsid w:val="00A41871"/>
    <w:rsid w:val="00A42955"/>
    <w:rsid w:val="00A43DB1"/>
    <w:rsid w:val="00A44413"/>
    <w:rsid w:val="00A45560"/>
    <w:rsid w:val="00A467DE"/>
    <w:rsid w:val="00A46BC5"/>
    <w:rsid w:val="00A4733F"/>
    <w:rsid w:val="00A47CB0"/>
    <w:rsid w:val="00A50255"/>
    <w:rsid w:val="00A50432"/>
    <w:rsid w:val="00A5229E"/>
    <w:rsid w:val="00A52340"/>
    <w:rsid w:val="00A52425"/>
    <w:rsid w:val="00A524AD"/>
    <w:rsid w:val="00A5280C"/>
    <w:rsid w:val="00A5374C"/>
    <w:rsid w:val="00A53988"/>
    <w:rsid w:val="00A53D68"/>
    <w:rsid w:val="00A53E5A"/>
    <w:rsid w:val="00A54D2D"/>
    <w:rsid w:val="00A55081"/>
    <w:rsid w:val="00A56993"/>
    <w:rsid w:val="00A57352"/>
    <w:rsid w:val="00A57D71"/>
    <w:rsid w:val="00A6027A"/>
    <w:rsid w:val="00A614DE"/>
    <w:rsid w:val="00A62A92"/>
    <w:rsid w:val="00A63C0A"/>
    <w:rsid w:val="00A6434B"/>
    <w:rsid w:val="00A64F22"/>
    <w:rsid w:val="00A66636"/>
    <w:rsid w:val="00A6686D"/>
    <w:rsid w:val="00A66996"/>
    <w:rsid w:val="00A66A42"/>
    <w:rsid w:val="00A674E7"/>
    <w:rsid w:val="00A676DA"/>
    <w:rsid w:val="00A728F2"/>
    <w:rsid w:val="00A72DD5"/>
    <w:rsid w:val="00A73587"/>
    <w:rsid w:val="00A74B5A"/>
    <w:rsid w:val="00A7519A"/>
    <w:rsid w:val="00A75816"/>
    <w:rsid w:val="00A776A2"/>
    <w:rsid w:val="00A80A77"/>
    <w:rsid w:val="00A80F45"/>
    <w:rsid w:val="00A81167"/>
    <w:rsid w:val="00A81936"/>
    <w:rsid w:val="00A81961"/>
    <w:rsid w:val="00A81BB4"/>
    <w:rsid w:val="00A8321F"/>
    <w:rsid w:val="00A836A7"/>
    <w:rsid w:val="00A838CE"/>
    <w:rsid w:val="00A83C21"/>
    <w:rsid w:val="00A855D5"/>
    <w:rsid w:val="00A85A8F"/>
    <w:rsid w:val="00A86A6C"/>
    <w:rsid w:val="00A87058"/>
    <w:rsid w:val="00A87CF5"/>
    <w:rsid w:val="00A87D63"/>
    <w:rsid w:val="00A9013F"/>
    <w:rsid w:val="00A909AF"/>
    <w:rsid w:val="00A9162D"/>
    <w:rsid w:val="00A91BA2"/>
    <w:rsid w:val="00A93A91"/>
    <w:rsid w:val="00A93B8C"/>
    <w:rsid w:val="00A9758B"/>
    <w:rsid w:val="00A978FE"/>
    <w:rsid w:val="00AA0547"/>
    <w:rsid w:val="00AA0EA5"/>
    <w:rsid w:val="00AA1860"/>
    <w:rsid w:val="00AA19AB"/>
    <w:rsid w:val="00AA2D14"/>
    <w:rsid w:val="00AA3227"/>
    <w:rsid w:val="00AA3C6F"/>
    <w:rsid w:val="00AA3D6A"/>
    <w:rsid w:val="00AA59DB"/>
    <w:rsid w:val="00AA5FF0"/>
    <w:rsid w:val="00AA6246"/>
    <w:rsid w:val="00AA7D94"/>
    <w:rsid w:val="00AB017A"/>
    <w:rsid w:val="00AB0E3E"/>
    <w:rsid w:val="00AB12B2"/>
    <w:rsid w:val="00AB1933"/>
    <w:rsid w:val="00AB239D"/>
    <w:rsid w:val="00AB2829"/>
    <w:rsid w:val="00AB4BBD"/>
    <w:rsid w:val="00AB5588"/>
    <w:rsid w:val="00AB5A1B"/>
    <w:rsid w:val="00AB5C24"/>
    <w:rsid w:val="00AB6226"/>
    <w:rsid w:val="00AC11AB"/>
    <w:rsid w:val="00AC3356"/>
    <w:rsid w:val="00AC3FE8"/>
    <w:rsid w:val="00AC429E"/>
    <w:rsid w:val="00AC45A8"/>
    <w:rsid w:val="00AC6116"/>
    <w:rsid w:val="00AC63FB"/>
    <w:rsid w:val="00AC6554"/>
    <w:rsid w:val="00AC6BA4"/>
    <w:rsid w:val="00AC77CB"/>
    <w:rsid w:val="00AC789B"/>
    <w:rsid w:val="00AD006D"/>
    <w:rsid w:val="00AD0254"/>
    <w:rsid w:val="00AD060B"/>
    <w:rsid w:val="00AD0654"/>
    <w:rsid w:val="00AD0D15"/>
    <w:rsid w:val="00AD0D44"/>
    <w:rsid w:val="00AD235C"/>
    <w:rsid w:val="00AD255C"/>
    <w:rsid w:val="00AD4004"/>
    <w:rsid w:val="00AD50A9"/>
    <w:rsid w:val="00AD5F50"/>
    <w:rsid w:val="00AD6F33"/>
    <w:rsid w:val="00AD7140"/>
    <w:rsid w:val="00AD74F4"/>
    <w:rsid w:val="00AD76CA"/>
    <w:rsid w:val="00AE03B8"/>
    <w:rsid w:val="00AE0F5F"/>
    <w:rsid w:val="00AE12CE"/>
    <w:rsid w:val="00AE1668"/>
    <w:rsid w:val="00AE19B4"/>
    <w:rsid w:val="00AE27DA"/>
    <w:rsid w:val="00AE2F87"/>
    <w:rsid w:val="00AE2FD0"/>
    <w:rsid w:val="00AE3621"/>
    <w:rsid w:val="00AE3821"/>
    <w:rsid w:val="00AE532B"/>
    <w:rsid w:val="00AE5668"/>
    <w:rsid w:val="00AE6391"/>
    <w:rsid w:val="00AE77A1"/>
    <w:rsid w:val="00AF0F62"/>
    <w:rsid w:val="00AF119D"/>
    <w:rsid w:val="00AF1980"/>
    <w:rsid w:val="00AF1A8E"/>
    <w:rsid w:val="00AF1F99"/>
    <w:rsid w:val="00AF20BE"/>
    <w:rsid w:val="00AF225F"/>
    <w:rsid w:val="00AF2494"/>
    <w:rsid w:val="00AF3D9A"/>
    <w:rsid w:val="00AF46C0"/>
    <w:rsid w:val="00AF46F1"/>
    <w:rsid w:val="00AF6250"/>
    <w:rsid w:val="00AF66C9"/>
    <w:rsid w:val="00AF6717"/>
    <w:rsid w:val="00AF6904"/>
    <w:rsid w:val="00AF7017"/>
    <w:rsid w:val="00AF7023"/>
    <w:rsid w:val="00B00D9D"/>
    <w:rsid w:val="00B01030"/>
    <w:rsid w:val="00B02301"/>
    <w:rsid w:val="00B02421"/>
    <w:rsid w:val="00B02590"/>
    <w:rsid w:val="00B027DF"/>
    <w:rsid w:val="00B03128"/>
    <w:rsid w:val="00B03C95"/>
    <w:rsid w:val="00B04DEE"/>
    <w:rsid w:val="00B04F33"/>
    <w:rsid w:val="00B05B2C"/>
    <w:rsid w:val="00B071E3"/>
    <w:rsid w:val="00B07338"/>
    <w:rsid w:val="00B074E4"/>
    <w:rsid w:val="00B076FE"/>
    <w:rsid w:val="00B07CE6"/>
    <w:rsid w:val="00B10030"/>
    <w:rsid w:val="00B113B8"/>
    <w:rsid w:val="00B11665"/>
    <w:rsid w:val="00B1242C"/>
    <w:rsid w:val="00B12F12"/>
    <w:rsid w:val="00B1557D"/>
    <w:rsid w:val="00B15A77"/>
    <w:rsid w:val="00B16620"/>
    <w:rsid w:val="00B21042"/>
    <w:rsid w:val="00B21141"/>
    <w:rsid w:val="00B22E47"/>
    <w:rsid w:val="00B2420C"/>
    <w:rsid w:val="00B2424E"/>
    <w:rsid w:val="00B27BEA"/>
    <w:rsid w:val="00B31CD0"/>
    <w:rsid w:val="00B3284E"/>
    <w:rsid w:val="00B32A8C"/>
    <w:rsid w:val="00B32D91"/>
    <w:rsid w:val="00B347A7"/>
    <w:rsid w:val="00B34AD9"/>
    <w:rsid w:val="00B35725"/>
    <w:rsid w:val="00B35885"/>
    <w:rsid w:val="00B35964"/>
    <w:rsid w:val="00B35CF8"/>
    <w:rsid w:val="00B35EE6"/>
    <w:rsid w:val="00B36BE5"/>
    <w:rsid w:val="00B377B7"/>
    <w:rsid w:val="00B40AAF"/>
    <w:rsid w:val="00B4131B"/>
    <w:rsid w:val="00B4244F"/>
    <w:rsid w:val="00B42859"/>
    <w:rsid w:val="00B428A4"/>
    <w:rsid w:val="00B42E99"/>
    <w:rsid w:val="00B44586"/>
    <w:rsid w:val="00B44CE7"/>
    <w:rsid w:val="00B47EB8"/>
    <w:rsid w:val="00B50351"/>
    <w:rsid w:val="00B509F8"/>
    <w:rsid w:val="00B50E25"/>
    <w:rsid w:val="00B51C54"/>
    <w:rsid w:val="00B526BB"/>
    <w:rsid w:val="00B52A1F"/>
    <w:rsid w:val="00B53875"/>
    <w:rsid w:val="00B541AF"/>
    <w:rsid w:val="00B544E0"/>
    <w:rsid w:val="00B5675B"/>
    <w:rsid w:val="00B57FBB"/>
    <w:rsid w:val="00B607F8"/>
    <w:rsid w:val="00B60D29"/>
    <w:rsid w:val="00B61514"/>
    <w:rsid w:val="00B61789"/>
    <w:rsid w:val="00B6205D"/>
    <w:rsid w:val="00B62FFE"/>
    <w:rsid w:val="00B63375"/>
    <w:rsid w:val="00B636CD"/>
    <w:rsid w:val="00B63F93"/>
    <w:rsid w:val="00B64CB7"/>
    <w:rsid w:val="00B64D7D"/>
    <w:rsid w:val="00B670B5"/>
    <w:rsid w:val="00B67DCC"/>
    <w:rsid w:val="00B71FE8"/>
    <w:rsid w:val="00B724C5"/>
    <w:rsid w:val="00B72FC3"/>
    <w:rsid w:val="00B74BE2"/>
    <w:rsid w:val="00B75755"/>
    <w:rsid w:val="00B760DF"/>
    <w:rsid w:val="00B768AC"/>
    <w:rsid w:val="00B76D74"/>
    <w:rsid w:val="00B8033A"/>
    <w:rsid w:val="00B8036B"/>
    <w:rsid w:val="00B8290B"/>
    <w:rsid w:val="00B844B2"/>
    <w:rsid w:val="00B848A0"/>
    <w:rsid w:val="00B850F2"/>
    <w:rsid w:val="00B85137"/>
    <w:rsid w:val="00B8556F"/>
    <w:rsid w:val="00B85EC0"/>
    <w:rsid w:val="00B8617F"/>
    <w:rsid w:val="00B862AA"/>
    <w:rsid w:val="00B86DC9"/>
    <w:rsid w:val="00B87C46"/>
    <w:rsid w:val="00B9020C"/>
    <w:rsid w:val="00B90A3D"/>
    <w:rsid w:val="00B91E3F"/>
    <w:rsid w:val="00B920DA"/>
    <w:rsid w:val="00B925FE"/>
    <w:rsid w:val="00B93B71"/>
    <w:rsid w:val="00B959D1"/>
    <w:rsid w:val="00B95BE9"/>
    <w:rsid w:val="00B96B50"/>
    <w:rsid w:val="00B972B7"/>
    <w:rsid w:val="00B9744D"/>
    <w:rsid w:val="00B97B0A"/>
    <w:rsid w:val="00BA03A2"/>
    <w:rsid w:val="00BA133E"/>
    <w:rsid w:val="00BA4929"/>
    <w:rsid w:val="00BA663B"/>
    <w:rsid w:val="00BA681C"/>
    <w:rsid w:val="00BA6AF2"/>
    <w:rsid w:val="00BA7A25"/>
    <w:rsid w:val="00BB0769"/>
    <w:rsid w:val="00BB0A5D"/>
    <w:rsid w:val="00BB1234"/>
    <w:rsid w:val="00BB1B26"/>
    <w:rsid w:val="00BB1FB9"/>
    <w:rsid w:val="00BB2BCC"/>
    <w:rsid w:val="00BB2CA6"/>
    <w:rsid w:val="00BB36A9"/>
    <w:rsid w:val="00BB42D7"/>
    <w:rsid w:val="00BB43D6"/>
    <w:rsid w:val="00BB45C3"/>
    <w:rsid w:val="00BB577A"/>
    <w:rsid w:val="00BB58F6"/>
    <w:rsid w:val="00BB5936"/>
    <w:rsid w:val="00BB60F4"/>
    <w:rsid w:val="00BB792C"/>
    <w:rsid w:val="00BC04ED"/>
    <w:rsid w:val="00BC1630"/>
    <w:rsid w:val="00BC2086"/>
    <w:rsid w:val="00BC28E0"/>
    <w:rsid w:val="00BC4482"/>
    <w:rsid w:val="00BC4DEC"/>
    <w:rsid w:val="00BC578D"/>
    <w:rsid w:val="00BC5ABE"/>
    <w:rsid w:val="00BC609B"/>
    <w:rsid w:val="00BC6166"/>
    <w:rsid w:val="00BD1324"/>
    <w:rsid w:val="00BD19C8"/>
    <w:rsid w:val="00BD2063"/>
    <w:rsid w:val="00BD2528"/>
    <w:rsid w:val="00BD2745"/>
    <w:rsid w:val="00BD3496"/>
    <w:rsid w:val="00BD4F82"/>
    <w:rsid w:val="00BD5669"/>
    <w:rsid w:val="00BD66FA"/>
    <w:rsid w:val="00BD7342"/>
    <w:rsid w:val="00BD7BAC"/>
    <w:rsid w:val="00BE0DB9"/>
    <w:rsid w:val="00BE1809"/>
    <w:rsid w:val="00BE28B6"/>
    <w:rsid w:val="00BE290E"/>
    <w:rsid w:val="00BE36C0"/>
    <w:rsid w:val="00BE454A"/>
    <w:rsid w:val="00BE568D"/>
    <w:rsid w:val="00BE6729"/>
    <w:rsid w:val="00BE6D1A"/>
    <w:rsid w:val="00BF09E6"/>
    <w:rsid w:val="00BF121F"/>
    <w:rsid w:val="00BF1482"/>
    <w:rsid w:val="00BF1538"/>
    <w:rsid w:val="00BF160F"/>
    <w:rsid w:val="00BF3124"/>
    <w:rsid w:val="00BF3B49"/>
    <w:rsid w:val="00BF4270"/>
    <w:rsid w:val="00BF4768"/>
    <w:rsid w:val="00BF5FBC"/>
    <w:rsid w:val="00BF6312"/>
    <w:rsid w:val="00BF7CA1"/>
    <w:rsid w:val="00BF7DD6"/>
    <w:rsid w:val="00BF7E58"/>
    <w:rsid w:val="00BF7E92"/>
    <w:rsid w:val="00C009E9"/>
    <w:rsid w:val="00C00E51"/>
    <w:rsid w:val="00C01368"/>
    <w:rsid w:val="00C01837"/>
    <w:rsid w:val="00C0192F"/>
    <w:rsid w:val="00C01F05"/>
    <w:rsid w:val="00C02BD0"/>
    <w:rsid w:val="00C02D13"/>
    <w:rsid w:val="00C02FDD"/>
    <w:rsid w:val="00C03D02"/>
    <w:rsid w:val="00C042BD"/>
    <w:rsid w:val="00C06323"/>
    <w:rsid w:val="00C07365"/>
    <w:rsid w:val="00C07D56"/>
    <w:rsid w:val="00C10BCB"/>
    <w:rsid w:val="00C10E08"/>
    <w:rsid w:val="00C1154E"/>
    <w:rsid w:val="00C116B5"/>
    <w:rsid w:val="00C117C0"/>
    <w:rsid w:val="00C1297F"/>
    <w:rsid w:val="00C13B2A"/>
    <w:rsid w:val="00C13C4C"/>
    <w:rsid w:val="00C14B8D"/>
    <w:rsid w:val="00C1663F"/>
    <w:rsid w:val="00C167D8"/>
    <w:rsid w:val="00C173FD"/>
    <w:rsid w:val="00C1766D"/>
    <w:rsid w:val="00C1797E"/>
    <w:rsid w:val="00C20430"/>
    <w:rsid w:val="00C2202F"/>
    <w:rsid w:val="00C22831"/>
    <w:rsid w:val="00C23E18"/>
    <w:rsid w:val="00C23F00"/>
    <w:rsid w:val="00C2415B"/>
    <w:rsid w:val="00C245C1"/>
    <w:rsid w:val="00C247BB"/>
    <w:rsid w:val="00C24BC7"/>
    <w:rsid w:val="00C24D0A"/>
    <w:rsid w:val="00C256DD"/>
    <w:rsid w:val="00C25F27"/>
    <w:rsid w:val="00C26024"/>
    <w:rsid w:val="00C30C5A"/>
    <w:rsid w:val="00C30ED1"/>
    <w:rsid w:val="00C311B1"/>
    <w:rsid w:val="00C3126B"/>
    <w:rsid w:val="00C31D96"/>
    <w:rsid w:val="00C3269A"/>
    <w:rsid w:val="00C35B8C"/>
    <w:rsid w:val="00C35D1A"/>
    <w:rsid w:val="00C35DF8"/>
    <w:rsid w:val="00C36229"/>
    <w:rsid w:val="00C379A9"/>
    <w:rsid w:val="00C37A77"/>
    <w:rsid w:val="00C40798"/>
    <w:rsid w:val="00C40987"/>
    <w:rsid w:val="00C411CD"/>
    <w:rsid w:val="00C43EAB"/>
    <w:rsid w:val="00C443F5"/>
    <w:rsid w:val="00C446BB"/>
    <w:rsid w:val="00C4545A"/>
    <w:rsid w:val="00C47D92"/>
    <w:rsid w:val="00C502AC"/>
    <w:rsid w:val="00C51520"/>
    <w:rsid w:val="00C51969"/>
    <w:rsid w:val="00C51BF9"/>
    <w:rsid w:val="00C52BD6"/>
    <w:rsid w:val="00C55592"/>
    <w:rsid w:val="00C55F57"/>
    <w:rsid w:val="00C55FCD"/>
    <w:rsid w:val="00C56EB2"/>
    <w:rsid w:val="00C577D7"/>
    <w:rsid w:val="00C60AF7"/>
    <w:rsid w:val="00C61370"/>
    <w:rsid w:val="00C6194D"/>
    <w:rsid w:val="00C61BAA"/>
    <w:rsid w:val="00C61E37"/>
    <w:rsid w:val="00C62331"/>
    <w:rsid w:val="00C63317"/>
    <w:rsid w:val="00C63FC6"/>
    <w:rsid w:val="00C660EE"/>
    <w:rsid w:val="00C66574"/>
    <w:rsid w:val="00C66D2A"/>
    <w:rsid w:val="00C7064D"/>
    <w:rsid w:val="00C70717"/>
    <w:rsid w:val="00C70922"/>
    <w:rsid w:val="00C71416"/>
    <w:rsid w:val="00C71CF0"/>
    <w:rsid w:val="00C7203B"/>
    <w:rsid w:val="00C73B0E"/>
    <w:rsid w:val="00C73E95"/>
    <w:rsid w:val="00C746DB"/>
    <w:rsid w:val="00C75D94"/>
    <w:rsid w:val="00C75DF2"/>
    <w:rsid w:val="00C75FC3"/>
    <w:rsid w:val="00C808C4"/>
    <w:rsid w:val="00C80FC7"/>
    <w:rsid w:val="00C81338"/>
    <w:rsid w:val="00C81493"/>
    <w:rsid w:val="00C81DC6"/>
    <w:rsid w:val="00C82A15"/>
    <w:rsid w:val="00C82A3A"/>
    <w:rsid w:val="00C82E67"/>
    <w:rsid w:val="00C83E14"/>
    <w:rsid w:val="00C8461B"/>
    <w:rsid w:val="00C860AD"/>
    <w:rsid w:val="00C864C2"/>
    <w:rsid w:val="00C86A12"/>
    <w:rsid w:val="00C86B0D"/>
    <w:rsid w:val="00C86CE5"/>
    <w:rsid w:val="00C876CB"/>
    <w:rsid w:val="00C8771B"/>
    <w:rsid w:val="00C8785A"/>
    <w:rsid w:val="00C91001"/>
    <w:rsid w:val="00C91959"/>
    <w:rsid w:val="00C91A7A"/>
    <w:rsid w:val="00C923ED"/>
    <w:rsid w:val="00C92D25"/>
    <w:rsid w:val="00C94486"/>
    <w:rsid w:val="00C957A9"/>
    <w:rsid w:val="00C962A3"/>
    <w:rsid w:val="00C97CA7"/>
    <w:rsid w:val="00C97EA6"/>
    <w:rsid w:val="00CA012D"/>
    <w:rsid w:val="00CA0970"/>
    <w:rsid w:val="00CA10AE"/>
    <w:rsid w:val="00CA198C"/>
    <w:rsid w:val="00CA3CF7"/>
    <w:rsid w:val="00CA417B"/>
    <w:rsid w:val="00CA42B5"/>
    <w:rsid w:val="00CA6DC9"/>
    <w:rsid w:val="00CA737C"/>
    <w:rsid w:val="00CB02C5"/>
    <w:rsid w:val="00CB0CBA"/>
    <w:rsid w:val="00CB10C2"/>
    <w:rsid w:val="00CB1152"/>
    <w:rsid w:val="00CB1594"/>
    <w:rsid w:val="00CB2E54"/>
    <w:rsid w:val="00CB304E"/>
    <w:rsid w:val="00CB4846"/>
    <w:rsid w:val="00CB5076"/>
    <w:rsid w:val="00CB5361"/>
    <w:rsid w:val="00CB53BF"/>
    <w:rsid w:val="00CB5E3C"/>
    <w:rsid w:val="00CB6FB0"/>
    <w:rsid w:val="00CB724F"/>
    <w:rsid w:val="00CC0568"/>
    <w:rsid w:val="00CC0870"/>
    <w:rsid w:val="00CC088E"/>
    <w:rsid w:val="00CC0AD1"/>
    <w:rsid w:val="00CC0CAE"/>
    <w:rsid w:val="00CC12EF"/>
    <w:rsid w:val="00CC45F3"/>
    <w:rsid w:val="00CC46FE"/>
    <w:rsid w:val="00CD0A86"/>
    <w:rsid w:val="00CD2892"/>
    <w:rsid w:val="00CD2D28"/>
    <w:rsid w:val="00CD3790"/>
    <w:rsid w:val="00CD3C2A"/>
    <w:rsid w:val="00CD4063"/>
    <w:rsid w:val="00CD45EF"/>
    <w:rsid w:val="00CD56F7"/>
    <w:rsid w:val="00CD664C"/>
    <w:rsid w:val="00CD6ECF"/>
    <w:rsid w:val="00CD6F88"/>
    <w:rsid w:val="00CE2314"/>
    <w:rsid w:val="00CE2505"/>
    <w:rsid w:val="00CE3BDE"/>
    <w:rsid w:val="00CE3F0F"/>
    <w:rsid w:val="00CE4162"/>
    <w:rsid w:val="00CE4F09"/>
    <w:rsid w:val="00CE5884"/>
    <w:rsid w:val="00CE6D97"/>
    <w:rsid w:val="00CE75E1"/>
    <w:rsid w:val="00CE7DB3"/>
    <w:rsid w:val="00CF115A"/>
    <w:rsid w:val="00CF1BC8"/>
    <w:rsid w:val="00CF20A9"/>
    <w:rsid w:val="00CF231B"/>
    <w:rsid w:val="00CF50B9"/>
    <w:rsid w:val="00CF52F9"/>
    <w:rsid w:val="00CF541E"/>
    <w:rsid w:val="00CF56A8"/>
    <w:rsid w:val="00CF585F"/>
    <w:rsid w:val="00CF655A"/>
    <w:rsid w:val="00CF6EF9"/>
    <w:rsid w:val="00CF7ADA"/>
    <w:rsid w:val="00D00725"/>
    <w:rsid w:val="00D00DE8"/>
    <w:rsid w:val="00D02280"/>
    <w:rsid w:val="00D025EE"/>
    <w:rsid w:val="00D0276D"/>
    <w:rsid w:val="00D02FE6"/>
    <w:rsid w:val="00D03C70"/>
    <w:rsid w:val="00D04854"/>
    <w:rsid w:val="00D0489B"/>
    <w:rsid w:val="00D04940"/>
    <w:rsid w:val="00D049C0"/>
    <w:rsid w:val="00D05864"/>
    <w:rsid w:val="00D067F0"/>
    <w:rsid w:val="00D07724"/>
    <w:rsid w:val="00D07A4D"/>
    <w:rsid w:val="00D07E6C"/>
    <w:rsid w:val="00D10185"/>
    <w:rsid w:val="00D10498"/>
    <w:rsid w:val="00D1099E"/>
    <w:rsid w:val="00D11C39"/>
    <w:rsid w:val="00D1217E"/>
    <w:rsid w:val="00D12767"/>
    <w:rsid w:val="00D12C58"/>
    <w:rsid w:val="00D12CDD"/>
    <w:rsid w:val="00D13B37"/>
    <w:rsid w:val="00D146B4"/>
    <w:rsid w:val="00D149FB"/>
    <w:rsid w:val="00D17717"/>
    <w:rsid w:val="00D21C38"/>
    <w:rsid w:val="00D24087"/>
    <w:rsid w:val="00D24E16"/>
    <w:rsid w:val="00D254C9"/>
    <w:rsid w:val="00D2552A"/>
    <w:rsid w:val="00D25750"/>
    <w:rsid w:val="00D25B48"/>
    <w:rsid w:val="00D26240"/>
    <w:rsid w:val="00D263BC"/>
    <w:rsid w:val="00D27770"/>
    <w:rsid w:val="00D27A7B"/>
    <w:rsid w:val="00D301D5"/>
    <w:rsid w:val="00D30A51"/>
    <w:rsid w:val="00D30EA1"/>
    <w:rsid w:val="00D31057"/>
    <w:rsid w:val="00D31158"/>
    <w:rsid w:val="00D311C8"/>
    <w:rsid w:val="00D31398"/>
    <w:rsid w:val="00D3177C"/>
    <w:rsid w:val="00D323FF"/>
    <w:rsid w:val="00D33257"/>
    <w:rsid w:val="00D33289"/>
    <w:rsid w:val="00D33749"/>
    <w:rsid w:val="00D33F09"/>
    <w:rsid w:val="00D37DA9"/>
    <w:rsid w:val="00D37F01"/>
    <w:rsid w:val="00D40C91"/>
    <w:rsid w:val="00D40CB7"/>
    <w:rsid w:val="00D41BBB"/>
    <w:rsid w:val="00D42332"/>
    <w:rsid w:val="00D44E00"/>
    <w:rsid w:val="00D44EBB"/>
    <w:rsid w:val="00D450A5"/>
    <w:rsid w:val="00D45F4C"/>
    <w:rsid w:val="00D476C4"/>
    <w:rsid w:val="00D51718"/>
    <w:rsid w:val="00D522B5"/>
    <w:rsid w:val="00D525AE"/>
    <w:rsid w:val="00D52858"/>
    <w:rsid w:val="00D5304F"/>
    <w:rsid w:val="00D5332B"/>
    <w:rsid w:val="00D5398E"/>
    <w:rsid w:val="00D54342"/>
    <w:rsid w:val="00D54BF8"/>
    <w:rsid w:val="00D54FCE"/>
    <w:rsid w:val="00D55047"/>
    <w:rsid w:val="00D551AD"/>
    <w:rsid w:val="00D5605E"/>
    <w:rsid w:val="00D572FE"/>
    <w:rsid w:val="00D57632"/>
    <w:rsid w:val="00D60041"/>
    <w:rsid w:val="00D6023E"/>
    <w:rsid w:val="00D60DD1"/>
    <w:rsid w:val="00D611E3"/>
    <w:rsid w:val="00D625B4"/>
    <w:rsid w:val="00D627AB"/>
    <w:rsid w:val="00D62A34"/>
    <w:rsid w:val="00D63EA3"/>
    <w:rsid w:val="00D6413D"/>
    <w:rsid w:val="00D645A1"/>
    <w:rsid w:val="00D64B3B"/>
    <w:rsid w:val="00D65B92"/>
    <w:rsid w:val="00D66720"/>
    <w:rsid w:val="00D66FEC"/>
    <w:rsid w:val="00D67081"/>
    <w:rsid w:val="00D67151"/>
    <w:rsid w:val="00D67289"/>
    <w:rsid w:val="00D675C2"/>
    <w:rsid w:val="00D67B2D"/>
    <w:rsid w:val="00D70BB2"/>
    <w:rsid w:val="00D715EA"/>
    <w:rsid w:val="00D716F8"/>
    <w:rsid w:val="00D71974"/>
    <w:rsid w:val="00D71B96"/>
    <w:rsid w:val="00D71C50"/>
    <w:rsid w:val="00D72D26"/>
    <w:rsid w:val="00D7357B"/>
    <w:rsid w:val="00D74906"/>
    <w:rsid w:val="00D74BB2"/>
    <w:rsid w:val="00D7578E"/>
    <w:rsid w:val="00D76A0A"/>
    <w:rsid w:val="00D776D4"/>
    <w:rsid w:val="00D7796D"/>
    <w:rsid w:val="00D801AA"/>
    <w:rsid w:val="00D80DA1"/>
    <w:rsid w:val="00D8181C"/>
    <w:rsid w:val="00D8251D"/>
    <w:rsid w:val="00D8319C"/>
    <w:rsid w:val="00D83FB7"/>
    <w:rsid w:val="00D84D4C"/>
    <w:rsid w:val="00D850D1"/>
    <w:rsid w:val="00D85211"/>
    <w:rsid w:val="00D86282"/>
    <w:rsid w:val="00D90552"/>
    <w:rsid w:val="00D9056C"/>
    <w:rsid w:val="00D90935"/>
    <w:rsid w:val="00D916FD"/>
    <w:rsid w:val="00D92BA2"/>
    <w:rsid w:val="00D9361B"/>
    <w:rsid w:val="00D94E57"/>
    <w:rsid w:val="00D955EB"/>
    <w:rsid w:val="00D969BF"/>
    <w:rsid w:val="00D96AF2"/>
    <w:rsid w:val="00D9750A"/>
    <w:rsid w:val="00DA0119"/>
    <w:rsid w:val="00DA0C70"/>
    <w:rsid w:val="00DA1455"/>
    <w:rsid w:val="00DA163A"/>
    <w:rsid w:val="00DA2090"/>
    <w:rsid w:val="00DA37FE"/>
    <w:rsid w:val="00DA3FB3"/>
    <w:rsid w:val="00DA6B56"/>
    <w:rsid w:val="00DA6E34"/>
    <w:rsid w:val="00DA7203"/>
    <w:rsid w:val="00DA7575"/>
    <w:rsid w:val="00DA7ADB"/>
    <w:rsid w:val="00DB0784"/>
    <w:rsid w:val="00DB17E9"/>
    <w:rsid w:val="00DB1E8F"/>
    <w:rsid w:val="00DB2538"/>
    <w:rsid w:val="00DB304A"/>
    <w:rsid w:val="00DB31AC"/>
    <w:rsid w:val="00DB44F6"/>
    <w:rsid w:val="00DB5040"/>
    <w:rsid w:val="00DB54D6"/>
    <w:rsid w:val="00DB55BA"/>
    <w:rsid w:val="00DB5A43"/>
    <w:rsid w:val="00DB68B7"/>
    <w:rsid w:val="00DB6935"/>
    <w:rsid w:val="00DB6BB8"/>
    <w:rsid w:val="00DB7861"/>
    <w:rsid w:val="00DB78AF"/>
    <w:rsid w:val="00DC0175"/>
    <w:rsid w:val="00DC0DD3"/>
    <w:rsid w:val="00DC1AA6"/>
    <w:rsid w:val="00DC2604"/>
    <w:rsid w:val="00DC2CD2"/>
    <w:rsid w:val="00DC3FE5"/>
    <w:rsid w:val="00DC41B9"/>
    <w:rsid w:val="00DC4B2F"/>
    <w:rsid w:val="00DC5159"/>
    <w:rsid w:val="00DC5165"/>
    <w:rsid w:val="00DC6DFF"/>
    <w:rsid w:val="00DC7826"/>
    <w:rsid w:val="00DC7DD7"/>
    <w:rsid w:val="00DD0110"/>
    <w:rsid w:val="00DD069E"/>
    <w:rsid w:val="00DD1E61"/>
    <w:rsid w:val="00DD59FF"/>
    <w:rsid w:val="00DD5D34"/>
    <w:rsid w:val="00DD78B3"/>
    <w:rsid w:val="00DE0F97"/>
    <w:rsid w:val="00DE1567"/>
    <w:rsid w:val="00DE1FDF"/>
    <w:rsid w:val="00DE206B"/>
    <w:rsid w:val="00DE375B"/>
    <w:rsid w:val="00DE3845"/>
    <w:rsid w:val="00DE399F"/>
    <w:rsid w:val="00DE4A92"/>
    <w:rsid w:val="00DE4E24"/>
    <w:rsid w:val="00DE502A"/>
    <w:rsid w:val="00DE619D"/>
    <w:rsid w:val="00DE651E"/>
    <w:rsid w:val="00DE73DD"/>
    <w:rsid w:val="00DE7646"/>
    <w:rsid w:val="00DF0B5D"/>
    <w:rsid w:val="00DF1499"/>
    <w:rsid w:val="00DF1AE4"/>
    <w:rsid w:val="00DF1FAA"/>
    <w:rsid w:val="00DF4A0B"/>
    <w:rsid w:val="00DF4D67"/>
    <w:rsid w:val="00DF5189"/>
    <w:rsid w:val="00DF6C9F"/>
    <w:rsid w:val="00DF70FE"/>
    <w:rsid w:val="00DF762E"/>
    <w:rsid w:val="00E002B1"/>
    <w:rsid w:val="00E00908"/>
    <w:rsid w:val="00E00B87"/>
    <w:rsid w:val="00E02CE5"/>
    <w:rsid w:val="00E02D7E"/>
    <w:rsid w:val="00E030E5"/>
    <w:rsid w:val="00E034BB"/>
    <w:rsid w:val="00E036C3"/>
    <w:rsid w:val="00E04E81"/>
    <w:rsid w:val="00E04F3F"/>
    <w:rsid w:val="00E067A2"/>
    <w:rsid w:val="00E06B19"/>
    <w:rsid w:val="00E079F9"/>
    <w:rsid w:val="00E07FEE"/>
    <w:rsid w:val="00E10169"/>
    <w:rsid w:val="00E11409"/>
    <w:rsid w:val="00E11503"/>
    <w:rsid w:val="00E11B54"/>
    <w:rsid w:val="00E11C4C"/>
    <w:rsid w:val="00E1327B"/>
    <w:rsid w:val="00E13567"/>
    <w:rsid w:val="00E146AD"/>
    <w:rsid w:val="00E14873"/>
    <w:rsid w:val="00E14A66"/>
    <w:rsid w:val="00E15CD5"/>
    <w:rsid w:val="00E16CF1"/>
    <w:rsid w:val="00E17E8B"/>
    <w:rsid w:val="00E21952"/>
    <w:rsid w:val="00E21EB8"/>
    <w:rsid w:val="00E223F2"/>
    <w:rsid w:val="00E22E85"/>
    <w:rsid w:val="00E2353D"/>
    <w:rsid w:val="00E237FD"/>
    <w:rsid w:val="00E245AE"/>
    <w:rsid w:val="00E253B2"/>
    <w:rsid w:val="00E25AAD"/>
    <w:rsid w:val="00E27492"/>
    <w:rsid w:val="00E27CF5"/>
    <w:rsid w:val="00E30E73"/>
    <w:rsid w:val="00E31901"/>
    <w:rsid w:val="00E32225"/>
    <w:rsid w:val="00E32597"/>
    <w:rsid w:val="00E32B41"/>
    <w:rsid w:val="00E33E0B"/>
    <w:rsid w:val="00E33E4B"/>
    <w:rsid w:val="00E34048"/>
    <w:rsid w:val="00E34DEF"/>
    <w:rsid w:val="00E36A9E"/>
    <w:rsid w:val="00E36FBA"/>
    <w:rsid w:val="00E37427"/>
    <w:rsid w:val="00E40181"/>
    <w:rsid w:val="00E40BFB"/>
    <w:rsid w:val="00E41CFA"/>
    <w:rsid w:val="00E4290F"/>
    <w:rsid w:val="00E440D4"/>
    <w:rsid w:val="00E44399"/>
    <w:rsid w:val="00E4471C"/>
    <w:rsid w:val="00E45A3D"/>
    <w:rsid w:val="00E45D21"/>
    <w:rsid w:val="00E471E6"/>
    <w:rsid w:val="00E4793D"/>
    <w:rsid w:val="00E5056E"/>
    <w:rsid w:val="00E537C5"/>
    <w:rsid w:val="00E53EDE"/>
    <w:rsid w:val="00E53F12"/>
    <w:rsid w:val="00E54423"/>
    <w:rsid w:val="00E55061"/>
    <w:rsid w:val="00E55550"/>
    <w:rsid w:val="00E55B88"/>
    <w:rsid w:val="00E56166"/>
    <w:rsid w:val="00E57C00"/>
    <w:rsid w:val="00E57E74"/>
    <w:rsid w:val="00E610A8"/>
    <w:rsid w:val="00E61DC9"/>
    <w:rsid w:val="00E62676"/>
    <w:rsid w:val="00E6280B"/>
    <w:rsid w:val="00E63753"/>
    <w:rsid w:val="00E64C3C"/>
    <w:rsid w:val="00E66D88"/>
    <w:rsid w:val="00E6773B"/>
    <w:rsid w:val="00E71646"/>
    <w:rsid w:val="00E71E56"/>
    <w:rsid w:val="00E7285E"/>
    <w:rsid w:val="00E7327D"/>
    <w:rsid w:val="00E73B83"/>
    <w:rsid w:val="00E756E5"/>
    <w:rsid w:val="00E76698"/>
    <w:rsid w:val="00E76712"/>
    <w:rsid w:val="00E76B97"/>
    <w:rsid w:val="00E77ADF"/>
    <w:rsid w:val="00E8008D"/>
    <w:rsid w:val="00E80B16"/>
    <w:rsid w:val="00E8267C"/>
    <w:rsid w:val="00E83995"/>
    <w:rsid w:val="00E83CE8"/>
    <w:rsid w:val="00E84ACD"/>
    <w:rsid w:val="00E84BB7"/>
    <w:rsid w:val="00E856AA"/>
    <w:rsid w:val="00E85D7D"/>
    <w:rsid w:val="00E8605C"/>
    <w:rsid w:val="00E862E0"/>
    <w:rsid w:val="00E86955"/>
    <w:rsid w:val="00E86C86"/>
    <w:rsid w:val="00E87094"/>
    <w:rsid w:val="00E8766A"/>
    <w:rsid w:val="00E87B07"/>
    <w:rsid w:val="00E91742"/>
    <w:rsid w:val="00E9177D"/>
    <w:rsid w:val="00E9290A"/>
    <w:rsid w:val="00E92E74"/>
    <w:rsid w:val="00E93140"/>
    <w:rsid w:val="00E93A11"/>
    <w:rsid w:val="00E93F03"/>
    <w:rsid w:val="00E9417D"/>
    <w:rsid w:val="00E9505D"/>
    <w:rsid w:val="00E96E14"/>
    <w:rsid w:val="00E96F64"/>
    <w:rsid w:val="00E97030"/>
    <w:rsid w:val="00EA057D"/>
    <w:rsid w:val="00EA1270"/>
    <w:rsid w:val="00EA2D3C"/>
    <w:rsid w:val="00EA4624"/>
    <w:rsid w:val="00EA494E"/>
    <w:rsid w:val="00EA6235"/>
    <w:rsid w:val="00EA66EF"/>
    <w:rsid w:val="00EB0D3B"/>
    <w:rsid w:val="00EB19C6"/>
    <w:rsid w:val="00EB19EC"/>
    <w:rsid w:val="00EB4BB2"/>
    <w:rsid w:val="00EB674B"/>
    <w:rsid w:val="00EB6F59"/>
    <w:rsid w:val="00EB74E9"/>
    <w:rsid w:val="00EC006B"/>
    <w:rsid w:val="00EC04DF"/>
    <w:rsid w:val="00EC1935"/>
    <w:rsid w:val="00EC2827"/>
    <w:rsid w:val="00EC38BB"/>
    <w:rsid w:val="00EC3E72"/>
    <w:rsid w:val="00EC4224"/>
    <w:rsid w:val="00EC4A97"/>
    <w:rsid w:val="00EC4D55"/>
    <w:rsid w:val="00EC51D4"/>
    <w:rsid w:val="00EC562F"/>
    <w:rsid w:val="00EC5650"/>
    <w:rsid w:val="00EC57ED"/>
    <w:rsid w:val="00EC6063"/>
    <w:rsid w:val="00EC6661"/>
    <w:rsid w:val="00EC6FCF"/>
    <w:rsid w:val="00EC7CC6"/>
    <w:rsid w:val="00ED02F4"/>
    <w:rsid w:val="00ED0963"/>
    <w:rsid w:val="00ED0C06"/>
    <w:rsid w:val="00ED187B"/>
    <w:rsid w:val="00ED205F"/>
    <w:rsid w:val="00ED33A1"/>
    <w:rsid w:val="00ED35E5"/>
    <w:rsid w:val="00ED5392"/>
    <w:rsid w:val="00ED5D76"/>
    <w:rsid w:val="00ED62B7"/>
    <w:rsid w:val="00ED676B"/>
    <w:rsid w:val="00ED74A5"/>
    <w:rsid w:val="00ED74D7"/>
    <w:rsid w:val="00ED78C6"/>
    <w:rsid w:val="00EE09B6"/>
    <w:rsid w:val="00EE14E1"/>
    <w:rsid w:val="00EE155B"/>
    <w:rsid w:val="00EE1788"/>
    <w:rsid w:val="00EE2A73"/>
    <w:rsid w:val="00EE2CCC"/>
    <w:rsid w:val="00EE3354"/>
    <w:rsid w:val="00EE4378"/>
    <w:rsid w:val="00EE5020"/>
    <w:rsid w:val="00EE592B"/>
    <w:rsid w:val="00EE6CA3"/>
    <w:rsid w:val="00EE73B2"/>
    <w:rsid w:val="00EE781E"/>
    <w:rsid w:val="00EF0980"/>
    <w:rsid w:val="00EF107D"/>
    <w:rsid w:val="00EF1166"/>
    <w:rsid w:val="00EF132D"/>
    <w:rsid w:val="00EF199B"/>
    <w:rsid w:val="00EF28DF"/>
    <w:rsid w:val="00EF3001"/>
    <w:rsid w:val="00EF3223"/>
    <w:rsid w:val="00EF4B6F"/>
    <w:rsid w:val="00EF5036"/>
    <w:rsid w:val="00EF504C"/>
    <w:rsid w:val="00EF5612"/>
    <w:rsid w:val="00EF5BBC"/>
    <w:rsid w:val="00EF5E6D"/>
    <w:rsid w:val="00EF608C"/>
    <w:rsid w:val="00EF6295"/>
    <w:rsid w:val="00EF649A"/>
    <w:rsid w:val="00EF675C"/>
    <w:rsid w:val="00EF6C9E"/>
    <w:rsid w:val="00EF7A0F"/>
    <w:rsid w:val="00EF7C93"/>
    <w:rsid w:val="00F02047"/>
    <w:rsid w:val="00F0259E"/>
    <w:rsid w:val="00F027B0"/>
    <w:rsid w:val="00F029C5"/>
    <w:rsid w:val="00F03220"/>
    <w:rsid w:val="00F032D7"/>
    <w:rsid w:val="00F04179"/>
    <w:rsid w:val="00F06707"/>
    <w:rsid w:val="00F102D6"/>
    <w:rsid w:val="00F107D9"/>
    <w:rsid w:val="00F10E5B"/>
    <w:rsid w:val="00F11820"/>
    <w:rsid w:val="00F126FD"/>
    <w:rsid w:val="00F12A78"/>
    <w:rsid w:val="00F13146"/>
    <w:rsid w:val="00F1369C"/>
    <w:rsid w:val="00F1370B"/>
    <w:rsid w:val="00F14F0D"/>
    <w:rsid w:val="00F16246"/>
    <w:rsid w:val="00F16F8A"/>
    <w:rsid w:val="00F17BF5"/>
    <w:rsid w:val="00F20432"/>
    <w:rsid w:val="00F207F3"/>
    <w:rsid w:val="00F20EFC"/>
    <w:rsid w:val="00F21583"/>
    <w:rsid w:val="00F216D7"/>
    <w:rsid w:val="00F21A6F"/>
    <w:rsid w:val="00F21FAA"/>
    <w:rsid w:val="00F2287D"/>
    <w:rsid w:val="00F22A5F"/>
    <w:rsid w:val="00F22A98"/>
    <w:rsid w:val="00F22E94"/>
    <w:rsid w:val="00F237E9"/>
    <w:rsid w:val="00F2380F"/>
    <w:rsid w:val="00F249DC"/>
    <w:rsid w:val="00F26183"/>
    <w:rsid w:val="00F26189"/>
    <w:rsid w:val="00F31117"/>
    <w:rsid w:val="00F318C8"/>
    <w:rsid w:val="00F3197F"/>
    <w:rsid w:val="00F33916"/>
    <w:rsid w:val="00F3414D"/>
    <w:rsid w:val="00F341EF"/>
    <w:rsid w:val="00F345EC"/>
    <w:rsid w:val="00F35345"/>
    <w:rsid w:val="00F36241"/>
    <w:rsid w:val="00F36429"/>
    <w:rsid w:val="00F372EC"/>
    <w:rsid w:val="00F37566"/>
    <w:rsid w:val="00F37FF4"/>
    <w:rsid w:val="00F41177"/>
    <w:rsid w:val="00F425CF"/>
    <w:rsid w:val="00F428D8"/>
    <w:rsid w:val="00F43078"/>
    <w:rsid w:val="00F43195"/>
    <w:rsid w:val="00F43680"/>
    <w:rsid w:val="00F444BB"/>
    <w:rsid w:val="00F44E58"/>
    <w:rsid w:val="00F45B5D"/>
    <w:rsid w:val="00F46DC6"/>
    <w:rsid w:val="00F46F82"/>
    <w:rsid w:val="00F47AC9"/>
    <w:rsid w:val="00F518EA"/>
    <w:rsid w:val="00F52FFD"/>
    <w:rsid w:val="00F53BCB"/>
    <w:rsid w:val="00F5411E"/>
    <w:rsid w:val="00F549C5"/>
    <w:rsid w:val="00F55528"/>
    <w:rsid w:val="00F555F4"/>
    <w:rsid w:val="00F56C6F"/>
    <w:rsid w:val="00F57E9D"/>
    <w:rsid w:val="00F57EA4"/>
    <w:rsid w:val="00F60309"/>
    <w:rsid w:val="00F617C4"/>
    <w:rsid w:val="00F6408E"/>
    <w:rsid w:val="00F7058B"/>
    <w:rsid w:val="00F71EBA"/>
    <w:rsid w:val="00F71F3D"/>
    <w:rsid w:val="00F74759"/>
    <w:rsid w:val="00F7551A"/>
    <w:rsid w:val="00F80CC5"/>
    <w:rsid w:val="00F81077"/>
    <w:rsid w:val="00F813A4"/>
    <w:rsid w:val="00F813CC"/>
    <w:rsid w:val="00F816BA"/>
    <w:rsid w:val="00F81959"/>
    <w:rsid w:val="00F819B0"/>
    <w:rsid w:val="00F81EB4"/>
    <w:rsid w:val="00F81ED5"/>
    <w:rsid w:val="00F8235B"/>
    <w:rsid w:val="00F82BAA"/>
    <w:rsid w:val="00F8369E"/>
    <w:rsid w:val="00F83EAB"/>
    <w:rsid w:val="00F83EE2"/>
    <w:rsid w:val="00F8445B"/>
    <w:rsid w:val="00F84840"/>
    <w:rsid w:val="00F84A67"/>
    <w:rsid w:val="00F84C4F"/>
    <w:rsid w:val="00F863F1"/>
    <w:rsid w:val="00F8690C"/>
    <w:rsid w:val="00F87F14"/>
    <w:rsid w:val="00F9042B"/>
    <w:rsid w:val="00F90FFC"/>
    <w:rsid w:val="00F91763"/>
    <w:rsid w:val="00F91B2A"/>
    <w:rsid w:val="00F91D0C"/>
    <w:rsid w:val="00F9243F"/>
    <w:rsid w:val="00F925A0"/>
    <w:rsid w:val="00F928F1"/>
    <w:rsid w:val="00F94C1C"/>
    <w:rsid w:val="00F9513E"/>
    <w:rsid w:val="00F95645"/>
    <w:rsid w:val="00F96C66"/>
    <w:rsid w:val="00F97016"/>
    <w:rsid w:val="00F97D8C"/>
    <w:rsid w:val="00FA0C76"/>
    <w:rsid w:val="00FA1D7D"/>
    <w:rsid w:val="00FA2934"/>
    <w:rsid w:val="00FA2A41"/>
    <w:rsid w:val="00FA2F53"/>
    <w:rsid w:val="00FA31F1"/>
    <w:rsid w:val="00FA3B7C"/>
    <w:rsid w:val="00FA3C3B"/>
    <w:rsid w:val="00FA42B4"/>
    <w:rsid w:val="00FA5DB2"/>
    <w:rsid w:val="00FA6684"/>
    <w:rsid w:val="00FA6F9B"/>
    <w:rsid w:val="00FA7179"/>
    <w:rsid w:val="00FA7963"/>
    <w:rsid w:val="00FA7A15"/>
    <w:rsid w:val="00FB07CA"/>
    <w:rsid w:val="00FB11FB"/>
    <w:rsid w:val="00FB1622"/>
    <w:rsid w:val="00FB2510"/>
    <w:rsid w:val="00FB31F9"/>
    <w:rsid w:val="00FB3893"/>
    <w:rsid w:val="00FB3B14"/>
    <w:rsid w:val="00FB4131"/>
    <w:rsid w:val="00FB4844"/>
    <w:rsid w:val="00FB50E2"/>
    <w:rsid w:val="00FB5B5E"/>
    <w:rsid w:val="00FB5EE2"/>
    <w:rsid w:val="00FB6231"/>
    <w:rsid w:val="00FB6702"/>
    <w:rsid w:val="00FB6889"/>
    <w:rsid w:val="00FB73CD"/>
    <w:rsid w:val="00FB79E0"/>
    <w:rsid w:val="00FB7CCA"/>
    <w:rsid w:val="00FB7F91"/>
    <w:rsid w:val="00FC01FE"/>
    <w:rsid w:val="00FC043C"/>
    <w:rsid w:val="00FC111D"/>
    <w:rsid w:val="00FC13DF"/>
    <w:rsid w:val="00FC1809"/>
    <w:rsid w:val="00FC1999"/>
    <w:rsid w:val="00FC2834"/>
    <w:rsid w:val="00FC2E1F"/>
    <w:rsid w:val="00FC4E0D"/>
    <w:rsid w:val="00FC59A8"/>
    <w:rsid w:val="00FC5D4C"/>
    <w:rsid w:val="00FC66F8"/>
    <w:rsid w:val="00FC7EFE"/>
    <w:rsid w:val="00FD074F"/>
    <w:rsid w:val="00FD16B0"/>
    <w:rsid w:val="00FD23A8"/>
    <w:rsid w:val="00FD3A3A"/>
    <w:rsid w:val="00FD41EF"/>
    <w:rsid w:val="00FD4EFD"/>
    <w:rsid w:val="00FD5025"/>
    <w:rsid w:val="00FD540E"/>
    <w:rsid w:val="00FD5B3C"/>
    <w:rsid w:val="00FD5D8B"/>
    <w:rsid w:val="00FD71A0"/>
    <w:rsid w:val="00FD765F"/>
    <w:rsid w:val="00FD7DB7"/>
    <w:rsid w:val="00FE08A8"/>
    <w:rsid w:val="00FE14C2"/>
    <w:rsid w:val="00FE177D"/>
    <w:rsid w:val="00FE386C"/>
    <w:rsid w:val="00FE4E6A"/>
    <w:rsid w:val="00FE597F"/>
    <w:rsid w:val="00FE5EC6"/>
    <w:rsid w:val="00FE5F8B"/>
    <w:rsid w:val="00FE6E3D"/>
    <w:rsid w:val="00FF0481"/>
    <w:rsid w:val="00FF162E"/>
    <w:rsid w:val="00FF1977"/>
    <w:rsid w:val="00FF1CFA"/>
    <w:rsid w:val="00FF290D"/>
    <w:rsid w:val="00FF4170"/>
    <w:rsid w:val="00FF56EC"/>
    <w:rsid w:val="00FF610B"/>
    <w:rsid w:val="00FF6C5F"/>
    <w:rsid w:val="00FF6FE1"/>
    <w:rsid w:val="00FF70FC"/>
    <w:rsid w:val="00FF76D2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42297"/>
  <w15:docId w15:val="{79CA5973-EC76-BF41-BDA7-D3D2D3E2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226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ar"/>
    <w:uiPriority w:val="9"/>
    <w:qFormat/>
    <w:rsid w:val="001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1F0EBC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E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rsid w:val="001F0EBC"/>
    <w:rPr>
      <w:rFonts w:ascii="Arial" w:eastAsia="Times New Roman" w:hAnsi="Arial" w:cs="Arial"/>
      <w:b/>
      <w:bCs/>
    </w:rPr>
  </w:style>
  <w:style w:type="paragraph" w:styleId="Textodeglobo">
    <w:name w:val="Balloon Text"/>
    <w:basedOn w:val="Normal"/>
    <w:link w:val="TextodegloboCar"/>
    <w:semiHidden/>
    <w:rsid w:val="001F0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1F0EBC"/>
    <w:rPr>
      <w:rFonts w:ascii="Tahoma" w:eastAsia="Times New Roman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1F0E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1F0E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F0EBC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1F0E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F0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rCar4">
    <w:name w:val="Car Car4"/>
    <w:basedOn w:val="Fuentedeprrafopredeter"/>
    <w:semiHidden/>
    <w:rsid w:val="001F0EBC"/>
    <w:rPr>
      <w:rFonts w:ascii="Times New Roman" w:hAnsi="Times New Roman"/>
      <w:lang w:val="en-GB" w:eastAsia="en-US"/>
    </w:rPr>
  </w:style>
  <w:style w:type="character" w:customStyle="1" w:styleId="EncabezadoCar">
    <w:name w:val="Encabezado Car"/>
    <w:basedOn w:val="Fuentedeprrafopredeter"/>
    <w:link w:val="Encabezado"/>
    <w:rsid w:val="001F0EBC"/>
    <w:rPr>
      <w:lang w:val="en-GB"/>
    </w:rPr>
  </w:style>
  <w:style w:type="paragraph" w:styleId="Encabezado">
    <w:name w:val="header"/>
    <w:basedOn w:val="Normal"/>
    <w:link w:val="EncabezadoCar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EncabezadoCar1">
    <w:name w:val="Encabezado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F0EB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PiedepginaCar1">
    <w:name w:val="Pie de página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rsid w:val="001F0EBC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1F0EBC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1F0EBC"/>
    <w:rPr>
      <w:rFonts w:ascii="Times New Roman" w:eastAsia="Times New Roman" w:hAnsi="Times New Roman" w:cs="Times New Roman"/>
    </w:rPr>
  </w:style>
  <w:style w:type="paragraph" w:styleId="Mapadeldocumento">
    <w:name w:val="Document Map"/>
    <w:basedOn w:val="Normal"/>
    <w:link w:val="MapadeldocumentoCar"/>
    <w:semiHidden/>
    <w:rsid w:val="001F0EB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F0EB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tulo41">
    <w:name w:val="Título 41"/>
    <w:basedOn w:val="Normal"/>
    <w:next w:val="Normal"/>
    <w:rsid w:val="001F0EBC"/>
    <w:pPr>
      <w:autoSpaceDE w:val="0"/>
      <w:autoSpaceDN w:val="0"/>
      <w:adjustRightInd w:val="0"/>
    </w:pPr>
    <w:rPr>
      <w:sz w:val="20"/>
      <w:lang w:val="fr-FR"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1F0E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F0EBC"/>
    <w:rPr>
      <w:color w:val="5A5A5A" w:themeColor="text1" w:themeTint="A5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0EBC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Prrafodelista">
    <w:name w:val="List Paragraph"/>
    <w:basedOn w:val="Normal"/>
    <w:uiPriority w:val="34"/>
    <w:qFormat/>
    <w:rsid w:val="00C92D25"/>
    <w:pPr>
      <w:ind w:left="720"/>
      <w:contextualSpacing/>
    </w:pPr>
  </w:style>
  <w:style w:type="paragraph" w:customStyle="1" w:styleId="Default">
    <w:name w:val="Default"/>
    <w:rsid w:val="002A490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M37">
    <w:name w:val="CM37"/>
    <w:basedOn w:val="Default"/>
    <w:next w:val="Default"/>
    <w:uiPriority w:val="99"/>
    <w:rsid w:val="00082553"/>
    <w:rPr>
      <w:color w:val="auto"/>
    </w:rPr>
  </w:style>
  <w:style w:type="paragraph" w:customStyle="1" w:styleId="CM351">
    <w:name w:val="CM35+1"/>
    <w:basedOn w:val="Default"/>
    <w:next w:val="Default"/>
    <w:uiPriority w:val="99"/>
    <w:rsid w:val="00082553"/>
    <w:rPr>
      <w:color w:val="aut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C1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C19A6"/>
    <w:rPr>
      <w:rFonts w:ascii="Courier New" w:eastAsia="Times New Roman" w:hAnsi="Courier New" w:cs="Courier New"/>
      <w:sz w:val="20"/>
      <w:szCs w:val="20"/>
    </w:rPr>
  </w:style>
  <w:style w:type="paragraph" w:styleId="Revisin">
    <w:name w:val="Revision"/>
    <w:hidden/>
    <w:uiPriority w:val="99"/>
    <w:semiHidden/>
    <w:rsid w:val="00801304"/>
    <w:rPr>
      <w:rFonts w:ascii="Times New Roman" w:eastAsia="Times New Roman" w:hAnsi="Times New Roman" w:cs="Times New Roman"/>
    </w:rPr>
  </w:style>
  <w:style w:type="character" w:customStyle="1" w:styleId="A2">
    <w:name w:val="A2"/>
    <w:uiPriority w:val="99"/>
    <w:rsid w:val="003758E6"/>
    <w:rPr>
      <w:rFonts w:cs="Myriad Pro Light"/>
      <w:color w:val="000000"/>
      <w:sz w:val="12"/>
      <w:szCs w:val="12"/>
    </w:rPr>
  </w:style>
  <w:style w:type="paragraph" w:customStyle="1" w:styleId="p1">
    <w:name w:val="p1"/>
    <w:basedOn w:val="Normal"/>
    <w:rsid w:val="00AE03B8"/>
    <w:rPr>
      <w:rFonts w:ascii="Helvetica" w:eastAsiaTheme="minorEastAsia" w:hAnsi="Helvetica"/>
      <w:sz w:val="12"/>
      <w:szCs w:val="12"/>
      <w:lang w:val="es-ES_tradnl" w:eastAsia="es-ES_tradnl"/>
    </w:rPr>
  </w:style>
  <w:style w:type="paragraph" w:customStyle="1" w:styleId="EndNoteBibliographyTitle">
    <w:name w:val="EndNote Bibliography Title"/>
    <w:basedOn w:val="Normal"/>
    <w:link w:val="EndNoteBibliographyTitleCar"/>
    <w:rsid w:val="004B18C4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4B18C4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4B18C4"/>
    <w:pPr>
      <w:jc w:val="both"/>
    </w:pPr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4B18C4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106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4891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513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F279DCDD3C6E45BA482F054CD4C468" ma:contentTypeVersion="9" ma:contentTypeDescription="Crear nuevo documento." ma:contentTypeScope="" ma:versionID="dee89f7d205f555b65a0b1e17e1af3dd">
  <xsd:schema xmlns:xsd="http://www.w3.org/2001/XMLSchema" xmlns:xs="http://www.w3.org/2001/XMLSchema" xmlns:p="http://schemas.microsoft.com/office/2006/metadata/properties" xmlns:ns3="440e9f26-f627-4c99-95bc-20330a861545" targetNamespace="http://schemas.microsoft.com/office/2006/metadata/properties" ma:root="true" ma:fieldsID="6d93f383ba88871aa209da089897ea6c" ns3:_="">
    <xsd:import namespace="440e9f26-f627-4c99-95bc-20330a8615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e9f26-f627-4c99-95bc-20330a861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002879E-8E69-4CE1-8492-EB3C41B08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e9f26-f627-4c99-95bc-20330a861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F6450-EC5B-43B5-8652-B1113784E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69860-2A35-41FB-B68B-5189675A16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55727E-A6BE-4087-B7A1-024183E1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3480</Words>
  <Characters>19141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FERNÁNDEZ SANTOS</dc:creator>
  <cp:keywords/>
  <dc:description/>
  <cp:lastModifiedBy>nuria</cp:lastModifiedBy>
  <cp:revision>4</cp:revision>
  <cp:lastPrinted>2022-03-30T09:30:00Z</cp:lastPrinted>
  <dcterms:created xsi:type="dcterms:W3CDTF">2022-05-30T14:47:00Z</dcterms:created>
  <dcterms:modified xsi:type="dcterms:W3CDTF">2022-06-03T08:11:00Z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0x010100E9F279DCDD3C6E45BA482F054CD4C468</vt:lpwstr>
  </property>
</Properties>
</file>