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0E" w:rsidRDefault="0074762C" w:rsidP="00FD550E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533079875"/>
      <w:bookmarkEnd w:id="0"/>
      <w:r>
        <w:rPr>
          <w:rFonts w:ascii="Times New Roman" w:hAnsi="Times New Roman"/>
          <w:b/>
          <w:sz w:val="24"/>
          <w:szCs w:val="24"/>
          <w:lang w:val="en-US"/>
        </w:rPr>
        <w:t>Supplementary materials</w:t>
      </w:r>
    </w:p>
    <w:p w:rsidR="00F617A4" w:rsidRDefault="00F617A4" w:rsidP="00F617A4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F617A4">
        <w:rPr>
          <w:rFonts w:ascii="Times New Roman" w:hAnsi="Times New Roman"/>
          <w:b/>
          <w:sz w:val="24"/>
          <w:szCs w:val="24"/>
          <w:lang w:val="en-US"/>
        </w:rPr>
        <w:t xml:space="preserve">Efficient dewatering of polymer-rich aerobic granular sludge with cationic polymer containing hydrocarbons </w:t>
      </w:r>
    </w:p>
    <w:p w:rsidR="00956907" w:rsidRDefault="00956907" w:rsidP="00F617A4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956907">
        <w:rPr>
          <w:rFonts w:ascii="Times New Roman" w:eastAsia="Times New Roman" w:hAnsi="Times New Roman"/>
          <w:b/>
          <w:sz w:val="24"/>
          <w:szCs w:val="24"/>
          <w:lang w:val="en-US"/>
        </w:rPr>
        <w:t>International Journal of Enviro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nmental Science and Technology</w:t>
      </w:r>
    </w:p>
    <w:p w:rsidR="00956907" w:rsidRDefault="00956907" w:rsidP="00F617A4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FD550E" w:rsidRPr="00956907" w:rsidRDefault="00FD550E" w:rsidP="00F617A4">
      <w:pPr>
        <w:spacing w:after="0" w:line="360" w:lineRule="auto"/>
        <w:jc w:val="both"/>
        <w:rPr>
          <w:rFonts w:ascii="Times New Roman"/>
          <w:b/>
          <w:sz w:val="24"/>
          <w:szCs w:val="24"/>
        </w:rPr>
      </w:pPr>
      <w:bookmarkStart w:id="1" w:name="_GoBack"/>
      <w:bookmarkEnd w:id="1"/>
      <w:r w:rsidRPr="00956907">
        <w:rPr>
          <w:rFonts w:ascii="Times New Roman" w:eastAsia="Times New Roman" w:hAnsi="Times New Roman"/>
          <w:sz w:val="24"/>
          <w:szCs w:val="24"/>
          <w:lang w:eastAsia="pl-PL"/>
        </w:rPr>
        <w:t>Agnieszka Cydzik-Kwiatkowska</w:t>
      </w:r>
      <w:r w:rsidR="00F617A4" w:rsidRPr="00956907">
        <w:rPr>
          <w:rFonts w:ascii="Times New Roman" w:eastAsia="Times New Roman" w:hAnsi="Times New Roman"/>
          <w:sz w:val="24"/>
          <w:szCs w:val="24"/>
          <w:lang w:eastAsia="pl-PL"/>
        </w:rPr>
        <w:t>*</w:t>
      </w:r>
      <w:r w:rsidRPr="00956907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F617A4" w:rsidRPr="00956907">
        <w:rPr>
          <w:rFonts w:ascii="Times New Roman" w:eastAsia="Times New Roman" w:hAnsi="Times New Roman"/>
          <w:sz w:val="24"/>
          <w:szCs w:val="24"/>
          <w:lang w:eastAsia="pl-PL"/>
        </w:rPr>
        <w:t>Dawid Nosek, Irena Wojnowska-Baryła, Artur Mikulski</w:t>
      </w:r>
    </w:p>
    <w:p w:rsidR="00FD550E" w:rsidRPr="00BC3266" w:rsidRDefault="00FD550E" w:rsidP="003D1B40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BC3266">
        <w:rPr>
          <w:rFonts w:ascii="Times New Roman" w:hAnsi="Times New Roman"/>
          <w:sz w:val="24"/>
          <w:szCs w:val="24"/>
          <w:lang w:val="en-US"/>
        </w:rPr>
        <w:t xml:space="preserve">University of </w:t>
      </w:r>
      <w:proofErr w:type="spellStart"/>
      <w:r w:rsidRPr="00BC3266">
        <w:rPr>
          <w:rFonts w:ascii="Times New Roman" w:hAnsi="Times New Roman"/>
          <w:sz w:val="24"/>
          <w:szCs w:val="24"/>
          <w:lang w:val="en-US"/>
        </w:rPr>
        <w:t>Warmia</w:t>
      </w:r>
      <w:proofErr w:type="spellEnd"/>
      <w:r w:rsidRPr="00BC3266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BC3266">
        <w:rPr>
          <w:rFonts w:ascii="Times New Roman" w:hAnsi="Times New Roman"/>
          <w:sz w:val="24"/>
          <w:szCs w:val="24"/>
          <w:lang w:val="en-US"/>
        </w:rPr>
        <w:t>Mazury</w:t>
      </w:r>
      <w:proofErr w:type="spellEnd"/>
      <w:r w:rsidRPr="00BC3266">
        <w:rPr>
          <w:rFonts w:ascii="Times New Roman" w:hAnsi="Times New Roman"/>
          <w:sz w:val="24"/>
          <w:szCs w:val="24"/>
          <w:lang w:val="en-US"/>
        </w:rPr>
        <w:t xml:space="preserve"> in Olsztyn, Department of Environmental Biotechnology, 10-709 Olsztyn, </w:t>
      </w:r>
      <w:proofErr w:type="spellStart"/>
      <w:r w:rsidRPr="00BC3266">
        <w:rPr>
          <w:rFonts w:ascii="Times New Roman" w:hAnsi="Times New Roman"/>
          <w:sz w:val="24"/>
          <w:szCs w:val="24"/>
          <w:lang w:val="en-US"/>
        </w:rPr>
        <w:t>Słoneczna</w:t>
      </w:r>
      <w:proofErr w:type="spellEnd"/>
      <w:r w:rsidRPr="00BC3266">
        <w:rPr>
          <w:rFonts w:ascii="Times New Roman" w:hAnsi="Times New Roman"/>
          <w:sz w:val="24"/>
          <w:szCs w:val="24"/>
          <w:lang w:val="en-US"/>
        </w:rPr>
        <w:t xml:space="preserve"> 45 G </w:t>
      </w:r>
    </w:p>
    <w:p w:rsidR="00F617A4" w:rsidRPr="00F617A4" w:rsidRDefault="00FD550E" w:rsidP="00F617A4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BC3266">
        <w:rPr>
          <w:rFonts w:ascii="Times New Roman" w:hAnsi="Times New Roman"/>
          <w:sz w:val="24"/>
          <w:szCs w:val="24"/>
          <w:lang w:val="en-US"/>
        </w:rPr>
        <w:t xml:space="preserve">*Corresponding author: </w:t>
      </w:r>
      <w:r w:rsidR="00F617A4" w:rsidRPr="00F617A4">
        <w:rPr>
          <w:rFonts w:ascii="Times New Roman" w:hAnsi="Times New Roman"/>
          <w:sz w:val="24"/>
          <w:szCs w:val="24"/>
          <w:lang w:val="en-US"/>
        </w:rPr>
        <w:t>agnieszka.cydzik@uwm.edu.p</w:t>
      </w:r>
      <w:r w:rsidR="00F617A4">
        <w:rPr>
          <w:rFonts w:ascii="Times New Roman" w:hAnsi="Times New Roman"/>
          <w:sz w:val="24"/>
          <w:szCs w:val="24"/>
          <w:lang w:val="en-US"/>
        </w:rPr>
        <w:t>l, tel. +48 89 5234149, fax +48 89 5234131</w:t>
      </w:r>
    </w:p>
    <w:p w:rsidR="00F617A4" w:rsidRDefault="00F617A4" w:rsidP="00DF20A1">
      <w:pPr>
        <w:spacing w:after="0"/>
        <w:rPr>
          <w:rFonts w:ascii="Times New Roman" w:hAnsi="Times New Roman"/>
          <w:b/>
          <w:lang w:val="en-US"/>
        </w:rPr>
      </w:pPr>
    </w:p>
    <w:p w:rsidR="00F617A4" w:rsidRDefault="00F617A4" w:rsidP="00F617A4">
      <w:pPr>
        <w:spacing w:after="240"/>
        <w:rPr>
          <w:sz w:val="20"/>
          <w:lang w:val="en-US"/>
        </w:rPr>
      </w:pPr>
    </w:p>
    <w:p w:rsidR="00F617A4" w:rsidRDefault="00F617A4" w:rsidP="00F617A4">
      <w:pPr>
        <w:pStyle w:val="ListParagraph"/>
        <w:numPr>
          <w:ilvl w:val="0"/>
          <w:numId w:val="1"/>
        </w:numPr>
        <w:spacing w:line="276" w:lineRule="auto"/>
        <w:contextualSpacing/>
        <w:jc w:val="both"/>
      </w:pPr>
      <w:r w:rsidRPr="00F42CEC">
        <w:rPr>
          <w:lang w:val="en-US"/>
        </w:rPr>
        <w:t xml:space="preserve">                                                                 </w:t>
      </w:r>
      <w:r>
        <w:t>b)</w:t>
      </w:r>
    </w:p>
    <w:p w:rsidR="00F617A4" w:rsidRDefault="007B460A" w:rsidP="00F617A4">
      <w:pPr>
        <w:spacing w:line="276" w:lineRule="auto"/>
        <w:ind w:left="360" w:firstLine="348"/>
        <w:jc w:val="both"/>
        <w:rPr>
          <w:noProof/>
        </w:rPr>
      </w:pPr>
      <w:r w:rsidRPr="007B460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2" o:spid="_x0000_s1064" type="#_x0000_t202" style="position:absolute;left:0;text-align:left;margin-left:376.65pt;margin-top:126.55pt;width:53.4pt;height:2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" filled="f" stroked="f">
            <v:textbox>
              <w:txbxContent>
                <w:p w:rsidR="00F617A4" w:rsidRPr="00F617A4" w:rsidRDefault="00F617A4" w:rsidP="00F617A4">
                  <w:pPr>
                    <w:spacing w:line="276" w:lineRule="auto"/>
                    <w:rPr>
                      <w:noProof/>
                      <w:color w:val="000000" w:themeColor="text1"/>
                    </w:rPr>
                  </w:pPr>
                  <w:r w:rsidRPr="00F617A4">
                    <w:rPr>
                      <w:noProof/>
                      <w:color w:val="000000" w:themeColor="text1"/>
                    </w:rPr>
                    <w:t>1 cm</w:t>
                  </w:r>
                </w:p>
              </w:txbxContent>
            </v:textbox>
          </v:shape>
        </w:pict>
      </w:r>
      <w:r w:rsidRPr="007B460A">
        <w:rPr>
          <w:noProof/>
        </w:rPr>
        <w:pict>
          <v:line id="Łącznik prosty 9" o:spid="_x0000_s1063" style="position:absolute;left:0;text-align:left;z-index:251661312;visibility:visible;mso-width-relative:margin;mso-height-relative:margin" from="385.9pt,144.05pt" to="405.4pt,1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" strokecolor="black [3200]" strokeweight=".5pt">
            <v:stroke joinstyle="miter"/>
          </v:line>
        </w:pict>
      </w:r>
      <w:r w:rsidR="00F617A4" w:rsidRPr="006C1D24">
        <w:rPr>
          <w:noProof/>
          <w:lang w:val="en-IN" w:eastAsia="en-IN"/>
        </w:rPr>
        <w:drawing>
          <wp:inline distT="0" distB="0" distL="0" distR="0">
            <wp:extent cx="2066925" cy="1952625"/>
            <wp:effectExtent l="0" t="0" r="9525" b="9525"/>
            <wp:docPr id="5" name="Obraz 5" descr="20161124_13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20161124_132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0000"/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292" t="11252" r="24117" b="14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A4">
        <w:t xml:space="preserve">        </w:t>
      </w:r>
      <w:r w:rsidR="00F617A4">
        <w:tab/>
      </w:r>
      <w:r w:rsidR="00F617A4" w:rsidRPr="006C1D24">
        <w:rPr>
          <w:noProof/>
          <w:lang w:val="en-IN" w:eastAsia="en-IN"/>
        </w:rPr>
        <w:drawing>
          <wp:inline distT="0" distB="0" distL="0" distR="0">
            <wp:extent cx="2190750" cy="1971675"/>
            <wp:effectExtent l="0" t="0" r="0" b="9525"/>
            <wp:docPr id="4" name="Obraz 4" descr="20161124_132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20161124_1328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18000"/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984" t="11252" r="19814" b="14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7A4" w:rsidRDefault="00F617A4" w:rsidP="00F617A4">
      <w:pPr>
        <w:numPr>
          <w:ilvl w:val="0"/>
          <w:numId w:val="2"/>
        </w:numPr>
        <w:spacing w:after="0" w:line="276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d)</w:t>
      </w:r>
    </w:p>
    <w:p w:rsidR="00F617A4" w:rsidRDefault="007B460A" w:rsidP="00F617A4">
      <w:pPr>
        <w:spacing w:after="0"/>
        <w:rPr>
          <w:rFonts w:ascii="Times New Roman" w:hAnsi="Times New Roman"/>
          <w:b/>
          <w:lang w:val="en-US"/>
        </w:rPr>
      </w:pPr>
      <w:r w:rsidRPr="007B460A">
        <w:rPr>
          <w:noProof/>
        </w:rPr>
        <w:pict>
          <v:shape id="Pole tekstowe 6" o:spid="_x0000_s1062" type="#_x0000_t202" style="position:absolute;margin-left:367.9pt;margin-top:119.55pt;width:82.8pt;height:2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" filled="f" stroked="f">
            <v:textbox>
              <w:txbxContent>
                <w:p w:rsidR="00F617A4" w:rsidRDefault="00F617A4" w:rsidP="00F617A4">
                  <w:r>
                    <w:t>100 µm</w:t>
                  </w:r>
                </w:p>
              </w:txbxContent>
            </v:textbox>
          </v:shape>
        </w:pict>
      </w:r>
      <w:r w:rsidRPr="007B460A">
        <w:rPr>
          <w:noProof/>
        </w:rPr>
        <w:pict>
          <v:line id="Łącznik prosty 10" o:spid="_x0000_s1061" style="position:absolute;z-index:251662336;visibility:visible;mso-width-relative:margin;mso-height-relative:margin" from="384.4pt,139.05pt" to="404.65pt,1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" strokecolor="black [3200]" strokeweight=".5pt">
            <v:stroke joinstyle="miter"/>
          </v:line>
        </w:pict>
      </w:r>
      <w:r w:rsidR="00F617A4">
        <w:t xml:space="preserve">               </w:t>
      </w:r>
      <w:r w:rsidR="00F617A4">
        <w:rPr>
          <w:noProof/>
          <w:lang w:val="en-IN" w:eastAsia="en-IN"/>
        </w:rPr>
        <w:drawing>
          <wp:inline distT="0" distB="0" distL="0" distR="0">
            <wp:extent cx="2057400" cy="1905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A4">
        <w:tab/>
        <w:t xml:space="preserve">               </w:t>
      </w:r>
      <w:r w:rsidR="00F617A4">
        <w:rPr>
          <w:noProof/>
          <w:lang w:val="en-IN" w:eastAsia="en-IN"/>
        </w:rPr>
        <w:drawing>
          <wp:inline distT="0" distB="0" distL="0" distR="0">
            <wp:extent cx="2200275" cy="19145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F617A4" w:rsidRDefault="00F617A4" w:rsidP="00DF20A1">
      <w:pPr>
        <w:spacing w:after="0"/>
        <w:rPr>
          <w:rFonts w:ascii="Times New Roman" w:hAnsi="Times New Roman"/>
          <w:b/>
          <w:lang w:val="en-US"/>
        </w:rPr>
      </w:pPr>
    </w:p>
    <w:p w:rsidR="00F617A4" w:rsidRDefault="0052401D" w:rsidP="00F617A4">
      <w:pPr>
        <w:jc w:val="both"/>
        <w:rPr>
          <w:lang w:val="en-US"/>
        </w:rPr>
      </w:pPr>
      <w:r w:rsidRPr="0052401D">
        <w:rPr>
          <w:rFonts w:ascii="Times New Roman" w:hAnsi="Times New Roman"/>
          <w:b/>
          <w:lang w:val="en-US"/>
        </w:rPr>
        <w:t>Fig. 1SM</w:t>
      </w:r>
      <w:r w:rsidRPr="0052401D">
        <w:rPr>
          <w:lang w:val="en-US"/>
        </w:rPr>
        <w:t xml:space="preserve"> </w:t>
      </w:r>
      <w:r w:rsidR="00F617A4" w:rsidRPr="00F617A4">
        <w:rPr>
          <w:rFonts w:ascii="Times New Roman" w:hAnsi="Times New Roman"/>
          <w:sz w:val="24"/>
          <w:szCs w:val="24"/>
          <w:lang w:val="en-US"/>
        </w:rPr>
        <w:t>Aerobic granular sludge a) in a flask before polymer addition, b) in a flask</w:t>
      </w:r>
      <w:r w:rsidR="00335D4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17A4" w:rsidRPr="00F617A4">
        <w:rPr>
          <w:rFonts w:ascii="Times New Roman" w:hAnsi="Times New Roman"/>
          <w:sz w:val="24"/>
          <w:szCs w:val="24"/>
          <w:lang w:val="en-US"/>
        </w:rPr>
        <w:t xml:space="preserve">after polymer addition, c) under a microscope (100x magnification) before polymer addition, d) </w:t>
      </w:r>
      <w:proofErr w:type="gramStart"/>
      <w:r w:rsidR="00F617A4" w:rsidRPr="00F617A4">
        <w:rPr>
          <w:rFonts w:ascii="Times New Roman" w:hAnsi="Times New Roman"/>
          <w:sz w:val="24"/>
          <w:szCs w:val="24"/>
          <w:lang w:val="en-US"/>
        </w:rPr>
        <w:t>under</w:t>
      </w:r>
      <w:proofErr w:type="gramEnd"/>
      <w:r w:rsidR="00F617A4" w:rsidRPr="00F617A4">
        <w:rPr>
          <w:rFonts w:ascii="Times New Roman" w:hAnsi="Times New Roman"/>
          <w:sz w:val="24"/>
          <w:szCs w:val="24"/>
          <w:lang w:val="en-US"/>
        </w:rPr>
        <w:t xml:space="preserve"> a microscope (100x magnification) after polymer addition</w:t>
      </w:r>
      <w:r w:rsidR="00F617A4">
        <w:rPr>
          <w:lang w:val="en-US"/>
        </w:rPr>
        <w:t xml:space="preserve"> </w:t>
      </w:r>
    </w:p>
    <w:p w:rsidR="00336996" w:rsidRPr="00FD550E" w:rsidRDefault="00336996" w:rsidP="00FD550E">
      <w:pPr>
        <w:tabs>
          <w:tab w:val="left" w:pos="1700"/>
        </w:tabs>
        <w:rPr>
          <w:lang w:val="en-US"/>
        </w:rPr>
      </w:pPr>
    </w:p>
    <w:sectPr w:rsidR="00336996" w:rsidRPr="00FD550E" w:rsidSect="00F617A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0A1F"/>
    <w:multiLevelType w:val="hybridMultilevel"/>
    <w:tmpl w:val="F70ADC3A"/>
    <w:lvl w:ilvl="0" w:tplc="19FC43E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DA83650"/>
    <w:multiLevelType w:val="hybridMultilevel"/>
    <w:tmpl w:val="8FAAE9B4"/>
    <w:lvl w:ilvl="0" w:tplc="9DB476D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52B"/>
    <w:rsid w:val="00002E79"/>
    <w:rsid w:val="000E1941"/>
    <w:rsid w:val="00196CA5"/>
    <w:rsid w:val="001B376A"/>
    <w:rsid w:val="00246323"/>
    <w:rsid w:val="002A3806"/>
    <w:rsid w:val="00335D45"/>
    <w:rsid w:val="00336996"/>
    <w:rsid w:val="003B4D53"/>
    <w:rsid w:val="003C42F3"/>
    <w:rsid w:val="003D1B40"/>
    <w:rsid w:val="00420EED"/>
    <w:rsid w:val="004813D8"/>
    <w:rsid w:val="00504F55"/>
    <w:rsid w:val="0052401D"/>
    <w:rsid w:val="00557957"/>
    <w:rsid w:val="0061452B"/>
    <w:rsid w:val="0074762C"/>
    <w:rsid w:val="007B460A"/>
    <w:rsid w:val="00856C3D"/>
    <w:rsid w:val="0086079A"/>
    <w:rsid w:val="008E3C17"/>
    <w:rsid w:val="00901553"/>
    <w:rsid w:val="00904CF2"/>
    <w:rsid w:val="00956907"/>
    <w:rsid w:val="00972B28"/>
    <w:rsid w:val="00AE7E6F"/>
    <w:rsid w:val="00B95E26"/>
    <w:rsid w:val="00B9606B"/>
    <w:rsid w:val="00BC33BC"/>
    <w:rsid w:val="00BC6DDA"/>
    <w:rsid w:val="00C25F93"/>
    <w:rsid w:val="00C32773"/>
    <w:rsid w:val="00C53EBA"/>
    <w:rsid w:val="00CF1826"/>
    <w:rsid w:val="00D930FF"/>
    <w:rsid w:val="00DC3025"/>
    <w:rsid w:val="00DF20A1"/>
    <w:rsid w:val="00E23342"/>
    <w:rsid w:val="00E64F5A"/>
    <w:rsid w:val="00EB6B9E"/>
    <w:rsid w:val="00F10AF1"/>
    <w:rsid w:val="00F6122F"/>
    <w:rsid w:val="00F617A4"/>
    <w:rsid w:val="00F853B7"/>
    <w:rsid w:val="00FC3012"/>
    <w:rsid w:val="00FD5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5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0E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F2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617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F617A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17A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Świątczak</dc:creator>
  <cp:lastModifiedBy>0013023</cp:lastModifiedBy>
  <cp:revision>14</cp:revision>
  <dcterms:created xsi:type="dcterms:W3CDTF">2018-10-12T13:39:00Z</dcterms:created>
  <dcterms:modified xsi:type="dcterms:W3CDTF">2019-08-05T10:41:00Z</dcterms:modified>
</cp:coreProperties>
</file>