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7C1E5" w14:textId="77D3D0BC" w:rsidR="0043218D" w:rsidRPr="007E05FC" w:rsidRDefault="0043218D" w:rsidP="0043218D">
      <w:pPr>
        <w:spacing w:line="240" w:lineRule="atLeast"/>
        <w:rPr>
          <w:rFonts w:ascii="Times New Roman" w:hAnsi="Times New Roman" w:cs="Times New Roman"/>
          <w:bCs/>
          <w:sz w:val="24"/>
          <w:szCs w:val="24"/>
        </w:rPr>
      </w:pPr>
      <w:r w:rsidRPr="007E05FC">
        <w:rPr>
          <w:rFonts w:ascii="Times New Roman" w:hAnsi="Times New Roman" w:cs="Times New Roman"/>
          <w:b/>
          <w:sz w:val="24"/>
          <w:szCs w:val="24"/>
        </w:rPr>
        <w:t>Table</w:t>
      </w:r>
      <w:r>
        <w:rPr>
          <w:rFonts w:ascii="Times New Roman" w:hAnsi="Times New Roman" w:cs="Times New Roman"/>
          <w:b/>
          <w:sz w:val="24"/>
          <w:szCs w:val="24"/>
        </w:rPr>
        <w:t xml:space="preserve"> S5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 Country-</w:t>
      </w:r>
      <w:r>
        <w:rPr>
          <w:rFonts w:ascii="Times New Roman" w:hAnsi="Times New Roman" w:cs="Times New Roman"/>
          <w:bCs/>
          <w:sz w:val="24"/>
          <w:szCs w:val="24"/>
        </w:rPr>
        <w:t>l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evel </w:t>
      </w:r>
      <w:r>
        <w:rPr>
          <w:rFonts w:ascii="Times New Roman" w:hAnsi="Times New Roman" w:cs="Times New Roman"/>
          <w:bCs/>
          <w:sz w:val="24"/>
          <w:szCs w:val="24"/>
        </w:rPr>
        <w:t>d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istribution of IED 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pisodes and </w:t>
      </w:r>
      <w:r>
        <w:rPr>
          <w:rFonts w:ascii="Times New Roman" w:hAnsi="Times New Roman" w:cs="Times New Roman"/>
          <w:bCs/>
          <w:sz w:val="24"/>
          <w:szCs w:val="24"/>
        </w:rPr>
        <w:t>p</w:t>
      </w:r>
      <w:r w:rsidRPr="007E05FC">
        <w:rPr>
          <w:rFonts w:ascii="Times New Roman" w:hAnsi="Times New Roman" w:cs="Times New Roman"/>
          <w:bCs/>
          <w:sz w:val="24"/>
          <w:szCs w:val="24"/>
        </w:rPr>
        <w:t xml:space="preserve">ositive 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>E</w:t>
      </w:r>
      <w:r w:rsidR="00746818">
        <w:rPr>
          <w:rFonts w:ascii="Times New Roman" w:hAnsi="Times New Roman" w:cs="Times New Roman"/>
          <w:bCs/>
          <w:i/>
          <w:iCs/>
          <w:sz w:val="24"/>
          <w:szCs w:val="24"/>
        </w:rPr>
        <w:t>.</w:t>
      </w:r>
      <w:r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coli</w:t>
      </w:r>
      <w:r w:rsidRPr="007E05FC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EB3098">
        <w:rPr>
          <w:rFonts w:ascii="Times New Roman" w:hAnsi="Times New Roman" w:cs="Times New Roman"/>
          <w:bCs/>
          <w:sz w:val="24"/>
          <w:szCs w:val="24"/>
        </w:rPr>
        <w:t>i</w:t>
      </w:r>
      <w:r w:rsidRPr="007E05FC">
        <w:rPr>
          <w:rFonts w:ascii="Times New Roman" w:hAnsi="Times New Roman" w:cs="Times New Roman"/>
          <w:bCs/>
          <w:sz w:val="24"/>
          <w:szCs w:val="24"/>
        </w:rPr>
        <w:t>solates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49"/>
        <w:gridCol w:w="4649"/>
        <w:gridCol w:w="4650"/>
      </w:tblGrid>
      <w:tr w:rsidR="0043218D" w:rsidRPr="007E05FC" w14:paraId="45FA3409" w14:textId="77777777" w:rsidTr="00A94448">
        <w:tc>
          <w:tcPr>
            <w:tcW w:w="4649" w:type="dxa"/>
            <w:tcBorders>
              <w:bottom w:val="single" w:sz="4" w:space="0" w:color="auto"/>
              <w:right w:val="single" w:sz="4" w:space="0" w:color="FFFFFF" w:themeColor="background1"/>
            </w:tcBorders>
          </w:tcPr>
          <w:p w14:paraId="57165FC8" w14:textId="77777777" w:rsidR="0043218D" w:rsidRPr="00EB3098" w:rsidRDefault="0043218D" w:rsidP="00A94448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098">
              <w:rPr>
                <w:rFonts w:ascii="Times New Roman" w:hAnsi="Times New Roman" w:cs="Times New Roman"/>
                <w:b/>
                <w:sz w:val="24"/>
                <w:szCs w:val="24"/>
              </w:rPr>
              <w:t>Country</w:t>
            </w:r>
          </w:p>
        </w:tc>
        <w:tc>
          <w:tcPr>
            <w:tcW w:w="4649" w:type="dxa"/>
            <w:tcBorders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0656396" w14:textId="77777777" w:rsidR="0043218D" w:rsidRPr="00EB3098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098">
              <w:rPr>
                <w:rFonts w:ascii="Times New Roman" w:hAnsi="Times New Roman" w:cs="Times New Roman"/>
                <w:b/>
                <w:sz w:val="24"/>
                <w:szCs w:val="24"/>
              </w:rPr>
              <w:t>Number (%) of patients</w:t>
            </w:r>
          </w:p>
        </w:tc>
        <w:tc>
          <w:tcPr>
            <w:tcW w:w="4650" w:type="dxa"/>
            <w:tcBorders>
              <w:left w:val="single" w:sz="4" w:space="0" w:color="FFFFFF" w:themeColor="background1"/>
              <w:bottom w:val="single" w:sz="4" w:space="0" w:color="auto"/>
            </w:tcBorders>
          </w:tcPr>
          <w:p w14:paraId="1CAA227F" w14:textId="77777777" w:rsidR="0043218D" w:rsidRPr="00EB3098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30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Number (%) of </w:t>
            </w:r>
            <w:proofErr w:type="spellStart"/>
            <w:r w:rsidRPr="00EB3098">
              <w:rPr>
                <w:rFonts w:ascii="Times New Roman" w:hAnsi="Times New Roman" w:cs="Times New Roman"/>
                <w:b/>
                <w:sz w:val="24"/>
                <w:szCs w:val="24"/>
              </w:rPr>
              <w:t>isolates</w:t>
            </w:r>
            <w:r w:rsidRPr="00EB3098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</w:t>
            </w:r>
            <w:proofErr w:type="spellEnd"/>
          </w:p>
        </w:tc>
      </w:tr>
      <w:tr w:rsidR="0043218D" w:rsidRPr="007E05FC" w14:paraId="1D67AED7" w14:textId="77777777" w:rsidTr="00A94448">
        <w:tc>
          <w:tcPr>
            <w:tcW w:w="4649" w:type="dxa"/>
            <w:tcBorders>
              <w:top w:val="single" w:sz="4" w:space="0" w:color="auto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AAB0534" w14:textId="77777777" w:rsidR="0043218D" w:rsidRPr="007E05FC" w:rsidRDefault="0043218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Canada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DF35DC0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30 (12.5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650" w:type="dxa"/>
            <w:tcBorders>
              <w:top w:val="single" w:sz="4" w:space="0" w:color="auto"/>
              <w:left w:val="single" w:sz="4" w:space="0" w:color="FFFFFF" w:themeColor="background1"/>
              <w:bottom w:val="single" w:sz="4" w:space="0" w:color="D9D9D9" w:themeColor="background1" w:themeShade="D9"/>
            </w:tcBorders>
          </w:tcPr>
          <w:p w14:paraId="7C6081FD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33 (11.0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3218D" w:rsidRPr="007E05FC" w14:paraId="2D064506" w14:textId="77777777" w:rsidTr="00A94448">
        <w:tc>
          <w:tcPr>
            <w:tcW w:w="46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DAB1F2F" w14:textId="77777777" w:rsidR="0043218D" w:rsidRPr="007E05FC" w:rsidRDefault="0043218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Germany</w:t>
            </w:r>
          </w:p>
        </w:tc>
        <w:tc>
          <w:tcPr>
            <w:tcW w:w="4649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8D826F1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30 (12.5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650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</w:tcBorders>
          </w:tcPr>
          <w:p w14:paraId="375AAF5D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30 (10.0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3218D" w:rsidRPr="007E05FC" w14:paraId="2DE14C2A" w14:textId="77777777" w:rsidTr="00A94448">
        <w:tc>
          <w:tcPr>
            <w:tcW w:w="46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492C088" w14:textId="77777777" w:rsidR="0043218D" w:rsidRPr="007E05FC" w:rsidRDefault="0043218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Spain</w:t>
            </w:r>
          </w:p>
        </w:tc>
        <w:tc>
          <w:tcPr>
            <w:tcW w:w="4649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CF11AF0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45 (18.8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650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</w:tcBorders>
          </w:tcPr>
          <w:p w14:paraId="78A35ADA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51 (17.1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3218D" w:rsidRPr="007E05FC" w14:paraId="40706A4E" w14:textId="77777777" w:rsidTr="00A94448">
        <w:tc>
          <w:tcPr>
            <w:tcW w:w="46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733C18C" w14:textId="77777777" w:rsidR="0043218D" w:rsidRPr="007E05FC" w:rsidRDefault="0043218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France</w:t>
            </w:r>
          </w:p>
        </w:tc>
        <w:tc>
          <w:tcPr>
            <w:tcW w:w="4649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794ECFA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43 (17.9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650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</w:tcBorders>
          </w:tcPr>
          <w:p w14:paraId="075419DA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69 (23.1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3218D" w:rsidRPr="007E05FC" w14:paraId="29A3C8FF" w14:textId="77777777" w:rsidTr="00A94448">
        <w:tc>
          <w:tcPr>
            <w:tcW w:w="46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3AB0F53" w14:textId="77777777" w:rsidR="0043218D" w:rsidRPr="007E05FC" w:rsidRDefault="0043218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Italy</w:t>
            </w:r>
          </w:p>
        </w:tc>
        <w:tc>
          <w:tcPr>
            <w:tcW w:w="4649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477A696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32 (13.3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650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</w:tcBorders>
          </w:tcPr>
          <w:p w14:paraId="3D3EB49D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36 (12.1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3218D" w:rsidRPr="007E05FC" w14:paraId="7BCC6EDD" w14:textId="77777777" w:rsidTr="00A94448">
        <w:tc>
          <w:tcPr>
            <w:tcW w:w="46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B62AFF0" w14:textId="77777777" w:rsidR="0043218D" w:rsidRPr="007E05FC" w:rsidRDefault="0043218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Japan</w:t>
            </w:r>
          </w:p>
        </w:tc>
        <w:tc>
          <w:tcPr>
            <w:tcW w:w="4649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40440BC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30 (12.5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650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</w:tcBorders>
          </w:tcPr>
          <w:p w14:paraId="12344F21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47 (15.7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3218D" w:rsidRPr="007E05FC" w14:paraId="08453DF2" w14:textId="77777777" w:rsidTr="00A94448">
        <w:tc>
          <w:tcPr>
            <w:tcW w:w="4649" w:type="dxa"/>
            <w:tcBorders>
              <w:top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CC6183B" w14:textId="77777777" w:rsidR="0043218D" w:rsidRPr="007E05FC" w:rsidRDefault="0043218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United States</w:t>
            </w:r>
          </w:p>
        </w:tc>
        <w:tc>
          <w:tcPr>
            <w:tcW w:w="4649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69C8AB2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30 (12.5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650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</w:tcBorders>
          </w:tcPr>
          <w:p w14:paraId="3E817A7F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33 (11.0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43218D" w:rsidRPr="007E05FC" w14:paraId="168D37E1" w14:textId="77777777" w:rsidTr="00A94448">
        <w:tc>
          <w:tcPr>
            <w:tcW w:w="4649" w:type="dxa"/>
            <w:tcBorders>
              <w:top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3661E4A" w14:textId="77777777" w:rsidR="0043218D" w:rsidRPr="007E05FC" w:rsidRDefault="0043218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All countries</w:t>
            </w:r>
          </w:p>
        </w:tc>
        <w:tc>
          <w:tcPr>
            <w:tcW w:w="4649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right w:val="single" w:sz="4" w:space="0" w:color="FFFFFF" w:themeColor="background1"/>
            </w:tcBorders>
          </w:tcPr>
          <w:p w14:paraId="5FA4F19F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240</w:t>
            </w:r>
          </w:p>
        </w:tc>
        <w:tc>
          <w:tcPr>
            <w:tcW w:w="4650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</w:tcBorders>
          </w:tcPr>
          <w:p w14:paraId="55D63A73" w14:textId="77777777" w:rsidR="0043218D" w:rsidRPr="007E05FC" w:rsidRDefault="0043218D" w:rsidP="00A94448">
            <w:pPr>
              <w:spacing w:line="240" w:lineRule="atLeast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299</w:t>
            </w:r>
          </w:p>
        </w:tc>
      </w:tr>
    </w:tbl>
    <w:p w14:paraId="42A56E02" w14:textId="77777777" w:rsidR="0043218D" w:rsidRDefault="0043218D" w:rsidP="0043218D">
      <w:pPr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proofErr w:type="spellStart"/>
      <w:r w:rsidRPr="007E05FC">
        <w:rPr>
          <w:rFonts w:ascii="Times New Roman" w:hAnsi="Times New Roman" w:cs="Times New Roman"/>
          <w:bCs/>
          <w:sz w:val="18"/>
          <w:szCs w:val="18"/>
          <w:vertAlign w:val="superscript"/>
        </w:rPr>
        <w:t>a</w:t>
      </w:r>
      <w:r w:rsidRPr="007E05FC">
        <w:rPr>
          <w:rFonts w:ascii="Times New Roman" w:hAnsi="Times New Roman" w:cs="Times New Roman"/>
          <w:bCs/>
          <w:sz w:val="18"/>
          <w:szCs w:val="18"/>
        </w:rPr>
        <w:t>Patients</w:t>
      </w:r>
      <w:proofErr w:type="spellEnd"/>
      <w:r w:rsidRPr="007E05FC">
        <w:rPr>
          <w:rFonts w:ascii="Times New Roman" w:hAnsi="Times New Roman" w:cs="Times New Roman"/>
          <w:bCs/>
          <w:sz w:val="18"/>
          <w:szCs w:val="18"/>
        </w:rPr>
        <w:t xml:space="preserve"> may have more than 1 isolate.</w:t>
      </w:r>
      <w:r>
        <w:rPr>
          <w:rFonts w:ascii="Times New Roman" w:hAnsi="Times New Roman" w:cs="Times New Roman"/>
          <w:bCs/>
          <w:sz w:val="18"/>
          <w:szCs w:val="18"/>
        </w:rPr>
        <w:t xml:space="preserve"> </w:t>
      </w:r>
    </w:p>
    <w:p w14:paraId="1719BDC4" w14:textId="71D303C5" w:rsidR="001226EB" w:rsidRDefault="0043218D" w:rsidP="0043218D">
      <w:pPr>
        <w:spacing w:line="480" w:lineRule="auto"/>
      </w:pPr>
      <w:r w:rsidRPr="00EB3098">
        <w:rPr>
          <w:rFonts w:ascii="Times New Roman" w:hAnsi="Times New Roman" w:cs="Times New Roman"/>
          <w:bCs/>
          <w:i/>
          <w:iCs/>
          <w:sz w:val="18"/>
          <w:szCs w:val="18"/>
        </w:rPr>
        <w:t>IED</w:t>
      </w:r>
      <w:r w:rsidRPr="00995DC7">
        <w:rPr>
          <w:rFonts w:ascii="Times New Roman" w:hAnsi="Times New Roman" w:cs="Times New Roman"/>
          <w:bCs/>
          <w:sz w:val="18"/>
          <w:szCs w:val="18"/>
        </w:rPr>
        <w:t xml:space="preserve"> </w:t>
      </w:r>
      <w:r>
        <w:rPr>
          <w:rFonts w:ascii="Times New Roman" w:hAnsi="Times New Roman" w:cs="Times New Roman"/>
          <w:bCs/>
          <w:sz w:val="18"/>
          <w:szCs w:val="18"/>
        </w:rPr>
        <w:t>i</w:t>
      </w:r>
      <w:r w:rsidRPr="00995DC7">
        <w:rPr>
          <w:rFonts w:ascii="Times New Roman" w:hAnsi="Times New Roman" w:cs="Times New Roman"/>
          <w:bCs/>
          <w:sz w:val="18"/>
          <w:szCs w:val="18"/>
        </w:rPr>
        <w:t xml:space="preserve">nvasive </w:t>
      </w:r>
      <w:r w:rsidRPr="00DF3648"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Escherichia coli </w:t>
      </w:r>
      <w:r w:rsidRPr="00EB3098">
        <w:rPr>
          <w:rFonts w:ascii="Times New Roman" w:hAnsi="Times New Roman" w:cs="Times New Roman"/>
          <w:bCs/>
          <w:sz w:val="18"/>
          <w:szCs w:val="18"/>
        </w:rPr>
        <w:t>diseas</w:t>
      </w:r>
      <w:r>
        <w:rPr>
          <w:rFonts w:ascii="Times New Roman" w:hAnsi="Times New Roman" w:cs="Times New Roman"/>
          <w:bCs/>
          <w:sz w:val="18"/>
          <w:szCs w:val="18"/>
        </w:rPr>
        <w:t>e</w:t>
      </w:r>
    </w:p>
    <w:sectPr w:rsidR="001226EB" w:rsidSect="0043218D">
      <w:headerReference w:type="default" r:id="rId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F8E2B2" w14:textId="77777777" w:rsidR="00B679D8" w:rsidRDefault="00B679D8" w:rsidP="00B679D8">
      <w:pPr>
        <w:spacing w:after="0" w:line="240" w:lineRule="auto"/>
      </w:pPr>
      <w:r>
        <w:separator/>
      </w:r>
    </w:p>
  </w:endnote>
  <w:endnote w:type="continuationSeparator" w:id="0">
    <w:p w14:paraId="658D9846" w14:textId="77777777" w:rsidR="00B679D8" w:rsidRDefault="00B679D8" w:rsidP="00B67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68554" w14:textId="77777777" w:rsidR="00B679D8" w:rsidRDefault="00B679D8" w:rsidP="00B679D8">
      <w:pPr>
        <w:spacing w:after="0" w:line="240" w:lineRule="auto"/>
      </w:pPr>
      <w:r>
        <w:separator/>
      </w:r>
    </w:p>
  </w:footnote>
  <w:footnote w:type="continuationSeparator" w:id="0">
    <w:p w14:paraId="3337FA03" w14:textId="77777777" w:rsidR="00B679D8" w:rsidRDefault="00B679D8" w:rsidP="00B67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D8039F" w14:textId="2201B8EE" w:rsidR="00B679D8" w:rsidRPr="00B679D8" w:rsidRDefault="00B679D8">
    <w:pPr>
      <w:pStyle w:val="Header"/>
      <w:rPr>
        <w:rFonts w:ascii="Arial" w:hAnsi="Arial" w:cs="Arial"/>
        <w:lang w:val="en-GB"/>
      </w:rPr>
    </w:pPr>
    <w:r w:rsidRPr="00B679D8">
      <w:rPr>
        <w:rFonts w:ascii="Arial" w:hAnsi="Arial" w:cs="Arial"/>
        <w:lang w:val="en-GB"/>
      </w:rPr>
      <w:t>Additional file 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8D"/>
    <w:rsid w:val="000725C5"/>
    <w:rsid w:val="00211045"/>
    <w:rsid w:val="00260025"/>
    <w:rsid w:val="00303693"/>
    <w:rsid w:val="00344FF3"/>
    <w:rsid w:val="003F4201"/>
    <w:rsid w:val="0043218D"/>
    <w:rsid w:val="004A3FD7"/>
    <w:rsid w:val="0058364B"/>
    <w:rsid w:val="00663D68"/>
    <w:rsid w:val="00746818"/>
    <w:rsid w:val="00780DFC"/>
    <w:rsid w:val="00B679D8"/>
    <w:rsid w:val="00BE0D81"/>
    <w:rsid w:val="00C81784"/>
    <w:rsid w:val="00CA6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AFAB"/>
  <w15:chartTrackingRefBased/>
  <w15:docId w15:val="{31CD051F-C77F-4A69-98E6-24E3A1DA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8D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21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67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9D8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679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79D8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3</cp:revision>
  <dcterms:created xsi:type="dcterms:W3CDTF">2023-07-21T13:38:00Z</dcterms:created>
  <dcterms:modified xsi:type="dcterms:W3CDTF">2023-07-27T15:11:00Z</dcterms:modified>
</cp:coreProperties>
</file>