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649D" w:rsidRPr="00EB79ED" w:rsidRDefault="006C32F3">
      <w:pPr>
        <w:rPr>
          <w:rFonts w:ascii="Times New Roman" w:hAnsi="Times New Roman"/>
        </w:rPr>
      </w:pPr>
      <w:r>
        <w:rPr>
          <w:rFonts w:ascii="Times New Roman" w:hAnsi="Times New Roman"/>
          <w:b/>
        </w:rPr>
        <w:t>Supplementary file 1</w:t>
      </w:r>
      <w:r>
        <w:rPr>
          <w:rFonts w:ascii="Times New Roman" w:hAnsi="Times New Roman"/>
        </w:rPr>
        <w:t xml:space="preserve"> Search s</w:t>
      </w:r>
      <w:r w:rsidRPr="00EB79ED">
        <w:rPr>
          <w:rFonts w:ascii="Times New Roman" w:hAnsi="Times New Roman"/>
        </w:rPr>
        <w:t xml:space="preserve">trategies </w:t>
      </w:r>
    </w:p>
    <w:p w:rsidR="0070649D" w:rsidRPr="00EB79ED" w:rsidRDefault="00EA441E">
      <w:pPr>
        <w:rPr>
          <w:rFonts w:ascii="Times New Roman" w:hAnsi="Times New Roman"/>
        </w:rPr>
      </w:pPr>
    </w:p>
    <w:p w:rsidR="0070649D" w:rsidRPr="00EB79ED" w:rsidRDefault="006C32F3" w:rsidP="00BB1D7B">
      <w:pPr>
        <w:rPr>
          <w:rFonts w:ascii="Times New Roman" w:hAnsi="Times New Roman"/>
        </w:rPr>
      </w:pPr>
      <w:proofErr w:type="spellStart"/>
      <w:r w:rsidRPr="00EB79ED">
        <w:rPr>
          <w:rFonts w:ascii="Times New Roman" w:hAnsi="Times New Roman"/>
          <w:b/>
        </w:rPr>
        <w:t>Pubmed</w:t>
      </w:r>
      <w:proofErr w:type="spellEnd"/>
      <w:r w:rsidRPr="00EB79ED">
        <w:rPr>
          <w:rFonts w:ascii="Times New Roman" w:hAnsi="Times New Roman"/>
          <w:b/>
        </w:rPr>
        <w:t xml:space="preserve"> </w:t>
      </w:r>
      <w:r w:rsidRPr="00EB79ED">
        <w:rPr>
          <w:rFonts w:ascii="Times New Roman" w:hAnsi="Times New Roman"/>
        </w:rPr>
        <w:t xml:space="preserve">– Accessed </w:t>
      </w:r>
      <w:r>
        <w:rPr>
          <w:rFonts w:ascii="Times New Roman" w:hAnsi="Times New Roman"/>
        </w:rPr>
        <w:t>March 11, 2016</w:t>
      </w:r>
      <w:r w:rsidRPr="00EB79ED">
        <w:rPr>
          <w:rFonts w:ascii="Times New Roman" w:hAnsi="Times New Roman"/>
        </w:rPr>
        <w:t xml:space="preserve"> </w:t>
      </w:r>
    </w:p>
    <w:p w:rsidR="00BB1D7B" w:rsidRPr="00EB79ED" w:rsidRDefault="00BB1D7B" w:rsidP="00BB1D7B">
      <w:pPr>
        <w:rPr>
          <w:rFonts w:ascii="Times New Roman" w:hAnsi="Times New Roman"/>
          <w:szCs w:val="18"/>
          <w:shd w:val="clear" w:color="auto" w:fill="FFFFFF"/>
        </w:rPr>
      </w:pPr>
      <w:r w:rsidRPr="00EB79ED">
        <w:rPr>
          <w:rFonts w:ascii="Times New Roman" w:hAnsi="Times New Roman"/>
          <w:szCs w:val="18"/>
          <w:shd w:val="clear" w:color="auto" w:fill="FFFFFF"/>
        </w:rPr>
        <w:t>("Students, Medical"[Mesh] OR "Schools, Medical"[Mesh] OR "Education, Medical"[</w:t>
      </w:r>
      <w:proofErr w:type="spellStart"/>
      <w:r w:rsidRPr="00EB79ED">
        <w:rPr>
          <w:rFonts w:ascii="Times New Roman" w:hAnsi="Times New Roman"/>
          <w:szCs w:val="18"/>
          <w:shd w:val="clear" w:color="auto" w:fill="FFFFFF"/>
        </w:rPr>
        <w:t>Mesh:noexp</w:t>
      </w:r>
      <w:proofErr w:type="spellEnd"/>
      <w:r w:rsidRPr="00EB79ED">
        <w:rPr>
          <w:rFonts w:ascii="Times New Roman" w:hAnsi="Times New Roman"/>
          <w:szCs w:val="18"/>
          <w:shd w:val="clear" w:color="auto" w:fill="FFFFFF"/>
        </w:rPr>
        <w:t>] OR "education, medical, undergraduate"[mesh] OR “Medical students”[</w:t>
      </w:r>
      <w:proofErr w:type="spellStart"/>
      <w:r w:rsidRPr="00EB79ED">
        <w:rPr>
          <w:rFonts w:ascii="Times New Roman" w:hAnsi="Times New Roman"/>
          <w:szCs w:val="18"/>
          <w:shd w:val="clear" w:color="auto" w:fill="FFFFFF"/>
        </w:rPr>
        <w:t>tiab</w:t>
      </w:r>
      <w:proofErr w:type="spellEnd"/>
      <w:r w:rsidRPr="00EB79ED">
        <w:rPr>
          <w:rFonts w:ascii="Times New Roman" w:hAnsi="Times New Roman"/>
          <w:szCs w:val="18"/>
          <w:shd w:val="clear" w:color="auto" w:fill="FFFFFF"/>
        </w:rPr>
        <w:t>] OR “medical schools”[</w:t>
      </w:r>
      <w:proofErr w:type="spellStart"/>
      <w:r w:rsidRPr="00EB79ED">
        <w:rPr>
          <w:rFonts w:ascii="Times New Roman" w:hAnsi="Times New Roman"/>
          <w:szCs w:val="18"/>
          <w:shd w:val="clear" w:color="auto" w:fill="FFFFFF"/>
        </w:rPr>
        <w:t>tiab</w:t>
      </w:r>
      <w:proofErr w:type="spellEnd"/>
      <w:r w:rsidRPr="00EB79ED">
        <w:rPr>
          <w:rFonts w:ascii="Times New Roman" w:hAnsi="Times New Roman"/>
          <w:szCs w:val="18"/>
          <w:shd w:val="clear" w:color="auto" w:fill="FFFFFF"/>
        </w:rPr>
        <w:t>] OR “medical school”[</w:t>
      </w:r>
      <w:proofErr w:type="spellStart"/>
      <w:r w:rsidRPr="00EB79ED">
        <w:rPr>
          <w:rFonts w:ascii="Times New Roman" w:hAnsi="Times New Roman"/>
          <w:szCs w:val="18"/>
          <w:shd w:val="clear" w:color="auto" w:fill="FFFFFF"/>
        </w:rPr>
        <w:t>tiab</w:t>
      </w:r>
      <w:proofErr w:type="spellEnd"/>
      <w:r w:rsidRPr="00EB79ED">
        <w:rPr>
          <w:rFonts w:ascii="Times New Roman" w:hAnsi="Times New Roman"/>
          <w:szCs w:val="18"/>
          <w:shd w:val="clear" w:color="auto" w:fill="FFFFFF"/>
        </w:rPr>
        <w:t>] OR “medical education”[</w:t>
      </w:r>
      <w:proofErr w:type="spellStart"/>
      <w:r w:rsidRPr="00EB79ED">
        <w:rPr>
          <w:rFonts w:ascii="Times New Roman" w:hAnsi="Times New Roman"/>
          <w:szCs w:val="18"/>
          <w:shd w:val="clear" w:color="auto" w:fill="FFFFFF"/>
        </w:rPr>
        <w:t>tiab</w:t>
      </w:r>
      <w:proofErr w:type="spellEnd"/>
      <w:r w:rsidRPr="00EB79ED">
        <w:rPr>
          <w:rFonts w:ascii="Times New Roman" w:hAnsi="Times New Roman"/>
          <w:szCs w:val="18"/>
          <w:shd w:val="clear" w:color="auto" w:fill="FFFFFF"/>
        </w:rPr>
        <w:t>] OR “Medical students”[</w:t>
      </w:r>
      <w:proofErr w:type="spellStart"/>
      <w:r w:rsidRPr="00EB79ED">
        <w:rPr>
          <w:rFonts w:ascii="Times New Roman" w:hAnsi="Times New Roman"/>
          <w:szCs w:val="18"/>
          <w:shd w:val="clear" w:color="auto" w:fill="FFFFFF"/>
        </w:rPr>
        <w:t>ot</w:t>
      </w:r>
      <w:proofErr w:type="spellEnd"/>
      <w:r w:rsidRPr="00EB79ED">
        <w:rPr>
          <w:rFonts w:ascii="Times New Roman" w:hAnsi="Times New Roman"/>
          <w:szCs w:val="18"/>
          <w:shd w:val="clear" w:color="auto" w:fill="FFFFFF"/>
        </w:rPr>
        <w:t>] OR “medical schools”[</w:t>
      </w:r>
      <w:proofErr w:type="spellStart"/>
      <w:r w:rsidRPr="00EB79ED">
        <w:rPr>
          <w:rFonts w:ascii="Times New Roman" w:hAnsi="Times New Roman"/>
          <w:szCs w:val="18"/>
          <w:shd w:val="clear" w:color="auto" w:fill="FFFFFF"/>
        </w:rPr>
        <w:t>ot</w:t>
      </w:r>
      <w:proofErr w:type="spellEnd"/>
      <w:r w:rsidRPr="00EB79ED">
        <w:rPr>
          <w:rFonts w:ascii="Times New Roman" w:hAnsi="Times New Roman"/>
          <w:szCs w:val="18"/>
          <w:shd w:val="clear" w:color="auto" w:fill="FFFFFF"/>
        </w:rPr>
        <w:t>] OR “medical school”[</w:t>
      </w:r>
      <w:proofErr w:type="spellStart"/>
      <w:r w:rsidRPr="00EB79ED">
        <w:rPr>
          <w:rFonts w:ascii="Times New Roman" w:hAnsi="Times New Roman"/>
          <w:szCs w:val="18"/>
          <w:shd w:val="clear" w:color="auto" w:fill="FFFFFF"/>
        </w:rPr>
        <w:t>ot</w:t>
      </w:r>
      <w:proofErr w:type="spellEnd"/>
      <w:r w:rsidRPr="00EB79ED">
        <w:rPr>
          <w:rFonts w:ascii="Times New Roman" w:hAnsi="Times New Roman"/>
          <w:szCs w:val="18"/>
          <w:shd w:val="clear" w:color="auto" w:fill="FFFFFF"/>
        </w:rPr>
        <w:t>] OR “medical education”[</w:t>
      </w:r>
      <w:proofErr w:type="spellStart"/>
      <w:r w:rsidRPr="00EB79ED">
        <w:rPr>
          <w:rFonts w:ascii="Times New Roman" w:hAnsi="Times New Roman"/>
          <w:szCs w:val="18"/>
          <w:shd w:val="clear" w:color="auto" w:fill="FFFFFF"/>
        </w:rPr>
        <w:t>ot</w:t>
      </w:r>
      <w:proofErr w:type="spellEnd"/>
      <w:r w:rsidRPr="00EB79ED">
        <w:rPr>
          <w:rFonts w:ascii="Times New Roman" w:hAnsi="Times New Roman"/>
          <w:szCs w:val="18"/>
          <w:shd w:val="clear" w:color="auto" w:fill="FFFFFF"/>
        </w:rPr>
        <w:t>]) AND ("Research/education"[</w:t>
      </w:r>
      <w:proofErr w:type="spellStart"/>
      <w:r w:rsidRPr="00EB79ED">
        <w:rPr>
          <w:rFonts w:ascii="Times New Roman" w:hAnsi="Times New Roman"/>
          <w:szCs w:val="18"/>
          <w:shd w:val="clear" w:color="auto" w:fill="FFFFFF"/>
        </w:rPr>
        <w:t>Majr</w:t>
      </w:r>
      <w:proofErr w:type="spellEnd"/>
      <w:r w:rsidRPr="00EB79ED">
        <w:rPr>
          <w:rFonts w:ascii="Times New Roman" w:hAnsi="Times New Roman"/>
          <w:szCs w:val="18"/>
          <w:shd w:val="clear" w:color="auto" w:fill="FFFFFF"/>
        </w:rPr>
        <w:t>] OR “research activity”[</w:t>
      </w:r>
      <w:proofErr w:type="spellStart"/>
      <w:r w:rsidRPr="00EB79ED">
        <w:rPr>
          <w:rFonts w:ascii="Times New Roman" w:hAnsi="Times New Roman"/>
          <w:szCs w:val="18"/>
          <w:shd w:val="clear" w:color="auto" w:fill="FFFFFF"/>
        </w:rPr>
        <w:t>tiab</w:t>
      </w:r>
      <w:proofErr w:type="spellEnd"/>
      <w:r w:rsidRPr="00EB79ED">
        <w:rPr>
          <w:rFonts w:ascii="Times New Roman" w:hAnsi="Times New Roman"/>
          <w:szCs w:val="18"/>
          <w:shd w:val="clear" w:color="auto" w:fill="FFFFFF"/>
        </w:rPr>
        <w:t>] OR “research experience”[</w:t>
      </w:r>
      <w:proofErr w:type="spellStart"/>
      <w:r w:rsidRPr="00EB79ED">
        <w:rPr>
          <w:rFonts w:ascii="Times New Roman" w:hAnsi="Times New Roman"/>
          <w:szCs w:val="18"/>
          <w:shd w:val="clear" w:color="auto" w:fill="FFFFFF"/>
        </w:rPr>
        <w:t>tiab</w:t>
      </w:r>
      <w:proofErr w:type="spellEnd"/>
      <w:r w:rsidRPr="00EB79ED">
        <w:rPr>
          <w:rFonts w:ascii="Times New Roman" w:hAnsi="Times New Roman"/>
          <w:szCs w:val="18"/>
          <w:shd w:val="clear" w:color="auto" w:fill="FFFFFF"/>
        </w:rPr>
        <w:t>] OR “research product”[</w:t>
      </w:r>
      <w:proofErr w:type="spellStart"/>
      <w:r w:rsidRPr="00EB79ED">
        <w:rPr>
          <w:rFonts w:ascii="Times New Roman" w:hAnsi="Times New Roman"/>
          <w:szCs w:val="18"/>
          <w:shd w:val="clear" w:color="auto" w:fill="FFFFFF"/>
        </w:rPr>
        <w:t>tiab</w:t>
      </w:r>
      <w:proofErr w:type="spellEnd"/>
      <w:r w:rsidRPr="00EB79ED">
        <w:rPr>
          <w:rFonts w:ascii="Times New Roman" w:hAnsi="Times New Roman"/>
          <w:szCs w:val="18"/>
          <w:shd w:val="clear" w:color="auto" w:fill="FFFFFF"/>
        </w:rPr>
        <w:t>] OR “research products”[</w:t>
      </w:r>
      <w:proofErr w:type="spellStart"/>
      <w:r w:rsidRPr="00EB79ED">
        <w:rPr>
          <w:rFonts w:ascii="Times New Roman" w:hAnsi="Times New Roman"/>
          <w:szCs w:val="18"/>
          <w:shd w:val="clear" w:color="auto" w:fill="FFFFFF"/>
        </w:rPr>
        <w:t>tiab</w:t>
      </w:r>
      <w:proofErr w:type="spellEnd"/>
      <w:r w:rsidRPr="00EB79ED">
        <w:rPr>
          <w:rFonts w:ascii="Times New Roman" w:hAnsi="Times New Roman"/>
          <w:szCs w:val="18"/>
          <w:shd w:val="clear" w:color="auto" w:fill="FFFFFF"/>
        </w:rPr>
        <w:t>] OR “scholarly concentration”[</w:t>
      </w:r>
      <w:proofErr w:type="spellStart"/>
      <w:r w:rsidRPr="00EB79ED">
        <w:rPr>
          <w:rFonts w:ascii="Times New Roman" w:hAnsi="Times New Roman"/>
          <w:szCs w:val="18"/>
          <w:shd w:val="clear" w:color="auto" w:fill="FFFFFF"/>
        </w:rPr>
        <w:t>tiab</w:t>
      </w:r>
      <w:proofErr w:type="spellEnd"/>
      <w:r w:rsidRPr="00EB79ED">
        <w:rPr>
          <w:rFonts w:ascii="Times New Roman" w:hAnsi="Times New Roman"/>
          <w:szCs w:val="18"/>
          <w:shd w:val="clear" w:color="auto" w:fill="FFFFFF"/>
        </w:rPr>
        <w:t>] OR “scholarly concentrations”[</w:t>
      </w:r>
      <w:proofErr w:type="spellStart"/>
      <w:r w:rsidRPr="00EB79ED">
        <w:rPr>
          <w:rFonts w:ascii="Times New Roman" w:hAnsi="Times New Roman"/>
          <w:szCs w:val="18"/>
          <w:shd w:val="clear" w:color="auto" w:fill="FFFFFF"/>
        </w:rPr>
        <w:t>tiab</w:t>
      </w:r>
      <w:proofErr w:type="spellEnd"/>
      <w:r w:rsidRPr="00EB79ED">
        <w:rPr>
          <w:rFonts w:ascii="Times New Roman" w:hAnsi="Times New Roman"/>
          <w:szCs w:val="18"/>
          <w:shd w:val="clear" w:color="auto" w:fill="FFFFFF"/>
        </w:rPr>
        <w:t>] OR “scholarly experience”[</w:t>
      </w:r>
      <w:proofErr w:type="spellStart"/>
      <w:r w:rsidRPr="00EB79ED">
        <w:rPr>
          <w:rFonts w:ascii="Times New Roman" w:hAnsi="Times New Roman"/>
          <w:szCs w:val="18"/>
          <w:shd w:val="clear" w:color="auto" w:fill="FFFFFF"/>
        </w:rPr>
        <w:t>tiab</w:t>
      </w:r>
      <w:proofErr w:type="spellEnd"/>
      <w:r w:rsidRPr="00EB79ED">
        <w:rPr>
          <w:rFonts w:ascii="Times New Roman" w:hAnsi="Times New Roman"/>
          <w:szCs w:val="18"/>
          <w:shd w:val="clear" w:color="auto" w:fill="FFFFFF"/>
        </w:rPr>
        <w:t>] OR “scholarly experiences”[</w:t>
      </w:r>
      <w:proofErr w:type="spellStart"/>
      <w:r w:rsidRPr="00EB79ED">
        <w:rPr>
          <w:rFonts w:ascii="Times New Roman" w:hAnsi="Times New Roman"/>
          <w:szCs w:val="18"/>
          <w:shd w:val="clear" w:color="auto" w:fill="FFFFFF"/>
        </w:rPr>
        <w:t>tiab</w:t>
      </w:r>
      <w:proofErr w:type="spellEnd"/>
      <w:r w:rsidRPr="00EB79ED">
        <w:rPr>
          <w:rFonts w:ascii="Times New Roman" w:hAnsi="Times New Roman"/>
          <w:szCs w:val="18"/>
          <w:shd w:val="clear" w:color="auto" w:fill="FFFFFF"/>
        </w:rPr>
        <w:t>] OR “scholarly activity”[</w:t>
      </w:r>
      <w:proofErr w:type="spellStart"/>
      <w:r w:rsidRPr="00EB79ED">
        <w:rPr>
          <w:rFonts w:ascii="Times New Roman" w:hAnsi="Times New Roman"/>
          <w:szCs w:val="18"/>
          <w:shd w:val="clear" w:color="auto" w:fill="FFFFFF"/>
        </w:rPr>
        <w:t>tiab</w:t>
      </w:r>
      <w:proofErr w:type="spellEnd"/>
      <w:r w:rsidRPr="00EB79ED">
        <w:rPr>
          <w:rFonts w:ascii="Times New Roman" w:hAnsi="Times New Roman"/>
          <w:szCs w:val="18"/>
          <w:shd w:val="clear" w:color="auto" w:fill="FFFFFF"/>
        </w:rPr>
        <w:t>] OR “scholarly activities”[</w:t>
      </w:r>
      <w:proofErr w:type="spellStart"/>
      <w:r w:rsidRPr="00EB79ED">
        <w:rPr>
          <w:rFonts w:ascii="Times New Roman" w:hAnsi="Times New Roman"/>
          <w:szCs w:val="18"/>
          <w:shd w:val="clear" w:color="auto" w:fill="FFFFFF"/>
        </w:rPr>
        <w:t>tiab</w:t>
      </w:r>
      <w:proofErr w:type="spellEnd"/>
      <w:r w:rsidRPr="00EB79ED">
        <w:rPr>
          <w:rFonts w:ascii="Times New Roman" w:hAnsi="Times New Roman"/>
          <w:szCs w:val="18"/>
          <w:shd w:val="clear" w:color="auto" w:fill="FFFFFF"/>
        </w:rPr>
        <w:t>] OR “scholarly program”[</w:t>
      </w:r>
      <w:proofErr w:type="spellStart"/>
      <w:r w:rsidRPr="00EB79ED">
        <w:rPr>
          <w:rFonts w:ascii="Times New Roman" w:hAnsi="Times New Roman"/>
          <w:szCs w:val="18"/>
          <w:shd w:val="clear" w:color="auto" w:fill="FFFFFF"/>
        </w:rPr>
        <w:t>tiab</w:t>
      </w:r>
      <w:proofErr w:type="spellEnd"/>
      <w:r w:rsidRPr="00EB79ED">
        <w:rPr>
          <w:rFonts w:ascii="Times New Roman" w:hAnsi="Times New Roman"/>
          <w:szCs w:val="18"/>
          <w:shd w:val="clear" w:color="auto" w:fill="FFFFFF"/>
        </w:rPr>
        <w:t>] OR “scholarly programs”[</w:t>
      </w:r>
      <w:proofErr w:type="spellStart"/>
      <w:r w:rsidRPr="00EB79ED">
        <w:rPr>
          <w:rFonts w:ascii="Times New Roman" w:hAnsi="Times New Roman"/>
          <w:szCs w:val="18"/>
          <w:shd w:val="clear" w:color="auto" w:fill="FFFFFF"/>
        </w:rPr>
        <w:t>tiab</w:t>
      </w:r>
      <w:proofErr w:type="spellEnd"/>
      <w:r w:rsidRPr="00EB79ED">
        <w:rPr>
          <w:rFonts w:ascii="Times New Roman" w:hAnsi="Times New Roman"/>
          <w:szCs w:val="18"/>
          <w:shd w:val="clear" w:color="auto" w:fill="FFFFFF"/>
        </w:rPr>
        <w:t>] OR “research activity”[</w:t>
      </w:r>
      <w:proofErr w:type="spellStart"/>
      <w:r w:rsidRPr="00EB79ED">
        <w:rPr>
          <w:rFonts w:ascii="Times New Roman" w:hAnsi="Times New Roman"/>
          <w:szCs w:val="18"/>
          <w:shd w:val="clear" w:color="auto" w:fill="FFFFFF"/>
        </w:rPr>
        <w:t>ot</w:t>
      </w:r>
      <w:proofErr w:type="spellEnd"/>
      <w:r w:rsidRPr="00EB79ED">
        <w:rPr>
          <w:rFonts w:ascii="Times New Roman" w:hAnsi="Times New Roman"/>
          <w:szCs w:val="18"/>
          <w:shd w:val="clear" w:color="auto" w:fill="FFFFFF"/>
        </w:rPr>
        <w:t>] OR “research experience”[</w:t>
      </w:r>
      <w:proofErr w:type="spellStart"/>
      <w:r w:rsidRPr="00EB79ED">
        <w:rPr>
          <w:rFonts w:ascii="Times New Roman" w:hAnsi="Times New Roman"/>
          <w:szCs w:val="18"/>
          <w:shd w:val="clear" w:color="auto" w:fill="FFFFFF"/>
        </w:rPr>
        <w:t>ot</w:t>
      </w:r>
      <w:proofErr w:type="spellEnd"/>
      <w:r w:rsidRPr="00EB79ED">
        <w:rPr>
          <w:rFonts w:ascii="Times New Roman" w:hAnsi="Times New Roman"/>
          <w:szCs w:val="18"/>
          <w:shd w:val="clear" w:color="auto" w:fill="FFFFFF"/>
        </w:rPr>
        <w:t>] OR “research product”[</w:t>
      </w:r>
      <w:proofErr w:type="spellStart"/>
      <w:r w:rsidRPr="00EB79ED">
        <w:rPr>
          <w:rFonts w:ascii="Times New Roman" w:hAnsi="Times New Roman"/>
          <w:szCs w:val="18"/>
          <w:shd w:val="clear" w:color="auto" w:fill="FFFFFF"/>
        </w:rPr>
        <w:t>ot</w:t>
      </w:r>
      <w:proofErr w:type="spellEnd"/>
      <w:r w:rsidRPr="00EB79ED">
        <w:rPr>
          <w:rFonts w:ascii="Times New Roman" w:hAnsi="Times New Roman"/>
          <w:szCs w:val="18"/>
          <w:shd w:val="clear" w:color="auto" w:fill="FFFFFF"/>
        </w:rPr>
        <w:t>] OR “research products”[</w:t>
      </w:r>
      <w:proofErr w:type="spellStart"/>
      <w:r w:rsidRPr="00EB79ED">
        <w:rPr>
          <w:rFonts w:ascii="Times New Roman" w:hAnsi="Times New Roman"/>
          <w:szCs w:val="18"/>
          <w:shd w:val="clear" w:color="auto" w:fill="FFFFFF"/>
        </w:rPr>
        <w:t>ot</w:t>
      </w:r>
      <w:proofErr w:type="spellEnd"/>
      <w:r w:rsidRPr="00EB79ED">
        <w:rPr>
          <w:rFonts w:ascii="Times New Roman" w:hAnsi="Times New Roman"/>
          <w:szCs w:val="18"/>
          <w:shd w:val="clear" w:color="auto" w:fill="FFFFFF"/>
        </w:rPr>
        <w:t>] OR “scholarly concentration”[</w:t>
      </w:r>
      <w:proofErr w:type="spellStart"/>
      <w:r w:rsidRPr="00EB79ED">
        <w:rPr>
          <w:rFonts w:ascii="Times New Roman" w:hAnsi="Times New Roman"/>
          <w:szCs w:val="18"/>
          <w:shd w:val="clear" w:color="auto" w:fill="FFFFFF"/>
        </w:rPr>
        <w:t>ot</w:t>
      </w:r>
      <w:proofErr w:type="spellEnd"/>
      <w:r w:rsidRPr="00EB79ED">
        <w:rPr>
          <w:rFonts w:ascii="Times New Roman" w:hAnsi="Times New Roman"/>
          <w:szCs w:val="18"/>
          <w:shd w:val="clear" w:color="auto" w:fill="FFFFFF"/>
        </w:rPr>
        <w:t>] OR “scholarly concentrations”[</w:t>
      </w:r>
      <w:proofErr w:type="spellStart"/>
      <w:r w:rsidRPr="00EB79ED">
        <w:rPr>
          <w:rFonts w:ascii="Times New Roman" w:hAnsi="Times New Roman"/>
          <w:szCs w:val="18"/>
          <w:shd w:val="clear" w:color="auto" w:fill="FFFFFF"/>
        </w:rPr>
        <w:t>ot</w:t>
      </w:r>
      <w:proofErr w:type="spellEnd"/>
      <w:r w:rsidRPr="00EB79ED">
        <w:rPr>
          <w:rFonts w:ascii="Times New Roman" w:hAnsi="Times New Roman"/>
          <w:szCs w:val="18"/>
          <w:shd w:val="clear" w:color="auto" w:fill="FFFFFF"/>
        </w:rPr>
        <w:t>] OR “scholarly experience”[</w:t>
      </w:r>
      <w:proofErr w:type="spellStart"/>
      <w:r w:rsidRPr="00EB79ED">
        <w:rPr>
          <w:rFonts w:ascii="Times New Roman" w:hAnsi="Times New Roman"/>
          <w:szCs w:val="18"/>
          <w:shd w:val="clear" w:color="auto" w:fill="FFFFFF"/>
        </w:rPr>
        <w:t>ot</w:t>
      </w:r>
      <w:proofErr w:type="spellEnd"/>
      <w:r w:rsidRPr="00EB79ED">
        <w:rPr>
          <w:rFonts w:ascii="Times New Roman" w:hAnsi="Times New Roman"/>
          <w:szCs w:val="18"/>
          <w:shd w:val="clear" w:color="auto" w:fill="FFFFFF"/>
        </w:rPr>
        <w:t>] OR “scholarly experiences”[</w:t>
      </w:r>
      <w:proofErr w:type="spellStart"/>
      <w:r w:rsidRPr="00EB79ED">
        <w:rPr>
          <w:rFonts w:ascii="Times New Roman" w:hAnsi="Times New Roman"/>
          <w:szCs w:val="18"/>
          <w:shd w:val="clear" w:color="auto" w:fill="FFFFFF"/>
        </w:rPr>
        <w:t>ot</w:t>
      </w:r>
      <w:proofErr w:type="spellEnd"/>
      <w:r w:rsidRPr="00EB79ED">
        <w:rPr>
          <w:rFonts w:ascii="Times New Roman" w:hAnsi="Times New Roman"/>
          <w:szCs w:val="18"/>
          <w:shd w:val="clear" w:color="auto" w:fill="FFFFFF"/>
        </w:rPr>
        <w:t>] OR “scholarly activity”[</w:t>
      </w:r>
      <w:proofErr w:type="spellStart"/>
      <w:r w:rsidRPr="00EB79ED">
        <w:rPr>
          <w:rFonts w:ascii="Times New Roman" w:hAnsi="Times New Roman"/>
          <w:szCs w:val="18"/>
          <w:shd w:val="clear" w:color="auto" w:fill="FFFFFF"/>
        </w:rPr>
        <w:t>ot</w:t>
      </w:r>
      <w:proofErr w:type="spellEnd"/>
      <w:r w:rsidRPr="00EB79ED">
        <w:rPr>
          <w:rFonts w:ascii="Times New Roman" w:hAnsi="Times New Roman"/>
          <w:szCs w:val="18"/>
          <w:shd w:val="clear" w:color="auto" w:fill="FFFFFF"/>
        </w:rPr>
        <w:t>] OR “scholarly activities”[</w:t>
      </w:r>
      <w:proofErr w:type="spellStart"/>
      <w:r w:rsidRPr="00EB79ED">
        <w:rPr>
          <w:rFonts w:ascii="Times New Roman" w:hAnsi="Times New Roman"/>
          <w:szCs w:val="18"/>
          <w:shd w:val="clear" w:color="auto" w:fill="FFFFFF"/>
        </w:rPr>
        <w:t>ot</w:t>
      </w:r>
      <w:proofErr w:type="spellEnd"/>
      <w:r w:rsidRPr="00EB79ED">
        <w:rPr>
          <w:rFonts w:ascii="Times New Roman" w:hAnsi="Times New Roman"/>
          <w:szCs w:val="18"/>
          <w:shd w:val="clear" w:color="auto" w:fill="FFFFFF"/>
        </w:rPr>
        <w:t>] OR “scholarly program”[</w:t>
      </w:r>
      <w:proofErr w:type="spellStart"/>
      <w:r w:rsidRPr="00EB79ED">
        <w:rPr>
          <w:rFonts w:ascii="Times New Roman" w:hAnsi="Times New Roman"/>
          <w:szCs w:val="18"/>
          <w:shd w:val="clear" w:color="auto" w:fill="FFFFFF"/>
        </w:rPr>
        <w:t>ot</w:t>
      </w:r>
      <w:proofErr w:type="spellEnd"/>
      <w:r w:rsidRPr="00EB79ED">
        <w:rPr>
          <w:rFonts w:ascii="Times New Roman" w:hAnsi="Times New Roman"/>
          <w:szCs w:val="18"/>
          <w:shd w:val="clear" w:color="auto" w:fill="FFFFFF"/>
        </w:rPr>
        <w:t>] OR “scholarly programs”[</w:t>
      </w:r>
      <w:proofErr w:type="spellStart"/>
      <w:r w:rsidRPr="00EB79ED">
        <w:rPr>
          <w:rFonts w:ascii="Times New Roman" w:hAnsi="Times New Roman"/>
          <w:szCs w:val="18"/>
          <w:shd w:val="clear" w:color="auto" w:fill="FFFFFF"/>
        </w:rPr>
        <w:t>ot</w:t>
      </w:r>
      <w:proofErr w:type="spellEnd"/>
      <w:r w:rsidRPr="00EB79ED">
        <w:rPr>
          <w:rFonts w:ascii="Times New Roman" w:hAnsi="Times New Roman"/>
          <w:szCs w:val="18"/>
          <w:shd w:val="clear" w:color="auto" w:fill="FFFFFF"/>
        </w:rPr>
        <w:t>]) </w:t>
      </w:r>
    </w:p>
    <w:p w:rsidR="00BB1D7B" w:rsidRPr="00EB79ED" w:rsidRDefault="00BB1D7B">
      <w:pPr>
        <w:rPr>
          <w:rFonts w:ascii="Times New Roman" w:hAnsi="Times New Roman"/>
        </w:rPr>
      </w:pPr>
    </w:p>
    <w:p w:rsidR="00BB1D7B" w:rsidRPr="00EB79ED" w:rsidRDefault="00BB1D7B" w:rsidP="00BB1D7B">
      <w:pPr>
        <w:tabs>
          <w:tab w:val="left" w:pos="5118"/>
        </w:tabs>
        <w:rPr>
          <w:rFonts w:ascii="Times New Roman" w:hAnsi="Times New Roman"/>
          <w:szCs w:val="20"/>
        </w:rPr>
      </w:pPr>
      <w:proofErr w:type="spellStart"/>
      <w:r w:rsidRPr="00EB79ED">
        <w:rPr>
          <w:rFonts w:ascii="Times New Roman" w:hAnsi="Times New Roman"/>
          <w:b/>
          <w:szCs w:val="18"/>
          <w:shd w:val="clear" w:color="auto" w:fill="FFFFFF"/>
        </w:rPr>
        <w:t>Embase</w:t>
      </w:r>
      <w:proofErr w:type="spellEnd"/>
      <w:r>
        <w:rPr>
          <w:rFonts w:ascii="Times New Roman" w:hAnsi="Times New Roman"/>
          <w:b/>
        </w:rPr>
        <w:t xml:space="preserve"> </w:t>
      </w:r>
      <w:r w:rsidRPr="00EB79ED">
        <w:rPr>
          <w:rFonts w:ascii="Times New Roman" w:hAnsi="Times New Roman"/>
        </w:rPr>
        <w:t>–</w:t>
      </w:r>
      <w:r>
        <w:rPr>
          <w:rFonts w:ascii="Times New Roman" w:hAnsi="Times New Roman"/>
        </w:rPr>
        <w:t xml:space="preserve"> A</w:t>
      </w:r>
      <w:r w:rsidRPr="00EB79ED">
        <w:rPr>
          <w:rFonts w:ascii="Times New Roman" w:hAnsi="Times New Roman"/>
        </w:rPr>
        <w:t xml:space="preserve">ccessed </w:t>
      </w:r>
      <w:r w:rsidR="00EA441E">
        <w:rPr>
          <w:rFonts w:ascii="Times New Roman" w:hAnsi="Times New Roman"/>
        </w:rPr>
        <w:t xml:space="preserve">11 March </w:t>
      </w:r>
      <w:r>
        <w:rPr>
          <w:rFonts w:ascii="Times New Roman" w:hAnsi="Times New Roman"/>
        </w:rPr>
        <w:t>2016</w:t>
      </w:r>
      <w:r w:rsidRPr="00EB79ED">
        <w:rPr>
          <w:rFonts w:ascii="Times New Roman" w:hAnsi="Times New Roman"/>
        </w:rPr>
        <w:t xml:space="preserve"> </w:t>
      </w:r>
      <w:r w:rsidRPr="00EB79ED">
        <w:rPr>
          <w:rFonts w:ascii="Times New Roman" w:hAnsi="Times New Roman"/>
          <w:szCs w:val="18"/>
        </w:rPr>
        <w:br/>
      </w:r>
      <w:r w:rsidRPr="00EB79ED">
        <w:rPr>
          <w:rFonts w:ascii="Times New Roman" w:hAnsi="Times New Roman"/>
          <w:szCs w:val="18"/>
          <w:shd w:val="clear" w:color="auto" w:fill="FFFFFF"/>
        </w:rPr>
        <w:t>('medical students' OR 'medical student' OR 'medical schools' OR 'medical school' OR 'medical education') AND ('scholarly concentrations' OR 'scholarly concentration' OR 'scholarly experience' OR 'scholarly experiences' OR 'scholarly activity' OR 'scholarly activities' OR 'scholarly program' OR 'scholarly programs' OR 'research productivity')</w:t>
      </w:r>
    </w:p>
    <w:p w:rsidR="00BB1D7B" w:rsidRDefault="00BB1D7B">
      <w:pPr>
        <w:rPr>
          <w:rFonts w:ascii="Times New Roman" w:hAnsi="Times New Roman"/>
        </w:rPr>
      </w:pPr>
    </w:p>
    <w:p w:rsidR="00BB1D7B" w:rsidRDefault="00BB1D7B">
      <w:pPr>
        <w:rPr>
          <w:rFonts w:ascii="Times New Roman" w:hAnsi="Times New Roman"/>
        </w:rPr>
      </w:pPr>
      <w:r w:rsidRPr="00EB79ED">
        <w:rPr>
          <w:rFonts w:ascii="Times New Roman" w:hAnsi="Times New Roman"/>
          <w:b/>
        </w:rPr>
        <w:t>Web of Science</w:t>
      </w:r>
      <w:r>
        <w:rPr>
          <w:rFonts w:ascii="Times New Roman" w:hAnsi="Times New Roman"/>
          <w:b/>
        </w:rPr>
        <w:t xml:space="preserve"> </w:t>
      </w:r>
      <w:r w:rsidRPr="00EB79ED">
        <w:rPr>
          <w:rFonts w:ascii="Times New Roman" w:hAnsi="Times New Roman"/>
        </w:rPr>
        <w:t>– Accessed</w:t>
      </w:r>
      <w:r>
        <w:rPr>
          <w:rFonts w:ascii="Times New Roman" w:hAnsi="Times New Roman"/>
          <w:b/>
        </w:rPr>
        <w:t xml:space="preserve"> </w:t>
      </w:r>
      <w:r w:rsidR="00EA441E" w:rsidRPr="00EA441E">
        <w:rPr>
          <w:rFonts w:ascii="Times New Roman" w:hAnsi="Times New Roman"/>
        </w:rPr>
        <w:t>11</w:t>
      </w:r>
      <w:r w:rsidR="00EA441E">
        <w:rPr>
          <w:rFonts w:ascii="Times New Roman" w:hAnsi="Times New Roman"/>
          <w:b/>
        </w:rPr>
        <w:t xml:space="preserve"> </w:t>
      </w:r>
      <w:r w:rsidR="00EA441E">
        <w:rPr>
          <w:rFonts w:ascii="Times New Roman" w:hAnsi="Times New Roman"/>
        </w:rPr>
        <w:t xml:space="preserve">March </w:t>
      </w:r>
      <w:r>
        <w:rPr>
          <w:rFonts w:ascii="Times New Roman" w:hAnsi="Times New Roman"/>
        </w:rPr>
        <w:t>2016</w:t>
      </w:r>
    </w:p>
    <w:p w:rsidR="00BB1D7B" w:rsidRDefault="00BB1D7B">
      <w:pPr>
        <w:rPr>
          <w:rFonts w:ascii="Times New Roman" w:hAnsi="Times New Roman"/>
        </w:rPr>
      </w:pPr>
      <w:r w:rsidRPr="00EB79ED">
        <w:rPr>
          <w:rFonts w:ascii="Times New Roman" w:hAnsi="Times New Roman"/>
          <w:szCs w:val="18"/>
          <w:shd w:val="clear" w:color="auto" w:fill="FFFFFF"/>
        </w:rPr>
        <w:t>('medical students' OR 'medical student' OR 'medical schools' OR 'medical school' OR 'medical education') AND ('scholarly concentrations' OR 'scholarly concentration' OR 'scholarly experience' OR 'scholarly experiences' OR 'scholarly activity' OR 'scholarly activities' OR 'scholarly program' OR 'scholarly programs' OR 'research productivity')</w:t>
      </w:r>
    </w:p>
    <w:p w:rsidR="00BB1D7B" w:rsidRPr="00EB79ED" w:rsidRDefault="00BB1D7B">
      <w:pPr>
        <w:rPr>
          <w:rFonts w:ascii="Times New Roman" w:hAnsi="Times New Roman"/>
        </w:rPr>
      </w:pPr>
    </w:p>
    <w:p w:rsidR="00BB1D7B" w:rsidRPr="00EB79ED" w:rsidRDefault="00BB1D7B" w:rsidP="00BB1D7B">
      <w:pPr>
        <w:rPr>
          <w:rFonts w:ascii="Times New Roman" w:hAnsi="Times New Roman"/>
        </w:rPr>
      </w:pPr>
      <w:r w:rsidRPr="00EB79ED">
        <w:rPr>
          <w:rFonts w:ascii="Times New Roman" w:hAnsi="Times New Roman"/>
          <w:b/>
        </w:rPr>
        <w:t>Teach</w:t>
      </w:r>
      <w:r>
        <w:rPr>
          <w:rFonts w:ascii="Times New Roman" w:hAnsi="Times New Roman"/>
          <w:b/>
        </w:rPr>
        <w:t>ing and</w:t>
      </w:r>
      <w:r w:rsidRPr="00EB79ED">
        <w:rPr>
          <w:rFonts w:ascii="Times New Roman" w:hAnsi="Times New Roman"/>
          <w:b/>
        </w:rPr>
        <w:t xml:space="preserve"> Learn</w:t>
      </w:r>
      <w:r>
        <w:rPr>
          <w:rFonts w:ascii="Times New Roman" w:hAnsi="Times New Roman"/>
          <w:b/>
        </w:rPr>
        <w:t>ing in</w:t>
      </w:r>
      <w:r w:rsidRPr="00EB79ED">
        <w:rPr>
          <w:rFonts w:ascii="Times New Roman" w:hAnsi="Times New Roman"/>
          <w:b/>
        </w:rPr>
        <w:t xml:space="preserve"> Med</w:t>
      </w:r>
      <w:r>
        <w:rPr>
          <w:rFonts w:ascii="Times New Roman" w:hAnsi="Times New Roman"/>
          <w:b/>
        </w:rPr>
        <w:t xml:space="preserve">icine </w:t>
      </w:r>
      <w:r w:rsidRPr="00EB79ED">
        <w:rPr>
          <w:rFonts w:ascii="Times New Roman" w:hAnsi="Times New Roman"/>
        </w:rPr>
        <w:t xml:space="preserve">– Accessed </w:t>
      </w:r>
      <w:r w:rsidR="00EA441E">
        <w:rPr>
          <w:rFonts w:ascii="Times New Roman" w:hAnsi="Times New Roman"/>
        </w:rPr>
        <w:t xml:space="preserve">11 March </w:t>
      </w:r>
      <w:r>
        <w:rPr>
          <w:rFonts w:ascii="Times New Roman" w:hAnsi="Times New Roman"/>
        </w:rPr>
        <w:t>2016</w:t>
      </w:r>
    </w:p>
    <w:p w:rsidR="00BB1D7B" w:rsidRDefault="00BB1D7B">
      <w:pPr>
        <w:rPr>
          <w:rFonts w:ascii="Times New Roman" w:hAnsi="Times New Roman"/>
          <w:szCs w:val="18"/>
          <w:shd w:val="clear" w:color="auto" w:fill="FFFFFF"/>
        </w:rPr>
      </w:pPr>
      <w:r w:rsidRPr="00EB79ED">
        <w:rPr>
          <w:rFonts w:ascii="Times New Roman" w:hAnsi="Times New Roman"/>
          <w:szCs w:val="18"/>
          <w:shd w:val="clear" w:color="auto" w:fill="FFFFFF"/>
        </w:rPr>
        <w:t>('scholarly concentrations' OR 'scholarly concentration' OR 'scholarly experience' OR 'scholarly experiences' OR 'scholarly activity' OR 'scholarly activities' OR 'scholarly program' OR 'scholarly programs' OR 'research productivity'</w:t>
      </w:r>
      <w:r>
        <w:rPr>
          <w:rFonts w:ascii="Times New Roman" w:hAnsi="Times New Roman"/>
          <w:szCs w:val="18"/>
          <w:shd w:val="clear" w:color="auto" w:fill="FFFFFF"/>
        </w:rPr>
        <w:t xml:space="preserve"> OR ‘research project’ OR ‘research projects’</w:t>
      </w:r>
      <w:r w:rsidRPr="00EB79ED">
        <w:rPr>
          <w:rFonts w:ascii="Times New Roman" w:hAnsi="Times New Roman"/>
          <w:szCs w:val="18"/>
          <w:shd w:val="clear" w:color="auto" w:fill="FFFFFF"/>
        </w:rPr>
        <w:t>)</w:t>
      </w:r>
    </w:p>
    <w:p w:rsidR="00BB1D7B" w:rsidRDefault="00BB1D7B">
      <w:pPr>
        <w:rPr>
          <w:rFonts w:ascii="Times New Roman" w:hAnsi="Times New Roman"/>
          <w:szCs w:val="18"/>
          <w:shd w:val="clear" w:color="auto" w:fill="FFFFFF"/>
        </w:rPr>
      </w:pPr>
    </w:p>
    <w:p w:rsidR="00BB1D7B" w:rsidRPr="006B3B3D" w:rsidRDefault="00BB1D7B">
      <w:pPr>
        <w:rPr>
          <w:rFonts w:ascii="Times New Roman" w:hAnsi="Times New Roman"/>
          <w:szCs w:val="18"/>
          <w:shd w:val="clear" w:color="auto" w:fill="FFFFFF"/>
        </w:rPr>
      </w:pPr>
      <w:r>
        <w:rPr>
          <w:rFonts w:ascii="Times New Roman" w:hAnsi="Times New Roman"/>
          <w:b/>
          <w:szCs w:val="18"/>
          <w:shd w:val="clear" w:color="auto" w:fill="FFFFFF"/>
        </w:rPr>
        <w:t xml:space="preserve">Medical Education </w:t>
      </w:r>
      <w:r>
        <w:rPr>
          <w:rFonts w:ascii="Times New Roman" w:hAnsi="Times New Roman"/>
          <w:szCs w:val="18"/>
          <w:shd w:val="clear" w:color="auto" w:fill="FFFFFF"/>
        </w:rPr>
        <w:t xml:space="preserve">– Accessed </w:t>
      </w:r>
      <w:r w:rsidR="00EA441E">
        <w:rPr>
          <w:rFonts w:ascii="Times New Roman" w:hAnsi="Times New Roman"/>
          <w:szCs w:val="18"/>
          <w:shd w:val="clear" w:color="auto" w:fill="FFFFFF"/>
        </w:rPr>
        <w:t xml:space="preserve">11 March </w:t>
      </w:r>
      <w:r>
        <w:rPr>
          <w:rFonts w:ascii="Times New Roman" w:hAnsi="Times New Roman"/>
          <w:szCs w:val="18"/>
          <w:shd w:val="clear" w:color="auto" w:fill="FFFFFF"/>
        </w:rPr>
        <w:t>2016</w:t>
      </w:r>
    </w:p>
    <w:p w:rsidR="00BB1D7B" w:rsidRDefault="00BB1D7B" w:rsidP="00BB1D7B">
      <w:pPr>
        <w:rPr>
          <w:rFonts w:ascii="Times New Roman" w:hAnsi="Times New Roman"/>
          <w:szCs w:val="18"/>
          <w:shd w:val="clear" w:color="auto" w:fill="FFFFFF"/>
        </w:rPr>
      </w:pPr>
      <w:r w:rsidRPr="00EB79ED">
        <w:rPr>
          <w:rFonts w:ascii="Times New Roman" w:hAnsi="Times New Roman"/>
          <w:szCs w:val="18"/>
          <w:shd w:val="clear" w:color="auto" w:fill="FFFFFF"/>
        </w:rPr>
        <w:t>('scholarly concentrations' OR 'scholarly concentration' OR 'scholarly experience' OR 'scholarly experiences' OR 'scholarly activity' OR 'scholarly activities' OR 'scholarly program' OR 'scholarly programs' OR 'research productivity'</w:t>
      </w:r>
      <w:r>
        <w:rPr>
          <w:rFonts w:ascii="Times New Roman" w:hAnsi="Times New Roman"/>
          <w:szCs w:val="18"/>
          <w:shd w:val="clear" w:color="auto" w:fill="FFFFFF"/>
        </w:rPr>
        <w:t>)</w:t>
      </w:r>
    </w:p>
    <w:p w:rsidR="00BB1D7B" w:rsidRDefault="00BB1D7B" w:rsidP="00BB1D7B">
      <w:pPr>
        <w:rPr>
          <w:rFonts w:ascii="Times New Roman" w:hAnsi="Times New Roman"/>
          <w:szCs w:val="18"/>
          <w:shd w:val="clear" w:color="auto" w:fill="FFFFFF"/>
        </w:rPr>
      </w:pPr>
    </w:p>
    <w:p w:rsidR="00BB1D7B" w:rsidRPr="006C77C5" w:rsidRDefault="00BB1D7B" w:rsidP="00BB1D7B">
      <w:pPr>
        <w:rPr>
          <w:rFonts w:ascii="Times New Roman" w:hAnsi="Times New Roman"/>
          <w:szCs w:val="18"/>
          <w:shd w:val="clear" w:color="auto" w:fill="FFFFFF"/>
        </w:rPr>
      </w:pPr>
      <w:r w:rsidRPr="00EB79ED">
        <w:rPr>
          <w:rFonts w:ascii="Times New Roman" w:hAnsi="Times New Roman"/>
          <w:b/>
        </w:rPr>
        <w:t>Academic Medicine</w:t>
      </w:r>
      <w:r>
        <w:rPr>
          <w:rFonts w:ascii="Times New Roman" w:hAnsi="Times New Roman"/>
          <w:b/>
        </w:rPr>
        <w:t xml:space="preserve"> </w:t>
      </w:r>
      <w:r>
        <w:rPr>
          <w:rFonts w:ascii="Times New Roman" w:hAnsi="Times New Roman"/>
          <w:szCs w:val="18"/>
          <w:shd w:val="clear" w:color="auto" w:fill="FFFFFF"/>
        </w:rPr>
        <w:t xml:space="preserve">– Accessed </w:t>
      </w:r>
      <w:r w:rsidR="00EA441E">
        <w:rPr>
          <w:rFonts w:ascii="Times New Roman" w:hAnsi="Times New Roman"/>
          <w:szCs w:val="18"/>
          <w:shd w:val="clear" w:color="auto" w:fill="FFFFFF"/>
        </w:rPr>
        <w:t xml:space="preserve">11 March </w:t>
      </w:r>
      <w:r>
        <w:rPr>
          <w:rFonts w:ascii="Times New Roman" w:hAnsi="Times New Roman"/>
          <w:szCs w:val="18"/>
          <w:shd w:val="clear" w:color="auto" w:fill="FFFFFF"/>
        </w:rPr>
        <w:t>2016</w:t>
      </w:r>
    </w:p>
    <w:p w:rsidR="00BB1D7B" w:rsidRPr="002E3851" w:rsidRDefault="00BB1D7B">
      <w:pPr>
        <w:rPr>
          <w:rFonts w:ascii="Times New Roman" w:hAnsi="Times New Roman"/>
          <w:szCs w:val="18"/>
          <w:shd w:val="clear" w:color="auto" w:fill="FFFFFF"/>
        </w:rPr>
      </w:pPr>
      <w:r w:rsidRPr="00EB79ED">
        <w:rPr>
          <w:rFonts w:ascii="Times New Roman" w:hAnsi="Times New Roman"/>
          <w:szCs w:val="18"/>
          <w:shd w:val="clear" w:color="auto" w:fill="FFFFFF"/>
        </w:rPr>
        <w:t>('scholarly concentrations' OR 'scholarly concentration' OR 'scholarly experience' OR 'scholarly experiences' OR 'scholarly activity' OR 'scholarly activities' OR 'scholarly program' OR 'scholarly programs' OR 'resea</w:t>
      </w:r>
      <w:bookmarkStart w:id="0" w:name="_GoBack"/>
      <w:bookmarkEnd w:id="0"/>
      <w:r w:rsidRPr="00EB79ED">
        <w:rPr>
          <w:rFonts w:ascii="Times New Roman" w:hAnsi="Times New Roman"/>
          <w:szCs w:val="18"/>
          <w:shd w:val="clear" w:color="auto" w:fill="FFFFFF"/>
        </w:rPr>
        <w:t>rch productivity'</w:t>
      </w:r>
      <w:r>
        <w:rPr>
          <w:rFonts w:ascii="Times New Roman" w:hAnsi="Times New Roman"/>
          <w:szCs w:val="18"/>
          <w:shd w:val="clear" w:color="auto" w:fill="FFFFFF"/>
        </w:rPr>
        <w:t>)</w:t>
      </w:r>
    </w:p>
    <w:sectPr w:rsidR="00BB1D7B" w:rsidRPr="002E3851" w:rsidSect="00BB1D7B">
      <w:pgSz w:w="12240" w:h="15840"/>
      <w:pgMar w:top="1440" w:right="1800" w:bottom="1440" w:left="180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NotTrackMoves/>
  <w:defaultTabStop w:val="720"/>
  <w:hyphenationZone w:val="425"/>
  <w:drawingGridHorizontalSpacing w:val="360"/>
  <w:drawingGridVerticalSpacing w:val="360"/>
  <w:displayHorizontalDrawingGridEvery w:val="0"/>
  <w:displayVerticalDrawingGridEvery w:val="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50129"/>
    <w:rsid w:val="003C3933"/>
    <w:rsid w:val="006C32F3"/>
    <w:rsid w:val="00850129"/>
    <w:rsid w:val="009F113D"/>
    <w:rsid w:val="00A14EF2"/>
    <w:rsid w:val="00BB1D7B"/>
    <w:rsid w:val="00EA441E"/>
  </w:rsids>
  <m:mathPr>
    <m:mathFont m:val="Cambria Math"/>
    <m:brkBin m:val="before"/>
    <m:brkBinSub m:val="--"/>
    <m:smallFrac m:val="0"/>
    <m:dispDef m:val="0"/>
    <m:lMargin m:val="0"/>
    <m:rMargin m:val="0"/>
    <m:defJc m:val="centerGroup"/>
    <m:wrapRight/>
    <m:intLim m:val="subSup"/>
    <m:naryLim m:val="subSup"/>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Medium Grid 1" w:unhideWhenUsed="0"/>
    <w:lsdException w:name="Medium Grid 2"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Standaard">
    <w:name w:val="Normal"/>
    <w:qFormat/>
    <w:rsid w:val="00BB6A98"/>
    <w:rPr>
      <w:sz w:val="24"/>
      <w:szCs w:val="24"/>
      <w:lang w:val="en-US"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apple-converted-space">
    <w:name w:val="apple-converted-space"/>
    <w:basedOn w:val="Standaardalinea-lettertype"/>
    <w:rsid w:val="0070038C"/>
  </w:style>
  <w:style w:type="character" w:customStyle="1" w:styleId="il">
    <w:name w:val="il"/>
    <w:basedOn w:val="Standaardalinea-lettertype"/>
    <w:rsid w:val="0070038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9266602">
      <w:bodyDiv w:val="1"/>
      <w:marLeft w:val="0"/>
      <w:marRight w:val="0"/>
      <w:marTop w:val="0"/>
      <w:marBottom w:val="0"/>
      <w:divBdr>
        <w:top w:val="none" w:sz="0" w:space="0" w:color="auto"/>
        <w:left w:val="none" w:sz="0" w:space="0" w:color="auto"/>
        <w:bottom w:val="none" w:sz="0" w:space="0" w:color="auto"/>
        <w:right w:val="none" w:sz="0" w:space="0" w:color="auto"/>
      </w:divBdr>
    </w:div>
    <w:div w:id="1182622258">
      <w:bodyDiv w:val="1"/>
      <w:marLeft w:val="0"/>
      <w:marRight w:val="0"/>
      <w:marTop w:val="0"/>
      <w:marBottom w:val="0"/>
      <w:divBdr>
        <w:top w:val="none" w:sz="0" w:space="0" w:color="auto"/>
        <w:left w:val="none" w:sz="0" w:space="0" w:color="auto"/>
        <w:bottom w:val="none" w:sz="0" w:space="0" w:color="auto"/>
        <w:right w:val="none" w:sz="0" w:space="0" w:color="auto"/>
      </w:divBdr>
      <w:divsChild>
        <w:div w:id="1109543009">
          <w:marLeft w:val="0"/>
          <w:marRight w:val="0"/>
          <w:marTop w:val="0"/>
          <w:marBottom w:val="0"/>
          <w:divBdr>
            <w:top w:val="none" w:sz="0" w:space="0" w:color="auto"/>
            <w:left w:val="none" w:sz="0" w:space="0" w:color="auto"/>
            <w:bottom w:val="none" w:sz="0" w:space="0" w:color="auto"/>
            <w:right w:val="none" w:sz="0" w:space="0" w:color="auto"/>
          </w:divBdr>
        </w:div>
      </w:divsChild>
    </w:div>
    <w:div w:id="1830444445">
      <w:bodyDiv w:val="1"/>
      <w:marLeft w:val="0"/>
      <w:marRight w:val="0"/>
      <w:marTop w:val="0"/>
      <w:marBottom w:val="0"/>
      <w:divBdr>
        <w:top w:val="none" w:sz="0" w:space="0" w:color="auto"/>
        <w:left w:val="none" w:sz="0" w:space="0" w:color="auto"/>
        <w:bottom w:val="none" w:sz="0" w:space="0" w:color="auto"/>
        <w:right w:val="none" w:sz="0" w:space="0" w:color="auto"/>
      </w:divBdr>
    </w:div>
    <w:div w:id="2145387869">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437</Words>
  <Characters>2408</Characters>
  <Application>Microsoft Office Word</Application>
  <DocSecurity>0</DocSecurity>
  <Lines>20</Lines>
  <Paragraphs>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Brown University </Company>
  <LinksUpToDate>false</LinksUpToDate>
  <CharactersWithSpaces>2840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Annika Havnaer</dc:creator>
  <cp:keywords/>
  <cp:lastModifiedBy>Helen</cp:lastModifiedBy>
  <cp:revision>3</cp:revision>
  <dcterms:created xsi:type="dcterms:W3CDTF">2016-12-06T12:05:00Z</dcterms:created>
  <dcterms:modified xsi:type="dcterms:W3CDTF">2016-12-06T12:06:00Z</dcterms:modified>
</cp:coreProperties>
</file>