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417CCF" w14:textId="598590AD" w:rsidR="00E61CE7" w:rsidRPr="00E61CE7" w:rsidRDefault="00E61CE7" w:rsidP="00E61CE7">
      <w:pPr>
        <w:widowControl w:val="0"/>
        <w:autoSpaceDE w:val="0"/>
        <w:autoSpaceDN w:val="0"/>
        <w:adjustRightInd w:val="0"/>
        <w:jc w:val="center"/>
        <w:rPr>
          <w:rFonts w:ascii="Calibri Light" w:hAnsi="Calibri Light"/>
          <w:b/>
          <w:sz w:val="28"/>
        </w:rPr>
      </w:pPr>
      <w:bookmarkStart w:id="0" w:name="_GoBack"/>
      <w:bookmarkEnd w:id="0"/>
      <w:r w:rsidRPr="00685A48">
        <w:rPr>
          <w:rFonts w:ascii="Calibri Light" w:hAnsi="Calibri Light"/>
          <w:b/>
          <w:sz w:val="28"/>
        </w:rPr>
        <w:t>INTERVIEW GUIDE</w:t>
      </w:r>
      <w:r w:rsidR="00785CB4">
        <w:rPr>
          <w:rFonts w:ascii="Calibri Light" w:hAnsi="Calibri Light"/>
          <w:b/>
          <w:sz w:val="28"/>
        </w:rPr>
        <w:t xml:space="preserve"> – PART A</w:t>
      </w:r>
    </w:p>
    <w:p w14:paraId="03A0B287" w14:textId="00662113" w:rsidR="00E61CE7" w:rsidRDefault="00E61CE7" w:rsidP="00E61CE7">
      <w:pPr>
        <w:spacing w:afterLines="30" w:after="72" w:line="240" w:lineRule="auto"/>
        <w:rPr>
          <w:rFonts w:asciiTheme="majorHAnsi" w:hAnsiTheme="majorHAnsi" w:cstheme="majorHAnsi"/>
          <w:color w:val="000000"/>
          <w:sz w:val="24"/>
          <w:szCs w:val="24"/>
          <w:lang w:eastAsia="en-CA"/>
        </w:rPr>
      </w:pPr>
      <w:r w:rsidRPr="00E61CE7">
        <w:rPr>
          <w:rFonts w:asciiTheme="majorHAnsi" w:hAnsiTheme="majorHAnsi" w:cstheme="majorHAnsi"/>
          <w:b/>
          <w:sz w:val="24"/>
          <w:szCs w:val="24"/>
        </w:rPr>
        <w:t>STUDY TITLE</w:t>
      </w:r>
      <w:r w:rsidRPr="00E61CE7">
        <w:rPr>
          <w:rFonts w:asciiTheme="majorHAnsi" w:hAnsiTheme="majorHAnsi" w:cstheme="majorHAnsi"/>
          <w:sz w:val="24"/>
          <w:szCs w:val="24"/>
        </w:rPr>
        <w:t xml:space="preserve">: </w:t>
      </w:r>
      <w:r w:rsidRPr="00E61CE7">
        <w:rPr>
          <w:rFonts w:asciiTheme="majorHAnsi" w:hAnsiTheme="majorHAnsi" w:cstheme="majorHAnsi"/>
          <w:color w:val="000000"/>
          <w:sz w:val="24"/>
          <w:szCs w:val="24"/>
          <w:lang w:eastAsia="en-CA"/>
        </w:rPr>
        <w:t>Social Media and Knowledge Translation: A Qualitative Study</w:t>
      </w:r>
    </w:p>
    <w:p w14:paraId="690F8807" w14:textId="77777777" w:rsidR="00E61CE7" w:rsidRPr="00E61CE7" w:rsidRDefault="00E61CE7" w:rsidP="00E61CE7">
      <w:pPr>
        <w:spacing w:afterLines="30" w:after="72" w:line="240" w:lineRule="auto"/>
        <w:rPr>
          <w:rFonts w:asciiTheme="majorHAnsi" w:hAnsiTheme="majorHAnsi" w:cstheme="majorHAnsi"/>
          <w:b/>
          <w:sz w:val="24"/>
          <w:szCs w:val="24"/>
          <w:lang w:eastAsia="en-CA"/>
        </w:rPr>
      </w:pPr>
    </w:p>
    <w:p w14:paraId="21C4F1BA" w14:textId="349267B9" w:rsidR="00E61CE7" w:rsidRDefault="00E61CE7" w:rsidP="00E61CE7">
      <w:pPr>
        <w:pStyle w:val="Geenafstand"/>
        <w:spacing w:afterLines="30" w:after="72"/>
        <w:rPr>
          <w:rFonts w:asciiTheme="majorHAnsi" w:hAnsiTheme="majorHAnsi" w:cstheme="majorHAnsi"/>
        </w:rPr>
      </w:pPr>
      <w:r w:rsidRPr="00E61CE7">
        <w:rPr>
          <w:rFonts w:asciiTheme="majorHAnsi" w:hAnsiTheme="majorHAnsi" w:cstheme="majorHAnsi"/>
          <w:b/>
        </w:rPr>
        <w:t>PRINCIPAL INVESTIGATOR</w:t>
      </w:r>
      <w:r w:rsidRPr="00E61CE7">
        <w:rPr>
          <w:rFonts w:asciiTheme="majorHAnsi" w:hAnsiTheme="majorHAnsi" w:cstheme="majorHAnsi"/>
        </w:rPr>
        <w:t>:  Dr. Teresa Chan, MD, Department of Medicine at McMaster Univers</w:t>
      </w:r>
      <w:r w:rsidR="00015D37">
        <w:rPr>
          <w:rFonts w:asciiTheme="majorHAnsi" w:hAnsiTheme="majorHAnsi" w:cstheme="majorHAnsi"/>
        </w:rPr>
        <w:t>ity, Hamilton, Ontario, Canada</w:t>
      </w:r>
      <w:r w:rsidRPr="00E61CE7">
        <w:rPr>
          <w:rFonts w:asciiTheme="majorHAnsi" w:hAnsiTheme="majorHAnsi" w:cstheme="majorHAnsi"/>
        </w:rPr>
        <w:t xml:space="preserve">, </w:t>
      </w:r>
      <w:hyperlink r:id="rId9" w:history="1">
        <w:r w:rsidRPr="00E61CE7">
          <w:rPr>
            <w:rStyle w:val="Hyperlink"/>
            <w:rFonts w:asciiTheme="majorHAnsi" w:hAnsiTheme="majorHAnsi" w:cstheme="majorHAnsi"/>
          </w:rPr>
          <w:t>teresa.chan@medportal.ca</w:t>
        </w:r>
      </w:hyperlink>
      <w:r w:rsidRPr="00E61CE7">
        <w:rPr>
          <w:rFonts w:asciiTheme="majorHAnsi" w:hAnsiTheme="majorHAnsi" w:cstheme="majorHAnsi"/>
        </w:rPr>
        <w:tab/>
        <w:t xml:space="preserve"> </w:t>
      </w:r>
    </w:p>
    <w:p w14:paraId="6EDFA363" w14:textId="77777777" w:rsidR="00E61CE7" w:rsidRPr="00E61CE7" w:rsidRDefault="00E61CE7" w:rsidP="00E61CE7">
      <w:pPr>
        <w:pStyle w:val="Geenafstand"/>
        <w:spacing w:afterLines="30" w:after="72"/>
        <w:rPr>
          <w:rFonts w:asciiTheme="majorHAnsi" w:hAnsiTheme="majorHAnsi" w:cstheme="majorHAnsi"/>
        </w:rPr>
      </w:pPr>
    </w:p>
    <w:p w14:paraId="3945C5D9" w14:textId="6025D1E5" w:rsidR="00E61CE7" w:rsidRPr="00E61CE7" w:rsidRDefault="00E61CE7" w:rsidP="00E61CE7">
      <w:pPr>
        <w:pStyle w:val="Geenafstand"/>
        <w:spacing w:afterLines="30" w:after="72"/>
        <w:rPr>
          <w:rFonts w:asciiTheme="majorHAnsi" w:hAnsiTheme="majorHAnsi" w:cstheme="majorHAnsi"/>
        </w:rPr>
      </w:pPr>
      <w:r w:rsidRPr="00E61CE7">
        <w:rPr>
          <w:rFonts w:asciiTheme="majorHAnsi" w:hAnsiTheme="majorHAnsi" w:cstheme="majorHAnsi"/>
          <w:b/>
        </w:rPr>
        <w:t>CO-INVESTIGATORS</w:t>
      </w:r>
      <w:r w:rsidRPr="00E61CE7">
        <w:rPr>
          <w:rFonts w:asciiTheme="majorHAnsi" w:hAnsiTheme="majorHAnsi" w:cstheme="majorHAnsi"/>
        </w:rPr>
        <w:t xml:space="preserve">: </w:t>
      </w:r>
      <w:r w:rsidR="00CE18DB">
        <w:rPr>
          <w:rFonts w:asciiTheme="majorHAnsi" w:hAnsiTheme="majorHAnsi" w:cstheme="majorHAnsi"/>
        </w:rPr>
        <w:t>Priya Thomas, Emma Bridgwater, Mark Lee</w:t>
      </w:r>
      <w:r w:rsidR="00D2687E">
        <w:rPr>
          <w:rFonts w:asciiTheme="majorHAnsi" w:hAnsiTheme="majorHAnsi" w:cstheme="majorHAnsi"/>
        </w:rPr>
        <w:t>, Aisha Mohamed</w:t>
      </w:r>
    </w:p>
    <w:p w14:paraId="332E464D" w14:textId="77777777" w:rsidR="00E61CE7" w:rsidRPr="00E61CE7" w:rsidRDefault="00E61CE7" w:rsidP="00E61CE7">
      <w:pPr>
        <w:pStyle w:val="Geenafstand"/>
        <w:spacing w:afterLines="30" w:after="72"/>
        <w:rPr>
          <w:rFonts w:asciiTheme="majorHAnsi" w:hAnsiTheme="majorHAnsi" w:cstheme="majorHAnsi"/>
        </w:rPr>
      </w:pPr>
    </w:p>
    <w:p w14:paraId="44C3EBDA" w14:textId="148BF604" w:rsidR="00E61CE7" w:rsidRDefault="00E61CE7" w:rsidP="00E61CE7">
      <w:pPr>
        <w:spacing w:afterLines="30" w:after="72" w:line="240" w:lineRule="auto"/>
        <w:outlineLvl w:val="0"/>
        <w:rPr>
          <w:rFonts w:asciiTheme="majorHAnsi" w:hAnsiTheme="majorHAnsi" w:cstheme="majorHAnsi"/>
          <w:sz w:val="24"/>
          <w:szCs w:val="24"/>
        </w:rPr>
      </w:pPr>
      <w:r w:rsidRPr="00E61CE7">
        <w:rPr>
          <w:rFonts w:asciiTheme="majorHAnsi" w:hAnsiTheme="majorHAnsi" w:cstheme="majorHAnsi"/>
          <w:b/>
          <w:sz w:val="24"/>
          <w:szCs w:val="24"/>
        </w:rPr>
        <w:t>INVESTIGATION SITE</w:t>
      </w:r>
      <w:r w:rsidRPr="00E61CE7">
        <w:rPr>
          <w:rFonts w:asciiTheme="majorHAnsi" w:hAnsiTheme="majorHAnsi" w:cstheme="majorHAnsi"/>
          <w:sz w:val="24"/>
          <w:szCs w:val="24"/>
        </w:rPr>
        <w:t>:  McMaster University</w:t>
      </w:r>
    </w:p>
    <w:p w14:paraId="5869C467" w14:textId="77777777" w:rsidR="00E61CE7" w:rsidRPr="00E61CE7" w:rsidRDefault="00E61CE7" w:rsidP="00E61CE7">
      <w:pPr>
        <w:spacing w:afterLines="30" w:after="72" w:line="240" w:lineRule="auto"/>
        <w:outlineLvl w:val="0"/>
        <w:rPr>
          <w:rFonts w:asciiTheme="majorHAnsi" w:hAnsiTheme="majorHAnsi" w:cstheme="majorHAnsi"/>
          <w:sz w:val="24"/>
          <w:szCs w:val="24"/>
        </w:rPr>
      </w:pPr>
    </w:p>
    <w:p w14:paraId="0BCF474F" w14:textId="58E021BA" w:rsidR="00E61CE7" w:rsidRDefault="00E61CE7" w:rsidP="00E61CE7">
      <w:pPr>
        <w:pBdr>
          <w:bottom w:val="single" w:sz="6" w:space="1" w:color="auto"/>
        </w:pBdr>
        <w:spacing w:afterLines="30" w:after="72" w:line="240" w:lineRule="auto"/>
        <w:outlineLvl w:val="0"/>
        <w:rPr>
          <w:rFonts w:asciiTheme="majorHAnsi" w:hAnsiTheme="majorHAnsi" w:cstheme="majorHAnsi"/>
          <w:sz w:val="24"/>
          <w:szCs w:val="24"/>
        </w:rPr>
      </w:pPr>
      <w:r w:rsidRPr="00E61CE7">
        <w:rPr>
          <w:rFonts w:asciiTheme="majorHAnsi" w:hAnsiTheme="majorHAnsi" w:cstheme="majorHAnsi"/>
          <w:b/>
          <w:sz w:val="24"/>
          <w:szCs w:val="24"/>
        </w:rPr>
        <w:t>TIME COMMITMENT</w:t>
      </w:r>
      <w:r w:rsidR="00646AB1">
        <w:rPr>
          <w:rFonts w:asciiTheme="majorHAnsi" w:hAnsiTheme="majorHAnsi" w:cstheme="majorHAnsi"/>
          <w:b/>
          <w:sz w:val="24"/>
          <w:szCs w:val="24"/>
        </w:rPr>
        <w:t xml:space="preserve"> FOR PART A</w:t>
      </w:r>
      <w:r w:rsidRPr="00E61CE7">
        <w:rPr>
          <w:rFonts w:asciiTheme="majorHAnsi" w:hAnsiTheme="majorHAnsi" w:cstheme="majorHAnsi"/>
          <w:sz w:val="24"/>
          <w:szCs w:val="24"/>
        </w:rPr>
        <w:t>:  The interview will run for approximately 30 minutes.</w:t>
      </w:r>
    </w:p>
    <w:p w14:paraId="297ABAE8" w14:textId="77777777" w:rsidR="0048155F" w:rsidRPr="00E61CE7" w:rsidRDefault="0048155F" w:rsidP="00E61CE7">
      <w:pPr>
        <w:pBdr>
          <w:bottom w:val="single" w:sz="6" w:space="1" w:color="auto"/>
        </w:pBdr>
        <w:spacing w:afterLines="30" w:after="72" w:line="240" w:lineRule="auto"/>
        <w:outlineLvl w:val="0"/>
        <w:rPr>
          <w:rFonts w:asciiTheme="majorHAnsi" w:hAnsiTheme="majorHAnsi" w:cstheme="majorHAnsi"/>
          <w:sz w:val="24"/>
          <w:szCs w:val="24"/>
        </w:rPr>
      </w:pPr>
    </w:p>
    <w:p w14:paraId="753E1BBA" w14:textId="77777777" w:rsidR="0048155F" w:rsidRPr="002455E1" w:rsidRDefault="0048155F" w:rsidP="0048155F">
      <w:pPr>
        <w:pStyle w:val="Geenafstand"/>
        <w:rPr>
          <w:rFonts w:asciiTheme="majorHAnsi" w:eastAsiaTheme="majorEastAsia" w:hAnsiTheme="majorHAnsi" w:cstheme="majorHAnsi"/>
          <w:b/>
          <w:bCs/>
          <w:u w:val="single"/>
          <w:lang w:val="en-CA" w:eastAsia="en-CA"/>
        </w:rPr>
      </w:pPr>
      <w:r w:rsidRPr="002455E1">
        <w:rPr>
          <w:rFonts w:asciiTheme="majorHAnsi" w:eastAsiaTheme="majorEastAsia" w:hAnsiTheme="majorHAnsi" w:cstheme="majorHAnsi"/>
          <w:b/>
          <w:bCs/>
          <w:u w:val="single"/>
          <w:lang w:val="en-CA" w:eastAsia="en-CA"/>
        </w:rPr>
        <w:t>INTERVIEW GUIDE</w:t>
      </w:r>
    </w:p>
    <w:p w14:paraId="6ABAA8C7" w14:textId="77777777" w:rsidR="0048155F" w:rsidRPr="002455E1" w:rsidRDefault="0048155F" w:rsidP="0048155F">
      <w:pPr>
        <w:pStyle w:val="Geenafstand"/>
        <w:rPr>
          <w:rFonts w:asciiTheme="majorHAnsi" w:eastAsia="Times New Roman" w:hAnsiTheme="majorHAnsi" w:cstheme="majorHAnsi"/>
          <w:b/>
          <w:lang w:val="en-CA" w:eastAsia="en-CA"/>
        </w:rPr>
      </w:pPr>
    </w:p>
    <w:p w14:paraId="15E9BE07" w14:textId="77777777" w:rsidR="0048155F" w:rsidRPr="002455E1" w:rsidRDefault="0048155F" w:rsidP="0048155F">
      <w:pPr>
        <w:pStyle w:val="Geenafstand"/>
        <w:rPr>
          <w:rFonts w:asciiTheme="majorHAnsi" w:eastAsia="Times New Roman" w:hAnsiTheme="majorHAnsi" w:cstheme="majorHAnsi"/>
          <w:b/>
          <w:lang w:val="en-CA" w:eastAsia="en-CA"/>
        </w:rPr>
      </w:pPr>
      <w:r w:rsidRPr="002455E1">
        <w:rPr>
          <w:rFonts w:asciiTheme="majorHAnsi" w:eastAsia="Times New Roman" w:hAnsiTheme="majorHAnsi" w:cstheme="majorHAnsi"/>
          <w:b/>
          <w:lang w:val="en-CA" w:eastAsia="en-CA"/>
        </w:rPr>
        <w:t>PART 1: Introduction</w:t>
      </w:r>
    </w:p>
    <w:p w14:paraId="432BBCF4" w14:textId="77777777" w:rsidR="0048155F" w:rsidRPr="002455E1" w:rsidRDefault="0048155F" w:rsidP="0048155F">
      <w:pPr>
        <w:pStyle w:val="Geenafstand"/>
        <w:rPr>
          <w:rFonts w:asciiTheme="majorHAnsi" w:hAnsiTheme="majorHAnsi" w:cstheme="majorHAnsi"/>
          <w:i/>
          <w:lang w:val="en-CA" w:eastAsia="en-CA"/>
        </w:rPr>
      </w:pPr>
    </w:p>
    <w:p w14:paraId="7FFCAF22" w14:textId="77777777" w:rsidR="0048155F" w:rsidRPr="002455E1" w:rsidRDefault="0048155F" w:rsidP="0048155F">
      <w:pPr>
        <w:pStyle w:val="Geenafstand"/>
        <w:rPr>
          <w:rFonts w:asciiTheme="majorHAnsi" w:eastAsiaTheme="majorEastAsia" w:hAnsiTheme="majorHAnsi" w:cstheme="majorHAnsi"/>
          <w:i/>
          <w:iCs/>
          <w:lang w:val="en-CA" w:eastAsia="en-CA"/>
        </w:rPr>
      </w:pPr>
      <w:r w:rsidRPr="002455E1">
        <w:rPr>
          <w:rFonts w:asciiTheme="majorHAnsi" w:eastAsiaTheme="majorEastAsia" w:hAnsiTheme="majorHAnsi" w:cstheme="majorHAnsi"/>
          <w:i/>
          <w:iCs/>
          <w:lang w:val="en-CA" w:eastAsia="en-CA"/>
        </w:rPr>
        <w:t>Note: The facilitator of the phone interviews will use this as a script.</w:t>
      </w:r>
    </w:p>
    <w:p w14:paraId="1BD7AB08" w14:textId="77777777" w:rsidR="0048155F" w:rsidRPr="002455E1" w:rsidRDefault="0048155F" w:rsidP="0048155F">
      <w:pPr>
        <w:pStyle w:val="Geenafstand"/>
        <w:rPr>
          <w:rFonts w:asciiTheme="majorHAnsi" w:eastAsiaTheme="majorEastAsia" w:hAnsiTheme="majorHAnsi" w:cstheme="majorHAnsi"/>
          <w:i/>
          <w:iCs/>
          <w:lang w:val="en-CA" w:eastAsia="en-CA"/>
        </w:rPr>
      </w:pPr>
    </w:p>
    <w:p w14:paraId="2CD73022" w14:textId="606A1268" w:rsidR="0048155F" w:rsidRDefault="0048155F" w:rsidP="0048155F">
      <w:pPr>
        <w:pStyle w:val="Geenafstand"/>
        <w:rPr>
          <w:rFonts w:asciiTheme="majorHAnsi" w:eastAsiaTheme="majorEastAsia" w:hAnsiTheme="majorHAnsi" w:cstheme="majorHAnsi"/>
        </w:rPr>
      </w:pPr>
      <w:r w:rsidRPr="002455E1">
        <w:rPr>
          <w:rFonts w:asciiTheme="majorHAnsi" w:eastAsiaTheme="majorEastAsia" w:hAnsiTheme="majorHAnsi" w:cstheme="majorHAnsi"/>
        </w:rPr>
        <w:t xml:space="preserve">My name is _____ and I will be the research team member conducting this interview. </w:t>
      </w:r>
      <w:r w:rsidRPr="0048155F">
        <w:rPr>
          <w:rFonts w:asciiTheme="majorHAnsi" w:eastAsiaTheme="majorEastAsia" w:hAnsiTheme="majorHAnsi" w:cstheme="majorHAnsi"/>
        </w:rPr>
        <w:t>We are looking to understand how and why scientists and clinicians engage in social media for the purposes of teaching, translating, and impacting others.  We hope that this will inform a best practice guide that can help to instruct others on how to do this well.</w:t>
      </w:r>
    </w:p>
    <w:p w14:paraId="6050F9EB" w14:textId="77777777" w:rsidR="0048155F" w:rsidRPr="002455E1" w:rsidRDefault="0048155F" w:rsidP="0048155F">
      <w:pPr>
        <w:pStyle w:val="Geenafstand"/>
        <w:rPr>
          <w:rFonts w:asciiTheme="majorHAnsi" w:eastAsiaTheme="majorEastAsia" w:hAnsiTheme="majorHAnsi" w:cstheme="majorHAnsi"/>
        </w:rPr>
      </w:pPr>
    </w:p>
    <w:p w14:paraId="565E53F4" w14:textId="77777777" w:rsidR="0048155F" w:rsidRPr="002455E1" w:rsidRDefault="0048155F" w:rsidP="0048155F">
      <w:pPr>
        <w:pStyle w:val="Geenafstand"/>
        <w:rPr>
          <w:rFonts w:asciiTheme="majorHAnsi" w:hAnsiTheme="majorHAnsi" w:cstheme="majorHAnsi"/>
        </w:rPr>
      </w:pPr>
      <w:r w:rsidRPr="002455E1">
        <w:rPr>
          <w:rFonts w:asciiTheme="majorHAnsi" w:eastAsiaTheme="majorEastAsia" w:hAnsiTheme="majorHAnsi" w:cstheme="majorHAnsi"/>
        </w:rPr>
        <w:t xml:space="preserve">The interview will last approximately 30 minutes. Any information shared by you during this interview will be considered strictly confidential; only de-identified data will be analyzed or shared. </w:t>
      </w:r>
      <w:r w:rsidRPr="002455E1">
        <w:rPr>
          <w:rFonts w:asciiTheme="majorHAnsi" w:hAnsiTheme="majorHAnsi" w:cstheme="majorHAnsi"/>
        </w:rPr>
        <w:t xml:space="preserve">This conversation will be audiotaped and transcribed. In the transcription all individual identification will be deidentified. </w:t>
      </w:r>
    </w:p>
    <w:p w14:paraId="7BC79C0B" w14:textId="77777777" w:rsidR="0048155F" w:rsidRPr="002455E1" w:rsidRDefault="0048155F" w:rsidP="0048155F">
      <w:pPr>
        <w:pStyle w:val="Geenafstand"/>
        <w:rPr>
          <w:rFonts w:asciiTheme="majorHAnsi" w:eastAsia="Times New Roman" w:hAnsiTheme="majorHAnsi" w:cstheme="majorHAnsi"/>
          <w:b/>
          <w:lang w:val="en-CA" w:eastAsia="en-CA"/>
        </w:rPr>
      </w:pPr>
    </w:p>
    <w:p w14:paraId="33BA3B1F" w14:textId="77777777" w:rsidR="0048155F" w:rsidRPr="002455E1" w:rsidRDefault="0048155F" w:rsidP="0048155F">
      <w:pPr>
        <w:pStyle w:val="Geenafstand"/>
        <w:rPr>
          <w:rFonts w:asciiTheme="majorHAnsi" w:eastAsia="Times New Roman" w:hAnsiTheme="majorHAnsi" w:cstheme="majorHAnsi"/>
          <w:b/>
          <w:lang w:val="en-CA" w:eastAsia="en-CA"/>
        </w:rPr>
      </w:pPr>
      <w:r w:rsidRPr="002455E1">
        <w:rPr>
          <w:rFonts w:asciiTheme="majorHAnsi" w:eastAsia="Times New Roman" w:hAnsiTheme="majorHAnsi" w:cstheme="majorHAnsi"/>
          <w:b/>
          <w:lang w:val="en-CA" w:eastAsia="en-CA"/>
        </w:rPr>
        <w:t>PART 2: Consenting Process</w:t>
      </w:r>
    </w:p>
    <w:p w14:paraId="0A7AE81C" w14:textId="77777777" w:rsidR="0048155F" w:rsidRPr="002455E1" w:rsidRDefault="0048155F" w:rsidP="0048155F">
      <w:pPr>
        <w:pStyle w:val="Geenafstand"/>
        <w:rPr>
          <w:rFonts w:asciiTheme="majorHAnsi" w:hAnsiTheme="majorHAnsi" w:cstheme="majorHAnsi"/>
          <w:i/>
        </w:rPr>
      </w:pPr>
    </w:p>
    <w:p w14:paraId="28273777" w14:textId="77777777" w:rsidR="0048155F" w:rsidRPr="002455E1" w:rsidRDefault="0048155F" w:rsidP="0048155F">
      <w:pPr>
        <w:pStyle w:val="Geenafstand"/>
        <w:rPr>
          <w:rFonts w:asciiTheme="majorHAnsi" w:hAnsiTheme="majorHAnsi" w:cstheme="majorHAnsi"/>
        </w:rPr>
      </w:pPr>
      <w:r w:rsidRPr="002455E1">
        <w:rPr>
          <w:rFonts w:asciiTheme="majorHAnsi" w:hAnsiTheme="majorHAnsi" w:cstheme="majorHAnsi"/>
        </w:rPr>
        <w:t xml:space="preserve">Prior to this interview, you were sent an information sheet on the nature of this study. </w:t>
      </w:r>
    </w:p>
    <w:p w14:paraId="03879A0A" w14:textId="77777777" w:rsidR="0048155F" w:rsidRPr="002455E1" w:rsidRDefault="0048155F" w:rsidP="0048155F">
      <w:pPr>
        <w:pStyle w:val="Geenafstand"/>
        <w:rPr>
          <w:rFonts w:asciiTheme="majorHAnsi" w:hAnsiTheme="majorHAnsi" w:cstheme="majorHAnsi"/>
        </w:rPr>
      </w:pPr>
    </w:p>
    <w:p w14:paraId="042D21E4" w14:textId="77777777" w:rsidR="0048155F" w:rsidRPr="002455E1" w:rsidRDefault="0048155F" w:rsidP="0048155F">
      <w:pPr>
        <w:pStyle w:val="Geenafstand"/>
        <w:rPr>
          <w:rFonts w:asciiTheme="majorHAnsi" w:hAnsiTheme="majorHAnsi" w:cstheme="majorHAnsi"/>
        </w:rPr>
      </w:pPr>
      <w:r w:rsidRPr="002455E1">
        <w:rPr>
          <w:rFonts w:asciiTheme="majorHAnsi" w:hAnsiTheme="majorHAnsi" w:cstheme="majorHAnsi"/>
        </w:rPr>
        <w:t>Do you have any questions or concerns related to your consent to participation in this study?</w:t>
      </w:r>
    </w:p>
    <w:p w14:paraId="5279DA67" w14:textId="77777777" w:rsidR="0048155F" w:rsidRPr="002455E1" w:rsidRDefault="0048155F" w:rsidP="0048155F">
      <w:pPr>
        <w:pStyle w:val="Geenafstand"/>
        <w:rPr>
          <w:rFonts w:asciiTheme="majorHAnsi" w:hAnsiTheme="majorHAnsi" w:cstheme="majorHAnsi"/>
        </w:rPr>
      </w:pPr>
    </w:p>
    <w:p w14:paraId="27BC9290" w14:textId="6CDE705C" w:rsidR="0048155F" w:rsidRPr="00CD7499" w:rsidRDefault="0048155F" w:rsidP="0048155F">
      <w:pPr>
        <w:pStyle w:val="Geenafstand"/>
        <w:rPr>
          <w:rFonts w:asciiTheme="majorHAnsi" w:hAnsiTheme="majorHAnsi" w:cstheme="majorHAnsi"/>
        </w:rPr>
      </w:pPr>
      <w:r w:rsidRPr="002455E1">
        <w:rPr>
          <w:rFonts w:asciiTheme="majorHAnsi" w:hAnsiTheme="majorHAnsi" w:cstheme="majorHAnsi"/>
        </w:rPr>
        <w:t xml:space="preserve">This interview will be recorded. Your consent will be captured through this recording. Do you </w:t>
      </w:r>
      <w:r w:rsidRPr="00CD7499">
        <w:rPr>
          <w:rFonts w:asciiTheme="majorHAnsi" w:hAnsiTheme="majorHAnsi" w:cstheme="majorHAnsi"/>
        </w:rPr>
        <w:t>consent to participate?</w:t>
      </w:r>
    </w:p>
    <w:p w14:paraId="2C8976A1" w14:textId="77777777" w:rsidR="00CD7499" w:rsidRPr="00CD7499" w:rsidRDefault="00CD7499" w:rsidP="0048155F">
      <w:pPr>
        <w:pStyle w:val="Geenafstand"/>
        <w:rPr>
          <w:rFonts w:asciiTheme="majorHAnsi" w:hAnsiTheme="majorHAnsi" w:cstheme="majorHAnsi"/>
        </w:rPr>
      </w:pPr>
    </w:p>
    <w:p w14:paraId="6263BB07" w14:textId="094B9FF7" w:rsidR="00646AB1" w:rsidRPr="00CD7499" w:rsidRDefault="007415AC">
      <w:pPr>
        <w:rPr>
          <w:rFonts w:asciiTheme="majorHAnsi" w:hAnsiTheme="majorHAnsi" w:cstheme="majorHAnsi"/>
          <w:sz w:val="24"/>
        </w:rPr>
      </w:pPr>
      <w:r w:rsidRPr="00CD7499">
        <w:rPr>
          <w:rFonts w:asciiTheme="majorHAnsi" w:hAnsiTheme="majorHAnsi" w:cstheme="majorHAnsi"/>
          <w:sz w:val="24"/>
        </w:rPr>
        <w:tab/>
      </w:r>
      <w:r w:rsidRPr="00CD7499">
        <w:rPr>
          <w:rFonts w:asciiTheme="majorHAnsi" w:hAnsiTheme="majorHAnsi" w:cstheme="majorHAnsi"/>
          <w:b/>
          <w:sz w:val="24"/>
        </w:rPr>
        <w:t>Yes/No</w:t>
      </w:r>
    </w:p>
    <w:p w14:paraId="35448380" w14:textId="2AB93D63" w:rsidR="007415AC" w:rsidRPr="00CD7499" w:rsidRDefault="007415AC">
      <w:pPr>
        <w:rPr>
          <w:rFonts w:asciiTheme="majorHAnsi" w:hAnsiTheme="majorHAnsi" w:cstheme="majorHAnsi"/>
          <w:sz w:val="24"/>
        </w:rPr>
      </w:pPr>
      <w:r w:rsidRPr="00CD7499">
        <w:rPr>
          <w:rFonts w:asciiTheme="majorHAnsi" w:hAnsiTheme="majorHAnsi" w:cstheme="majorHAnsi"/>
          <w:sz w:val="24"/>
        </w:rPr>
        <w:t>Thank you. The date and time of your consent will be recorded for our records.</w:t>
      </w:r>
    </w:p>
    <w:p w14:paraId="270AF5C1" w14:textId="5FE4F18F" w:rsidR="00646AB1" w:rsidRPr="001D2805" w:rsidRDefault="005032E3">
      <w:pPr>
        <w:rPr>
          <w:rFonts w:asciiTheme="majorHAnsi" w:hAnsiTheme="majorHAnsi" w:cstheme="majorHAnsi"/>
          <w:b/>
          <w:sz w:val="24"/>
        </w:rPr>
      </w:pPr>
      <w:r w:rsidRPr="001D2805">
        <w:rPr>
          <w:rFonts w:asciiTheme="majorHAnsi" w:hAnsiTheme="majorHAnsi" w:cstheme="majorHAnsi"/>
          <w:b/>
          <w:sz w:val="24"/>
        </w:rPr>
        <w:lastRenderedPageBreak/>
        <w:t>PART 3: Research Study Questions</w:t>
      </w:r>
    </w:p>
    <w:tbl>
      <w:tblPr>
        <w:tblStyle w:val="Tabelraster"/>
        <w:tblW w:w="9923" w:type="dxa"/>
        <w:tblInd w:w="-34" w:type="dxa"/>
        <w:tblLook w:val="04A0" w:firstRow="1" w:lastRow="0" w:firstColumn="1" w:lastColumn="0" w:noHBand="0" w:noVBand="1"/>
      </w:tblPr>
      <w:tblGrid>
        <w:gridCol w:w="510"/>
        <w:gridCol w:w="3949"/>
        <w:gridCol w:w="5464"/>
      </w:tblGrid>
      <w:tr w:rsidR="00285EA1" w:rsidRPr="001D2805" w14:paraId="49708255" w14:textId="02F5A796" w:rsidTr="001D2805">
        <w:trPr>
          <w:trHeight w:val="263"/>
        </w:trPr>
        <w:tc>
          <w:tcPr>
            <w:tcW w:w="9923" w:type="dxa"/>
            <w:gridSpan w:val="3"/>
            <w:shd w:val="clear" w:color="auto" w:fill="F2F2F2" w:themeFill="background1" w:themeFillShade="F2"/>
            <w:vAlign w:val="center"/>
          </w:tcPr>
          <w:p w14:paraId="261331F6" w14:textId="5BE32FCA" w:rsidR="00285EA1" w:rsidRPr="001D2805" w:rsidRDefault="00285EA1" w:rsidP="00285EA1">
            <w:pPr>
              <w:jc w:val="center"/>
              <w:rPr>
                <w:rFonts w:asciiTheme="majorHAnsi" w:hAnsiTheme="majorHAnsi" w:cstheme="majorHAnsi"/>
                <w:b/>
                <w:sz w:val="28"/>
                <w:szCs w:val="28"/>
              </w:rPr>
            </w:pPr>
            <w:r w:rsidRPr="001D2805">
              <w:rPr>
                <w:rFonts w:asciiTheme="majorHAnsi" w:hAnsiTheme="majorHAnsi" w:cstheme="majorHAnsi"/>
                <w:b/>
                <w:sz w:val="28"/>
                <w:szCs w:val="28"/>
              </w:rPr>
              <w:t>INTRODUCTION</w:t>
            </w:r>
          </w:p>
        </w:tc>
      </w:tr>
      <w:tr w:rsidR="00285EA1" w:rsidRPr="001D2805" w14:paraId="460D5E33" w14:textId="77777777" w:rsidTr="001D2805">
        <w:trPr>
          <w:trHeight w:val="263"/>
        </w:trPr>
        <w:tc>
          <w:tcPr>
            <w:tcW w:w="510" w:type="dxa"/>
          </w:tcPr>
          <w:p w14:paraId="4E7E4952" w14:textId="4F902187" w:rsidR="00285EA1" w:rsidRPr="001D2805" w:rsidRDefault="00285EA1" w:rsidP="00285EA1">
            <w:pPr>
              <w:jc w:val="center"/>
              <w:rPr>
                <w:rFonts w:asciiTheme="majorHAnsi" w:hAnsiTheme="majorHAnsi" w:cstheme="majorHAnsi"/>
                <w:b/>
                <w:sz w:val="24"/>
                <w:szCs w:val="24"/>
              </w:rPr>
            </w:pPr>
            <w:r w:rsidRPr="001D2805">
              <w:rPr>
                <w:rFonts w:asciiTheme="majorHAnsi" w:hAnsiTheme="majorHAnsi" w:cstheme="majorHAnsi"/>
                <w:b/>
                <w:sz w:val="24"/>
                <w:szCs w:val="24"/>
              </w:rPr>
              <w:t>Q#</w:t>
            </w:r>
          </w:p>
        </w:tc>
        <w:tc>
          <w:tcPr>
            <w:tcW w:w="3949" w:type="dxa"/>
          </w:tcPr>
          <w:p w14:paraId="5DCFB7C3" w14:textId="636E063A" w:rsidR="00285EA1" w:rsidRPr="001D2805" w:rsidRDefault="00285EA1" w:rsidP="00285EA1">
            <w:pPr>
              <w:rPr>
                <w:rFonts w:asciiTheme="majorHAnsi" w:hAnsiTheme="majorHAnsi" w:cstheme="majorHAnsi"/>
                <w:b/>
                <w:sz w:val="24"/>
                <w:szCs w:val="24"/>
              </w:rPr>
            </w:pPr>
            <w:r w:rsidRPr="001D2805">
              <w:rPr>
                <w:rFonts w:asciiTheme="majorHAnsi" w:hAnsiTheme="majorHAnsi" w:cstheme="majorHAnsi"/>
                <w:b/>
                <w:sz w:val="24"/>
                <w:szCs w:val="24"/>
              </w:rPr>
              <w:t>Question</w:t>
            </w:r>
          </w:p>
        </w:tc>
        <w:tc>
          <w:tcPr>
            <w:tcW w:w="5464" w:type="dxa"/>
          </w:tcPr>
          <w:p w14:paraId="04C9A00A" w14:textId="48550FD8" w:rsidR="00285EA1" w:rsidRPr="001D2805" w:rsidRDefault="00285EA1" w:rsidP="00285EA1">
            <w:pPr>
              <w:rPr>
                <w:rFonts w:asciiTheme="majorHAnsi" w:hAnsiTheme="majorHAnsi" w:cstheme="majorHAnsi"/>
                <w:b/>
                <w:sz w:val="24"/>
                <w:szCs w:val="24"/>
              </w:rPr>
            </w:pPr>
            <w:r w:rsidRPr="001D2805">
              <w:rPr>
                <w:rFonts w:asciiTheme="majorHAnsi" w:hAnsiTheme="majorHAnsi" w:cstheme="majorHAnsi"/>
                <w:b/>
                <w:sz w:val="24"/>
                <w:szCs w:val="24"/>
              </w:rPr>
              <w:t>Prompts</w:t>
            </w:r>
          </w:p>
        </w:tc>
      </w:tr>
      <w:tr w:rsidR="00575B2C" w:rsidRPr="001D2805" w14:paraId="14C36590" w14:textId="77777777" w:rsidTr="001D2805">
        <w:trPr>
          <w:trHeight w:val="2152"/>
        </w:trPr>
        <w:tc>
          <w:tcPr>
            <w:tcW w:w="510" w:type="dxa"/>
            <w:vAlign w:val="center"/>
          </w:tcPr>
          <w:p w14:paraId="6D7361F6" w14:textId="7E8209C8" w:rsidR="00575B2C" w:rsidRPr="001D2805" w:rsidRDefault="00575B2C" w:rsidP="00285EA1">
            <w:pPr>
              <w:jc w:val="center"/>
              <w:rPr>
                <w:rFonts w:asciiTheme="majorHAnsi" w:hAnsiTheme="majorHAnsi" w:cstheme="majorHAnsi"/>
                <w:sz w:val="24"/>
                <w:szCs w:val="24"/>
              </w:rPr>
            </w:pPr>
            <w:r w:rsidRPr="001D2805">
              <w:rPr>
                <w:rFonts w:asciiTheme="majorHAnsi" w:hAnsiTheme="majorHAnsi" w:cstheme="majorHAnsi"/>
                <w:sz w:val="24"/>
                <w:szCs w:val="24"/>
              </w:rPr>
              <w:t>Q1</w:t>
            </w:r>
          </w:p>
          <w:p w14:paraId="0CFF7C9B" w14:textId="5DBE41C1" w:rsidR="00575B2C" w:rsidRPr="001D2805" w:rsidRDefault="00575B2C" w:rsidP="00285EA1">
            <w:pPr>
              <w:jc w:val="center"/>
              <w:rPr>
                <w:rFonts w:asciiTheme="majorHAnsi" w:hAnsiTheme="majorHAnsi" w:cstheme="majorHAnsi"/>
                <w:b/>
                <w:sz w:val="24"/>
                <w:szCs w:val="24"/>
              </w:rPr>
            </w:pPr>
            <w:r w:rsidRPr="001D2805">
              <w:rPr>
                <w:rFonts w:asciiTheme="majorHAnsi" w:hAnsiTheme="majorHAnsi" w:cstheme="majorHAnsi"/>
                <w:b/>
                <w:sz w:val="24"/>
                <w:szCs w:val="24"/>
              </w:rPr>
              <w:t>[G]</w:t>
            </w:r>
          </w:p>
        </w:tc>
        <w:tc>
          <w:tcPr>
            <w:tcW w:w="3949" w:type="dxa"/>
            <w:vAlign w:val="center"/>
          </w:tcPr>
          <w:p w14:paraId="405C107D" w14:textId="2B7135FB" w:rsidR="00575B2C" w:rsidRPr="001D2805" w:rsidRDefault="00575B2C" w:rsidP="00285EA1">
            <w:pPr>
              <w:jc w:val="center"/>
              <w:rPr>
                <w:rFonts w:asciiTheme="majorHAnsi" w:hAnsiTheme="majorHAnsi" w:cstheme="majorHAnsi"/>
                <w:sz w:val="24"/>
                <w:szCs w:val="24"/>
              </w:rPr>
            </w:pPr>
            <w:r w:rsidRPr="001D2805">
              <w:rPr>
                <w:rFonts w:asciiTheme="majorHAnsi" w:hAnsiTheme="majorHAnsi" w:cstheme="majorHAnsi"/>
                <w:sz w:val="24"/>
                <w:szCs w:val="24"/>
              </w:rPr>
              <w:t>Can you describe your current academic status (e.g. rank) and position within your organization? How does social media relate to this role?</w:t>
            </w:r>
          </w:p>
        </w:tc>
        <w:tc>
          <w:tcPr>
            <w:tcW w:w="5464" w:type="dxa"/>
          </w:tcPr>
          <w:p w14:paraId="7ED7382D" w14:textId="77777777" w:rsidR="00575B2C" w:rsidRPr="001D2805" w:rsidRDefault="00575B2C" w:rsidP="00285EA1">
            <w:pPr>
              <w:rPr>
                <w:rFonts w:asciiTheme="majorHAnsi" w:hAnsiTheme="majorHAnsi" w:cstheme="majorHAnsi"/>
                <w:i/>
                <w:sz w:val="24"/>
                <w:szCs w:val="24"/>
              </w:rPr>
            </w:pPr>
            <w:r w:rsidRPr="001D2805">
              <w:rPr>
                <w:rFonts w:asciiTheme="majorHAnsi" w:hAnsiTheme="majorHAnsi" w:cstheme="majorHAnsi"/>
                <w:i/>
                <w:sz w:val="24"/>
                <w:szCs w:val="24"/>
              </w:rPr>
              <w:t>What does your role actually entail from day to day?</w:t>
            </w:r>
          </w:p>
          <w:p w14:paraId="26F15E82" w14:textId="014DFEA4" w:rsidR="00575B2C" w:rsidRPr="001D2805" w:rsidRDefault="00575B2C" w:rsidP="00285EA1">
            <w:pPr>
              <w:rPr>
                <w:rFonts w:asciiTheme="majorHAnsi" w:hAnsiTheme="majorHAnsi" w:cstheme="majorHAnsi"/>
                <w:i/>
                <w:sz w:val="24"/>
                <w:szCs w:val="24"/>
              </w:rPr>
            </w:pPr>
            <w:r w:rsidRPr="001D2805">
              <w:rPr>
                <w:rFonts w:asciiTheme="majorHAnsi" w:hAnsiTheme="majorHAnsi" w:cstheme="majorHAnsi"/>
                <w:i/>
                <w:sz w:val="24"/>
                <w:szCs w:val="24"/>
              </w:rPr>
              <w:t>Can you list any places where you use social media to enhance your role?</w:t>
            </w:r>
          </w:p>
        </w:tc>
      </w:tr>
      <w:tr w:rsidR="00285EA1" w:rsidRPr="001D2805" w14:paraId="26361DC0" w14:textId="77777777" w:rsidTr="001D2805">
        <w:trPr>
          <w:trHeight w:val="2152"/>
        </w:trPr>
        <w:tc>
          <w:tcPr>
            <w:tcW w:w="510" w:type="dxa"/>
            <w:vAlign w:val="center"/>
          </w:tcPr>
          <w:p w14:paraId="73115469" w14:textId="21931DAC" w:rsidR="00285EA1" w:rsidRPr="001D2805" w:rsidRDefault="00575B2C" w:rsidP="00285EA1">
            <w:pPr>
              <w:jc w:val="center"/>
              <w:rPr>
                <w:rFonts w:asciiTheme="majorHAnsi" w:hAnsiTheme="majorHAnsi" w:cstheme="majorHAnsi"/>
                <w:sz w:val="24"/>
                <w:szCs w:val="24"/>
              </w:rPr>
            </w:pPr>
            <w:r w:rsidRPr="001D2805">
              <w:rPr>
                <w:rFonts w:asciiTheme="majorHAnsi" w:hAnsiTheme="majorHAnsi" w:cstheme="majorHAnsi"/>
                <w:sz w:val="24"/>
                <w:szCs w:val="24"/>
              </w:rPr>
              <w:t>Q2</w:t>
            </w:r>
          </w:p>
          <w:p w14:paraId="5A45EA79" w14:textId="2D5A0737" w:rsidR="00285EA1" w:rsidRPr="001D2805" w:rsidRDefault="00285EA1" w:rsidP="00285EA1">
            <w:pPr>
              <w:jc w:val="center"/>
              <w:rPr>
                <w:rFonts w:asciiTheme="majorHAnsi" w:hAnsiTheme="majorHAnsi" w:cstheme="majorHAnsi"/>
                <w:sz w:val="24"/>
                <w:szCs w:val="24"/>
              </w:rPr>
            </w:pPr>
            <w:r w:rsidRPr="001D2805">
              <w:rPr>
                <w:rFonts w:asciiTheme="majorHAnsi" w:hAnsiTheme="majorHAnsi" w:cstheme="majorHAnsi"/>
                <w:b/>
                <w:sz w:val="24"/>
                <w:szCs w:val="24"/>
              </w:rPr>
              <w:t>[G]</w:t>
            </w:r>
          </w:p>
        </w:tc>
        <w:tc>
          <w:tcPr>
            <w:tcW w:w="3949" w:type="dxa"/>
            <w:vAlign w:val="center"/>
          </w:tcPr>
          <w:p w14:paraId="4740FF5F" w14:textId="59753550" w:rsidR="00285EA1" w:rsidRPr="001D2805" w:rsidRDefault="00285EA1" w:rsidP="00285EA1">
            <w:pPr>
              <w:jc w:val="center"/>
              <w:rPr>
                <w:rFonts w:asciiTheme="majorHAnsi" w:hAnsiTheme="majorHAnsi" w:cstheme="majorHAnsi"/>
                <w:sz w:val="24"/>
                <w:szCs w:val="24"/>
              </w:rPr>
            </w:pPr>
            <w:r w:rsidRPr="001D2805">
              <w:rPr>
                <w:rFonts w:asciiTheme="majorHAnsi" w:hAnsiTheme="majorHAnsi" w:cstheme="majorHAnsi"/>
                <w:sz w:val="24"/>
                <w:szCs w:val="24"/>
              </w:rPr>
              <w:t xml:space="preserve">What social media platforms do you regularly engage in? </w:t>
            </w:r>
          </w:p>
        </w:tc>
        <w:tc>
          <w:tcPr>
            <w:tcW w:w="5464" w:type="dxa"/>
          </w:tcPr>
          <w:p w14:paraId="12D70BA7" w14:textId="56D140C4" w:rsidR="00285EA1" w:rsidRPr="001D2805" w:rsidRDefault="00285EA1" w:rsidP="00285EA1">
            <w:pPr>
              <w:rPr>
                <w:rFonts w:asciiTheme="majorHAnsi" w:hAnsiTheme="majorHAnsi" w:cstheme="majorHAnsi"/>
                <w:i/>
                <w:sz w:val="24"/>
                <w:szCs w:val="24"/>
              </w:rPr>
            </w:pPr>
            <w:r w:rsidRPr="001D2805">
              <w:rPr>
                <w:rFonts w:asciiTheme="majorHAnsi" w:hAnsiTheme="majorHAnsi" w:cstheme="majorHAnsi"/>
                <w:i/>
                <w:sz w:val="24"/>
                <w:szCs w:val="24"/>
              </w:rPr>
              <w:t xml:space="preserve">What defines a </w:t>
            </w:r>
            <w:r w:rsidR="007E12EB" w:rsidRPr="001D2805">
              <w:rPr>
                <w:rFonts w:asciiTheme="majorHAnsi" w:hAnsiTheme="majorHAnsi" w:cstheme="majorHAnsi"/>
                <w:i/>
                <w:sz w:val="24"/>
                <w:szCs w:val="24"/>
              </w:rPr>
              <w:t>“</w:t>
            </w:r>
            <w:r w:rsidRPr="001D2805">
              <w:rPr>
                <w:rFonts w:asciiTheme="majorHAnsi" w:hAnsiTheme="majorHAnsi" w:cstheme="majorHAnsi"/>
                <w:i/>
                <w:sz w:val="24"/>
                <w:szCs w:val="24"/>
              </w:rPr>
              <w:t>SM</w:t>
            </w:r>
            <w:r w:rsidR="007E12EB" w:rsidRPr="001D2805">
              <w:rPr>
                <w:rFonts w:asciiTheme="majorHAnsi" w:hAnsiTheme="majorHAnsi" w:cstheme="majorHAnsi"/>
                <w:i/>
                <w:sz w:val="24"/>
                <w:szCs w:val="24"/>
              </w:rPr>
              <w:t>”</w:t>
            </w:r>
            <w:r w:rsidRPr="001D2805">
              <w:rPr>
                <w:rFonts w:asciiTheme="majorHAnsi" w:hAnsiTheme="majorHAnsi" w:cstheme="majorHAnsi"/>
                <w:i/>
                <w:sz w:val="24"/>
                <w:szCs w:val="24"/>
              </w:rPr>
              <w:t xml:space="preserve"> platform varies</w:t>
            </w:r>
            <w:r w:rsidR="007E12EB" w:rsidRPr="001D2805">
              <w:rPr>
                <w:rFonts w:asciiTheme="majorHAnsi" w:hAnsiTheme="majorHAnsi" w:cstheme="majorHAnsi"/>
                <w:i/>
                <w:sz w:val="24"/>
                <w:szCs w:val="24"/>
              </w:rPr>
              <w:t>:</w:t>
            </w:r>
          </w:p>
          <w:p w14:paraId="40E74F8C" w14:textId="77777777" w:rsidR="00285EA1" w:rsidRPr="001D2805" w:rsidRDefault="00285EA1" w:rsidP="00285EA1">
            <w:pPr>
              <w:pStyle w:val="Lijstalinea"/>
              <w:numPr>
                <w:ilvl w:val="0"/>
                <w:numId w:val="3"/>
              </w:numPr>
              <w:rPr>
                <w:rFonts w:asciiTheme="majorHAnsi" w:hAnsiTheme="majorHAnsi" w:cstheme="majorHAnsi"/>
                <w:i/>
                <w:sz w:val="24"/>
                <w:szCs w:val="24"/>
              </w:rPr>
            </w:pPr>
            <w:r w:rsidRPr="001D2805">
              <w:rPr>
                <w:rFonts w:asciiTheme="majorHAnsi" w:hAnsiTheme="majorHAnsi" w:cstheme="majorHAnsi"/>
                <w:i/>
                <w:sz w:val="24"/>
                <w:szCs w:val="24"/>
              </w:rPr>
              <w:t>NA it tends to be Twitter/FB</w:t>
            </w:r>
          </w:p>
          <w:p w14:paraId="6B5CCD63" w14:textId="77777777" w:rsidR="00285EA1" w:rsidRPr="001D2805" w:rsidRDefault="00285EA1" w:rsidP="00285EA1">
            <w:pPr>
              <w:pStyle w:val="Lijstalinea"/>
              <w:numPr>
                <w:ilvl w:val="0"/>
                <w:numId w:val="3"/>
              </w:numPr>
              <w:rPr>
                <w:rFonts w:asciiTheme="majorHAnsi" w:hAnsiTheme="majorHAnsi" w:cstheme="majorHAnsi"/>
                <w:i/>
                <w:sz w:val="24"/>
                <w:szCs w:val="24"/>
              </w:rPr>
            </w:pPr>
            <w:r w:rsidRPr="001D2805">
              <w:rPr>
                <w:rFonts w:asciiTheme="majorHAnsi" w:hAnsiTheme="majorHAnsi" w:cstheme="majorHAnsi"/>
                <w:i/>
                <w:sz w:val="24"/>
                <w:szCs w:val="24"/>
              </w:rPr>
              <w:t>Africa sees heavy usage of What’s App</w:t>
            </w:r>
          </w:p>
          <w:p w14:paraId="170D744B" w14:textId="34AE784B" w:rsidR="00285EA1" w:rsidRPr="001D2805" w:rsidRDefault="00285EA1" w:rsidP="00285EA1">
            <w:pPr>
              <w:pStyle w:val="Lijstalinea"/>
              <w:numPr>
                <w:ilvl w:val="0"/>
                <w:numId w:val="3"/>
              </w:numPr>
              <w:rPr>
                <w:rFonts w:asciiTheme="majorHAnsi" w:hAnsiTheme="majorHAnsi" w:cstheme="majorHAnsi"/>
                <w:i/>
                <w:sz w:val="24"/>
                <w:szCs w:val="24"/>
              </w:rPr>
            </w:pPr>
            <w:r w:rsidRPr="001D2805">
              <w:rPr>
                <w:rFonts w:asciiTheme="majorHAnsi" w:hAnsiTheme="majorHAnsi" w:cstheme="majorHAnsi"/>
                <w:i/>
                <w:sz w:val="24"/>
                <w:szCs w:val="24"/>
              </w:rPr>
              <w:t>Personal blog</w:t>
            </w:r>
            <w:r w:rsidR="007E12EB" w:rsidRPr="001D2805">
              <w:rPr>
                <w:rFonts w:asciiTheme="majorHAnsi" w:hAnsiTheme="majorHAnsi" w:cstheme="majorHAnsi"/>
                <w:i/>
                <w:sz w:val="24"/>
                <w:szCs w:val="24"/>
              </w:rPr>
              <w:t>s</w:t>
            </w:r>
          </w:p>
          <w:p w14:paraId="0C7795D3" w14:textId="2449ADF7" w:rsidR="00285EA1" w:rsidRPr="001D2805" w:rsidRDefault="00285EA1" w:rsidP="00285EA1">
            <w:pPr>
              <w:pStyle w:val="Lijstalinea"/>
              <w:numPr>
                <w:ilvl w:val="0"/>
                <w:numId w:val="3"/>
              </w:numPr>
              <w:rPr>
                <w:rFonts w:asciiTheme="majorHAnsi" w:hAnsiTheme="majorHAnsi" w:cstheme="majorHAnsi"/>
                <w:i/>
                <w:sz w:val="24"/>
                <w:szCs w:val="24"/>
              </w:rPr>
            </w:pPr>
            <w:r w:rsidRPr="001D2805">
              <w:rPr>
                <w:rFonts w:asciiTheme="majorHAnsi" w:hAnsiTheme="majorHAnsi" w:cstheme="majorHAnsi"/>
                <w:i/>
                <w:sz w:val="24"/>
                <w:szCs w:val="24"/>
              </w:rPr>
              <w:t>Podcast</w:t>
            </w:r>
            <w:r w:rsidR="007E12EB" w:rsidRPr="001D2805">
              <w:rPr>
                <w:rFonts w:asciiTheme="majorHAnsi" w:hAnsiTheme="majorHAnsi" w:cstheme="majorHAnsi"/>
                <w:i/>
                <w:sz w:val="24"/>
                <w:szCs w:val="24"/>
              </w:rPr>
              <w:t>s</w:t>
            </w:r>
          </w:p>
          <w:p w14:paraId="12400FAD" w14:textId="77777777" w:rsidR="00285EA1" w:rsidRPr="001D2805" w:rsidRDefault="00285EA1" w:rsidP="00285EA1">
            <w:pPr>
              <w:rPr>
                <w:rFonts w:asciiTheme="majorHAnsi" w:hAnsiTheme="majorHAnsi" w:cstheme="majorHAnsi"/>
                <w:i/>
                <w:sz w:val="24"/>
                <w:szCs w:val="24"/>
              </w:rPr>
            </w:pPr>
          </w:p>
          <w:p w14:paraId="2A4135D3" w14:textId="77777777" w:rsidR="00285EA1" w:rsidRPr="001D2805" w:rsidRDefault="004B5162" w:rsidP="00285EA1">
            <w:pPr>
              <w:rPr>
                <w:rFonts w:asciiTheme="majorHAnsi" w:hAnsiTheme="majorHAnsi" w:cstheme="majorHAnsi"/>
                <w:i/>
                <w:sz w:val="24"/>
                <w:szCs w:val="24"/>
              </w:rPr>
            </w:pPr>
            <w:r w:rsidRPr="001D2805">
              <w:rPr>
                <w:rFonts w:asciiTheme="majorHAnsi" w:hAnsiTheme="majorHAnsi" w:cstheme="majorHAnsi"/>
                <w:i/>
                <w:sz w:val="24"/>
                <w:szCs w:val="24"/>
              </w:rPr>
              <w:t xml:space="preserve">Why this platform? </w:t>
            </w:r>
          </w:p>
          <w:p w14:paraId="076FD8AA" w14:textId="77777777" w:rsidR="00202A6C" w:rsidRPr="001D2805" w:rsidRDefault="00202A6C" w:rsidP="00285EA1">
            <w:pPr>
              <w:rPr>
                <w:rFonts w:asciiTheme="majorHAnsi" w:hAnsiTheme="majorHAnsi" w:cstheme="majorHAnsi"/>
                <w:i/>
                <w:sz w:val="24"/>
                <w:szCs w:val="24"/>
              </w:rPr>
            </w:pPr>
            <w:r w:rsidRPr="001D2805">
              <w:rPr>
                <w:rFonts w:asciiTheme="majorHAnsi" w:hAnsiTheme="majorHAnsi" w:cstheme="majorHAnsi"/>
                <w:i/>
                <w:sz w:val="24"/>
                <w:szCs w:val="24"/>
              </w:rPr>
              <w:t xml:space="preserve">If multiple platforms, why? How do you manage everything? </w:t>
            </w:r>
          </w:p>
          <w:p w14:paraId="2391AA11" w14:textId="4E530388" w:rsidR="00600F37" w:rsidRPr="001D2805" w:rsidRDefault="00600F37" w:rsidP="00285EA1">
            <w:pPr>
              <w:rPr>
                <w:rFonts w:asciiTheme="majorHAnsi" w:hAnsiTheme="majorHAnsi" w:cstheme="majorHAnsi"/>
                <w:i/>
                <w:sz w:val="24"/>
                <w:szCs w:val="24"/>
              </w:rPr>
            </w:pPr>
            <w:r w:rsidRPr="001D2805">
              <w:rPr>
                <w:rFonts w:asciiTheme="majorHAnsi" w:hAnsiTheme="majorHAnsi" w:cstheme="majorHAnsi"/>
                <w:i/>
                <w:sz w:val="24"/>
                <w:szCs w:val="24"/>
              </w:rPr>
              <w:t xml:space="preserve">Do you engage in different platforms for “personal” vs. “professional” use? What drives that choice? </w:t>
            </w:r>
          </w:p>
        </w:tc>
      </w:tr>
      <w:tr w:rsidR="00285EA1" w:rsidRPr="001D2805" w14:paraId="3C67E399" w14:textId="77777777" w:rsidTr="001D2805">
        <w:trPr>
          <w:trHeight w:val="2152"/>
        </w:trPr>
        <w:tc>
          <w:tcPr>
            <w:tcW w:w="510" w:type="dxa"/>
            <w:vAlign w:val="center"/>
          </w:tcPr>
          <w:p w14:paraId="59948F56" w14:textId="4EBE2BC0" w:rsidR="00285EA1" w:rsidRPr="001D2805" w:rsidRDefault="00575B2C" w:rsidP="00285EA1">
            <w:pPr>
              <w:jc w:val="center"/>
              <w:rPr>
                <w:rFonts w:asciiTheme="majorHAnsi" w:hAnsiTheme="majorHAnsi" w:cstheme="majorHAnsi"/>
                <w:sz w:val="24"/>
                <w:szCs w:val="24"/>
              </w:rPr>
            </w:pPr>
            <w:r w:rsidRPr="001D2805">
              <w:rPr>
                <w:rFonts w:asciiTheme="majorHAnsi" w:hAnsiTheme="majorHAnsi" w:cstheme="majorHAnsi"/>
                <w:sz w:val="24"/>
                <w:szCs w:val="24"/>
              </w:rPr>
              <w:t>Q3</w:t>
            </w:r>
          </w:p>
          <w:p w14:paraId="53AC4F00" w14:textId="040C274D" w:rsidR="00285EA1" w:rsidRPr="001D2805" w:rsidRDefault="00285EA1" w:rsidP="00285EA1">
            <w:pPr>
              <w:jc w:val="center"/>
              <w:rPr>
                <w:rFonts w:asciiTheme="majorHAnsi" w:hAnsiTheme="majorHAnsi" w:cstheme="majorHAnsi"/>
                <w:b/>
                <w:sz w:val="24"/>
                <w:szCs w:val="24"/>
              </w:rPr>
            </w:pPr>
            <w:r w:rsidRPr="001D2805">
              <w:rPr>
                <w:rFonts w:asciiTheme="majorHAnsi" w:hAnsiTheme="majorHAnsi" w:cstheme="majorHAnsi"/>
                <w:b/>
                <w:sz w:val="24"/>
                <w:szCs w:val="24"/>
              </w:rPr>
              <w:t>[G]</w:t>
            </w:r>
          </w:p>
        </w:tc>
        <w:tc>
          <w:tcPr>
            <w:tcW w:w="3949" w:type="dxa"/>
            <w:vAlign w:val="center"/>
          </w:tcPr>
          <w:p w14:paraId="145FA0C6" w14:textId="55EBF52A" w:rsidR="00285EA1" w:rsidRPr="001D2805" w:rsidRDefault="00285EA1" w:rsidP="00285EA1">
            <w:pPr>
              <w:jc w:val="center"/>
              <w:rPr>
                <w:rFonts w:asciiTheme="majorHAnsi" w:hAnsiTheme="majorHAnsi" w:cstheme="majorHAnsi"/>
                <w:sz w:val="24"/>
                <w:szCs w:val="24"/>
              </w:rPr>
            </w:pPr>
            <w:r w:rsidRPr="001D2805">
              <w:rPr>
                <w:rFonts w:asciiTheme="majorHAnsi" w:hAnsiTheme="majorHAnsi" w:cstheme="majorHAnsi"/>
                <w:sz w:val="24"/>
                <w:szCs w:val="24"/>
              </w:rPr>
              <w:t>What do you see your role on social media as?</w:t>
            </w:r>
          </w:p>
        </w:tc>
        <w:tc>
          <w:tcPr>
            <w:tcW w:w="5464" w:type="dxa"/>
          </w:tcPr>
          <w:p w14:paraId="26E129C3" w14:textId="77777777" w:rsidR="00285EA1" w:rsidRPr="001D2805" w:rsidRDefault="00285EA1" w:rsidP="00285EA1">
            <w:pPr>
              <w:rPr>
                <w:rFonts w:asciiTheme="majorHAnsi" w:hAnsiTheme="majorHAnsi" w:cstheme="majorHAnsi"/>
                <w:i/>
                <w:sz w:val="24"/>
                <w:szCs w:val="24"/>
              </w:rPr>
            </w:pPr>
            <w:r w:rsidRPr="001D2805">
              <w:rPr>
                <w:rFonts w:asciiTheme="majorHAnsi" w:hAnsiTheme="majorHAnsi" w:cstheme="majorHAnsi"/>
                <w:i/>
                <w:sz w:val="24"/>
                <w:szCs w:val="24"/>
              </w:rPr>
              <w:t>What typical activities do you engage in when using social media?</w:t>
            </w:r>
            <w:r w:rsidRPr="001D2805">
              <w:rPr>
                <w:rFonts w:asciiTheme="majorHAnsi" w:hAnsiTheme="majorHAnsi" w:cstheme="majorHAnsi"/>
                <w:i/>
                <w:sz w:val="24"/>
                <w:szCs w:val="24"/>
              </w:rPr>
              <w:br/>
              <w:t xml:space="preserve">Is there a theme/common thread to your typical activities? </w:t>
            </w:r>
          </w:p>
          <w:p w14:paraId="4249D38F" w14:textId="77777777" w:rsidR="00285EA1" w:rsidRPr="001D2805" w:rsidRDefault="00285EA1" w:rsidP="00285EA1">
            <w:pPr>
              <w:pStyle w:val="Lijstalinea"/>
              <w:numPr>
                <w:ilvl w:val="0"/>
                <w:numId w:val="2"/>
              </w:numPr>
              <w:rPr>
                <w:rFonts w:asciiTheme="majorHAnsi" w:hAnsiTheme="majorHAnsi" w:cstheme="majorHAnsi"/>
                <w:i/>
                <w:sz w:val="24"/>
                <w:szCs w:val="24"/>
              </w:rPr>
            </w:pPr>
            <w:r w:rsidRPr="001D2805">
              <w:rPr>
                <w:rFonts w:asciiTheme="majorHAnsi" w:hAnsiTheme="majorHAnsi" w:cstheme="majorHAnsi"/>
                <w:i/>
                <w:sz w:val="24"/>
                <w:szCs w:val="24"/>
              </w:rPr>
              <w:t>Ex. Do you post a lot of work from your own lab?</w:t>
            </w:r>
          </w:p>
          <w:p w14:paraId="44A89AB9" w14:textId="77777777" w:rsidR="00285EA1" w:rsidRPr="001D2805" w:rsidRDefault="00285EA1" w:rsidP="00285EA1">
            <w:pPr>
              <w:pStyle w:val="Lijstalinea"/>
              <w:numPr>
                <w:ilvl w:val="0"/>
                <w:numId w:val="2"/>
              </w:numPr>
              <w:rPr>
                <w:rFonts w:asciiTheme="majorHAnsi" w:hAnsiTheme="majorHAnsi" w:cstheme="majorHAnsi"/>
                <w:i/>
                <w:sz w:val="24"/>
                <w:szCs w:val="24"/>
              </w:rPr>
            </w:pPr>
            <w:r w:rsidRPr="001D2805">
              <w:rPr>
                <w:rFonts w:asciiTheme="majorHAnsi" w:hAnsiTheme="majorHAnsi" w:cstheme="majorHAnsi"/>
                <w:i/>
                <w:sz w:val="24"/>
                <w:szCs w:val="24"/>
              </w:rPr>
              <w:t xml:space="preserve">Sharing/critiquing of guidelines within a social group? </w:t>
            </w:r>
          </w:p>
          <w:p w14:paraId="36152D75" w14:textId="77777777" w:rsidR="00600F37" w:rsidRPr="001D2805" w:rsidRDefault="00285EA1" w:rsidP="00285EA1">
            <w:pPr>
              <w:pStyle w:val="Lijstalinea"/>
              <w:numPr>
                <w:ilvl w:val="0"/>
                <w:numId w:val="2"/>
              </w:numPr>
              <w:rPr>
                <w:rFonts w:asciiTheme="majorHAnsi" w:hAnsiTheme="majorHAnsi" w:cstheme="majorHAnsi"/>
                <w:i/>
                <w:sz w:val="24"/>
                <w:szCs w:val="24"/>
              </w:rPr>
            </w:pPr>
            <w:r w:rsidRPr="001D2805">
              <w:rPr>
                <w:rFonts w:asciiTheme="majorHAnsi" w:hAnsiTheme="majorHAnsi" w:cstheme="majorHAnsi"/>
                <w:i/>
                <w:sz w:val="24"/>
                <w:szCs w:val="24"/>
              </w:rPr>
              <w:t>Manage the social media presence for a group (ex. hospital/university department)</w:t>
            </w:r>
          </w:p>
          <w:p w14:paraId="015E45B6" w14:textId="77777777" w:rsidR="00600F37" w:rsidRPr="001D2805" w:rsidRDefault="00600F37" w:rsidP="00600F37">
            <w:pPr>
              <w:rPr>
                <w:rFonts w:asciiTheme="majorHAnsi" w:hAnsiTheme="majorHAnsi" w:cstheme="majorHAnsi"/>
                <w:i/>
                <w:sz w:val="24"/>
                <w:szCs w:val="24"/>
              </w:rPr>
            </w:pPr>
          </w:p>
          <w:p w14:paraId="33A78361" w14:textId="61BB58D6" w:rsidR="00285EA1" w:rsidRPr="001D2805" w:rsidRDefault="00600F37" w:rsidP="00600F37">
            <w:pPr>
              <w:rPr>
                <w:rFonts w:asciiTheme="majorHAnsi" w:hAnsiTheme="majorHAnsi" w:cstheme="majorHAnsi"/>
                <w:i/>
                <w:sz w:val="24"/>
                <w:szCs w:val="24"/>
              </w:rPr>
            </w:pPr>
            <w:r w:rsidRPr="001D2805">
              <w:rPr>
                <w:rFonts w:asciiTheme="majorHAnsi" w:hAnsiTheme="majorHAnsi" w:cstheme="majorHAnsi"/>
                <w:i/>
                <w:sz w:val="24"/>
                <w:szCs w:val="24"/>
              </w:rPr>
              <w:t xml:space="preserve">Do you consume content more than you produce content? </w:t>
            </w:r>
          </w:p>
        </w:tc>
      </w:tr>
      <w:tr w:rsidR="00285EA1" w:rsidRPr="001D2805" w14:paraId="27B94319" w14:textId="77777777" w:rsidTr="001D2805">
        <w:trPr>
          <w:trHeight w:val="2152"/>
        </w:trPr>
        <w:tc>
          <w:tcPr>
            <w:tcW w:w="510" w:type="dxa"/>
            <w:vAlign w:val="center"/>
          </w:tcPr>
          <w:p w14:paraId="123F9595" w14:textId="74C2BA56" w:rsidR="00285EA1" w:rsidRPr="001D2805" w:rsidRDefault="00575B2C" w:rsidP="00285EA1">
            <w:pPr>
              <w:jc w:val="center"/>
              <w:rPr>
                <w:rFonts w:asciiTheme="majorHAnsi" w:hAnsiTheme="majorHAnsi" w:cstheme="majorHAnsi"/>
                <w:sz w:val="24"/>
                <w:szCs w:val="24"/>
              </w:rPr>
            </w:pPr>
            <w:r w:rsidRPr="001D2805">
              <w:rPr>
                <w:rFonts w:asciiTheme="majorHAnsi" w:hAnsiTheme="majorHAnsi" w:cstheme="majorHAnsi"/>
                <w:sz w:val="24"/>
                <w:szCs w:val="24"/>
              </w:rPr>
              <w:t>Q4</w:t>
            </w:r>
          </w:p>
          <w:p w14:paraId="57F98A86" w14:textId="2C5A21F0" w:rsidR="00285EA1" w:rsidRPr="001D2805" w:rsidRDefault="00285EA1" w:rsidP="00285EA1">
            <w:pPr>
              <w:jc w:val="center"/>
              <w:rPr>
                <w:rFonts w:asciiTheme="majorHAnsi" w:hAnsiTheme="majorHAnsi" w:cstheme="majorHAnsi"/>
                <w:sz w:val="24"/>
                <w:szCs w:val="24"/>
              </w:rPr>
            </w:pPr>
            <w:r w:rsidRPr="001D2805">
              <w:rPr>
                <w:rFonts w:asciiTheme="majorHAnsi" w:hAnsiTheme="majorHAnsi" w:cstheme="majorHAnsi"/>
                <w:b/>
                <w:sz w:val="24"/>
                <w:szCs w:val="24"/>
              </w:rPr>
              <w:t>[G]</w:t>
            </w:r>
          </w:p>
        </w:tc>
        <w:tc>
          <w:tcPr>
            <w:tcW w:w="3949" w:type="dxa"/>
            <w:vAlign w:val="center"/>
          </w:tcPr>
          <w:p w14:paraId="24CA70AF" w14:textId="77777777" w:rsidR="001D2805" w:rsidRDefault="001D2805" w:rsidP="00285EA1">
            <w:pPr>
              <w:jc w:val="center"/>
              <w:rPr>
                <w:rFonts w:asciiTheme="majorHAnsi" w:hAnsiTheme="majorHAnsi" w:cstheme="majorHAnsi"/>
                <w:sz w:val="24"/>
                <w:szCs w:val="24"/>
              </w:rPr>
            </w:pPr>
          </w:p>
          <w:p w14:paraId="3C8C90D3" w14:textId="578502D4" w:rsidR="00285EA1" w:rsidRPr="001D2805" w:rsidRDefault="00285EA1" w:rsidP="00285EA1">
            <w:pPr>
              <w:jc w:val="center"/>
              <w:rPr>
                <w:rFonts w:asciiTheme="majorHAnsi" w:hAnsiTheme="majorHAnsi" w:cstheme="majorHAnsi"/>
                <w:sz w:val="24"/>
                <w:szCs w:val="24"/>
              </w:rPr>
            </w:pPr>
            <w:r w:rsidRPr="001D2805">
              <w:rPr>
                <w:rFonts w:asciiTheme="majorHAnsi" w:hAnsiTheme="majorHAnsi" w:cstheme="majorHAnsi"/>
                <w:sz w:val="24"/>
                <w:szCs w:val="24"/>
              </w:rPr>
              <w:t>Given the following descriptions, which of these roles would you say is the best descriptor of you?</w:t>
            </w:r>
          </w:p>
          <w:p w14:paraId="53B067DC" w14:textId="77777777" w:rsidR="00285EA1" w:rsidRPr="001D2805" w:rsidRDefault="00285EA1" w:rsidP="00285EA1">
            <w:pPr>
              <w:jc w:val="center"/>
              <w:rPr>
                <w:rFonts w:asciiTheme="majorHAnsi" w:hAnsiTheme="majorHAnsi" w:cstheme="majorHAnsi"/>
                <w:sz w:val="24"/>
                <w:szCs w:val="24"/>
              </w:rPr>
            </w:pPr>
          </w:p>
          <w:p w14:paraId="7B100001" w14:textId="77777777" w:rsidR="00285EA1" w:rsidRDefault="00285EA1" w:rsidP="00285EA1">
            <w:pPr>
              <w:jc w:val="center"/>
              <w:rPr>
                <w:rFonts w:asciiTheme="majorHAnsi" w:hAnsiTheme="majorHAnsi" w:cstheme="majorHAnsi"/>
                <w:sz w:val="24"/>
                <w:szCs w:val="24"/>
              </w:rPr>
            </w:pPr>
            <w:r w:rsidRPr="001D2805">
              <w:rPr>
                <w:rFonts w:asciiTheme="majorHAnsi" w:hAnsiTheme="majorHAnsi" w:cstheme="majorHAnsi"/>
                <w:sz w:val="24"/>
                <w:szCs w:val="24"/>
              </w:rPr>
              <w:t>Do you feel you fit into more than one?</w:t>
            </w:r>
          </w:p>
          <w:p w14:paraId="1B441158" w14:textId="2FDD0FCA" w:rsidR="001D2805" w:rsidRPr="001D2805" w:rsidRDefault="001D2805" w:rsidP="001D2805">
            <w:pPr>
              <w:rPr>
                <w:rFonts w:asciiTheme="majorHAnsi" w:hAnsiTheme="majorHAnsi" w:cstheme="majorHAnsi"/>
                <w:sz w:val="24"/>
                <w:szCs w:val="24"/>
              </w:rPr>
            </w:pPr>
          </w:p>
        </w:tc>
        <w:tc>
          <w:tcPr>
            <w:tcW w:w="5464" w:type="dxa"/>
          </w:tcPr>
          <w:p w14:paraId="54BF6D40" w14:textId="77777777" w:rsidR="00285EA1" w:rsidRDefault="00285EA1" w:rsidP="00285EA1">
            <w:pPr>
              <w:rPr>
                <w:rFonts w:asciiTheme="majorHAnsi" w:hAnsiTheme="majorHAnsi" w:cstheme="majorHAnsi"/>
                <w:i/>
                <w:sz w:val="24"/>
                <w:szCs w:val="24"/>
              </w:rPr>
            </w:pPr>
          </w:p>
          <w:p w14:paraId="1D5A2E91" w14:textId="567800B1" w:rsidR="001D2805" w:rsidRPr="001D2805" w:rsidRDefault="001D2805" w:rsidP="00285EA1">
            <w:pPr>
              <w:rPr>
                <w:rFonts w:asciiTheme="majorHAnsi" w:hAnsiTheme="majorHAnsi" w:cstheme="majorHAnsi"/>
                <w:i/>
                <w:sz w:val="24"/>
                <w:szCs w:val="24"/>
              </w:rPr>
            </w:pPr>
          </w:p>
        </w:tc>
      </w:tr>
      <w:tr w:rsidR="00285EA1" w:rsidRPr="001D2805" w14:paraId="0691EC9F" w14:textId="77777777" w:rsidTr="001D2805">
        <w:trPr>
          <w:trHeight w:val="301"/>
        </w:trPr>
        <w:tc>
          <w:tcPr>
            <w:tcW w:w="510" w:type="dxa"/>
            <w:vAlign w:val="center"/>
          </w:tcPr>
          <w:p w14:paraId="1654ECE7" w14:textId="77777777" w:rsidR="00285EA1" w:rsidRPr="001D2805" w:rsidRDefault="00285EA1" w:rsidP="00285EA1">
            <w:pPr>
              <w:jc w:val="center"/>
              <w:rPr>
                <w:rFonts w:asciiTheme="majorHAnsi" w:hAnsiTheme="majorHAnsi" w:cstheme="majorHAnsi"/>
                <w:sz w:val="24"/>
                <w:szCs w:val="24"/>
              </w:rPr>
            </w:pPr>
          </w:p>
        </w:tc>
        <w:tc>
          <w:tcPr>
            <w:tcW w:w="9413" w:type="dxa"/>
            <w:gridSpan w:val="2"/>
            <w:vAlign w:val="center"/>
          </w:tcPr>
          <w:p w14:paraId="0CAB1E31" w14:textId="7706BACD" w:rsidR="00285EA1" w:rsidRPr="001D2805" w:rsidRDefault="00285EA1" w:rsidP="00285EA1">
            <w:pPr>
              <w:rPr>
                <w:rFonts w:asciiTheme="majorHAnsi" w:hAnsiTheme="majorHAnsi" w:cstheme="majorHAnsi"/>
                <w:i/>
                <w:sz w:val="24"/>
                <w:szCs w:val="24"/>
              </w:rPr>
            </w:pPr>
            <w:r w:rsidRPr="001D2805">
              <w:rPr>
                <w:rFonts w:asciiTheme="majorHAnsi" w:hAnsiTheme="majorHAnsi" w:cstheme="majorHAnsi"/>
                <w:b/>
                <w:sz w:val="24"/>
                <w:szCs w:val="24"/>
              </w:rPr>
              <w:t xml:space="preserve">Translational Teacher: </w:t>
            </w:r>
            <w:r w:rsidRPr="001D2805">
              <w:rPr>
                <w:rFonts w:asciiTheme="majorHAnsi" w:hAnsiTheme="majorHAnsi" w:cstheme="majorHAnsi"/>
                <w:sz w:val="24"/>
                <w:szCs w:val="24"/>
              </w:rPr>
              <w:t>Strong</w:t>
            </w:r>
            <w:r w:rsidR="00ED3752" w:rsidRPr="001D2805">
              <w:rPr>
                <w:rFonts w:asciiTheme="majorHAnsi" w:hAnsiTheme="majorHAnsi" w:cstheme="majorHAnsi"/>
                <w:sz w:val="24"/>
                <w:szCs w:val="24"/>
              </w:rPr>
              <w:t>, often trained,</w:t>
            </w:r>
            <w:r w:rsidRPr="001D2805">
              <w:rPr>
                <w:rFonts w:asciiTheme="majorHAnsi" w:hAnsiTheme="majorHAnsi" w:cstheme="majorHAnsi"/>
                <w:sz w:val="24"/>
                <w:szCs w:val="24"/>
              </w:rPr>
              <w:t xml:space="preserve"> educators; they work with researchers to help</w:t>
            </w:r>
            <w:r w:rsidR="00ED3752" w:rsidRPr="001D2805">
              <w:rPr>
                <w:rFonts w:asciiTheme="majorHAnsi" w:hAnsiTheme="majorHAnsi" w:cstheme="majorHAnsi"/>
                <w:sz w:val="24"/>
                <w:szCs w:val="24"/>
              </w:rPr>
              <w:t xml:space="preserve"> with knowledge</w:t>
            </w:r>
            <w:r w:rsidRPr="001D2805">
              <w:rPr>
                <w:rFonts w:asciiTheme="majorHAnsi" w:hAnsiTheme="majorHAnsi" w:cstheme="majorHAnsi"/>
                <w:sz w:val="24"/>
                <w:szCs w:val="24"/>
              </w:rPr>
              <w:t xml:space="preserve"> translat</w:t>
            </w:r>
            <w:r w:rsidR="00ED3752" w:rsidRPr="001D2805">
              <w:rPr>
                <w:rFonts w:asciiTheme="majorHAnsi" w:hAnsiTheme="majorHAnsi" w:cstheme="majorHAnsi"/>
                <w:sz w:val="24"/>
                <w:szCs w:val="24"/>
              </w:rPr>
              <w:t>ion</w:t>
            </w:r>
            <w:r w:rsidRPr="001D2805">
              <w:rPr>
                <w:rFonts w:asciiTheme="majorHAnsi" w:hAnsiTheme="majorHAnsi" w:cstheme="majorHAnsi"/>
                <w:sz w:val="24"/>
                <w:szCs w:val="24"/>
              </w:rPr>
              <w:t xml:space="preserve"> and get</w:t>
            </w:r>
            <w:r w:rsidR="00ED3752" w:rsidRPr="001D2805">
              <w:rPr>
                <w:rFonts w:asciiTheme="majorHAnsi" w:hAnsiTheme="majorHAnsi" w:cstheme="majorHAnsi"/>
                <w:sz w:val="24"/>
                <w:szCs w:val="24"/>
              </w:rPr>
              <w:t>ting</w:t>
            </w:r>
            <w:r w:rsidRPr="001D2805">
              <w:rPr>
                <w:rFonts w:asciiTheme="majorHAnsi" w:hAnsiTheme="majorHAnsi" w:cstheme="majorHAnsi"/>
                <w:sz w:val="24"/>
                <w:szCs w:val="24"/>
              </w:rPr>
              <w:t xml:space="preserve"> the word out about new studies/findings. </w:t>
            </w:r>
            <w:r w:rsidRPr="001D2805">
              <w:rPr>
                <w:rFonts w:asciiTheme="majorHAnsi" w:hAnsiTheme="majorHAnsi" w:cstheme="majorHAnsi"/>
                <w:i/>
                <w:sz w:val="24"/>
                <w:szCs w:val="24"/>
              </w:rPr>
              <w:t>(the PR)</w:t>
            </w:r>
          </w:p>
          <w:p w14:paraId="13EC8931" w14:textId="77777777" w:rsidR="00285EA1" w:rsidRPr="001D2805" w:rsidRDefault="00285EA1" w:rsidP="00285EA1">
            <w:pPr>
              <w:rPr>
                <w:rFonts w:asciiTheme="majorHAnsi" w:hAnsiTheme="majorHAnsi" w:cstheme="majorHAnsi"/>
                <w:sz w:val="24"/>
                <w:szCs w:val="24"/>
              </w:rPr>
            </w:pPr>
          </w:p>
          <w:p w14:paraId="7DAE5B77" w14:textId="5BF13E35" w:rsidR="00285EA1" w:rsidRPr="001D2805" w:rsidRDefault="00285EA1" w:rsidP="00285EA1">
            <w:pPr>
              <w:rPr>
                <w:rFonts w:asciiTheme="majorHAnsi" w:hAnsiTheme="majorHAnsi" w:cstheme="majorHAnsi"/>
                <w:i/>
                <w:sz w:val="24"/>
                <w:szCs w:val="24"/>
              </w:rPr>
            </w:pPr>
            <w:r w:rsidRPr="001D2805">
              <w:rPr>
                <w:rFonts w:asciiTheme="majorHAnsi" w:hAnsiTheme="majorHAnsi" w:cstheme="majorHAnsi"/>
                <w:b/>
                <w:sz w:val="24"/>
                <w:szCs w:val="24"/>
              </w:rPr>
              <w:t>Critical Clinician</w:t>
            </w:r>
            <w:r w:rsidRPr="001D2805">
              <w:rPr>
                <w:rFonts w:asciiTheme="majorHAnsi" w:hAnsiTheme="majorHAnsi" w:cstheme="majorHAnsi"/>
                <w:sz w:val="24"/>
                <w:szCs w:val="24"/>
              </w:rPr>
              <w:t xml:space="preserve">: Skilled at critical appraisal, these individuals critique and analyze new studies/findings in an open forum. </w:t>
            </w:r>
            <w:r w:rsidRPr="001D2805">
              <w:rPr>
                <w:rFonts w:asciiTheme="majorHAnsi" w:hAnsiTheme="majorHAnsi" w:cstheme="majorHAnsi"/>
                <w:i/>
                <w:sz w:val="24"/>
                <w:szCs w:val="24"/>
              </w:rPr>
              <w:t>(The restaurant critics)</w:t>
            </w:r>
          </w:p>
          <w:p w14:paraId="570B9096" w14:textId="77777777" w:rsidR="00285EA1" w:rsidRPr="001D2805" w:rsidRDefault="00285EA1" w:rsidP="00285EA1">
            <w:pPr>
              <w:rPr>
                <w:rFonts w:asciiTheme="majorHAnsi" w:hAnsiTheme="majorHAnsi" w:cstheme="majorHAnsi"/>
                <w:b/>
                <w:i/>
                <w:sz w:val="24"/>
                <w:szCs w:val="24"/>
              </w:rPr>
            </w:pPr>
          </w:p>
          <w:p w14:paraId="349DC49F" w14:textId="583933D2" w:rsidR="00285EA1" w:rsidRPr="001D2805" w:rsidRDefault="00285EA1" w:rsidP="00285EA1">
            <w:pPr>
              <w:rPr>
                <w:rFonts w:asciiTheme="majorHAnsi" w:hAnsiTheme="majorHAnsi" w:cstheme="majorHAnsi"/>
                <w:i/>
                <w:sz w:val="24"/>
                <w:szCs w:val="24"/>
              </w:rPr>
            </w:pPr>
            <w:r w:rsidRPr="001D2805">
              <w:rPr>
                <w:rFonts w:asciiTheme="majorHAnsi" w:hAnsiTheme="majorHAnsi" w:cstheme="majorHAnsi"/>
                <w:b/>
                <w:sz w:val="24"/>
                <w:szCs w:val="24"/>
              </w:rPr>
              <w:t>Interactive Investigator</w:t>
            </w:r>
            <w:r w:rsidRPr="001D2805">
              <w:rPr>
                <w:rFonts w:asciiTheme="majorHAnsi" w:hAnsiTheme="majorHAnsi" w:cstheme="majorHAnsi"/>
                <w:sz w:val="24"/>
                <w:szCs w:val="24"/>
              </w:rPr>
              <w:t xml:space="preserve">: Produce new studies/findings, while engaging with end-users to explain and receive feedback for improving their research. </w:t>
            </w:r>
            <w:r w:rsidRPr="001D2805">
              <w:rPr>
                <w:rFonts w:asciiTheme="majorHAnsi" w:hAnsiTheme="majorHAnsi" w:cstheme="majorHAnsi"/>
                <w:i/>
                <w:sz w:val="24"/>
                <w:szCs w:val="24"/>
              </w:rPr>
              <w:t>(The traditional scientist)</w:t>
            </w:r>
          </w:p>
          <w:p w14:paraId="6E58C6E2" w14:textId="77777777" w:rsidR="00285EA1" w:rsidRPr="001D2805" w:rsidRDefault="00285EA1" w:rsidP="00285EA1">
            <w:pPr>
              <w:rPr>
                <w:rFonts w:asciiTheme="majorHAnsi" w:hAnsiTheme="majorHAnsi" w:cstheme="majorHAnsi"/>
                <w:i/>
                <w:sz w:val="24"/>
                <w:szCs w:val="24"/>
              </w:rPr>
            </w:pPr>
          </w:p>
          <w:p w14:paraId="7B8670F1" w14:textId="19157227" w:rsidR="00285EA1" w:rsidRPr="001D2805" w:rsidRDefault="00285EA1" w:rsidP="00285EA1">
            <w:pPr>
              <w:rPr>
                <w:rFonts w:asciiTheme="majorHAnsi" w:hAnsiTheme="majorHAnsi" w:cstheme="majorHAnsi"/>
                <w:i/>
                <w:sz w:val="24"/>
                <w:szCs w:val="24"/>
              </w:rPr>
            </w:pPr>
            <w:r w:rsidRPr="001D2805">
              <w:rPr>
                <w:rFonts w:asciiTheme="majorHAnsi" w:hAnsiTheme="majorHAnsi" w:cstheme="majorHAnsi"/>
                <w:b/>
                <w:sz w:val="24"/>
                <w:szCs w:val="24"/>
              </w:rPr>
              <w:t>Skeptics:</w:t>
            </w:r>
            <w:r w:rsidRPr="001D2805">
              <w:rPr>
                <w:rFonts w:asciiTheme="majorHAnsi" w:hAnsiTheme="majorHAnsi" w:cstheme="majorHAnsi"/>
                <w:sz w:val="24"/>
                <w:szCs w:val="24"/>
              </w:rPr>
              <w:t xml:space="preserve"> Are openly critical of, and/or dislike FOAMed and the surge in social media as a method of rapid knowledge translation for a variety of reasons. </w:t>
            </w:r>
          </w:p>
          <w:p w14:paraId="100F3F02" w14:textId="77777777" w:rsidR="00285EA1" w:rsidRPr="001D2805" w:rsidRDefault="00285EA1" w:rsidP="00285EA1">
            <w:pPr>
              <w:rPr>
                <w:rFonts w:asciiTheme="majorHAnsi" w:hAnsiTheme="majorHAnsi" w:cstheme="majorHAnsi"/>
                <w:i/>
                <w:sz w:val="24"/>
                <w:szCs w:val="24"/>
              </w:rPr>
            </w:pPr>
          </w:p>
          <w:p w14:paraId="51A01D53" w14:textId="6B4C012D" w:rsidR="00285EA1" w:rsidRPr="001D2805" w:rsidRDefault="00285EA1" w:rsidP="00600F37">
            <w:pPr>
              <w:rPr>
                <w:rFonts w:asciiTheme="majorHAnsi" w:hAnsiTheme="majorHAnsi" w:cstheme="majorHAnsi"/>
                <w:sz w:val="24"/>
                <w:szCs w:val="24"/>
              </w:rPr>
            </w:pPr>
            <w:r w:rsidRPr="001D2805">
              <w:rPr>
                <w:rFonts w:asciiTheme="majorHAnsi" w:hAnsiTheme="majorHAnsi" w:cstheme="majorHAnsi"/>
                <w:b/>
                <w:sz w:val="24"/>
                <w:szCs w:val="24"/>
              </w:rPr>
              <w:t xml:space="preserve">Agnostics: </w:t>
            </w:r>
            <w:r w:rsidRPr="001D2805">
              <w:rPr>
                <w:rFonts w:asciiTheme="majorHAnsi" w:hAnsiTheme="majorHAnsi" w:cstheme="majorHAnsi"/>
                <w:sz w:val="24"/>
                <w:szCs w:val="24"/>
              </w:rPr>
              <w:t xml:space="preserve">While they engage in social media, these individuals typically have no strong opinion on FOAMed itself, positive or negative. </w:t>
            </w:r>
          </w:p>
        </w:tc>
      </w:tr>
    </w:tbl>
    <w:p w14:paraId="49457C81" w14:textId="09C63A1B" w:rsidR="00285EA1" w:rsidRPr="001D2805" w:rsidRDefault="00285EA1" w:rsidP="00A12EDB">
      <w:pPr>
        <w:spacing w:after="0"/>
        <w:rPr>
          <w:rFonts w:asciiTheme="majorHAnsi" w:hAnsiTheme="majorHAnsi" w:cstheme="majorHAnsi"/>
          <w:b/>
          <w:sz w:val="24"/>
          <w:szCs w:val="24"/>
        </w:rPr>
      </w:pPr>
    </w:p>
    <w:tbl>
      <w:tblPr>
        <w:tblStyle w:val="Tabelraster"/>
        <w:tblW w:w="9873" w:type="dxa"/>
        <w:tblInd w:w="-34" w:type="dxa"/>
        <w:tblLook w:val="04A0" w:firstRow="1" w:lastRow="0" w:firstColumn="1" w:lastColumn="0" w:noHBand="0" w:noVBand="1"/>
      </w:tblPr>
      <w:tblGrid>
        <w:gridCol w:w="620"/>
        <w:gridCol w:w="3643"/>
        <w:gridCol w:w="5610"/>
      </w:tblGrid>
      <w:tr w:rsidR="001D2805" w:rsidRPr="001D2805" w14:paraId="10CFC2A9" w14:textId="77777777" w:rsidTr="001D2805">
        <w:trPr>
          <w:trHeight w:val="301"/>
        </w:trPr>
        <w:tc>
          <w:tcPr>
            <w:tcW w:w="9873" w:type="dxa"/>
            <w:gridSpan w:val="3"/>
            <w:shd w:val="clear" w:color="auto" w:fill="F2F2F2" w:themeFill="background1" w:themeFillShade="F2"/>
            <w:vAlign w:val="center"/>
          </w:tcPr>
          <w:p w14:paraId="0B8F3ACF" w14:textId="7A187232" w:rsidR="00285EA1" w:rsidRPr="001D2805" w:rsidRDefault="00285EA1" w:rsidP="00285EA1">
            <w:pPr>
              <w:jc w:val="center"/>
              <w:rPr>
                <w:rFonts w:asciiTheme="majorHAnsi" w:hAnsiTheme="majorHAnsi" w:cstheme="majorHAnsi"/>
                <w:b/>
                <w:sz w:val="24"/>
                <w:szCs w:val="24"/>
              </w:rPr>
            </w:pPr>
            <w:r w:rsidRPr="001D2805">
              <w:rPr>
                <w:rFonts w:asciiTheme="majorHAnsi" w:hAnsiTheme="majorHAnsi" w:cstheme="majorHAnsi"/>
                <w:b/>
                <w:sz w:val="28"/>
                <w:szCs w:val="28"/>
              </w:rPr>
              <w:t>GENERAL QUESTIONS FOR ALL IDENTITIES</w:t>
            </w:r>
          </w:p>
        </w:tc>
      </w:tr>
      <w:tr w:rsidR="001D2805" w:rsidRPr="001D2805" w14:paraId="328F6229" w14:textId="77777777" w:rsidTr="001D2805">
        <w:trPr>
          <w:trHeight w:val="301"/>
        </w:trPr>
        <w:tc>
          <w:tcPr>
            <w:tcW w:w="620" w:type="dxa"/>
          </w:tcPr>
          <w:p w14:paraId="22F60F16" w14:textId="4B591ABD" w:rsidR="00285EA1" w:rsidRPr="001D2805" w:rsidRDefault="00285EA1" w:rsidP="00285EA1">
            <w:pPr>
              <w:jc w:val="center"/>
              <w:rPr>
                <w:rFonts w:asciiTheme="majorHAnsi" w:hAnsiTheme="majorHAnsi" w:cstheme="majorHAnsi"/>
                <w:b/>
                <w:sz w:val="24"/>
                <w:szCs w:val="24"/>
              </w:rPr>
            </w:pPr>
            <w:r w:rsidRPr="001D2805">
              <w:rPr>
                <w:rFonts w:asciiTheme="majorHAnsi" w:hAnsiTheme="majorHAnsi" w:cstheme="majorHAnsi"/>
                <w:b/>
                <w:sz w:val="24"/>
                <w:szCs w:val="24"/>
              </w:rPr>
              <w:t>Q#</w:t>
            </w:r>
          </w:p>
        </w:tc>
        <w:tc>
          <w:tcPr>
            <w:tcW w:w="3643" w:type="dxa"/>
          </w:tcPr>
          <w:p w14:paraId="54AD79F6" w14:textId="3463AF6F" w:rsidR="00285EA1" w:rsidRPr="001D2805" w:rsidRDefault="00285EA1" w:rsidP="00285EA1">
            <w:pPr>
              <w:rPr>
                <w:rFonts w:asciiTheme="majorHAnsi" w:hAnsiTheme="majorHAnsi" w:cstheme="majorHAnsi"/>
                <w:sz w:val="24"/>
                <w:szCs w:val="24"/>
              </w:rPr>
            </w:pPr>
            <w:r w:rsidRPr="001D2805">
              <w:rPr>
                <w:rFonts w:asciiTheme="majorHAnsi" w:hAnsiTheme="majorHAnsi" w:cstheme="majorHAnsi"/>
                <w:b/>
                <w:sz w:val="24"/>
                <w:szCs w:val="24"/>
              </w:rPr>
              <w:t>Question</w:t>
            </w:r>
          </w:p>
        </w:tc>
        <w:tc>
          <w:tcPr>
            <w:tcW w:w="5610" w:type="dxa"/>
          </w:tcPr>
          <w:p w14:paraId="1E2CAA56" w14:textId="6F4E08F1" w:rsidR="00285EA1" w:rsidRPr="001D2805" w:rsidRDefault="00285EA1" w:rsidP="001D2805">
            <w:pPr>
              <w:rPr>
                <w:rFonts w:asciiTheme="majorHAnsi" w:hAnsiTheme="majorHAnsi" w:cstheme="majorHAnsi"/>
                <w:b/>
                <w:sz w:val="24"/>
                <w:szCs w:val="24"/>
              </w:rPr>
            </w:pPr>
            <w:r w:rsidRPr="001D2805">
              <w:rPr>
                <w:rFonts w:asciiTheme="majorHAnsi" w:hAnsiTheme="majorHAnsi" w:cstheme="majorHAnsi"/>
                <w:b/>
                <w:sz w:val="24"/>
                <w:szCs w:val="24"/>
              </w:rPr>
              <w:t>Prompts</w:t>
            </w:r>
          </w:p>
        </w:tc>
      </w:tr>
      <w:tr w:rsidR="001D2805" w:rsidRPr="001D2805" w14:paraId="53569424" w14:textId="77777777" w:rsidTr="001D2805">
        <w:trPr>
          <w:trHeight w:val="301"/>
        </w:trPr>
        <w:tc>
          <w:tcPr>
            <w:tcW w:w="620" w:type="dxa"/>
            <w:vAlign w:val="center"/>
          </w:tcPr>
          <w:p w14:paraId="0C60F15F" w14:textId="4C71718C" w:rsidR="00285EA1" w:rsidRPr="001D2805" w:rsidRDefault="00285EA1" w:rsidP="004B5162">
            <w:pPr>
              <w:jc w:val="center"/>
              <w:rPr>
                <w:rFonts w:asciiTheme="majorHAnsi" w:hAnsiTheme="majorHAnsi" w:cstheme="majorHAnsi"/>
                <w:sz w:val="24"/>
                <w:szCs w:val="24"/>
              </w:rPr>
            </w:pPr>
            <w:r w:rsidRPr="001D2805">
              <w:rPr>
                <w:rFonts w:asciiTheme="majorHAnsi" w:hAnsiTheme="majorHAnsi" w:cstheme="majorHAnsi"/>
                <w:sz w:val="24"/>
                <w:szCs w:val="24"/>
              </w:rPr>
              <w:t>Q4</w:t>
            </w:r>
          </w:p>
          <w:p w14:paraId="19892C41" w14:textId="371DEB37" w:rsidR="00285EA1" w:rsidRPr="001D2805" w:rsidRDefault="00285EA1" w:rsidP="004B5162">
            <w:pPr>
              <w:jc w:val="center"/>
              <w:rPr>
                <w:rFonts w:asciiTheme="majorHAnsi" w:hAnsiTheme="majorHAnsi" w:cstheme="majorHAnsi"/>
                <w:b/>
                <w:sz w:val="24"/>
                <w:szCs w:val="24"/>
              </w:rPr>
            </w:pPr>
            <w:r w:rsidRPr="001D2805">
              <w:rPr>
                <w:rFonts w:asciiTheme="majorHAnsi" w:hAnsiTheme="majorHAnsi" w:cstheme="majorHAnsi"/>
                <w:b/>
                <w:sz w:val="24"/>
                <w:szCs w:val="24"/>
              </w:rPr>
              <w:t>[G]</w:t>
            </w:r>
          </w:p>
        </w:tc>
        <w:tc>
          <w:tcPr>
            <w:tcW w:w="3643" w:type="dxa"/>
            <w:vAlign w:val="center"/>
          </w:tcPr>
          <w:p w14:paraId="3E7375DB" w14:textId="5CA41B8B" w:rsidR="00285EA1" w:rsidRPr="001D2805" w:rsidRDefault="00285EA1" w:rsidP="004B5162">
            <w:pPr>
              <w:jc w:val="center"/>
              <w:rPr>
                <w:rFonts w:asciiTheme="majorHAnsi" w:hAnsiTheme="majorHAnsi" w:cstheme="majorHAnsi"/>
                <w:sz w:val="24"/>
                <w:szCs w:val="24"/>
              </w:rPr>
            </w:pPr>
            <w:r w:rsidRPr="001D2805">
              <w:rPr>
                <w:rFonts w:asciiTheme="majorHAnsi" w:hAnsiTheme="majorHAnsi" w:cstheme="majorHAnsi"/>
                <w:sz w:val="24"/>
                <w:szCs w:val="24"/>
              </w:rPr>
              <w:t>What got you started using social media?</w:t>
            </w:r>
          </w:p>
        </w:tc>
        <w:tc>
          <w:tcPr>
            <w:tcW w:w="5610" w:type="dxa"/>
          </w:tcPr>
          <w:p w14:paraId="765A4D0D" w14:textId="562FB912" w:rsidR="00285EA1" w:rsidRPr="001D2805" w:rsidRDefault="00285EA1" w:rsidP="00285EA1">
            <w:pPr>
              <w:pStyle w:val="Lijstalinea"/>
              <w:numPr>
                <w:ilvl w:val="0"/>
                <w:numId w:val="2"/>
              </w:numPr>
              <w:rPr>
                <w:rFonts w:asciiTheme="majorHAnsi" w:hAnsiTheme="majorHAnsi" w:cstheme="majorHAnsi"/>
                <w:i/>
                <w:sz w:val="24"/>
                <w:szCs w:val="24"/>
              </w:rPr>
            </w:pPr>
            <w:r w:rsidRPr="001D2805">
              <w:rPr>
                <w:rFonts w:asciiTheme="majorHAnsi" w:hAnsiTheme="majorHAnsi" w:cstheme="majorHAnsi"/>
                <w:i/>
                <w:sz w:val="24"/>
                <w:szCs w:val="24"/>
              </w:rPr>
              <w:t xml:space="preserve">Have you always had a strong online presence? </w:t>
            </w:r>
          </w:p>
          <w:p w14:paraId="7FDBC1F9" w14:textId="51950622" w:rsidR="00285EA1" w:rsidRPr="001D2805" w:rsidRDefault="00600F37" w:rsidP="00285EA1">
            <w:pPr>
              <w:pStyle w:val="Lijstalinea"/>
              <w:numPr>
                <w:ilvl w:val="0"/>
                <w:numId w:val="2"/>
              </w:numPr>
              <w:rPr>
                <w:rFonts w:asciiTheme="majorHAnsi" w:hAnsiTheme="majorHAnsi" w:cstheme="majorHAnsi"/>
                <w:i/>
                <w:sz w:val="24"/>
                <w:szCs w:val="24"/>
              </w:rPr>
            </w:pPr>
            <w:r w:rsidRPr="001D2805">
              <w:rPr>
                <w:rFonts w:asciiTheme="majorHAnsi" w:hAnsiTheme="majorHAnsi" w:cstheme="majorHAnsi"/>
                <w:i/>
                <w:sz w:val="24"/>
                <w:szCs w:val="24"/>
              </w:rPr>
              <w:t>P</w:t>
            </w:r>
            <w:r w:rsidR="00285EA1" w:rsidRPr="001D2805">
              <w:rPr>
                <w:rFonts w:asciiTheme="majorHAnsi" w:hAnsiTheme="majorHAnsi" w:cstheme="majorHAnsi"/>
                <w:i/>
                <w:sz w:val="24"/>
                <w:szCs w:val="24"/>
              </w:rPr>
              <w:t xml:space="preserve">ersonal enjoyment/fulfilment? </w:t>
            </w:r>
          </w:p>
          <w:p w14:paraId="0BC30CF1" w14:textId="5C859316" w:rsidR="00285EA1" w:rsidRPr="001D2805" w:rsidRDefault="00285EA1" w:rsidP="00285EA1">
            <w:pPr>
              <w:pStyle w:val="Lijstalinea"/>
              <w:numPr>
                <w:ilvl w:val="0"/>
                <w:numId w:val="2"/>
              </w:numPr>
              <w:rPr>
                <w:rFonts w:asciiTheme="majorHAnsi" w:hAnsiTheme="majorHAnsi" w:cstheme="majorHAnsi"/>
                <w:i/>
                <w:sz w:val="24"/>
                <w:szCs w:val="24"/>
              </w:rPr>
            </w:pPr>
            <w:r w:rsidRPr="001D2805">
              <w:rPr>
                <w:rFonts w:asciiTheme="majorHAnsi" w:hAnsiTheme="majorHAnsi" w:cstheme="majorHAnsi"/>
                <w:i/>
                <w:sz w:val="24"/>
                <w:szCs w:val="24"/>
              </w:rPr>
              <w:t>Some people see it as a good career move/way to stay current in their field</w:t>
            </w:r>
          </w:p>
          <w:p w14:paraId="2A113129" w14:textId="77777777" w:rsidR="00600F37" w:rsidRPr="001D2805" w:rsidRDefault="00285EA1" w:rsidP="00600F37">
            <w:pPr>
              <w:pStyle w:val="Lijstalinea"/>
              <w:numPr>
                <w:ilvl w:val="0"/>
                <w:numId w:val="2"/>
              </w:numPr>
              <w:rPr>
                <w:rFonts w:asciiTheme="majorHAnsi" w:hAnsiTheme="majorHAnsi" w:cstheme="majorHAnsi"/>
                <w:i/>
                <w:sz w:val="24"/>
                <w:szCs w:val="24"/>
              </w:rPr>
            </w:pPr>
            <w:r w:rsidRPr="001D2805">
              <w:rPr>
                <w:rFonts w:asciiTheme="majorHAnsi" w:hAnsiTheme="majorHAnsi" w:cstheme="majorHAnsi"/>
                <w:i/>
                <w:sz w:val="24"/>
                <w:szCs w:val="24"/>
              </w:rPr>
              <w:t>Was it an institutional requirement</w:t>
            </w:r>
            <w:r w:rsidR="00600F37" w:rsidRPr="001D2805">
              <w:rPr>
                <w:rFonts w:asciiTheme="majorHAnsi" w:hAnsiTheme="majorHAnsi" w:cstheme="majorHAnsi"/>
                <w:i/>
                <w:sz w:val="24"/>
                <w:szCs w:val="24"/>
              </w:rPr>
              <w:t>/expectation?</w:t>
            </w:r>
          </w:p>
          <w:p w14:paraId="6E7D2DE5" w14:textId="099F21B4" w:rsidR="00600F37" w:rsidRPr="001D2805" w:rsidRDefault="00600F37" w:rsidP="00600F37">
            <w:pPr>
              <w:pStyle w:val="Lijstalinea"/>
              <w:numPr>
                <w:ilvl w:val="0"/>
                <w:numId w:val="2"/>
              </w:numPr>
              <w:rPr>
                <w:rFonts w:asciiTheme="majorHAnsi" w:hAnsiTheme="majorHAnsi" w:cstheme="majorHAnsi"/>
                <w:i/>
                <w:sz w:val="24"/>
                <w:szCs w:val="24"/>
              </w:rPr>
            </w:pPr>
            <w:r w:rsidRPr="001D2805">
              <w:rPr>
                <w:rFonts w:asciiTheme="majorHAnsi" w:hAnsiTheme="majorHAnsi" w:cstheme="majorHAnsi"/>
                <w:i/>
                <w:sz w:val="24"/>
                <w:szCs w:val="24"/>
              </w:rPr>
              <w:t>Have you changed the platforms you use?</w:t>
            </w:r>
          </w:p>
        </w:tc>
      </w:tr>
      <w:tr w:rsidR="001D2805" w:rsidRPr="001D2805" w14:paraId="6F1EF6CE" w14:textId="77777777" w:rsidTr="001D2805">
        <w:trPr>
          <w:trHeight w:val="301"/>
        </w:trPr>
        <w:tc>
          <w:tcPr>
            <w:tcW w:w="620" w:type="dxa"/>
            <w:vAlign w:val="center"/>
          </w:tcPr>
          <w:p w14:paraId="0E938E59" w14:textId="5EBEA9B9" w:rsidR="004B5162" w:rsidRPr="001D2805" w:rsidRDefault="004B5162" w:rsidP="004B5162">
            <w:pPr>
              <w:jc w:val="center"/>
              <w:rPr>
                <w:rFonts w:asciiTheme="majorHAnsi" w:hAnsiTheme="majorHAnsi" w:cstheme="majorHAnsi"/>
                <w:sz w:val="24"/>
                <w:szCs w:val="24"/>
              </w:rPr>
            </w:pPr>
            <w:r w:rsidRPr="001D2805">
              <w:rPr>
                <w:rFonts w:asciiTheme="majorHAnsi" w:hAnsiTheme="majorHAnsi" w:cstheme="majorHAnsi"/>
                <w:sz w:val="24"/>
                <w:szCs w:val="24"/>
              </w:rPr>
              <w:t>Q5</w:t>
            </w:r>
          </w:p>
          <w:p w14:paraId="608A6684" w14:textId="4DC895FE" w:rsidR="00285EA1" w:rsidRPr="001D2805" w:rsidRDefault="004B5162" w:rsidP="004B5162">
            <w:pPr>
              <w:jc w:val="center"/>
              <w:rPr>
                <w:rFonts w:asciiTheme="majorHAnsi" w:hAnsiTheme="majorHAnsi" w:cstheme="majorHAnsi"/>
                <w:sz w:val="24"/>
                <w:szCs w:val="24"/>
              </w:rPr>
            </w:pPr>
            <w:r w:rsidRPr="001D2805">
              <w:rPr>
                <w:rFonts w:asciiTheme="majorHAnsi" w:hAnsiTheme="majorHAnsi" w:cstheme="majorHAnsi"/>
                <w:b/>
                <w:sz w:val="24"/>
                <w:szCs w:val="24"/>
              </w:rPr>
              <w:t>[G]</w:t>
            </w:r>
          </w:p>
        </w:tc>
        <w:tc>
          <w:tcPr>
            <w:tcW w:w="3643" w:type="dxa"/>
            <w:vAlign w:val="center"/>
          </w:tcPr>
          <w:p w14:paraId="32D26E88" w14:textId="19CDB260" w:rsidR="00285EA1" w:rsidRPr="001D2805" w:rsidRDefault="004B5162" w:rsidP="004B5162">
            <w:pPr>
              <w:jc w:val="center"/>
              <w:rPr>
                <w:rFonts w:asciiTheme="majorHAnsi" w:hAnsiTheme="majorHAnsi" w:cstheme="majorHAnsi"/>
                <w:sz w:val="24"/>
                <w:szCs w:val="24"/>
              </w:rPr>
            </w:pPr>
            <w:r w:rsidRPr="001D2805">
              <w:rPr>
                <w:rFonts w:asciiTheme="majorHAnsi" w:hAnsiTheme="majorHAnsi" w:cstheme="majorHAnsi"/>
                <w:sz w:val="24"/>
                <w:szCs w:val="24"/>
              </w:rPr>
              <w:t>How much time do you spend in a given week producing content?</w:t>
            </w:r>
            <w:r w:rsidR="00202A6C" w:rsidRPr="001D2805">
              <w:rPr>
                <w:rFonts w:asciiTheme="majorHAnsi" w:hAnsiTheme="majorHAnsi" w:cstheme="majorHAnsi"/>
                <w:sz w:val="24"/>
                <w:szCs w:val="24"/>
              </w:rPr>
              <w:t xml:space="preserve"> </w:t>
            </w:r>
          </w:p>
          <w:p w14:paraId="0340CD64" w14:textId="681437DD" w:rsidR="00202A6C" w:rsidRPr="001D2805" w:rsidRDefault="00202A6C" w:rsidP="004B5162">
            <w:pPr>
              <w:jc w:val="center"/>
              <w:rPr>
                <w:rFonts w:asciiTheme="majorHAnsi" w:hAnsiTheme="majorHAnsi" w:cstheme="majorHAnsi"/>
                <w:sz w:val="24"/>
                <w:szCs w:val="24"/>
              </w:rPr>
            </w:pPr>
          </w:p>
          <w:p w14:paraId="6AAFFE83" w14:textId="26C50A01" w:rsidR="00202A6C" w:rsidRPr="001D2805" w:rsidRDefault="00202A6C" w:rsidP="004B5162">
            <w:pPr>
              <w:jc w:val="center"/>
              <w:rPr>
                <w:rFonts w:asciiTheme="majorHAnsi" w:hAnsiTheme="majorHAnsi" w:cstheme="majorHAnsi"/>
                <w:sz w:val="24"/>
                <w:szCs w:val="24"/>
              </w:rPr>
            </w:pPr>
            <w:r w:rsidRPr="001D2805">
              <w:rPr>
                <w:rFonts w:asciiTheme="majorHAnsi" w:hAnsiTheme="majorHAnsi" w:cstheme="majorHAnsi"/>
                <w:sz w:val="24"/>
                <w:szCs w:val="24"/>
              </w:rPr>
              <w:t>How much time do you spend engaging with FOAMed produced by other users in a week?</w:t>
            </w:r>
          </w:p>
          <w:p w14:paraId="388BD050" w14:textId="5DD609B7" w:rsidR="004B5162" w:rsidRPr="001D2805" w:rsidRDefault="004B5162" w:rsidP="004B5162">
            <w:pPr>
              <w:jc w:val="center"/>
              <w:rPr>
                <w:rFonts w:asciiTheme="majorHAnsi" w:hAnsiTheme="majorHAnsi" w:cstheme="majorHAnsi"/>
                <w:sz w:val="24"/>
                <w:szCs w:val="24"/>
              </w:rPr>
            </w:pPr>
            <w:r w:rsidRPr="001D2805">
              <w:rPr>
                <w:rFonts w:asciiTheme="majorHAnsi" w:hAnsiTheme="majorHAnsi" w:cstheme="majorHAnsi"/>
                <w:sz w:val="24"/>
                <w:szCs w:val="24"/>
              </w:rPr>
              <w:t xml:space="preserve"> </w:t>
            </w:r>
          </w:p>
        </w:tc>
        <w:tc>
          <w:tcPr>
            <w:tcW w:w="5610" w:type="dxa"/>
          </w:tcPr>
          <w:p w14:paraId="6DB99973" w14:textId="77777777" w:rsidR="00285EA1" w:rsidRPr="001D2805" w:rsidRDefault="00202A6C" w:rsidP="004B5162">
            <w:pPr>
              <w:rPr>
                <w:rFonts w:asciiTheme="majorHAnsi" w:hAnsiTheme="majorHAnsi" w:cstheme="majorHAnsi"/>
                <w:i/>
                <w:sz w:val="24"/>
                <w:szCs w:val="24"/>
              </w:rPr>
            </w:pPr>
            <w:r w:rsidRPr="001D2805">
              <w:rPr>
                <w:rFonts w:asciiTheme="majorHAnsi" w:hAnsiTheme="majorHAnsi" w:cstheme="majorHAnsi"/>
                <w:i/>
                <w:sz w:val="24"/>
                <w:szCs w:val="24"/>
              </w:rPr>
              <w:t>P</w:t>
            </w:r>
            <w:r w:rsidR="004B5162" w:rsidRPr="001D2805">
              <w:rPr>
                <w:rFonts w:asciiTheme="majorHAnsi" w:hAnsiTheme="majorHAnsi" w:cstheme="majorHAnsi"/>
                <w:i/>
                <w:sz w:val="24"/>
                <w:szCs w:val="24"/>
              </w:rPr>
              <w:t>osting, Tweeting, messaging in the group, etc.</w:t>
            </w:r>
          </w:p>
          <w:p w14:paraId="41D26AA5" w14:textId="626207D4" w:rsidR="00202A6C" w:rsidRPr="001D2805" w:rsidRDefault="00202A6C" w:rsidP="004B5162">
            <w:pPr>
              <w:rPr>
                <w:rFonts w:asciiTheme="majorHAnsi" w:hAnsiTheme="majorHAnsi" w:cstheme="majorHAnsi"/>
                <w:i/>
                <w:sz w:val="24"/>
                <w:szCs w:val="24"/>
              </w:rPr>
            </w:pPr>
            <w:r w:rsidRPr="001D2805">
              <w:rPr>
                <w:rFonts w:asciiTheme="majorHAnsi" w:hAnsiTheme="majorHAnsi" w:cstheme="majorHAnsi"/>
                <w:i/>
                <w:sz w:val="24"/>
                <w:szCs w:val="24"/>
              </w:rPr>
              <w:t>When? (ex. before work, throughout the day, weekends)</w:t>
            </w:r>
          </w:p>
          <w:p w14:paraId="3057198B" w14:textId="0FB0EB98" w:rsidR="00600F37" w:rsidRPr="001D2805" w:rsidRDefault="00600F37" w:rsidP="00600F37">
            <w:pPr>
              <w:pStyle w:val="Lijstalinea"/>
              <w:numPr>
                <w:ilvl w:val="0"/>
                <w:numId w:val="2"/>
              </w:numPr>
              <w:rPr>
                <w:rFonts w:asciiTheme="majorHAnsi" w:hAnsiTheme="majorHAnsi" w:cstheme="majorHAnsi"/>
                <w:i/>
                <w:sz w:val="24"/>
                <w:szCs w:val="24"/>
              </w:rPr>
            </w:pPr>
            <w:r w:rsidRPr="001D2805">
              <w:rPr>
                <w:rFonts w:asciiTheme="majorHAnsi" w:hAnsiTheme="majorHAnsi" w:cstheme="majorHAnsi"/>
                <w:i/>
                <w:sz w:val="24"/>
                <w:szCs w:val="24"/>
              </w:rPr>
              <w:t xml:space="preserve">Do you set aside specific time to engage in this? </w:t>
            </w:r>
          </w:p>
          <w:p w14:paraId="5F06B579" w14:textId="77777777" w:rsidR="00600F37" w:rsidRPr="001D2805" w:rsidRDefault="00600F37" w:rsidP="004B5162">
            <w:pPr>
              <w:rPr>
                <w:rFonts w:asciiTheme="majorHAnsi" w:hAnsiTheme="majorHAnsi" w:cstheme="majorHAnsi"/>
                <w:i/>
                <w:sz w:val="24"/>
                <w:szCs w:val="24"/>
              </w:rPr>
            </w:pPr>
          </w:p>
          <w:p w14:paraId="66C3584A" w14:textId="701DA2F3" w:rsidR="00202A6C" w:rsidRPr="001D2805" w:rsidRDefault="00202A6C" w:rsidP="004B5162">
            <w:pPr>
              <w:rPr>
                <w:rFonts w:asciiTheme="majorHAnsi" w:hAnsiTheme="majorHAnsi" w:cstheme="majorHAnsi"/>
                <w:i/>
                <w:sz w:val="24"/>
                <w:szCs w:val="24"/>
              </w:rPr>
            </w:pPr>
            <w:r w:rsidRPr="001D2805">
              <w:rPr>
                <w:rFonts w:asciiTheme="majorHAnsi" w:hAnsiTheme="majorHAnsi" w:cstheme="majorHAnsi"/>
                <w:i/>
                <w:sz w:val="24"/>
                <w:szCs w:val="24"/>
              </w:rPr>
              <w:t xml:space="preserve">Do you find yourself engaging in less academic reading (ex. journals, etc.) as a result? </w:t>
            </w:r>
          </w:p>
        </w:tc>
      </w:tr>
      <w:tr w:rsidR="001D2805" w:rsidRPr="001D2805" w14:paraId="19E5AC8A" w14:textId="77777777" w:rsidTr="001D2805">
        <w:trPr>
          <w:trHeight w:val="301"/>
        </w:trPr>
        <w:tc>
          <w:tcPr>
            <w:tcW w:w="620" w:type="dxa"/>
            <w:vAlign w:val="center"/>
          </w:tcPr>
          <w:p w14:paraId="1B18E554" w14:textId="1613B489" w:rsidR="004B5162" w:rsidRPr="001D2805" w:rsidRDefault="004B5162" w:rsidP="004B5162">
            <w:pPr>
              <w:jc w:val="center"/>
              <w:rPr>
                <w:rFonts w:asciiTheme="majorHAnsi" w:hAnsiTheme="majorHAnsi" w:cstheme="majorHAnsi"/>
                <w:sz w:val="24"/>
                <w:szCs w:val="24"/>
              </w:rPr>
            </w:pPr>
            <w:r w:rsidRPr="001D2805">
              <w:rPr>
                <w:rFonts w:asciiTheme="majorHAnsi" w:hAnsiTheme="majorHAnsi" w:cstheme="majorHAnsi"/>
                <w:sz w:val="24"/>
                <w:szCs w:val="24"/>
              </w:rPr>
              <w:t>Q6</w:t>
            </w:r>
          </w:p>
          <w:p w14:paraId="6BFA4E57" w14:textId="25228E06" w:rsidR="004B5162" w:rsidRPr="001D2805" w:rsidRDefault="004B5162" w:rsidP="004B5162">
            <w:pPr>
              <w:jc w:val="center"/>
              <w:rPr>
                <w:rFonts w:asciiTheme="majorHAnsi" w:hAnsiTheme="majorHAnsi" w:cstheme="majorHAnsi"/>
                <w:sz w:val="24"/>
                <w:szCs w:val="24"/>
              </w:rPr>
            </w:pPr>
            <w:r w:rsidRPr="001D2805">
              <w:rPr>
                <w:rFonts w:asciiTheme="majorHAnsi" w:hAnsiTheme="majorHAnsi" w:cstheme="majorHAnsi"/>
                <w:b/>
                <w:sz w:val="24"/>
                <w:szCs w:val="24"/>
              </w:rPr>
              <w:t>[G]</w:t>
            </w:r>
          </w:p>
        </w:tc>
        <w:tc>
          <w:tcPr>
            <w:tcW w:w="3643" w:type="dxa"/>
            <w:vAlign w:val="center"/>
          </w:tcPr>
          <w:p w14:paraId="7C9C631A" w14:textId="70DDC35E" w:rsidR="004B5162" w:rsidRPr="001D2805" w:rsidRDefault="004B5162" w:rsidP="004B5162">
            <w:pPr>
              <w:jc w:val="center"/>
              <w:rPr>
                <w:rFonts w:asciiTheme="majorHAnsi" w:hAnsiTheme="majorHAnsi" w:cstheme="majorHAnsi"/>
                <w:sz w:val="24"/>
                <w:szCs w:val="24"/>
              </w:rPr>
            </w:pPr>
            <w:r w:rsidRPr="001D2805">
              <w:rPr>
                <w:rFonts w:asciiTheme="majorHAnsi" w:hAnsiTheme="majorHAnsi" w:cstheme="majorHAnsi"/>
                <w:sz w:val="24"/>
                <w:szCs w:val="24"/>
              </w:rPr>
              <w:t>What “best practices” do you employ when engaging with social media/your audience?</w:t>
            </w:r>
          </w:p>
        </w:tc>
        <w:tc>
          <w:tcPr>
            <w:tcW w:w="5610" w:type="dxa"/>
          </w:tcPr>
          <w:p w14:paraId="1A292F9B" w14:textId="2B16C711" w:rsidR="004B5162" w:rsidRPr="001D2805" w:rsidRDefault="004B5162" w:rsidP="004B5162">
            <w:pPr>
              <w:rPr>
                <w:rFonts w:asciiTheme="majorHAnsi" w:hAnsiTheme="majorHAnsi" w:cstheme="majorHAnsi"/>
                <w:i/>
                <w:sz w:val="24"/>
                <w:szCs w:val="24"/>
              </w:rPr>
            </w:pPr>
            <w:r w:rsidRPr="001D2805">
              <w:rPr>
                <w:rFonts w:asciiTheme="majorHAnsi" w:hAnsiTheme="majorHAnsi" w:cstheme="majorHAnsi"/>
                <w:i/>
                <w:sz w:val="24"/>
                <w:szCs w:val="24"/>
              </w:rPr>
              <w:t>How do you decide what posts to retweet/share/promote?</w:t>
            </w:r>
          </w:p>
          <w:p w14:paraId="6B7EE6C1" w14:textId="7E6773CB" w:rsidR="004B5162" w:rsidRPr="001D2805" w:rsidRDefault="004B5162" w:rsidP="004B5162">
            <w:pPr>
              <w:rPr>
                <w:rFonts w:asciiTheme="majorHAnsi" w:hAnsiTheme="majorHAnsi" w:cstheme="majorHAnsi"/>
                <w:i/>
                <w:sz w:val="24"/>
                <w:szCs w:val="24"/>
              </w:rPr>
            </w:pPr>
            <w:r w:rsidRPr="001D2805">
              <w:rPr>
                <w:rFonts w:asciiTheme="majorHAnsi" w:hAnsiTheme="majorHAnsi" w:cstheme="majorHAnsi"/>
                <w:i/>
                <w:sz w:val="24"/>
                <w:szCs w:val="24"/>
              </w:rPr>
              <w:t xml:space="preserve">How do you ensure the “quality” of the things you share/post? </w:t>
            </w:r>
          </w:p>
          <w:p w14:paraId="1BC3C998" w14:textId="77777777" w:rsidR="004B5162" w:rsidRPr="001D2805" w:rsidRDefault="004B5162" w:rsidP="004B5162">
            <w:pPr>
              <w:rPr>
                <w:rFonts w:asciiTheme="majorHAnsi" w:hAnsiTheme="majorHAnsi" w:cstheme="majorHAnsi"/>
                <w:i/>
                <w:sz w:val="24"/>
                <w:szCs w:val="24"/>
              </w:rPr>
            </w:pPr>
            <w:r w:rsidRPr="001D2805">
              <w:rPr>
                <w:rFonts w:asciiTheme="majorHAnsi" w:hAnsiTheme="majorHAnsi" w:cstheme="majorHAnsi"/>
                <w:i/>
                <w:sz w:val="24"/>
                <w:szCs w:val="24"/>
              </w:rPr>
              <w:t xml:space="preserve">How do you respond to critics online? </w:t>
            </w:r>
          </w:p>
          <w:p w14:paraId="1E0B87FF" w14:textId="77777777" w:rsidR="004B5162" w:rsidRPr="001D2805" w:rsidRDefault="004B5162" w:rsidP="004B5162">
            <w:pPr>
              <w:rPr>
                <w:rFonts w:asciiTheme="majorHAnsi" w:hAnsiTheme="majorHAnsi" w:cstheme="majorHAnsi"/>
                <w:i/>
                <w:sz w:val="24"/>
                <w:szCs w:val="24"/>
              </w:rPr>
            </w:pPr>
            <w:r w:rsidRPr="001D2805">
              <w:rPr>
                <w:rFonts w:asciiTheme="majorHAnsi" w:hAnsiTheme="majorHAnsi" w:cstheme="majorHAnsi"/>
                <w:i/>
                <w:sz w:val="24"/>
                <w:szCs w:val="24"/>
              </w:rPr>
              <w:t>What do you do to maintain a “professional” identity? Do you?</w:t>
            </w:r>
          </w:p>
          <w:p w14:paraId="3B6CFCD5" w14:textId="77777777" w:rsidR="00B3185B" w:rsidRPr="001D2805" w:rsidRDefault="00B3185B" w:rsidP="004B5162">
            <w:pPr>
              <w:rPr>
                <w:rFonts w:asciiTheme="majorHAnsi" w:hAnsiTheme="majorHAnsi" w:cstheme="majorHAnsi"/>
                <w:i/>
                <w:sz w:val="24"/>
                <w:szCs w:val="24"/>
              </w:rPr>
            </w:pPr>
          </w:p>
          <w:p w14:paraId="1692D442" w14:textId="46B68DF6" w:rsidR="00B3185B" w:rsidRPr="001D2805" w:rsidRDefault="00B3185B" w:rsidP="004B5162">
            <w:pPr>
              <w:rPr>
                <w:rFonts w:asciiTheme="majorHAnsi" w:hAnsiTheme="majorHAnsi" w:cstheme="majorHAnsi"/>
                <w:i/>
                <w:sz w:val="24"/>
                <w:szCs w:val="24"/>
              </w:rPr>
            </w:pPr>
          </w:p>
        </w:tc>
      </w:tr>
      <w:tr w:rsidR="001D2805" w:rsidRPr="001D2805" w14:paraId="7F9DE76C" w14:textId="77777777" w:rsidTr="001D2805">
        <w:trPr>
          <w:trHeight w:val="301"/>
        </w:trPr>
        <w:tc>
          <w:tcPr>
            <w:tcW w:w="620" w:type="dxa"/>
            <w:vAlign w:val="center"/>
          </w:tcPr>
          <w:p w14:paraId="67C411BE" w14:textId="0BAB5229" w:rsidR="004B5162" w:rsidRPr="001D2805" w:rsidRDefault="004B5162" w:rsidP="004B5162">
            <w:pPr>
              <w:jc w:val="center"/>
              <w:rPr>
                <w:rFonts w:asciiTheme="majorHAnsi" w:hAnsiTheme="majorHAnsi" w:cstheme="majorHAnsi"/>
                <w:sz w:val="24"/>
                <w:szCs w:val="24"/>
              </w:rPr>
            </w:pPr>
            <w:r w:rsidRPr="001D2805">
              <w:rPr>
                <w:rFonts w:asciiTheme="majorHAnsi" w:hAnsiTheme="majorHAnsi" w:cstheme="majorHAnsi"/>
                <w:sz w:val="24"/>
                <w:szCs w:val="24"/>
              </w:rPr>
              <w:t>Q7</w:t>
            </w:r>
          </w:p>
          <w:p w14:paraId="546542C1" w14:textId="67E99B6F" w:rsidR="004B5162" w:rsidRPr="001D2805" w:rsidRDefault="004B5162" w:rsidP="004B5162">
            <w:pPr>
              <w:jc w:val="center"/>
              <w:rPr>
                <w:rFonts w:asciiTheme="majorHAnsi" w:hAnsiTheme="majorHAnsi" w:cstheme="majorHAnsi"/>
                <w:sz w:val="24"/>
                <w:szCs w:val="24"/>
              </w:rPr>
            </w:pPr>
            <w:r w:rsidRPr="001D2805">
              <w:rPr>
                <w:rFonts w:asciiTheme="majorHAnsi" w:hAnsiTheme="majorHAnsi" w:cstheme="majorHAnsi"/>
                <w:b/>
                <w:sz w:val="24"/>
                <w:szCs w:val="24"/>
              </w:rPr>
              <w:t>[G]</w:t>
            </w:r>
          </w:p>
        </w:tc>
        <w:tc>
          <w:tcPr>
            <w:tcW w:w="3643" w:type="dxa"/>
            <w:vAlign w:val="center"/>
          </w:tcPr>
          <w:p w14:paraId="4BBEC832" w14:textId="2C029282" w:rsidR="004B5162" w:rsidRPr="001D2805" w:rsidRDefault="004B5162" w:rsidP="004B5162">
            <w:pPr>
              <w:jc w:val="center"/>
              <w:rPr>
                <w:rFonts w:asciiTheme="majorHAnsi" w:hAnsiTheme="majorHAnsi" w:cstheme="majorHAnsi"/>
                <w:sz w:val="24"/>
                <w:szCs w:val="24"/>
              </w:rPr>
            </w:pPr>
            <w:r w:rsidRPr="001D2805">
              <w:rPr>
                <w:rFonts w:asciiTheme="majorHAnsi" w:hAnsiTheme="majorHAnsi" w:cstheme="majorHAnsi"/>
                <w:sz w:val="24"/>
                <w:szCs w:val="24"/>
              </w:rPr>
              <w:t>Has your social media/online identity ever changed? Why?</w:t>
            </w:r>
          </w:p>
        </w:tc>
        <w:tc>
          <w:tcPr>
            <w:tcW w:w="5610" w:type="dxa"/>
          </w:tcPr>
          <w:p w14:paraId="1B30732C" w14:textId="5A6B6D4F" w:rsidR="004B5162" w:rsidRPr="001D2805" w:rsidRDefault="004B5162" w:rsidP="004B5162">
            <w:pPr>
              <w:rPr>
                <w:rFonts w:asciiTheme="majorHAnsi" w:hAnsiTheme="majorHAnsi" w:cstheme="majorHAnsi"/>
                <w:i/>
                <w:sz w:val="24"/>
                <w:szCs w:val="24"/>
              </w:rPr>
            </w:pPr>
            <w:r w:rsidRPr="001D2805">
              <w:rPr>
                <w:rFonts w:asciiTheme="majorHAnsi" w:hAnsiTheme="majorHAnsi" w:cstheme="majorHAnsi"/>
                <w:i/>
                <w:sz w:val="24"/>
                <w:szCs w:val="24"/>
              </w:rPr>
              <w:t>Some people start out engaging online with a more “personal” identity and have shifted to a more professional one over time.</w:t>
            </w:r>
          </w:p>
          <w:p w14:paraId="3908EC7B" w14:textId="77777777" w:rsidR="004B5162" w:rsidRPr="001D2805" w:rsidRDefault="004B5162" w:rsidP="004B5162">
            <w:pPr>
              <w:rPr>
                <w:rFonts w:asciiTheme="majorHAnsi" w:hAnsiTheme="majorHAnsi" w:cstheme="majorHAnsi"/>
                <w:i/>
                <w:sz w:val="24"/>
                <w:szCs w:val="24"/>
              </w:rPr>
            </w:pPr>
          </w:p>
          <w:p w14:paraId="7112F715" w14:textId="70CBB4A6" w:rsidR="004B5162" w:rsidRPr="001D2805" w:rsidRDefault="004B5162" w:rsidP="004B5162">
            <w:pPr>
              <w:rPr>
                <w:rFonts w:asciiTheme="majorHAnsi" w:hAnsiTheme="majorHAnsi" w:cstheme="majorHAnsi"/>
                <w:i/>
                <w:sz w:val="24"/>
                <w:szCs w:val="24"/>
              </w:rPr>
            </w:pPr>
            <w:r w:rsidRPr="001D2805">
              <w:rPr>
                <w:rFonts w:asciiTheme="majorHAnsi" w:hAnsiTheme="majorHAnsi" w:cstheme="majorHAnsi"/>
                <w:i/>
                <w:sz w:val="24"/>
                <w:szCs w:val="24"/>
              </w:rPr>
              <w:t>Shift may be prompted by necessity (ex. running an institutional profile), or simply because it is easier.</w:t>
            </w:r>
          </w:p>
        </w:tc>
      </w:tr>
      <w:tr w:rsidR="001D2805" w:rsidRPr="001D2805" w14:paraId="37ABF8EA" w14:textId="77777777" w:rsidTr="001D2805">
        <w:trPr>
          <w:trHeight w:val="301"/>
        </w:trPr>
        <w:tc>
          <w:tcPr>
            <w:tcW w:w="620" w:type="dxa"/>
            <w:vAlign w:val="center"/>
          </w:tcPr>
          <w:p w14:paraId="5B78EC38" w14:textId="4A98349A" w:rsidR="004B5162" w:rsidRPr="001D2805" w:rsidRDefault="004B5162" w:rsidP="004B5162">
            <w:pPr>
              <w:jc w:val="center"/>
              <w:rPr>
                <w:rFonts w:asciiTheme="majorHAnsi" w:hAnsiTheme="majorHAnsi" w:cstheme="majorHAnsi"/>
                <w:sz w:val="24"/>
                <w:szCs w:val="24"/>
              </w:rPr>
            </w:pPr>
            <w:r w:rsidRPr="001D2805">
              <w:rPr>
                <w:rFonts w:asciiTheme="majorHAnsi" w:hAnsiTheme="majorHAnsi" w:cstheme="majorHAnsi"/>
                <w:sz w:val="24"/>
                <w:szCs w:val="24"/>
              </w:rPr>
              <w:lastRenderedPageBreak/>
              <w:t>Q8</w:t>
            </w:r>
          </w:p>
          <w:p w14:paraId="58B4343E" w14:textId="490AF78F" w:rsidR="004B5162" w:rsidRPr="001D2805" w:rsidRDefault="004B5162" w:rsidP="004B5162">
            <w:pPr>
              <w:jc w:val="center"/>
              <w:rPr>
                <w:rFonts w:asciiTheme="majorHAnsi" w:hAnsiTheme="majorHAnsi" w:cstheme="majorHAnsi"/>
                <w:sz w:val="24"/>
                <w:szCs w:val="24"/>
              </w:rPr>
            </w:pPr>
            <w:r w:rsidRPr="001D2805">
              <w:rPr>
                <w:rFonts w:asciiTheme="majorHAnsi" w:hAnsiTheme="majorHAnsi" w:cstheme="majorHAnsi"/>
                <w:b/>
                <w:sz w:val="24"/>
                <w:szCs w:val="24"/>
              </w:rPr>
              <w:t>[G]</w:t>
            </w:r>
          </w:p>
        </w:tc>
        <w:tc>
          <w:tcPr>
            <w:tcW w:w="3643" w:type="dxa"/>
            <w:vAlign w:val="center"/>
          </w:tcPr>
          <w:p w14:paraId="493653ED" w14:textId="77777777" w:rsidR="004B5162" w:rsidRPr="001D2805" w:rsidRDefault="004B5162" w:rsidP="004B5162">
            <w:pPr>
              <w:jc w:val="center"/>
              <w:rPr>
                <w:rFonts w:asciiTheme="majorHAnsi" w:hAnsiTheme="majorHAnsi" w:cstheme="majorHAnsi"/>
                <w:sz w:val="24"/>
                <w:szCs w:val="24"/>
              </w:rPr>
            </w:pPr>
            <w:r w:rsidRPr="001D2805">
              <w:rPr>
                <w:rFonts w:asciiTheme="majorHAnsi" w:hAnsiTheme="majorHAnsi" w:cstheme="majorHAnsi"/>
                <w:sz w:val="24"/>
                <w:szCs w:val="24"/>
              </w:rPr>
              <w:t>Do you ever feel like your identity isn’t “you”?</w:t>
            </w:r>
          </w:p>
          <w:p w14:paraId="75DF2D9B" w14:textId="77777777" w:rsidR="004B5162" w:rsidRPr="001D2805" w:rsidRDefault="004B5162" w:rsidP="004B5162">
            <w:pPr>
              <w:jc w:val="center"/>
              <w:rPr>
                <w:rFonts w:asciiTheme="majorHAnsi" w:hAnsiTheme="majorHAnsi" w:cstheme="majorHAnsi"/>
                <w:sz w:val="24"/>
                <w:szCs w:val="24"/>
              </w:rPr>
            </w:pPr>
          </w:p>
          <w:p w14:paraId="5D8133D0" w14:textId="77777777" w:rsidR="004B5162" w:rsidRPr="001D2805" w:rsidRDefault="004B5162" w:rsidP="004B5162">
            <w:pPr>
              <w:jc w:val="center"/>
              <w:rPr>
                <w:rFonts w:asciiTheme="majorHAnsi" w:hAnsiTheme="majorHAnsi" w:cstheme="majorHAnsi"/>
                <w:sz w:val="24"/>
                <w:szCs w:val="24"/>
              </w:rPr>
            </w:pPr>
            <w:r w:rsidRPr="001D2805">
              <w:rPr>
                <w:rFonts w:asciiTheme="majorHAnsi" w:hAnsiTheme="majorHAnsi" w:cstheme="majorHAnsi"/>
                <w:sz w:val="24"/>
                <w:szCs w:val="24"/>
              </w:rPr>
              <w:t xml:space="preserve">If so, how do you keep your professional and personal identities separate? </w:t>
            </w:r>
          </w:p>
          <w:p w14:paraId="5E1B0FA3" w14:textId="77777777" w:rsidR="004B5162" w:rsidRPr="001D2805" w:rsidRDefault="004B5162" w:rsidP="004B5162">
            <w:pPr>
              <w:jc w:val="center"/>
              <w:rPr>
                <w:rFonts w:asciiTheme="majorHAnsi" w:hAnsiTheme="majorHAnsi" w:cstheme="majorHAnsi"/>
                <w:sz w:val="24"/>
                <w:szCs w:val="24"/>
              </w:rPr>
            </w:pPr>
          </w:p>
          <w:p w14:paraId="14450DD6" w14:textId="1A3BFC2B" w:rsidR="004B5162" w:rsidRPr="001D2805" w:rsidRDefault="00B3205F" w:rsidP="004B5162">
            <w:pPr>
              <w:jc w:val="center"/>
              <w:rPr>
                <w:rFonts w:asciiTheme="majorHAnsi" w:hAnsiTheme="majorHAnsi" w:cstheme="majorHAnsi"/>
                <w:sz w:val="24"/>
                <w:szCs w:val="24"/>
              </w:rPr>
            </w:pPr>
            <w:r w:rsidRPr="001D2805">
              <w:rPr>
                <w:rFonts w:asciiTheme="majorHAnsi" w:hAnsiTheme="majorHAnsi" w:cstheme="majorHAnsi"/>
                <w:sz w:val="24"/>
                <w:szCs w:val="24"/>
              </w:rPr>
              <w:t>What strategies do you use to</w:t>
            </w:r>
            <w:r w:rsidR="004B5162" w:rsidRPr="001D2805">
              <w:rPr>
                <w:rFonts w:asciiTheme="majorHAnsi" w:hAnsiTheme="majorHAnsi" w:cstheme="majorHAnsi"/>
                <w:sz w:val="24"/>
                <w:szCs w:val="24"/>
              </w:rPr>
              <w:t xml:space="preserve"> disengage from</w:t>
            </w:r>
            <w:r w:rsidRPr="001D2805">
              <w:rPr>
                <w:rFonts w:asciiTheme="majorHAnsi" w:hAnsiTheme="majorHAnsi" w:cstheme="majorHAnsi"/>
                <w:sz w:val="24"/>
                <w:szCs w:val="24"/>
              </w:rPr>
              <w:t xml:space="preserve"> your personal identity </w:t>
            </w:r>
            <w:r w:rsidR="004B5162" w:rsidRPr="001D2805">
              <w:rPr>
                <w:rFonts w:asciiTheme="majorHAnsi" w:hAnsiTheme="majorHAnsi" w:cstheme="majorHAnsi"/>
                <w:sz w:val="24"/>
                <w:szCs w:val="24"/>
              </w:rPr>
              <w:t>when posting in a professional capacity?</w:t>
            </w:r>
          </w:p>
        </w:tc>
        <w:tc>
          <w:tcPr>
            <w:tcW w:w="5610" w:type="dxa"/>
          </w:tcPr>
          <w:p w14:paraId="5747A93D" w14:textId="77777777" w:rsidR="004B5162" w:rsidRPr="001D2805" w:rsidRDefault="004B5162" w:rsidP="004B5162">
            <w:pPr>
              <w:rPr>
                <w:rFonts w:asciiTheme="majorHAnsi" w:hAnsiTheme="majorHAnsi" w:cstheme="majorHAnsi"/>
                <w:i/>
                <w:sz w:val="24"/>
                <w:szCs w:val="24"/>
              </w:rPr>
            </w:pPr>
            <w:r w:rsidRPr="001D2805">
              <w:rPr>
                <w:rFonts w:asciiTheme="majorHAnsi" w:hAnsiTheme="majorHAnsi" w:cstheme="majorHAnsi"/>
                <w:i/>
                <w:sz w:val="24"/>
                <w:szCs w:val="24"/>
              </w:rPr>
              <w:t xml:space="preserve">Especially relevant for those individuals </w:t>
            </w:r>
            <w:r w:rsidR="00B3205F" w:rsidRPr="001D2805">
              <w:rPr>
                <w:rFonts w:asciiTheme="majorHAnsi" w:hAnsiTheme="majorHAnsi" w:cstheme="majorHAnsi"/>
                <w:i/>
                <w:sz w:val="24"/>
                <w:szCs w:val="24"/>
              </w:rPr>
              <w:t>managing accounts for 3</w:t>
            </w:r>
            <w:r w:rsidR="00B3205F" w:rsidRPr="001D2805">
              <w:rPr>
                <w:rFonts w:asciiTheme="majorHAnsi" w:hAnsiTheme="majorHAnsi" w:cstheme="majorHAnsi"/>
                <w:i/>
                <w:sz w:val="24"/>
                <w:szCs w:val="24"/>
                <w:vertAlign w:val="superscript"/>
              </w:rPr>
              <w:t>rd</w:t>
            </w:r>
            <w:r w:rsidR="00B3205F" w:rsidRPr="001D2805">
              <w:rPr>
                <w:rFonts w:asciiTheme="majorHAnsi" w:hAnsiTheme="majorHAnsi" w:cstheme="majorHAnsi"/>
                <w:i/>
                <w:sz w:val="24"/>
                <w:szCs w:val="24"/>
              </w:rPr>
              <w:t xml:space="preserve"> parties.</w:t>
            </w:r>
          </w:p>
          <w:p w14:paraId="3FD19A1D" w14:textId="77777777" w:rsidR="00B3205F" w:rsidRPr="001D2805" w:rsidRDefault="00B3205F" w:rsidP="004B5162">
            <w:pPr>
              <w:rPr>
                <w:rFonts w:asciiTheme="majorHAnsi" w:hAnsiTheme="majorHAnsi" w:cstheme="majorHAnsi"/>
                <w:i/>
                <w:sz w:val="24"/>
                <w:szCs w:val="24"/>
              </w:rPr>
            </w:pPr>
          </w:p>
          <w:p w14:paraId="07880B17" w14:textId="3AE31E48" w:rsidR="00B3205F" w:rsidRPr="001D2805" w:rsidRDefault="00B3205F" w:rsidP="004B5162">
            <w:pPr>
              <w:rPr>
                <w:rFonts w:asciiTheme="majorHAnsi" w:hAnsiTheme="majorHAnsi" w:cstheme="majorHAnsi"/>
                <w:i/>
                <w:sz w:val="24"/>
                <w:szCs w:val="24"/>
              </w:rPr>
            </w:pPr>
            <w:r w:rsidRPr="001D2805">
              <w:rPr>
                <w:rFonts w:asciiTheme="majorHAnsi" w:hAnsiTheme="majorHAnsi" w:cstheme="majorHAnsi"/>
                <w:i/>
                <w:sz w:val="24"/>
                <w:szCs w:val="24"/>
              </w:rPr>
              <w:t>Do you find this to be difficult? Have these identities ever come into conflict with one another?</w:t>
            </w:r>
          </w:p>
          <w:p w14:paraId="63B179F9" w14:textId="77777777" w:rsidR="00B3205F" w:rsidRPr="001D2805" w:rsidRDefault="00B3205F" w:rsidP="004B5162">
            <w:pPr>
              <w:rPr>
                <w:rFonts w:asciiTheme="majorHAnsi" w:hAnsiTheme="majorHAnsi" w:cstheme="majorHAnsi"/>
                <w:i/>
                <w:sz w:val="24"/>
                <w:szCs w:val="24"/>
              </w:rPr>
            </w:pPr>
          </w:p>
          <w:p w14:paraId="38308004" w14:textId="7BF3FC01" w:rsidR="00B3205F" w:rsidRPr="001D2805" w:rsidRDefault="00B3205F" w:rsidP="004B5162">
            <w:pPr>
              <w:rPr>
                <w:rFonts w:asciiTheme="majorHAnsi" w:hAnsiTheme="majorHAnsi" w:cstheme="majorHAnsi"/>
                <w:i/>
                <w:sz w:val="24"/>
                <w:szCs w:val="24"/>
              </w:rPr>
            </w:pPr>
            <w:r w:rsidRPr="001D2805">
              <w:rPr>
                <w:rFonts w:asciiTheme="majorHAnsi" w:hAnsiTheme="majorHAnsi" w:cstheme="majorHAnsi"/>
                <w:i/>
                <w:sz w:val="24"/>
                <w:szCs w:val="24"/>
              </w:rPr>
              <w:t xml:space="preserve">How has your approach changed over time? (i.e. since you first started having multiple identities, to now) </w:t>
            </w:r>
          </w:p>
        </w:tc>
      </w:tr>
      <w:tr w:rsidR="001D2805" w:rsidRPr="001D2805" w14:paraId="3C1840C0" w14:textId="77777777" w:rsidTr="001D2805">
        <w:trPr>
          <w:trHeight w:val="301"/>
        </w:trPr>
        <w:tc>
          <w:tcPr>
            <w:tcW w:w="620" w:type="dxa"/>
            <w:vAlign w:val="center"/>
          </w:tcPr>
          <w:p w14:paraId="242066C5" w14:textId="575DF242" w:rsidR="007E12EB" w:rsidRPr="001D2805" w:rsidRDefault="007E12EB" w:rsidP="007E12EB">
            <w:pPr>
              <w:jc w:val="center"/>
              <w:rPr>
                <w:rFonts w:asciiTheme="majorHAnsi" w:hAnsiTheme="majorHAnsi" w:cstheme="majorHAnsi"/>
                <w:sz w:val="24"/>
                <w:szCs w:val="24"/>
              </w:rPr>
            </w:pPr>
            <w:r w:rsidRPr="001D2805">
              <w:rPr>
                <w:rFonts w:asciiTheme="majorHAnsi" w:hAnsiTheme="majorHAnsi" w:cstheme="majorHAnsi"/>
                <w:sz w:val="24"/>
                <w:szCs w:val="24"/>
              </w:rPr>
              <w:t>Q9</w:t>
            </w:r>
          </w:p>
          <w:p w14:paraId="00417B21" w14:textId="0A1361F2" w:rsidR="007E12EB" w:rsidRPr="001D2805" w:rsidRDefault="007E12EB" w:rsidP="007E12EB">
            <w:pPr>
              <w:jc w:val="center"/>
              <w:rPr>
                <w:rFonts w:asciiTheme="majorHAnsi" w:hAnsiTheme="majorHAnsi" w:cstheme="majorHAnsi"/>
                <w:sz w:val="24"/>
                <w:szCs w:val="24"/>
              </w:rPr>
            </w:pPr>
            <w:r w:rsidRPr="001D2805">
              <w:rPr>
                <w:rFonts w:asciiTheme="majorHAnsi" w:hAnsiTheme="majorHAnsi" w:cstheme="majorHAnsi"/>
                <w:b/>
                <w:sz w:val="24"/>
                <w:szCs w:val="24"/>
              </w:rPr>
              <w:t>[G]</w:t>
            </w:r>
          </w:p>
        </w:tc>
        <w:tc>
          <w:tcPr>
            <w:tcW w:w="3643" w:type="dxa"/>
            <w:vAlign w:val="center"/>
          </w:tcPr>
          <w:p w14:paraId="56D81D42" w14:textId="77777777" w:rsidR="007E12EB" w:rsidRPr="001D2805" w:rsidRDefault="007E12EB" w:rsidP="004B5162">
            <w:pPr>
              <w:jc w:val="center"/>
              <w:rPr>
                <w:rFonts w:asciiTheme="majorHAnsi" w:hAnsiTheme="majorHAnsi" w:cstheme="majorHAnsi"/>
                <w:sz w:val="24"/>
                <w:szCs w:val="24"/>
              </w:rPr>
            </w:pPr>
            <w:r w:rsidRPr="001D2805">
              <w:rPr>
                <w:rFonts w:asciiTheme="majorHAnsi" w:hAnsiTheme="majorHAnsi" w:cstheme="majorHAnsi"/>
                <w:sz w:val="24"/>
                <w:szCs w:val="24"/>
              </w:rPr>
              <w:t>How does your institution/department view social media and its role in medicine?</w:t>
            </w:r>
          </w:p>
          <w:p w14:paraId="31BCFB4C" w14:textId="77777777" w:rsidR="00AC35BA" w:rsidRPr="001D2805" w:rsidRDefault="00AC35BA" w:rsidP="004B5162">
            <w:pPr>
              <w:jc w:val="center"/>
              <w:rPr>
                <w:rFonts w:asciiTheme="majorHAnsi" w:hAnsiTheme="majorHAnsi" w:cstheme="majorHAnsi"/>
                <w:sz w:val="24"/>
                <w:szCs w:val="24"/>
              </w:rPr>
            </w:pPr>
          </w:p>
          <w:p w14:paraId="6B1D48C6" w14:textId="54549A75" w:rsidR="00AC35BA" w:rsidRPr="001D2805" w:rsidRDefault="00AC35BA" w:rsidP="004B5162">
            <w:pPr>
              <w:jc w:val="center"/>
              <w:rPr>
                <w:rFonts w:asciiTheme="majorHAnsi" w:hAnsiTheme="majorHAnsi" w:cstheme="majorHAnsi"/>
                <w:sz w:val="24"/>
                <w:szCs w:val="24"/>
              </w:rPr>
            </w:pPr>
            <w:r w:rsidRPr="001D2805">
              <w:rPr>
                <w:rFonts w:asciiTheme="majorHAnsi" w:hAnsiTheme="majorHAnsi" w:cstheme="majorHAnsi"/>
                <w:sz w:val="24"/>
                <w:szCs w:val="24"/>
              </w:rPr>
              <w:t xml:space="preserve">Your colleagues? </w:t>
            </w:r>
          </w:p>
        </w:tc>
        <w:tc>
          <w:tcPr>
            <w:tcW w:w="5610" w:type="dxa"/>
          </w:tcPr>
          <w:p w14:paraId="1AF85857" w14:textId="77777777" w:rsidR="007E12EB" w:rsidRPr="001D2805" w:rsidRDefault="007E12EB" w:rsidP="004B5162">
            <w:pPr>
              <w:rPr>
                <w:rFonts w:asciiTheme="majorHAnsi" w:hAnsiTheme="majorHAnsi" w:cstheme="majorHAnsi"/>
                <w:i/>
                <w:sz w:val="24"/>
                <w:szCs w:val="24"/>
              </w:rPr>
            </w:pPr>
            <w:r w:rsidRPr="001D2805">
              <w:rPr>
                <w:rFonts w:asciiTheme="majorHAnsi" w:hAnsiTheme="majorHAnsi" w:cstheme="majorHAnsi"/>
                <w:i/>
                <w:sz w:val="24"/>
                <w:szCs w:val="24"/>
              </w:rPr>
              <w:t>Do you feel supported in your efforts?</w:t>
            </w:r>
          </w:p>
          <w:p w14:paraId="75AB9E6F" w14:textId="77777777" w:rsidR="007E12EB" w:rsidRPr="001D2805" w:rsidRDefault="007E12EB" w:rsidP="004B5162">
            <w:pPr>
              <w:rPr>
                <w:rFonts w:asciiTheme="majorHAnsi" w:hAnsiTheme="majorHAnsi" w:cstheme="majorHAnsi"/>
                <w:i/>
                <w:sz w:val="24"/>
                <w:szCs w:val="24"/>
              </w:rPr>
            </w:pPr>
          </w:p>
          <w:p w14:paraId="597CEFC4" w14:textId="74B118FC" w:rsidR="007E12EB" w:rsidRPr="001D2805" w:rsidRDefault="007E12EB" w:rsidP="004B5162">
            <w:pPr>
              <w:rPr>
                <w:rFonts w:asciiTheme="majorHAnsi" w:hAnsiTheme="majorHAnsi" w:cstheme="majorHAnsi"/>
                <w:i/>
                <w:sz w:val="24"/>
                <w:szCs w:val="24"/>
              </w:rPr>
            </w:pPr>
            <w:r w:rsidRPr="001D2805">
              <w:rPr>
                <w:rFonts w:asciiTheme="majorHAnsi" w:hAnsiTheme="majorHAnsi" w:cstheme="majorHAnsi"/>
                <w:i/>
                <w:sz w:val="24"/>
                <w:szCs w:val="24"/>
              </w:rPr>
              <w:t>Do you/have you experienced any direct institutional barriers when getting involved?</w:t>
            </w:r>
            <w:r w:rsidR="00600F37" w:rsidRPr="001D2805">
              <w:rPr>
                <w:rFonts w:asciiTheme="majorHAnsi" w:hAnsiTheme="majorHAnsi" w:cstheme="majorHAnsi"/>
                <w:i/>
                <w:sz w:val="24"/>
                <w:szCs w:val="24"/>
              </w:rPr>
              <w:t xml:space="preserve"> Any positive encouragement from your institution?</w:t>
            </w:r>
          </w:p>
          <w:p w14:paraId="124B46CC" w14:textId="77777777" w:rsidR="007E12EB" w:rsidRPr="001D2805" w:rsidRDefault="007E12EB" w:rsidP="004B5162">
            <w:pPr>
              <w:rPr>
                <w:rFonts w:asciiTheme="majorHAnsi" w:hAnsiTheme="majorHAnsi" w:cstheme="majorHAnsi"/>
                <w:i/>
                <w:sz w:val="24"/>
                <w:szCs w:val="24"/>
              </w:rPr>
            </w:pPr>
          </w:p>
          <w:p w14:paraId="17BAE40A" w14:textId="77777777" w:rsidR="007E12EB" w:rsidRPr="001D2805" w:rsidRDefault="007E12EB" w:rsidP="004B5162">
            <w:pPr>
              <w:rPr>
                <w:rFonts w:asciiTheme="majorHAnsi" w:hAnsiTheme="majorHAnsi" w:cstheme="majorHAnsi"/>
                <w:i/>
                <w:sz w:val="24"/>
                <w:szCs w:val="24"/>
              </w:rPr>
            </w:pPr>
            <w:r w:rsidRPr="001D2805">
              <w:rPr>
                <w:rFonts w:asciiTheme="majorHAnsi" w:hAnsiTheme="majorHAnsi" w:cstheme="majorHAnsi"/>
                <w:i/>
                <w:sz w:val="24"/>
                <w:szCs w:val="24"/>
              </w:rPr>
              <w:t>Are your social media activities counted as “scholarly activities”? Are you rewarded/remunerated for them? How are they considered?</w:t>
            </w:r>
          </w:p>
          <w:p w14:paraId="5D7DBF14" w14:textId="34A0CBE5" w:rsidR="00ED3752" w:rsidRPr="001D2805" w:rsidRDefault="00ED3752" w:rsidP="004B5162">
            <w:pPr>
              <w:rPr>
                <w:rFonts w:asciiTheme="majorHAnsi" w:hAnsiTheme="majorHAnsi" w:cstheme="majorHAnsi"/>
                <w:i/>
                <w:sz w:val="24"/>
                <w:szCs w:val="24"/>
              </w:rPr>
            </w:pPr>
          </w:p>
        </w:tc>
      </w:tr>
      <w:tr w:rsidR="001D2805" w:rsidRPr="001D2805" w14:paraId="766B7885" w14:textId="77777777" w:rsidTr="001D2805">
        <w:trPr>
          <w:trHeight w:val="301"/>
        </w:trPr>
        <w:tc>
          <w:tcPr>
            <w:tcW w:w="620" w:type="dxa"/>
            <w:vAlign w:val="center"/>
          </w:tcPr>
          <w:p w14:paraId="27A04CFA" w14:textId="3DD38193" w:rsidR="007E12EB" w:rsidRPr="001D2805" w:rsidRDefault="007E12EB" w:rsidP="007E12EB">
            <w:pPr>
              <w:jc w:val="center"/>
              <w:rPr>
                <w:rFonts w:asciiTheme="majorHAnsi" w:hAnsiTheme="majorHAnsi" w:cstheme="majorHAnsi"/>
                <w:sz w:val="24"/>
                <w:szCs w:val="24"/>
              </w:rPr>
            </w:pPr>
            <w:r w:rsidRPr="001D2805">
              <w:rPr>
                <w:rFonts w:asciiTheme="majorHAnsi" w:hAnsiTheme="majorHAnsi" w:cstheme="majorHAnsi"/>
                <w:sz w:val="24"/>
                <w:szCs w:val="24"/>
              </w:rPr>
              <w:t>Q10</w:t>
            </w:r>
          </w:p>
          <w:p w14:paraId="10CC6D54" w14:textId="4BB5C8B2" w:rsidR="007E12EB" w:rsidRPr="001D2805" w:rsidRDefault="007E12EB" w:rsidP="007E12EB">
            <w:pPr>
              <w:jc w:val="center"/>
              <w:rPr>
                <w:rFonts w:asciiTheme="majorHAnsi" w:hAnsiTheme="majorHAnsi" w:cstheme="majorHAnsi"/>
                <w:sz w:val="24"/>
                <w:szCs w:val="24"/>
              </w:rPr>
            </w:pPr>
            <w:r w:rsidRPr="001D2805">
              <w:rPr>
                <w:rFonts w:asciiTheme="majorHAnsi" w:hAnsiTheme="majorHAnsi" w:cstheme="majorHAnsi"/>
                <w:b/>
                <w:sz w:val="24"/>
                <w:szCs w:val="24"/>
              </w:rPr>
              <w:t>[G]</w:t>
            </w:r>
          </w:p>
        </w:tc>
        <w:tc>
          <w:tcPr>
            <w:tcW w:w="3643" w:type="dxa"/>
            <w:vAlign w:val="center"/>
          </w:tcPr>
          <w:p w14:paraId="44551DE7" w14:textId="3D47DE1C" w:rsidR="007E12EB" w:rsidRPr="001D2805" w:rsidRDefault="00ED3752" w:rsidP="007E12EB">
            <w:pPr>
              <w:jc w:val="center"/>
              <w:rPr>
                <w:rFonts w:asciiTheme="majorHAnsi" w:hAnsiTheme="majorHAnsi" w:cstheme="majorHAnsi"/>
                <w:sz w:val="24"/>
                <w:szCs w:val="24"/>
              </w:rPr>
            </w:pPr>
            <w:r w:rsidRPr="001D2805">
              <w:rPr>
                <w:rFonts w:asciiTheme="majorHAnsi" w:hAnsiTheme="majorHAnsi" w:cstheme="majorHAnsi"/>
                <w:sz w:val="24"/>
                <w:szCs w:val="24"/>
              </w:rPr>
              <w:t xml:space="preserve">How do you feel social media/FOAMed has changed or impacted the field of medicine? </w:t>
            </w:r>
          </w:p>
          <w:p w14:paraId="26D62995" w14:textId="77777777" w:rsidR="00ED3752" w:rsidRPr="001D2805" w:rsidRDefault="00ED3752" w:rsidP="007E12EB">
            <w:pPr>
              <w:jc w:val="center"/>
              <w:rPr>
                <w:rFonts w:asciiTheme="majorHAnsi" w:hAnsiTheme="majorHAnsi" w:cstheme="majorHAnsi"/>
                <w:sz w:val="24"/>
                <w:szCs w:val="24"/>
              </w:rPr>
            </w:pPr>
          </w:p>
          <w:p w14:paraId="0D8AE2D8" w14:textId="4835777A" w:rsidR="00ED3752" w:rsidRPr="001D2805" w:rsidRDefault="00ED3752" w:rsidP="007E12EB">
            <w:pPr>
              <w:jc w:val="center"/>
              <w:rPr>
                <w:rFonts w:asciiTheme="majorHAnsi" w:hAnsiTheme="majorHAnsi" w:cstheme="majorHAnsi"/>
                <w:sz w:val="24"/>
                <w:szCs w:val="24"/>
              </w:rPr>
            </w:pPr>
            <w:r w:rsidRPr="001D2805">
              <w:rPr>
                <w:rFonts w:asciiTheme="majorHAnsi" w:hAnsiTheme="majorHAnsi" w:cstheme="majorHAnsi"/>
                <w:sz w:val="24"/>
                <w:szCs w:val="24"/>
              </w:rPr>
              <w:t xml:space="preserve">Your field specifically? </w:t>
            </w:r>
          </w:p>
        </w:tc>
        <w:tc>
          <w:tcPr>
            <w:tcW w:w="5610" w:type="dxa"/>
          </w:tcPr>
          <w:p w14:paraId="4545FB2D" w14:textId="77777777" w:rsidR="00ED3752" w:rsidRPr="001D2805" w:rsidRDefault="00ED3752" w:rsidP="00ED3752">
            <w:pPr>
              <w:rPr>
                <w:rFonts w:asciiTheme="majorHAnsi" w:hAnsiTheme="majorHAnsi" w:cstheme="majorHAnsi"/>
                <w:i/>
                <w:sz w:val="24"/>
                <w:szCs w:val="24"/>
              </w:rPr>
            </w:pPr>
            <w:r w:rsidRPr="001D2805">
              <w:rPr>
                <w:rFonts w:asciiTheme="majorHAnsi" w:hAnsiTheme="majorHAnsi" w:cstheme="majorHAnsi"/>
                <w:i/>
                <w:sz w:val="24"/>
                <w:szCs w:val="24"/>
              </w:rPr>
              <w:t xml:space="preserve">Do you think the impact has been positive or negative? </w:t>
            </w:r>
          </w:p>
          <w:p w14:paraId="5C1CA5F9" w14:textId="0920AAD2" w:rsidR="00ED3752" w:rsidRPr="001D2805" w:rsidRDefault="00ED3752" w:rsidP="00ED3752">
            <w:pPr>
              <w:rPr>
                <w:rFonts w:asciiTheme="majorHAnsi" w:hAnsiTheme="majorHAnsi" w:cstheme="majorHAnsi"/>
                <w:i/>
                <w:sz w:val="24"/>
                <w:szCs w:val="24"/>
              </w:rPr>
            </w:pPr>
            <w:r w:rsidRPr="001D2805">
              <w:rPr>
                <w:rFonts w:asciiTheme="majorHAnsi" w:hAnsiTheme="majorHAnsi" w:cstheme="majorHAnsi"/>
                <w:i/>
                <w:sz w:val="24"/>
                <w:szCs w:val="24"/>
              </w:rPr>
              <w:t>Why?</w:t>
            </w:r>
          </w:p>
          <w:p w14:paraId="03F86BF9" w14:textId="77777777" w:rsidR="00ED3752" w:rsidRPr="001D2805" w:rsidRDefault="00ED3752" w:rsidP="00ED3752">
            <w:pPr>
              <w:rPr>
                <w:rFonts w:asciiTheme="majorHAnsi" w:hAnsiTheme="majorHAnsi" w:cstheme="majorHAnsi"/>
                <w:i/>
                <w:sz w:val="24"/>
                <w:szCs w:val="24"/>
              </w:rPr>
            </w:pPr>
          </w:p>
          <w:p w14:paraId="242D3C35" w14:textId="52182962" w:rsidR="00ED3752" w:rsidRPr="001D2805" w:rsidRDefault="00ED3752" w:rsidP="00ED3752">
            <w:pPr>
              <w:rPr>
                <w:rFonts w:asciiTheme="majorHAnsi" w:hAnsiTheme="majorHAnsi" w:cstheme="majorHAnsi"/>
                <w:i/>
                <w:sz w:val="24"/>
                <w:szCs w:val="24"/>
              </w:rPr>
            </w:pPr>
          </w:p>
        </w:tc>
      </w:tr>
      <w:tr w:rsidR="001D2805" w:rsidRPr="001D2805" w14:paraId="7511981F" w14:textId="77777777" w:rsidTr="001D2805">
        <w:trPr>
          <w:trHeight w:val="301"/>
        </w:trPr>
        <w:tc>
          <w:tcPr>
            <w:tcW w:w="9873" w:type="dxa"/>
            <w:gridSpan w:val="3"/>
            <w:vAlign w:val="center"/>
          </w:tcPr>
          <w:p w14:paraId="0A71DDE0" w14:textId="77777777" w:rsidR="002D36D3" w:rsidRPr="001D2805" w:rsidRDefault="002D36D3" w:rsidP="002D36D3">
            <w:pPr>
              <w:jc w:val="center"/>
              <w:rPr>
                <w:rFonts w:asciiTheme="majorHAnsi" w:hAnsiTheme="majorHAnsi" w:cstheme="majorHAnsi"/>
                <w:i/>
                <w:sz w:val="24"/>
                <w:szCs w:val="24"/>
              </w:rPr>
            </w:pPr>
          </w:p>
          <w:p w14:paraId="567C47EB" w14:textId="63749480" w:rsidR="002D36D3" w:rsidRPr="001D2805" w:rsidRDefault="002D36D3" w:rsidP="002D36D3">
            <w:pPr>
              <w:jc w:val="center"/>
              <w:rPr>
                <w:rFonts w:asciiTheme="majorHAnsi" w:hAnsiTheme="majorHAnsi" w:cstheme="majorHAnsi"/>
                <w:i/>
                <w:sz w:val="24"/>
                <w:szCs w:val="24"/>
              </w:rPr>
            </w:pPr>
            <w:r w:rsidRPr="001D2805">
              <w:rPr>
                <w:rFonts w:asciiTheme="majorHAnsi" w:hAnsiTheme="majorHAnsi" w:cstheme="majorHAnsi"/>
                <w:i/>
                <w:sz w:val="24"/>
                <w:szCs w:val="24"/>
              </w:rPr>
              <w:t>From here, begin asking questions specific to the role that we have identified them as; if they have self-identified as more than one, or as a different role than pre-assigned, ask the questions for those as well.</w:t>
            </w:r>
          </w:p>
          <w:p w14:paraId="4C7D1168" w14:textId="4BFD7B9E" w:rsidR="002D36D3" w:rsidRPr="001D2805" w:rsidRDefault="002D36D3" w:rsidP="002D36D3">
            <w:pPr>
              <w:jc w:val="center"/>
              <w:rPr>
                <w:rFonts w:asciiTheme="majorHAnsi" w:hAnsiTheme="majorHAnsi" w:cstheme="majorHAnsi"/>
                <w:i/>
                <w:sz w:val="24"/>
                <w:szCs w:val="24"/>
              </w:rPr>
            </w:pPr>
          </w:p>
        </w:tc>
      </w:tr>
    </w:tbl>
    <w:p w14:paraId="37C504E0" w14:textId="1C58E5BC" w:rsidR="002D36D3" w:rsidRPr="001D2805" w:rsidRDefault="002D36D3" w:rsidP="00A12EDB">
      <w:pPr>
        <w:spacing w:after="0"/>
        <w:rPr>
          <w:rFonts w:asciiTheme="majorHAnsi" w:hAnsiTheme="majorHAnsi" w:cstheme="majorHAnsi"/>
          <w:b/>
          <w:sz w:val="24"/>
          <w:szCs w:val="24"/>
        </w:rPr>
      </w:pPr>
    </w:p>
    <w:tbl>
      <w:tblPr>
        <w:tblStyle w:val="Tabelraster"/>
        <w:tblW w:w="9914" w:type="dxa"/>
        <w:tblInd w:w="-34" w:type="dxa"/>
        <w:tblLook w:val="04A0" w:firstRow="1" w:lastRow="0" w:firstColumn="1" w:lastColumn="0" w:noHBand="0" w:noVBand="1"/>
      </w:tblPr>
      <w:tblGrid>
        <w:gridCol w:w="591"/>
        <w:gridCol w:w="3570"/>
        <w:gridCol w:w="5753"/>
      </w:tblGrid>
      <w:tr w:rsidR="002D36D3" w:rsidRPr="001D2805" w14:paraId="7F90D150" w14:textId="77777777" w:rsidTr="001D2805">
        <w:trPr>
          <w:trHeight w:val="301"/>
        </w:trPr>
        <w:tc>
          <w:tcPr>
            <w:tcW w:w="9914" w:type="dxa"/>
            <w:gridSpan w:val="3"/>
            <w:shd w:val="clear" w:color="auto" w:fill="F2F2F2" w:themeFill="background1" w:themeFillShade="F2"/>
            <w:vAlign w:val="center"/>
          </w:tcPr>
          <w:p w14:paraId="4B5E668B" w14:textId="4BB4A834" w:rsidR="002D36D3" w:rsidRPr="001D2805" w:rsidRDefault="002D36D3" w:rsidP="00785CB4">
            <w:pPr>
              <w:jc w:val="center"/>
              <w:rPr>
                <w:rFonts w:asciiTheme="majorHAnsi" w:hAnsiTheme="majorHAnsi" w:cstheme="majorHAnsi"/>
                <w:b/>
                <w:sz w:val="24"/>
                <w:szCs w:val="24"/>
              </w:rPr>
            </w:pPr>
            <w:r w:rsidRPr="001D2805">
              <w:rPr>
                <w:rFonts w:asciiTheme="majorHAnsi" w:hAnsiTheme="majorHAnsi" w:cstheme="majorHAnsi"/>
                <w:b/>
                <w:sz w:val="28"/>
                <w:szCs w:val="28"/>
              </w:rPr>
              <w:t>Specific Questions for the Translational Teacher</w:t>
            </w:r>
          </w:p>
        </w:tc>
      </w:tr>
      <w:tr w:rsidR="001D2805" w:rsidRPr="001D2805" w14:paraId="637FEDE1" w14:textId="77777777" w:rsidTr="001D2805">
        <w:trPr>
          <w:trHeight w:val="301"/>
        </w:trPr>
        <w:tc>
          <w:tcPr>
            <w:tcW w:w="591" w:type="dxa"/>
          </w:tcPr>
          <w:p w14:paraId="71BADCB3" w14:textId="77777777" w:rsidR="002D36D3" w:rsidRPr="001D2805" w:rsidRDefault="002D36D3" w:rsidP="00785CB4">
            <w:pPr>
              <w:jc w:val="center"/>
              <w:rPr>
                <w:rFonts w:asciiTheme="majorHAnsi" w:hAnsiTheme="majorHAnsi" w:cstheme="majorHAnsi"/>
                <w:b/>
                <w:sz w:val="24"/>
                <w:szCs w:val="24"/>
              </w:rPr>
            </w:pPr>
            <w:r w:rsidRPr="001D2805">
              <w:rPr>
                <w:rFonts w:asciiTheme="majorHAnsi" w:hAnsiTheme="majorHAnsi" w:cstheme="majorHAnsi"/>
                <w:b/>
                <w:sz w:val="24"/>
                <w:szCs w:val="24"/>
              </w:rPr>
              <w:t>Q#</w:t>
            </w:r>
          </w:p>
        </w:tc>
        <w:tc>
          <w:tcPr>
            <w:tcW w:w="3570" w:type="dxa"/>
          </w:tcPr>
          <w:p w14:paraId="28B1BBEF" w14:textId="77777777" w:rsidR="002D36D3" w:rsidRPr="001D2805" w:rsidRDefault="002D36D3" w:rsidP="00785CB4">
            <w:pPr>
              <w:rPr>
                <w:rFonts w:asciiTheme="majorHAnsi" w:hAnsiTheme="majorHAnsi" w:cstheme="majorHAnsi"/>
                <w:sz w:val="24"/>
                <w:szCs w:val="24"/>
              </w:rPr>
            </w:pPr>
            <w:r w:rsidRPr="001D2805">
              <w:rPr>
                <w:rFonts w:asciiTheme="majorHAnsi" w:hAnsiTheme="majorHAnsi" w:cstheme="majorHAnsi"/>
                <w:b/>
                <w:sz w:val="24"/>
                <w:szCs w:val="24"/>
              </w:rPr>
              <w:t>Question</w:t>
            </w:r>
          </w:p>
        </w:tc>
        <w:tc>
          <w:tcPr>
            <w:tcW w:w="5753" w:type="dxa"/>
          </w:tcPr>
          <w:p w14:paraId="458391DF" w14:textId="77777777" w:rsidR="002D36D3" w:rsidRPr="001D2805" w:rsidRDefault="002D36D3" w:rsidP="001D2805">
            <w:pPr>
              <w:rPr>
                <w:rFonts w:asciiTheme="majorHAnsi" w:hAnsiTheme="majorHAnsi" w:cstheme="majorHAnsi"/>
                <w:b/>
                <w:sz w:val="24"/>
                <w:szCs w:val="24"/>
              </w:rPr>
            </w:pPr>
            <w:r w:rsidRPr="001D2805">
              <w:rPr>
                <w:rFonts w:asciiTheme="majorHAnsi" w:hAnsiTheme="majorHAnsi" w:cstheme="majorHAnsi"/>
                <w:b/>
                <w:sz w:val="24"/>
                <w:szCs w:val="24"/>
              </w:rPr>
              <w:t>Prompts</w:t>
            </w:r>
          </w:p>
        </w:tc>
      </w:tr>
      <w:tr w:rsidR="001D2805" w:rsidRPr="001D2805" w14:paraId="65203B3D" w14:textId="77777777" w:rsidTr="001D2805">
        <w:trPr>
          <w:trHeight w:val="301"/>
        </w:trPr>
        <w:tc>
          <w:tcPr>
            <w:tcW w:w="591" w:type="dxa"/>
            <w:vAlign w:val="center"/>
          </w:tcPr>
          <w:p w14:paraId="3DD5B0B9" w14:textId="520711F2"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sz w:val="24"/>
                <w:szCs w:val="24"/>
              </w:rPr>
              <w:t>Q1</w:t>
            </w:r>
          </w:p>
          <w:p w14:paraId="49E976D5" w14:textId="3C450420" w:rsidR="002D36D3" w:rsidRPr="001D2805" w:rsidRDefault="002D36D3" w:rsidP="00785CB4">
            <w:pPr>
              <w:jc w:val="center"/>
              <w:rPr>
                <w:rFonts w:asciiTheme="majorHAnsi" w:hAnsiTheme="majorHAnsi" w:cstheme="majorHAnsi"/>
                <w:b/>
                <w:sz w:val="24"/>
                <w:szCs w:val="24"/>
              </w:rPr>
            </w:pPr>
            <w:r w:rsidRPr="001D2805">
              <w:rPr>
                <w:rFonts w:asciiTheme="majorHAnsi" w:hAnsiTheme="majorHAnsi" w:cstheme="majorHAnsi"/>
                <w:b/>
                <w:sz w:val="24"/>
                <w:szCs w:val="24"/>
              </w:rPr>
              <w:t>[TT]</w:t>
            </w:r>
          </w:p>
        </w:tc>
        <w:tc>
          <w:tcPr>
            <w:tcW w:w="3570" w:type="dxa"/>
            <w:vAlign w:val="center"/>
          </w:tcPr>
          <w:p w14:paraId="569B6188" w14:textId="21F978FF" w:rsidR="002D36D3" w:rsidRPr="001D2805" w:rsidRDefault="002D36D3" w:rsidP="002D36D3">
            <w:pPr>
              <w:jc w:val="center"/>
              <w:rPr>
                <w:rFonts w:asciiTheme="majorHAnsi" w:hAnsiTheme="majorHAnsi" w:cstheme="majorHAnsi"/>
                <w:sz w:val="24"/>
                <w:szCs w:val="24"/>
              </w:rPr>
            </w:pPr>
            <w:r w:rsidRPr="001D2805">
              <w:rPr>
                <w:rFonts w:asciiTheme="majorHAnsi" w:hAnsiTheme="majorHAnsi" w:cstheme="majorHAnsi"/>
                <w:sz w:val="24"/>
                <w:szCs w:val="24"/>
              </w:rPr>
              <w:t>What process do you use when choosing what new work you choose to disseminate?</w:t>
            </w:r>
          </w:p>
          <w:p w14:paraId="5751AF0E" w14:textId="77777777" w:rsidR="002D36D3" w:rsidRDefault="002D36D3" w:rsidP="002D36D3">
            <w:pPr>
              <w:jc w:val="center"/>
              <w:rPr>
                <w:rFonts w:asciiTheme="majorHAnsi" w:hAnsiTheme="majorHAnsi" w:cstheme="majorHAnsi"/>
                <w:sz w:val="24"/>
                <w:szCs w:val="24"/>
              </w:rPr>
            </w:pPr>
          </w:p>
          <w:p w14:paraId="16D6DBA6" w14:textId="77777777" w:rsidR="001D2805" w:rsidRDefault="001D2805" w:rsidP="002D36D3">
            <w:pPr>
              <w:jc w:val="center"/>
              <w:rPr>
                <w:rFonts w:asciiTheme="majorHAnsi" w:hAnsiTheme="majorHAnsi" w:cstheme="majorHAnsi"/>
                <w:sz w:val="24"/>
                <w:szCs w:val="24"/>
              </w:rPr>
            </w:pPr>
          </w:p>
          <w:p w14:paraId="1C80AA1D" w14:textId="4BB53F8D" w:rsidR="001D2805" w:rsidRPr="001D2805" w:rsidRDefault="001D2805" w:rsidP="001D2805">
            <w:pPr>
              <w:rPr>
                <w:rFonts w:asciiTheme="majorHAnsi" w:hAnsiTheme="majorHAnsi" w:cstheme="majorHAnsi"/>
                <w:sz w:val="24"/>
                <w:szCs w:val="24"/>
              </w:rPr>
            </w:pPr>
          </w:p>
        </w:tc>
        <w:tc>
          <w:tcPr>
            <w:tcW w:w="5753" w:type="dxa"/>
            <w:vAlign w:val="center"/>
          </w:tcPr>
          <w:p w14:paraId="14184D54" w14:textId="77777777" w:rsidR="002D36D3" w:rsidRPr="001D2805" w:rsidRDefault="002D36D3" w:rsidP="002D36D3">
            <w:pPr>
              <w:rPr>
                <w:rFonts w:asciiTheme="majorHAnsi" w:hAnsiTheme="majorHAnsi" w:cstheme="majorHAnsi"/>
                <w:i/>
                <w:sz w:val="24"/>
                <w:szCs w:val="24"/>
              </w:rPr>
            </w:pPr>
            <w:r w:rsidRPr="001D2805">
              <w:rPr>
                <w:rFonts w:asciiTheme="majorHAnsi" w:hAnsiTheme="majorHAnsi" w:cstheme="majorHAnsi"/>
                <w:i/>
                <w:sz w:val="24"/>
                <w:szCs w:val="24"/>
              </w:rPr>
              <w:t>Do you work with the same researcher group consistently?</w:t>
            </w:r>
          </w:p>
          <w:p w14:paraId="4BD27D5D" w14:textId="43926203" w:rsidR="002D36D3" w:rsidRPr="001D2805" w:rsidRDefault="002D36D3" w:rsidP="002D36D3">
            <w:pPr>
              <w:rPr>
                <w:rFonts w:asciiTheme="majorHAnsi" w:hAnsiTheme="majorHAnsi" w:cstheme="majorHAnsi"/>
                <w:i/>
                <w:sz w:val="24"/>
                <w:szCs w:val="24"/>
              </w:rPr>
            </w:pPr>
            <w:r w:rsidRPr="001D2805">
              <w:rPr>
                <w:rFonts w:asciiTheme="majorHAnsi" w:hAnsiTheme="majorHAnsi" w:cstheme="majorHAnsi"/>
                <w:i/>
                <w:sz w:val="24"/>
                <w:szCs w:val="24"/>
              </w:rPr>
              <w:t xml:space="preserve">How do you find the work that you post/share? </w:t>
            </w:r>
            <w:r w:rsidRPr="001D2805">
              <w:rPr>
                <w:rFonts w:asciiTheme="majorHAnsi" w:hAnsiTheme="majorHAnsi" w:cstheme="majorHAnsi"/>
                <w:i/>
                <w:sz w:val="24"/>
                <w:szCs w:val="24"/>
              </w:rPr>
              <w:br/>
            </w:r>
          </w:p>
        </w:tc>
      </w:tr>
      <w:tr w:rsidR="001D2805" w:rsidRPr="001D2805" w14:paraId="58F2982F" w14:textId="77777777" w:rsidTr="001D2805">
        <w:trPr>
          <w:trHeight w:val="301"/>
        </w:trPr>
        <w:tc>
          <w:tcPr>
            <w:tcW w:w="591" w:type="dxa"/>
            <w:vAlign w:val="center"/>
          </w:tcPr>
          <w:p w14:paraId="4BB7EAEC" w14:textId="0DEDD9FF" w:rsidR="002D36D3" w:rsidRPr="001D2805" w:rsidRDefault="002D36D3" w:rsidP="001D2805">
            <w:pPr>
              <w:rPr>
                <w:rFonts w:asciiTheme="majorHAnsi" w:hAnsiTheme="majorHAnsi" w:cstheme="majorHAnsi"/>
                <w:sz w:val="24"/>
                <w:szCs w:val="24"/>
              </w:rPr>
            </w:pPr>
            <w:r w:rsidRPr="001D2805">
              <w:rPr>
                <w:rFonts w:asciiTheme="majorHAnsi" w:hAnsiTheme="majorHAnsi" w:cstheme="majorHAnsi"/>
                <w:sz w:val="24"/>
                <w:szCs w:val="24"/>
              </w:rPr>
              <w:t>Q2</w:t>
            </w:r>
          </w:p>
          <w:p w14:paraId="774C6C85" w14:textId="69BC4C27" w:rsidR="002D36D3" w:rsidRPr="001D2805" w:rsidRDefault="002D36D3" w:rsidP="002D36D3">
            <w:pPr>
              <w:jc w:val="center"/>
              <w:rPr>
                <w:rFonts w:asciiTheme="majorHAnsi" w:hAnsiTheme="majorHAnsi" w:cstheme="majorHAnsi"/>
                <w:sz w:val="24"/>
                <w:szCs w:val="24"/>
              </w:rPr>
            </w:pPr>
            <w:r w:rsidRPr="001D2805">
              <w:rPr>
                <w:rFonts w:asciiTheme="majorHAnsi" w:hAnsiTheme="majorHAnsi" w:cstheme="majorHAnsi"/>
                <w:b/>
                <w:sz w:val="24"/>
                <w:szCs w:val="24"/>
              </w:rPr>
              <w:t>[TT]</w:t>
            </w:r>
          </w:p>
        </w:tc>
        <w:tc>
          <w:tcPr>
            <w:tcW w:w="3570" w:type="dxa"/>
            <w:vAlign w:val="center"/>
          </w:tcPr>
          <w:p w14:paraId="49EC2101" w14:textId="3CD8B05C" w:rsidR="002D36D3" w:rsidRPr="001D2805" w:rsidRDefault="002D36D3" w:rsidP="001D2805">
            <w:pPr>
              <w:jc w:val="center"/>
              <w:rPr>
                <w:rFonts w:asciiTheme="majorHAnsi" w:hAnsiTheme="majorHAnsi" w:cstheme="majorHAnsi"/>
                <w:sz w:val="24"/>
                <w:szCs w:val="24"/>
              </w:rPr>
            </w:pPr>
            <w:r w:rsidRPr="001D2805">
              <w:rPr>
                <w:rFonts w:asciiTheme="majorHAnsi" w:hAnsiTheme="majorHAnsi" w:cstheme="majorHAnsi"/>
                <w:sz w:val="24"/>
                <w:szCs w:val="24"/>
              </w:rPr>
              <w:t>How do you approach communicating with the much broader audience that you can reach with social media?</w:t>
            </w:r>
          </w:p>
        </w:tc>
        <w:tc>
          <w:tcPr>
            <w:tcW w:w="5753" w:type="dxa"/>
          </w:tcPr>
          <w:p w14:paraId="1807B2D9" w14:textId="1BE87636" w:rsidR="002D36D3" w:rsidRPr="001D2805" w:rsidRDefault="002D36D3" w:rsidP="002D36D3">
            <w:pPr>
              <w:rPr>
                <w:rFonts w:asciiTheme="majorHAnsi" w:hAnsiTheme="majorHAnsi" w:cstheme="majorHAnsi"/>
                <w:i/>
                <w:sz w:val="24"/>
                <w:szCs w:val="24"/>
              </w:rPr>
            </w:pPr>
            <w:r w:rsidRPr="001D2805">
              <w:rPr>
                <w:rFonts w:asciiTheme="majorHAnsi" w:hAnsiTheme="majorHAnsi" w:cstheme="majorHAnsi"/>
                <w:i/>
                <w:sz w:val="24"/>
                <w:szCs w:val="24"/>
              </w:rPr>
              <w:t>Everyone from senior physicians, to medical students, to the general public can access information on most social media platforms</w:t>
            </w:r>
          </w:p>
          <w:p w14:paraId="531F09F3" w14:textId="77777777" w:rsidR="002D36D3" w:rsidRPr="001D2805" w:rsidRDefault="002D36D3" w:rsidP="002D36D3">
            <w:pPr>
              <w:pStyle w:val="Lijstalinea"/>
              <w:numPr>
                <w:ilvl w:val="0"/>
                <w:numId w:val="2"/>
              </w:numPr>
              <w:rPr>
                <w:rFonts w:asciiTheme="majorHAnsi" w:hAnsiTheme="majorHAnsi" w:cstheme="majorHAnsi"/>
                <w:i/>
                <w:sz w:val="24"/>
                <w:szCs w:val="24"/>
              </w:rPr>
            </w:pPr>
            <w:r w:rsidRPr="001D2805">
              <w:rPr>
                <w:rFonts w:asciiTheme="majorHAnsi" w:hAnsiTheme="majorHAnsi" w:cstheme="majorHAnsi"/>
                <w:i/>
                <w:sz w:val="24"/>
                <w:szCs w:val="24"/>
              </w:rPr>
              <w:t>How do you navigate communicating effectively with this broad audience?</w:t>
            </w:r>
          </w:p>
          <w:p w14:paraId="02BAF26B" w14:textId="3DFCB9BB" w:rsidR="002D36D3" w:rsidRPr="001D2805" w:rsidRDefault="002D36D3" w:rsidP="002D36D3">
            <w:pPr>
              <w:pStyle w:val="Lijstalinea"/>
              <w:numPr>
                <w:ilvl w:val="0"/>
                <w:numId w:val="2"/>
              </w:numPr>
              <w:rPr>
                <w:rFonts w:asciiTheme="majorHAnsi" w:hAnsiTheme="majorHAnsi" w:cstheme="majorHAnsi"/>
                <w:i/>
                <w:sz w:val="24"/>
                <w:szCs w:val="24"/>
              </w:rPr>
            </w:pPr>
            <w:r w:rsidRPr="001D2805">
              <w:rPr>
                <w:rFonts w:asciiTheme="majorHAnsi" w:hAnsiTheme="majorHAnsi" w:cstheme="majorHAnsi"/>
                <w:i/>
                <w:sz w:val="24"/>
                <w:szCs w:val="24"/>
              </w:rPr>
              <w:t>Do you focus your efforts on specific groups?</w:t>
            </w:r>
          </w:p>
        </w:tc>
      </w:tr>
      <w:tr w:rsidR="001D2805" w:rsidRPr="001D2805" w14:paraId="65853E12" w14:textId="77777777" w:rsidTr="001D2805">
        <w:trPr>
          <w:trHeight w:val="301"/>
        </w:trPr>
        <w:tc>
          <w:tcPr>
            <w:tcW w:w="591" w:type="dxa"/>
            <w:vAlign w:val="center"/>
          </w:tcPr>
          <w:p w14:paraId="77C26E00" w14:textId="7B6C15B6" w:rsidR="002D36D3" w:rsidRPr="001D2805" w:rsidRDefault="002D36D3" w:rsidP="002D36D3">
            <w:pPr>
              <w:jc w:val="center"/>
              <w:rPr>
                <w:rFonts w:asciiTheme="majorHAnsi" w:hAnsiTheme="majorHAnsi" w:cstheme="majorHAnsi"/>
                <w:sz w:val="24"/>
                <w:szCs w:val="24"/>
              </w:rPr>
            </w:pPr>
            <w:r w:rsidRPr="001D2805">
              <w:rPr>
                <w:rFonts w:asciiTheme="majorHAnsi" w:hAnsiTheme="majorHAnsi" w:cstheme="majorHAnsi"/>
                <w:sz w:val="24"/>
                <w:szCs w:val="24"/>
              </w:rPr>
              <w:t>Q3</w:t>
            </w:r>
          </w:p>
          <w:p w14:paraId="08B0C7ED" w14:textId="7902DD2C" w:rsidR="002D36D3" w:rsidRPr="001D2805" w:rsidRDefault="002D36D3" w:rsidP="002D36D3">
            <w:pPr>
              <w:jc w:val="center"/>
              <w:rPr>
                <w:rFonts w:asciiTheme="majorHAnsi" w:hAnsiTheme="majorHAnsi" w:cstheme="majorHAnsi"/>
                <w:sz w:val="24"/>
                <w:szCs w:val="24"/>
              </w:rPr>
            </w:pPr>
            <w:r w:rsidRPr="001D2805">
              <w:rPr>
                <w:rFonts w:asciiTheme="majorHAnsi" w:hAnsiTheme="majorHAnsi" w:cstheme="majorHAnsi"/>
                <w:b/>
                <w:sz w:val="24"/>
                <w:szCs w:val="24"/>
              </w:rPr>
              <w:t>[TT]</w:t>
            </w:r>
          </w:p>
        </w:tc>
        <w:tc>
          <w:tcPr>
            <w:tcW w:w="3570" w:type="dxa"/>
            <w:vAlign w:val="center"/>
          </w:tcPr>
          <w:p w14:paraId="4494C536" w14:textId="77777777" w:rsidR="005449E6" w:rsidRPr="001D2805" w:rsidRDefault="005449E6" w:rsidP="005449E6">
            <w:pPr>
              <w:jc w:val="center"/>
              <w:rPr>
                <w:rFonts w:asciiTheme="majorHAnsi" w:hAnsiTheme="majorHAnsi" w:cstheme="majorHAnsi"/>
                <w:sz w:val="24"/>
                <w:szCs w:val="24"/>
              </w:rPr>
            </w:pPr>
            <w:r w:rsidRPr="001D2805">
              <w:rPr>
                <w:rFonts w:asciiTheme="majorHAnsi" w:hAnsiTheme="majorHAnsi" w:cstheme="majorHAnsi"/>
                <w:sz w:val="24"/>
                <w:szCs w:val="24"/>
              </w:rPr>
              <w:t>Do you have anything else you would like to explain about your viewpoints?</w:t>
            </w:r>
          </w:p>
          <w:p w14:paraId="00F2843A" w14:textId="4BA37E89" w:rsidR="002D36D3" w:rsidRPr="001D2805" w:rsidRDefault="002D36D3" w:rsidP="002D36D3">
            <w:pPr>
              <w:jc w:val="center"/>
              <w:rPr>
                <w:rFonts w:asciiTheme="majorHAnsi" w:hAnsiTheme="majorHAnsi" w:cstheme="majorHAnsi"/>
                <w:sz w:val="24"/>
                <w:szCs w:val="24"/>
              </w:rPr>
            </w:pPr>
          </w:p>
        </w:tc>
        <w:tc>
          <w:tcPr>
            <w:tcW w:w="5753" w:type="dxa"/>
          </w:tcPr>
          <w:p w14:paraId="72C75E9A" w14:textId="77777777" w:rsidR="002D36D3" w:rsidRPr="001D2805" w:rsidRDefault="002D36D3" w:rsidP="002D36D3">
            <w:pPr>
              <w:rPr>
                <w:rFonts w:asciiTheme="majorHAnsi" w:hAnsiTheme="majorHAnsi" w:cstheme="majorHAnsi"/>
                <w:i/>
                <w:sz w:val="24"/>
                <w:szCs w:val="24"/>
              </w:rPr>
            </w:pPr>
          </w:p>
        </w:tc>
      </w:tr>
    </w:tbl>
    <w:p w14:paraId="7AD22987" w14:textId="6B900D70" w:rsidR="002D36D3" w:rsidRPr="001D2805" w:rsidRDefault="002D36D3" w:rsidP="00A12EDB">
      <w:pPr>
        <w:spacing w:after="0"/>
        <w:rPr>
          <w:rFonts w:asciiTheme="majorHAnsi" w:hAnsiTheme="majorHAnsi" w:cstheme="majorHAnsi"/>
          <w:b/>
          <w:sz w:val="24"/>
          <w:szCs w:val="24"/>
        </w:rPr>
      </w:pPr>
    </w:p>
    <w:tbl>
      <w:tblPr>
        <w:tblStyle w:val="Tabelraster"/>
        <w:tblW w:w="9923" w:type="dxa"/>
        <w:tblInd w:w="-34" w:type="dxa"/>
        <w:tblLook w:val="04A0" w:firstRow="1" w:lastRow="0" w:firstColumn="1" w:lastColumn="0" w:noHBand="0" w:noVBand="1"/>
      </w:tblPr>
      <w:tblGrid>
        <w:gridCol w:w="617"/>
        <w:gridCol w:w="3555"/>
        <w:gridCol w:w="5751"/>
      </w:tblGrid>
      <w:tr w:rsidR="002D36D3" w:rsidRPr="001D2805" w14:paraId="554C51CE" w14:textId="77777777" w:rsidTr="001D2805">
        <w:trPr>
          <w:trHeight w:val="301"/>
        </w:trPr>
        <w:tc>
          <w:tcPr>
            <w:tcW w:w="9923" w:type="dxa"/>
            <w:gridSpan w:val="3"/>
            <w:shd w:val="clear" w:color="auto" w:fill="F2F2F2" w:themeFill="background1" w:themeFillShade="F2"/>
            <w:vAlign w:val="center"/>
          </w:tcPr>
          <w:p w14:paraId="5CC38EDB" w14:textId="2662E365" w:rsidR="002D36D3" w:rsidRPr="001D2805" w:rsidRDefault="002D36D3" w:rsidP="00785CB4">
            <w:pPr>
              <w:jc w:val="center"/>
              <w:rPr>
                <w:rFonts w:asciiTheme="majorHAnsi" w:hAnsiTheme="majorHAnsi" w:cstheme="majorHAnsi"/>
                <w:b/>
                <w:sz w:val="24"/>
                <w:szCs w:val="24"/>
              </w:rPr>
            </w:pPr>
            <w:r w:rsidRPr="001D2805">
              <w:rPr>
                <w:rFonts w:asciiTheme="majorHAnsi" w:hAnsiTheme="majorHAnsi" w:cstheme="majorHAnsi"/>
                <w:b/>
                <w:sz w:val="28"/>
                <w:szCs w:val="28"/>
              </w:rPr>
              <w:t>Specific Questions for the Critical Clinician</w:t>
            </w:r>
          </w:p>
        </w:tc>
      </w:tr>
      <w:tr w:rsidR="002D36D3" w:rsidRPr="001D2805" w14:paraId="0D3DFAC9" w14:textId="77777777" w:rsidTr="001D2805">
        <w:trPr>
          <w:trHeight w:val="301"/>
        </w:trPr>
        <w:tc>
          <w:tcPr>
            <w:tcW w:w="617" w:type="dxa"/>
          </w:tcPr>
          <w:p w14:paraId="6BEB3B67" w14:textId="77777777" w:rsidR="002D36D3" w:rsidRPr="001D2805" w:rsidRDefault="002D36D3" w:rsidP="00785CB4">
            <w:pPr>
              <w:jc w:val="center"/>
              <w:rPr>
                <w:rFonts w:asciiTheme="majorHAnsi" w:hAnsiTheme="majorHAnsi" w:cstheme="majorHAnsi"/>
                <w:b/>
                <w:sz w:val="24"/>
                <w:szCs w:val="24"/>
              </w:rPr>
            </w:pPr>
            <w:r w:rsidRPr="001D2805">
              <w:rPr>
                <w:rFonts w:asciiTheme="majorHAnsi" w:hAnsiTheme="majorHAnsi" w:cstheme="majorHAnsi"/>
                <w:b/>
                <w:sz w:val="24"/>
                <w:szCs w:val="24"/>
              </w:rPr>
              <w:t>Q#</w:t>
            </w:r>
          </w:p>
        </w:tc>
        <w:tc>
          <w:tcPr>
            <w:tcW w:w="3555" w:type="dxa"/>
          </w:tcPr>
          <w:p w14:paraId="3A52CA04" w14:textId="77777777" w:rsidR="002D36D3" w:rsidRPr="001D2805" w:rsidRDefault="002D36D3" w:rsidP="00785CB4">
            <w:pPr>
              <w:rPr>
                <w:rFonts w:asciiTheme="majorHAnsi" w:hAnsiTheme="majorHAnsi" w:cstheme="majorHAnsi"/>
                <w:sz w:val="24"/>
                <w:szCs w:val="24"/>
              </w:rPr>
            </w:pPr>
            <w:r w:rsidRPr="001D2805">
              <w:rPr>
                <w:rFonts w:asciiTheme="majorHAnsi" w:hAnsiTheme="majorHAnsi" w:cstheme="majorHAnsi"/>
                <w:b/>
                <w:sz w:val="24"/>
                <w:szCs w:val="24"/>
              </w:rPr>
              <w:t>Question</w:t>
            </w:r>
          </w:p>
        </w:tc>
        <w:tc>
          <w:tcPr>
            <w:tcW w:w="5751" w:type="dxa"/>
          </w:tcPr>
          <w:p w14:paraId="151CCF00" w14:textId="77777777" w:rsidR="002D36D3" w:rsidRPr="001D2805" w:rsidRDefault="002D36D3" w:rsidP="001D2805">
            <w:pPr>
              <w:ind w:right="95"/>
              <w:rPr>
                <w:rFonts w:asciiTheme="majorHAnsi" w:hAnsiTheme="majorHAnsi" w:cstheme="majorHAnsi"/>
                <w:b/>
                <w:sz w:val="24"/>
                <w:szCs w:val="24"/>
              </w:rPr>
            </w:pPr>
            <w:r w:rsidRPr="001D2805">
              <w:rPr>
                <w:rFonts w:asciiTheme="majorHAnsi" w:hAnsiTheme="majorHAnsi" w:cstheme="majorHAnsi"/>
                <w:b/>
                <w:sz w:val="24"/>
                <w:szCs w:val="24"/>
              </w:rPr>
              <w:t>Prompts</w:t>
            </w:r>
          </w:p>
        </w:tc>
      </w:tr>
      <w:tr w:rsidR="002D36D3" w:rsidRPr="001D2805" w14:paraId="5A18D699" w14:textId="77777777" w:rsidTr="001D2805">
        <w:trPr>
          <w:trHeight w:val="301"/>
        </w:trPr>
        <w:tc>
          <w:tcPr>
            <w:tcW w:w="617" w:type="dxa"/>
            <w:vAlign w:val="center"/>
          </w:tcPr>
          <w:p w14:paraId="1DCAA4F2" w14:textId="77777777"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sz w:val="24"/>
                <w:szCs w:val="24"/>
              </w:rPr>
              <w:t>Q1</w:t>
            </w:r>
          </w:p>
          <w:p w14:paraId="0226AD09" w14:textId="253C87C0" w:rsidR="002D36D3" w:rsidRPr="001D2805" w:rsidRDefault="002D36D3" w:rsidP="00785CB4">
            <w:pPr>
              <w:jc w:val="center"/>
              <w:rPr>
                <w:rFonts w:asciiTheme="majorHAnsi" w:hAnsiTheme="majorHAnsi" w:cstheme="majorHAnsi"/>
                <w:b/>
                <w:sz w:val="24"/>
                <w:szCs w:val="24"/>
              </w:rPr>
            </w:pPr>
            <w:r w:rsidRPr="001D2805">
              <w:rPr>
                <w:rFonts w:asciiTheme="majorHAnsi" w:hAnsiTheme="majorHAnsi" w:cstheme="majorHAnsi"/>
                <w:b/>
                <w:sz w:val="24"/>
                <w:szCs w:val="24"/>
              </w:rPr>
              <w:t>[CC]</w:t>
            </w:r>
          </w:p>
        </w:tc>
        <w:tc>
          <w:tcPr>
            <w:tcW w:w="3555" w:type="dxa"/>
            <w:vAlign w:val="center"/>
          </w:tcPr>
          <w:p w14:paraId="5A6614FE" w14:textId="7B51D8DF" w:rsidR="002D36D3" w:rsidRPr="001D2805" w:rsidRDefault="00AC1859" w:rsidP="00785CB4">
            <w:pPr>
              <w:jc w:val="center"/>
              <w:rPr>
                <w:rFonts w:asciiTheme="majorHAnsi" w:hAnsiTheme="majorHAnsi" w:cstheme="majorHAnsi"/>
                <w:sz w:val="24"/>
                <w:szCs w:val="24"/>
              </w:rPr>
            </w:pPr>
            <w:r w:rsidRPr="001D2805">
              <w:rPr>
                <w:rFonts w:asciiTheme="majorHAnsi" w:hAnsiTheme="majorHAnsi" w:cstheme="majorHAnsi"/>
                <w:sz w:val="24"/>
                <w:szCs w:val="24"/>
              </w:rPr>
              <w:t xml:space="preserve">How did you develop your credibility/visibility </w:t>
            </w:r>
            <w:r w:rsidR="00DF695C" w:rsidRPr="001D2805">
              <w:rPr>
                <w:rFonts w:asciiTheme="majorHAnsi" w:hAnsiTheme="majorHAnsi" w:cstheme="majorHAnsi"/>
                <w:sz w:val="24"/>
                <w:szCs w:val="24"/>
              </w:rPr>
              <w:t xml:space="preserve">as a critic </w:t>
            </w:r>
            <w:r w:rsidRPr="001D2805">
              <w:rPr>
                <w:rFonts w:asciiTheme="majorHAnsi" w:hAnsiTheme="majorHAnsi" w:cstheme="majorHAnsi"/>
                <w:sz w:val="24"/>
                <w:szCs w:val="24"/>
              </w:rPr>
              <w:t>on social media when starting out?</w:t>
            </w:r>
          </w:p>
          <w:p w14:paraId="20C8F2EF" w14:textId="1A76CB68" w:rsidR="005D4B0F" w:rsidRPr="001D2805" w:rsidRDefault="005D4B0F" w:rsidP="00785CB4">
            <w:pPr>
              <w:jc w:val="center"/>
              <w:rPr>
                <w:rFonts w:asciiTheme="majorHAnsi" w:hAnsiTheme="majorHAnsi" w:cstheme="majorHAnsi"/>
                <w:sz w:val="24"/>
                <w:szCs w:val="24"/>
              </w:rPr>
            </w:pPr>
          </w:p>
        </w:tc>
        <w:tc>
          <w:tcPr>
            <w:tcW w:w="5751" w:type="dxa"/>
          </w:tcPr>
          <w:p w14:paraId="581C8B4C" w14:textId="1506D2A2" w:rsidR="00AC1859" w:rsidRPr="001D2805" w:rsidRDefault="00AC1859" w:rsidP="00785CB4">
            <w:pPr>
              <w:rPr>
                <w:rFonts w:asciiTheme="majorHAnsi" w:hAnsiTheme="majorHAnsi" w:cstheme="majorHAnsi"/>
                <w:i/>
                <w:sz w:val="24"/>
                <w:szCs w:val="24"/>
              </w:rPr>
            </w:pPr>
            <w:r w:rsidRPr="001D2805">
              <w:rPr>
                <w:rFonts w:asciiTheme="majorHAnsi" w:hAnsiTheme="majorHAnsi" w:cstheme="majorHAnsi"/>
                <w:i/>
                <w:sz w:val="24"/>
                <w:szCs w:val="24"/>
              </w:rPr>
              <w:t>What challenges did you face in trying to increase your online “impact factor”?</w:t>
            </w:r>
          </w:p>
        </w:tc>
      </w:tr>
      <w:tr w:rsidR="002D36D3" w:rsidRPr="001D2805" w14:paraId="6D3A15D1" w14:textId="77777777" w:rsidTr="001D2805">
        <w:trPr>
          <w:trHeight w:val="301"/>
        </w:trPr>
        <w:tc>
          <w:tcPr>
            <w:tcW w:w="617" w:type="dxa"/>
            <w:vAlign w:val="center"/>
          </w:tcPr>
          <w:p w14:paraId="05ED8C51" w14:textId="77777777"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sz w:val="24"/>
                <w:szCs w:val="24"/>
              </w:rPr>
              <w:t>Q2</w:t>
            </w:r>
          </w:p>
          <w:p w14:paraId="052CC603" w14:textId="7CBF4EFB"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b/>
                <w:sz w:val="24"/>
                <w:szCs w:val="24"/>
              </w:rPr>
              <w:t>[CC]</w:t>
            </w:r>
          </w:p>
        </w:tc>
        <w:tc>
          <w:tcPr>
            <w:tcW w:w="3555" w:type="dxa"/>
            <w:vAlign w:val="center"/>
          </w:tcPr>
          <w:p w14:paraId="2846127E" w14:textId="77777777" w:rsidR="00AC1859" w:rsidRPr="001D2805" w:rsidRDefault="00AC1859" w:rsidP="00785CB4">
            <w:pPr>
              <w:jc w:val="center"/>
              <w:rPr>
                <w:rFonts w:asciiTheme="majorHAnsi" w:hAnsiTheme="majorHAnsi" w:cstheme="majorHAnsi"/>
                <w:sz w:val="24"/>
                <w:szCs w:val="24"/>
              </w:rPr>
            </w:pPr>
            <w:r w:rsidRPr="001D2805">
              <w:rPr>
                <w:rFonts w:asciiTheme="majorHAnsi" w:hAnsiTheme="majorHAnsi" w:cstheme="majorHAnsi"/>
                <w:sz w:val="24"/>
                <w:szCs w:val="24"/>
              </w:rPr>
              <w:t xml:space="preserve">Why do you engage in open-forum critical appraisal? </w:t>
            </w:r>
          </w:p>
          <w:p w14:paraId="6F042005" w14:textId="77777777" w:rsidR="00AC1859" w:rsidRPr="001D2805" w:rsidRDefault="00AC1859" w:rsidP="00785CB4">
            <w:pPr>
              <w:jc w:val="center"/>
              <w:rPr>
                <w:rFonts w:asciiTheme="majorHAnsi" w:hAnsiTheme="majorHAnsi" w:cstheme="majorHAnsi"/>
                <w:sz w:val="24"/>
                <w:szCs w:val="24"/>
              </w:rPr>
            </w:pPr>
          </w:p>
          <w:p w14:paraId="21B5189D" w14:textId="5B25AFF6" w:rsidR="002D36D3" w:rsidRPr="001D2805" w:rsidRDefault="00AC1859" w:rsidP="00785CB4">
            <w:pPr>
              <w:jc w:val="center"/>
              <w:rPr>
                <w:rFonts w:asciiTheme="majorHAnsi" w:hAnsiTheme="majorHAnsi" w:cstheme="majorHAnsi"/>
                <w:sz w:val="24"/>
                <w:szCs w:val="24"/>
              </w:rPr>
            </w:pPr>
            <w:r w:rsidRPr="001D2805">
              <w:rPr>
                <w:rFonts w:asciiTheme="majorHAnsi" w:hAnsiTheme="majorHAnsi" w:cstheme="majorHAnsi"/>
                <w:sz w:val="24"/>
                <w:szCs w:val="24"/>
              </w:rPr>
              <w:t>What advantages does this have over the more traditional peer-review process that make it attractive for you?</w:t>
            </w:r>
            <w:r w:rsidR="00202A6C" w:rsidRPr="001D2805">
              <w:rPr>
                <w:rFonts w:asciiTheme="majorHAnsi" w:hAnsiTheme="majorHAnsi" w:cstheme="majorHAnsi"/>
                <w:sz w:val="24"/>
                <w:szCs w:val="24"/>
              </w:rPr>
              <w:t xml:space="preserve"> Any disadvantages?</w:t>
            </w:r>
          </w:p>
        </w:tc>
        <w:tc>
          <w:tcPr>
            <w:tcW w:w="5751" w:type="dxa"/>
          </w:tcPr>
          <w:p w14:paraId="419E7BEC" w14:textId="77777777" w:rsidR="002D36D3" w:rsidRPr="001D2805" w:rsidRDefault="00AC1859" w:rsidP="00785CB4">
            <w:pPr>
              <w:rPr>
                <w:rFonts w:asciiTheme="majorHAnsi" w:hAnsiTheme="majorHAnsi" w:cstheme="majorHAnsi"/>
                <w:i/>
                <w:sz w:val="24"/>
                <w:szCs w:val="24"/>
              </w:rPr>
            </w:pPr>
            <w:r w:rsidRPr="001D2805">
              <w:rPr>
                <w:rFonts w:asciiTheme="majorHAnsi" w:hAnsiTheme="majorHAnsi" w:cstheme="majorHAnsi"/>
                <w:i/>
                <w:sz w:val="24"/>
                <w:szCs w:val="24"/>
              </w:rPr>
              <w:t>Is it timeline? (traditional methods = typically quite slow)</w:t>
            </w:r>
          </w:p>
          <w:p w14:paraId="71029092" w14:textId="77777777" w:rsidR="00DF695C" w:rsidRPr="001D2805" w:rsidRDefault="00DF695C" w:rsidP="00785CB4">
            <w:pPr>
              <w:rPr>
                <w:rFonts w:asciiTheme="majorHAnsi" w:hAnsiTheme="majorHAnsi" w:cstheme="majorHAnsi"/>
                <w:i/>
                <w:sz w:val="24"/>
                <w:szCs w:val="24"/>
              </w:rPr>
            </w:pPr>
          </w:p>
          <w:p w14:paraId="5168214E" w14:textId="77777777" w:rsidR="00DF695C" w:rsidRPr="001D2805" w:rsidRDefault="00DF695C" w:rsidP="00785CB4">
            <w:pPr>
              <w:rPr>
                <w:rFonts w:asciiTheme="majorHAnsi" w:hAnsiTheme="majorHAnsi" w:cstheme="majorHAnsi"/>
                <w:i/>
                <w:sz w:val="24"/>
                <w:szCs w:val="24"/>
              </w:rPr>
            </w:pPr>
            <w:r w:rsidRPr="001D2805">
              <w:rPr>
                <w:rFonts w:asciiTheme="majorHAnsi" w:hAnsiTheme="majorHAnsi" w:cstheme="majorHAnsi"/>
                <w:i/>
                <w:sz w:val="24"/>
                <w:szCs w:val="24"/>
              </w:rPr>
              <w:t>Enjoyment of real time feedback?</w:t>
            </w:r>
          </w:p>
          <w:p w14:paraId="3B7E095D" w14:textId="51412705" w:rsidR="00202A6C" w:rsidRPr="001D2805" w:rsidRDefault="00202A6C" w:rsidP="00785CB4">
            <w:pPr>
              <w:rPr>
                <w:rFonts w:asciiTheme="majorHAnsi" w:hAnsiTheme="majorHAnsi" w:cstheme="majorHAnsi"/>
                <w:i/>
                <w:sz w:val="24"/>
                <w:szCs w:val="24"/>
              </w:rPr>
            </w:pPr>
            <w:r w:rsidRPr="001D2805">
              <w:rPr>
                <w:rFonts w:asciiTheme="majorHAnsi" w:hAnsiTheme="majorHAnsi" w:cstheme="majorHAnsi"/>
                <w:i/>
                <w:sz w:val="24"/>
                <w:szCs w:val="24"/>
              </w:rPr>
              <w:t>Disadvantages – ex. communicating ideas properly on platforms with limited character count;</w:t>
            </w:r>
          </w:p>
        </w:tc>
      </w:tr>
      <w:tr w:rsidR="002D36D3" w:rsidRPr="001D2805" w14:paraId="5C8AB68D" w14:textId="77777777" w:rsidTr="001D2805">
        <w:trPr>
          <w:trHeight w:val="301"/>
        </w:trPr>
        <w:tc>
          <w:tcPr>
            <w:tcW w:w="617" w:type="dxa"/>
            <w:vAlign w:val="center"/>
          </w:tcPr>
          <w:p w14:paraId="6863D561" w14:textId="77777777"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sz w:val="24"/>
                <w:szCs w:val="24"/>
              </w:rPr>
              <w:t>Q3</w:t>
            </w:r>
          </w:p>
          <w:p w14:paraId="58FDDE27" w14:textId="14121F57"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b/>
                <w:sz w:val="24"/>
                <w:szCs w:val="24"/>
              </w:rPr>
              <w:t>[CC]</w:t>
            </w:r>
          </w:p>
        </w:tc>
        <w:tc>
          <w:tcPr>
            <w:tcW w:w="3555" w:type="dxa"/>
            <w:vAlign w:val="center"/>
          </w:tcPr>
          <w:p w14:paraId="35A636E5" w14:textId="77777777" w:rsidR="005449E6" w:rsidRPr="001D2805" w:rsidRDefault="005449E6" w:rsidP="005449E6">
            <w:pPr>
              <w:jc w:val="center"/>
              <w:rPr>
                <w:rFonts w:asciiTheme="majorHAnsi" w:hAnsiTheme="majorHAnsi" w:cstheme="majorHAnsi"/>
                <w:sz w:val="24"/>
                <w:szCs w:val="24"/>
              </w:rPr>
            </w:pPr>
            <w:r w:rsidRPr="001D2805">
              <w:rPr>
                <w:rFonts w:asciiTheme="majorHAnsi" w:hAnsiTheme="majorHAnsi" w:cstheme="majorHAnsi"/>
                <w:sz w:val="24"/>
                <w:szCs w:val="24"/>
              </w:rPr>
              <w:t>Do you have anything else you would like to explain about your viewpoints?</w:t>
            </w:r>
          </w:p>
          <w:p w14:paraId="1E4057EF" w14:textId="77777777" w:rsidR="002D36D3" w:rsidRPr="001D2805" w:rsidRDefault="002D36D3" w:rsidP="00785CB4">
            <w:pPr>
              <w:jc w:val="center"/>
              <w:rPr>
                <w:rFonts w:asciiTheme="majorHAnsi" w:hAnsiTheme="majorHAnsi" w:cstheme="majorHAnsi"/>
                <w:sz w:val="24"/>
                <w:szCs w:val="24"/>
              </w:rPr>
            </w:pPr>
          </w:p>
        </w:tc>
        <w:tc>
          <w:tcPr>
            <w:tcW w:w="5751" w:type="dxa"/>
          </w:tcPr>
          <w:p w14:paraId="257A3688" w14:textId="77777777" w:rsidR="002D36D3" w:rsidRPr="001D2805" w:rsidRDefault="002D36D3" w:rsidP="00785CB4">
            <w:pPr>
              <w:rPr>
                <w:rFonts w:asciiTheme="majorHAnsi" w:hAnsiTheme="majorHAnsi" w:cstheme="majorHAnsi"/>
                <w:i/>
                <w:sz w:val="24"/>
                <w:szCs w:val="24"/>
              </w:rPr>
            </w:pPr>
          </w:p>
        </w:tc>
      </w:tr>
    </w:tbl>
    <w:p w14:paraId="5CA49C08" w14:textId="77777777" w:rsidR="009E3650" w:rsidRPr="001D2805" w:rsidRDefault="009E3650" w:rsidP="00A12EDB">
      <w:pPr>
        <w:spacing w:after="0"/>
        <w:rPr>
          <w:rFonts w:asciiTheme="majorHAnsi" w:hAnsiTheme="majorHAnsi" w:cstheme="majorHAnsi"/>
          <w:b/>
          <w:sz w:val="24"/>
          <w:szCs w:val="24"/>
        </w:rPr>
      </w:pPr>
    </w:p>
    <w:tbl>
      <w:tblPr>
        <w:tblStyle w:val="Tabelraster"/>
        <w:tblW w:w="9923" w:type="dxa"/>
        <w:tblInd w:w="-34" w:type="dxa"/>
        <w:tblLook w:val="04A0" w:firstRow="1" w:lastRow="0" w:firstColumn="1" w:lastColumn="0" w:noHBand="0" w:noVBand="1"/>
      </w:tblPr>
      <w:tblGrid>
        <w:gridCol w:w="498"/>
        <w:gridCol w:w="4815"/>
        <w:gridCol w:w="4610"/>
      </w:tblGrid>
      <w:tr w:rsidR="002D36D3" w:rsidRPr="001D2805" w14:paraId="41C04E05" w14:textId="77777777" w:rsidTr="001D2805">
        <w:trPr>
          <w:trHeight w:val="301"/>
        </w:trPr>
        <w:tc>
          <w:tcPr>
            <w:tcW w:w="9923" w:type="dxa"/>
            <w:gridSpan w:val="3"/>
            <w:shd w:val="clear" w:color="auto" w:fill="F2F2F2" w:themeFill="background1" w:themeFillShade="F2"/>
            <w:vAlign w:val="center"/>
          </w:tcPr>
          <w:p w14:paraId="23F67A58" w14:textId="58517AE8" w:rsidR="002D36D3" w:rsidRPr="001D2805" w:rsidRDefault="002D36D3" w:rsidP="00785CB4">
            <w:pPr>
              <w:jc w:val="center"/>
              <w:rPr>
                <w:rFonts w:asciiTheme="majorHAnsi" w:hAnsiTheme="majorHAnsi" w:cstheme="majorHAnsi"/>
                <w:b/>
                <w:sz w:val="24"/>
                <w:szCs w:val="24"/>
              </w:rPr>
            </w:pPr>
            <w:r w:rsidRPr="001D2805">
              <w:rPr>
                <w:rFonts w:asciiTheme="majorHAnsi" w:hAnsiTheme="majorHAnsi" w:cstheme="majorHAnsi"/>
                <w:b/>
                <w:sz w:val="28"/>
                <w:szCs w:val="28"/>
              </w:rPr>
              <w:t>Specific Questions for the Interactive Investigator</w:t>
            </w:r>
          </w:p>
        </w:tc>
      </w:tr>
      <w:tr w:rsidR="002D36D3" w:rsidRPr="001D2805" w14:paraId="3914BFCD" w14:textId="77777777" w:rsidTr="001D2805">
        <w:trPr>
          <w:trHeight w:val="301"/>
        </w:trPr>
        <w:tc>
          <w:tcPr>
            <w:tcW w:w="498" w:type="dxa"/>
          </w:tcPr>
          <w:p w14:paraId="097DFDAC" w14:textId="77777777" w:rsidR="002D36D3" w:rsidRPr="001D2805" w:rsidRDefault="002D36D3" w:rsidP="00785CB4">
            <w:pPr>
              <w:jc w:val="center"/>
              <w:rPr>
                <w:rFonts w:asciiTheme="majorHAnsi" w:hAnsiTheme="majorHAnsi" w:cstheme="majorHAnsi"/>
                <w:b/>
                <w:sz w:val="24"/>
                <w:szCs w:val="24"/>
              </w:rPr>
            </w:pPr>
            <w:r w:rsidRPr="001D2805">
              <w:rPr>
                <w:rFonts w:asciiTheme="majorHAnsi" w:hAnsiTheme="majorHAnsi" w:cstheme="majorHAnsi"/>
                <w:b/>
                <w:sz w:val="24"/>
                <w:szCs w:val="24"/>
              </w:rPr>
              <w:t>Q#</w:t>
            </w:r>
          </w:p>
        </w:tc>
        <w:tc>
          <w:tcPr>
            <w:tcW w:w="4815" w:type="dxa"/>
          </w:tcPr>
          <w:p w14:paraId="41795985" w14:textId="77777777" w:rsidR="002D36D3" w:rsidRPr="001D2805" w:rsidRDefault="002D36D3" w:rsidP="00785CB4">
            <w:pPr>
              <w:rPr>
                <w:rFonts w:asciiTheme="majorHAnsi" w:hAnsiTheme="majorHAnsi" w:cstheme="majorHAnsi"/>
                <w:sz w:val="24"/>
                <w:szCs w:val="24"/>
              </w:rPr>
            </w:pPr>
            <w:r w:rsidRPr="001D2805">
              <w:rPr>
                <w:rFonts w:asciiTheme="majorHAnsi" w:hAnsiTheme="majorHAnsi" w:cstheme="majorHAnsi"/>
                <w:b/>
                <w:sz w:val="24"/>
                <w:szCs w:val="24"/>
              </w:rPr>
              <w:t>Question</w:t>
            </w:r>
          </w:p>
        </w:tc>
        <w:tc>
          <w:tcPr>
            <w:tcW w:w="4610" w:type="dxa"/>
          </w:tcPr>
          <w:p w14:paraId="676C1955" w14:textId="77777777" w:rsidR="002D36D3" w:rsidRPr="001D2805" w:rsidRDefault="002D36D3" w:rsidP="00785CB4">
            <w:pPr>
              <w:rPr>
                <w:rFonts w:asciiTheme="majorHAnsi" w:hAnsiTheme="majorHAnsi" w:cstheme="majorHAnsi"/>
                <w:b/>
                <w:sz w:val="24"/>
                <w:szCs w:val="24"/>
              </w:rPr>
            </w:pPr>
            <w:r w:rsidRPr="001D2805">
              <w:rPr>
                <w:rFonts w:asciiTheme="majorHAnsi" w:hAnsiTheme="majorHAnsi" w:cstheme="majorHAnsi"/>
                <w:b/>
                <w:sz w:val="24"/>
                <w:szCs w:val="24"/>
              </w:rPr>
              <w:t>Prompts</w:t>
            </w:r>
          </w:p>
        </w:tc>
      </w:tr>
      <w:tr w:rsidR="002D36D3" w:rsidRPr="001D2805" w14:paraId="0BFE832B" w14:textId="77777777" w:rsidTr="001D2805">
        <w:trPr>
          <w:trHeight w:val="301"/>
        </w:trPr>
        <w:tc>
          <w:tcPr>
            <w:tcW w:w="498" w:type="dxa"/>
            <w:vAlign w:val="center"/>
          </w:tcPr>
          <w:p w14:paraId="6C0EE0DB" w14:textId="77777777"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sz w:val="24"/>
                <w:szCs w:val="24"/>
              </w:rPr>
              <w:t>Q1</w:t>
            </w:r>
          </w:p>
          <w:p w14:paraId="11D5130B" w14:textId="347CAF90" w:rsidR="002D36D3" w:rsidRPr="001D2805" w:rsidRDefault="002D36D3" w:rsidP="00785CB4">
            <w:pPr>
              <w:jc w:val="center"/>
              <w:rPr>
                <w:rFonts w:asciiTheme="majorHAnsi" w:hAnsiTheme="majorHAnsi" w:cstheme="majorHAnsi"/>
                <w:b/>
                <w:sz w:val="24"/>
                <w:szCs w:val="24"/>
              </w:rPr>
            </w:pPr>
            <w:r w:rsidRPr="001D2805">
              <w:rPr>
                <w:rFonts w:asciiTheme="majorHAnsi" w:hAnsiTheme="majorHAnsi" w:cstheme="majorHAnsi"/>
                <w:b/>
                <w:sz w:val="24"/>
                <w:szCs w:val="24"/>
              </w:rPr>
              <w:t>[II]</w:t>
            </w:r>
          </w:p>
        </w:tc>
        <w:tc>
          <w:tcPr>
            <w:tcW w:w="4815" w:type="dxa"/>
            <w:vAlign w:val="center"/>
          </w:tcPr>
          <w:p w14:paraId="38331343" w14:textId="4B45A8FA" w:rsidR="002D36D3" w:rsidRPr="001D2805" w:rsidRDefault="009E3650" w:rsidP="00785CB4">
            <w:pPr>
              <w:jc w:val="center"/>
              <w:rPr>
                <w:rFonts w:asciiTheme="majorHAnsi" w:hAnsiTheme="majorHAnsi" w:cstheme="majorHAnsi"/>
                <w:sz w:val="24"/>
                <w:szCs w:val="24"/>
              </w:rPr>
            </w:pPr>
            <w:r w:rsidRPr="001D2805">
              <w:rPr>
                <w:rFonts w:asciiTheme="majorHAnsi" w:hAnsiTheme="majorHAnsi" w:cstheme="majorHAnsi"/>
                <w:sz w:val="24"/>
                <w:szCs w:val="24"/>
              </w:rPr>
              <w:t>Does advocating largely for your own research via social media pose any challenges?</w:t>
            </w:r>
          </w:p>
          <w:p w14:paraId="36484C9C" w14:textId="436C98EA" w:rsidR="005D4B0F" w:rsidRPr="001D2805" w:rsidRDefault="005D4B0F" w:rsidP="00785CB4">
            <w:pPr>
              <w:jc w:val="center"/>
              <w:rPr>
                <w:rFonts w:asciiTheme="majorHAnsi" w:hAnsiTheme="majorHAnsi" w:cstheme="majorHAnsi"/>
                <w:sz w:val="24"/>
                <w:szCs w:val="24"/>
              </w:rPr>
            </w:pPr>
          </w:p>
        </w:tc>
        <w:tc>
          <w:tcPr>
            <w:tcW w:w="4610" w:type="dxa"/>
          </w:tcPr>
          <w:p w14:paraId="38F17FDB" w14:textId="4A705D61" w:rsidR="002D36D3" w:rsidRPr="001D2805" w:rsidRDefault="009E3650" w:rsidP="00785CB4">
            <w:pPr>
              <w:rPr>
                <w:rFonts w:asciiTheme="majorHAnsi" w:hAnsiTheme="majorHAnsi" w:cstheme="majorHAnsi"/>
                <w:i/>
                <w:sz w:val="24"/>
                <w:szCs w:val="24"/>
              </w:rPr>
            </w:pPr>
            <w:r w:rsidRPr="001D2805">
              <w:rPr>
                <w:rFonts w:asciiTheme="majorHAnsi" w:hAnsiTheme="majorHAnsi" w:cstheme="majorHAnsi"/>
                <w:i/>
                <w:sz w:val="24"/>
                <w:szCs w:val="24"/>
              </w:rPr>
              <w:t xml:space="preserve">Is it difficult to balance the role of “investigator” with the role of “PR”? </w:t>
            </w:r>
          </w:p>
          <w:p w14:paraId="53BB34EB" w14:textId="644BB60F" w:rsidR="003D70A0" w:rsidRPr="001D2805" w:rsidRDefault="003D70A0" w:rsidP="00785CB4">
            <w:pPr>
              <w:rPr>
                <w:rFonts w:asciiTheme="majorHAnsi" w:hAnsiTheme="majorHAnsi" w:cstheme="majorHAnsi"/>
                <w:i/>
                <w:sz w:val="24"/>
                <w:szCs w:val="24"/>
              </w:rPr>
            </w:pPr>
            <w:r w:rsidRPr="001D2805">
              <w:rPr>
                <w:rFonts w:asciiTheme="majorHAnsi" w:hAnsiTheme="majorHAnsi" w:cstheme="majorHAnsi"/>
                <w:i/>
                <w:sz w:val="24"/>
                <w:szCs w:val="24"/>
              </w:rPr>
              <w:t xml:space="preserve">How do you keep these identities separate? Do you? </w:t>
            </w:r>
          </w:p>
          <w:p w14:paraId="0EAFDEAE" w14:textId="0EAC7E83" w:rsidR="00DF695C" w:rsidRPr="001D2805" w:rsidRDefault="00DF695C" w:rsidP="00785CB4">
            <w:pPr>
              <w:rPr>
                <w:rFonts w:asciiTheme="majorHAnsi" w:hAnsiTheme="majorHAnsi" w:cstheme="majorHAnsi"/>
                <w:i/>
                <w:sz w:val="24"/>
                <w:szCs w:val="24"/>
              </w:rPr>
            </w:pPr>
            <w:r w:rsidRPr="001D2805">
              <w:rPr>
                <w:rFonts w:asciiTheme="majorHAnsi" w:hAnsiTheme="majorHAnsi" w:cstheme="majorHAnsi"/>
                <w:i/>
                <w:sz w:val="24"/>
                <w:szCs w:val="24"/>
              </w:rPr>
              <w:t xml:space="preserve"> </w:t>
            </w:r>
          </w:p>
        </w:tc>
      </w:tr>
      <w:tr w:rsidR="002D36D3" w:rsidRPr="001D2805" w14:paraId="372E3BE0" w14:textId="77777777" w:rsidTr="001D2805">
        <w:trPr>
          <w:trHeight w:val="301"/>
        </w:trPr>
        <w:tc>
          <w:tcPr>
            <w:tcW w:w="498" w:type="dxa"/>
            <w:vAlign w:val="center"/>
          </w:tcPr>
          <w:p w14:paraId="3DFAC6D0" w14:textId="77777777"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sz w:val="24"/>
                <w:szCs w:val="24"/>
              </w:rPr>
              <w:t>Q2</w:t>
            </w:r>
          </w:p>
          <w:p w14:paraId="58A9EA42" w14:textId="6CBF44A4"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b/>
                <w:sz w:val="24"/>
                <w:szCs w:val="24"/>
              </w:rPr>
              <w:t>[II]</w:t>
            </w:r>
          </w:p>
        </w:tc>
        <w:tc>
          <w:tcPr>
            <w:tcW w:w="4815" w:type="dxa"/>
            <w:vAlign w:val="center"/>
          </w:tcPr>
          <w:p w14:paraId="098CD7DF" w14:textId="50F288A1" w:rsidR="002D36D3" w:rsidRPr="001D2805" w:rsidRDefault="009E3650" w:rsidP="00785CB4">
            <w:pPr>
              <w:jc w:val="center"/>
              <w:rPr>
                <w:rFonts w:asciiTheme="majorHAnsi" w:hAnsiTheme="majorHAnsi" w:cstheme="majorHAnsi"/>
                <w:sz w:val="24"/>
                <w:szCs w:val="24"/>
              </w:rPr>
            </w:pPr>
            <w:r w:rsidRPr="001D2805">
              <w:rPr>
                <w:rFonts w:asciiTheme="majorHAnsi" w:hAnsiTheme="majorHAnsi" w:cstheme="majorHAnsi"/>
                <w:sz w:val="24"/>
                <w:szCs w:val="24"/>
              </w:rPr>
              <w:t>Has your involvement with social media, and real-time feedback from end users, changed your approach to research?</w:t>
            </w:r>
            <w:r w:rsidR="003D70A0" w:rsidRPr="001D2805">
              <w:rPr>
                <w:rFonts w:asciiTheme="majorHAnsi" w:hAnsiTheme="majorHAnsi" w:cstheme="majorHAnsi"/>
                <w:sz w:val="24"/>
                <w:szCs w:val="24"/>
              </w:rPr>
              <w:t xml:space="preserve"> How?</w:t>
            </w:r>
          </w:p>
        </w:tc>
        <w:tc>
          <w:tcPr>
            <w:tcW w:w="4610" w:type="dxa"/>
          </w:tcPr>
          <w:p w14:paraId="7B423D15" w14:textId="04D1CD24" w:rsidR="002D36D3" w:rsidRPr="001D2805" w:rsidRDefault="003D70A0" w:rsidP="00785CB4">
            <w:pPr>
              <w:rPr>
                <w:rFonts w:asciiTheme="majorHAnsi" w:hAnsiTheme="majorHAnsi" w:cstheme="majorHAnsi"/>
                <w:i/>
                <w:sz w:val="24"/>
                <w:szCs w:val="24"/>
              </w:rPr>
            </w:pPr>
            <w:r w:rsidRPr="001D2805">
              <w:rPr>
                <w:rFonts w:asciiTheme="majorHAnsi" w:hAnsiTheme="majorHAnsi" w:cstheme="majorHAnsi"/>
                <w:i/>
                <w:sz w:val="24"/>
                <w:szCs w:val="24"/>
              </w:rPr>
              <w:t>Ex. your process for developing questions, how you incorporate feedback into future work, etc.</w:t>
            </w:r>
          </w:p>
        </w:tc>
      </w:tr>
      <w:tr w:rsidR="002D36D3" w:rsidRPr="001D2805" w14:paraId="1F16EB9B" w14:textId="77777777" w:rsidTr="001D2805">
        <w:trPr>
          <w:trHeight w:val="301"/>
        </w:trPr>
        <w:tc>
          <w:tcPr>
            <w:tcW w:w="498" w:type="dxa"/>
            <w:vAlign w:val="center"/>
          </w:tcPr>
          <w:p w14:paraId="03BBD3ED" w14:textId="77777777"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sz w:val="24"/>
                <w:szCs w:val="24"/>
              </w:rPr>
              <w:t>Q3</w:t>
            </w:r>
          </w:p>
          <w:p w14:paraId="57BDCC84" w14:textId="45AE23F4"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b/>
                <w:sz w:val="24"/>
                <w:szCs w:val="24"/>
              </w:rPr>
              <w:t>[II]</w:t>
            </w:r>
          </w:p>
        </w:tc>
        <w:tc>
          <w:tcPr>
            <w:tcW w:w="4815" w:type="dxa"/>
            <w:vAlign w:val="center"/>
          </w:tcPr>
          <w:p w14:paraId="24E9BA8B" w14:textId="77777777" w:rsidR="005449E6" w:rsidRPr="001D2805" w:rsidRDefault="005449E6" w:rsidP="005449E6">
            <w:pPr>
              <w:jc w:val="center"/>
              <w:rPr>
                <w:rFonts w:asciiTheme="majorHAnsi" w:hAnsiTheme="majorHAnsi" w:cstheme="majorHAnsi"/>
                <w:sz w:val="24"/>
                <w:szCs w:val="24"/>
              </w:rPr>
            </w:pPr>
            <w:r w:rsidRPr="001D2805">
              <w:rPr>
                <w:rFonts w:asciiTheme="majorHAnsi" w:hAnsiTheme="majorHAnsi" w:cstheme="majorHAnsi"/>
                <w:sz w:val="24"/>
                <w:szCs w:val="24"/>
              </w:rPr>
              <w:t>Do you have anything else you would like to explain about your viewpoints?</w:t>
            </w:r>
          </w:p>
          <w:p w14:paraId="275BBE3E" w14:textId="77777777" w:rsidR="002D36D3" w:rsidRPr="001D2805" w:rsidRDefault="002D36D3" w:rsidP="00785CB4">
            <w:pPr>
              <w:jc w:val="center"/>
              <w:rPr>
                <w:rFonts w:asciiTheme="majorHAnsi" w:hAnsiTheme="majorHAnsi" w:cstheme="majorHAnsi"/>
                <w:sz w:val="24"/>
                <w:szCs w:val="24"/>
              </w:rPr>
            </w:pPr>
          </w:p>
        </w:tc>
        <w:tc>
          <w:tcPr>
            <w:tcW w:w="4610" w:type="dxa"/>
          </w:tcPr>
          <w:p w14:paraId="059E25A5" w14:textId="77777777" w:rsidR="002D36D3" w:rsidRPr="001D2805" w:rsidRDefault="002D36D3" w:rsidP="00785CB4">
            <w:pPr>
              <w:rPr>
                <w:rFonts w:asciiTheme="majorHAnsi" w:hAnsiTheme="majorHAnsi" w:cstheme="majorHAnsi"/>
                <w:i/>
                <w:sz w:val="24"/>
                <w:szCs w:val="24"/>
              </w:rPr>
            </w:pPr>
          </w:p>
        </w:tc>
      </w:tr>
    </w:tbl>
    <w:p w14:paraId="33FD81C1" w14:textId="1F67952B" w:rsidR="002D36D3" w:rsidRPr="001D2805" w:rsidRDefault="002D36D3" w:rsidP="00A12EDB">
      <w:pPr>
        <w:spacing w:after="0"/>
        <w:rPr>
          <w:rFonts w:asciiTheme="majorHAnsi" w:hAnsiTheme="majorHAnsi" w:cstheme="majorHAnsi"/>
          <w:b/>
          <w:sz w:val="24"/>
          <w:szCs w:val="24"/>
        </w:rPr>
      </w:pPr>
    </w:p>
    <w:tbl>
      <w:tblPr>
        <w:tblStyle w:val="Tabelraster"/>
        <w:tblW w:w="9923" w:type="dxa"/>
        <w:tblInd w:w="-34" w:type="dxa"/>
        <w:tblLook w:val="04A0" w:firstRow="1" w:lastRow="0" w:firstColumn="1" w:lastColumn="0" w:noHBand="0" w:noVBand="1"/>
      </w:tblPr>
      <w:tblGrid>
        <w:gridCol w:w="498"/>
        <w:gridCol w:w="4816"/>
        <w:gridCol w:w="4609"/>
      </w:tblGrid>
      <w:tr w:rsidR="002D36D3" w:rsidRPr="001D2805" w14:paraId="4AC4650E" w14:textId="77777777" w:rsidTr="001D2805">
        <w:trPr>
          <w:trHeight w:val="301"/>
        </w:trPr>
        <w:tc>
          <w:tcPr>
            <w:tcW w:w="9923" w:type="dxa"/>
            <w:gridSpan w:val="3"/>
            <w:shd w:val="clear" w:color="auto" w:fill="F2F2F2" w:themeFill="background1" w:themeFillShade="F2"/>
            <w:vAlign w:val="center"/>
          </w:tcPr>
          <w:p w14:paraId="16F18693" w14:textId="3F94A934" w:rsidR="002D36D3" w:rsidRPr="001D2805" w:rsidRDefault="002D36D3" w:rsidP="00785CB4">
            <w:pPr>
              <w:jc w:val="center"/>
              <w:rPr>
                <w:rFonts w:asciiTheme="majorHAnsi" w:hAnsiTheme="majorHAnsi" w:cstheme="majorHAnsi"/>
                <w:b/>
                <w:sz w:val="24"/>
                <w:szCs w:val="24"/>
              </w:rPr>
            </w:pPr>
            <w:r w:rsidRPr="001D2805">
              <w:rPr>
                <w:rFonts w:asciiTheme="majorHAnsi" w:hAnsiTheme="majorHAnsi" w:cstheme="majorHAnsi"/>
                <w:b/>
                <w:sz w:val="28"/>
                <w:szCs w:val="28"/>
              </w:rPr>
              <w:t>Specific Questions for the Skeptic</w:t>
            </w:r>
          </w:p>
        </w:tc>
      </w:tr>
      <w:tr w:rsidR="002D36D3" w:rsidRPr="001D2805" w14:paraId="037B4D51" w14:textId="77777777" w:rsidTr="001D2805">
        <w:trPr>
          <w:trHeight w:val="301"/>
        </w:trPr>
        <w:tc>
          <w:tcPr>
            <w:tcW w:w="498" w:type="dxa"/>
          </w:tcPr>
          <w:p w14:paraId="6B65B801" w14:textId="77777777" w:rsidR="002D36D3" w:rsidRPr="001D2805" w:rsidRDefault="002D36D3" w:rsidP="00785CB4">
            <w:pPr>
              <w:jc w:val="center"/>
              <w:rPr>
                <w:rFonts w:asciiTheme="majorHAnsi" w:hAnsiTheme="majorHAnsi" w:cstheme="majorHAnsi"/>
                <w:b/>
                <w:sz w:val="24"/>
                <w:szCs w:val="24"/>
              </w:rPr>
            </w:pPr>
            <w:r w:rsidRPr="001D2805">
              <w:rPr>
                <w:rFonts w:asciiTheme="majorHAnsi" w:hAnsiTheme="majorHAnsi" w:cstheme="majorHAnsi"/>
                <w:b/>
                <w:sz w:val="24"/>
                <w:szCs w:val="24"/>
              </w:rPr>
              <w:t>Q#</w:t>
            </w:r>
          </w:p>
        </w:tc>
        <w:tc>
          <w:tcPr>
            <w:tcW w:w="4816" w:type="dxa"/>
          </w:tcPr>
          <w:p w14:paraId="3850EA1C" w14:textId="77777777" w:rsidR="002D36D3" w:rsidRPr="001D2805" w:rsidRDefault="002D36D3" w:rsidP="00785CB4">
            <w:pPr>
              <w:rPr>
                <w:rFonts w:asciiTheme="majorHAnsi" w:hAnsiTheme="majorHAnsi" w:cstheme="majorHAnsi"/>
                <w:sz w:val="24"/>
                <w:szCs w:val="24"/>
              </w:rPr>
            </w:pPr>
            <w:r w:rsidRPr="001D2805">
              <w:rPr>
                <w:rFonts w:asciiTheme="majorHAnsi" w:hAnsiTheme="majorHAnsi" w:cstheme="majorHAnsi"/>
                <w:b/>
                <w:sz w:val="24"/>
                <w:szCs w:val="24"/>
              </w:rPr>
              <w:t>Question</w:t>
            </w:r>
          </w:p>
        </w:tc>
        <w:tc>
          <w:tcPr>
            <w:tcW w:w="4609" w:type="dxa"/>
          </w:tcPr>
          <w:p w14:paraId="133215CE" w14:textId="77777777" w:rsidR="002D36D3" w:rsidRPr="001D2805" w:rsidRDefault="002D36D3" w:rsidP="00785CB4">
            <w:pPr>
              <w:rPr>
                <w:rFonts w:asciiTheme="majorHAnsi" w:hAnsiTheme="majorHAnsi" w:cstheme="majorHAnsi"/>
                <w:b/>
                <w:sz w:val="24"/>
                <w:szCs w:val="24"/>
              </w:rPr>
            </w:pPr>
            <w:r w:rsidRPr="001D2805">
              <w:rPr>
                <w:rFonts w:asciiTheme="majorHAnsi" w:hAnsiTheme="majorHAnsi" w:cstheme="majorHAnsi"/>
                <w:b/>
                <w:sz w:val="24"/>
                <w:szCs w:val="24"/>
              </w:rPr>
              <w:t>Prompts</w:t>
            </w:r>
          </w:p>
        </w:tc>
      </w:tr>
      <w:tr w:rsidR="002D36D3" w:rsidRPr="001D2805" w14:paraId="6315E69A" w14:textId="77777777" w:rsidTr="001D2805">
        <w:trPr>
          <w:trHeight w:val="301"/>
        </w:trPr>
        <w:tc>
          <w:tcPr>
            <w:tcW w:w="498" w:type="dxa"/>
            <w:vAlign w:val="center"/>
          </w:tcPr>
          <w:p w14:paraId="2C51C8DC" w14:textId="77777777"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sz w:val="24"/>
                <w:szCs w:val="24"/>
              </w:rPr>
              <w:t>Q1</w:t>
            </w:r>
          </w:p>
          <w:p w14:paraId="58936EBF" w14:textId="439E1234" w:rsidR="002D36D3" w:rsidRPr="001D2805" w:rsidRDefault="002D36D3" w:rsidP="00785CB4">
            <w:pPr>
              <w:jc w:val="center"/>
              <w:rPr>
                <w:rFonts w:asciiTheme="majorHAnsi" w:hAnsiTheme="majorHAnsi" w:cstheme="majorHAnsi"/>
                <w:b/>
                <w:sz w:val="24"/>
                <w:szCs w:val="24"/>
              </w:rPr>
            </w:pPr>
            <w:r w:rsidRPr="001D2805">
              <w:rPr>
                <w:rFonts w:asciiTheme="majorHAnsi" w:hAnsiTheme="majorHAnsi" w:cstheme="majorHAnsi"/>
                <w:b/>
                <w:sz w:val="24"/>
                <w:szCs w:val="24"/>
              </w:rPr>
              <w:t>[S]</w:t>
            </w:r>
          </w:p>
        </w:tc>
        <w:tc>
          <w:tcPr>
            <w:tcW w:w="4816" w:type="dxa"/>
            <w:vAlign w:val="center"/>
          </w:tcPr>
          <w:p w14:paraId="2B0C7286" w14:textId="1E3115BA" w:rsidR="002D36D3" w:rsidRPr="001D2805" w:rsidRDefault="00DF695C" w:rsidP="00785CB4">
            <w:pPr>
              <w:jc w:val="center"/>
              <w:rPr>
                <w:rFonts w:asciiTheme="majorHAnsi" w:hAnsiTheme="majorHAnsi" w:cstheme="majorHAnsi"/>
                <w:sz w:val="24"/>
                <w:szCs w:val="24"/>
              </w:rPr>
            </w:pPr>
            <w:r w:rsidRPr="001D2805">
              <w:rPr>
                <w:rFonts w:asciiTheme="majorHAnsi" w:hAnsiTheme="majorHAnsi" w:cstheme="majorHAnsi"/>
                <w:sz w:val="24"/>
                <w:szCs w:val="24"/>
              </w:rPr>
              <w:t>What drives you to actively engage in expressing your skepticism via social media?</w:t>
            </w:r>
          </w:p>
        </w:tc>
        <w:tc>
          <w:tcPr>
            <w:tcW w:w="4609" w:type="dxa"/>
          </w:tcPr>
          <w:p w14:paraId="1792500E" w14:textId="2D5B86DC" w:rsidR="002D36D3" w:rsidRPr="001D2805" w:rsidRDefault="00AD2489" w:rsidP="00785CB4">
            <w:pPr>
              <w:rPr>
                <w:rFonts w:asciiTheme="majorHAnsi" w:hAnsiTheme="majorHAnsi" w:cstheme="majorHAnsi"/>
                <w:i/>
                <w:sz w:val="24"/>
                <w:szCs w:val="24"/>
              </w:rPr>
            </w:pPr>
            <w:r w:rsidRPr="001D2805">
              <w:rPr>
                <w:rFonts w:asciiTheme="majorHAnsi" w:hAnsiTheme="majorHAnsi" w:cstheme="majorHAnsi"/>
                <w:i/>
                <w:sz w:val="24"/>
                <w:szCs w:val="24"/>
              </w:rPr>
              <w:t>Why do you find this time valuable?</w:t>
            </w:r>
          </w:p>
        </w:tc>
      </w:tr>
      <w:tr w:rsidR="002D36D3" w:rsidRPr="001D2805" w14:paraId="05F9EBC9" w14:textId="77777777" w:rsidTr="001D2805">
        <w:trPr>
          <w:trHeight w:val="301"/>
        </w:trPr>
        <w:tc>
          <w:tcPr>
            <w:tcW w:w="498" w:type="dxa"/>
            <w:vAlign w:val="center"/>
          </w:tcPr>
          <w:p w14:paraId="5A3C80A7" w14:textId="77777777"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sz w:val="24"/>
                <w:szCs w:val="24"/>
              </w:rPr>
              <w:t>Q2</w:t>
            </w:r>
          </w:p>
          <w:p w14:paraId="5E207749" w14:textId="1B25FEBF"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b/>
                <w:sz w:val="24"/>
                <w:szCs w:val="24"/>
              </w:rPr>
              <w:t>[S]</w:t>
            </w:r>
          </w:p>
        </w:tc>
        <w:tc>
          <w:tcPr>
            <w:tcW w:w="4816" w:type="dxa"/>
            <w:vAlign w:val="center"/>
          </w:tcPr>
          <w:p w14:paraId="1E8D0596" w14:textId="72F9041C" w:rsidR="002D36D3" w:rsidRPr="001D2805" w:rsidRDefault="00DF695C" w:rsidP="00785CB4">
            <w:pPr>
              <w:jc w:val="center"/>
              <w:rPr>
                <w:rFonts w:asciiTheme="majorHAnsi" w:hAnsiTheme="majorHAnsi" w:cstheme="majorHAnsi"/>
                <w:sz w:val="24"/>
                <w:szCs w:val="24"/>
              </w:rPr>
            </w:pPr>
            <w:r w:rsidRPr="001D2805">
              <w:rPr>
                <w:rFonts w:asciiTheme="majorHAnsi" w:hAnsiTheme="majorHAnsi" w:cstheme="majorHAnsi"/>
                <w:sz w:val="24"/>
                <w:szCs w:val="24"/>
              </w:rPr>
              <w:t>What about FOAMed/the increasing use of social media in medicine and medical research do you find problematic?</w:t>
            </w:r>
          </w:p>
        </w:tc>
        <w:tc>
          <w:tcPr>
            <w:tcW w:w="4609" w:type="dxa"/>
          </w:tcPr>
          <w:p w14:paraId="231C0BB5" w14:textId="555617B9" w:rsidR="002D36D3" w:rsidRPr="001D2805" w:rsidRDefault="00DF695C" w:rsidP="00785CB4">
            <w:pPr>
              <w:rPr>
                <w:rFonts w:asciiTheme="majorHAnsi" w:hAnsiTheme="majorHAnsi" w:cstheme="majorHAnsi"/>
                <w:i/>
                <w:sz w:val="24"/>
                <w:szCs w:val="24"/>
              </w:rPr>
            </w:pPr>
            <w:r w:rsidRPr="001D2805">
              <w:rPr>
                <w:rFonts w:asciiTheme="majorHAnsi" w:hAnsiTheme="majorHAnsi" w:cstheme="majorHAnsi"/>
                <w:i/>
                <w:sz w:val="24"/>
                <w:szCs w:val="24"/>
              </w:rPr>
              <w:t>What changes could be implemented, if any, that would improve your outlook?</w:t>
            </w:r>
          </w:p>
        </w:tc>
      </w:tr>
      <w:tr w:rsidR="002D36D3" w:rsidRPr="001D2805" w14:paraId="2B5808B9" w14:textId="77777777" w:rsidTr="001D2805">
        <w:trPr>
          <w:trHeight w:val="301"/>
        </w:trPr>
        <w:tc>
          <w:tcPr>
            <w:tcW w:w="498" w:type="dxa"/>
            <w:vAlign w:val="center"/>
          </w:tcPr>
          <w:p w14:paraId="5FD72701" w14:textId="77777777"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sz w:val="24"/>
                <w:szCs w:val="24"/>
              </w:rPr>
              <w:t>Q3</w:t>
            </w:r>
          </w:p>
          <w:p w14:paraId="5C0038EA" w14:textId="76D3E096"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b/>
                <w:sz w:val="24"/>
                <w:szCs w:val="24"/>
              </w:rPr>
              <w:t>[S]</w:t>
            </w:r>
          </w:p>
        </w:tc>
        <w:tc>
          <w:tcPr>
            <w:tcW w:w="4816" w:type="dxa"/>
            <w:vAlign w:val="center"/>
          </w:tcPr>
          <w:p w14:paraId="22C97066" w14:textId="77777777" w:rsidR="005449E6" w:rsidRPr="001D2805" w:rsidRDefault="005449E6" w:rsidP="005449E6">
            <w:pPr>
              <w:jc w:val="center"/>
              <w:rPr>
                <w:rFonts w:asciiTheme="majorHAnsi" w:hAnsiTheme="majorHAnsi" w:cstheme="majorHAnsi"/>
                <w:sz w:val="24"/>
                <w:szCs w:val="24"/>
              </w:rPr>
            </w:pPr>
            <w:r w:rsidRPr="001D2805">
              <w:rPr>
                <w:rFonts w:asciiTheme="majorHAnsi" w:hAnsiTheme="majorHAnsi" w:cstheme="majorHAnsi"/>
                <w:sz w:val="24"/>
                <w:szCs w:val="24"/>
              </w:rPr>
              <w:t>Do you have anything else you would like to explain about your viewpoints?</w:t>
            </w:r>
          </w:p>
          <w:p w14:paraId="0F9443E6" w14:textId="77777777" w:rsidR="002D36D3" w:rsidRPr="001D2805" w:rsidRDefault="002D36D3" w:rsidP="00785CB4">
            <w:pPr>
              <w:jc w:val="center"/>
              <w:rPr>
                <w:rFonts w:asciiTheme="majorHAnsi" w:hAnsiTheme="majorHAnsi" w:cstheme="majorHAnsi"/>
                <w:sz w:val="24"/>
                <w:szCs w:val="24"/>
              </w:rPr>
            </w:pPr>
          </w:p>
        </w:tc>
        <w:tc>
          <w:tcPr>
            <w:tcW w:w="4609" w:type="dxa"/>
          </w:tcPr>
          <w:p w14:paraId="45FD8EB1" w14:textId="77777777" w:rsidR="002D36D3" w:rsidRPr="001D2805" w:rsidRDefault="002D36D3" w:rsidP="00785CB4">
            <w:pPr>
              <w:rPr>
                <w:rFonts w:asciiTheme="majorHAnsi" w:hAnsiTheme="majorHAnsi" w:cstheme="majorHAnsi"/>
                <w:i/>
                <w:sz w:val="24"/>
                <w:szCs w:val="24"/>
              </w:rPr>
            </w:pPr>
          </w:p>
        </w:tc>
      </w:tr>
    </w:tbl>
    <w:p w14:paraId="0DC1F736" w14:textId="77777777" w:rsidR="002D36D3" w:rsidRPr="001D2805" w:rsidRDefault="002D36D3" w:rsidP="00A12EDB">
      <w:pPr>
        <w:spacing w:after="0"/>
        <w:rPr>
          <w:rFonts w:asciiTheme="majorHAnsi" w:hAnsiTheme="majorHAnsi" w:cstheme="majorHAnsi"/>
          <w:b/>
          <w:sz w:val="24"/>
          <w:szCs w:val="24"/>
        </w:rPr>
      </w:pPr>
    </w:p>
    <w:tbl>
      <w:tblPr>
        <w:tblStyle w:val="Tabelraster"/>
        <w:tblW w:w="9923" w:type="dxa"/>
        <w:tblInd w:w="-34" w:type="dxa"/>
        <w:tblLook w:val="04A0" w:firstRow="1" w:lastRow="0" w:firstColumn="1" w:lastColumn="0" w:noHBand="0" w:noVBand="1"/>
      </w:tblPr>
      <w:tblGrid>
        <w:gridCol w:w="498"/>
        <w:gridCol w:w="4823"/>
        <w:gridCol w:w="4602"/>
      </w:tblGrid>
      <w:tr w:rsidR="002D36D3" w:rsidRPr="001D2805" w14:paraId="01B247D8" w14:textId="77777777" w:rsidTr="001D2805">
        <w:trPr>
          <w:trHeight w:val="301"/>
        </w:trPr>
        <w:tc>
          <w:tcPr>
            <w:tcW w:w="9923" w:type="dxa"/>
            <w:gridSpan w:val="3"/>
            <w:shd w:val="clear" w:color="auto" w:fill="F2F2F2" w:themeFill="background1" w:themeFillShade="F2"/>
            <w:vAlign w:val="center"/>
          </w:tcPr>
          <w:p w14:paraId="1565E942" w14:textId="289F5981" w:rsidR="002D36D3" w:rsidRPr="001D2805" w:rsidRDefault="002D36D3" w:rsidP="00785CB4">
            <w:pPr>
              <w:jc w:val="center"/>
              <w:rPr>
                <w:rFonts w:asciiTheme="majorHAnsi" w:hAnsiTheme="majorHAnsi" w:cstheme="majorHAnsi"/>
                <w:b/>
                <w:sz w:val="24"/>
                <w:szCs w:val="24"/>
              </w:rPr>
            </w:pPr>
            <w:r w:rsidRPr="001D2805">
              <w:rPr>
                <w:rFonts w:asciiTheme="majorHAnsi" w:hAnsiTheme="majorHAnsi" w:cstheme="majorHAnsi"/>
                <w:b/>
                <w:sz w:val="28"/>
                <w:szCs w:val="28"/>
              </w:rPr>
              <w:t>Specific Questions for the Agnostic</w:t>
            </w:r>
            <w:r w:rsidR="00015D37" w:rsidRPr="001D2805">
              <w:rPr>
                <w:rFonts w:asciiTheme="majorHAnsi" w:hAnsiTheme="majorHAnsi" w:cstheme="majorHAnsi"/>
                <w:b/>
                <w:sz w:val="28"/>
                <w:szCs w:val="28"/>
              </w:rPr>
              <w:t>s</w:t>
            </w:r>
          </w:p>
        </w:tc>
      </w:tr>
      <w:tr w:rsidR="002D36D3" w:rsidRPr="001D2805" w14:paraId="549CADC9" w14:textId="77777777" w:rsidTr="001D2805">
        <w:trPr>
          <w:trHeight w:val="301"/>
        </w:trPr>
        <w:tc>
          <w:tcPr>
            <w:tcW w:w="498" w:type="dxa"/>
          </w:tcPr>
          <w:p w14:paraId="2F7AEC28" w14:textId="77777777" w:rsidR="002D36D3" w:rsidRPr="001D2805" w:rsidRDefault="002D36D3" w:rsidP="00785CB4">
            <w:pPr>
              <w:jc w:val="center"/>
              <w:rPr>
                <w:rFonts w:asciiTheme="majorHAnsi" w:hAnsiTheme="majorHAnsi" w:cstheme="majorHAnsi"/>
                <w:b/>
                <w:sz w:val="24"/>
                <w:szCs w:val="24"/>
              </w:rPr>
            </w:pPr>
            <w:r w:rsidRPr="001D2805">
              <w:rPr>
                <w:rFonts w:asciiTheme="majorHAnsi" w:hAnsiTheme="majorHAnsi" w:cstheme="majorHAnsi"/>
                <w:b/>
                <w:sz w:val="24"/>
                <w:szCs w:val="24"/>
              </w:rPr>
              <w:t>Q#</w:t>
            </w:r>
          </w:p>
        </w:tc>
        <w:tc>
          <w:tcPr>
            <w:tcW w:w="4823" w:type="dxa"/>
          </w:tcPr>
          <w:p w14:paraId="19C28756" w14:textId="77777777" w:rsidR="002D36D3" w:rsidRPr="001D2805" w:rsidRDefault="002D36D3" w:rsidP="00785CB4">
            <w:pPr>
              <w:rPr>
                <w:rFonts w:asciiTheme="majorHAnsi" w:hAnsiTheme="majorHAnsi" w:cstheme="majorHAnsi"/>
                <w:sz w:val="24"/>
                <w:szCs w:val="24"/>
              </w:rPr>
            </w:pPr>
            <w:r w:rsidRPr="001D2805">
              <w:rPr>
                <w:rFonts w:asciiTheme="majorHAnsi" w:hAnsiTheme="majorHAnsi" w:cstheme="majorHAnsi"/>
                <w:b/>
                <w:sz w:val="24"/>
                <w:szCs w:val="24"/>
              </w:rPr>
              <w:t>Question</w:t>
            </w:r>
          </w:p>
        </w:tc>
        <w:tc>
          <w:tcPr>
            <w:tcW w:w="4602" w:type="dxa"/>
          </w:tcPr>
          <w:p w14:paraId="56CEBFB0" w14:textId="77777777" w:rsidR="002D36D3" w:rsidRPr="001D2805" w:rsidRDefault="002D36D3" w:rsidP="00785CB4">
            <w:pPr>
              <w:rPr>
                <w:rFonts w:asciiTheme="majorHAnsi" w:hAnsiTheme="majorHAnsi" w:cstheme="majorHAnsi"/>
                <w:b/>
                <w:sz w:val="24"/>
                <w:szCs w:val="24"/>
              </w:rPr>
            </w:pPr>
            <w:r w:rsidRPr="001D2805">
              <w:rPr>
                <w:rFonts w:asciiTheme="majorHAnsi" w:hAnsiTheme="majorHAnsi" w:cstheme="majorHAnsi"/>
                <w:b/>
                <w:sz w:val="24"/>
                <w:szCs w:val="24"/>
              </w:rPr>
              <w:t>Prompts</w:t>
            </w:r>
          </w:p>
        </w:tc>
      </w:tr>
      <w:tr w:rsidR="002D36D3" w:rsidRPr="001D2805" w14:paraId="7E6A90FE" w14:textId="77777777" w:rsidTr="001D2805">
        <w:trPr>
          <w:trHeight w:val="301"/>
        </w:trPr>
        <w:tc>
          <w:tcPr>
            <w:tcW w:w="498" w:type="dxa"/>
            <w:vAlign w:val="center"/>
          </w:tcPr>
          <w:p w14:paraId="19C3D29C" w14:textId="77777777"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sz w:val="24"/>
                <w:szCs w:val="24"/>
              </w:rPr>
              <w:t>Q1</w:t>
            </w:r>
          </w:p>
          <w:p w14:paraId="0873754E" w14:textId="2EFFF10D" w:rsidR="002D36D3" w:rsidRPr="001D2805" w:rsidRDefault="002D36D3" w:rsidP="00785CB4">
            <w:pPr>
              <w:jc w:val="center"/>
              <w:rPr>
                <w:rFonts w:asciiTheme="majorHAnsi" w:hAnsiTheme="majorHAnsi" w:cstheme="majorHAnsi"/>
                <w:b/>
                <w:sz w:val="24"/>
                <w:szCs w:val="24"/>
              </w:rPr>
            </w:pPr>
            <w:r w:rsidRPr="001D2805">
              <w:rPr>
                <w:rFonts w:asciiTheme="majorHAnsi" w:hAnsiTheme="majorHAnsi" w:cstheme="majorHAnsi"/>
                <w:b/>
                <w:sz w:val="24"/>
                <w:szCs w:val="24"/>
              </w:rPr>
              <w:t>[A]</w:t>
            </w:r>
          </w:p>
        </w:tc>
        <w:tc>
          <w:tcPr>
            <w:tcW w:w="4823" w:type="dxa"/>
            <w:vAlign w:val="center"/>
          </w:tcPr>
          <w:p w14:paraId="5067E184" w14:textId="7A49F00A" w:rsidR="002D36D3" w:rsidRPr="001D2805" w:rsidRDefault="009E3650" w:rsidP="00785CB4">
            <w:pPr>
              <w:jc w:val="center"/>
              <w:rPr>
                <w:rFonts w:asciiTheme="majorHAnsi" w:hAnsiTheme="majorHAnsi" w:cstheme="majorHAnsi"/>
                <w:sz w:val="24"/>
                <w:szCs w:val="24"/>
              </w:rPr>
            </w:pPr>
            <w:r w:rsidRPr="001D2805">
              <w:rPr>
                <w:rFonts w:asciiTheme="majorHAnsi" w:hAnsiTheme="majorHAnsi" w:cstheme="majorHAnsi"/>
                <w:sz w:val="24"/>
                <w:szCs w:val="24"/>
              </w:rPr>
              <w:t>What drives you to participate in social media/FOAMe</w:t>
            </w:r>
            <w:r w:rsidR="00DF695C" w:rsidRPr="001D2805">
              <w:rPr>
                <w:rFonts w:asciiTheme="majorHAnsi" w:hAnsiTheme="majorHAnsi" w:cstheme="majorHAnsi"/>
                <w:sz w:val="24"/>
                <w:szCs w:val="24"/>
              </w:rPr>
              <w:t>d</w:t>
            </w:r>
            <w:r w:rsidR="00A81955" w:rsidRPr="001D2805">
              <w:rPr>
                <w:rFonts w:asciiTheme="majorHAnsi" w:hAnsiTheme="majorHAnsi" w:cstheme="majorHAnsi"/>
                <w:sz w:val="24"/>
                <w:szCs w:val="24"/>
              </w:rPr>
              <w:t>, given your neutral outlook</w:t>
            </w:r>
            <w:r w:rsidR="00DF695C" w:rsidRPr="001D2805">
              <w:rPr>
                <w:rFonts w:asciiTheme="majorHAnsi" w:hAnsiTheme="majorHAnsi" w:cstheme="majorHAnsi"/>
                <w:sz w:val="24"/>
                <w:szCs w:val="24"/>
              </w:rPr>
              <w:t>?</w:t>
            </w:r>
          </w:p>
        </w:tc>
        <w:tc>
          <w:tcPr>
            <w:tcW w:w="4602" w:type="dxa"/>
          </w:tcPr>
          <w:p w14:paraId="3C4356ED" w14:textId="17DBA3A1" w:rsidR="002D36D3" w:rsidRPr="001D2805" w:rsidRDefault="009E3650" w:rsidP="00785CB4">
            <w:pPr>
              <w:rPr>
                <w:rFonts w:asciiTheme="majorHAnsi" w:hAnsiTheme="majorHAnsi" w:cstheme="majorHAnsi"/>
                <w:i/>
                <w:sz w:val="24"/>
                <w:szCs w:val="24"/>
              </w:rPr>
            </w:pPr>
            <w:r w:rsidRPr="001D2805">
              <w:rPr>
                <w:rFonts w:asciiTheme="majorHAnsi" w:hAnsiTheme="majorHAnsi" w:cstheme="majorHAnsi"/>
                <w:i/>
                <w:sz w:val="24"/>
                <w:szCs w:val="24"/>
              </w:rPr>
              <w:t xml:space="preserve">Institutional requirement? Personal enjoyment? </w:t>
            </w:r>
            <w:r w:rsidR="00A81955" w:rsidRPr="001D2805">
              <w:rPr>
                <w:rFonts w:asciiTheme="majorHAnsi" w:hAnsiTheme="majorHAnsi" w:cstheme="majorHAnsi"/>
                <w:i/>
                <w:sz w:val="24"/>
                <w:szCs w:val="24"/>
              </w:rPr>
              <w:t xml:space="preserve">Pressure from colleagues? </w:t>
            </w:r>
          </w:p>
        </w:tc>
      </w:tr>
      <w:tr w:rsidR="002D36D3" w:rsidRPr="001D2805" w14:paraId="536629AB" w14:textId="77777777" w:rsidTr="001D2805">
        <w:trPr>
          <w:trHeight w:val="301"/>
        </w:trPr>
        <w:tc>
          <w:tcPr>
            <w:tcW w:w="498" w:type="dxa"/>
            <w:vAlign w:val="center"/>
          </w:tcPr>
          <w:p w14:paraId="59496ABD" w14:textId="77777777"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sz w:val="24"/>
                <w:szCs w:val="24"/>
              </w:rPr>
              <w:t>Q2</w:t>
            </w:r>
          </w:p>
          <w:p w14:paraId="7090C846" w14:textId="2A63F270"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b/>
                <w:sz w:val="24"/>
                <w:szCs w:val="24"/>
              </w:rPr>
              <w:t>[A]</w:t>
            </w:r>
          </w:p>
        </w:tc>
        <w:tc>
          <w:tcPr>
            <w:tcW w:w="4823" w:type="dxa"/>
            <w:vAlign w:val="center"/>
          </w:tcPr>
          <w:p w14:paraId="7D6009AE" w14:textId="21205BEF" w:rsidR="002D36D3" w:rsidRPr="001D2805" w:rsidRDefault="00202A6C" w:rsidP="00202A6C">
            <w:pPr>
              <w:jc w:val="center"/>
              <w:rPr>
                <w:rFonts w:asciiTheme="majorHAnsi" w:hAnsiTheme="majorHAnsi" w:cstheme="majorHAnsi"/>
                <w:sz w:val="24"/>
                <w:szCs w:val="24"/>
              </w:rPr>
            </w:pPr>
            <w:r w:rsidRPr="001D2805">
              <w:rPr>
                <w:rFonts w:asciiTheme="majorHAnsi" w:hAnsiTheme="majorHAnsi" w:cstheme="majorHAnsi"/>
                <w:sz w:val="24"/>
                <w:szCs w:val="24"/>
              </w:rPr>
              <w:t>How do you stay “neutral”? What aspects of FOAMed keep you from picking a side in what is a fairly controversial debate?</w:t>
            </w:r>
          </w:p>
        </w:tc>
        <w:tc>
          <w:tcPr>
            <w:tcW w:w="4602" w:type="dxa"/>
          </w:tcPr>
          <w:p w14:paraId="1C9FEEDF" w14:textId="77777777" w:rsidR="002D36D3" w:rsidRPr="001D2805" w:rsidRDefault="00202A6C" w:rsidP="00785CB4">
            <w:pPr>
              <w:rPr>
                <w:rFonts w:asciiTheme="majorHAnsi" w:hAnsiTheme="majorHAnsi" w:cstheme="majorHAnsi"/>
                <w:i/>
                <w:sz w:val="24"/>
                <w:szCs w:val="24"/>
              </w:rPr>
            </w:pPr>
            <w:r w:rsidRPr="001D2805">
              <w:rPr>
                <w:rFonts w:asciiTheme="majorHAnsi" w:hAnsiTheme="majorHAnsi" w:cstheme="majorHAnsi"/>
                <w:i/>
                <w:sz w:val="24"/>
                <w:szCs w:val="24"/>
              </w:rPr>
              <w:t xml:space="preserve">Just not interested? </w:t>
            </w:r>
          </w:p>
          <w:p w14:paraId="686059E9" w14:textId="23D00E27" w:rsidR="00202A6C" w:rsidRPr="001D2805" w:rsidRDefault="00202A6C" w:rsidP="00785CB4">
            <w:pPr>
              <w:rPr>
                <w:rFonts w:asciiTheme="majorHAnsi" w:hAnsiTheme="majorHAnsi" w:cstheme="majorHAnsi"/>
                <w:i/>
                <w:sz w:val="24"/>
                <w:szCs w:val="24"/>
              </w:rPr>
            </w:pPr>
            <w:r w:rsidRPr="001D2805">
              <w:rPr>
                <w:rFonts w:asciiTheme="majorHAnsi" w:hAnsiTheme="majorHAnsi" w:cstheme="majorHAnsi"/>
                <w:i/>
                <w:sz w:val="24"/>
                <w:szCs w:val="24"/>
              </w:rPr>
              <w:t>What pros/cons do you see to the movement? How do you see these balancing out?</w:t>
            </w:r>
            <w:r w:rsidRPr="001D2805">
              <w:rPr>
                <w:rFonts w:asciiTheme="majorHAnsi" w:hAnsiTheme="majorHAnsi" w:cstheme="majorHAnsi"/>
                <w:i/>
                <w:sz w:val="24"/>
                <w:szCs w:val="24"/>
              </w:rPr>
              <w:br/>
              <w:t xml:space="preserve">What might tip your attitude one way or the other? </w:t>
            </w:r>
          </w:p>
        </w:tc>
      </w:tr>
      <w:tr w:rsidR="002D36D3" w:rsidRPr="001D2805" w14:paraId="72291097" w14:textId="77777777" w:rsidTr="001D2805">
        <w:trPr>
          <w:trHeight w:val="301"/>
        </w:trPr>
        <w:tc>
          <w:tcPr>
            <w:tcW w:w="498" w:type="dxa"/>
            <w:vAlign w:val="center"/>
          </w:tcPr>
          <w:p w14:paraId="11595FCA" w14:textId="77777777"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sz w:val="24"/>
                <w:szCs w:val="24"/>
              </w:rPr>
              <w:t>Q3</w:t>
            </w:r>
          </w:p>
          <w:p w14:paraId="2CBC739E" w14:textId="152F4250" w:rsidR="002D36D3" w:rsidRPr="001D2805" w:rsidRDefault="002D36D3" w:rsidP="00785CB4">
            <w:pPr>
              <w:jc w:val="center"/>
              <w:rPr>
                <w:rFonts w:asciiTheme="majorHAnsi" w:hAnsiTheme="majorHAnsi" w:cstheme="majorHAnsi"/>
                <w:sz w:val="24"/>
                <w:szCs w:val="24"/>
              </w:rPr>
            </w:pPr>
            <w:r w:rsidRPr="001D2805">
              <w:rPr>
                <w:rFonts w:asciiTheme="majorHAnsi" w:hAnsiTheme="majorHAnsi" w:cstheme="majorHAnsi"/>
                <w:b/>
                <w:sz w:val="24"/>
                <w:szCs w:val="24"/>
              </w:rPr>
              <w:t>[A]</w:t>
            </w:r>
          </w:p>
        </w:tc>
        <w:tc>
          <w:tcPr>
            <w:tcW w:w="4823" w:type="dxa"/>
            <w:vAlign w:val="center"/>
          </w:tcPr>
          <w:p w14:paraId="34FF21D2" w14:textId="77777777" w:rsidR="002D36D3" w:rsidRPr="001D2805" w:rsidRDefault="005449E6" w:rsidP="00785CB4">
            <w:pPr>
              <w:jc w:val="center"/>
              <w:rPr>
                <w:rFonts w:asciiTheme="majorHAnsi" w:hAnsiTheme="majorHAnsi" w:cstheme="majorHAnsi"/>
                <w:sz w:val="24"/>
                <w:szCs w:val="24"/>
              </w:rPr>
            </w:pPr>
            <w:r w:rsidRPr="001D2805">
              <w:rPr>
                <w:rFonts w:asciiTheme="majorHAnsi" w:hAnsiTheme="majorHAnsi" w:cstheme="majorHAnsi"/>
                <w:sz w:val="24"/>
                <w:szCs w:val="24"/>
              </w:rPr>
              <w:t>Do you have anything else you would like to explain about your viewpoints?</w:t>
            </w:r>
          </w:p>
          <w:p w14:paraId="54AC46D2" w14:textId="44DEDE33" w:rsidR="005449E6" w:rsidRPr="001D2805" w:rsidRDefault="005449E6" w:rsidP="00785CB4">
            <w:pPr>
              <w:jc w:val="center"/>
              <w:rPr>
                <w:rFonts w:asciiTheme="majorHAnsi" w:hAnsiTheme="majorHAnsi" w:cstheme="majorHAnsi"/>
                <w:sz w:val="24"/>
                <w:szCs w:val="24"/>
              </w:rPr>
            </w:pPr>
          </w:p>
        </w:tc>
        <w:tc>
          <w:tcPr>
            <w:tcW w:w="4602" w:type="dxa"/>
          </w:tcPr>
          <w:p w14:paraId="7025B8A2" w14:textId="77777777" w:rsidR="002D36D3" w:rsidRPr="001D2805" w:rsidRDefault="002D36D3" w:rsidP="00785CB4">
            <w:pPr>
              <w:rPr>
                <w:rFonts w:asciiTheme="majorHAnsi" w:hAnsiTheme="majorHAnsi" w:cstheme="majorHAnsi"/>
                <w:i/>
                <w:sz w:val="24"/>
                <w:szCs w:val="24"/>
              </w:rPr>
            </w:pPr>
          </w:p>
        </w:tc>
      </w:tr>
    </w:tbl>
    <w:p w14:paraId="72D12458" w14:textId="77777777" w:rsidR="0048155F" w:rsidRPr="002455E1" w:rsidRDefault="0048155F" w:rsidP="0048155F">
      <w:pPr>
        <w:pStyle w:val="Geenafstand"/>
        <w:rPr>
          <w:rFonts w:asciiTheme="majorHAnsi" w:hAnsiTheme="majorHAnsi" w:cstheme="majorHAnsi"/>
          <w:b/>
        </w:rPr>
      </w:pPr>
      <w:r w:rsidRPr="002455E1">
        <w:rPr>
          <w:rFonts w:asciiTheme="majorHAnsi" w:hAnsiTheme="majorHAnsi" w:cstheme="majorHAnsi"/>
          <w:b/>
        </w:rPr>
        <w:t>PART 4: Conclusion</w:t>
      </w:r>
    </w:p>
    <w:p w14:paraId="345D67FD" w14:textId="55876E75" w:rsidR="00D42433" w:rsidRDefault="0048155F" w:rsidP="0048155F">
      <w:pPr>
        <w:pStyle w:val="Geenafstand"/>
        <w:rPr>
          <w:rFonts w:asciiTheme="majorHAnsi" w:eastAsiaTheme="majorEastAsia" w:hAnsiTheme="majorHAnsi" w:cstheme="majorHAnsi"/>
        </w:rPr>
      </w:pPr>
      <w:r>
        <w:rPr>
          <w:rFonts w:asciiTheme="majorHAnsi" w:eastAsiaTheme="majorEastAsia" w:hAnsiTheme="majorHAnsi" w:cstheme="majorHAnsi"/>
          <w:u w:val="single"/>
        </w:rPr>
        <w:t>Question:</w:t>
      </w:r>
      <w:r>
        <w:rPr>
          <w:rFonts w:asciiTheme="majorHAnsi" w:eastAsiaTheme="majorEastAsia" w:hAnsiTheme="majorHAnsi" w:cstheme="majorHAnsi"/>
        </w:rPr>
        <w:t xml:space="preserve"> </w:t>
      </w:r>
    </w:p>
    <w:p w14:paraId="3CF764C2" w14:textId="37A79DCC" w:rsidR="0048155F" w:rsidRPr="002455E1" w:rsidRDefault="0048155F" w:rsidP="0048155F">
      <w:pPr>
        <w:pStyle w:val="Geenafstand"/>
        <w:rPr>
          <w:rFonts w:asciiTheme="majorHAnsi" w:eastAsiaTheme="majorEastAsia" w:hAnsiTheme="majorHAnsi" w:cstheme="majorHAnsi"/>
        </w:rPr>
      </w:pPr>
      <w:r w:rsidRPr="002455E1">
        <w:rPr>
          <w:rFonts w:asciiTheme="majorHAnsi" w:eastAsiaTheme="majorEastAsia" w:hAnsiTheme="majorHAnsi" w:cstheme="majorHAnsi"/>
        </w:rPr>
        <w:t xml:space="preserve">Lastly, is there anything else you want to share with me? </w:t>
      </w:r>
    </w:p>
    <w:p w14:paraId="5C6C454B" w14:textId="3CD5571A" w:rsidR="0048155F" w:rsidRDefault="0048155F" w:rsidP="0048155F">
      <w:pPr>
        <w:pStyle w:val="Geenafstand"/>
        <w:rPr>
          <w:rFonts w:asciiTheme="majorHAnsi" w:hAnsiTheme="majorHAnsi" w:cstheme="majorHAnsi"/>
          <w:i/>
        </w:rPr>
      </w:pPr>
    </w:p>
    <w:p w14:paraId="5F7B5304" w14:textId="2BED88A5" w:rsidR="00D42433" w:rsidRDefault="00D42433" w:rsidP="0048155F">
      <w:pPr>
        <w:pStyle w:val="Geenafstand"/>
        <w:rPr>
          <w:rFonts w:asciiTheme="majorHAnsi" w:hAnsiTheme="majorHAnsi" w:cstheme="majorHAnsi"/>
          <w:u w:val="single"/>
        </w:rPr>
      </w:pPr>
      <w:r>
        <w:rPr>
          <w:rFonts w:asciiTheme="majorHAnsi" w:hAnsiTheme="majorHAnsi" w:cstheme="majorHAnsi"/>
          <w:u w:val="single"/>
        </w:rPr>
        <w:t>Question:</w:t>
      </w:r>
    </w:p>
    <w:p w14:paraId="2733276D" w14:textId="1CBAD108" w:rsidR="00D42433" w:rsidRPr="00D42433" w:rsidRDefault="00D42433" w:rsidP="00D42433">
      <w:pPr>
        <w:spacing w:after="0"/>
        <w:rPr>
          <w:rFonts w:asciiTheme="majorHAnsi" w:hAnsiTheme="majorHAnsi" w:cstheme="majorHAnsi"/>
          <w:i/>
          <w:sz w:val="24"/>
          <w:szCs w:val="24"/>
        </w:rPr>
      </w:pPr>
      <w:r>
        <w:rPr>
          <w:rFonts w:asciiTheme="majorHAnsi" w:hAnsiTheme="majorHAnsi" w:cstheme="majorHAnsi"/>
          <w:i/>
          <w:sz w:val="24"/>
          <w:szCs w:val="24"/>
          <w:highlight w:val="yellow"/>
        </w:rPr>
        <w:t>[</w:t>
      </w:r>
      <w:r w:rsidRPr="00D42433">
        <w:rPr>
          <w:rFonts w:asciiTheme="majorHAnsi" w:hAnsiTheme="majorHAnsi" w:cstheme="majorHAnsi"/>
          <w:i/>
          <w:sz w:val="24"/>
          <w:szCs w:val="24"/>
          <w:highlight w:val="yellow"/>
        </w:rPr>
        <w:t>ONLY FOR TRANSLATIONAL TEACHERS, INTERACTIVE INVESTIGATORS, AND CRITICAL CLINICIANS</w:t>
      </w:r>
      <w:r>
        <w:rPr>
          <w:rFonts w:asciiTheme="majorHAnsi" w:hAnsiTheme="majorHAnsi" w:cstheme="majorHAnsi"/>
          <w:i/>
          <w:sz w:val="24"/>
          <w:szCs w:val="24"/>
        </w:rPr>
        <w:t>]</w:t>
      </w:r>
    </w:p>
    <w:p w14:paraId="707C3EA3" w14:textId="77777777" w:rsidR="00D42433" w:rsidRPr="00D42433" w:rsidRDefault="00D42433" w:rsidP="00D42433">
      <w:pPr>
        <w:spacing w:after="0"/>
        <w:rPr>
          <w:rFonts w:asciiTheme="majorHAnsi" w:hAnsiTheme="majorHAnsi" w:cstheme="majorHAnsi"/>
          <w:b/>
          <w:sz w:val="24"/>
          <w:szCs w:val="24"/>
        </w:rPr>
      </w:pPr>
    </w:p>
    <w:p w14:paraId="697BDC56" w14:textId="77777777" w:rsidR="00D42433" w:rsidRPr="00D42433" w:rsidRDefault="00D42433" w:rsidP="00D42433">
      <w:pPr>
        <w:spacing w:after="0"/>
        <w:rPr>
          <w:rFonts w:asciiTheme="majorHAnsi" w:hAnsiTheme="majorHAnsi" w:cstheme="majorHAnsi"/>
          <w:sz w:val="24"/>
          <w:szCs w:val="24"/>
        </w:rPr>
      </w:pPr>
      <w:r w:rsidRPr="00D42433">
        <w:rPr>
          <w:rFonts w:asciiTheme="majorHAnsi" w:hAnsiTheme="majorHAnsi" w:cstheme="majorHAnsi"/>
          <w:sz w:val="24"/>
          <w:szCs w:val="24"/>
        </w:rPr>
        <w:t>We are inviting individuals who are interested in sharing more about their institutional and environmental enablers and barriers regarding social media usage for professional purposes. Would you like to be contacted to continue your discussion regarding this topic? It will take another interview lasting about 30 minutes again that we can arrange at time of your convenience.</w:t>
      </w:r>
    </w:p>
    <w:p w14:paraId="4FC0C973" w14:textId="77777777" w:rsidR="00D42433" w:rsidRPr="00D42433" w:rsidRDefault="00D42433" w:rsidP="00D42433">
      <w:pPr>
        <w:spacing w:after="0"/>
        <w:rPr>
          <w:rFonts w:asciiTheme="majorHAnsi" w:hAnsiTheme="majorHAnsi" w:cstheme="majorHAnsi"/>
          <w:sz w:val="24"/>
          <w:szCs w:val="24"/>
        </w:rPr>
      </w:pPr>
    </w:p>
    <w:p w14:paraId="078C29FB" w14:textId="576B8021" w:rsidR="00D42433" w:rsidRPr="00D42433" w:rsidRDefault="00D42433" w:rsidP="00D42433">
      <w:pPr>
        <w:spacing w:after="0"/>
        <w:ind w:left="720"/>
        <w:rPr>
          <w:rFonts w:asciiTheme="majorHAnsi" w:hAnsiTheme="majorHAnsi" w:cstheme="majorHAnsi"/>
          <w:b/>
          <w:sz w:val="24"/>
          <w:szCs w:val="24"/>
        </w:rPr>
      </w:pPr>
      <w:r w:rsidRPr="00D42433">
        <w:rPr>
          <w:rFonts w:asciiTheme="majorHAnsi" w:hAnsiTheme="majorHAnsi" w:cstheme="majorHAnsi"/>
          <w:b/>
          <w:sz w:val="24"/>
          <w:szCs w:val="24"/>
        </w:rPr>
        <w:t>Yes / No</w:t>
      </w:r>
    </w:p>
    <w:p w14:paraId="6ADF55E8" w14:textId="77777777" w:rsidR="00D42433" w:rsidRPr="00D42433" w:rsidRDefault="00D42433" w:rsidP="0048155F">
      <w:pPr>
        <w:pStyle w:val="Geenafstand"/>
        <w:rPr>
          <w:rFonts w:asciiTheme="majorHAnsi" w:hAnsiTheme="majorHAnsi" w:cstheme="majorHAnsi"/>
          <w:u w:val="single"/>
        </w:rPr>
      </w:pPr>
    </w:p>
    <w:p w14:paraId="40AB3BDE" w14:textId="77777777" w:rsidR="0048155F" w:rsidRPr="002455E1" w:rsidRDefault="0048155F" w:rsidP="0048155F">
      <w:pPr>
        <w:pStyle w:val="Geenafstand"/>
        <w:rPr>
          <w:rFonts w:asciiTheme="majorHAnsi" w:hAnsiTheme="majorHAnsi" w:cstheme="majorHAnsi"/>
        </w:rPr>
      </w:pPr>
      <w:r w:rsidRPr="002455E1">
        <w:rPr>
          <w:rFonts w:asciiTheme="majorHAnsi" w:hAnsiTheme="majorHAnsi" w:cstheme="majorHAnsi"/>
        </w:rPr>
        <w:t>Thank you for your time and your participation; this has been a very fruitful discussion. If there are additional follow up questions I would like to pursue, do I have your permission to contact you?</w:t>
      </w:r>
    </w:p>
    <w:p w14:paraId="04248387" w14:textId="77777777" w:rsidR="0048155F" w:rsidRPr="002455E1" w:rsidRDefault="0048155F" w:rsidP="0048155F">
      <w:pPr>
        <w:pStyle w:val="Geenafstand"/>
        <w:rPr>
          <w:rFonts w:asciiTheme="majorHAnsi" w:hAnsiTheme="majorHAnsi" w:cstheme="majorHAnsi"/>
        </w:rPr>
      </w:pPr>
    </w:p>
    <w:p w14:paraId="07D67749" w14:textId="77777777" w:rsidR="0048155F" w:rsidRPr="002455E1" w:rsidRDefault="0048155F" w:rsidP="0048155F">
      <w:pPr>
        <w:pStyle w:val="Geenafstand"/>
        <w:rPr>
          <w:rFonts w:asciiTheme="majorHAnsi" w:hAnsiTheme="majorHAnsi" w:cstheme="majorHAnsi"/>
        </w:rPr>
      </w:pPr>
      <w:r w:rsidRPr="002455E1">
        <w:rPr>
          <w:rFonts w:asciiTheme="majorHAnsi" w:hAnsiTheme="majorHAnsi" w:cstheme="majorHAnsi"/>
        </w:rPr>
        <w:t>If at a later date you would like to add or clarify anything shared during this interview, please contact the local Principle Investigator. Thank you.</w:t>
      </w:r>
    </w:p>
    <w:p w14:paraId="49AAE98F" w14:textId="77777777" w:rsidR="0048155F" w:rsidRDefault="0048155F" w:rsidP="0048155F">
      <w:pPr>
        <w:pStyle w:val="Geenafstand"/>
        <w:rPr>
          <w:rFonts w:asciiTheme="majorHAnsi" w:hAnsiTheme="majorHAnsi" w:cstheme="majorHAnsi"/>
        </w:rPr>
      </w:pPr>
    </w:p>
    <w:p w14:paraId="2C0D5DD5" w14:textId="74062B4F" w:rsidR="00126EB7" w:rsidRPr="00126EB7" w:rsidRDefault="00126EB7" w:rsidP="0048155F">
      <w:pPr>
        <w:pStyle w:val="Geenafstand"/>
        <w:rPr>
          <w:rFonts w:asciiTheme="majorHAnsi" w:hAnsiTheme="majorHAnsi" w:cstheme="majorHAnsi"/>
          <w:u w:val="single"/>
        </w:rPr>
      </w:pPr>
      <w:r w:rsidRPr="00126EB7">
        <w:rPr>
          <w:rFonts w:asciiTheme="majorHAnsi" w:hAnsiTheme="majorHAnsi" w:cstheme="majorHAnsi"/>
          <w:u w:val="single"/>
        </w:rPr>
        <w:t>Question for all:</w:t>
      </w:r>
    </w:p>
    <w:p w14:paraId="17D57C17" w14:textId="77777777" w:rsidR="00126EB7" w:rsidRPr="002455E1" w:rsidRDefault="00126EB7" w:rsidP="0048155F">
      <w:pPr>
        <w:pStyle w:val="Geenafstand"/>
        <w:rPr>
          <w:rFonts w:asciiTheme="majorHAnsi" w:hAnsiTheme="majorHAnsi" w:cstheme="majorHAnsi"/>
        </w:rPr>
      </w:pPr>
    </w:p>
    <w:p w14:paraId="381AAC00" w14:textId="23C28B77" w:rsidR="00126EB7" w:rsidRPr="00560710" w:rsidRDefault="00126EB7" w:rsidP="00126EB7">
      <w:pPr>
        <w:spacing w:after="0"/>
        <w:rPr>
          <w:rFonts w:ascii="Calibri Light" w:hAnsi="Calibri Light" w:cs="Times New Roman"/>
          <w:sz w:val="24"/>
          <w:szCs w:val="24"/>
        </w:rPr>
      </w:pPr>
      <w:r w:rsidRPr="00560710">
        <w:rPr>
          <w:rFonts w:ascii="Calibri Light" w:hAnsi="Calibri Light" w:cs="Times New Roman"/>
          <w:sz w:val="24"/>
          <w:szCs w:val="24"/>
        </w:rPr>
        <w:t>Finally, we are using a snowball sampling technique to seek other interviewees. Can you name a person in teach of the following categories that come to mind?</w:t>
      </w:r>
      <w:r w:rsidRPr="00560710">
        <w:rPr>
          <w:rFonts w:ascii="Calibri Light" w:hAnsi="Calibri Light" w:cs="Times New Roman"/>
          <w:sz w:val="24"/>
          <w:szCs w:val="24"/>
        </w:rPr>
        <w:br/>
      </w:r>
      <w:r w:rsidRPr="00560710">
        <w:rPr>
          <w:rFonts w:ascii="Calibri Light" w:hAnsi="Calibri Light" w:cs="Times New Roman"/>
          <w:sz w:val="24"/>
          <w:szCs w:val="24"/>
        </w:rPr>
        <w:br/>
        <w:t>1) Translational Teacher</w:t>
      </w:r>
    </w:p>
    <w:p w14:paraId="72453FCF" w14:textId="77777777" w:rsidR="00126EB7" w:rsidRPr="00560710" w:rsidRDefault="00126EB7" w:rsidP="00126EB7">
      <w:pPr>
        <w:spacing w:after="0"/>
        <w:rPr>
          <w:rFonts w:ascii="Calibri Light" w:hAnsi="Calibri Light" w:cs="Times New Roman"/>
          <w:sz w:val="24"/>
          <w:szCs w:val="24"/>
        </w:rPr>
      </w:pPr>
      <w:r w:rsidRPr="00560710">
        <w:rPr>
          <w:rFonts w:ascii="Calibri Light" w:hAnsi="Calibri Light" w:cs="Times New Roman"/>
          <w:sz w:val="24"/>
          <w:szCs w:val="24"/>
        </w:rPr>
        <w:t>2) Interactive Investigator</w:t>
      </w:r>
    </w:p>
    <w:p w14:paraId="65ADD0CC" w14:textId="77777777" w:rsidR="00126EB7" w:rsidRPr="00560710" w:rsidRDefault="00126EB7" w:rsidP="00126EB7">
      <w:pPr>
        <w:spacing w:after="0"/>
        <w:rPr>
          <w:rFonts w:ascii="Calibri Light" w:hAnsi="Calibri Light" w:cs="Times New Roman"/>
          <w:sz w:val="24"/>
          <w:szCs w:val="24"/>
        </w:rPr>
      </w:pPr>
      <w:r w:rsidRPr="00560710">
        <w:rPr>
          <w:rFonts w:ascii="Calibri Light" w:hAnsi="Calibri Light" w:cs="Times New Roman"/>
          <w:sz w:val="24"/>
          <w:szCs w:val="24"/>
        </w:rPr>
        <w:t>3) Critical Clinician</w:t>
      </w:r>
    </w:p>
    <w:p w14:paraId="4728C530" w14:textId="77777777" w:rsidR="00126EB7" w:rsidRPr="00560710" w:rsidRDefault="00126EB7" w:rsidP="00126EB7">
      <w:pPr>
        <w:spacing w:after="0"/>
        <w:rPr>
          <w:rFonts w:ascii="Calibri Light" w:hAnsi="Calibri Light" w:cs="Times New Roman"/>
          <w:sz w:val="24"/>
          <w:szCs w:val="24"/>
        </w:rPr>
      </w:pPr>
      <w:r w:rsidRPr="00560710">
        <w:rPr>
          <w:rFonts w:ascii="Calibri Light" w:hAnsi="Calibri Light" w:cs="Times New Roman"/>
          <w:sz w:val="24"/>
          <w:szCs w:val="24"/>
        </w:rPr>
        <w:t>4) Skeptic/Agnostic</w:t>
      </w:r>
    </w:p>
    <w:p w14:paraId="3D356CD6" w14:textId="77777777" w:rsidR="00126EB7" w:rsidRPr="00560710" w:rsidRDefault="00126EB7" w:rsidP="00126EB7">
      <w:pPr>
        <w:spacing w:after="0"/>
        <w:rPr>
          <w:rFonts w:ascii="Calibri Light" w:hAnsi="Calibri Light" w:cs="Times New Roman"/>
          <w:sz w:val="24"/>
          <w:szCs w:val="24"/>
        </w:rPr>
      </w:pPr>
    </w:p>
    <w:p w14:paraId="4F6D9547" w14:textId="5693C3A8" w:rsidR="0048155F" w:rsidRPr="00560710" w:rsidRDefault="00126EB7" w:rsidP="00126EB7">
      <w:pPr>
        <w:spacing w:after="0"/>
        <w:rPr>
          <w:rFonts w:ascii="Calibri Light" w:hAnsi="Calibri Light" w:cs="Times New Roman"/>
          <w:sz w:val="24"/>
          <w:szCs w:val="24"/>
        </w:rPr>
      </w:pPr>
      <w:r w:rsidRPr="00560710">
        <w:rPr>
          <w:rFonts w:ascii="Calibri Light" w:hAnsi="Calibri Light" w:cs="Times New Roman"/>
          <w:sz w:val="24"/>
          <w:szCs w:val="24"/>
        </w:rPr>
        <w:t>We may touch base with you to help us get in touch with this person by providing us with an email.</w:t>
      </w:r>
    </w:p>
    <w:p w14:paraId="5CC26FFB" w14:textId="77777777" w:rsidR="0048155F" w:rsidRPr="00560710" w:rsidRDefault="0048155F" w:rsidP="00A12EDB">
      <w:pPr>
        <w:spacing w:after="0"/>
        <w:rPr>
          <w:rFonts w:ascii="Calibri Light" w:hAnsi="Calibri Light" w:cs="Times New Roman"/>
          <w:b/>
          <w:sz w:val="24"/>
          <w:szCs w:val="24"/>
        </w:rPr>
      </w:pPr>
    </w:p>
    <w:p w14:paraId="0498229A" w14:textId="222CE962" w:rsidR="00646AB1" w:rsidRPr="00560710" w:rsidRDefault="00646AB1" w:rsidP="00D42433">
      <w:pPr>
        <w:spacing w:after="0"/>
        <w:rPr>
          <w:rFonts w:ascii="Calibri Light" w:hAnsi="Calibri Light" w:cs="Times New Roman"/>
          <w:sz w:val="24"/>
          <w:szCs w:val="24"/>
        </w:rPr>
      </w:pPr>
    </w:p>
    <w:sectPr w:rsidR="00646AB1" w:rsidRPr="00560710" w:rsidSect="00793838">
      <w:headerReference w:type="default" r:id="rId10"/>
      <w:footerReference w:type="even"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EF0987" w14:textId="77777777" w:rsidR="00BD1855" w:rsidRDefault="00BD1855" w:rsidP="00285EA1">
      <w:pPr>
        <w:spacing w:after="0" w:line="240" w:lineRule="auto"/>
      </w:pPr>
      <w:r>
        <w:separator/>
      </w:r>
    </w:p>
  </w:endnote>
  <w:endnote w:type="continuationSeparator" w:id="0">
    <w:p w14:paraId="06526443" w14:textId="77777777" w:rsidR="00BD1855" w:rsidRDefault="00BD1855" w:rsidP="00285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inanummer"/>
      </w:rPr>
      <w:id w:val="641314580"/>
      <w:docPartObj>
        <w:docPartGallery w:val="Page Numbers (Bottom of Page)"/>
        <w:docPartUnique/>
      </w:docPartObj>
    </w:sdtPr>
    <w:sdtEndPr>
      <w:rPr>
        <w:rStyle w:val="Paginanummer"/>
      </w:rPr>
    </w:sdtEndPr>
    <w:sdtContent>
      <w:p w14:paraId="5F1E31DA" w14:textId="442B7575" w:rsidR="00785CB4" w:rsidRDefault="00785CB4" w:rsidP="00785CB4">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285A193" w14:textId="77777777" w:rsidR="00785CB4" w:rsidRDefault="00785CB4">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inanummer"/>
      </w:rPr>
      <w:id w:val="-765229343"/>
      <w:docPartObj>
        <w:docPartGallery w:val="Page Numbers (Bottom of Page)"/>
        <w:docPartUnique/>
      </w:docPartObj>
    </w:sdtPr>
    <w:sdtEndPr>
      <w:rPr>
        <w:rStyle w:val="Paginanummer"/>
      </w:rPr>
    </w:sdtEndPr>
    <w:sdtContent>
      <w:p w14:paraId="7CC5E86F" w14:textId="56331E1E" w:rsidR="00785CB4" w:rsidRDefault="00785CB4" w:rsidP="00785CB4">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FE3934">
          <w:rPr>
            <w:rStyle w:val="Paginanummer"/>
            <w:noProof/>
          </w:rPr>
          <w:t>3</w:t>
        </w:r>
        <w:r>
          <w:rPr>
            <w:rStyle w:val="Paginanummer"/>
          </w:rPr>
          <w:fldChar w:fldCharType="end"/>
        </w:r>
      </w:p>
    </w:sdtContent>
  </w:sdt>
  <w:p w14:paraId="33D0A245" w14:textId="4CB9DB5C" w:rsidR="00785CB4" w:rsidRDefault="00785CB4" w:rsidP="003A5EC0">
    <w:pPr>
      <w:pStyle w:val="Voettekst"/>
    </w:pPr>
    <w:r>
      <w:t>Last Updated: 2018-12-07</w:t>
    </w:r>
    <w:r>
      <w:tab/>
    </w:r>
    <w:r>
      <w:tab/>
      <w:t>Protocol #5609</w:t>
    </w:r>
  </w:p>
  <w:p w14:paraId="6944F650" w14:textId="5A9FFC4F" w:rsidR="00785CB4" w:rsidRPr="003A5EC0" w:rsidRDefault="00785CB4" w:rsidP="003A5EC0">
    <w:pPr>
      <w:pStyle w:val="Voettekst"/>
    </w:pPr>
    <w:r>
      <w:tab/>
    </w:r>
    <w:r>
      <w:tab/>
      <w:t>Version #: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942B61" w14:textId="77777777" w:rsidR="00BD1855" w:rsidRDefault="00BD1855" w:rsidP="00285EA1">
      <w:pPr>
        <w:spacing w:after="0" w:line="240" w:lineRule="auto"/>
      </w:pPr>
      <w:r>
        <w:separator/>
      </w:r>
    </w:p>
  </w:footnote>
  <w:footnote w:type="continuationSeparator" w:id="0">
    <w:p w14:paraId="42AAC5E9" w14:textId="77777777" w:rsidR="00BD1855" w:rsidRDefault="00BD1855" w:rsidP="00285E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36527D" w14:textId="2C9CF098" w:rsidR="00785CB4" w:rsidRDefault="00785CB4">
    <w:pPr>
      <w:pStyle w:val="Koptekst"/>
    </w:pPr>
    <w:r>
      <w:rPr>
        <w:b/>
        <w:bCs/>
        <w:noProof/>
        <w:lang w:val="nl-NL" w:eastAsia="nl-NL"/>
      </w:rPr>
      <w:drawing>
        <wp:anchor distT="0" distB="0" distL="114300" distR="114300" simplePos="0" relativeHeight="251659264" behindDoc="0" locked="0" layoutInCell="1" allowOverlap="1" wp14:anchorId="1BC6CF0A" wp14:editId="41076D2D">
          <wp:simplePos x="0" y="0"/>
          <wp:positionH relativeFrom="column">
            <wp:posOffset>5003800</wp:posOffset>
          </wp:positionH>
          <wp:positionV relativeFrom="paragraph">
            <wp:posOffset>-241230</wp:posOffset>
          </wp:positionV>
          <wp:extent cx="1228090" cy="681355"/>
          <wp:effectExtent l="0" t="0" r="3810" b="444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_colour_fhs.jpg"/>
                  <pic:cNvPicPr/>
                </pic:nvPicPr>
                <pic:blipFill>
                  <a:blip r:embed="rId1">
                    <a:extLst>
                      <a:ext uri="{28A0092B-C50C-407E-A947-70E740481C1C}">
                        <a14:useLocalDpi xmlns:a14="http://schemas.microsoft.com/office/drawing/2010/main" val="0"/>
                      </a:ext>
                    </a:extLst>
                  </a:blip>
                  <a:stretch>
                    <a:fillRect/>
                  </a:stretch>
                </pic:blipFill>
                <pic:spPr>
                  <a:xfrm>
                    <a:off x="0" y="0"/>
                    <a:ext cx="1228090" cy="6813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C05EE"/>
    <w:multiLevelType w:val="hybridMultilevel"/>
    <w:tmpl w:val="5FB03EA8"/>
    <w:lvl w:ilvl="0" w:tplc="2B780252">
      <w:numFmt w:val="bullet"/>
      <w:lvlText w:val="-"/>
      <w:lvlJc w:val="left"/>
      <w:pPr>
        <w:ind w:left="720" w:hanging="360"/>
      </w:pPr>
      <w:rPr>
        <w:rFonts w:ascii="Times New Roman" w:eastAsiaTheme="minorHAnsi"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66DB38A6"/>
    <w:multiLevelType w:val="hybridMultilevel"/>
    <w:tmpl w:val="0D7EEF04"/>
    <w:lvl w:ilvl="0" w:tplc="B14C511C">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725276FA"/>
    <w:multiLevelType w:val="hybridMultilevel"/>
    <w:tmpl w:val="C53AE2DE"/>
    <w:lvl w:ilvl="0" w:tplc="05F00D54">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838"/>
    <w:rsid w:val="00015D37"/>
    <w:rsid w:val="00063B30"/>
    <w:rsid w:val="00126EB7"/>
    <w:rsid w:val="001D2805"/>
    <w:rsid w:val="00202A6C"/>
    <w:rsid w:val="00203E11"/>
    <w:rsid w:val="00285EA1"/>
    <w:rsid w:val="002D36D3"/>
    <w:rsid w:val="003A5EC0"/>
    <w:rsid w:val="003B68EB"/>
    <w:rsid w:val="003D70A0"/>
    <w:rsid w:val="00422B4A"/>
    <w:rsid w:val="0048155F"/>
    <w:rsid w:val="004B2A83"/>
    <w:rsid w:val="004B5162"/>
    <w:rsid w:val="00502CE5"/>
    <w:rsid w:val="005032E3"/>
    <w:rsid w:val="005449E6"/>
    <w:rsid w:val="00560710"/>
    <w:rsid w:val="00575B2C"/>
    <w:rsid w:val="005D4B0F"/>
    <w:rsid w:val="00600F37"/>
    <w:rsid w:val="00631B7B"/>
    <w:rsid w:val="00646AB1"/>
    <w:rsid w:val="006A3458"/>
    <w:rsid w:val="006C5399"/>
    <w:rsid w:val="00725301"/>
    <w:rsid w:val="007415AC"/>
    <w:rsid w:val="00785CB4"/>
    <w:rsid w:val="00791693"/>
    <w:rsid w:val="00793838"/>
    <w:rsid w:val="007E12EB"/>
    <w:rsid w:val="008316A8"/>
    <w:rsid w:val="008C1840"/>
    <w:rsid w:val="0092299B"/>
    <w:rsid w:val="009E3650"/>
    <w:rsid w:val="00A12EDB"/>
    <w:rsid w:val="00A75127"/>
    <w:rsid w:val="00A81955"/>
    <w:rsid w:val="00AC1859"/>
    <w:rsid w:val="00AC35BA"/>
    <w:rsid w:val="00AD2489"/>
    <w:rsid w:val="00B3185B"/>
    <w:rsid w:val="00B3205F"/>
    <w:rsid w:val="00B55C50"/>
    <w:rsid w:val="00BD1855"/>
    <w:rsid w:val="00BF3D4E"/>
    <w:rsid w:val="00BF5ED5"/>
    <w:rsid w:val="00C34B12"/>
    <w:rsid w:val="00C64855"/>
    <w:rsid w:val="00C77556"/>
    <w:rsid w:val="00C95A6F"/>
    <w:rsid w:val="00CD7499"/>
    <w:rsid w:val="00CE18DB"/>
    <w:rsid w:val="00D05ACC"/>
    <w:rsid w:val="00D2687E"/>
    <w:rsid w:val="00D42433"/>
    <w:rsid w:val="00DF695C"/>
    <w:rsid w:val="00E61CE7"/>
    <w:rsid w:val="00ED3752"/>
    <w:rsid w:val="00F84147"/>
    <w:rsid w:val="00FB539E"/>
    <w:rsid w:val="00FE3934"/>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DEC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93838"/>
    <w:pPr>
      <w:ind w:left="720"/>
      <w:contextualSpacing/>
    </w:pPr>
  </w:style>
  <w:style w:type="table" w:styleId="Tabelraster">
    <w:name w:val="Table Grid"/>
    <w:basedOn w:val="Standaardtabel"/>
    <w:uiPriority w:val="39"/>
    <w:rsid w:val="00793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285EA1"/>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285EA1"/>
  </w:style>
  <w:style w:type="paragraph" w:styleId="Voettekst">
    <w:name w:val="footer"/>
    <w:basedOn w:val="Standaard"/>
    <w:link w:val="VoettekstChar"/>
    <w:uiPriority w:val="99"/>
    <w:unhideWhenUsed/>
    <w:rsid w:val="00285EA1"/>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285EA1"/>
  </w:style>
  <w:style w:type="character" w:styleId="Paginanummer">
    <w:name w:val="page number"/>
    <w:basedOn w:val="Standaardalinea-lettertype"/>
    <w:uiPriority w:val="99"/>
    <w:semiHidden/>
    <w:unhideWhenUsed/>
    <w:rsid w:val="003A5EC0"/>
  </w:style>
  <w:style w:type="paragraph" w:styleId="Geenafstand">
    <w:name w:val="No Spacing"/>
    <w:uiPriority w:val="1"/>
    <w:qFormat/>
    <w:rsid w:val="00E61CE7"/>
    <w:pPr>
      <w:spacing w:after="0" w:line="240" w:lineRule="auto"/>
    </w:pPr>
    <w:rPr>
      <w:sz w:val="24"/>
      <w:szCs w:val="24"/>
      <w:lang w:val="en-US"/>
    </w:rPr>
  </w:style>
  <w:style w:type="character" w:styleId="Hyperlink">
    <w:name w:val="Hyperlink"/>
    <w:basedOn w:val="Standaardalinea-lettertype"/>
    <w:uiPriority w:val="99"/>
    <w:unhideWhenUsed/>
    <w:rsid w:val="00E61CE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93838"/>
    <w:pPr>
      <w:ind w:left="720"/>
      <w:contextualSpacing/>
    </w:pPr>
  </w:style>
  <w:style w:type="table" w:styleId="Tabelraster">
    <w:name w:val="Table Grid"/>
    <w:basedOn w:val="Standaardtabel"/>
    <w:uiPriority w:val="39"/>
    <w:rsid w:val="00793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285EA1"/>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285EA1"/>
  </w:style>
  <w:style w:type="paragraph" w:styleId="Voettekst">
    <w:name w:val="footer"/>
    <w:basedOn w:val="Standaard"/>
    <w:link w:val="VoettekstChar"/>
    <w:uiPriority w:val="99"/>
    <w:unhideWhenUsed/>
    <w:rsid w:val="00285EA1"/>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285EA1"/>
  </w:style>
  <w:style w:type="character" w:styleId="Paginanummer">
    <w:name w:val="page number"/>
    <w:basedOn w:val="Standaardalinea-lettertype"/>
    <w:uiPriority w:val="99"/>
    <w:semiHidden/>
    <w:unhideWhenUsed/>
    <w:rsid w:val="003A5EC0"/>
  </w:style>
  <w:style w:type="paragraph" w:styleId="Geenafstand">
    <w:name w:val="No Spacing"/>
    <w:uiPriority w:val="1"/>
    <w:qFormat/>
    <w:rsid w:val="00E61CE7"/>
    <w:pPr>
      <w:spacing w:after="0" w:line="240" w:lineRule="auto"/>
    </w:pPr>
    <w:rPr>
      <w:sz w:val="24"/>
      <w:szCs w:val="24"/>
      <w:lang w:val="en-US"/>
    </w:rPr>
  </w:style>
  <w:style w:type="character" w:styleId="Hyperlink">
    <w:name w:val="Hyperlink"/>
    <w:basedOn w:val="Standaardalinea-lettertype"/>
    <w:uiPriority w:val="99"/>
    <w:unhideWhenUsed/>
    <w:rsid w:val="00E61C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teresa.chan@medportal.c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817F53-6CAA-4282-B7A6-0A891D21B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1679</Words>
  <Characters>9240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dc:creator>
  <cp:keywords/>
  <dc:description/>
  <cp:lastModifiedBy>Helen</cp:lastModifiedBy>
  <cp:revision>2</cp:revision>
  <dcterms:created xsi:type="dcterms:W3CDTF">2020-07-17T12:09:00Z</dcterms:created>
  <dcterms:modified xsi:type="dcterms:W3CDTF">2020-07-17T12:09:00Z</dcterms:modified>
</cp:coreProperties>
</file>