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33" w:rsidRDefault="002D485F" w:rsidP="002D485F">
      <w:pPr>
        <w:jc w:val="center"/>
        <w:rPr>
          <w:b/>
        </w:rPr>
      </w:pPr>
      <w:r w:rsidRPr="002D485F">
        <w:rPr>
          <w:b/>
        </w:rPr>
        <w:t>Author agreement</w:t>
      </w:r>
    </w:p>
    <w:p w:rsidR="002D485F" w:rsidRDefault="002D485F" w:rsidP="002D485F">
      <w:pPr>
        <w:jc w:val="center"/>
        <w:rPr>
          <w:b/>
        </w:rPr>
      </w:pPr>
    </w:p>
    <w:p w:rsidR="002D485F" w:rsidRPr="00503C90" w:rsidRDefault="002D485F" w:rsidP="004D6DD6">
      <w:pPr>
        <w:pStyle w:val="Heading1"/>
        <w:jc w:val="both"/>
        <w:rPr>
          <w:rFonts w:asciiTheme="minorHAnsi" w:hAnsiTheme="minorHAnsi"/>
          <w:sz w:val="22"/>
          <w:szCs w:val="22"/>
        </w:rPr>
      </w:pPr>
      <w:r w:rsidRPr="00503C90">
        <w:rPr>
          <w:rFonts w:asciiTheme="minorHAnsi" w:hAnsiTheme="minorHAnsi"/>
          <w:sz w:val="22"/>
          <w:szCs w:val="22"/>
        </w:rPr>
        <w:t xml:space="preserve">We hereby declare that the article submitted to </w:t>
      </w:r>
      <w:r w:rsidR="00503C90" w:rsidRPr="00503C90">
        <w:rPr>
          <w:rFonts w:asciiTheme="minorHAnsi" w:hAnsiTheme="minorHAnsi"/>
          <w:sz w:val="22"/>
          <w:szCs w:val="22"/>
        </w:rPr>
        <w:t xml:space="preserve">“International Journal of Industrial Chemistry”, </w:t>
      </w:r>
      <w:r w:rsidRPr="00503C90">
        <w:rPr>
          <w:rFonts w:asciiTheme="minorHAnsi" w:hAnsiTheme="minorHAnsi"/>
          <w:sz w:val="22"/>
          <w:szCs w:val="22"/>
        </w:rPr>
        <w:t>has not submitted to any other journal or in the process with any other journal. This article is our own research article. We are sole responsibility if any discrepancy arises.</w:t>
      </w:r>
    </w:p>
    <w:sectPr w:rsidR="002D485F" w:rsidRPr="00503C90" w:rsidSect="001D30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85F"/>
    <w:rsid w:val="00097AF5"/>
    <w:rsid w:val="00103F58"/>
    <w:rsid w:val="001D3033"/>
    <w:rsid w:val="0026357F"/>
    <w:rsid w:val="002D485F"/>
    <w:rsid w:val="002F78C5"/>
    <w:rsid w:val="00431B5D"/>
    <w:rsid w:val="004D6DD6"/>
    <w:rsid w:val="00503C90"/>
    <w:rsid w:val="007B0930"/>
    <w:rsid w:val="007D0694"/>
    <w:rsid w:val="00811726"/>
    <w:rsid w:val="00873D85"/>
    <w:rsid w:val="00A35E3D"/>
    <w:rsid w:val="00B316C3"/>
    <w:rsid w:val="00BB6F64"/>
    <w:rsid w:val="00D84327"/>
    <w:rsid w:val="00E6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033"/>
  </w:style>
  <w:style w:type="paragraph" w:styleId="Heading1">
    <w:name w:val="heading 1"/>
    <w:basedOn w:val="Normal"/>
    <w:link w:val="Heading1Char"/>
    <w:uiPriority w:val="9"/>
    <w:qFormat/>
    <w:rsid w:val="004D6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DD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249</Characters>
  <Application>Microsoft Office Word</Application>
  <DocSecurity>0</DocSecurity>
  <Lines>2</Lines>
  <Paragraphs>1</Paragraphs>
  <ScaleCrop>false</ScaleCrop>
  <Company>UMS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SKTM</dc:creator>
  <cp:keywords/>
  <dc:description/>
  <cp:lastModifiedBy>dell</cp:lastModifiedBy>
  <cp:revision>9</cp:revision>
  <dcterms:created xsi:type="dcterms:W3CDTF">2012-06-05T07:59:00Z</dcterms:created>
  <dcterms:modified xsi:type="dcterms:W3CDTF">2014-09-17T09:45:00Z</dcterms:modified>
</cp:coreProperties>
</file>