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4DDF" w14:textId="141A6DBA" w:rsidR="006B2F4F" w:rsidRPr="00C934F4" w:rsidRDefault="006B2F4F">
      <w:pPr>
        <w:rPr>
          <w:sz w:val="22"/>
          <w:szCs w:val="22"/>
        </w:rPr>
      </w:pPr>
      <w:r w:rsidRPr="00C934F4">
        <w:rPr>
          <w:sz w:val="22"/>
          <w:szCs w:val="22"/>
        </w:rPr>
        <w:t>Attendees of the C9ORF72 FTD/ALS summit:</w:t>
      </w:r>
    </w:p>
    <w:p w14:paraId="54F04179" w14:textId="27443DB7" w:rsidR="001862D7" w:rsidRPr="00C934F4" w:rsidRDefault="001862D7">
      <w:pPr>
        <w:rPr>
          <w:sz w:val="22"/>
          <w:szCs w:val="22"/>
        </w:rPr>
      </w:pPr>
      <w:r w:rsidRPr="00C934F4">
        <w:rPr>
          <w:sz w:val="22"/>
          <w:szCs w:val="22"/>
        </w:rPr>
        <w:t>Names and Affiliation:</w:t>
      </w:r>
    </w:p>
    <w:p w14:paraId="00005ED7" w14:textId="77777777" w:rsidR="001862D7" w:rsidRPr="00C934F4" w:rsidRDefault="001862D7">
      <w:pPr>
        <w:rPr>
          <w:sz w:val="22"/>
          <w:szCs w:val="22"/>
        </w:rPr>
      </w:pPr>
    </w:p>
    <w:p w14:paraId="6D7B5529" w14:textId="0584E374" w:rsidR="00A473BD" w:rsidRDefault="00A473BD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Frances</w:t>
      </w:r>
      <w:r w:rsidR="00F73169">
        <w:rPr>
          <w:sz w:val="22"/>
          <w:szCs w:val="22"/>
        </w:rPr>
        <w:t>c</w:t>
      </w:r>
      <w:r w:rsidRPr="00C934F4">
        <w:rPr>
          <w:sz w:val="22"/>
          <w:szCs w:val="22"/>
        </w:rPr>
        <w:t xml:space="preserve">o </w:t>
      </w:r>
      <w:proofErr w:type="spellStart"/>
      <w:r w:rsidRPr="00C934F4">
        <w:rPr>
          <w:sz w:val="22"/>
          <w:szCs w:val="22"/>
        </w:rPr>
        <w:t>Alessandrini</w:t>
      </w:r>
      <w:proofErr w:type="spellEnd"/>
    </w:p>
    <w:p w14:paraId="0CCFE5E5" w14:textId="16A71183" w:rsidR="00F73169" w:rsidRPr="00F73169" w:rsidRDefault="00F73169" w:rsidP="00F73169">
      <w:r w:rsidRPr="00F73169">
        <w:rPr>
          <w:color w:val="000000"/>
          <w:sz w:val="22"/>
          <w:szCs w:val="22"/>
        </w:rPr>
        <w:t xml:space="preserve">The Ken &amp; Ruth </w:t>
      </w:r>
      <w:proofErr w:type="spellStart"/>
      <w:r w:rsidRPr="00F73169">
        <w:rPr>
          <w:color w:val="000000"/>
          <w:sz w:val="22"/>
          <w:szCs w:val="22"/>
        </w:rPr>
        <w:t>Davee</w:t>
      </w:r>
      <w:proofErr w:type="spellEnd"/>
      <w:r w:rsidRPr="00F73169">
        <w:rPr>
          <w:color w:val="000000"/>
          <w:sz w:val="22"/>
          <w:szCs w:val="22"/>
        </w:rPr>
        <w:t xml:space="preserve"> Department of Neurology, Feinberg School of Medicine, Northwestern University, Chicago, IL </w:t>
      </w:r>
    </w:p>
    <w:p w14:paraId="5CFCD6A6" w14:textId="77777777" w:rsidR="00A121C4" w:rsidRPr="00F73169" w:rsidRDefault="00A121C4" w:rsidP="006B2F4F">
      <w:pPr>
        <w:rPr>
          <w:sz w:val="22"/>
          <w:szCs w:val="22"/>
        </w:rPr>
      </w:pPr>
    </w:p>
    <w:p w14:paraId="090C47C6" w14:textId="549444A5" w:rsidR="006B2F4F" w:rsidRPr="00C934F4" w:rsidRDefault="006B2F4F" w:rsidP="006B2F4F">
      <w:pPr>
        <w:rPr>
          <w:sz w:val="22"/>
          <w:szCs w:val="22"/>
        </w:rPr>
      </w:pPr>
      <w:proofErr w:type="spellStart"/>
      <w:r w:rsidRPr="00C934F4">
        <w:rPr>
          <w:sz w:val="22"/>
          <w:szCs w:val="22"/>
        </w:rPr>
        <w:t>Jinsy</w:t>
      </w:r>
      <w:proofErr w:type="spellEnd"/>
      <w:r w:rsidRPr="00C934F4">
        <w:rPr>
          <w:sz w:val="22"/>
          <w:szCs w:val="22"/>
        </w:rPr>
        <w:t xml:space="preserve"> A.</w:t>
      </w:r>
      <w:r w:rsidRPr="00C934F4">
        <w:rPr>
          <w:sz w:val="22"/>
          <w:szCs w:val="22"/>
        </w:rPr>
        <w:t xml:space="preserve"> Andrews</w:t>
      </w:r>
    </w:p>
    <w:p w14:paraId="0C20AC25" w14:textId="3B47DE05" w:rsidR="00C934F4" w:rsidRPr="00C934F4" w:rsidRDefault="00C934F4" w:rsidP="00C934F4">
      <w:pPr>
        <w:rPr>
          <w:sz w:val="22"/>
          <w:szCs w:val="22"/>
        </w:rPr>
      </w:pPr>
      <w:r w:rsidRPr="00C934F4">
        <w:rPr>
          <w:color w:val="000000"/>
          <w:sz w:val="22"/>
          <w:szCs w:val="22"/>
        </w:rPr>
        <w:t>The Neurological Institute, Columbia University</w:t>
      </w:r>
      <w:r>
        <w:rPr>
          <w:color w:val="000000"/>
          <w:sz w:val="22"/>
          <w:szCs w:val="22"/>
        </w:rPr>
        <w:t>, New York City, NY</w:t>
      </w:r>
    </w:p>
    <w:p w14:paraId="2F829B5A" w14:textId="77777777" w:rsidR="00C934F4" w:rsidRPr="00C934F4" w:rsidRDefault="00C934F4" w:rsidP="006B2F4F">
      <w:pPr>
        <w:rPr>
          <w:sz w:val="22"/>
          <w:szCs w:val="22"/>
        </w:rPr>
      </w:pPr>
    </w:p>
    <w:p w14:paraId="372A3BA4" w14:textId="44774AEF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Nadine </w:t>
      </w:r>
      <w:proofErr w:type="spellStart"/>
      <w:r w:rsidRPr="00C934F4">
        <w:rPr>
          <w:sz w:val="22"/>
          <w:szCs w:val="22"/>
        </w:rPr>
        <w:t>Bakkar</w:t>
      </w:r>
      <w:proofErr w:type="spellEnd"/>
    </w:p>
    <w:p w14:paraId="6AA9BC52" w14:textId="77777777" w:rsidR="00B8052A" w:rsidRPr="00C934F4" w:rsidRDefault="00B8052A" w:rsidP="00B8052A">
      <w:pPr>
        <w:rPr>
          <w:sz w:val="22"/>
          <w:szCs w:val="22"/>
        </w:rPr>
      </w:pPr>
      <w:r>
        <w:rPr>
          <w:sz w:val="22"/>
          <w:szCs w:val="22"/>
        </w:rPr>
        <w:t xml:space="preserve">Department of Translational Neuroscience, </w:t>
      </w:r>
      <w:r w:rsidRPr="00C934F4">
        <w:rPr>
          <w:sz w:val="22"/>
          <w:szCs w:val="22"/>
        </w:rPr>
        <w:t>Barrow Neurological Institute, Phoenix, AZ</w:t>
      </w:r>
    </w:p>
    <w:p w14:paraId="7583F431" w14:textId="77777777" w:rsidR="00C934F4" w:rsidRPr="00C934F4" w:rsidRDefault="00C934F4" w:rsidP="006B2F4F">
      <w:pPr>
        <w:rPr>
          <w:sz w:val="22"/>
          <w:szCs w:val="22"/>
        </w:rPr>
      </w:pPr>
    </w:p>
    <w:p w14:paraId="6A3ECBB5" w14:textId="2328F677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James</w:t>
      </w:r>
      <w:r w:rsidRPr="00C934F4">
        <w:rPr>
          <w:sz w:val="22"/>
          <w:szCs w:val="22"/>
        </w:rPr>
        <w:t xml:space="preserve"> D.</w:t>
      </w:r>
      <w:r w:rsidRPr="00C934F4">
        <w:rPr>
          <w:sz w:val="22"/>
          <w:szCs w:val="22"/>
        </w:rPr>
        <w:t xml:space="preserve"> Berry</w:t>
      </w:r>
    </w:p>
    <w:p w14:paraId="6FE5FBBA" w14:textId="620063B9" w:rsidR="00FD7DA0" w:rsidRPr="00FD7DA0" w:rsidRDefault="00FD7DA0" w:rsidP="00FD7DA0">
      <w:r w:rsidRPr="00FD7DA0">
        <w:rPr>
          <w:color w:val="000000"/>
          <w:sz w:val="22"/>
          <w:szCs w:val="22"/>
        </w:rPr>
        <w:t>Sean M. Healey and AMG Center for ALS at Mass General Hospital</w:t>
      </w:r>
      <w:r w:rsidRPr="00FD7DA0">
        <w:rPr>
          <w:color w:val="000000"/>
          <w:sz w:val="22"/>
          <w:szCs w:val="22"/>
        </w:rPr>
        <w:t>, Boston, MA</w:t>
      </w:r>
    </w:p>
    <w:p w14:paraId="37ED92EC" w14:textId="77777777" w:rsidR="00C934F4" w:rsidRPr="00C934F4" w:rsidRDefault="00C934F4" w:rsidP="006B2F4F">
      <w:pPr>
        <w:rPr>
          <w:sz w:val="22"/>
          <w:szCs w:val="22"/>
        </w:rPr>
      </w:pPr>
    </w:p>
    <w:p w14:paraId="0619C363" w14:textId="67916AF7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Brad</w:t>
      </w:r>
      <w:r w:rsidRPr="00C934F4">
        <w:rPr>
          <w:sz w:val="22"/>
          <w:szCs w:val="22"/>
        </w:rPr>
        <w:t xml:space="preserve"> F. </w:t>
      </w:r>
      <w:proofErr w:type="spellStart"/>
      <w:r w:rsidRPr="00C934F4">
        <w:rPr>
          <w:sz w:val="22"/>
          <w:szCs w:val="22"/>
        </w:rPr>
        <w:t>Boeve</w:t>
      </w:r>
      <w:proofErr w:type="spellEnd"/>
    </w:p>
    <w:p w14:paraId="50C173B9" w14:textId="6C107CCA" w:rsidR="00417320" w:rsidRPr="00C934F4" w:rsidRDefault="00417320" w:rsidP="006B2F4F">
      <w:pPr>
        <w:rPr>
          <w:sz w:val="22"/>
          <w:szCs w:val="22"/>
        </w:rPr>
      </w:pPr>
      <w:r>
        <w:rPr>
          <w:sz w:val="22"/>
          <w:szCs w:val="22"/>
        </w:rPr>
        <w:t>Department of Neurology, Mayo Clinic, Rochester, MN</w:t>
      </w:r>
    </w:p>
    <w:p w14:paraId="5DE66FCF" w14:textId="77777777" w:rsidR="00C934F4" w:rsidRPr="00C934F4" w:rsidRDefault="00C934F4" w:rsidP="006B2F4F">
      <w:pPr>
        <w:rPr>
          <w:sz w:val="22"/>
          <w:szCs w:val="22"/>
        </w:rPr>
      </w:pPr>
    </w:p>
    <w:p w14:paraId="25695E45" w14:textId="302A32AA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Robert Bowser</w:t>
      </w:r>
    </w:p>
    <w:p w14:paraId="0CAA7D91" w14:textId="77777777" w:rsidR="00B8052A" w:rsidRPr="00C934F4" w:rsidRDefault="00B8052A" w:rsidP="00B8052A">
      <w:pPr>
        <w:rPr>
          <w:sz w:val="22"/>
          <w:szCs w:val="22"/>
        </w:rPr>
      </w:pPr>
      <w:r>
        <w:rPr>
          <w:sz w:val="22"/>
          <w:szCs w:val="22"/>
        </w:rPr>
        <w:t xml:space="preserve">Department of Translational Neuroscience, </w:t>
      </w:r>
      <w:r w:rsidRPr="00C934F4">
        <w:rPr>
          <w:sz w:val="22"/>
          <w:szCs w:val="22"/>
        </w:rPr>
        <w:t>Barrow Neurological Institute, Phoenix, AZ</w:t>
      </w:r>
    </w:p>
    <w:p w14:paraId="5BCE7765" w14:textId="77777777" w:rsidR="00C934F4" w:rsidRPr="00C934F4" w:rsidRDefault="00C934F4" w:rsidP="006B2F4F">
      <w:pPr>
        <w:rPr>
          <w:sz w:val="22"/>
          <w:szCs w:val="22"/>
        </w:rPr>
      </w:pPr>
    </w:p>
    <w:p w14:paraId="56524479" w14:textId="6C53897D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Anna</w:t>
      </w:r>
      <w:r w:rsidRPr="00C934F4">
        <w:rPr>
          <w:sz w:val="22"/>
          <w:szCs w:val="22"/>
        </w:rPr>
        <w:t xml:space="preserve"> D.</w:t>
      </w:r>
      <w:r w:rsidRPr="00C934F4">
        <w:rPr>
          <w:sz w:val="22"/>
          <w:szCs w:val="22"/>
        </w:rPr>
        <w:t xml:space="preserve"> Burke</w:t>
      </w:r>
    </w:p>
    <w:p w14:paraId="1482FF7D" w14:textId="0535447F" w:rsidR="00C934F4" w:rsidRPr="00C934F4" w:rsidRDefault="00B8052A" w:rsidP="006B2F4F">
      <w:pPr>
        <w:rPr>
          <w:sz w:val="22"/>
          <w:szCs w:val="22"/>
        </w:rPr>
      </w:pPr>
      <w:r>
        <w:rPr>
          <w:sz w:val="22"/>
          <w:szCs w:val="22"/>
        </w:rPr>
        <w:t xml:space="preserve">Department of Neurology, </w:t>
      </w:r>
      <w:r w:rsidR="00C934F4" w:rsidRPr="00C934F4">
        <w:rPr>
          <w:sz w:val="22"/>
          <w:szCs w:val="22"/>
        </w:rPr>
        <w:t>Barrow Neurological Institute, Phoenix, AZ</w:t>
      </w:r>
    </w:p>
    <w:p w14:paraId="3615D495" w14:textId="77777777" w:rsidR="00C934F4" w:rsidRPr="00C934F4" w:rsidRDefault="00C934F4" w:rsidP="006B2F4F">
      <w:pPr>
        <w:rPr>
          <w:sz w:val="22"/>
          <w:szCs w:val="22"/>
        </w:rPr>
      </w:pPr>
    </w:p>
    <w:p w14:paraId="2D19B3C5" w14:textId="4F9048BE" w:rsidR="006B2F4F" w:rsidRPr="00417320" w:rsidRDefault="006B2F4F" w:rsidP="006B2F4F">
      <w:pPr>
        <w:rPr>
          <w:color w:val="000000" w:themeColor="text1"/>
          <w:sz w:val="22"/>
          <w:szCs w:val="22"/>
        </w:rPr>
      </w:pPr>
      <w:r w:rsidRPr="00417320">
        <w:rPr>
          <w:color w:val="000000" w:themeColor="text1"/>
          <w:sz w:val="22"/>
          <w:szCs w:val="22"/>
        </w:rPr>
        <w:t xml:space="preserve">Derek </w:t>
      </w:r>
      <w:proofErr w:type="spellStart"/>
      <w:r w:rsidRPr="00417320">
        <w:rPr>
          <w:color w:val="000000" w:themeColor="text1"/>
          <w:sz w:val="22"/>
          <w:szCs w:val="22"/>
        </w:rPr>
        <w:t>Cridebring</w:t>
      </w:r>
      <w:proofErr w:type="spellEnd"/>
    </w:p>
    <w:p w14:paraId="1CCF33F1" w14:textId="44511B28" w:rsidR="00417320" w:rsidRPr="00417320" w:rsidRDefault="00417320" w:rsidP="00417320">
      <w:pPr>
        <w:rPr>
          <w:color w:val="000000" w:themeColor="text1"/>
          <w:sz w:val="22"/>
          <w:szCs w:val="22"/>
        </w:rPr>
      </w:pPr>
      <w:r w:rsidRPr="00417320">
        <w:rPr>
          <w:color w:val="000000" w:themeColor="text1"/>
          <w:sz w:val="22"/>
          <w:szCs w:val="22"/>
        </w:rPr>
        <w:t>Molecular Medicine Division and Clinical Partner Relations, Translational Genomics Research Institute (</w:t>
      </w:r>
      <w:proofErr w:type="spellStart"/>
      <w:r w:rsidRPr="00417320">
        <w:rPr>
          <w:color w:val="000000" w:themeColor="text1"/>
          <w:sz w:val="22"/>
          <w:szCs w:val="22"/>
        </w:rPr>
        <w:t>TGen</w:t>
      </w:r>
      <w:proofErr w:type="spellEnd"/>
      <w:r w:rsidRPr="00417320">
        <w:rPr>
          <w:color w:val="000000" w:themeColor="text1"/>
          <w:sz w:val="22"/>
          <w:szCs w:val="22"/>
        </w:rPr>
        <w:t>)</w:t>
      </w:r>
      <w:r>
        <w:rPr>
          <w:color w:val="000000" w:themeColor="text1"/>
          <w:sz w:val="22"/>
          <w:szCs w:val="22"/>
        </w:rPr>
        <w:t>, Phoenix, AZ</w:t>
      </w:r>
    </w:p>
    <w:p w14:paraId="6D43887F" w14:textId="77777777" w:rsidR="00417320" w:rsidRPr="00417320" w:rsidRDefault="00417320" w:rsidP="006B2F4F">
      <w:pPr>
        <w:rPr>
          <w:color w:val="000000" w:themeColor="text1"/>
          <w:sz w:val="22"/>
          <w:szCs w:val="22"/>
        </w:rPr>
      </w:pPr>
    </w:p>
    <w:p w14:paraId="4E124FED" w14:textId="01D69172" w:rsidR="006B2F4F" w:rsidRPr="001D4DEC" w:rsidRDefault="006B2F4F" w:rsidP="006B2F4F">
      <w:pPr>
        <w:rPr>
          <w:sz w:val="22"/>
          <w:szCs w:val="22"/>
        </w:rPr>
      </w:pPr>
      <w:r w:rsidRPr="001D4DEC">
        <w:rPr>
          <w:sz w:val="22"/>
          <w:szCs w:val="22"/>
        </w:rPr>
        <w:t xml:space="preserve">Jeffrey </w:t>
      </w:r>
      <w:r w:rsidRPr="001D4DEC">
        <w:rPr>
          <w:sz w:val="22"/>
          <w:szCs w:val="22"/>
        </w:rPr>
        <w:t xml:space="preserve">L. </w:t>
      </w:r>
      <w:r w:rsidRPr="001D4DEC">
        <w:rPr>
          <w:sz w:val="22"/>
          <w:szCs w:val="22"/>
        </w:rPr>
        <w:t>Cummings</w:t>
      </w:r>
    </w:p>
    <w:p w14:paraId="7580C14D" w14:textId="2D8572BA" w:rsidR="001D4DEC" w:rsidRPr="001D4DEC" w:rsidRDefault="001D4DEC" w:rsidP="001D4DEC">
      <w:pPr>
        <w:rPr>
          <w:color w:val="000000"/>
          <w:sz w:val="22"/>
          <w:szCs w:val="22"/>
        </w:rPr>
      </w:pPr>
      <w:r w:rsidRPr="001D4DEC">
        <w:rPr>
          <w:color w:val="000000"/>
          <w:sz w:val="22"/>
          <w:szCs w:val="22"/>
        </w:rPr>
        <w:t>Department of Brain Health</w:t>
      </w:r>
      <w:r w:rsidRPr="001D4DEC">
        <w:rPr>
          <w:color w:val="000000"/>
          <w:sz w:val="22"/>
          <w:szCs w:val="22"/>
        </w:rPr>
        <w:t xml:space="preserve">, </w:t>
      </w:r>
      <w:r w:rsidRPr="001D4DEC">
        <w:rPr>
          <w:color w:val="000000"/>
          <w:sz w:val="22"/>
          <w:szCs w:val="22"/>
        </w:rPr>
        <w:t>University of Nevada Las Vegas</w:t>
      </w:r>
      <w:r>
        <w:rPr>
          <w:color w:val="000000"/>
          <w:sz w:val="22"/>
          <w:szCs w:val="22"/>
        </w:rPr>
        <w:t>, Las Vegas, NV</w:t>
      </w:r>
    </w:p>
    <w:p w14:paraId="3CD692A4" w14:textId="77777777" w:rsidR="001D4DEC" w:rsidRPr="004B58A8" w:rsidRDefault="001D4DEC" w:rsidP="006B2F4F">
      <w:pPr>
        <w:rPr>
          <w:sz w:val="22"/>
          <w:szCs w:val="22"/>
          <w:highlight w:val="yellow"/>
        </w:rPr>
      </w:pPr>
    </w:p>
    <w:p w14:paraId="2F911C41" w14:textId="64303AFE" w:rsidR="006B2F4F" w:rsidRDefault="006B2F4F" w:rsidP="006B2F4F">
      <w:pPr>
        <w:rPr>
          <w:sz w:val="22"/>
          <w:szCs w:val="22"/>
        </w:rPr>
      </w:pPr>
      <w:proofErr w:type="spellStart"/>
      <w:r w:rsidRPr="001D4DEC">
        <w:rPr>
          <w:sz w:val="22"/>
          <w:szCs w:val="22"/>
        </w:rPr>
        <w:t>Kenechi</w:t>
      </w:r>
      <w:proofErr w:type="spellEnd"/>
      <w:r w:rsidRPr="001D4DEC">
        <w:rPr>
          <w:sz w:val="22"/>
          <w:szCs w:val="22"/>
        </w:rPr>
        <w:t xml:space="preserve"> </w:t>
      </w:r>
      <w:r w:rsidR="001D4DEC" w:rsidRPr="001D4DEC">
        <w:rPr>
          <w:sz w:val="22"/>
          <w:szCs w:val="22"/>
        </w:rPr>
        <w:t xml:space="preserve">G. </w:t>
      </w:r>
      <w:proofErr w:type="spellStart"/>
      <w:r w:rsidRPr="001D4DEC">
        <w:rPr>
          <w:sz w:val="22"/>
          <w:szCs w:val="22"/>
        </w:rPr>
        <w:t>Ejebe</w:t>
      </w:r>
      <w:proofErr w:type="spellEnd"/>
    </w:p>
    <w:p w14:paraId="525A46D4" w14:textId="060D1941" w:rsidR="001D4DEC" w:rsidRDefault="001D4DEC" w:rsidP="006B2F4F">
      <w:pPr>
        <w:rPr>
          <w:sz w:val="22"/>
          <w:szCs w:val="22"/>
        </w:rPr>
      </w:pPr>
      <w:r>
        <w:rPr>
          <w:sz w:val="22"/>
          <w:szCs w:val="22"/>
        </w:rPr>
        <w:t>Wave Life Science, Cambridge, MA</w:t>
      </w:r>
    </w:p>
    <w:p w14:paraId="24AFC0D1" w14:textId="77777777" w:rsidR="00F73169" w:rsidRPr="00C934F4" w:rsidRDefault="00F73169" w:rsidP="006B2F4F">
      <w:pPr>
        <w:rPr>
          <w:sz w:val="22"/>
          <w:szCs w:val="22"/>
        </w:rPr>
      </w:pPr>
    </w:p>
    <w:p w14:paraId="6CF5A554" w14:textId="5FE4E00A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Toby </w:t>
      </w:r>
      <w:r w:rsidRPr="00C934F4">
        <w:rPr>
          <w:sz w:val="22"/>
          <w:szCs w:val="22"/>
        </w:rPr>
        <w:t xml:space="preserve">A. </w:t>
      </w:r>
      <w:r w:rsidRPr="00C934F4">
        <w:rPr>
          <w:sz w:val="22"/>
          <w:szCs w:val="22"/>
        </w:rPr>
        <w:t>Ferguson</w:t>
      </w:r>
    </w:p>
    <w:p w14:paraId="6A73B6C6" w14:textId="29540C60" w:rsidR="00F73169" w:rsidRPr="00C934F4" w:rsidRDefault="00F73169" w:rsidP="006B2F4F">
      <w:pPr>
        <w:rPr>
          <w:sz w:val="22"/>
          <w:szCs w:val="22"/>
        </w:rPr>
      </w:pPr>
      <w:r>
        <w:rPr>
          <w:sz w:val="22"/>
          <w:szCs w:val="22"/>
        </w:rPr>
        <w:t>Biogen, Cambridge</w:t>
      </w:r>
      <w:r w:rsidR="001D4DEC">
        <w:rPr>
          <w:sz w:val="22"/>
          <w:szCs w:val="22"/>
        </w:rPr>
        <w:t>,</w:t>
      </w:r>
      <w:r>
        <w:rPr>
          <w:sz w:val="22"/>
          <w:szCs w:val="22"/>
        </w:rPr>
        <w:t xml:space="preserve"> MA</w:t>
      </w:r>
    </w:p>
    <w:p w14:paraId="330F77B2" w14:textId="77777777" w:rsidR="00C934F4" w:rsidRPr="00C934F4" w:rsidRDefault="00C934F4" w:rsidP="006B2F4F">
      <w:pPr>
        <w:rPr>
          <w:sz w:val="22"/>
          <w:szCs w:val="22"/>
        </w:rPr>
      </w:pPr>
    </w:p>
    <w:p w14:paraId="26D47ECE" w14:textId="56EBE726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Lauren M</w:t>
      </w:r>
      <w:r w:rsidRPr="00C934F4">
        <w:rPr>
          <w:sz w:val="22"/>
          <w:szCs w:val="22"/>
        </w:rPr>
        <w:t>.</w:t>
      </w:r>
      <w:r w:rsidRPr="00C934F4">
        <w:rPr>
          <w:sz w:val="22"/>
          <w:szCs w:val="22"/>
        </w:rPr>
        <w:t xml:space="preserve"> Gittings</w:t>
      </w:r>
    </w:p>
    <w:p w14:paraId="71EEA12A" w14:textId="77777777" w:rsidR="00B8052A" w:rsidRPr="00C934F4" w:rsidRDefault="00B8052A" w:rsidP="00B8052A">
      <w:pPr>
        <w:rPr>
          <w:sz w:val="22"/>
          <w:szCs w:val="22"/>
        </w:rPr>
      </w:pPr>
      <w:r>
        <w:rPr>
          <w:sz w:val="22"/>
          <w:szCs w:val="22"/>
        </w:rPr>
        <w:t xml:space="preserve">Department of Translational Neuroscience, </w:t>
      </w:r>
      <w:r w:rsidRPr="00C934F4">
        <w:rPr>
          <w:sz w:val="22"/>
          <w:szCs w:val="22"/>
        </w:rPr>
        <w:t>Barrow Neurological Institute, Phoenix, AZ</w:t>
      </w:r>
    </w:p>
    <w:p w14:paraId="16E380BA" w14:textId="77777777" w:rsidR="00C934F4" w:rsidRPr="00C934F4" w:rsidRDefault="00C934F4" w:rsidP="006B2F4F">
      <w:pPr>
        <w:rPr>
          <w:sz w:val="22"/>
          <w:szCs w:val="22"/>
        </w:rPr>
      </w:pPr>
    </w:p>
    <w:p w14:paraId="41115EE8" w14:textId="6AD20A56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Fen-Biao Gao</w:t>
      </w:r>
    </w:p>
    <w:p w14:paraId="553AE62D" w14:textId="06AC8683" w:rsidR="00C934F4" w:rsidRPr="00C934F4" w:rsidRDefault="00C934F4" w:rsidP="00C934F4">
      <w:pPr>
        <w:rPr>
          <w:color w:val="000000"/>
          <w:sz w:val="22"/>
          <w:szCs w:val="22"/>
        </w:rPr>
      </w:pPr>
      <w:r w:rsidRPr="00C934F4">
        <w:rPr>
          <w:color w:val="000000"/>
          <w:sz w:val="22"/>
          <w:szCs w:val="22"/>
        </w:rPr>
        <w:t>RNA Therapeutics Institute</w:t>
      </w:r>
      <w:r w:rsidR="001819D9">
        <w:rPr>
          <w:color w:val="000000"/>
          <w:sz w:val="22"/>
          <w:szCs w:val="22"/>
        </w:rPr>
        <w:t xml:space="preserve">, </w:t>
      </w:r>
      <w:r w:rsidRPr="00C934F4">
        <w:rPr>
          <w:color w:val="000000"/>
          <w:sz w:val="22"/>
          <w:szCs w:val="22"/>
        </w:rPr>
        <w:t>University of Massachusetts Chan Medical School</w:t>
      </w:r>
      <w:r w:rsidRPr="00C934F4">
        <w:rPr>
          <w:color w:val="000000"/>
          <w:sz w:val="22"/>
          <w:szCs w:val="22"/>
        </w:rPr>
        <w:t xml:space="preserve">, </w:t>
      </w:r>
      <w:r w:rsidRPr="00C934F4">
        <w:rPr>
          <w:color w:val="000000"/>
          <w:sz w:val="22"/>
          <w:szCs w:val="22"/>
        </w:rPr>
        <w:t xml:space="preserve">Worcester, MA </w:t>
      </w:r>
    </w:p>
    <w:p w14:paraId="615B7F9F" w14:textId="77777777" w:rsidR="00C934F4" w:rsidRPr="00C934F4" w:rsidRDefault="00C934F4" w:rsidP="006B2F4F">
      <w:pPr>
        <w:rPr>
          <w:sz w:val="22"/>
          <w:szCs w:val="22"/>
        </w:rPr>
      </w:pPr>
    </w:p>
    <w:p w14:paraId="5272BB5A" w14:textId="52AA1103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Aaron </w:t>
      </w:r>
      <w:r w:rsidRPr="00C934F4">
        <w:rPr>
          <w:sz w:val="22"/>
          <w:szCs w:val="22"/>
        </w:rPr>
        <w:t xml:space="preserve">R. </w:t>
      </w:r>
      <w:proofErr w:type="spellStart"/>
      <w:r w:rsidRPr="00C934F4">
        <w:rPr>
          <w:sz w:val="22"/>
          <w:szCs w:val="22"/>
        </w:rPr>
        <w:t>Ha</w:t>
      </w:r>
      <w:r w:rsidRPr="00C934F4">
        <w:rPr>
          <w:sz w:val="22"/>
          <w:szCs w:val="22"/>
        </w:rPr>
        <w:t>e</w:t>
      </w:r>
      <w:r w:rsidRPr="00C934F4">
        <w:rPr>
          <w:sz w:val="22"/>
          <w:szCs w:val="22"/>
        </w:rPr>
        <w:t>usler</w:t>
      </w:r>
      <w:proofErr w:type="spellEnd"/>
    </w:p>
    <w:p w14:paraId="79E7F4DF" w14:textId="4DBFF41F" w:rsidR="00C934F4" w:rsidRPr="00C934F4" w:rsidRDefault="00C934F4" w:rsidP="00C934F4">
      <w:pPr>
        <w:rPr>
          <w:sz w:val="22"/>
          <w:szCs w:val="22"/>
        </w:rPr>
      </w:pPr>
      <w:r w:rsidRPr="00C934F4">
        <w:rPr>
          <w:color w:val="000000"/>
          <w:sz w:val="22"/>
          <w:szCs w:val="22"/>
        </w:rPr>
        <w:t>Jefferson Weinberg ALS Center, Vickie and Jack Farber Institute for Neuroscience, Department of Neuroscience, Thomas Jefferson University, Philadelphia, PA</w:t>
      </w:r>
    </w:p>
    <w:p w14:paraId="64186B1C" w14:textId="77777777" w:rsidR="00C934F4" w:rsidRPr="00C934F4" w:rsidRDefault="00C934F4" w:rsidP="006B2F4F">
      <w:pPr>
        <w:rPr>
          <w:sz w:val="22"/>
          <w:szCs w:val="22"/>
        </w:rPr>
      </w:pPr>
    </w:p>
    <w:p w14:paraId="168A5A11" w14:textId="23B10CF5" w:rsidR="006B2F4F" w:rsidRPr="00D2662D" w:rsidRDefault="006B2F4F" w:rsidP="006B2F4F">
      <w:pPr>
        <w:rPr>
          <w:sz w:val="22"/>
          <w:szCs w:val="22"/>
        </w:rPr>
      </w:pPr>
      <w:r w:rsidRPr="00D2662D">
        <w:rPr>
          <w:sz w:val="22"/>
          <w:szCs w:val="22"/>
        </w:rPr>
        <w:t xml:space="preserve">Justin </w:t>
      </w:r>
      <w:r w:rsidRPr="00D2662D">
        <w:rPr>
          <w:sz w:val="22"/>
          <w:szCs w:val="22"/>
        </w:rPr>
        <w:t xml:space="preserve">K. </w:t>
      </w:r>
      <w:r w:rsidRPr="00D2662D">
        <w:rPr>
          <w:sz w:val="22"/>
          <w:szCs w:val="22"/>
        </w:rPr>
        <w:t>Ichida</w:t>
      </w:r>
    </w:p>
    <w:p w14:paraId="278875AD" w14:textId="39172A77" w:rsidR="00D2662D" w:rsidRPr="00D2662D" w:rsidRDefault="00D2662D" w:rsidP="00D2662D">
      <w:pPr>
        <w:rPr>
          <w:sz w:val="22"/>
          <w:szCs w:val="22"/>
        </w:rPr>
      </w:pPr>
      <w:r w:rsidRPr="00D2662D">
        <w:rPr>
          <w:color w:val="000000"/>
          <w:sz w:val="22"/>
          <w:szCs w:val="22"/>
        </w:rPr>
        <w:t xml:space="preserve">Department of Stem Cell Biology and Regenerative Medicine, Keck School of Medicine, University of Southern California, Los Angeles, CA </w:t>
      </w:r>
    </w:p>
    <w:p w14:paraId="5A4AE3C6" w14:textId="77777777" w:rsidR="001819D9" w:rsidRPr="00C934F4" w:rsidRDefault="001819D9" w:rsidP="006B2F4F">
      <w:pPr>
        <w:rPr>
          <w:sz w:val="22"/>
          <w:szCs w:val="22"/>
        </w:rPr>
      </w:pPr>
    </w:p>
    <w:p w14:paraId="54AE0701" w14:textId="77777777" w:rsidR="006B2F4F" w:rsidRPr="00C934F4" w:rsidRDefault="006B2F4F" w:rsidP="006B2F4F">
      <w:pPr>
        <w:rPr>
          <w:sz w:val="22"/>
          <w:szCs w:val="22"/>
        </w:rPr>
      </w:pPr>
      <w:proofErr w:type="spellStart"/>
      <w:r w:rsidRPr="00C934F4">
        <w:rPr>
          <w:sz w:val="22"/>
          <w:szCs w:val="22"/>
        </w:rPr>
        <w:t>Paymaan</w:t>
      </w:r>
      <w:proofErr w:type="spellEnd"/>
      <w:r w:rsidRPr="00C934F4">
        <w:rPr>
          <w:sz w:val="22"/>
          <w:szCs w:val="22"/>
        </w:rPr>
        <w:t xml:space="preserve"> </w:t>
      </w:r>
      <w:proofErr w:type="spellStart"/>
      <w:r w:rsidRPr="00C934F4">
        <w:rPr>
          <w:sz w:val="22"/>
          <w:szCs w:val="22"/>
        </w:rPr>
        <w:t>Jafar-Nejad</w:t>
      </w:r>
      <w:proofErr w:type="spellEnd"/>
    </w:p>
    <w:p w14:paraId="55E70A1C" w14:textId="30F519B4" w:rsidR="00E77509" w:rsidRDefault="00E77509" w:rsidP="006B2F4F">
      <w:pPr>
        <w:rPr>
          <w:sz w:val="22"/>
          <w:szCs w:val="22"/>
        </w:rPr>
      </w:pPr>
      <w:r>
        <w:rPr>
          <w:sz w:val="22"/>
          <w:szCs w:val="22"/>
        </w:rPr>
        <w:t>Ionis Pharmaceuticals, Inc., Carlsbad, CA</w:t>
      </w:r>
    </w:p>
    <w:p w14:paraId="45E7CED4" w14:textId="77777777" w:rsidR="00E77509" w:rsidRDefault="00E77509" w:rsidP="006B2F4F">
      <w:pPr>
        <w:rPr>
          <w:sz w:val="22"/>
          <w:szCs w:val="22"/>
        </w:rPr>
      </w:pPr>
    </w:p>
    <w:p w14:paraId="334FA07C" w14:textId="0411CF6E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Jeff</w:t>
      </w:r>
      <w:r w:rsidR="00ED6B9C">
        <w:rPr>
          <w:sz w:val="22"/>
          <w:szCs w:val="22"/>
        </w:rPr>
        <w:t>erson</w:t>
      </w:r>
      <w:r w:rsidRPr="00C934F4">
        <w:rPr>
          <w:sz w:val="22"/>
          <w:szCs w:val="22"/>
        </w:rPr>
        <w:t xml:space="preserve"> </w:t>
      </w:r>
      <w:r w:rsidRPr="00C934F4">
        <w:rPr>
          <w:sz w:val="22"/>
          <w:szCs w:val="22"/>
        </w:rPr>
        <w:t xml:space="preserve">W. </w:t>
      </w:r>
      <w:r w:rsidRPr="00C934F4">
        <w:rPr>
          <w:sz w:val="22"/>
          <w:szCs w:val="22"/>
        </w:rPr>
        <w:t>Kinney</w:t>
      </w:r>
    </w:p>
    <w:p w14:paraId="7CD897BF" w14:textId="1F72DA2D" w:rsidR="00ED6B9C" w:rsidRPr="00ED6B9C" w:rsidRDefault="00ED6B9C" w:rsidP="00ED6B9C">
      <w:pPr>
        <w:rPr>
          <w:color w:val="000000"/>
          <w:sz w:val="22"/>
          <w:szCs w:val="22"/>
        </w:rPr>
      </w:pPr>
      <w:r w:rsidRPr="00ED6B9C">
        <w:rPr>
          <w:color w:val="000000"/>
          <w:sz w:val="22"/>
          <w:szCs w:val="22"/>
        </w:rPr>
        <w:t>Department of Brain Health</w:t>
      </w:r>
      <w:r w:rsidRPr="00ED6B9C">
        <w:rPr>
          <w:color w:val="000000"/>
          <w:sz w:val="22"/>
          <w:szCs w:val="22"/>
        </w:rPr>
        <w:t xml:space="preserve">, </w:t>
      </w:r>
      <w:r w:rsidRPr="00ED6B9C">
        <w:rPr>
          <w:color w:val="000000"/>
          <w:sz w:val="22"/>
          <w:szCs w:val="22"/>
        </w:rPr>
        <w:t>University of Nevada Las Vegas</w:t>
      </w:r>
      <w:r w:rsidRPr="00ED6B9C">
        <w:rPr>
          <w:color w:val="000000"/>
          <w:sz w:val="22"/>
          <w:szCs w:val="22"/>
        </w:rPr>
        <w:t>, Las Vegas, NV</w:t>
      </w:r>
    </w:p>
    <w:p w14:paraId="06230B1A" w14:textId="77777777" w:rsidR="00C934F4" w:rsidRPr="00C934F4" w:rsidRDefault="00C934F4" w:rsidP="006B2F4F">
      <w:pPr>
        <w:rPr>
          <w:sz w:val="22"/>
          <w:szCs w:val="22"/>
        </w:rPr>
      </w:pPr>
    </w:p>
    <w:p w14:paraId="0EF7B5A7" w14:textId="30CE203C" w:rsidR="006B2F4F" w:rsidRPr="00C934F4" w:rsidRDefault="006B2F4F" w:rsidP="006B2F4F">
      <w:pPr>
        <w:rPr>
          <w:sz w:val="22"/>
          <w:szCs w:val="22"/>
        </w:rPr>
      </w:pPr>
      <w:proofErr w:type="spellStart"/>
      <w:r w:rsidRPr="00C934F4">
        <w:rPr>
          <w:sz w:val="22"/>
          <w:szCs w:val="22"/>
        </w:rPr>
        <w:t>Shafeeq</w:t>
      </w:r>
      <w:proofErr w:type="spellEnd"/>
      <w:r w:rsidRPr="00C934F4">
        <w:rPr>
          <w:sz w:val="22"/>
          <w:szCs w:val="22"/>
        </w:rPr>
        <w:t xml:space="preserve"> </w:t>
      </w:r>
      <w:r w:rsidRPr="00C934F4">
        <w:rPr>
          <w:sz w:val="22"/>
          <w:szCs w:val="22"/>
        </w:rPr>
        <w:t xml:space="preserve">S. </w:t>
      </w:r>
      <w:proofErr w:type="spellStart"/>
      <w:r w:rsidRPr="00C934F4">
        <w:rPr>
          <w:sz w:val="22"/>
          <w:szCs w:val="22"/>
        </w:rPr>
        <w:t>Ladha</w:t>
      </w:r>
      <w:proofErr w:type="spellEnd"/>
    </w:p>
    <w:p w14:paraId="6EB76E44" w14:textId="351A36D6" w:rsidR="00C934F4" w:rsidRPr="00C934F4" w:rsidRDefault="00B8052A" w:rsidP="006B2F4F">
      <w:pPr>
        <w:rPr>
          <w:sz w:val="22"/>
          <w:szCs w:val="22"/>
        </w:rPr>
      </w:pPr>
      <w:r>
        <w:rPr>
          <w:sz w:val="22"/>
          <w:szCs w:val="22"/>
        </w:rPr>
        <w:t xml:space="preserve">Department of Neurology, </w:t>
      </w:r>
      <w:r w:rsidRPr="00C934F4">
        <w:rPr>
          <w:sz w:val="22"/>
          <w:szCs w:val="22"/>
        </w:rPr>
        <w:t xml:space="preserve">Gregory W. Fulton ALS Center, </w:t>
      </w:r>
      <w:r w:rsidR="00C934F4" w:rsidRPr="00C934F4">
        <w:rPr>
          <w:sz w:val="22"/>
          <w:szCs w:val="22"/>
        </w:rPr>
        <w:t>Barrow Neurological Institute, Phoenix, AZ</w:t>
      </w:r>
    </w:p>
    <w:p w14:paraId="14DCD08B" w14:textId="77777777" w:rsidR="00C934F4" w:rsidRPr="00C934F4" w:rsidRDefault="00C934F4" w:rsidP="006B2F4F">
      <w:pPr>
        <w:rPr>
          <w:sz w:val="22"/>
          <w:szCs w:val="22"/>
        </w:rPr>
      </w:pPr>
    </w:p>
    <w:p w14:paraId="50008D33" w14:textId="62552059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Jose</w:t>
      </w:r>
      <w:r w:rsidR="003639BC">
        <w:rPr>
          <w:sz w:val="22"/>
          <w:szCs w:val="22"/>
        </w:rPr>
        <w:t>ph</w:t>
      </w:r>
      <w:r w:rsidRPr="00C934F4">
        <w:rPr>
          <w:sz w:val="22"/>
          <w:szCs w:val="22"/>
        </w:rPr>
        <w:t xml:space="preserve"> </w:t>
      </w:r>
      <w:r w:rsidRPr="00C934F4">
        <w:rPr>
          <w:sz w:val="22"/>
          <w:szCs w:val="22"/>
        </w:rPr>
        <w:t xml:space="preserve">W. </w:t>
      </w:r>
      <w:proofErr w:type="spellStart"/>
      <w:r w:rsidRPr="00C934F4">
        <w:rPr>
          <w:sz w:val="22"/>
          <w:szCs w:val="22"/>
        </w:rPr>
        <w:t>Lewcock</w:t>
      </w:r>
      <w:proofErr w:type="spellEnd"/>
    </w:p>
    <w:p w14:paraId="76C6E4EC" w14:textId="760AF665" w:rsidR="003639BC" w:rsidRDefault="003639BC" w:rsidP="006B2F4F">
      <w:pPr>
        <w:rPr>
          <w:sz w:val="22"/>
          <w:szCs w:val="22"/>
        </w:rPr>
      </w:pPr>
      <w:r>
        <w:rPr>
          <w:sz w:val="22"/>
          <w:szCs w:val="22"/>
        </w:rPr>
        <w:t>Denali Therapeutics, South San Francisco, CA</w:t>
      </w:r>
    </w:p>
    <w:p w14:paraId="1D9B8671" w14:textId="77777777" w:rsidR="003639BC" w:rsidRPr="00C934F4" w:rsidRDefault="003639BC" w:rsidP="006B2F4F">
      <w:pPr>
        <w:rPr>
          <w:sz w:val="22"/>
          <w:szCs w:val="22"/>
        </w:rPr>
      </w:pPr>
    </w:p>
    <w:p w14:paraId="4035CCF2" w14:textId="63895EDE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Joanne </w:t>
      </w:r>
      <w:r w:rsidR="00595862">
        <w:rPr>
          <w:sz w:val="22"/>
          <w:szCs w:val="22"/>
        </w:rPr>
        <w:t xml:space="preserve">L. </w:t>
      </w:r>
      <w:proofErr w:type="spellStart"/>
      <w:r w:rsidRPr="00C934F4">
        <w:rPr>
          <w:sz w:val="22"/>
          <w:szCs w:val="22"/>
        </w:rPr>
        <w:t>Linerud</w:t>
      </w:r>
      <w:proofErr w:type="spellEnd"/>
    </w:p>
    <w:p w14:paraId="500D07C6" w14:textId="77777777" w:rsidR="00243750" w:rsidRPr="00243750" w:rsidRDefault="00243750" w:rsidP="00243750">
      <w:pPr>
        <w:rPr>
          <w:sz w:val="22"/>
          <w:szCs w:val="22"/>
        </w:rPr>
      </w:pPr>
      <w:r w:rsidRPr="00243750">
        <w:rPr>
          <w:color w:val="000000"/>
          <w:sz w:val="22"/>
          <w:szCs w:val="22"/>
        </w:rPr>
        <w:t>The AFTD, Ambassador for WA State</w:t>
      </w:r>
    </w:p>
    <w:p w14:paraId="03742309" w14:textId="77777777" w:rsidR="00ED6B9C" w:rsidRDefault="00ED6B9C" w:rsidP="006B2F4F">
      <w:pPr>
        <w:rPr>
          <w:sz w:val="22"/>
          <w:szCs w:val="22"/>
        </w:rPr>
      </w:pPr>
    </w:p>
    <w:p w14:paraId="6B043D92" w14:textId="40B539B8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David </w:t>
      </w:r>
      <w:r w:rsidRPr="00C934F4">
        <w:rPr>
          <w:sz w:val="22"/>
          <w:szCs w:val="22"/>
        </w:rPr>
        <w:t xml:space="preserve">X. </w:t>
      </w:r>
      <w:r w:rsidRPr="00C934F4">
        <w:rPr>
          <w:sz w:val="22"/>
          <w:szCs w:val="22"/>
        </w:rPr>
        <w:t>Medina</w:t>
      </w:r>
    </w:p>
    <w:p w14:paraId="0E7885E4" w14:textId="04EDDD38" w:rsidR="00ED6B9C" w:rsidRPr="00C934F4" w:rsidRDefault="00B8052A" w:rsidP="00ED6B9C">
      <w:pPr>
        <w:rPr>
          <w:sz w:val="22"/>
          <w:szCs w:val="22"/>
        </w:rPr>
      </w:pPr>
      <w:r>
        <w:rPr>
          <w:sz w:val="22"/>
          <w:szCs w:val="22"/>
        </w:rPr>
        <w:t xml:space="preserve">Department of Translational Neuroscience, </w:t>
      </w:r>
      <w:r w:rsidR="00ED6B9C" w:rsidRPr="00C934F4">
        <w:rPr>
          <w:sz w:val="22"/>
          <w:szCs w:val="22"/>
        </w:rPr>
        <w:t>Barrow Neurological Institute, Phoenix, AZ</w:t>
      </w:r>
    </w:p>
    <w:p w14:paraId="14BF6AFF" w14:textId="77777777" w:rsidR="00ED6B9C" w:rsidRPr="00C934F4" w:rsidRDefault="00ED6B9C" w:rsidP="006B2F4F">
      <w:pPr>
        <w:rPr>
          <w:sz w:val="22"/>
          <w:szCs w:val="22"/>
        </w:rPr>
      </w:pPr>
    </w:p>
    <w:p w14:paraId="1CBB0C31" w14:textId="15B45F8D" w:rsidR="006B2F4F" w:rsidRPr="008873AE" w:rsidRDefault="006B2F4F" w:rsidP="006B2F4F">
      <w:pPr>
        <w:rPr>
          <w:sz w:val="22"/>
          <w:szCs w:val="22"/>
        </w:rPr>
      </w:pPr>
      <w:r w:rsidRPr="008873AE">
        <w:rPr>
          <w:sz w:val="22"/>
          <w:szCs w:val="22"/>
        </w:rPr>
        <w:t xml:space="preserve">Debra </w:t>
      </w:r>
      <w:r w:rsidR="008873AE" w:rsidRPr="008873AE">
        <w:rPr>
          <w:sz w:val="22"/>
          <w:szCs w:val="22"/>
        </w:rPr>
        <w:t xml:space="preserve">L. </w:t>
      </w:r>
      <w:proofErr w:type="spellStart"/>
      <w:r w:rsidRPr="008873AE">
        <w:rPr>
          <w:sz w:val="22"/>
          <w:szCs w:val="22"/>
        </w:rPr>
        <w:t>Niehoff</w:t>
      </w:r>
      <w:proofErr w:type="spellEnd"/>
    </w:p>
    <w:p w14:paraId="43C25587" w14:textId="6077510A" w:rsidR="008873AE" w:rsidRPr="008873AE" w:rsidRDefault="008873AE" w:rsidP="006B2F4F">
      <w:pPr>
        <w:rPr>
          <w:sz w:val="22"/>
          <w:szCs w:val="22"/>
        </w:rPr>
      </w:pPr>
      <w:r w:rsidRPr="008873AE">
        <w:rPr>
          <w:sz w:val="22"/>
          <w:szCs w:val="22"/>
        </w:rPr>
        <w:t>Association for Frontotemporal Degeneration, King of Prussia, PA.</w:t>
      </w:r>
    </w:p>
    <w:p w14:paraId="7ABD475D" w14:textId="77777777" w:rsidR="00243750" w:rsidRPr="004B58A8" w:rsidRDefault="00243750" w:rsidP="006B2F4F">
      <w:pPr>
        <w:rPr>
          <w:sz w:val="22"/>
          <w:szCs w:val="22"/>
          <w:highlight w:val="yellow"/>
        </w:rPr>
      </w:pPr>
    </w:p>
    <w:p w14:paraId="4ECF7AE8" w14:textId="4A67BEA9" w:rsidR="006B2F4F" w:rsidRPr="005E10CB" w:rsidRDefault="006B2F4F" w:rsidP="006B2F4F">
      <w:pPr>
        <w:rPr>
          <w:sz w:val="22"/>
          <w:szCs w:val="22"/>
        </w:rPr>
      </w:pPr>
      <w:r w:rsidRPr="005E10CB">
        <w:rPr>
          <w:sz w:val="22"/>
          <w:szCs w:val="22"/>
        </w:rPr>
        <w:t>Mark Nilsson</w:t>
      </w:r>
    </w:p>
    <w:p w14:paraId="090A2740" w14:textId="7E558EE5" w:rsidR="00243750" w:rsidRPr="005E10CB" w:rsidRDefault="005E10CB" w:rsidP="006B2F4F">
      <w:pPr>
        <w:rPr>
          <w:sz w:val="22"/>
          <w:szCs w:val="22"/>
        </w:rPr>
      </w:pPr>
      <w:r w:rsidRPr="005E10CB">
        <w:rPr>
          <w:sz w:val="22"/>
          <w:szCs w:val="22"/>
        </w:rPr>
        <w:t>ALS patient, AZ</w:t>
      </w:r>
    </w:p>
    <w:p w14:paraId="313AEF09" w14:textId="77777777" w:rsidR="005E10CB" w:rsidRPr="005E10CB" w:rsidRDefault="005E10CB" w:rsidP="006B2F4F">
      <w:pPr>
        <w:rPr>
          <w:sz w:val="22"/>
          <w:szCs w:val="22"/>
        </w:rPr>
      </w:pPr>
    </w:p>
    <w:p w14:paraId="08AAFE96" w14:textId="64A93E6B" w:rsidR="006B2F4F" w:rsidRDefault="006B2F4F" w:rsidP="006B2F4F">
      <w:pPr>
        <w:rPr>
          <w:sz w:val="22"/>
          <w:szCs w:val="22"/>
        </w:rPr>
      </w:pPr>
      <w:r w:rsidRPr="005E10CB">
        <w:rPr>
          <w:sz w:val="22"/>
          <w:szCs w:val="22"/>
        </w:rPr>
        <w:t>Paula Nilsson</w:t>
      </w:r>
    </w:p>
    <w:p w14:paraId="4BCC827C" w14:textId="056FBED8" w:rsidR="005E10CB" w:rsidRDefault="005E10CB" w:rsidP="006B2F4F">
      <w:pPr>
        <w:rPr>
          <w:sz w:val="22"/>
          <w:szCs w:val="22"/>
        </w:rPr>
      </w:pPr>
      <w:r>
        <w:rPr>
          <w:sz w:val="22"/>
          <w:szCs w:val="22"/>
        </w:rPr>
        <w:t>ALS caregiver and Advocate, AZ</w:t>
      </w:r>
    </w:p>
    <w:p w14:paraId="4AD5FCA7" w14:textId="77777777" w:rsidR="00E77509" w:rsidRPr="00C934F4" w:rsidRDefault="00E77509" w:rsidP="006B2F4F">
      <w:pPr>
        <w:rPr>
          <w:sz w:val="22"/>
          <w:szCs w:val="22"/>
        </w:rPr>
      </w:pPr>
    </w:p>
    <w:p w14:paraId="22F56DFA" w14:textId="77777777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Cooper Penner</w:t>
      </w:r>
    </w:p>
    <w:p w14:paraId="076856D6" w14:textId="357C366E" w:rsidR="00E77509" w:rsidRPr="00E77509" w:rsidRDefault="00E77509" w:rsidP="00E77509">
      <w:pPr>
        <w:rPr>
          <w:sz w:val="22"/>
          <w:szCs w:val="22"/>
        </w:rPr>
      </w:pPr>
      <w:r w:rsidRPr="00E77509">
        <w:rPr>
          <w:color w:val="000000"/>
          <w:sz w:val="22"/>
          <w:szCs w:val="22"/>
        </w:rPr>
        <w:t>D</w:t>
      </w:r>
      <w:r w:rsidRPr="00E77509">
        <w:rPr>
          <w:color w:val="000000"/>
          <w:sz w:val="22"/>
          <w:szCs w:val="22"/>
        </w:rPr>
        <w:t>epartment of Neuroscience</w:t>
      </w:r>
      <w:r w:rsidRPr="00E77509">
        <w:rPr>
          <w:color w:val="000000"/>
          <w:sz w:val="22"/>
          <w:szCs w:val="22"/>
        </w:rPr>
        <w:t xml:space="preserve">, </w:t>
      </w:r>
      <w:r w:rsidRPr="00E77509">
        <w:rPr>
          <w:color w:val="000000"/>
          <w:sz w:val="22"/>
          <w:szCs w:val="22"/>
        </w:rPr>
        <w:t>University of Pennsylvania</w:t>
      </w:r>
      <w:r w:rsidRPr="00E77509">
        <w:rPr>
          <w:color w:val="000000"/>
          <w:sz w:val="22"/>
          <w:szCs w:val="22"/>
        </w:rPr>
        <w:t>, Philadelphia, PA</w:t>
      </w:r>
    </w:p>
    <w:p w14:paraId="4FFB3FD2" w14:textId="77777777" w:rsidR="00E77509" w:rsidRPr="00C934F4" w:rsidRDefault="00E77509" w:rsidP="006B2F4F">
      <w:pPr>
        <w:rPr>
          <w:sz w:val="22"/>
          <w:szCs w:val="22"/>
        </w:rPr>
      </w:pPr>
    </w:p>
    <w:p w14:paraId="67319B56" w14:textId="68F67CF2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>Jeffrey D</w:t>
      </w:r>
      <w:r w:rsidRPr="00C934F4">
        <w:rPr>
          <w:sz w:val="22"/>
          <w:szCs w:val="22"/>
        </w:rPr>
        <w:t>.</w:t>
      </w:r>
      <w:r w:rsidRPr="00C934F4">
        <w:rPr>
          <w:sz w:val="22"/>
          <w:szCs w:val="22"/>
        </w:rPr>
        <w:t xml:space="preserve"> Rothstein</w:t>
      </w:r>
    </w:p>
    <w:p w14:paraId="53243943" w14:textId="0A4AD667" w:rsidR="00E77509" w:rsidRDefault="00E77509" w:rsidP="006B2F4F">
      <w:pPr>
        <w:rPr>
          <w:sz w:val="22"/>
          <w:szCs w:val="22"/>
        </w:rPr>
      </w:pPr>
      <w:r>
        <w:rPr>
          <w:sz w:val="22"/>
          <w:szCs w:val="22"/>
        </w:rPr>
        <w:t>Department of Neurology and Neuroscience, Brain Science Institute, Johns Hopkins University, School of Medicine, Baltimore, MD</w:t>
      </w:r>
    </w:p>
    <w:p w14:paraId="740FD74D" w14:textId="77777777" w:rsidR="00E77509" w:rsidRPr="00C934F4" w:rsidRDefault="00E77509" w:rsidP="006B2F4F">
      <w:pPr>
        <w:rPr>
          <w:sz w:val="22"/>
          <w:szCs w:val="22"/>
        </w:rPr>
      </w:pPr>
    </w:p>
    <w:p w14:paraId="75212F38" w14:textId="5DA446C2" w:rsidR="006B2F4F" w:rsidRDefault="006B2F4F" w:rsidP="006B2F4F">
      <w:pPr>
        <w:rPr>
          <w:sz w:val="22"/>
          <w:szCs w:val="22"/>
        </w:rPr>
      </w:pPr>
      <w:r w:rsidRPr="008D1D5C">
        <w:rPr>
          <w:sz w:val="22"/>
          <w:szCs w:val="22"/>
        </w:rPr>
        <w:t xml:space="preserve">Andrew </w:t>
      </w:r>
      <w:proofErr w:type="spellStart"/>
      <w:r w:rsidRPr="008D1D5C">
        <w:rPr>
          <w:sz w:val="22"/>
          <w:szCs w:val="22"/>
        </w:rPr>
        <w:t>Satlin</w:t>
      </w:r>
      <w:proofErr w:type="spellEnd"/>
    </w:p>
    <w:p w14:paraId="023B7BD0" w14:textId="5280267E" w:rsidR="0018571F" w:rsidRDefault="008D1D5C" w:rsidP="006B2F4F">
      <w:pPr>
        <w:rPr>
          <w:sz w:val="22"/>
          <w:szCs w:val="22"/>
        </w:rPr>
      </w:pPr>
      <w:r>
        <w:rPr>
          <w:sz w:val="22"/>
          <w:szCs w:val="22"/>
        </w:rPr>
        <w:t>Transposon Therapeutics, San Diego, CA</w:t>
      </w:r>
    </w:p>
    <w:p w14:paraId="59D8D822" w14:textId="77777777" w:rsidR="008D1D5C" w:rsidRPr="00C934F4" w:rsidRDefault="008D1D5C" w:rsidP="006B2F4F">
      <w:pPr>
        <w:rPr>
          <w:sz w:val="22"/>
          <w:szCs w:val="22"/>
        </w:rPr>
      </w:pPr>
    </w:p>
    <w:p w14:paraId="151D76A6" w14:textId="0C86B28A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Robert </w:t>
      </w:r>
      <w:r w:rsidRPr="00C934F4">
        <w:rPr>
          <w:sz w:val="22"/>
          <w:szCs w:val="22"/>
        </w:rPr>
        <w:t xml:space="preserve">H. </w:t>
      </w:r>
      <w:proofErr w:type="spellStart"/>
      <w:r w:rsidRPr="00C934F4">
        <w:rPr>
          <w:sz w:val="22"/>
          <w:szCs w:val="22"/>
        </w:rPr>
        <w:t>Scannevin</w:t>
      </w:r>
      <w:proofErr w:type="spellEnd"/>
    </w:p>
    <w:p w14:paraId="6335FAB9" w14:textId="3E9462EF" w:rsidR="0018571F" w:rsidRPr="0018571F" w:rsidRDefault="0018571F" w:rsidP="0018571F">
      <w:pPr>
        <w:rPr>
          <w:color w:val="000000"/>
          <w:sz w:val="22"/>
          <w:szCs w:val="22"/>
        </w:rPr>
      </w:pPr>
      <w:r w:rsidRPr="0018571F">
        <w:rPr>
          <w:color w:val="000000"/>
          <w:sz w:val="22"/>
          <w:szCs w:val="22"/>
        </w:rPr>
        <w:t>Verge Genomics</w:t>
      </w:r>
      <w:r w:rsidRPr="00E77509">
        <w:rPr>
          <w:color w:val="000000"/>
          <w:sz w:val="22"/>
          <w:szCs w:val="22"/>
        </w:rPr>
        <w:t xml:space="preserve">, </w:t>
      </w:r>
      <w:r w:rsidRPr="0018571F">
        <w:rPr>
          <w:color w:val="000000"/>
          <w:sz w:val="22"/>
          <w:szCs w:val="22"/>
        </w:rPr>
        <w:t>South San</w:t>
      </w:r>
      <w:r w:rsidRPr="00E77509">
        <w:rPr>
          <w:color w:val="000000"/>
          <w:sz w:val="22"/>
          <w:szCs w:val="22"/>
        </w:rPr>
        <w:t xml:space="preserve"> F</w:t>
      </w:r>
      <w:r w:rsidRPr="0018571F">
        <w:rPr>
          <w:color w:val="000000"/>
          <w:sz w:val="22"/>
          <w:szCs w:val="22"/>
        </w:rPr>
        <w:t xml:space="preserve">rancisco, CA </w:t>
      </w:r>
    </w:p>
    <w:p w14:paraId="267C0491" w14:textId="77777777" w:rsidR="0018571F" w:rsidRPr="00C934F4" w:rsidRDefault="0018571F" w:rsidP="006B2F4F">
      <w:pPr>
        <w:rPr>
          <w:sz w:val="22"/>
          <w:szCs w:val="22"/>
        </w:rPr>
      </w:pPr>
    </w:p>
    <w:p w14:paraId="265D8929" w14:textId="73C60758" w:rsidR="006B2F4F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Jeremy </w:t>
      </w:r>
      <w:r w:rsidRPr="00C934F4">
        <w:rPr>
          <w:sz w:val="22"/>
          <w:szCs w:val="22"/>
        </w:rPr>
        <w:t xml:space="preserve">M. </w:t>
      </w:r>
      <w:proofErr w:type="spellStart"/>
      <w:r w:rsidRPr="00C934F4">
        <w:rPr>
          <w:sz w:val="22"/>
          <w:szCs w:val="22"/>
        </w:rPr>
        <w:t>Shefner</w:t>
      </w:r>
      <w:proofErr w:type="spellEnd"/>
    </w:p>
    <w:p w14:paraId="4C5E75A0" w14:textId="1A4D90F9" w:rsidR="00E77509" w:rsidRPr="00C934F4" w:rsidRDefault="00B8052A" w:rsidP="00E77509">
      <w:pPr>
        <w:rPr>
          <w:sz w:val="22"/>
          <w:szCs w:val="22"/>
        </w:rPr>
      </w:pPr>
      <w:r>
        <w:rPr>
          <w:sz w:val="22"/>
          <w:szCs w:val="22"/>
        </w:rPr>
        <w:t xml:space="preserve">Department of Neurology, </w:t>
      </w:r>
      <w:r w:rsidR="00E77509" w:rsidRPr="00C934F4">
        <w:rPr>
          <w:sz w:val="22"/>
          <w:szCs w:val="22"/>
        </w:rPr>
        <w:t>Barrow Neurological Institute, Phoenix, AZ</w:t>
      </w:r>
    </w:p>
    <w:p w14:paraId="0F14A871" w14:textId="77777777" w:rsidR="00E77509" w:rsidRPr="00C934F4" w:rsidRDefault="00E77509" w:rsidP="006B2F4F">
      <w:pPr>
        <w:rPr>
          <w:sz w:val="22"/>
          <w:szCs w:val="22"/>
        </w:rPr>
      </w:pPr>
    </w:p>
    <w:p w14:paraId="6D63AEFA" w14:textId="761D6103" w:rsidR="006B2F4F" w:rsidRDefault="006B2F4F" w:rsidP="006B2F4F">
      <w:pPr>
        <w:rPr>
          <w:sz w:val="22"/>
          <w:szCs w:val="22"/>
        </w:rPr>
      </w:pPr>
      <w:proofErr w:type="spellStart"/>
      <w:r w:rsidRPr="00C934F4">
        <w:rPr>
          <w:sz w:val="22"/>
          <w:szCs w:val="22"/>
        </w:rPr>
        <w:t>Hijai</w:t>
      </w:r>
      <w:proofErr w:type="spellEnd"/>
      <w:r w:rsidRPr="00C934F4">
        <w:rPr>
          <w:sz w:val="22"/>
          <w:szCs w:val="22"/>
        </w:rPr>
        <w:t xml:space="preserve"> Regina Shin</w:t>
      </w:r>
    </w:p>
    <w:p w14:paraId="0CAA13CB" w14:textId="3CEB4874" w:rsidR="00E77509" w:rsidRPr="00E77509" w:rsidRDefault="00E77509" w:rsidP="00E77509">
      <w:pPr>
        <w:rPr>
          <w:sz w:val="22"/>
          <w:szCs w:val="22"/>
        </w:rPr>
      </w:pPr>
      <w:r w:rsidRPr="00E77509">
        <w:rPr>
          <w:color w:val="000000"/>
          <w:sz w:val="22"/>
          <w:szCs w:val="22"/>
        </w:rPr>
        <w:t>Department of Molecular and Cell Biology, University of California Berkeley, Berkeley</w:t>
      </w:r>
      <w:r w:rsidRPr="00E77509">
        <w:rPr>
          <w:color w:val="000000"/>
          <w:sz w:val="22"/>
          <w:szCs w:val="22"/>
        </w:rPr>
        <w:t>, CA</w:t>
      </w:r>
    </w:p>
    <w:p w14:paraId="601FAF3E" w14:textId="77777777" w:rsidR="00E77509" w:rsidRPr="00C934F4" w:rsidRDefault="00E77509" w:rsidP="006B2F4F">
      <w:pPr>
        <w:rPr>
          <w:sz w:val="22"/>
          <w:szCs w:val="22"/>
        </w:rPr>
      </w:pPr>
    </w:p>
    <w:p w14:paraId="243C98CB" w14:textId="0E3BE74F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Adam </w:t>
      </w:r>
      <w:r w:rsidRPr="00C934F4">
        <w:rPr>
          <w:sz w:val="22"/>
          <w:szCs w:val="22"/>
        </w:rPr>
        <w:t xml:space="preserve">M. </w:t>
      </w:r>
      <w:proofErr w:type="spellStart"/>
      <w:r w:rsidRPr="00C934F4">
        <w:rPr>
          <w:sz w:val="22"/>
          <w:szCs w:val="22"/>
        </w:rPr>
        <w:t>Staffaroni</w:t>
      </w:r>
      <w:proofErr w:type="spellEnd"/>
    </w:p>
    <w:p w14:paraId="48C85B9C" w14:textId="77777777" w:rsidR="00C934F4" w:rsidRPr="00C934F4" w:rsidRDefault="00C934F4" w:rsidP="00C934F4">
      <w:pPr>
        <w:rPr>
          <w:sz w:val="22"/>
          <w:szCs w:val="22"/>
        </w:rPr>
      </w:pPr>
      <w:r w:rsidRPr="00C934F4">
        <w:rPr>
          <w:color w:val="000000"/>
          <w:sz w:val="22"/>
          <w:szCs w:val="22"/>
        </w:rPr>
        <w:t>Department of Neurology, Memory and Aging Center, Weill Institute for Neurosciences, University of San Francisco, San Francisco, CA</w:t>
      </w:r>
    </w:p>
    <w:p w14:paraId="2B256E6F" w14:textId="77777777" w:rsidR="00C934F4" w:rsidRPr="00C934F4" w:rsidRDefault="00C934F4" w:rsidP="006B2F4F">
      <w:pPr>
        <w:rPr>
          <w:sz w:val="22"/>
          <w:szCs w:val="22"/>
        </w:rPr>
      </w:pPr>
    </w:p>
    <w:p w14:paraId="43BE73D8" w14:textId="42F954CA" w:rsidR="006B2F4F" w:rsidRDefault="006B2F4F" w:rsidP="006B2F4F">
      <w:pPr>
        <w:rPr>
          <w:sz w:val="22"/>
          <w:szCs w:val="22"/>
        </w:rPr>
      </w:pPr>
      <w:proofErr w:type="spellStart"/>
      <w:r w:rsidRPr="00C934F4">
        <w:rPr>
          <w:sz w:val="22"/>
          <w:szCs w:val="22"/>
        </w:rPr>
        <w:lastRenderedPageBreak/>
        <w:t>Shuying</w:t>
      </w:r>
      <w:proofErr w:type="spellEnd"/>
      <w:r w:rsidRPr="00C934F4">
        <w:rPr>
          <w:sz w:val="22"/>
          <w:szCs w:val="22"/>
        </w:rPr>
        <w:t xml:space="preserve"> Sun</w:t>
      </w:r>
    </w:p>
    <w:p w14:paraId="50E86C89" w14:textId="469BC7A2" w:rsidR="005C1C21" w:rsidRPr="005C1C21" w:rsidRDefault="005C1C21" w:rsidP="005C1C21">
      <w:pPr>
        <w:rPr>
          <w:sz w:val="22"/>
          <w:szCs w:val="22"/>
        </w:rPr>
      </w:pPr>
      <w:r w:rsidRPr="005C1C21">
        <w:rPr>
          <w:sz w:val="22"/>
          <w:szCs w:val="22"/>
        </w:rPr>
        <w:t>Department of Physiology and Brain Science Institute, Johns Hopkins University School of Medicine, Baltimore, MD</w:t>
      </w:r>
    </w:p>
    <w:p w14:paraId="7236A026" w14:textId="77777777" w:rsidR="00ED6B9C" w:rsidRPr="00C934F4" w:rsidRDefault="00ED6B9C" w:rsidP="006B2F4F">
      <w:pPr>
        <w:rPr>
          <w:sz w:val="22"/>
          <w:szCs w:val="22"/>
        </w:rPr>
      </w:pPr>
    </w:p>
    <w:p w14:paraId="7C6F05F9" w14:textId="70A6AADC" w:rsidR="006B2F4F" w:rsidRDefault="006B2F4F" w:rsidP="006B2F4F">
      <w:pPr>
        <w:rPr>
          <w:sz w:val="22"/>
          <w:szCs w:val="22"/>
        </w:rPr>
      </w:pPr>
      <w:r w:rsidRPr="00150C95">
        <w:rPr>
          <w:sz w:val="22"/>
          <w:szCs w:val="22"/>
        </w:rPr>
        <w:t xml:space="preserve">Neil </w:t>
      </w:r>
      <w:r w:rsidR="00150C95" w:rsidRPr="00150C95">
        <w:rPr>
          <w:sz w:val="22"/>
          <w:szCs w:val="22"/>
        </w:rPr>
        <w:t xml:space="preserve">M. </w:t>
      </w:r>
      <w:r w:rsidRPr="00150C95">
        <w:rPr>
          <w:sz w:val="22"/>
          <w:szCs w:val="22"/>
        </w:rPr>
        <w:t>Thakur</w:t>
      </w:r>
    </w:p>
    <w:p w14:paraId="44F59F99" w14:textId="326F95B5" w:rsidR="00150C95" w:rsidRDefault="00150C95" w:rsidP="006B2F4F">
      <w:pPr>
        <w:rPr>
          <w:sz w:val="22"/>
          <w:szCs w:val="22"/>
        </w:rPr>
      </w:pPr>
      <w:r>
        <w:rPr>
          <w:sz w:val="22"/>
          <w:szCs w:val="22"/>
        </w:rPr>
        <w:t>The ALS Association, Arlington, VA</w:t>
      </w:r>
    </w:p>
    <w:p w14:paraId="0A70C476" w14:textId="77777777" w:rsidR="003639BC" w:rsidRPr="00C934F4" w:rsidRDefault="003639BC" w:rsidP="006B2F4F">
      <w:pPr>
        <w:rPr>
          <w:sz w:val="22"/>
          <w:szCs w:val="22"/>
        </w:rPr>
      </w:pPr>
    </w:p>
    <w:p w14:paraId="4A451FDC" w14:textId="2BD99445" w:rsidR="006B2F4F" w:rsidRPr="00C934F4" w:rsidRDefault="006B2F4F" w:rsidP="006B2F4F">
      <w:pPr>
        <w:rPr>
          <w:sz w:val="22"/>
          <w:szCs w:val="22"/>
        </w:rPr>
      </w:pPr>
      <w:r w:rsidRPr="00C934F4">
        <w:rPr>
          <w:sz w:val="22"/>
          <w:szCs w:val="22"/>
        </w:rPr>
        <w:t xml:space="preserve">Fernando </w:t>
      </w:r>
      <w:r w:rsidRPr="00C934F4">
        <w:rPr>
          <w:sz w:val="22"/>
          <w:szCs w:val="22"/>
        </w:rPr>
        <w:t xml:space="preserve">G. </w:t>
      </w:r>
      <w:r w:rsidRPr="00C934F4">
        <w:rPr>
          <w:sz w:val="22"/>
          <w:szCs w:val="22"/>
        </w:rPr>
        <w:t>Vieira</w:t>
      </w:r>
    </w:p>
    <w:p w14:paraId="5E617CE4" w14:textId="6D368BFC" w:rsidR="00417320" w:rsidRPr="00417320" w:rsidRDefault="00417320" w:rsidP="00417320">
      <w:pPr>
        <w:rPr>
          <w:color w:val="000000"/>
          <w:sz w:val="22"/>
          <w:szCs w:val="22"/>
        </w:rPr>
      </w:pPr>
      <w:r w:rsidRPr="00417320">
        <w:rPr>
          <w:color w:val="000000"/>
          <w:sz w:val="22"/>
          <w:szCs w:val="22"/>
        </w:rPr>
        <w:t>ALS Therapy Development Institute</w:t>
      </w:r>
      <w:r w:rsidRPr="00417320">
        <w:rPr>
          <w:color w:val="000000"/>
          <w:sz w:val="22"/>
          <w:szCs w:val="22"/>
        </w:rPr>
        <w:t xml:space="preserve">, </w:t>
      </w:r>
      <w:r w:rsidRPr="00417320">
        <w:rPr>
          <w:color w:val="000000"/>
          <w:sz w:val="22"/>
          <w:szCs w:val="22"/>
        </w:rPr>
        <w:t>Watertown, MA USA</w:t>
      </w:r>
    </w:p>
    <w:p w14:paraId="64F62031" w14:textId="77777777" w:rsidR="006B2F4F" w:rsidRPr="00C934F4" w:rsidRDefault="006B2F4F">
      <w:pPr>
        <w:rPr>
          <w:sz w:val="22"/>
          <w:szCs w:val="22"/>
        </w:rPr>
      </w:pPr>
    </w:p>
    <w:sectPr w:rsidR="006B2F4F" w:rsidRPr="00C934F4" w:rsidSect="00977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4F"/>
    <w:rsid w:val="000653CD"/>
    <w:rsid w:val="00100CA9"/>
    <w:rsid w:val="00125978"/>
    <w:rsid w:val="001439FD"/>
    <w:rsid w:val="00150C95"/>
    <w:rsid w:val="00151691"/>
    <w:rsid w:val="001819D9"/>
    <w:rsid w:val="0018571F"/>
    <w:rsid w:val="001862D7"/>
    <w:rsid w:val="001A5893"/>
    <w:rsid w:val="001D4DEC"/>
    <w:rsid w:val="001F6C27"/>
    <w:rsid w:val="001F7D68"/>
    <w:rsid w:val="0022600D"/>
    <w:rsid w:val="00243750"/>
    <w:rsid w:val="00281D3E"/>
    <w:rsid w:val="002B181E"/>
    <w:rsid w:val="002B4BFA"/>
    <w:rsid w:val="002C53B5"/>
    <w:rsid w:val="002C5D74"/>
    <w:rsid w:val="00345A59"/>
    <w:rsid w:val="00351B01"/>
    <w:rsid w:val="003639BC"/>
    <w:rsid w:val="00370D88"/>
    <w:rsid w:val="0037782C"/>
    <w:rsid w:val="00385E70"/>
    <w:rsid w:val="003A4B5B"/>
    <w:rsid w:val="00417320"/>
    <w:rsid w:val="00421516"/>
    <w:rsid w:val="004655FE"/>
    <w:rsid w:val="004731F7"/>
    <w:rsid w:val="004B53A9"/>
    <w:rsid w:val="004B58A8"/>
    <w:rsid w:val="004F4B95"/>
    <w:rsid w:val="00510073"/>
    <w:rsid w:val="00513624"/>
    <w:rsid w:val="005643B6"/>
    <w:rsid w:val="005653FD"/>
    <w:rsid w:val="00592B54"/>
    <w:rsid w:val="005946AA"/>
    <w:rsid w:val="00595862"/>
    <w:rsid w:val="005A472F"/>
    <w:rsid w:val="005C1C21"/>
    <w:rsid w:val="005C2076"/>
    <w:rsid w:val="005E10CB"/>
    <w:rsid w:val="006B2F4F"/>
    <w:rsid w:val="006C5332"/>
    <w:rsid w:val="007137C4"/>
    <w:rsid w:val="007424E4"/>
    <w:rsid w:val="007B6FC4"/>
    <w:rsid w:val="007E7625"/>
    <w:rsid w:val="007F3F92"/>
    <w:rsid w:val="007F79EC"/>
    <w:rsid w:val="00820CDA"/>
    <w:rsid w:val="00853D04"/>
    <w:rsid w:val="008765A3"/>
    <w:rsid w:val="008873AE"/>
    <w:rsid w:val="008B17A3"/>
    <w:rsid w:val="008B2B84"/>
    <w:rsid w:val="008C4845"/>
    <w:rsid w:val="008D1D5C"/>
    <w:rsid w:val="008D4FB6"/>
    <w:rsid w:val="00925DAC"/>
    <w:rsid w:val="009463F4"/>
    <w:rsid w:val="009772CA"/>
    <w:rsid w:val="009E4166"/>
    <w:rsid w:val="009E6848"/>
    <w:rsid w:val="009F2543"/>
    <w:rsid w:val="00A121C4"/>
    <w:rsid w:val="00A473BD"/>
    <w:rsid w:val="00A83519"/>
    <w:rsid w:val="00A96B6B"/>
    <w:rsid w:val="00A9701C"/>
    <w:rsid w:val="00AB229A"/>
    <w:rsid w:val="00AD271D"/>
    <w:rsid w:val="00B23281"/>
    <w:rsid w:val="00B8052A"/>
    <w:rsid w:val="00BA69BC"/>
    <w:rsid w:val="00BD15F8"/>
    <w:rsid w:val="00C7190C"/>
    <w:rsid w:val="00C934F4"/>
    <w:rsid w:val="00CB439E"/>
    <w:rsid w:val="00CD3E4E"/>
    <w:rsid w:val="00D2662D"/>
    <w:rsid w:val="00D276EB"/>
    <w:rsid w:val="00D51590"/>
    <w:rsid w:val="00D91119"/>
    <w:rsid w:val="00DB0325"/>
    <w:rsid w:val="00DB4091"/>
    <w:rsid w:val="00E05C1C"/>
    <w:rsid w:val="00E61866"/>
    <w:rsid w:val="00E623BF"/>
    <w:rsid w:val="00E77509"/>
    <w:rsid w:val="00EB245D"/>
    <w:rsid w:val="00ED6B9C"/>
    <w:rsid w:val="00F30933"/>
    <w:rsid w:val="00F70C65"/>
    <w:rsid w:val="00F73169"/>
    <w:rsid w:val="00F86A09"/>
    <w:rsid w:val="00F9461D"/>
    <w:rsid w:val="00FC1298"/>
    <w:rsid w:val="00FD520E"/>
    <w:rsid w:val="00FD7DA0"/>
    <w:rsid w:val="00F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E529C1"/>
  <w15:chartTrackingRefBased/>
  <w15:docId w15:val="{55096BEA-0DE7-E74D-BCF5-04FE8102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62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476</Words>
  <Characters>2722</Characters>
  <Application>Microsoft Office Word</Application>
  <DocSecurity>0</DocSecurity>
  <Lines>41</Lines>
  <Paragraphs>7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Sattler</dc:creator>
  <cp:keywords/>
  <dc:description/>
  <cp:lastModifiedBy>Rita Sattler</cp:lastModifiedBy>
  <cp:revision>32</cp:revision>
  <dcterms:created xsi:type="dcterms:W3CDTF">2023-08-31T16:17:00Z</dcterms:created>
  <dcterms:modified xsi:type="dcterms:W3CDTF">2023-09-11T21:57:00Z</dcterms:modified>
</cp:coreProperties>
</file>