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8D7C" w14:textId="362B7889" w:rsidR="00B24B52" w:rsidRDefault="001E4AD6" w:rsidP="00B24B52">
      <w:pPr>
        <w:jc w:val="center"/>
        <w:rPr>
          <w:b/>
          <w:bCs/>
          <w:color w:val="000000" w:themeColor="text1"/>
        </w:rPr>
      </w:pPr>
      <w:r>
        <w:rPr>
          <w:b/>
          <w:bCs/>
          <w:color w:val="000000" w:themeColor="text1"/>
        </w:rPr>
        <w:t>Supplementa</w:t>
      </w:r>
      <w:r w:rsidR="009716DD">
        <w:rPr>
          <w:b/>
          <w:bCs/>
          <w:color w:val="000000" w:themeColor="text1"/>
        </w:rPr>
        <w:t>ry</w:t>
      </w:r>
      <w:r>
        <w:rPr>
          <w:b/>
          <w:bCs/>
          <w:color w:val="000000" w:themeColor="text1"/>
        </w:rPr>
        <w:t xml:space="preserve"> </w:t>
      </w:r>
      <w:r w:rsidR="009716DD">
        <w:rPr>
          <w:b/>
          <w:bCs/>
          <w:color w:val="000000" w:themeColor="text1"/>
        </w:rPr>
        <w:t>Material</w:t>
      </w:r>
    </w:p>
    <w:p w14:paraId="2E538619" w14:textId="77777777" w:rsidR="00B24B52" w:rsidRDefault="00B24B52" w:rsidP="00B24B52">
      <w:pPr>
        <w:rPr>
          <w:b/>
          <w:bCs/>
          <w:color w:val="000000" w:themeColor="text1"/>
        </w:rPr>
      </w:pPr>
    </w:p>
    <w:p w14:paraId="0166E366" w14:textId="77777777" w:rsidR="00ED4A73" w:rsidRDefault="00ED4A73" w:rsidP="008A30B9">
      <w:pPr>
        <w:rPr>
          <w:rFonts w:cs="Times New Roman"/>
          <w:b/>
          <w:bCs/>
          <w:color w:val="000000" w:themeColor="text1"/>
          <w:szCs w:val="24"/>
        </w:rPr>
      </w:pPr>
    </w:p>
    <w:p w14:paraId="4ED5D94D" w14:textId="77777777" w:rsidR="003E5D7A" w:rsidRPr="005C1DDB" w:rsidRDefault="003E5D7A" w:rsidP="003E5D7A">
      <w:pPr>
        <w:shd w:val="clear" w:color="auto" w:fill="FFFFFF" w:themeFill="background1"/>
        <w:spacing w:before="120"/>
        <w:textAlignment w:val="baseline"/>
        <w:rPr>
          <w:rFonts w:cs="Times New Roman"/>
          <w:b/>
          <w:bCs/>
          <w:color w:val="000000" w:themeColor="text1"/>
        </w:rPr>
      </w:pPr>
      <w:r w:rsidRPr="005712DA">
        <w:rPr>
          <w:rFonts w:cs="Times New Roman"/>
          <w:b/>
          <w:bCs/>
          <w:color w:val="000000" w:themeColor="text1"/>
        </w:rPr>
        <w:t>Title</w:t>
      </w:r>
      <w:r>
        <w:rPr>
          <w:rFonts w:cs="Times New Roman"/>
          <w:b/>
          <w:bCs/>
          <w:color w:val="000000" w:themeColor="text1"/>
        </w:rPr>
        <w:t xml:space="preserve">: </w:t>
      </w:r>
      <w:r w:rsidRPr="00856928">
        <w:rPr>
          <w:rFonts w:cs="Times New Roman"/>
        </w:rPr>
        <w:t>Integrated Safety and Efficacy Analyses of</w:t>
      </w:r>
      <w:r>
        <w:rPr>
          <w:rFonts w:cs="Times New Roman"/>
        </w:rPr>
        <w:t xml:space="preserve"> Phase 3 Trials of </w:t>
      </w:r>
      <w:r w:rsidRPr="00856928">
        <w:rPr>
          <w:rFonts w:cs="Times New Roman"/>
        </w:rPr>
        <w:t>a Microbiome Therapeutic for Recurrent CDI</w:t>
      </w:r>
    </w:p>
    <w:p w14:paraId="7CFE404D" w14:textId="77777777" w:rsidR="003E5D7A" w:rsidRDefault="003E5D7A" w:rsidP="003E5D7A">
      <w:pPr>
        <w:rPr>
          <w:rFonts w:cs="Times New Roman"/>
        </w:rPr>
      </w:pPr>
    </w:p>
    <w:p w14:paraId="40F5C84D" w14:textId="77777777" w:rsidR="003E5D7A" w:rsidRPr="001A7A50" w:rsidRDefault="003E5D7A" w:rsidP="003E5D7A">
      <w:pPr>
        <w:rPr>
          <w:rFonts w:cs="Times New Roman"/>
          <w:b/>
          <w:bCs/>
        </w:rPr>
      </w:pPr>
      <w:r w:rsidRPr="0021310B">
        <w:rPr>
          <w:rFonts w:cs="Times New Roman"/>
          <w:b/>
          <w:bCs/>
        </w:rPr>
        <w:t xml:space="preserve">Running </w:t>
      </w:r>
      <w:r>
        <w:rPr>
          <w:rFonts w:cs="Times New Roman"/>
          <w:b/>
          <w:bCs/>
        </w:rPr>
        <w:t xml:space="preserve">Title: </w:t>
      </w:r>
      <w:r>
        <w:rPr>
          <w:rFonts w:cs="Times New Roman"/>
        </w:rPr>
        <w:t xml:space="preserve">Analyses of a Microbiome Therapeutic </w:t>
      </w:r>
    </w:p>
    <w:p w14:paraId="30121541" w14:textId="77777777" w:rsidR="003E5D7A" w:rsidRDefault="003E5D7A" w:rsidP="003E5D7A">
      <w:pPr>
        <w:spacing w:line="480" w:lineRule="auto"/>
        <w:rPr>
          <w:rFonts w:cs="Times New Roman"/>
          <w:b/>
          <w:bCs/>
        </w:rPr>
      </w:pPr>
    </w:p>
    <w:p w14:paraId="0D90816A" w14:textId="4C09641F" w:rsidR="003E5D7A" w:rsidRPr="008E6FC0" w:rsidRDefault="003E5D7A" w:rsidP="008E6FC0">
      <w:pPr>
        <w:spacing w:line="480" w:lineRule="auto"/>
        <w:rPr>
          <w:rFonts w:cs="Times New Roman"/>
          <w:b/>
          <w:bCs/>
        </w:rPr>
      </w:pPr>
      <w:r w:rsidRPr="007E6FA6">
        <w:rPr>
          <w:rFonts w:cs="Times New Roman"/>
          <w:b/>
          <w:bCs/>
        </w:rPr>
        <w:t>Authors</w:t>
      </w:r>
      <w:r>
        <w:rPr>
          <w:rFonts w:cs="Times New Roman"/>
          <w:b/>
          <w:bCs/>
        </w:rPr>
        <w:t xml:space="preserve">: </w:t>
      </w:r>
      <w:r w:rsidRPr="007E6FA6">
        <w:rPr>
          <w:rFonts w:cs="Times New Roman"/>
        </w:rPr>
        <w:t>Colleen S. Kraft, MD</w:t>
      </w:r>
      <w:r>
        <w:rPr>
          <w:rFonts w:cs="Times New Roman"/>
          <w:vertAlign w:val="superscript"/>
        </w:rPr>
        <w:t>1</w:t>
      </w:r>
      <w:r>
        <w:rPr>
          <w:rFonts w:cs="Times New Roman"/>
        </w:rPr>
        <w:t>,</w:t>
      </w:r>
      <w:r w:rsidRPr="007E6FA6">
        <w:rPr>
          <w:rFonts w:cs="Times New Roman"/>
        </w:rPr>
        <w:t xml:space="preserve"> Matthew Sims, MD, PhD</w:t>
      </w:r>
      <w:r>
        <w:rPr>
          <w:rFonts w:cs="Times New Roman"/>
          <w:vertAlign w:val="superscript"/>
        </w:rPr>
        <w:t>2</w:t>
      </w:r>
      <w:r w:rsidRPr="007E6FA6">
        <w:rPr>
          <w:rFonts w:cs="Times New Roman"/>
        </w:rPr>
        <w:t xml:space="preserve">, </w:t>
      </w:r>
      <w:r>
        <w:rPr>
          <w:rFonts w:cs="Times New Roman"/>
        </w:rPr>
        <w:t>Michael Silverman, MD</w:t>
      </w:r>
      <w:r>
        <w:rPr>
          <w:rFonts w:cs="Times New Roman"/>
          <w:vertAlign w:val="superscript"/>
        </w:rPr>
        <w:t>3</w:t>
      </w:r>
      <w:r>
        <w:rPr>
          <w:rFonts w:cs="Times New Roman"/>
        </w:rPr>
        <w:t xml:space="preserve">, </w:t>
      </w:r>
      <w:r w:rsidRPr="007E6FA6">
        <w:rPr>
          <w:rFonts w:cs="Times New Roman"/>
        </w:rPr>
        <w:t>Thomas J. Louie, MD</w:t>
      </w:r>
      <w:r w:rsidRPr="007E6FA6">
        <w:rPr>
          <w:rFonts w:cs="Times New Roman"/>
          <w:vertAlign w:val="superscript"/>
        </w:rPr>
        <w:t>4</w:t>
      </w:r>
      <w:r>
        <w:rPr>
          <w:rFonts w:cs="Times New Roman"/>
        </w:rPr>
        <w:t xml:space="preserve">, </w:t>
      </w:r>
      <w:r w:rsidRPr="007E6FA6">
        <w:rPr>
          <w:rFonts w:cs="Times New Roman"/>
        </w:rPr>
        <w:t xml:space="preserve">Paul </w:t>
      </w:r>
      <w:proofErr w:type="spellStart"/>
      <w:r w:rsidRPr="007E6FA6">
        <w:rPr>
          <w:rFonts w:cs="Times New Roman"/>
        </w:rPr>
        <w:t>Feuerstadt</w:t>
      </w:r>
      <w:proofErr w:type="spellEnd"/>
      <w:r w:rsidRPr="007E6FA6">
        <w:rPr>
          <w:rFonts w:cs="Times New Roman"/>
        </w:rPr>
        <w:t>, MD</w:t>
      </w:r>
      <w:r>
        <w:rPr>
          <w:rFonts w:cs="Times New Roman"/>
          <w:vertAlign w:val="superscript"/>
        </w:rPr>
        <w:t>5</w:t>
      </w:r>
      <w:r w:rsidRPr="007E6FA6">
        <w:rPr>
          <w:rFonts w:cs="Times New Roman"/>
        </w:rPr>
        <w:t>, Edward S. Huang, MD, MPH</w:t>
      </w:r>
      <w:r w:rsidRPr="007E6FA6">
        <w:rPr>
          <w:rFonts w:cs="Times New Roman"/>
          <w:vertAlign w:val="superscript"/>
        </w:rPr>
        <w:t>6</w:t>
      </w:r>
      <w:r>
        <w:rPr>
          <w:rFonts w:cs="Times New Roman"/>
        </w:rPr>
        <w:t xml:space="preserve">, </w:t>
      </w:r>
      <w:r w:rsidRPr="007E6FA6">
        <w:rPr>
          <w:rFonts w:cs="Times New Roman"/>
        </w:rPr>
        <w:t>Sahil Khanna, MBBS, MS</w:t>
      </w:r>
      <w:r>
        <w:rPr>
          <w:rFonts w:cs="Times New Roman"/>
          <w:vertAlign w:val="superscript"/>
        </w:rPr>
        <w:t>7</w:t>
      </w:r>
      <w:r w:rsidRPr="007E6FA6">
        <w:rPr>
          <w:rFonts w:cs="Times New Roman"/>
        </w:rPr>
        <w:t>, Charles S. Berenson, MD</w:t>
      </w:r>
      <w:r>
        <w:rPr>
          <w:rFonts w:cs="Times New Roman"/>
          <w:vertAlign w:val="superscript"/>
        </w:rPr>
        <w:t>8</w:t>
      </w:r>
      <w:r>
        <w:rPr>
          <w:rFonts w:cs="Times New Roman"/>
        </w:rPr>
        <w:t xml:space="preserve">, </w:t>
      </w:r>
      <w:r w:rsidRPr="007E6FA6">
        <w:rPr>
          <w:rFonts w:cs="Times New Roman"/>
        </w:rPr>
        <w:t>Elaine E.L. Wang, MD</w:t>
      </w:r>
      <w:r>
        <w:rPr>
          <w:rFonts w:cs="Times New Roman"/>
          <w:vertAlign w:val="superscript"/>
        </w:rPr>
        <w:t>9</w:t>
      </w:r>
      <w:r w:rsidRPr="007E6FA6">
        <w:rPr>
          <w:rFonts w:cs="Times New Roman"/>
        </w:rPr>
        <w:t>, Stuart H. Cohen, MD</w:t>
      </w:r>
      <w:r w:rsidRPr="007E6FA6">
        <w:rPr>
          <w:rFonts w:cs="Times New Roman"/>
          <w:vertAlign w:val="superscript"/>
        </w:rPr>
        <w:t>10</w:t>
      </w:r>
      <w:r w:rsidRPr="007E6FA6">
        <w:rPr>
          <w:rFonts w:cs="Times New Roman"/>
        </w:rPr>
        <w:t xml:space="preserve">, Louis </w:t>
      </w:r>
      <w:proofErr w:type="spellStart"/>
      <w:r w:rsidRPr="007E6FA6">
        <w:rPr>
          <w:rFonts w:cs="Times New Roman"/>
        </w:rPr>
        <w:t>Korman</w:t>
      </w:r>
      <w:proofErr w:type="spellEnd"/>
      <w:r w:rsidRPr="007E6FA6">
        <w:rPr>
          <w:rFonts w:cs="Times New Roman"/>
        </w:rPr>
        <w:t>, MD</w:t>
      </w:r>
      <w:r w:rsidRPr="007E6FA6">
        <w:rPr>
          <w:rFonts w:cs="Times New Roman"/>
          <w:vertAlign w:val="superscript"/>
        </w:rPr>
        <w:t>1</w:t>
      </w:r>
      <w:r>
        <w:rPr>
          <w:rFonts w:cs="Times New Roman"/>
          <w:vertAlign w:val="superscript"/>
        </w:rPr>
        <w:t>1</w:t>
      </w:r>
      <w:r w:rsidRPr="007E6FA6">
        <w:rPr>
          <w:rFonts w:cs="Times New Roman"/>
        </w:rPr>
        <w:t xml:space="preserve">, </w:t>
      </w:r>
      <w:r w:rsidRPr="007F64F9">
        <w:rPr>
          <w:rFonts w:cs="Times New Roman"/>
        </w:rPr>
        <w:t>Christine Lee, MD</w:t>
      </w:r>
      <w:r w:rsidRPr="007F64F9">
        <w:rPr>
          <w:rFonts w:cs="Times New Roman"/>
          <w:vertAlign w:val="superscript"/>
        </w:rPr>
        <w:t>12</w:t>
      </w:r>
      <w:r w:rsidRPr="007F64F9">
        <w:rPr>
          <w:rFonts w:cs="Times New Roman"/>
        </w:rPr>
        <w:t>, Colleen R. Kelly, MD</w:t>
      </w:r>
      <w:r w:rsidRPr="007F64F9">
        <w:rPr>
          <w:rFonts w:cs="Times New Roman"/>
          <w:vertAlign w:val="superscript"/>
        </w:rPr>
        <w:t>13</w:t>
      </w:r>
      <w:r w:rsidRPr="007F64F9">
        <w:rPr>
          <w:rFonts w:cs="Times New Roman"/>
        </w:rPr>
        <w:t>,</w:t>
      </w:r>
      <w:r>
        <w:rPr>
          <w:rFonts w:cs="Times New Roman"/>
        </w:rPr>
        <w:t xml:space="preserve"> Alberto </w:t>
      </w:r>
      <w:proofErr w:type="spellStart"/>
      <w:r>
        <w:rPr>
          <w:rFonts w:cs="Times New Roman"/>
        </w:rPr>
        <w:t>Odio</w:t>
      </w:r>
      <w:proofErr w:type="spellEnd"/>
      <w:r>
        <w:rPr>
          <w:rFonts w:cs="Times New Roman"/>
        </w:rPr>
        <w:t>, MD</w:t>
      </w:r>
      <w:r>
        <w:rPr>
          <w:rFonts w:cs="Times New Roman"/>
          <w:vertAlign w:val="superscript"/>
        </w:rPr>
        <w:t>14</w:t>
      </w:r>
      <w:r w:rsidRPr="007E6FA6">
        <w:rPr>
          <w:rFonts w:cs="Times New Roman"/>
        </w:rPr>
        <w:t xml:space="preserve">, </w:t>
      </w:r>
      <w:r>
        <w:rPr>
          <w:rFonts w:cs="Times New Roman"/>
        </w:rPr>
        <w:t>Paul P. Cook, MD</w:t>
      </w:r>
      <w:r>
        <w:rPr>
          <w:rFonts w:cs="Times New Roman"/>
          <w:vertAlign w:val="superscript"/>
        </w:rPr>
        <w:t>15</w:t>
      </w:r>
      <w:r>
        <w:rPr>
          <w:rFonts w:cs="Times New Roman"/>
        </w:rPr>
        <w:t xml:space="preserve">, Bret </w:t>
      </w:r>
      <w:proofErr w:type="spellStart"/>
      <w:r>
        <w:rPr>
          <w:rFonts w:cs="Times New Roman"/>
        </w:rPr>
        <w:t>Lashner</w:t>
      </w:r>
      <w:proofErr w:type="spellEnd"/>
      <w:r>
        <w:rPr>
          <w:rFonts w:cs="Times New Roman"/>
        </w:rPr>
        <w:t xml:space="preserve">, </w:t>
      </w:r>
      <w:r w:rsidRPr="008C4117">
        <w:rPr>
          <w:rFonts w:cs="Times New Roman"/>
        </w:rPr>
        <w:t>MD</w:t>
      </w:r>
      <w:r w:rsidRPr="008C4117">
        <w:rPr>
          <w:rFonts w:cs="Times New Roman"/>
          <w:vertAlign w:val="superscript"/>
        </w:rPr>
        <w:t>16</w:t>
      </w:r>
      <w:r w:rsidRPr="008C4117">
        <w:rPr>
          <w:rFonts w:cs="Times New Roman"/>
        </w:rPr>
        <w:t>, Mayur Ramesh, MD</w:t>
      </w:r>
      <w:r w:rsidRPr="008C4117">
        <w:rPr>
          <w:rFonts w:cs="Times New Roman"/>
          <w:vertAlign w:val="superscript"/>
        </w:rPr>
        <w:t>17</w:t>
      </w:r>
      <w:r w:rsidRPr="008C4117">
        <w:rPr>
          <w:rFonts w:cs="Times New Roman"/>
        </w:rPr>
        <w:t>,</w:t>
      </w:r>
      <w:r w:rsidRPr="007E6FA6">
        <w:rPr>
          <w:rFonts w:cs="Times New Roman"/>
        </w:rPr>
        <w:t xml:space="preserve"> </w:t>
      </w:r>
      <w:proofErr w:type="spellStart"/>
      <w:r w:rsidRPr="003F0365">
        <w:rPr>
          <w:rFonts w:cs="Times New Roman"/>
        </w:rPr>
        <w:t>Princy</w:t>
      </w:r>
      <w:proofErr w:type="spellEnd"/>
      <w:r w:rsidRPr="003F0365">
        <w:rPr>
          <w:rFonts w:cs="Times New Roman"/>
        </w:rPr>
        <w:t xml:space="preserve"> Kumar, MD</w:t>
      </w:r>
      <w:r w:rsidRPr="003F0365">
        <w:rPr>
          <w:rFonts w:cs="Times New Roman"/>
          <w:vertAlign w:val="superscript"/>
        </w:rPr>
        <w:t>1</w:t>
      </w:r>
      <w:r>
        <w:rPr>
          <w:rFonts w:cs="Times New Roman"/>
          <w:vertAlign w:val="superscript"/>
        </w:rPr>
        <w:t>8</w:t>
      </w:r>
      <w:r>
        <w:rPr>
          <w:rFonts w:cs="Times New Roman"/>
        </w:rPr>
        <w:t xml:space="preserve">, </w:t>
      </w:r>
      <w:r w:rsidRPr="007E6FA6">
        <w:rPr>
          <w:rFonts w:cs="Times New Roman"/>
        </w:rPr>
        <w:t>Ananya De, PhD</w:t>
      </w:r>
      <w:r>
        <w:rPr>
          <w:rFonts w:cs="Times New Roman"/>
          <w:vertAlign w:val="superscript"/>
        </w:rPr>
        <w:t>9</w:t>
      </w:r>
      <w:r w:rsidRPr="007E6FA6">
        <w:rPr>
          <w:rFonts w:cs="Times New Roman"/>
        </w:rPr>
        <w:t xml:space="preserve">, Asli </w:t>
      </w:r>
      <w:proofErr w:type="spellStart"/>
      <w:r w:rsidRPr="007E6FA6">
        <w:rPr>
          <w:rFonts w:cs="Times New Roman"/>
        </w:rPr>
        <w:t>Memisoglu</w:t>
      </w:r>
      <w:proofErr w:type="spellEnd"/>
      <w:r w:rsidRPr="007E6FA6">
        <w:rPr>
          <w:rFonts w:cs="Times New Roman"/>
        </w:rPr>
        <w:t>, ScD</w:t>
      </w:r>
      <w:r>
        <w:rPr>
          <w:rFonts w:cs="Times New Roman"/>
          <w:vertAlign w:val="superscript"/>
        </w:rPr>
        <w:t>9</w:t>
      </w:r>
      <w:r w:rsidRPr="007E6FA6">
        <w:rPr>
          <w:rFonts w:cs="Times New Roman"/>
        </w:rPr>
        <w:t>, David A. Lombardi, PhD</w:t>
      </w:r>
      <w:r>
        <w:rPr>
          <w:rFonts w:cs="Times New Roman"/>
          <w:vertAlign w:val="superscript"/>
        </w:rPr>
        <w:t>9</w:t>
      </w:r>
      <w:r w:rsidRPr="007E6FA6">
        <w:rPr>
          <w:rFonts w:cs="Times New Roman"/>
        </w:rPr>
        <w:t>, Brooke R. Hasson, PhD</w:t>
      </w:r>
      <w:r>
        <w:rPr>
          <w:rFonts w:cs="Times New Roman"/>
          <w:vertAlign w:val="superscript"/>
        </w:rPr>
        <w:t>9</w:t>
      </w:r>
      <w:r w:rsidRPr="007E6FA6">
        <w:rPr>
          <w:rFonts w:cs="Times New Roman"/>
        </w:rPr>
        <w:t>, Barbara H. McGovern, MD</w:t>
      </w:r>
      <w:r>
        <w:rPr>
          <w:rFonts w:cs="Times New Roman"/>
          <w:vertAlign w:val="superscript"/>
        </w:rPr>
        <w:t>9</w:t>
      </w:r>
      <w:r w:rsidRPr="007E6FA6">
        <w:rPr>
          <w:rFonts w:cs="Times New Roman"/>
        </w:rPr>
        <w:t>, Lisa von Moltke, MD</w:t>
      </w:r>
      <w:r>
        <w:rPr>
          <w:rFonts w:cs="Times New Roman"/>
          <w:vertAlign w:val="superscript"/>
        </w:rPr>
        <w:t>9</w:t>
      </w:r>
      <w:r w:rsidRPr="007E6FA6">
        <w:rPr>
          <w:rFonts w:cs="Times New Roman"/>
        </w:rPr>
        <w:t xml:space="preserve">, </w:t>
      </w:r>
      <w:r>
        <w:rPr>
          <w:rFonts w:cs="Times New Roman"/>
        </w:rPr>
        <w:t xml:space="preserve">Darrell S. </w:t>
      </w:r>
      <w:proofErr w:type="spellStart"/>
      <w:r>
        <w:rPr>
          <w:rFonts w:cs="Times New Roman"/>
        </w:rPr>
        <w:t>Pardi</w:t>
      </w:r>
      <w:proofErr w:type="spellEnd"/>
      <w:r>
        <w:rPr>
          <w:rFonts w:cs="Times New Roman"/>
        </w:rPr>
        <w:t>, MD, MS</w:t>
      </w:r>
      <w:r>
        <w:rPr>
          <w:rFonts w:cs="Times New Roman"/>
          <w:vertAlign w:val="superscript"/>
        </w:rPr>
        <w:t>7</w:t>
      </w:r>
      <w:r>
        <w:rPr>
          <w:rFonts w:cs="Times New Roman"/>
        </w:rPr>
        <w:t xml:space="preserve"> </w:t>
      </w:r>
      <w:r w:rsidRPr="007E6FA6">
        <w:rPr>
          <w:rFonts w:cs="Times New Roman"/>
          <w:b/>
          <w:bCs/>
        </w:rPr>
        <w:t xml:space="preserve">on behalf of the ECOSPOR </w:t>
      </w:r>
      <w:r w:rsidRPr="00FB5335">
        <w:rPr>
          <w:rFonts w:cs="Times New Roman"/>
          <w:b/>
          <w:bCs/>
        </w:rPr>
        <w:t xml:space="preserve">III and ECOSPOR </w:t>
      </w:r>
      <w:r w:rsidRPr="007E6FA6">
        <w:rPr>
          <w:rFonts w:cs="Times New Roman"/>
          <w:b/>
          <w:bCs/>
        </w:rPr>
        <w:t>IV investigators</w:t>
      </w:r>
    </w:p>
    <w:p w14:paraId="7BC17035" w14:textId="77777777" w:rsidR="003E5D7A" w:rsidRPr="00412ACB" w:rsidRDefault="003E5D7A" w:rsidP="003E5D7A">
      <w:pPr>
        <w:spacing w:before="100" w:beforeAutospacing="1" w:after="100" w:afterAutospacing="1"/>
        <w:textAlignment w:val="baseline"/>
        <w:rPr>
          <w:rFonts w:cs="Times New Roman"/>
          <w:b/>
          <w:bCs/>
        </w:rPr>
      </w:pPr>
      <w:r w:rsidRPr="00412ACB">
        <w:rPr>
          <w:rFonts w:cs="Times New Roman"/>
          <w:b/>
          <w:bCs/>
        </w:rPr>
        <w:t>Affiliations</w:t>
      </w:r>
    </w:p>
    <w:p w14:paraId="46FAA401" w14:textId="77777777" w:rsidR="003E5D7A" w:rsidRPr="00E50428"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Department of Pathology and Laboratory Medicine, Division of Infectious Diseases, Emory University, Atlanta, GA, USA</w:t>
      </w:r>
    </w:p>
    <w:p w14:paraId="187292DB" w14:textId="77777777" w:rsidR="003E5D7A"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Section of Infectious Diseases and International Medicine, Department of Internal Medicine, Beaumont Royal Oak, Royal Oak, MI, USA and Departments of Internal Medicine and Foundational Medical Studies, Oakland University William Beaumont School of Medicine, Rochester, MI, USA</w:t>
      </w:r>
    </w:p>
    <w:p w14:paraId="7E78A2E3" w14:textId="77777777" w:rsidR="003E5D7A"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Western University, London, Ontario, Canada</w:t>
      </w:r>
    </w:p>
    <w:p w14:paraId="750DDBAB" w14:textId="77777777" w:rsidR="003E5D7A" w:rsidRPr="00412ACB"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Cumming School of Medicine University of Calgary, Calgary, AB, Canada</w:t>
      </w:r>
    </w:p>
    <w:p w14:paraId="2FB11D0B" w14:textId="77777777" w:rsidR="003E5D7A"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Division of Digestive Disease, Yale University School of Medicine, New Haven, CT, USA; and PACT-Gastroenterology Center, Hamden, CT, USA</w:t>
      </w:r>
    </w:p>
    <w:p w14:paraId="38B3F475" w14:textId="77777777" w:rsidR="003E5D7A" w:rsidRPr="00CE6C02"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Department of Gastroenterology, Palo Alto Medical Foundation, Sutter Health, Mountain View, CA, USA</w:t>
      </w:r>
    </w:p>
    <w:p w14:paraId="6AB5EE97" w14:textId="77777777" w:rsidR="003E5D7A" w:rsidRPr="00412ACB"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Division of Gastroenterology and Hepatology, Mayo Clinic, Rochester, MN, USA</w:t>
      </w:r>
    </w:p>
    <w:p w14:paraId="608EF8A3" w14:textId="77777777" w:rsidR="003E5D7A" w:rsidRPr="00412ACB" w:rsidRDefault="003E5D7A" w:rsidP="003E5D7A">
      <w:pPr>
        <w:numPr>
          <w:ilvl w:val="0"/>
          <w:numId w:val="7"/>
        </w:numPr>
        <w:spacing w:before="100" w:beforeAutospacing="1" w:after="100" w:afterAutospacing="1"/>
        <w:textAlignment w:val="baseline"/>
        <w:rPr>
          <w:rFonts w:cs="Times New Roman"/>
        </w:rPr>
      </w:pPr>
      <w:r w:rsidRPr="00412ACB">
        <w:rPr>
          <w:rFonts w:cs="Times New Roman"/>
        </w:rPr>
        <w:t>University at Buffalo, VA Western New York Healthcare System, Buffalo, NY, USA</w:t>
      </w:r>
    </w:p>
    <w:p w14:paraId="67E560A0" w14:textId="77777777" w:rsidR="003E5D7A" w:rsidRPr="000A6202" w:rsidRDefault="003E5D7A" w:rsidP="003E5D7A">
      <w:pPr>
        <w:numPr>
          <w:ilvl w:val="0"/>
          <w:numId w:val="7"/>
        </w:numPr>
        <w:spacing w:before="100" w:beforeAutospacing="1" w:after="100" w:afterAutospacing="1"/>
        <w:textAlignment w:val="baseline"/>
        <w:rPr>
          <w:rFonts w:cs="Times New Roman"/>
        </w:rPr>
      </w:pPr>
      <w:proofErr w:type="spellStart"/>
      <w:r w:rsidRPr="000A6202">
        <w:rPr>
          <w:rFonts w:cs="Times New Roman"/>
        </w:rPr>
        <w:t>Seres</w:t>
      </w:r>
      <w:proofErr w:type="spellEnd"/>
      <w:r w:rsidRPr="000A6202">
        <w:rPr>
          <w:rFonts w:cs="Times New Roman"/>
        </w:rPr>
        <w:t xml:space="preserve"> Therapeutics, Cambridge, MA, USA</w:t>
      </w:r>
    </w:p>
    <w:p w14:paraId="65B8CB0A" w14:textId="77777777" w:rsidR="003E5D7A" w:rsidRPr="000A6202" w:rsidRDefault="003E5D7A" w:rsidP="003E5D7A">
      <w:pPr>
        <w:numPr>
          <w:ilvl w:val="0"/>
          <w:numId w:val="7"/>
        </w:numPr>
        <w:spacing w:before="100" w:beforeAutospacing="1" w:after="100" w:afterAutospacing="1"/>
        <w:textAlignment w:val="baseline"/>
        <w:rPr>
          <w:rFonts w:cs="Times New Roman"/>
        </w:rPr>
      </w:pPr>
      <w:r w:rsidRPr="000A6202">
        <w:rPr>
          <w:rFonts w:cs="Times New Roman"/>
        </w:rPr>
        <w:t>University of California Davis Health, Sacramento, CA, USA</w:t>
      </w:r>
    </w:p>
    <w:p w14:paraId="7D523491" w14:textId="77777777" w:rsidR="003E5D7A" w:rsidRPr="000A6202" w:rsidRDefault="003E5D7A" w:rsidP="003E5D7A">
      <w:pPr>
        <w:numPr>
          <w:ilvl w:val="0"/>
          <w:numId w:val="7"/>
        </w:numPr>
        <w:spacing w:before="100" w:beforeAutospacing="1" w:after="100" w:afterAutospacing="1"/>
        <w:textAlignment w:val="baseline"/>
        <w:rPr>
          <w:rFonts w:cs="Times New Roman"/>
        </w:rPr>
      </w:pPr>
      <w:r w:rsidRPr="000A6202">
        <w:rPr>
          <w:rFonts w:cs="Times New Roman"/>
        </w:rPr>
        <w:t>Gastroenterology and Hepatology, Chevy Chase Clinical Research, Chevy Chase, MD, USA</w:t>
      </w:r>
    </w:p>
    <w:p w14:paraId="55B79B21" w14:textId="77777777" w:rsidR="003E5D7A" w:rsidRPr="000A6202" w:rsidRDefault="003E5D7A" w:rsidP="003E5D7A">
      <w:pPr>
        <w:numPr>
          <w:ilvl w:val="0"/>
          <w:numId w:val="7"/>
        </w:numPr>
        <w:spacing w:before="100" w:beforeAutospacing="1" w:after="100" w:afterAutospacing="1"/>
        <w:textAlignment w:val="baseline"/>
        <w:rPr>
          <w:rFonts w:cs="Times New Roman"/>
        </w:rPr>
      </w:pPr>
      <w:r w:rsidRPr="000A6202">
        <w:rPr>
          <w:rFonts w:cs="Times New Roman"/>
        </w:rPr>
        <w:lastRenderedPageBreak/>
        <w:t>University of British Columbia and University of Victoria, Island Medical Program, British Columbia, Canada</w:t>
      </w:r>
    </w:p>
    <w:p w14:paraId="7FC735F3" w14:textId="77777777" w:rsidR="003E5D7A" w:rsidRPr="000A6202" w:rsidRDefault="003E5D7A" w:rsidP="003E5D7A">
      <w:pPr>
        <w:numPr>
          <w:ilvl w:val="0"/>
          <w:numId w:val="7"/>
        </w:numPr>
        <w:spacing w:before="100" w:beforeAutospacing="1" w:after="100" w:afterAutospacing="1"/>
        <w:textAlignment w:val="baseline"/>
        <w:rPr>
          <w:rFonts w:cs="Times New Roman"/>
        </w:rPr>
      </w:pPr>
      <w:r w:rsidRPr="000A6202">
        <w:rPr>
          <w:rFonts w:cs="Times New Roman"/>
        </w:rPr>
        <w:t>Division of Gastroenterology, Brigham and Women’s Hospital, Boston, MA, USA</w:t>
      </w:r>
    </w:p>
    <w:p w14:paraId="186D99E0" w14:textId="77777777" w:rsidR="003E5D7A" w:rsidRPr="000A6202" w:rsidRDefault="003E5D7A" w:rsidP="003E5D7A">
      <w:pPr>
        <w:numPr>
          <w:ilvl w:val="0"/>
          <w:numId w:val="7"/>
        </w:numPr>
        <w:spacing w:before="100" w:beforeAutospacing="1" w:after="100" w:afterAutospacing="1"/>
        <w:textAlignment w:val="baseline"/>
        <w:rPr>
          <w:rFonts w:cs="Times New Roman"/>
        </w:rPr>
      </w:pPr>
      <w:r w:rsidRPr="000A6202">
        <w:rPr>
          <w:rFonts w:cs="Times New Roman"/>
        </w:rPr>
        <w:t>Adventist Health, Simi Valley, CA, USA</w:t>
      </w:r>
    </w:p>
    <w:p w14:paraId="3FB4DDBF" w14:textId="77777777" w:rsidR="003E5D7A" w:rsidRDefault="003E5D7A" w:rsidP="003E5D7A">
      <w:pPr>
        <w:numPr>
          <w:ilvl w:val="0"/>
          <w:numId w:val="7"/>
        </w:numPr>
        <w:spacing w:before="100" w:beforeAutospacing="1" w:after="100" w:afterAutospacing="1"/>
        <w:textAlignment w:val="baseline"/>
        <w:rPr>
          <w:rFonts w:cs="Times New Roman"/>
        </w:rPr>
      </w:pPr>
      <w:r>
        <w:rPr>
          <w:rFonts w:cs="Times New Roman"/>
        </w:rPr>
        <w:t>Brody School of Medicine at</w:t>
      </w:r>
      <w:r w:rsidRPr="000A6202">
        <w:rPr>
          <w:rFonts w:cs="Times New Roman"/>
        </w:rPr>
        <w:t xml:space="preserve"> East Carolina University, Greenville, NC, USA</w:t>
      </w:r>
    </w:p>
    <w:p w14:paraId="18ABCB25" w14:textId="77777777" w:rsidR="003E5D7A" w:rsidRPr="000A6202" w:rsidRDefault="003E5D7A" w:rsidP="003E5D7A">
      <w:pPr>
        <w:numPr>
          <w:ilvl w:val="0"/>
          <w:numId w:val="7"/>
        </w:numPr>
        <w:spacing w:before="100" w:beforeAutospacing="1" w:after="100" w:afterAutospacing="1"/>
        <w:textAlignment w:val="baseline"/>
        <w:rPr>
          <w:rFonts w:cs="Times New Roman"/>
        </w:rPr>
      </w:pPr>
      <w:r>
        <w:rPr>
          <w:rFonts w:cs="Times New Roman"/>
        </w:rPr>
        <w:t>Cleveland Clinic, Cleveland, OH, USA</w:t>
      </w:r>
    </w:p>
    <w:p w14:paraId="119D0D5B" w14:textId="77777777" w:rsidR="003E5D7A" w:rsidRPr="000A6202" w:rsidRDefault="003E5D7A" w:rsidP="003E5D7A">
      <w:pPr>
        <w:pStyle w:val="ListParagraph"/>
        <w:widowControl/>
        <w:numPr>
          <w:ilvl w:val="0"/>
          <w:numId w:val="7"/>
        </w:numPr>
        <w:autoSpaceDE/>
        <w:autoSpaceDN/>
        <w:spacing w:before="0"/>
        <w:contextualSpacing/>
        <w:jc w:val="left"/>
        <w:rPr>
          <w:sz w:val="24"/>
          <w:szCs w:val="24"/>
        </w:rPr>
      </w:pPr>
      <w:r w:rsidRPr="000A6202">
        <w:rPr>
          <w:sz w:val="24"/>
          <w:szCs w:val="24"/>
        </w:rPr>
        <w:t>Division of Infectious Diseases, Henry Ford Health, Detroit, MI, USA</w:t>
      </w:r>
    </w:p>
    <w:p w14:paraId="51161767" w14:textId="77777777" w:rsidR="003E5D7A" w:rsidRPr="0055324B" w:rsidRDefault="003E5D7A" w:rsidP="003E5D7A">
      <w:pPr>
        <w:numPr>
          <w:ilvl w:val="0"/>
          <w:numId w:val="7"/>
        </w:numPr>
        <w:spacing w:before="100" w:beforeAutospacing="1" w:after="100" w:afterAutospacing="1"/>
        <w:textAlignment w:val="baseline"/>
        <w:rPr>
          <w:rFonts w:cs="Times New Roman"/>
          <w:u w:val="single"/>
        </w:rPr>
      </w:pPr>
      <w:r w:rsidRPr="009D2828">
        <w:rPr>
          <w:rFonts w:cs="Times New Roman"/>
        </w:rPr>
        <w:t>Division of Infectious Diseases and Tropical Medicine, Georgetown University Medic</w:t>
      </w:r>
      <w:r>
        <w:rPr>
          <w:rFonts w:cs="Times New Roman"/>
        </w:rPr>
        <w:t>al Center</w:t>
      </w:r>
      <w:r w:rsidRPr="009D2828">
        <w:rPr>
          <w:rFonts w:cs="Times New Roman"/>
        </w:rPr>
        <w:t>, Washington, DC, USA</w:t>
      </w:r>
      <w:r w:rsidRPr="009D2828">
        <w:rPr>
          <w:rFonts w:ascii="Calibri" w:hAnsi="Calibri" w:cs="Calibri"/>
          <w:color w:val="1F497D"/>
          <w:sz w:val="22"/>
          <w:szCs w:val="22"/>
        </w:rPr>
        <w:t xml:space="preserve"> </w:t>
      </w:r>
    </w:p>
    <w:p w14:paraId="578C9EDC" w14:textId="77777777" w:rsidR="003E5D7A" w:rsidRDefault="003E5D7A" w:rsidP="003E5D7A">
      <w:pPr>
        <w:spacing w:before="100" w:beforeAutospacing="1"/>
        <w:rPr>
          <w:rFonts w:cs="Times New Roman"/>
          <w:b/>
          <w:bCs/>
        </w:rPr>
      </w:pPr>
      <w:r>
        <w:rPr>
          <w:rFonts w:cs="Times New Roman"/>
          <w:b/>
          <w:bCs/>
        </w:rPr>
        <w:t>Corresponding author:</w:t>
      </w:r>
    </w:p>
    <w:p w14:paraId="48B752F6" w14:textId="77777777" w:rsidR="003E5D7A" w:rsidRPr="00412ACB" w:rsidRDefault="003E5D7A" w:rsidP="003E5D7A">
      <w:pPr>
        <w:spacing w:before="100" w:beforeAutospacing="1"/>
        <w:textAlignment w:val="baseline"/>
        <w:rPr>
          <w:rFonts w:cs="Times New Roman"/>
          <w:lang w:val="es-ES"/>
        </w:rPr>
      </w:pPr>
      <w:r w:rsidRPr="00412ACB">
        <w:rPr>
          <w:rFonts w:cs="Times New Roman"/>
          <w:lang w:val="es-ES"/>
        </w:rPr>
        <w:t>B</w:t>
      </w:r>
      <w:r>
        <w:rPr>
          <w:rFonts w:cs="Times New Roman"/>
          <w:lang w:val="es-ES"/>
        </w:rPr>
        <w:t>rooke</w:t>
      </w:r>
      <w:r w:rsidRPr="00412ACB">
        <w:rPr>
          <w:rFonts w:cs="Times New Roman"/>
          <w:lang w:val="es-ES"/>
        </w:rPr>
        <w:t xml:space="preserve"> </w:t>
      </w:r>
      <w:proofErr w:type="spellStart"/>
      <w:r>
        <w:rPr>
          <w:rFonts w:cs="Times New Roman"/>
          <w:lang w:val="es-ES"/>
        </w:rPr>
        <w:t>Hasson</w:t>
      </w:r>
      <w:proofErr w:type="spellEnd"/>
      <w:r w:rsidRPr="00412ACB">
        <w:rPr>
          <w:rFonts w:cs="Times New Roman"/>
          <w:lang w:val="es-ES"/>
        </w:rPr>
        <w:t xml:space="preserve">, </w:t>
      </w:r>
      <w:r>
        <w:rPr>
          <w:rFonts w:cs="Times New Roman"/>
          <w:lang w:val="es-ES"/>
        </w:rPr>
        <w:t>PhD</w:t>
      </w:r>
    </w:p>
    <w:p w14:paraId="3BF67691" w14:textId="77777777" w:rsidR="003E5D7A" w:rsidRPr="00412ACB" w:rsidRDefault="003E5D7A" w:rsidP="003E5D7A">
      <w:pPr>
        <w:spacing w:before="100" w:beforeAutospacing="1"/>
        <w:textAlignment w:val="baseline"/>
        <w:rPr>
          <w:rFonts w:cs="Times New Roman"/>
          <w:lang w:val="es-ES"/>
        </w:rPr>
      </w:pPr>
      <w:r w:rsidRPr="00412ACB">
        <w:rPr>
          <w:rFonts w:cs="Times New Roman"/>
          <w:lang w:val="es-ES"/>
        </w:rPr>
        <w:t xml:space="preserve">Seres </w:t>
      </w:r>
      <w:proofErr w:type="spellStart"/>
      <w:r w:rsidRPr="00412ACB">
        <w:rPr>
          <w:rFonts w:cs="Times New Roman"/>
          <w:lang w:val="es-ES"/>
        </w:rPr>
        <w:t>Therapeutics</w:t>
      </w:r>
      <w:proofErr w:type="spellEnd"/>
    </w:p>
    <w:p w14:paraId="792F7249" w14:textId="77777777" w:rsidR="003E5D7A" w:rsidRPr="00412ACB" w:rsidRDefault="003E5D7A" w:rsidP="003E5D7A">
      <w:pPr>
        <w:spacing w:before="100" w:beforeAutospacing="1"/>
        <w:textAlignment w:val="baseline"/>
        <w:rPr>
          <w:rFonts w:cs="Times New Roman"/>
          <w:lang w:val="es-ES"/>
        </w:rPr>
      </w:pPr>
      <w:r w:rsidRPr="00412ACB">
        <w:rPr>
          <w:rFonts w:cs="Times New Roman"/>
          <w:lang w:val="es-ES"/>
        </w:rPr>
        <w:t xml:space="preserve">200 </w:t>
      </w:r>
      <w:proofErr w:type="spellStart"/>
      <w:r w:rsidRPr="00412ACB">
        <w:rPr>
          <w:rFonts w:cs="Times New Roman"/>
          <w:lang w:val="es-ES"/>
        </w:rPr>
        <w:t>Sidney</w:t>
      </w:r>
      <w:proofErr w:type="spellEnd"/>
      <w:r w:rsidRPr="00412ACB">
        <w:rPr>
          <w:rFonts w:cs="Times New Roman"/>
          <w:lang w:val="es-ES"/>
        </w:rPr>
        <w:t xml:space="preserve"> Street</w:t>
      </w:r>
    </w:p>
    <w:p w14:paraId="2C406404" w14:textId="77777777" w:rsidR="003E5D7A" w:rsidRPr="00412ACB" w:rsidRDefault="003E5D7A" w:rsidP="003E5D7A">
      <w:pPr>
        <w:spacing w:before="100" w:beforeAutospacing="1"/>
        <w:textAlignment w:val="baseline"/>
        <w:rPr>
          <w:rFonts w:cs="Times New Roman"/>
          <w:lang w:val="es-ES"/>
        </w:rPr>
      </w:pPr>
      <w:r w:rsidRPr="00412ACB">
        <w:rPr>
          <w:rFonts w:cs="Times New Roman"/>
          <w:lang w:val="es-ES"/>
        </w:rPr>
        <w:t>Cambridge, MA</w:t>
      </w:r>
      <w:r>
        <w:rPr>
          <w:rFonts w:cs="Times New Roman"/>
          <w:lang w:val="es-ES"/>
        </w:rPr>
        <w:t xml:space="preserve"> 02139</w:t>
      </w:r>
    </w:p>
    <w:p w14:paraId="3D49ACEB" w14:textId="77777777" w:rsidR="003E5D7A" w:rsidRPr="00412ACB" w:rsidRDefault="003E5D7A" w:rsidP="003E5D7A">
      <w:pPr>
        <w:spacing w:before="100" w:beforeAutospacing="1"/>
        <w:textAlignment w:val="baseline"/>
        <w:rPr>
          <w:rFonts w:cs="Times New Roman"/>
          <w:lang w:val="es-ES"/>
        </w:rPr>
      </w:pPr>
      <w:r w:rsidRPr="00412ACB">
        <w:rPr>
          <w:rFonts w:cs="Times New Roman"/>
          <w:lang w:val="es-ES"/>
        </w:rPr>
        <w:t>(617) 945-9626</w:t>
      </w:r>
    </w:p>
    <w:p w14:paraId="4E7B8771" w14:textId="77777777" w:rsidR="003E5D7A" w:rsidRDefault="00000000" w:rsidP="003E5D7A">
      <w:pPr>
        <w:spacing w:before="100" w:beforeAutospacing="1"/>
        <w:textAlignment w:val="baseline"/>
        <w:rPr>
          <w:rStyle w:val="Hyperlink"/>
          <w:rFonts w:cs="Times New Roman"/>
          <w:lang w:val="es-ES"/>
        </w:rPr>
      </w:pPr>
      <w:hyperlink r:id="rId8" w:history="1">
        <w:r w:rsidR="003E5D7A" w:rsidRPr="00F606EE">
          <w:rPr>
            <w:rStyle w:val="Hyperlink"/>
            <w:rFonts w:cs="Times New Roman"/>
            <w:lang w:val="es-ES"/>
          </w:rPr>
          <w:t>bhasson@serestherapeutics.com</w:t>
        </w:r>
      </w:hyperlink>
    </w:p>
    <w:p w14:paraId="7407CC3F" w14:textId="77777777" w:rsidR="003E5D7A" w:rsidRDefault="003E5D7A" w:rsidP="003E5D7A">
      <w:pPr>
        <w:rPr>
          <w:rFonts w:cs="Times New Roman"/>
          <w:b/>
          <w:bCs/>
        </w:rPr>
      </w:pPr>
    </w:p>
    <w:p w14:paraId="5EBA77F9" w14:textId="77777777" w:rsidR="00ED4A73" w:rsidRDefault="00ED4A73" w:rsidP="008A30B9">
      <w:pPr>
        <w:rPr>
          <w:rFonts w:cs="Times New Roman"/>
          <w:b/>
          <w:bCs/>
          <w:color w:val="000000" w:themeColor="text1"/>
          <w:szCs w:val="24"/>
        </w:rPr>
      </w:pPr>
    </w:p>
    <w:p w14:paraId="41EF84DC" w14:textId="77777777" w:rsidR="00ED4A73" w:rsidRDefault="00ED4A73" w:rsidP="008A30B9">
      <w:pPr>
        <w:rPr>
          <w:rFonts w:cs="Times New Roman"/>
          <w:b/>
          <w:bCs/>
          <w:color w:val="000000" w:themeColor="text1"/>
          <w:szCs w:val="24"/>
        </w:rPr>
      </w:pPr>
    </w:p>
    <w:p w14:paraId="6738E0B6" w14:textId="3299661F" w:rsidR="00B24B52" w:rsidRPr="009009D3" w:rsidRDefault="00342B0B" w:rsidP="008A30B9">
      <w:pPr>
        <w:rPr>
          <w:rFonts w:cs="Times New Roman"/>
          <w:b/>
          <w:bCs/>
          <w:color w:val="000000" w:themeColor="text1"/>
          <w:szCs w:val="24"/>
        </w:rPr>
      </w:pPr>
      <w:r>
        <w:rPr>
          <w:rFonts w:cs="Times New Roman"/>
          <w:b/>
          <w:bCs/>
          <w:color w:val="000000" w:themeColor="text1"/>
          <w:szCs w:val="24"/>
        </w:rPr>
        <w:t xml:space="preserve">Supplementary </w:t>
      </w:r>
      <w:r w:rsidR="00B24B52" w:rsidRPr="009009D3">
        <w:rPr>
          <w:rFonts w:cs="Times New Roman"/>
          <w:b/>
          <w:bCs/>
          <w:color w:val="000000" w:themeColor="text1"/>
          <w:szCs w:val="24"/>
        </w:rPr>
        <w:t xml:space="preserve">Methods. </w:t>
      </w:r>
      <w:r w:rsidR="00B644C4" w:rsidRPr="009009D3">
        <w:rPr>
          <w:rFonts w:cs="Times New Roman"/>
          <w:b/>
          <w:bCs/>
          <w:color w:val="000000" w:themeColor="text1"/>
          <w:szCs w:val="24"/>
        </w:rPr>
        <w:t>AESI analysis in the integrated Dataset, C</w:t>
      </w:r>
      <w:r w:rsidR="00504FB3" w:rsidRPr="009009D3">
        <w:rPr>
          <w:rFonts w:cs="Times New Roman"/>
          <w:b/>
          <w:bCs/>
          <w:color w:val="000000" w:themeColor="text1"/>
          <w:szCs w:val="24"/>
        </w:rPr>
        <w:t>riteria used to define subgroups based on concomitant illness</w:t>
      </w:r>
    </w:p>
    <w:p w14:paraId="7C8FAF05" w14:textId="77777777" w:rsidR="008A30B9" w:rsidRPr="009009D3" w:rsidRDefault="008A30B9" w:rsidP="008A30B9">
      <w:pPr>
        <w:rPr>
          <w:rFonts w:cs="Times New Roman"/>
          <w:b/>
          <w:bCs/>
          <w:color w:val="000000" w:themeColor="text1"/>
          <w:szCs w:val="24"/>
        </w:rPr>
      </w:pPr>
    </w:p>
    <w:p w14:paraId="0C118C06" w14:textId="08B262A8" w:rsidR="00B24B52" w:rsidRDefault="00342B0B" w:rsidP="00342B0B">
      <w:pPr>
        <w:rPr>
          <w:rFonts w:eastAsia="MS Mincho" w:cs="Times New Roman"/>
          <w:b/>
          <w:bCs/>
          <w:szCs w:val="24"/>
          <w:lang w:eastAsia="ja-JP"/>
        </w:rPr>
      </w:pPr>
      <w:r>
        <w:rPr>
          <w:rFonts w:cs="Times New Roman"/>
          <w:b/>
          <w:bCs/>
          <w:color w:val="000000" w:themeColor="text1"/>
          <w:szCs w:val="24"/>
        </w:rPr>
        <w:t xml:space="preserve">Supplement </w:t>
      </w:r>
      <w:r w:rsidR="00B24B52" w:rsidRPr="009009D3">
        <w:rPr>
          <w:rFonts w:cs="Times New Roman"/>
          <w:b/>
          <w:bCs/>
          <w:color w:val="000000" w:themeColor="text1"/>
          <w:szCs w:val="24"/>
        </w:rPr>
        <w:t xml:space="preserve">Table 1.  </w:t>
      </w:r>
      <w:r w:rsidR="00980820" w:rsidRPr="009009D3">
        <w:rPr>
          <w:rFonts w:eastAsia="MS Mincho" w:cs="Times New Roman"/>
          <w:b/>
          <w:bCs/>
          <w:szCs w:val="24"/>
          <w:lang w:eastAsia="ja-JP"/>
        </w:rPr>
        <w:t>MedDRA Terms to Define Immunocompromised/Immunosuppressed Subgroup</w:t>
      </w:r>
    </w:p>
    <w:p w14:paraId="5F48E908" w14:textId="77777777" w:rsidR="00342B0B" w:rsidRPr="009009D3" w:rsidRDefault="00342B0B" w:rsidP="00342B0B">
      <w:pPr>
        <w:rPr>
          <w:rFonts w:cs="Times New Roman"/>
          <w:b/>
          <w:bCs/>
          <w:color w:val="000000" w:themeColor="text1"/>
          <w:szCs w:val="24"/>
        </w:rPr>
      </w:pPr>
    </w:p>
    <w:p w14:paraId="09DE62E6" w14:textId="16826537" w:rsidR="00980820" w:rsidRPr="009009D3" w:rsidRDefault="00342B0B" w:rsidP="0086098B">
      <w:pPr>
        <w:rPr>
          <w:rFonts w:cs="Times New Roman"/>
          <w:b/>
          <w:bCs/>
          <w:color w:val="000000" w:themeColor="text1"/>
          <w:szCs w:val="24"/>
        </w:rPr>
      </w:pPr>
      <w:r>
        <w:rPr>
          <w:rFonts w:cs="Times New Roman"/>
          <w:b/>
          <w:bCs/>
          <w:color w:val="000000" w:themeColor="text1"/>
          <w:szCs w:val="24"/>
        </w:rPr>
        <w:t xml:space="preserve">Supplement </w:t>
      </w:r>
      <w:r w:rsidR="00B24B52" w:rsidRPr="009009D3">
        <w:rPr>
          <w:rFonts w:cs="Times New Roman"/>
          <w:b/>
          <w:bCs/>
          <w:color w:val="000000" w:themeColor="text1"/>
          <w:szCs w:val="24"/>
        </w:rPr>
        <w:t xml:space="preserve">Table 2. </w:t>
      </w:r>
      <w:r w:rsidR="00980820" w:rsidRPr="009009D3">
        <w:rPr>
          <w:rFonts w:eastAsia="MS Mincho" w:cs="Times New Roman"/>
          <w:b/>
          <w:bCs/>
          <w:szCs w:val="24"/>
          <w:lang w:eastAsia="ja-JP"/>
        </w:rPr>
        <w:t>WHO-Drug Terms to Define Immunocompromised/Immunosuppressed Subgroup</w:t>
      </w:r>
    </w:p>
    <w:p w14:paraId="44699408" w14:textId="19CCABA7" w:rsidR="00B24B52" w:rsidRPr="009009D3" w:rsidRDefault="00342B0B" w:rsidP="0086098B">
      <w:pPr>
        <w:pStyle w:val="C-BodyText"/>
        <w:spacing w:line="240" w:lineRule="auto"/>
        <w:rPr>
          <w:b/>
          <w:bCs/>
          <w:szCs w:val="24"/>
        </w:rPr>
      </w:pPr>
      <w:r>
        <w:rPr>
          <w:b/>
          <w:bCs/>
          <w:szCs w:val="24"/>
        </w:rPr>
        <w:t xml:space="preserve">Supplement </w:t>
      </w:r>
      <w:r w:rsidR="00B24B52" w:rsidRPr="009009D3">
        <w:rPr>
          <w:b/>
          <w:bCs/>
          <w:szCs w:val="24"/>
        </w:rPr>
        <w:t xml:space="preserve">Table 3. </w:t>
      </w:r>
      <w:r w:rsidR="002A49B4" w:rsidRPr="009009D3">
        <w:rPr>
          <w:b/>
          <w:bCs/>
          <w:szCs w:val="24"/>
        </w:rPr>
        <w:t>Treatment-Emergent Adverse Events Reported in at Least 5% of Patients Overall in ECOSPOR III and ECOSPOR IV</w:t>
      </w:r>
    </w:p>
    <w:p w14:paraId="5BF9BC82" w14:textId="44F55FB5" w:rsidR="00B949BC" w:rsidRPr="009009D3" w:rsidRDefault="00342B0B" w:rsidP="0086098B">
      <w:pPr>
        <w:rPr>
          <w:rFonts w:cs="Times New Roman"/>
          <w:b/>
          <w:bCs/>
          <w:szCs w:val="24"/>
        </w:rPr>
      </w:pPr>
      <w:r>
        <w:rPr>
          <w:rFonts w:cs="Times New Roman"/>
          <w:b/>
          <w:bCs/>
          <w:szCs w:val="24"/>
        </w:rPr>
        <w:t xml:space="preserve">Supplement </w:t>
      </w:r>
      <w:r w:rsidR="00B24B52" w:rsidRPr="009009D3">
        <w:rPr>
          <w:rFonts w:cs="Times New Roman"/>
          <w:b/>
          <w:bCs/>
          <w:szCs w:val="24"/>
        </w:rPr>
        <w:t xml:space="preserve">Table 4. </w:t>
      </w:r>
      <w:r w:rsidR="00124662" w:rsidRPr="009009D3">
        <w:rPr>
          <w:rFonts w:cs="Times New Roman"/>
          <w:b/>
          <w:bCs/>
          <w:szCs w:val="24"/>
        </w:rPr>
        <w:t>Treatment-Related TEAEs Reported in at Least 5% of Patients Overall in ECOSPOR III and ECOSPOR IV</w:t>
      </w:r>
    </w:p>
    <w:p w14:paraId="5AB03BE9" w14:textId="5DCAC9D1" w:rsidR="007A684B" w:rsidRDefault="00342B0B" w:rsidP="0086098B">
      <w:pPr>
        <w:pStyle w:val="C-BodyText"/>
        <w:spacing w:line="360" w:lineRule="auto"/>
        <w:rPr>
          <w:b/>
          <w:bCs/>
          <w:szCs w:val="24"/>
        </w:rPr>
      </w:pPr>
      <w:r>
        <w:rPr>
          <w:b/>
          <w:bCs/>
          <w:szCs w:val="24"/>
        </w:rPr>
        <w:t xml:space="preserve">Supplement </w:t>
      </w:r>
      <w:r w:rsidR="00B949BC" w:rsidRPr="009009D3">
        <w:rPr>
          <w:b/>
          <w:bCs/>
          <w:szCs w:val="24"/>
        </w:rPr>
        <w:t>Table 5. Deaths in ECOSPOR III and ECOSPOR IV</w:t>
      </w:r>
    </w:p>
    <w:p w14:paraId="5378D1C1" w14:textId="687EDF18" w:rsidR="009009D3" w:rsidRPr="009009D3" w:rsidRDefault="00342B0B" w:rsidP="00615CD6">
      <w:pPr>
        <w:pStyle w:val="C-BodyText"/>
        <w:spacing w:line="240" w:lineRule="auto"/>
        <w:rPr>
          <w:b/>
          <w:bCs/>
          <w:szCs w:val="24"/>
        </w:rPr>
      </w:pPr>
      <w:r>
        <w:rPr>
          <w:b/>
          <w:bCs/>
          <w:szCs w:val="24"/>
        </w:rPr>
        <w:t xml:space="preserve">Supplement </w:t>
      </w:r>
      <w:r w:rsidR="009009D3">
        <w:rPr>
          <w:b/>
          <w:bCs/>
          <w:szCs w:val="24"/>
        </w:rPr>
        <w:t xml:space="preserve">Table 6. Serious Adverse Events Reported in 2 or </w:t>
      </w:r>
      <w:r w:rsidR="00615CD6">
        <w:rPr>
          <w:b/>
          <w:bCs/>
          <w:szCs w:val="24"/>
        </w:rPr>
        <w:t>more Patients in ECOSPOR III and ECOSPOR IV</w:t>
      </w:r>
    </w:p>
    <w:p w14:paraId="5DB09BB9" w14:textId="2283AA64" w:rsidR="00FD6D03" w:rsidRPr="009009D3" w:rsidRDefault="00342B0B" w:rsidP="00342B0B">
      <w:pPr>
        <w:pStyle w:val="C-BodyText"/>
        <w:spacing w:line="240" w:lineRule="auto"/>
        <w:rPr>
          <w:b/>
          <w:bCs/>
          <w:szCs w:val="24"/>
        </w:rPr>
      </w:pPr>
      <w:r>
        <w:rPr>
          <w:b/>
          <w:bCs/>
          <w:szCs w:val="24"/>
        </w:rPr>
        <w:t xml:space="preserve">Supplement </w:t>
      </w:r>
      <w:r w:rsidR="00081B3B" w:rsidRPr="009009D3">
        <w:rPr>
          <w:b/>
          <w:bCs/>
          <w:szCs w:val="24"/>
        </w:rPr>
        <w:t>Table 7. Adverse Events of Special Interest in ECOSPOR III and ECOSPOR IV</w:t>
      </w:r>
    </w:p>
    <w:p w14:paraId="6207E730" w14:textId="3BC52895" w:rsidR="003859FC" w:rsidRPr="009009D3" w:rsidRDefault="00342B0B" w:rsidP="0086098B">
      <w:pPr>
        <w:pStyle w:val="C-BodyText"/>
        <w:spacing w:line="240" w:lineRule="auto"/>
        <w:rPr>
          <w:b/>
          <w:bCs/>
          <w:szCs w:val="24"/>
        </w:rPr>
      </w:pPr>
      <w:r>
        <w:rPr>
          <w:b/>
          <w:bCs/>
          <w:szCs w:val="24"/>
        </w:rPr>
        <w:lastRenderedPageBreak/>
        <w:t xml:space="preserve">Supplement </w:t>
      </w:r>
      <w:r w:rsidR="00FD6D03" w:rsidRPr="00FD6D03">
        <w:rPr>
          <w:b/>
          <w:bCs/>
          <w:szCs w:val="24"/>
        </w:rPr>
        <w:t>Table 8</w:t>
      </w:r>
      <w:r w:rsidR="00EA3B1D" w:rsidRPr="009009D3">
        <w:rPr>
          <w:b/>
          <w:bCs/>
          <w:szCs w:val="24"/>
        </w:rPr>
        <w:t>.</w:t>
      </w:r>
      <w:r w:rsidR="00FD6D03" w:rsidRPr="00FD6D03">
        <w:rPr>
          <w:b/>
          <w:bCs/>
          <w:szCs w:val="24"/>
        </w:rPr>
        <w:t xml:space="preserve"> Treatment-emergent Adverse Events Reported in at Least 5% of Select Patient Subgroups Overall in ECOSPOR III or ECOSPOR IV</w:t>
      </w:r>
    </w:p>
    <w:p w14:paraId="2566F68C" w14:textId="58D4D3D4" w:rsidR="00DC49B2" w:rsidRPr="009009D3" w:rsidRDefault="00F254AA" w:rsidP="0086098B">
      <w:pPr>
        <w:pStyle w:val="C-BodyText"/>
        <w:spacing w:line="240" w:lineRule="auto"/>
        <w:rPr>
          <w:b/>
          <w:bCs/>
          <w:szCs w:val="24"/>
        </w:rPr>
      </w:pPr>
      <w:r>
        <w:rPr>
          <w:b/>
          <w:bCs/>
          <w:szCs w:val="24"/>
        </w:rPr>
        <w:t xml:space="preserve">Supplement </w:t>
      </w:r>
      <w:r w:rsidR="003859FC" w:rsidRPr="003859FC">
        <w:rPr>
          <w:b/>
          <w:bCs/>
          <w:szCs w:val="24"/>
        </w:rPr>
        <w:t>Table 9</w:t>
      </w:r>
      <w:r w:rsidR="00EA3B1D" w:rsidRPr="009009D3">
        <w:rPr>
          <w:b/>
          <w:bCs/>
          <w:szCs w:val="24"/>
        </w:rPr>
        <w:t>.</w:t>
      </w:r>
      <w:r w:rsidR="003859FC" w:rsidRPr="003859FC">
        <w:rPr>
          <w:b/>
          <w:bCs/>
          <w:szCs w:val="24"/>
        </w:rPr>
        <w:t xml:space="preserve"> Serious Adverse Events Reported in 2 or more Patients in Select Patient Subgroups </w:t>
      </w:r>
    </w:p>
    <w:p w14:paraId="02E69F1A" w14:textId="0955D4C3" w:rsidR="0053571D" w:rsidRPr="009009D3" w:rsidRDefault="00F254AA" w:rsidP="0053571D">
      <w:pPr>
        <w:pStyle w:val="C-BodyText"/>
        <w:spacing w:line="240" w:lineRule="auto"/>
        <w:rPr>
          <w:b/>
          <w:bCs/>
          <w:szCs w:val="24"/>
        </w:rPr>
      </w:pPr>
      <w:r>
        <w:rPr>
          <w:b/>
          <w:bCs/>
          <w:szCs w:val="24"/>
        </w:rPr>
        <w:t xml:space="preserve">Supplement </w:t>
      </w:r>
      <w:r w:rsidR="0053571D" w:rsidRPr="003859FC">
        <w:rPr>
          <w:b/>
          <w:bCs/>
          <w:szCs w:val="24"/>
        </w:rPr>
        <w:t xml:space="preserve">Table </w:t>
      </w:r>
      <w:r w:rsidR="0053571D" w:rsidRPr="009009D3">
        <w:rPr>
          <w:b/>
          <w:bCs/>
          <w:szCs w:val="24"/>
        </w:rPr>
        <w:t>10.</w:t>
      </w:r>
      <w:r w:rsidR="0053571D" w:rsidRPr="003859FC">
        <w:rPr>
          <w:b/>
          <w:bCs/>
          <w:szCs w:val="24"/>
        </w:rPr>
        <w:t xml:space="preserve"> </w:t>
      </w:r>
      <w:r w:rsidR="0053571D" w:rsidRPr="009009D3">
        <w:rPr>
          <w:b/>
          <w:bCs/>
          <w:szCs w:val="24"/>
        </w:rPr>
        <w:t>Treatment-Emergent Abnormal Values in ECOSPOR III and ECOSPOR IV</w:t>
      </w:r>
    </w:p>
    <w:p w14:paraId="77E284F9" w14:textId="48D224A6" w:rsidR="006D5BB3" w:rsidRPr="006D5BB3" w:rsidRDefault="00F254AA" w:rsidP="006D5BB3">
      <w:pPr>
        <w:pStyle w:val="C-BodyText"/>
        <w:spacing w:line="240" w:lineRule="auto"/>
        <w:rPr>
          <w:b/>
          <w:bCs/>
          <w:szCs w:val="24"/>
        </w:rPr>
      </w:pPr>
      <w:r w:rsidRPr="006D5BB3">
        <w:rPr>
          <w:b/>
          <w:bCs/>
          <w:szCs w:val="24"/>
        </w:rPr>
        <w:t xml:space="preserve">Supplement </w:t>
      </w:r>
      <w:r w:rsidR="0053571D" w:rsidRPr="006D5BB3">
        <w:rPr>
          <w:b/>
          <w:bCs/>
          <w:szCs w:val="24"/>
        </w:rPr>
        <w:t>Table 11. Markedly Abnormal Post-Baseline Vital Signs in ECOSPOR III and ECOSPOR IV</w:t>
      </w:r>
    </w:p>
    <w:p w14:paraId="3EA26AA8" w14:textId="2864D852" w:rsidR="006D5BB3" w:rsidRPr="006D5BB3" w:rsidRDefault="006D5BB3" w:rsidP="006D5BB3">
      <w:pPr>
        <w:rPr>
          <w:rFonts w:cs="Times New Roman"/>
          <w:b/>
          <w:bCs/>
        </w:rPr>
      </w:pPr>
      <w:r w:rsidRPr="006D5BB3">
        <w:rPr>
          <w:rFonts w:cs="Times New Roman"/>
          <w:b/>
          <w:bCs/>
        </w:rPr>
        <w:t xml:space="preserve">Supplement Table 12. Confirmed and Imputed Recurrent </w:t>
      </w:r>
      <w:proofErr w:type="spellStart"/>
      <w:r w:rsidRPr="006D5BB3">
        <w:rPr>
          <w:rFonts w:cs="Times New Roman"/>
          <w:b/>
          <w:bCs/>
          <w:i/>
          <w:iCs/>
        </w:rPr>
        <w:t>Clostridioides</w:t>
      </w:r>
      <w:proofErr w:type="spellEnd"/>
      <w:r w:rsidRPr="006D5BB3">
        <w:rPr>
          <w:rFonts w:cs="Times New Roman"/>
          <w:b/>
          <w:bCs/>
          <w:i/>
          <w:iCs/>
        </w:rPr>
        <w:t xml:space="preserve"> difficile</w:t>
      </w:r>
      <w:r w:rsidRPr="006D5BB3">
        <w:rPr>
          <w:rFonts w:cs="Times New Roman"/>
          <w:b/>
          <w:bCs/>
        </w:rPr>
        <w:t xml:space="preserve"> Infections (By Timepoint) (Integrated Population) </w:t>
      </w:r>
    </w:p>
    <w:p w14:paraId="03201545" w14:textId="400C0692" w:rsidR="009716DD" w:rsidRPr="006D5BB3" w:rsidRDefault="009716DD" w:rsidP="0053571D">
      <w:pPr>
        <w:pStyle w:val="C-BodyText"/>
        <w:spacing w:line="240" w:lineRule="auto"/>
        <w:rPr>
          <w:b/>
          <w:bCs/>
          <w:szCs w:val="24"/>
        </w:rPr>
      </w:pPr>
      <w:r w:rsidRPr="006D5BB3">
        <w:rPr>
          <w:b/>
          <w:bCs/>
          <w:szCs w:val="24"/>
        </w:rPr>
        <w:t>Supplement Table 1</w:t>
      </w:r>
      <w:r w:rsidR="006D5BB3" w:rsidRPr="006D5BB3">
        <w:rPr>
          <w:b/>
          <w:bCs/>
          <w:szCs w:val="24"/>
        </w:rPr>
        <w:t>3</w:t>
      </w:r>
      <w:r w:rsidRPr="006D5BB3">
        <w:rPr>
          <w:b/>
          <w:bCs/>
          <w:szCs w:val="24"/>
        </w:rPr>
        <w:t>. List of Investigational Review Boards</w:t>
      </w:r>
      <w:r w:rsidR="00ED4A73" w:rsidRPr="006D5BB3">
        <w:rPr>
          <w:b/>
          <w:bCs/>
          <w:szCs w:val="24"/>
        </w:rPr>
        <w:t xml:space="preserve"> in ECOSPOR III and ECOSPOR IV</w:t>
      </w:r>
    </w:p>
    <w:p w14:paraId="686A15BA" w14:textId="77777777" w:rsidR="00E0252F" w:rsidRPr="00E0252F" w:rsidRDefault="00E0252F" w:rsidP="0086098B">
      <w:pPr>
        <w:pStyle w:val="C-BodyText"/>
        <w:spacing w:line="360" w:lineRule="auto"/>
      </w:pPr>
    </w:p>
    <w:p w14:paraId="3E5465BE" w14:textId="77777777" w:rsidR="00527B54" w:rsidRDefault="00527B54" w:rsidP="00B644C4">
      <w:pPr>
        <w:rPr>
          <w:b/>
          <w:bCs/>
        </w:rPr>
      </w:pPr>
    </w:p>
    <w:p w14:paraId="3888AF98" w14:textId="3541F4AD" w:rsidR="00B644C4" w:rsidRDefault="00B644C4" w:rsidP="00B644C4">
      <w:pPr>
        <w:rPr>
          <w:b/>
          <w:bCs/>
        </w:rPr>
      </w:pPr>
      <w:r w:rsidRPr="00D155AB">
        <w:rPr>
          <w:b/>
          <w:bCs/>
        </w:rPr>
        <w:t xml:space="preserve">AESI Analysis in the Integrated Dataset </w:t>
      </w:r>
    </w:p>
    <w:p w14:paraId="6EC536D4" w14:textId="77777777" w:rsidR="00B644C4" w:rsidRDefault="00B644C4" w:rsidP="00B644C4">
      <w:pPr>
        <w:rPr>
          <w:b/>
          <w:bCs/>
        </w:rPr>
      </w:pPr>
    </w:p>
    <w:p w14:paraId="1ED55057" w14:textId="77777777" w:rsidR="00B644C4" w:rsidRPr="00D7488F" w:rsidRDefault="00B644C4" w:rsidP="00B644C4">
      <w:pPr>
        <w:textAlignment w:val="baseline"/>
        <w:rPr>
          <w:rFonts w:ascii="Calibri" w:hAnsi="Calibri" w:cs="Calibri"/>
          <w:color w:val="212121"/>
          <w:sz w:val="20"/>
        </w:rPr>
      </w:pPr>
      <w:r>
        <w:rPr>
          <w:rFonts w:cs="Times New Roman"/>
          <w:color w:val="212121"/>
          <w:szCs w:val="24"/>
        </w:rPr>
        <w:t xml:space="preserve">In the Phase 3 studies, </w:t>
      </w:r>
      <w:r w:rsidRPr="00D7488F">
        <w:rPr>
          <w:rFonts w:cs="Times New Roman"/>
          <w:color w:val="212121"/>
          <w:szCs w:val="24"/>
        </w:rPr>
        <w:t xml:space="preserve">different types of invasive infection events (i.e., </w:t>
      </w:r>
      <w:r>
        <w:rPr>
          <w:rFonts w:cs="Times New Roman"/>
          <w:color w:val="212121"/>
          <w:szCs w:val="24"/>
        </w:rPr>
        <w:t>preferred term</w:t>
      </w:r>
      <w:r w:rsidRPr="00D7488F">
        <w:rPr>
          <w:rFonts w:cs="Times New Roman"/>
          <w:color w:val="212121"/>
          <w:szCs w:val="24"/>
        </w:rPr>
        <w:t>s) were designated as AESI</w:t>
      </w:r>
      <w:r>
        <w:rPr>
          <w:rFonts w:cs="Times New Roman"/>
          <w:color w:val="212121"/>
          <w:szCs w:val="24"/>
        </w:rPr>
        <w:t>s</w:t>
      </w:r>
      <w:r w:rsidRPr="00D7488F">
        <w:rPr>
          <w:rFonts w:cs="Times New Roman"/>
          <w:color w:val="212121"/>
          <w:szCs w:val="24"/>
        </w:rPr>
        <w:t xml:space="preserve"> by </w:t>
      </w:r>
      <w:r>
        <w:rPr>
          <w:rFonts w:cs="Times New Roman"/>
          <w:color w:val="212121"/>
          <w:szCs w:val="24"/>
        </w:rPr>
        <w:t>the</w:t>
      </w:r>
      <w:r w:rsidRPr="00D7488F">
        <w:rPr>
          <w:rFonts w:cs="Times New Roman"/>
          <w:color w:val="212121"/>
          <w:szCs w:val="24"/>
        </w:rPr>
        <w:t xml:space="preserve"> investigators. Therefore, to consistently account for all AESI events, </w:t>
      </w:r>
      <w:r>
        <w:rPr>
          <w:rFonts w:cs="Times New Roman"/>
          <w:color w:val="212121"/>
          <w:szCs w:val="24"/>
        </w:rPr>
        <w:t>we</w:t>
      </w:r>
      <w:r w:rsidRPr="00D7488F">
        <w:rPr>
          <w:rFonts w:cs="Times New Roman"/>
          <w:color w:val="212121"/>
          <w:szCs w:val="24"/>
        </w:rPr>
        <w:t xml:space="preserve"> performed a retrospective AESI analysis </w:t>
      </w:r>
      <w:r>
        <w:rPr>
          <w:rFonts w:cs="Times New Roman"/>
          <w:color w:val="212121"/>
          <w:szCs w:val="24"/>
        </w:rPr>
        <w:t>in the integrated dataset</w:t>
      </w:r>
      <w:r w:rsidRPr="00D7488F">
        <w:rPr>
          <w:rFonts w:cs="Times New Roman"/>
          <w:color w:val="212121"/>
          <w:szCs w:val="24"/>
        </w:rPr>
        <w:t>.  </w:t>
      </w:r>
    </w:p>
    <w:p w14:paraId="7877CDAD" w14:textId="77777777" w:rsidR="00B644C4" w:rsidRPr="00D7488F" w:rsidRDefault="00B644C4" w:rsidP="00B644C4">
      <w:pPr>
        <w:jc w:val="both"/>
        <w:textAlignment w:val="baseline"/>
        <w:rPr>
          <w:rFonts w:ascii="Calibri" w:hAnsi="Calibri" w:cs="Calibri"/>
          <w:color w:val="212121"/>
          <w:sz w:val="20"/>
        </w:rPr>
      </w:pPr>
      <w:r w:rsidRPr="00D7488F">
        <w:rPr>
          <w:rFonts w:cs="Times New Roman"/>
          <w:color w:val="212121"/>
          <w:szCs w:val="24"/>
        </w:rPr>
        <w:t> </w:t>
      </w:r>
    </w:p>
    <w:p w14:paraId="271A6F45" w14:textId="77777777" w:rsidR="00B644C4" w:rsidRPr="00D7488F" w:rsidRDefault="00B644C4" w:rsidP="00B644C4">
      <w:pPr>
        <w:textAlignment w:val="baseline"/>
        <w:rPr>
          <w:rFonts w:ascii="Calibri" w:hAnsi="Calibri" w:cs="Calibri"/>
          <w:color w:val="212121"/>
          <w:sz w:val="20"/>
        </w:rPr>
      </w:pPr>
      <w:r w:rsidRPr="00D7488F">
        <w:rPr>
          <w:rFonts w:cs="Times New Roman"/>
          <w:color w:val="212121"/>
          <w:szCs w:val="24"/>
        </w:rPr>
        <w:t xml:space="preserve">For </w:t>
      </w:r>
      <w:r>
        <w:rPr>
          <w:rFonts w:cs="Times New Roman"/>
          <w:color w:val="212121"/>
          <w:szCs w:val="24"/>
        </w:rPr>
        <w:t>ECOSPOR III</w:t>
      </w:r>
      <w:r w:rsidRPr="00D7488F">
        <w:rPr>
          <w:rFonts w:cs="Times New Roman"/>
          <w:color w:val="212121"/>
          <w:szCs w:val="24"/>
        </w:rPr>
        <w:t xml:space="preserve"> and </w:t>
      </w:r>
      <w:r>
        <w:rPr>
          <w:rFonts w:cs="Times New Roman"/>
          <w:color w:val="212121"/>
          <w:szCs w:val="24"/>
        </w:rPr>
        <w:t>ECOSPOR IVV</w:t>
      </w:r>
      <w:r w:rsidRPr="00D7488F">
        <w:rPr>
          <w:rFonts w:cs="Times New Roman"/>
          <w:color w:val="212121"/>
          <w:szCs w:val="24"/>
        </w:rPr>
        <w:t xml:space="preserve"> AESIs, an expanded retrospective definition was applied. Events were designated as AESIs for </w:t>
      </w:r>
      <w:r>
        <w:rPr>
          <w:rFonts w:cs="Times New Roman"/>
          <w:color w:val="212121"/>
          <w:szCs w:val="24"/>
        </w:rPr>
        <w:t>the</w:t>
      </w:r>
      <w:r w:rsidRPr="00D7488F">
        <w:rPr>
          <w:rFonts w:cs="Times New Roman"/>
          <w:color w:val="212121"/>
          <w:szCs w:val="24"/>
        </w:rPr>
        <w:t xml:space="preserve"> integrated dataset, utilizing the algorithm </w:t>
      </w:r>
      <w:r>
        <w:rPr>
          <w:rFonts w:cs="Times New Roman"/>
          <w:color w:val="212121"/>
          <w:szCs w:val="24"/>
        </w:rPr>
        <w:t>below:</w:t>
      </w:r>
      <w:r w:rsidRPr="00D7488F">
        <w:rPr>
          <w:rFonts w:cs="Times New Roman"/>
          <w:color w:val="212121"/>
          <w:szCs w:val="24"/>
        </w:rPr>
        <w:t xml:space="preserve"> </w:t>
      </w:r>
    </w:p>
    <w:p w14:paraId="3C2B627D" w14:textId="77777777" w:rsidR="00B644C4" w:rsidRPr="00D7488F" w:rsidRDefault="00B644C4" w:rsidP="00B644C4">
      <w:pPr>
        <w:spacing w:before="100" w:beforeAutospacing="1"/>
        <w:ind w:left="1080"/>
        <w:textAlignment w:val="baseline"/>
        <w:rPr>
          <w:rFonts w:ascii="Calibri" w:hAnsi="Calibri" w:cs="Calibri"/>
          <w:color w:val="212121"/>
          <w:sz w:val="20"/>
        </w:rPr>
      </w:pPr>
      <w:r w:rsidRPr="00D7488F">
        <w:rPr>
          <w:rFonts w:ascii="Symbol" w:hAnsi="Symbol" w:cs="Calibri"/>
          <w:color w:val="212121"/>
          <w:sz w:val="20"/>
        </w:rPr>
        <w:t>·</w:t>
      </w:r>
      <w:r w:rsidRPr="00D7488F">
        <w:rPr>
          <w:rFonts w:cs="Times New Roman"/>
          <w:color w:val="212121"/>
          <w:sz w:val="14"/>
          <w:szCs w:val="14"/>
        </w:rPr>
        <w:t xml:space="preserve">         </w:t>
      </w:r>
      <w:r w:rsidRPr="00D7488F">
        <w:rPr>
          <w:rFonts w:cs="Times New Roman"/>
          <w:color w:val="212121"/>
          <w:szCs w:val="24"/>
        </w:rPr>
        <w:t>Investigator reporting AESI in respective study e</w:t>
      </w:r>
      <w:r>
        <w:rPr>
          <w:rFonts w:cs="Times New Roman"/>
          <w:color w:val="212121"/>
          <w:szCs w:val="24"/>
        </w:rPr>
        <w:t>lectronic case report form (e</w:t>
      </w:r>
      <w:r w:rsidRPr="00D7488F">
        <w:rPr>
          <w:rFonts w:cs="Times New Roman"/>
          <w:color w:val="212121"/>
          <w:szCs w:val="24"/>
        </w:rPr>
        <w:t>CRF</w:t>
      </w:r>
      <w:r>
        <w:rPr>
          <w:rFonts w:cs="Times New Roman"/>
          <w:color w:val="212121"/>
          <w:szCs w:val="24"/>
        </w:rPr>
        <w:t>)</w:t>
      </w:r>
      <w:r w:rsidRPr="00D7488F">
        <w:rPr>
          <w:rFonts w:cs="Times New Roman"/>
          <w:color w:val="212121"/>
          <w:szCs w:val="24"/>
        </w:rPr>
        <w:t>, or  </w:t>
      </w:r>
    </w:p>
    <w:p w14:paraId="676E26A1" w14:textId="77777777" w:rsidR="00B644C4" w:rsidRPr="00D7488F" w:rsidRDefault="00B644C4" w:rsidP="00B644C4">
      <w:pPr>
        <w:spacing w:before="100" w:beforeAutospacing="1"/>
        <w:ind w:left="1080"/>
        <w:textAlignment w:val="baseline"/>
        <w:rPr>
          <w:rFonts w:ascii="Calibri" w:hAnsi="Calibri" w:cs="Calibri"/>
          <w:color w:val="212121"/>
          <w:sz w:val="20"/>
        </w:rPr>
      </w:pPr>
      <w:r w:rsidRPr="00D7488F">
        <w:rPr>
          <w:rFonts w:ascii="Symbol" w:hAnsi="Symbol" w:cs="Calibri"/>
          <w:color w:val="212121"/>
          <w:sz w:val="20"/>
        </w:rPr>
        <w:t>·</w:t>
      </w:r>
      <w:r w:rsidRPr="00D7488F">
        <w:rPr>
          <w:rFonts w:cs="Times New Roman"/>
          <w:color w:val="212121"/>
          <w:sz w:val="14"/>
          <w:szCs w:val="14"/>
        </w:rPr>
        <w:t xml:space="preserve">         </w:t>
      </w:r>
      <w:r w:rsidRPr="00D7488F">
        <w:rPr>
          <w:rFonts w:cs="Times New Roman"/>
          <w:color w:val="212121"/>
          <w:szCs w:val="24"/>
        </w:rPr>
        <w:t xml:space="preserve">Preferred Terms including one of the following words: Abscess, </w:t>
      </w:r>
      <w:proofErr w:type="spellStart"/>
      <w:r w:rsidRPr="00D7488F">
        <w:rPr>
          <w:rFonts w:cs="Times New Roman"/>
          <w:color w:val="212121"/>
          <w:szCs w:val="24"/>
        </w:rPr>
        <w:t>Bacteraemia</w:t>
      </w:r>
      <w:proofErr w:type="spellEnd"/>
      <w:r w:rsidRPr="00D7488F">
        <w:rPr>
          <w:rFonts w:cs="Times New Roman"/>
          <w:color w:val="212121"/>
          <w:szCs w:val="24"/>
        </w:rPr>
        <w:t>, Cellulitis, Endocarditis, Meningitis, Osteomyelitis, Sepsis, Sinusitis, Urosepsis, Cholangitis, Peritonitis; or </w:t>
      </w:r>
    </w:p>
    <w:p w14:paraId="07CCEACC" w14:textId="77777777" w:rsidR="00B644C4" w:rsidRPr="00D7488F" w:rsidRDefault="00B644C4" w:rsidP="00B644C4">
      <w:pPr>
        <w:spacing w:before="100" w:beforeAutospacing="1"/>
        <w:ind w:left="1080"/>
        <w:textAlignment w:val="baseline"/>
        <w:rPr>
          <w:rFonts w:ascii="Calibri" w:hAnsi="Calibri" w:cs="Calibri"/>
          <w:color w:val="212121"/>
          <w:sz w:val="20"/>
        </w:rPr>
      </w:pPr>
      <w:r w:rsidRPr="00D7488F">
        <w:rPr>
          <w:rFonts w:ascii="Symbol" w:hAnsi="Symbol" w:cs="Calibri"/>
          <w:color w:val="212121"/>
          <w:sz w:val="20"/>
        </w:rPr>
        <w:t>·</w:t>
      </w:r>
      <w:r w:rsidRPr="00D7488F">
        <w:rPr>
          <w:rFonts w:cs="Times New Roman"/>
          <w:color w:val="212121"/>
          <w:sz w:val="14"/>
          <w:szCs w:val="14"/>
        </w:rPr>
        <w:t xml:space="preserve">         </w:t>
      </w:r>
      <w:r w:rsidRPr="00D7488F">
        <w:rPr>
          <w:rFonts w:cs="Times New Roman"/>
          <w:color w:val="212121"/>
          <w:szCs w:val="24"/>
        </w:rPr>
        <w:t xml:space="preserve">Exact match to Preferred Terms: Diabetic foot, </w:t>
      </w:r>
      <w:proofErr w:type="spellStart"/>
      <w:r w:rsidRPr="00D7488F">
        <w:rPr>
          <w:rFonts w:cs="Times New Roman"/>
          <w:color w:val="212121"/>
          <w:szCs w:val="24"/>
        </w:rPr>
        <w:t>Necrotising</w:t>
      </w:r>
      <w:proofErr w:type="spellEnd"/>
      <w:r w:rsidRPr="00D7488F">
        <w:rPr>
          <w:rFonts w:cs="Times New Roman"/>
          <w:color w:val="212121"/>
          <w:szCs w:val="24"/>
        </w:rPr>
        <w:t xml:space="preserve"> fasciitis, Septic shock, Infected skin ulcer, Fournier’s gangrene </w:t>
      </w:r>
    </w:p>
    <w:p w14:paraId="5B5854B2" w14:textId="77777777" w:rsidR="00B644C4" w:rsidRPr="00D7488F" w:rsidRDefault="00B644C4" w:rsidP="00B644C4">
      <w:pPr>
        <w:rPr>
          <w:rFonts w:ascii="Calibri" w:hAnsi="Calibri" w:cs="Calibri"/>
          <w:color w:val="212121"/>
          <w:sz w:val="20"/>
        </w:rPr>
      </w:pPr>
      <w:r w:rsidRPr="00D7488F">
        <w:rPr>
          <w:rFonts w:ascii="Calibri" w:hAnsi="Calibri" w:cs="Calibri"/>
          <w:color w:val="212121"/>
          <w:sz w:val="22"/>
          <w:szCs w:val="22"/>
        </w:rPr>
        <w:t> </w:t>
      </w:r>
    </w:p>
    <w:p w14:paraId="03487EA7" w14:textId="19399E26" w:rsidR="00B24B52" w:rsidRPr="002601CC" w:rsidRDefault="002601CC" w:rsidP="002601CC">
      <w:pPr>
        <w:rPr>
          <w:rFonts w:cs="Times New Roman"/>
          <w:b/>
          <w:bCs/>
          <w:color w:val="212121"/>
          <w:szCs w:val="24"/>
        </w:rPr>
      </w:pPr>
      <w:r w:rsidRPr="002601CC">
        <w:rPr>
          <w:rFonts w:cs="Times New Roman"/>
          <w:b/>
          <w:bCs/>
          <w:color w:val="212121"/>
          <w:szCs w:val="24"/>
        </w:rPr>
        <w:t>Criteria used to define certain subgroups</w:t>
      </w:r>
    </w:p>
    <w:p w14:paraId="1170482F" w14:textId="0C37687C" w:rsidR="005C3381" w:rsidRDefault="005C3381" w:rsidP="005C3381">
      <w:pPr>
        <w:pStyle w:val="C-BodyText"/>
        <w:rPr>
          <w:rFonts w:eastAsia="MS Mincho"/>
          <w:lang w:eastAsia="ja-JP"/>
        </w:rPr>
      </w:pPr>
      <w:r>
        <w:rPr>
          <w:rFonts w:eastAsia="MS Mincho"/>
          <w:lang w:eastAsia="ja-JP"/>
        </w:rPr>
        <w:t>Criteria to be used to define subgroups</w:t>
      </w:r>
      <w:r w:rsidR="00890A3B">
        <w:rPr>
          <w:rFonts w:eastAsia="MS Mincho"/>
          <w:lang w:eastAsia="ja-JP"/>
        </w:rPr>
        <w:t xml:space="preserve"> including renal impairment/failure, diabetes, cardiac disease, and immunocompromised/immunosuppressed</w:t>
      </w:r>
      <w:r>
        <w:rPr>
          <w:rFonts w:eastAsia="MS Mincho"/>
          <w:lang w:eastAsia="ja-JP"/>
        </w:rPr>
        <w:t xml:space="preserve"> w</w:t>
      </w:r>
      <w:r w:rsidR="000B589D">
        <w:rPr>
          <w:rFonts w:eastAsia="MS Mincho"/>
          <w:lang w:eastAsia="ja-JP"/>
        </w:rPr>
        <w:t>ere</w:t>
      </w:r>
      <w:r>
        <w:rPr>
          <w:rFonts w:eastAsia="MS Mincho"/>
          <w:lang w:eastAsia="ja-JP"/>
        </w:rPr>
        <w:t xml:space="preserve"> based on concomitant illness recorded in medical history and prior/concomitant medication as follows:</w:t>
      </w:r>
    </w:p>
    <w:p w14:paraId="1B8DFE3B" w14:textId="77777777" w:rsidR="005C3381" w:rsidRPr="00BA6D43" w:rsidRDefault="005C3381" w:rsidP="005C3381">
      <w:pPr>
        <w:pStyle w:val="C-Bullet"/>
        <w:rPr>
          <w:rFonts w:eastAsia="MS Mincho"/>
          <w:b/>
          <w:bCs/>
          <w:u w:val="single"/>
          <w:lang w:eastAsia="ja-JP"/>
        </w:rPr>
      </w:pPr>
      <w:r w:rsidRPr="00BA6D43">
        <w:rPr>
          <w:rFonts w:eastAsia="MS Mincho"/>
          <w:b/>
          <w:bCs/>
          <w:u w:val="single"/>
          <w:lang w:eastAsia="ja-JP"/>
        </w:rPr>
        <w:t>Renal Impairment/Failure</w:t>
      </w:r>
      <w:r>
        <w:rPr>
          <w:rFonts w:eastAsia="MS Mincho"/>
          <w:lang w:eastAsia="ja-JP"/>
        </w:rPr>
        <w:t>-MedDRA High Level Term “Renal Failure and Impairment”</w:t>
      </w:r>
    </w:p>
    <w:p w14:paraId="315ED807" w14:textId="77777777" w:rsidR="005C3381" w:rsidRPr="00BA6D43" w:rsidRDefault="005C3381" w:rsidP="005C3381">
      <w:pPr>
        <w:pStyle w:val="C-Bullet"/>
        <w:rPr>
          <w:rFonts w:eastAsia="MS Mincho"/>
          <w:b/>
          <w:bCs/>
          <w:u w:val="single"/>
          <w:lang w:eastAsia="ja-JP"/>
        </w:rPr>
      </w:pPr>
      <w:r w:rsidRPr="00BA6D43">
        <w:rPr>
          <w:b/>
          <w:bCs/>
          <w:u w:val="single"/>
        </w:rPr>
        <w:lastRenderedPageBreak/>
        <w:t>Diabetes</w:t>
      </w:r>
      <w:r w:rsidRPr="00BA6D43">
        <w:t xml:space="preserve"> - </w:t>
      </w:r>
      <w:r>
        <w:rPr>
          <w:rFonts w:eastAsia="MS Mincho"/>
          <w:lang w:eastAsia="ja-JP"/>
        </w:rPr>
        <w:t>MedDRA High Level Term</w:t>
      </w:r>
      <w:r w:rsidRPr="00BA6D43">
        <w:t xml:space="preserve"> "Diabetes mellitus (incl subtypes)"</w:t>
      </w:r>
      <w:r>
        <w:t xml:space="preserve"> or “</w:t>
      </w:r>
      <w:proofErr w:type="spellStart"/>
      <w:r>
        <w:t>Hyperglycaemic</w:t>
      </w:r>
      <w:proofErr w:type="spellEnd"/>
      <w:r>
        <w:t xml:space="preserve"> conditions NEC”</w:t>
      </w:r>
    </w:p>
    <w:p w14:paraId="1E926008" w14:textId="77777777" w:rsidR="005C3381" w:rsidRPr="00DA3349" w:rsidRDefault="005C3381" w:rsidP="005C3381">
      <w:pPr>
        <w:pStyle w:val="C-Bullet"/>
        <w:rPr>
          <w:rFonts w:eastAsia="MS Mincho"/>
          <w:b/>
          <w:bCs/>
          <w:u w:val="single"/>
          <w:lang w:eastAsia="ja-JP"/>
        </w:rPr>
      </w:pPr>
      <w:r w:rsidRPr="00BA6D43">
        <w:rPr>
          <w:b/>
          <w:bCs/>
          <w:u w:val="single"/>
        </w:rPr>
        <w:t>Cardiac Disease</w:t>
      </w:r>
      <w:r>
        <w:t xml:space="preserve">-MedDRA System/Organ Class term </w:t>
      </w:r>
      <w:r w:rsidRPr="00950E3A">
        <w:t>"Cardiac Disorders"</w:t>
      </w:r>
    </w:p>
    <w:p w14:paraId="707AE46D" w14:textId="77777777" w:rsidR="005C3381" w:rsidRDefault="005C3381" w:rsidP="005C3381">
      <w:pPr>
        <w:pStyle w:val="C-Bullet"/>
        <w:rPr>
          <w:rFonts w:eastAsia="MS Mincho"/>
          <w:b/>
          <w:bCs/>
          <w:u w:val="single"/>
          <w:lang w:eastAsia="ja-JP"/>
        </w:rPr>
      </w:pPr>
      <w:r w:rsidRPr="00BA6D43">
        <w:rPr>
          <w:b/>
          <w:bCs/>
          <w:u w:val="single"/>
        </w:rPr>
        <w:t>Immunocompromised/Immunosuppressed</w:t>
      </w:r>
    </w:p>
    <w:p w14:paraId="359A1B6A" w14:textId="3B1FB0E1" w:rsidR="005C3381" w:rsidRPr="00BA6D43" w:rsidRDefault="005C3381" w:rsidP="005C3381">
      <w:pPr>
        <w:pStyle w:val="C-BulletIndented"/>
        <w:rPr>
          <w:rFonts w:eastAsia="MS Mincho"/>
          <w:lang w:eastAsia="ja-JP"/>
        </w:rPr>
      </w:pPr>
      <w:r>
        <w:t>Any medical history related to the MedDRA terms listed in</w:t>
      </w:r>
      <w:r w:rsidR="00D83A65">
        <w:t xml:space="preserve"> </w:t>
      </w:r>
      <w:proofErr w:type="spellStart"/>
      <w:r w:rsidR="00D83A65" w:rsidRPr="00D83A65">
        <w:rPr>
          <w:b/>
          <w:bCs/>
        </w:rPr>
        <w:t>eTable</w:t>
      </w:r>
      <w:proofErr w:type="spellEnd"/>
      <w:r w:rsidR="00D83A65" w:rsidRPr="00D83A65">
        <w:rPr>
          <w:b/>
          <w:bCs/>
        </w:rPr>
        <w:t xml:space="preserve"> 1</w:t>
      </w:r>
    </w:p>
    <w:p w14:paraId="741A880C" w14:textId="77777777" w:rsidR="005C3381" w:rsidRDefault="005C3381" w:rsidP="005C3381">
      <w:pPr>
        <w:pStyle w:val="C-BulletIndented"/>
        <w:numPr>
          <w:ilvl w:val="0"/>
          <w:numId w:val="0"/>
        </w:numPr>
        <w:ind w:left="1440"/>
      </w:pPr>
      <w:r>
        <w:t>OR</w:t>
      </w:r>
    </w:p>
    <w:p w14:paraId="4E2EF027" w14:textId="5754DD66" w:rsidR="002601CC" w:rsidRPr="008E6FC0" w:rsidRDefault="005C3381" w:rsidP="008E6FC0">
      <w:pPr>
        <w:pStyle w:val="C-BulletIndented"/>
        <w:rPr>
          <w:rFonts w:eastAsia="MS Mincho"/>
          <w:color w:val="0000FF"/>
          <w:lang w:eastAsia="ja-JP"/>
        </w:rPr>
      </w:pPr>
      <w:r>
        <w:rPr>
          <w:rFonts w:eastAsia="MS Mincho"/>
          <w:lang w:eastAsia="ja-JP"/>
        </w:rPr>
        <w:t xml:space="preserve">Any of the concomitant medications listed in </w:t>
      </w:r>
      <w:proofErr w:type="spellStart"/>
      <w:r w:rsidR="00D83A65" w:rsidRPr="00D83A65">
        <w:rPr>
          <w:rStyle w:val="C-Hyperlink"/>
          <w:rFonts w:eastAsia="MS Mincho"/>
          <w:b/>
          <w:bCs/>
          <w:color w:val="000000" w:themeColor="text1"/>
        </w:rPr>
        <w:t>eTable</w:t>
      </w:r>
      <w:proofErr w:type="spellEnd"/>
      <w:r w:rsidR="00D83A65" w:rsidRPr="00D83A65">
        <w:rPr>
          <w:rStyle w:val="C-Hyperlink"/>
          <w:rFonts w:eastAsia="MS Mincho"/>
          <w:b/>
          <w:bCs/>
          <w:color w:val="000000" w:themeColor="text1"/>
        </w:rPr>
        <w:t xml:space="preserve"> 2</w:t>
      </w:r>
    </w:p>
    <w:p w14:paraId="4FFDE787" w14:textId="77777777" w:rsidR="002601CC" w:rsidRDefault="002601CC">
      <w:pPr>
        <w:rPr>
          <w:b/>
          <w:bCs/>
        </w:rPr>
      </w:pPr>
    </w:p>
    <w:p w14:paraId="585BABB8" w14:textId="77777777" w:rsidR="00DC454B" w:rsidRDefault="00DC454B">
      <w:pPr>
        <w:rPr>
          <w:b/>
          <w:bCs/>
        </w:rPr>
      </w:pPr>
    </w:p>
    <w:p w14:paraId="51AD9CF4" w14:textId="12E78EBD" w:rsidR="004E71BD" w:rsidRPr="00C3044F" w:rsidRDefault="004E71BD">
      <w:pPr>
        <w:rPr>
          <w:b/>
          <w:bCs/>
        </w:rPr>
      </w:pPr>
      <w:r w:rsidRPr="00C3044F">
        <w:rPr>
          <w:b/>
          <w:bCs/>
        </w:rPr>
        <w:t>SUPPLEMENTAL TABLES</w:t>
      </w:r>
    </w:p>
    <w:p w14:paraId="58CCB566" w14:textId="77777777" w:rsidR="00395649" w:rsidRDefault="00395649" w:rsidP="00346369">
      <w:pPr>
        <w:pStyle w:val="Caption"/>
        <w:rPr>
          <w:rFonts w:ascii="Arial" w:eastAsia="MS Mincho" w:hAnsi="Arial" w:cs="Arial"/>
          <w:lang w:eastAsia="ja-JP"/>
        </w:rPr>
      </w:pPr>
      <w:bookmarkStart w:id="0" w:name="_Ref80790687"/>
      <w:bookmarkStart w:id="1" w:name="_Toc82440440"/>
      <w:bookmarkStart w:id="2" w:name="_Toc94514348"/>
    </w:p>
    <w:bookmarkEnd w:id="0"/>
    <w:bookmarkEnd w:id="1"/>
    <w:bookmarkEnd w:id="2"/>
    <w:p w14:paraId="142A49DA" w14:textId="77E4002E" w:rsidR="00A10784" w:rsidRPr="00A10784" w:rsidRDefault="00A10784" w:rsidP="00A10784">
      <w:pPr>
        <w:pStyle w:val="C-BodyText"/>
        <w:rPr>
          <w:rFonts w:eastAsia="MS Mincho"/>
          <w:b/>
          <w:bCs/>
          <w:lang w:eastAsia="ja-JP"/>
        </w:rPr>
      </w:pPr>
      <w:r w:rsidRPr="00A10784">
        <w:rPr>
          <w:rFonts w:eastAsia="MS Mincho"/>
          <w:b/>
          <w:bCs/>
          <w:lang w:eastAsia="ja-JP"/>
        </w:rPr>
        <w:t>Supplement Table 1. MedDRA Terms to Define Immunocompromised/Immunosuppressed Subgroup</w:t>
      </w:r>
    </w:p>
    <w:tbl>
      <w:tblPr>
        <w:tblStyle w:val="C-Table"/>
        <w:tblpPr w:leftFromText="180" w:rightFromText="180" w:vertAnchor="text" w:tblpY="1"/>
        <w:tblOverlap w:val="never"/>
        <w:tblW w:w="9360" w:type="dxa"/>
        <w:tblLayout w:type="fixed"/>
        <w:tblLook w:val="04A0" w:firstRow="1" w:lastRow="0" w:firstColumn="1" w:lastColumn="0" w:noHBand="0" w:noVBand="1"/>
      </w:tblPr>
      <w:tblGrid>
        <w:gridCol w:w="3592"/>
        <w:gridCol w:w="5768"/>
      </w:tblGrid>
      <w:tr w:rsidR="00346369" w14:paraId="785B60BB" w14:textId="77777777" w:rsidTr="00047D9C">
        <w:trPr>
          <w:cantSplit w:val="0"/>
          <w:tblHeader/>
        </w:trPr>
        <w:tc>
          <w:tcPr>
            <w:tcW w:w="3592" w:type="dxa"/>
          </w:tcPr>
          <w:p w14:paraId="383613DA" w14:textId="77777777" w:rsidR="00346369" w:rsidRPr="005C0D56" w:rsidRDefault="00346369" w:rsidP="00047D9C">
            <w:pPr>
              <w:pStyle w:val="C-TableHeader"/>
              <w:rPr>
                <w:rFonts w:ascii="Arial" w:eastAsia="MS Mincho" w:hAnsi="Arial" w:cs="Arial"/>
                <w:sz w:val="20"/>
                <w:lang w:eastAsia="ja-JP"/>
              </w:rPr>
            </w:pPr>
            <w:r w:rsidRPr="005C0D56">
              <w:rPr>
                <w:rFonts w:ascii="Arial" w:eastAsia="MS Mincho" w:hAnsi="Arial" w:cs="Arial"/>
                <w:sz w:val="20"/>
                <w:lang w:eastAsia="ja-JP"/>
              </w:rPr>
              <w:t>MedDRA Dictionary Term Level</w:t>
            </w:r>
          </w:p>
        </w:tc>
        <w:tc>
          <w:tcPr>
            <w:tcW w:w="5768" w:type="dxa"/>
          </w:tcPr>
          <w:p w14:paraId="0DA46FA2" w14:textId="77777777" w:rsidR="00346369" w:rsidRPr="005C0D56" w:rsidRDefault="00346369" w:rsidP="00047D9C">
            <w:pPr>
              <w:pStyle w:val="C-TableHeader"/>
              <w:rPr>
                <w:rFonts w:ascii="Arial" w:eastAsia="MS Mincho" w:hAnsi="Arial" w:cs="Arial"/>
                <w:sz w:val="20"/>
                <w:lang w:eastAsia="ja-JP"/>
              </w:rPr>
            </w:pPr>
            <w:r w:rsidRPr="005C0D56">
              <w:rPr>
                <w:rFonts w:ascii="Arial" w:eastAsia="MS Mincho" w:hAnsi="Arial" w:cs="Arial"/>
                <w:sz w:val="20"/>
                <w:lang w:eastAsia="ja-JP"/>
              </w:rPr>
              <w:t>List of Terms</w:t>
            </w:r>
          </w:p>
        </w:tc>
      </w:tr>
      <w:tr w:rsidR="00346369" w14:paraId="767B8ABC" w14:textId="77777777" w:rsidTr="00047D9C">
        <w:trPr>
          <w:cantSplit w:val="0"/>
          <w:trHeight w:val="516"/>
        </w:trPr>
        <w:tc>
          <w:tcPr>
            <w:tcW w:w="3592" w:type="dxa"/>
          </w:tcPr>
          <w:p w14:paraId="649ADFB1" w14:textId="77777777" w:rsidR="00346369" w:rsidRPr="005C0D56" w:rsidRDefault="00346369" w:rsidP="00047D9C">
            <w:pPr>
              <w:pStyle w:val="C-TableText"/>
              <w:rPr>
                <w:rFonts w:ascii="Arial" w:eastAsia="MS Mincho" w:hAnsi="Arial" w:cs="Arial"/>
                <w:sz w:val="20"/>
                <w:lang w:eastAsia="ja-JP"/>
              </w:rPr>
            </w:pPr>
            <w:r w:rsidRPr="005C0D56">
              <w:rPr>
                <w:rFonts w:ascii="Arial" w:eastAsia="MS Mincho" w:hAnsi="Arial" w:cs="Arial"/>
                <w:sz w:val="20"/>
                <w:lang w:eastAsia="ja-JP"/>
              </w:rPr>
              <w:t xml:space="preserve">High Level Term </w:t>
            </w:r>
          </w:p>
        </w:tc>
        <w:tc>
          <w:tcPr>
            <w:tcW w:w="5768" w:type="dxa"/>
          </w:tcPr>
          <w:p w14:paraId="24846996"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Immunodeficiency disorders NEC</w:t>
            </w:r>
          </w:p>
          <w:p w14:paraId="06D362A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Transplant rejections</w:t>
            </w:r>
          </w:p>
        </w:tc>
      </w:tr>
      <w:tr w:rsidR="00346369" w14:paraId="1F5F47DA" w14:textId="77777777" w:rsidTr="00047D9C">
        <w:trPr>
          <w:cantSplit w:val="0"/>
        </w:trPr>
        <w:tc>
          <w:tcPr>
            <w:tcW w:w="3592" w:type="dxa"/>
          </w:tcPr>
          <w:p w14:paraId="7C863CBD" w14:textId="77777777" w:rsidR="00346369" w:rsidRPr="005C0D56" w:rsidRDefault="00346369" w:rsidP="00047D9C">
            <w:pPr>
              <w:pStyle w:val="C-TableText"/>
              <w:rPr>
                <w:rFonts w:ascii="Arial" w:eastAsia="MS Mincho" w:hAnsi="Arial" w:cs="Arial"/>
                <w:sz w:val="20"/>
                <w:lang w:eastAsia="ja-JP"/>
              </w:rPr>
            </w:pPr>
            <w:r w:rsidRPr="005C0D56">
              <w:rPr>
                <w:rFonts w:ascii="Arial" w:eastAsia="MS Mincho" w:hAnsi="Arial" w:cs="Arial"/>
                <w:sz w:val="20"/>
                <w:lang w:eastAsia="ja-JP"/>
              </w:rPr>
              <w:t>Lowest Level Term</w:t>
            </w:r>
          </w:p>
        </w:tc>
        <w:tc>
          <w:tcPr>
            <w:tcW w:w="5768" w:type="dxa"/>
          </w:tcPr>
          <w:p w14:paraId="44D514D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Neutropenia</w:t>
            </w:r>
          </w:p>
          <w:p w14:paraId="3D8CA75D"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Pancytopenia</w:t>
            </w:r>
          </w:p>
          <w:p w14:paraId="57FD63EA"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Primary immunodeficiency syndrome</w:t>
            </w:r>
          </w:p>
          <w:p w14:paraId="2EEEECA3"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Ankylosing spondylitis  </w:t>
            </w:r>
          </w:p>
          <w:p w14:paraId="1EF900E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Reactive arthritis</w:t>
            </w:r>
          </w:p>
          <w:p w14:paraId="51A3A58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Seronegative rheumatoid arthritis  </w:t>
            </w:r>
          </w:p>
          <w:p w14:paraId="0E114A0A"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Drug-induced lupus erythematosus  </w:t>
            </w:r>
          </w:p>
          <w:p w14:paraId="485224FE"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Systemic lupus erythematosus </w:t>
            </w:r>
          </w:p>
          <w:p w14:paraId="1262096E"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Polymyalgia rheumatica  </w:t>
            </w:r>
          </w:p>
          <w:p w14:paraId="56107CAE"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Polymyositis  </w:t>
            </w:r>
          </w:p>
          <w:p w14:paraId="518BF02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Psoriatic arthritis  </w:t>
            </w:r>
          </w:p>
          <w:p w14:paraId="008828CA"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Rheumatoid arthritis  </w:t>
            </w:r>
          </w:p>
          <w:p w14:paraId="02917819"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Scleroderma</w:t>
            </w:r>
          </w:p>
          <w:p w14:paraId="21B8F8BA"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Systemic scleroderma</w:t>
            </w:r>
          </w:p>
          <w:p w14:paraId="502ACBE6"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Sjogren's syndrome</w:t>
            </w:r>
          </w:p>
          <w:p w14:paraId="14DD1D52"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Sjogren's disease</w:t>
            </w:r>
          </w:p>
          <w:p w14:paraId="01BA9E19"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Leukopenia</w:t>
            </w:r>
          </w:p>
          <w:p w14:paraId="6F4FC73F"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Melanoma</w:t>
            </w:r>
          </w:p>
          <w:p w14:paraId="629BB57F"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T-cell lymphoma</w:t>
            </w:r>
          </w:p>
          <w:p w14:paraId="0A8EB26A"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Breast lump removal     </w:t>
            </w:r>
          </w:p>
        </w:tc>
      </w:tr>
      <w:tr w:rsidR="00346369" w14:paraId="2AA4FA8B" w14:textId="77777777" w:rsidTr="00047D9C">
        <w:trPr>
          <w:cantSplit w:val="0"/>
        </w:trPr>
        <w:tc>
          <w:tcPr>
            <w:tcW w:w="3592" w:type="dxa"/>
          </w:tcPr>
          <w:p w14:paraId="25544AA4" w14:textId="77777777" w:rsidR="00346369" w:rsidRPr="005C0D56" w:rsidRDefault="00346369" w:rsidP="00047D9C">
            <w:pPr>
              <w:pStyle w:val="C-TableText"/>
              <w:rPr>
                <w:rFonts w:ascii="Arial" w:eastAsia="MS Mincho" w:hAnsi="Arial" w:cs="Arial"/>
                <w:sz w:val="20"/>
                <w:lang w:eastAsia="ja-JP"/>
              </w:rPr>
            </w:pPr>
            <w:r w:rsidRPr="005C0D56">
              <w:rPr>
                <w:rFonts w:ascii="Arial" w:eastAsia="MS Mincho" w:hAnsi="Arial" w:cs="Arial"/>
                <w:sz w:val="20"/>
                <w:lang w:eastAsia="ja-JP"/>
              </w:rPr>
              <w:t>High Level Group Term</w:t>
            </w:r>
          </w:p>
        </w:tc>
        <w:tc>
          <w:tcPr>
            <w:tcW w:w="5768" w:type="dxa"/>
          </w:tcPr>
          <w:p w14:paraId="2DC04441"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Gastrointestinal neoplasms malignant and unspecified </w:t>
            </w:r>
          </w:p>
          <w:p w14:paraId="440740D0"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Renal and urinary tract neoplasms malignant and unspecified </w:t>
            </w:r>
          </w:p>
          <w:p w14:paraId="654E452D"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Miscellaneous and site unspecified neoplasms malignant and unspecified  </w:t>
            </w:r>
          </w:p>
          <w:p w14:paraId="06C0B27B"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Reproductive neoplasms female malignant and unspecified  </w:t>
            </w:r>
          </w:p>
          <w:p w14:paraId="298BD813" w14:textId="77777777" w:rsidR="00346369" w:rsidRPr="005C0D56" w:rsidRDefault="00346369" w:rsidP="00047D9C">
            <w:pPr>
              <w:pStyle w:val="C-TableText"/>
              <w:spacing w:before="40" w:after="40"/>
              <w:rPr>
                <w:rFonts w:ascii="Arial" w:eastAsia="MS Mincho" w:hAnsi="Arial" w:cs="Arial"/>
                <w:sz w:val="20"/>
                <w:lang w:eastAsia="ja-JP"/>
              </w:rPr>
            </w:pPr>
            <w:proofErr w:type="spellStart"/>
            <w:r w:rsidRPr="005C0D56">
              <w:rPr>
                <w:rFonts w:ascii="Arial" w:eastAsia="MS Mincho" w:hAnsi="Arial" w:cs="Arial"/>
                <w:sz w:val="20"/>
                <w:lang w:eastAsia="ja-JP"/>
              </w:rPr>
              <w:t>Leukaemias</w:t>
            </w:r>
            <w:proofErr w:type="spellEnd"/>
            <w:r w:rsidRPr="005C0D56">
              <w:rPr>
                <w:rFonts w:ascii="Arial" w:eastAsia="MS Mincho" w:hAnsi="Arial" w:cs="Arial"/>
                <w:sz w:val="20"/>
                <w:lang w:eastAsia="ja-JP"/>
              </w:rPr>
              <w:t xml:space="preserve">  </w:t>
            </w:r>
          </w:p>
          <w:p w14:paraId="74ED1E00"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lastRenderedPageBreak/>
              <w:t xml:space="preserve">Nervous system neoplasms malignant and unspecified NEC </w:t>
            </w:r>
          </w:p>
          <w:p w14:paraId="47A4E2AE"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Hepatobiliary neoplasms malignant and unspecified  </w:t>
            </w:r>
          </w:p>
          <w:p w14:paraId="1B9910A5"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Respiratory and mediastinal neoplasms malignant and unspecified  </w:t>
            </w:r>
          </w:p>
          <w:p w14:paraId="5A203ED7"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Soft tissue neoplasms malignant and unspecified  </w:t>
            </w:r>
          </w:p>
          <w:p w14:paraId="2217A117"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 xml:space="preserve">Endocrine neoplasms malignant and unspecified  </w:t>
            </w:r>
          </w:p>
          <w:p w14:paraId="7F8BA0CE" w14:textId="77777777" w:rsidR="00346369" w:rsidRPr="005C0D56" w:rsidRDefault="00346369" w:rsidP="00047D9C">
            <w:pPr>
              <w:pStyle w:val="C-TableText"/>
              <w:spacing w:before="40" w:after="40"/>
              <w:rPr>
                <w:rFonts w:ascii="Arial" w:eastAsia="MS Mincho" w:hAnsi="Arial" w:cs="Arial"/>
                <w:sz w:val="20"/>
                <w:lang w:eastAsia="ja-JP"/>
              </w:rPr>
            </w:pPr>
            <w:r w:rsidRPr="005C0D56">
              <w:rPr>
                <w:rFonts w:ascii="Arial" w:eastAsia="MS Mincho" w:hAnsi="Arial" w:cs="Arial"/>
                <w:sz w:val="20"/>
                <w:lang w:eastAsia="ja-JP"/>
              </w:rPr>
              <w:t>Reproductive neoplasms male malignant and unspecified</w:t>
            </w:r>
          </w:p>
        </w:tc>
      </w:tr>
    </w:tbl>
    <w:p w14:paraId="162C7C24" w14:textId="00BAECCB" w:rsidR="00346369" w:rsidRPr="008F63E6" w:rsidRDefault="00346369" w:rsidP="00346369">
      <w:pPr>
        <w:spacing w:after="160" w:line="259" w:lineRule="auto"/>
        <w:rPr>
          <w:rFonts w:ascii="Arial" w:eastAsia="MS Mincho" w:hAnsi="Arial"/>
          <w:b/>
          <w:bCs/>
          <w:szCs w:val="24"/>
          <w:lang w:eastAsia="ja-JP"/>
        </w:rPr>
      </w:pPr>
      <w:r>
        <w:rPr>
          <w:rFonts w:eastAsia="MS Mincho"/>
          <w:lang w:eastAsia="ja-JP"/>
        </w:rPr>
        <w:lastRenderedPageBreak/>
        <w:br w:type="textWrapping" w:clear="all"/>
      </w:r>
    </w:p>
    <w:p w14:paraId="43A33C28" w14:textId="3CF95045" w:rsidR="00346369" w:rsidRPr="008F63E6" w:rsidRDefault="00A10784" w:rsidP="008F63E6">
      <w:pPr>
        <w:spacing w:after="160" w:line="259" w:lineRule="auto"/>
        <w:rPr>
          <w:rFonts w:ascii="Arial" w:eastAsia="MS Mincho" w:hAnsi="Arial"/>
          <w:b/>
          <w:bCs/>
          <w:szCs w:val="24"/>
          <w:lang w:eastAsia="ja-JP"/>
        </w:rPr>
      </w:pPr>
      <w:r>
        <w:rPr>
          <w:rFonts w:ascii="Arial" w:eastAsia="MS Mincho" w:hAnsi="Arial"/>
          <w:b/>
          <w:bCs/>
          <w:szCs w:val="24"/>
          <w:lang w:eastAsia="ja-JP"/>
        </w:rPr>
        <w:t xml:space="preserve">Supplement </w:t>
      </w:r>
      <w:r w:rsidR="008F63E6" w:rsidRPr="008F63E6">
        <w:rPr>
          <w:rFonts w:ascii="Arial" w:eastAsia="MS Mincho" w:hAnsi="Arial"/>
          <w:b/>
          <w:bCs/>
          <w:szCs w:val="24"/>
          <w:lang w:eastAsia="ja-JP"/>
        </w:rPr>
        <w:t>Table 2. WHO-Drug Terms to Define Immunocompromised/Immunosuppressed Subgroup</w:t>
      </w:r>
    </w:p>
    <w:tbl>
      <w:tblPr>
        <w:tblStyle w:val="C-Table"/>
        <w:tblW w:w="8722" w:type="dxa"/>
        <w:tblLayout w:type="fixed"/>
        <w:tblLook w:val="04A0" w:firstRow="1" w:lastRow="0" w:firstColumn="1" w:lastColumn="0" w:noHBand="0" w:noVBand="1"/>
      </w:tblPr>
      <w:tblGrid>
        <w:gridCol w:w="4402"/>
        <w:gridCol w:w="4320"/>
      </w:tblGrid>
      <w:tr w:rsidR="00346369" w14:paraId="74DC923E" w14:textId="77777777" w:rsidTr="00047D9C">
        <w:trPr>
          <w:tblHeader/>
        </w:trPr>
        <w:tc>
          <w:tcPr>
            <w:tcW w:w="4402" w:type="dxa"/>
          </w:tcPr>
          <w:p w14:paraId="6847A485" w14:textId="77777777" w:rsidR="00346369" w:rsidRPr="005C0D56" w:rsidRDefault="00346369" w:rsidP="00047D9C">
            <w:pPr>
              <w:pStyle w:val="C-TableHeader"/>
              <w:spacing w:before="120" w:after="120"/>
              <w:rPr>
                <w:rFonts w:ascii="Arial" w:eastAsia="MS Mincho" w:hAnsi="Arial" w:cs="Arial"/>
                <w:sz w:val="20"/>
                <w:lang w:eastAsia="ja-JP"/>
              </w:rPr>
            </w:pPr>
            <w:r w:rsidRPr="005C0D56">
              <w:rPr>
                <w:rFonts w:ascii="Arial" w:eastAsia="MS Mincho" w:hAnsi="Arial" w:cs="Arial"/>
                <w:sz w:val="20"/>
                <w:lang w:eastAsia="ja-JP"/>
              </w:rPr>
              <w:t>WHO-Drug Dictionary Term Level</w:t>
            </w:r>
          </w:p>
        </w:tc>
        <w:tc>
          <w:tcPr>
            <w:tcW w:w="4320" w:type="dxa"/>
          </w:tcPr>
          <w:p w14:paraId="1F7F61ED" w14:textId="77777777" w:rsidR="00346369" w:rsidRPr="005C0D56" w:rsidRDefault="00346369" w:rsidP="00047D9C">
            <w:pPr>
              <w:pStyle w:val="C-TableHeader"/>
              <w:spacing w:before="120" w:after="120"/>
              <w:rPr>
                <w:rFonts w:ascii="Arial" w:eastAsia="MS Mincho" w:hAnsi="Arial" w:cs="Arial"/>
                <w:sz w:val="20"/>
                <w:lang w:eastAsia="ja-JP"/>
              </w:rPr>
            </w:pPr>
            <w:r w:rsidRPr="005C0D56">
              <w:rPr>
                <w:rFonts w:ascii="Arial" w:eastAsia="MS Mincho" w:hAnsi="Arial" w:cs="Arial"/>
                <w:sz w:val="20"/>
                <w:lang w:eastAsia="ja-JP"/>
              </w:rPr>
              <w:t>List of Terms</w:t>
            </w:r>
          </w:p>
        </w:tc>
      </w:tr>
      <w:tr w:rsidR="00346369" w14:paraId="6CC36AC4" w14:textId="77777777" w:rsidTr="00047D9C">
        <w:tc>
          <w:tcPr>
            <w:tcW w:w="4402" w:type="dxa"/>
          </w:tcPr>
          <w:p w14:paraId="4CE349DC" w14:textId="77777777" w:rsidR="00346369" w:rsidRPr="005C0D56" w:rsidRDefault="00346369" w:rsidP="00047D9C">
            <w:pPr>
              <w:pStyle w:val="C-TableText"/>
              <w:spacing w:before="120" w:after="120"/>
              <w:rPr>
                <w:rFonts w:ascii="Arial" w:eastAsia="MS Mincho" w:hAnsi="Arial" w:cs="Arial"/>
                <w:sz w:val="20"/>
                <w:lang w:eastAsia="ja-JP"/>
              </w:rPr>
            </w:pPr>
            <w:r w:rsidRPr="005C0D56">
              <w:rPr>
                <w:rFonts w:ascii="Arial" w:eastAsia="MS Mincho" w:hAnsi="Arial" w:cs="Arial"/>
                <w:sz w:val="20"/>
                <w:lang w:eastAsia="ja-JP"/>
              </w:rPr>
              <w:t>ATC Level 2 Term</w:t>
            </w:r>
          </w:p>
        </w:tc>
        <w:tc>
          <w:tcPr>
            <w:tcW w:w="4320" w:type="dxa"/>
          </w:tcPr>
          <w:p w14:paraId="469567FF" w14:textId="77777777" w:rsidR="00346369" w:rsidRPr="005C0D56" w:rsidRDefault="00346369" w:rsidP="00047D9C">
            <w:pPr>
              <w:pStyle w:val="C-TableText"/>
              <w:spacing w:before="120" w:after="120"/>
              <w:rPr>
                <w:rFonts w:ascii="Arial" w:eastAsia="MS Mincho" w:hAnsi="Arial" w:cs="Arial"/>
                <w:sz w:val="20"/>
                <w:lang w:eastAsia="ja-JP"/>
              </w:rPr>
            </w:pPr>
            <w:r w:rsidRPr="005C0D56">
              <w:rPr>
                <w:rFonts w:ascii="Arial" w:eastAsia="MS Mincho" w:hAnsi="Arial" w:cs="Arial"/>
                <w:sz w:val="20"/>
                <w:lang w:eastAsia="ja-JP"/>
              </w:rPr>
              <w:t>Immunosuppressants</w:t>
            </w:r>
          </w:p>
        </w:tc>
      </w:tr>
    </w:tbl>
    <w:p w14:paraId="1FE3C5D6" w14:textId="77777777" w:rsidR="00346369" w:rsidRDefault="00346369" w:rsidP="00346369"/>
    <w:p w14:paraId="6F44269A" w14:textId="77777777" w:rsidR="00D155AB" w:rsidRDefault="00D155AB"/>
    <w:p w14:paraId="12C02C42" w14:textId="4932BDB4" w:rsidR="00EA3341" w:rsidRPr="001718B2" w:rsidRDefault="00A10784" w:rsidP="00EA3341">
      <w:pPr>
        <w:pStyle w:val="C-BodyText"/>
        <w:rPr>
          <w:rFonts w:ascii="Arial" w:hAnsi="Arial" w:cs="Arial"/>
          <w:b/>
          <w:bCs/>
          <w:szCs w:val="24"/>
        </w:rPr>
      </w:pPr>
      <w:r>
        <w:rPr>
          <w:rFonts w:ascii="Arial" w:hAnsi="Arial" w:cs="Arial"/>
          <w:b/>
          <w:bCs/>
          <w:szCs w:val="24"/>
        </w:rPr>
        <w:t xml:space="preserve">Supplement </w:t>
      </w:r>
      <w:r w:rsidR="00EA3341" w:rsidRPr="00016CC8">
        <w:rPr>
          <w:rFonts w:ascii="Arial" w:hAnsi="Arial" w:cs="Arial"/>
          <w:b/>
          <w:bCs/>
          <w:szCs w:val="24"/>
        </w:rPr>
        <w:t xml:space="preserve">Table </w:t>
      </w:r>
      <w:r w:rsidR="00EA3341">
        <w:rPr>
          <w:rFonts w:ascii="Arial" w:hAnsi="Arial" w:cs="Arial"/>
          <w:b/>
          <w:bCs/>
          <w:szCs w:val="24"/>
        </w:rPr>
        <w:t>3</w:t>
      </w:r>
      <w:r w:rsidR="00EA3341" w:rsidRPr="00016CC8">
        <w:rPr>
          <w:rFonts w:ascii="Arial" w:hAnsi="Arial" w:cs="Arial"/>
          <w:b/>
          <w:bCs/>
          <w:szCs w:val="24"/>
        </w:rPr>
        <w:t>. Treatment</w:t>
      </w:r>
      <w:r w:rsidR="00EA3341" w:rsidRPr="00CA5846">
        <w:rPr>
          <w:rFonts w:ascii="Arial" w:hAnsi="Arial" w:cs="Arial"/>
          <w:b/>
          <w:bCs/>
          <w:szCs w:val="24"/>
        </w:rPr>
        <w:t>-Emergent Adverse Events Reported in at Least 5% of Patients Overall in ECOSPOR III and ECOSPOR IV</w:t>
      </w:r>
    </w:p>
    <w:tbl>
      <w:tblPr>
        <w:tblStyle w:val="TableGrid"/>
        <w:tblW w:w="4858" w:type="pct"/>
        <w:tblLook w:val="04A0" w:firstRow="1" w:lastRow="0" w:firstColumn="1" w:lastColumn="0" w:noHBand="0" w:noVBand="1"/>
      </w:tblPr>
      <w:tblGrid>
        <w:gridCol w:w="3686"/>
        <w:gridCol w:w="5398"/>
      </w:tblGrid>
      <w:tr w:rsidR="00EA3341" w:rsidRPr="00E878D9" w14:paraId="32123CB6" w14:textId="77777777" w:rsidTr="009F3D72">
        <w:trPr>
          <w:trHeight w:val="313"/>
          <w:tblHeader/>
        </w:trPr>
        <w:tc>
          <w:tcPr>
            <w:tcW w:w="2029" w:type="pct"/>
            <w:vMerge w:val="restart"/>
          </w:tcPr>
          <w:p w14:paraId="716EA56F" w14:textId="77777777" w:rsidR="00EA3341" w:rsidRPr="00D42774" w:rsidRDefault="00EA3341" w:rsidP="009F3D72">
            <w:pPr>
              <w:pStyle w:val="C-TableText"/>
              <w:keepNext/>
              <w:keepLines/>
              <w:ind w:left="150"/>
              <w:rPr>
                <w:rFonts w:ascii="Arial" w:hAnsi="Arial" w:cs="Arial"/>
                <w:b/>
                <w:bCs/>
                <w:sz w:val="20"/>
              </w:rPr>
            </w:pPr>
            <w:r w:rsidRPr="00D42774">
              <w:rPr>
                <w:rFonts w:ascii="Arial" w:hAnsi="Arial" w:cs="Arial"/>
                <w:b/>
                <w:bCs/>
                <w:sz w:val="20"/>
              </w:rPr>
              <w:t>Preferred Term</w:t>
            </w:r>
          </w:p>
        </w:tc>
        <w:tc>
          <w:tcPr>
            <w:tcW w:w="2971" w:type="pct"/>
            <w:vMerge w:val="restart"/>
            <w:vAlign w:val="bottom"/>
          </w:tcPr>
          <w:p w14:paraId="3CCD7BC6" w14:textId="3E964AC4" w:rsidR="00EA3341" w:rsidRPr="00D42774" w:rsidRDefault="00EA3341" w:rsidP="009F3D72">
            <w:pPr>
              <w:pStyle w:val="C-TableHeader"/>
              <w:keepLines/>
              <w:jc w:val="center"/>
              <w:rPr>
                <w:rFonts w:ascii="Arial" w:hAnsi="Arial" w:cs="Arial"/>
                <w:sz w:val="20"/>
                <w:lang w:val="es-ES"/>
              </w:rPr>
            </w:pPr>
            <w:proofErr w:type="spellStart"/>
            <w:r w:rsidRPr="00D42774">
              <w:rPr>
                <w:rFonts w:ascii="Arial" w:hAnsi="Arial" w:cs="Arial"/>
                <w:sz w:val="20"/>
                <w:lang w:val="es-ES"/>
              </w:rPr>
              <w:t>Overall</w:t>
            </w:r>
            <w:proofErr w:type="spellEnd"/>
            <w:r w:rsidRPr="00D42774">
              <w:rPr>
                <w:rFonts w:ascii="Arial" w:hAnsi="Arial" w:cs="Arial"/>
                <w:sz w:val="20"/>
                <w:lang w:val="es-ES"/>
              </w:rPr>
              <w:t xml:space="preserve"> VOS </w:t>
            </w:r>
            <w:proofErr w:type="spellStart"/>
            <w:r w:rsidRPr="00D42774">
              <w:rPr>
                <w:rFonts w:ascii="Arial" w:hAnsi="Arial" w:cs="Arial"/>
                <w:sz w:val="20"/>
                <w:lang w:val="es-ES"/>
              </w:rPr>
              <w:t>Exposure</w:t>
            </w:r>
            <w:proofErr w:type="spellEnd"/>
            <w:r w:rsidRPr="00D42774">
              <w:rPr>
                <w:rStyle w:val="C-TableCallout"/>
                <w:rFonts w:ascii="Arial" w:hAnsi="Arial" w:cs="Arial"/>
                <w:b w:val="0"/>
                <w:sz w:val="20"/>
              </w:rPr>
              <w:fldChar w:fldCharType="begin"/>
            </w:r>
            <w:r w:rsidRPr="00D42774">
              <w:rPr>
                <w:rStyle w:val="C-TableCallout"/>
                <w:rFonts w:ascii="Arial" w:hAnsi="Arial" w:cs="Arial"/>
                <w:b w:val="0"/>
                <w:sz w:val="20"/>
                <w:lang w:val="es-ES"/>
              </w:rPr>
              <w:instrText xml:space="preserve"> SEQ SeqTableNote \* alphabetic \* MERGEFORMAT \r1</w:instrText>
            </w:r>
            <w:r w:rsidRPr="00D42774">
              <w:rPr>
                <w:rStyle w:val="C-TableCallout"/>
                <w:rFonts w:ascii="Arial" w:hAnsi="Arial" w:cs="Arial"/>
                <w:b w:val="0"/>
                <w:sz w:val="20"/>
              </w:rPr>
              <w:fldChar w:fldCharType="separate"/>
            </w:r>
            <w:r w:rsidRPr="00D42774">
              <w:rPr>
                <w:rStyle w:val="C-TableCallout"/>
                <w:rFonts w:ascii="Arial" w:hAnsi="Arial" w:cs="Arial"/>
                <w:b w:val="0"/>
                <w:noProof/>
                <w:sz w:val="20"/>
                <w:lang w:val="es-ES"/>
              </w:rPr>
              <w:t>a</w:t>
            </w:r>
            <w:r w:rsidRPr="00D42774">
              <w:rPr>
                <w:rStyle w:val="C-TableCallout"/>
                <w:rFonts w:ascii="Arial" w:hAnsi="Arial" w:cs="Arial"/>
                <w:b w:val="0"/>
                <w:sz w:val="20"/>
              </w:rPr>
              <w:fldChar w:fldCharType="end"/>
            </w:r>
            <w:r w:rsidRPr="00D42774">
              <w:rPr>
                <w:rFonts w:ascii="Arial" w:hAnsi="Arial" w:cs="Arial"/>
                <w:sz w:val="20"/>
                <w:lang w:val="es-ES"/>
              </w:rPr>
              <w:t xml:space="preserve"> </w:t>
            </w:r>
            <w:r w:rsidRPr="00D42774">
              <w:rPr>
                <w:rFonts w:ascii="Arial" w:hAnsi="Arial" w:cs="Arial"/>
                <w:sz w:val="20"/>
                <w:lang w:val="es-ES"/>
              </w:rPr>
              <w:br/>
              <w:t>(ECOSPOR III/ECOSPOR IV)</w:t>
            </w:r>
            <w:r w:rsidRPr="00D42774">
              <w:rPr>
                <w:rFonts w:ascii="Arial" w:hAnsi="Arial" w:cs="Arial"/>
                <w:sz w:val="20"/>
                <w:lang w:val="es-ES"/>
              </w:rPr>
              <w:br/>
              <w:t>N=349</w:t>
            </w:r>
            <w:r w:rsidRPr="00D42774">
              <w:rPr>
                <w:rFonts w:ascii="Arial" w:hAnsi="Arial" w:cs="Arial"/>
                <w:sz w:val="20"/>
                <w:lang w:val="es-ES"/>
              </w:rPr>
              <w:br/>
              <w:t>n (%)</w:t>
            </w:r>
          </w:p>
        </w:tc>
      </w:tr>
      <w:tr w:rsidR="00EA3341" w:rsidRPr="00E878D9" w14:paraId="21BA60F2" w14:textId="77777777" w:rsidTr="009F3D72">
        <w:trPr>
          <w:trHeight w:val="373"/>
          <w:tblHeader/>
        </w:trPr>
        <w:tc>
          <w:tcPr>
            <w:tcW w:w="2029" w:type="pct"/>
            <w:vMerge/>
          </w:tcPr>
          <w:p w14:paraId="00AFED89" w14:textId="77777777" w:rsidR="00EA3341" w:rsidRPr="00D42774" w:rsidRDefault="00EA3341" w:rsidP="009F3D72">
            <w:pPr>
              <w:pStyle w:val="C-TableText"/>
              <w:keepNext/>
              <w:keepLines/>
              <w:ind w:left="150"/>
              <w:rPr>
                <w:rFonts w:ascii="Arial" w:hAnsi="Arial" w:cs="Arial"/>
                <w:sz w:val="20"/>
                <w:lang w:val="es-ES"/>
              </w:rPr>
            </w:pPr>
          </w:p>
        </w:tc>
        <w:tc>
          <w:tcPr>
            <w:tcW w:w="2971" w:type="pct"/>
            <w:vMerge/>
          </w:tcPr>
          <w:p w14:paraId="783844F5" w14:textId="77777777" w:rsidR="00EA3341" w:rsidRPr="00D42774" w:rsidRDefault="00EA3341" w:rsidP="009F3D72">
            <w:pPr>
              <w:pStyle w:val="C-TableHeader"/>
              <w:keepLines/>
              <w:jc w:val="center"/>
              <w:rPr>
                <w:rFonts w:ascii="Arial" w:hAnsi="Arial" w:cs="Arial"/>
                <w:sz w:val="20"/>
                <w:lang w:val="es-ES"/>
              </w:rPr>
            </w:pPr>
          </w:p>
        </w:tc>
      </w:tr>
      <w:tr w:rsidR="00EA3341" w:rsidRPr="00D42774" w14:paraId="0DC68306" w14:textId="77777777" w:rsidTr="009F3D72">
        <w:tc>
          <w:tcPr>
            <w:tcW w:w="2029" w:type="pct"/>
          </w:tcPr>
          <w:p w14:paraId="0625DF30" w14:textId="77777777" w:rsidR="00EA3341" w:rsidRPr="00D42774" w:rsidRDefault="00EA3341" w:rsidP="009F3D72">
            <w:pPr>
              <w:pStyle w:val="C-TableText"/>
              <w:keepNext/>
              <w:keepLines/>
              <w:rPr>
                <w:rFonts w:ascii="Arial" w:hAnsi="Arial" w:cs="Arial"/>
                <w:sz w:val="20"/>
              </w:rPr>
            </w:pPr>
            <w:r w:rsidRPr="00D42774">
              <w:rPr>
                <w:rFonts w:ascii="Arial" w:hAnsi="Arial" w:cs="Arial"/>
                <w:sz w:val="20"/>
              </w:rPr>
              <w:t>Number of Patients with at Least 1 TEAE</w:t>
            </w:r>
          </w:p>
        </w:tc>
        <w:tc>
          <w:tcPr>
            <w:tcW w:w="2971" w:type="pct"/>
          </w:tcPr>
          <w:p w14:paraId="75EFDB8C" w14:textId="77777777" w:rsidR="00EA3341" w:rsidRPr="00D42774" w:rsidRDefault="00EA3341" w:rsidP="009F3D72">
            <w:pPr>
              <w:pStyle w:val="C-TableText"/>
              <w:keepNext/>
              <w:keepLines/>
              <w:jc w:val="center"/>
              <w:rPr>
                <w:rFonts w:ascii="Arial" w:hAnsi="Arial" w:cs="Arial"/>
                <w:sz w:val="20"/>
              </w:rPr>
            </w:pPr>
            <w:r w:rsidRPr="00D42774">
              <w:rPr>
                <w:rFonts w:ascii="Arial" w:hAnsi="Arial" w:cs="Arial"/>
                <w:sz w:val="20"/>
              </w:rPr>
              <w:t>221 (63.3)</w:t>
            </w:r>
          </w:p>
        </w:tc>
      </w:tr>
      <w:tr w:rsidR="00EA3341" w:rsidRPr="00D42774" w14:paraId="7A5B64BD" w14:textId="77777777" w:rsidTr="009F3D72">
        <w:tc>
          <w:tcPr>
            <w:tcW w:w="2029" w:type="pct"/>
          </w:tcPr>
          <w:p w14:paraId="139D25B8" w14:textId="77777777" w:rsidR="00EA3341" w:rsidRPr="00D42774" w:rsidRDefault="00EA3341" w:rsidP="009F3D72">
            <w:pPr>
              <w:pStyle w:val="C-TableText"/>
              <w:keepNext/>
              <w:keepLines/>
              <w:ind w:left="150"/>
              <w:rPr>
                <w:rFonts w:ascii="Arial" w:hAnsi="Arial" w:cs="Arial"/>
                <w:sz w:val="20"/>
              </w:rPr>
            </w:pPr>
            <w:r w:rsidRPr="00D42774">
              <w:rPr>
                <w:rFonts w:ascii="Arial" w:hAnsi="Arial" w:cs="Arial"/>
                <w:sz w:val="20"/>
              </w:rPr>
              <w:t>Flatulence</w:t>
            </w:r>
          </w:p>
        </w:tc>
        <w:tc>
          <w:tcPr>
            <w:tcW w:w="2971" w:type="pct"/>
          </w:tcPr>
          <w:p w14:paraId="0EBCC197" w14:textId="77777777" w:rsidR="00EA3341" w:rsidRPr="00D42774" w:rsidRDefault="00EA3341" w:rsidP="009F3D72">
            <w:pPr>
              <w:pStyle w:val="C-TableText"/>
              <w:keepNext/>
              <w:keepLines/>
              <w:jc w:val="center"/>
              <w:rPr>
                <w:rFonts w:ascii="Arial" w:hAnsi="Arial" w:cs="Arial"/>
                <w:sz w:val="20"/>
              </w:rPr>
            </w:pPr>
            <w:r w:rsidRPr="00D42774">
              <w:rPr>
                <w:rFonts w:ascii="Arial" w:hAnsi="Arial" w:cs="Arial"/>
                <w:sz w:val="20"/>
              </w:rPr>
              <w:t>83 (23.8)</w:t>
            </w:r>
          </w:p>
        </w:tc>
      </w:tr>
      <w:tr w:rsidR="00EA3341" w:rsidRPr="00D42774" w14:paraId="657B3832" w14:textId="77777777" w:rsidTr="009F3D72">
        <w:tc>
          <w:tcPr>
            <w:tcW w:w="2029" w:type="pct"/>
          </w:tcPr>
          <w:p w14:paraId="1F34B148"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Diarrhea</w:t>
            </w:r>
          </w:p>
        </w:tc>
        <w:tc>
          <w:tcPr>
            <w:tcW w:w="2971" w:type="pct"/>
          </w:tcPr>
          <w:p w14:paraId="4381CBFB"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81 (23.2)</w:t>
            </w:r>
          </w:p>
        </w:tc>
      </w:tr>
      <w:tr w:rsidR="00EA3341" w:rsidRPr="00D42774" w14:paraId="42610F99" w14:textId="77777777" w:rsidTr="009F3D72">
        <w:tc>
          <w:tcPr>
            <w:tcW w:w="2029" w:type="pct"/>
          </w:tcPr>
          <w:p w14:paraId="4327B21A"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Fatigue</w:t>
            </w:r>
          </w:p>
        </w:tc>
        <w:tc>
          <w:tcPr>
            <w:tcW w:w="2971" w:type="pct"/>
          </w:tcPr>
          <w:p w14:paraId="64E86469"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65 (18.6)</w:t>
            </w:r>
          </w:p>
        </w:tc>
      </w:tr>
      <w:tr w:rsidR="00EA3341" w:rsidRPr="00D42774" w14:paraId="7B37F34F" w14:textId="77777777" w:rsidTr="009F3D72">
        <w:tc>
          <w:tcPr>
            <w:tcW w:w="2029" w:type="pct"/>
          </w:tcPr>
          <w:p w14:paraId="20A0394D"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Abdominal pain</w:t>
            </w:r>
          </w:p>
        </w:tc>
        <w:tc>
          <w:tcPr>
            <w:tcW w:w="2971" w:type="pct"/>
          </w:tcPr>
          <w:p w14:paraId="3DC2F4D9"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64 (18.3)</w:t>
            </w:r>
          </w:p>
        </w:tc>
      </w:tr>
      <w:tr w:rsidR="00EA3341" w:rsidRPr="00D42774" w14:paraId="20064F44" w14:textId="77777777" w:rsidTr="009F3D72">
        <w:tc>
          <w:tcPr>
            <w:tcW w:w="2029" w:type="pct"/>
          </w:tcPr>
          <w:p w14:paraId="2C7E0CAB"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Abdominal distension</w:t>
            </w:r>
          </w:p>
        </w:tc>
        <w:tc>
          <w:tcPr>
            <w:tcW w:w="2971" w:type="pct"/>
          </w:tcPr>
          <w:p w14:paraId="7AB8D668"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59 (16.9)</w:t>
            </w:r>
          </w:p>
        </w:tc>
      </w:tr>
      <w:tr w:rsidR="00EA3341" w:rsidRPr="00D42774" w14:paraId="20D602C0" w14:textId="77777777" w:rsidTr="009F3D72">
        <w:tc>
          <w:tcPr>
            <w:tcW w:w="2029" w:type="pct"/>
          </w:tcPr>
          <w:p w14:paraId="2D1BA45E"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 xml:space="preserve">Nausea </w:t>
            </w:r>
          </w:p>
        </w:tc>
        <w:tc>
          <w:tcPr>
            <w:tcW w:w="2971" w:type="pct"/>
          </w:tcPr>
          <w:p w14:paraId="187D7AA0"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36 (10.3)</w:t>
            </w:r>
          </w:p>
        </w:tc>
      </w:tr>
      <w:tr w:rsidR="00EA3341" w:rsidRPr="00D42774" w14:paraId="187EB220" w14:textId="77777777" w:rsidTr="009F3D72">
        <w:tc>
          <w:tcPr>
            <w:tcW w:w="2029" w:type="pct"/>
          </w:tcPr>
          <w:p w14:paraId="4D34432F"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Constipation</w:t>
            </w:r>
          </w:p>
        </w:tc>
        <w:tc>
          <w:tcPr>
            <w:tcW w:w="2971" w:type="pct"/>
          </w:tcPr>
          <w:p w14:paraId="69024E32"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35 (10.0)</w:t>
            </w:r>
          </w:p>
        </w:tc>
      </w:tr>
      <w:tr w:rsidR="00EA3341" w:rsidRPr="00D42774" w14:paraId="74CFA4C5" w14:textId="77777777" w:rsidTr="009F3D72">
        <w:tc>
          <w:tcPr>
            <w:tcW w:w="2029" w:type="pct"/>
          </w:tcPr>
          <w:p w14:paraId="4F8446EC"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Decreased appetite</w:t>
            </w:r>
          </w:p>
        </w:tc>
        <w:tc>
          <w:tcPr>
            <w:tcW w:w="2971" w:type="pct"/>
          </w:tcPr>
          <w:p w14:paraId="20A1A8A6"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32 (9.2)</w:t>
            </w:r>
          </w:p>
        </w:tc>
      </w:tr>
      <w:tr w:rsidR="00EA3341" w:rsidRPr="00D42774" w14:paraId="218D1ED7" w14:textId="77777777" w:rsidTr="009F3D72">
        <w:tc>
          <w:tcPr>
            <w:tcW w:w="2029" w:type="pct"/>
          </w:tcPr>
          <w:p w14:paraId="5CF109CF"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Chills</w:t>
            </w:r>
          </w:p>
        </w:tc>
        <w:tc>
          <w:tcPr>
            <w:tcW w:w="2971" w:type="pct"/>
          </w:tcPr>
          <w:p w14:paraId="261227C9"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23 (6.6)</w:t>
            </w:r>
          </w:p>
        </w:tc>
      </w:tr>
      <w:tr w:rsidR="00EA3341" w:rsidRPr="00D42774" w14:paraId="434DD150" w14:textId="77777777" w:rsidTr="009F3D72">
        <w:tc>
          <w:tcPr>
            <w:tcW w:w="2029" w:type="pct"/>
          </w:tcPr>
          <w:p w14:paraId="3DE4E942" w14:textId="77777777" w:rsidR="00EA3341" w:rsidRPr="00D42774" w:rsidRDefault="00EA3341" w:rsidP="009F3D72">
            <w:pPr>
              <w:pStyle w:val="C-TableText"/>
              <w:ind w:left="150"/>
              <w:rPr>
                <w:rFonts w:ascii="Arial" w:hAnsi="Arial" w:cs="Arial"/>
                <w:sz w:val="20"/>
              </w:rPr>
            </w:pPr>
            <w:r w:rsidRPr="00D42774">
              <w:rPr>
                <w:rFonts w:ascii="Arial" w:hAnsi="Arial" w:cs="Arial"/>
                <w:sz w:val="20"/>
              </w:rPr>
              <w:t>Urinary tract infection</w:t>
            </w:r>
          </w:p>
        </w:tc>
        <w:tc>
          <w:tcPr>
            <w:tcW w:w="2971" w:type="pct"/>
          </w:tcPr>
          <w:p w14:paraId="11D569F0" w14:textId="77777777" w:rsidR="00EA3341" w:rsidRPr="00D42774" w:rsidRDefault="00EA3341" w:rsidP="009F3D72">
            <w:pPr>
              <w:pStyle w:val="C-TableText"/>
              <w:jc w:val="center"/>
              <w:rPr>
                <w:rFonts w:ascii="Arial" w:hAnsi="Arial" w:cs="Arial"/>
                <w:sz w:val="20"/>
              </w:rPr>
            </w:pPr>
            <w:r w:rsidRPr="00D42774">
              <w:rPr>
                <w:rFonts w:ascii="Arial" w:hAnsi="Arial" w:cs="Arial"/>
                <w:sz w:val="20"/>
              </w:rPr>
              <w:t>21 (6.0)</w:t>
            </w:r>
          </w:p>
        </w:tc>
      </w:tr>
    </w:tbl>
    <w:p w14:paraId="1B63BB96" w14:textId="77777777" w:rsidR="00EA3341" w:rsidRPr="00D42774" w:rsidRDefault="00EA3341" w:rsidP="00EA3341">
      <w:pPr>
        <w:pStyle w:val="C-TableFootnote"/>
        <w:rPr>
          <w:rFonts w:ascii="Arial" w:hAnsi="Arial"/>
        </w:rPr>
      </w:pPr>
      <w:bookmarkStart w:id="3" w:name="_Hlk106807610"/>
      <w:r w:rsidRPr="00D42774">
        <w:rPr>
          <w:rFonts w:ascii="Arial" w:hAnsi="Arial"/>
        </w:rPr>
        <w:t>TEAE = treatment-emergent adverse event</w:t>
      </w:r>
    </w:p>
    <w:p w14:paraId="5C2034F2" w14:textId="77777777" w:rsidR="00EA3341" w:rsidRDefault="00EA3341" w:rsidP="00EA3341">
      <w:pPr>
        <w:pStyle w:val="C-Footnote"/>
        <w:rPr>
          <w:rFonts w:ascii="Arial" w:hAnsi="Arial"/>
        </w:rPr>
      </w:pPr>
      <w:r w:rsidRPr="00D42774">
        <w:rPr>
          <w:rFonts w:ascii="Arial" w:hAnsi="Arial"/>
        </w:rPr>
        <w:t>Note: Solicited AEs were collected on Days 4-10 in ECOSPOR III only. Solicited AEs included: diarrhea, gas or flatulence, abdominal distention or bloating, abdominal pain or cramping, nausea, anorexia (loss of appetite), vomiting, fatigue, chills or shivering, and constipation. Diarrhea AEs were recorded using a daily diarrhea log (ECOSPOR III and ECOSPOR IV Cohort 1) or via query by site personnel (</w:t>
      </w:r>
      <w:r w:rsidRPr="67799015">
        <w:rPr>
          <w:rFonts w:ascii="Arial" w:hAnsi="Arial"/>
        </w:rPr>
        <w:t>ECOSPOR</w:t>
      </w:r>
      <w:r w:rsidRPr="00D42774">
        <w:rPr>
          <w:rFonts w:ascii="Arial" w:hAnsi="Arial"/>
        </w:rPr>
        <w:t xml:space="preserve"> IV Cohort 2).</w:t>
      </w:r>
    </w:p>
    <w:p w14:paraId="5A9BFE61" w14:textId="77777777" w:rsidR="00EA3341" w:rsidRDefault="00EA3341" w:rsidP="00EA3341">
      <w:pPr>
        <w:pStyle w:val="C-Footnote"/>
        <w:rPr>
          <w:rFonts w:ascii="Arial" w:hAnsi="Arial"/>
        </w:rPr>
      </w:pPr>
      <w:r w:rsidRPr="000F1602">
        <w:rPr>
          <w:rFonts w:ascii="Arial" w:hAnsi="Arial"/>
        </w:rPr>
        <w:lastRenderedPageBreak/>
        <w:t xml:space="preserve">All TEAEs were coded using the Medical Dictionary </w:t>
      </w:r>
      <w:r>
        <w:rPr>
          <w:rFonts w:ascii="Arial" w:hAnsi="Arial"/>
        </w:rPr>
        <w:t>for</w:t>
      </w:r>
      <w:r w:rsidRPr="000F1602">
        <w:rPr>
          <w:rFonts w:ascii="Arial" w:hAnsi="Arial"/>
        </w:rPr>
        <w:t xml:space="preserve"> Regulatory Activities (MedDRA) v24.1 (September 2021).</w:t>
      </w:r>
    </w:p>
    <w:p w14:paraId="2D7AC09B" w14:textId="0D265C0F" w:rsidR="00EA3341" w:rsidRPr="00585A0F" w:rsidRDefault="00585A0F" w:rsidP="00585A0F">
      <w:pPr>
        <w:pStyle w:val="C-Footnote"/>
        <w:rPr>
          <w:rFonts w:ascii="Arial" w:hAnsi="Arial"/>
          <w:vertAlign w:val="superscript"/>
        </w:rPr>
      </w:pPr>
      <w:r w:rsidRPr="00585A0F">
        <w:rPr>
          <w:rFonts w:ascii="Arial" w:hAnsi="Arial"/>
          <w:vertAlign w:val="superscript"/>
        </w:rPr>
        <w:t>a</w:t>
      </w:r>
      <w:r>
        <w:rPr>
          <w:rFonts w:ascii="Arial" w:hAnsi="Arial"/>
        </w:rPr>
        <w:t xml:space="preserve"> Includes </w:t>
      </w:r>
      <w:r w:rsidR="00EA3341" w:rsidRPr="00D42774">
        <w:rPr>
          <w:rFonts w:ascii="Arial" w:hAnsi="Arial"/>
        </w:rPr>
        <w:t>patients who received one (N = 345) or two (N = 4) VOS treatment regimens in ECOSPOR III and ECOSPOR IV.</w:t>
      </w:r>
    </w:p>
    <w:bookmarkEnd w:id="3"/>
    <w:p w14:paraId="593BCD54" w14:textId="77777777" w:rsidR="00EA3341" w:rsidRDefault="00EA3341" w:rsidP="00EA3341">
      <w:pPr>
        <w:pStyle w:val="C-Footnote"/>
        <w:rPr>
          <w:color w:val="0000FF"/>
        </w:rPr>
      </w:pPr>
    </w:p>
    <w:p w14:paraId="6640F33E" w14:textId="77777777" w:rsidR="00EA3341" w:rsidRDefault="00EA3341" w:rsidP="00EA3341"/>
    <w:p w14:paraId="42AA19D3" w14:textId="2113BA74" w:rsidR="00124662" w:rsidRPr="00635959" w:rsidRDefault="00A10784" w:rsidP="00124662">
      <w:pPr>
        <w:pStyle w:val="C-BodyText"/>
        <w:rPr>
          <w:rFonts w:ascii="Arial" w:hAnsi="Arial" w:cs="Arial"/>
          <w:b/>
          <w:bCs/>
          <w:szCs w:val="24"/>
        </w:rPr>
      </w:pPr>
      <w:r>
        <w:rPr>
          <w:rFonts w:ascii="Arial" w:hAnsi="Arial" w:cs="Arial"/>
          <w:b/>
          <w:bCs/>
          <w:szCs w:val="24"/>
        </w:rPr>
        <w:t xml:space="preserve">Supplement </w:t>
      </w:r>
      <w:r w:rsidR="00124662" w:rsidRPr="00635959">
        <w:rPr>
          <w:rFonts w:ascii="Arial" w:hAnsi="Arial" w:cs="Arial"/>
          <w:b/>
          <w:bCs/>
          <w:szCs w:val="24"/>
        </w:rPr>
        <w:t xml:space="preserve">Table </w:t>
      </w:r>
      <w:r w:rsidR="00124662">
        <w:rPr>
          <w:rFonts w:ascii="Arial" w:hAnsi="Arial" w:cs="Arial"/>
          <w:b/>
          <w:bCs/>
          <w:szCs w:val="24"/>
        </w:rPr>
        <w:t>4</w:t>
      </w:r>
      <w:r w:rsidR="00124662" w:rsidRPr="00635959">
        <w:rPr>
          <w:rFonts w:ascii="Arial" w:hAnsi="Arial" w:cs="Arial"/>
          <w:b/>
          <w:bCs/>
          <w:szCs w:val="24"/>
        </w:rPr>
        <w:t>. Treatment-Related TEAEs Reported in at Least 5% of Patients Overall in ECOSPOR III and ECOSPOR IV</w:t>
      </w:r>
    </w:p>
    <w:tbl>
      <w:tblPr>
        <w:tblStyle w:val="TableGrid"/>
        <w:tblW w:w="4955" w:type="pct"/>
        <w:tblLayout w:type="fixed"/>
        <w:tblLook w:val="04A0" w:firstRow="1" w:lastRow="0" w:firstColumn="1" w:lastColumn="0" w:noHBand="0" w:noVBand="1"/>
      </w:tblPr>
      <w:tblGrid>
        <w:gridCol w:w="4676"/>
        <w:gridCol w:w="4590"/>
      </w:tblGrid>
      <w:tr w:rsidR="00124662" w:rsidRPr="00E878D9" w14:paraId="227EA74B" w14:textId="77777777" w:rsidTr="009F3D72">
        <w:trPr>
          <w:trHeight w:val="336"/>
          <w:tblHeader/>
        </w:trPr>
        <w:tc>
          <w:tcPr>
            <w:tcW w:w="2523" w:type="pct"/>
            <w:vMerge w:val="restart"/>
          </w:tcPr>
          <w:p w14:paraId="12AD9403" w14:textId="77777777" w:rsidR="00124662" w:rsidRPr="00635959" w:rsidRDefault="00124662" w:rsidP="009F3D72">
            <w:pPr>
              <w:pStyle w:val="C-TableText"/>
              <w:ind w:left="150"/>
              <w:rPr>
                <w:rFonts w:ascii="Arial" w:hAnsi="Arial" w:cs="Arial"/>
                <w:b/>
                <w:bCs/>
                <w:sz w:val="20"/>
              </w:rPr>
            </w:pPr>
            <w:r w:rsidRPr="00635959">
              <w:rPr>
                <w:rFonts w:ascii="Arial" w:hAnsi="Arial" w:cs="Arial"/>
                <w:b/>
                <w:bCs/>
                <w:sz w:val="20"/>
              </w:rPr>
              <w:t>Preferred Term</w:t>
            </w:r>
          </w:p>
        </w:tc>
        <w:tc>
          <w:tcPr>
            <w:tcW w:w="2477" w:type="pct"/>
            <w:vMerge w:val="restart"/>
            <w:vAlign w:val="bottom"/>
          </w:tcPr>
          <w:p w14:paraId="28140132" w14:textId="1A083568" w:rsidR="00124662" w:rsidRPr="00635959" w:rsidRDefault="00124662" w:rsidP="009F3D72">
            <w:pPr>
              <w:pStyle w:val="C-TableHeader"/>
              <w:jc w:val="center"/>
              <w:rPr>
                <w:rFonts w:ascii="Arial" w:hAnsi="Arial" w:cs="Arial"/>
                <w:sz w:val="20"/>
                <w:lang w:val="es-ES"/>
              </w:rPr>
            </w:pPr>
            <w:proofErr w:type="spellStart"/>
            <w:r w:rsidRPr="00635959">
              <w:rPr>
                <w:rFonts w:ascii="Arial" w:hAnsi="Arial" w:cs="Arial"/>
                <w:sz w:val="20"/>
                <w:lang w:val="es-ES"/>
              </w:rPr>
              <w:t>Overall</w:t>
            </w:r>
            <w:proofErr w:type="spellEnd"/>
            <w:r w:rsidRPr="00635959">
              <w:rPr>
                <w:rFonts w:ascii="Arial" w:hAnsi="Arial" w:cs="Arial"/>
                <w:sz w:val="20"/>
                <w:lang w:val="es-ES"/>
              </w:rPr>
              <w:t xml:space="preserve"> VOS </w:t>
            </w:r>
            <w:proofErr w:type="spellStart"/>
            <w:r w:rsidRPr="00635959">
              <w:rPr>
                <w:rFonts w:ascii="Arial" w:hAnsi="Arial" w:cs="Arial"/>
                <w:sz w:val="20"/>
                <w:lang w:val="es-ES"/>
              </w:rPr>
              <w:t>Exposure</w:t>
            </w:r>
            <w:bookmarkStart w:id="4" w:name="_TNC169291765FAA43448E578CFBE2498918"/>
            <w:proofErr w:type="spellEnd"/>
            <w:r w:rsidRPr="00635959">
              <w:rPr>
                <w:rStyle w:val="C-TableCallout"/>
                <w:rFonts w:ascii="Arial" w:hAnsi="Arial" w:cs="Arial"/>
                <w:b w:val="0"/>
                <w:sz w:val="20"/>
              </w:rPr>
              <w:fldChar w:fldCharType="begin"/>
            </w:r>
            <w:r w:rsidRPr="00635959">
              <w:rPr>
                <w:rStyle w:val="C-TableCallout"/>
                <w:rFonts w:ascii="Arial" w:hAnsi="Arial" w:cs="Arial"/>
                <w:b w:val="0"/>
                <w:sz w:val="20"/>
                <w:lang w:val="es-ES"/>
              </w:rPr>
              <w:instrText xml:space="preserve"> SEQ SeqTableNote \* alphabetic \* MERGEFORMAT \r1</w:instrText>
            </w:r>
            <w:r w:rsidRPr="00635959">
              <w:rPr>
                <w:rStyle w:val="C-TableCallout"/>
                <w:rFonts w:ascii="Arial" w:hAnsi="Arial" w:cs="Arial"/>
                <w:b w:val="0"/>
                <w:sz w:val="20"/>
              </w:rPr>
              <w:fldChar w:fldCharType="separate"/>
            </w:r>
            <w:r w:rsidRPr="00635959">
              <w:rPr>
                <w:rStyle w:val="C-TableCallout"/>
                <w:rFonts w:ascii="Arial" w:hAnsi="Arial" w:cs="Arial"/>
                <w:b w:val="0"/>
                <w:noProof/>
                <w:sz w:val="20"/>
                <w:lang w:val="es-ES"/>
              </w:rPr>
              <w:t>a</w:t>
            </w:r>
            <w:r w:rsidRPr="00635959">
              <w:rPr>
                <w:rStyle w:val="C-TableCallout"/>
                <w:rFonts w:ascii="Arial" w:hAnsi="Arial" w:cs="Arial"/>
                <w:b w:val="0"/>
                <w:sz w:val="20"/>
              </w:rPr>
              <w:fldChar w:fldCharType="end"/>
            </w:r>
            <w:bookmarkEnd w:id="4"/>
            <w:r w:rsidRPr="00635959">
              <w:rPr>
                <w:rFonts w:ascii="Arial" w:hAnsi="Arial" w:cs="Arial"/>
                <w:sz w:val="20"/>
                <w:lang w:val="es-ES"/>
              </w:rPr>
              <w:br/>
              <w:t>(ECOSPOR III/ECOSPOR IV)</w:t>
            </w:r>
            <w:r w:rsidRPr="00635959">
              <w:rPr>
                <w:rFonts w:ascii="Arial" w:hAnsi="Arial" w:cs="Arial"/>
                <w:sz w:val="20"/>
                <w:lang w:val="es-ES"/>
              </w:rPr>
              <w:br/>
              <w:t>N=349</w:t>
            </w:r>
            <w:r w:rsidRPr="00635959">
              <w:rPr>
                <w:rFonts w:ascii="Arial" w:hAnsi="Arial" w:cs="Arial"/>
                <w:sz w:val="20"/>
                <w:lang w:val="es-ES"/>
              </w:rPr>
              <w:br/>
              <w:t>n (%)</w:t>
            </w:r>
          </w:p>
        </w:tc>
      </w:tr>
      <w:tr w:rsidR="00124662" w:rsidRPr="00E878D9" w14:paraId="60553783" w14:textId="77777777" w:rsidTr="009F3D72">
        <w:trPr>
          <w:trHeight w:val="396"/>
          <w:tblHeader/>
        </w:trPr>
        <w:tc>
          <w:tcPr>
            <w:tcW w:w="2523" w:type="pct"/>
            <w:vMerge/>
          </w:tcPr>
          <w:p w14:paraId="6FE4B0B3" w14:textId="77777777" w:rsidR="00124662" w:rsidRPr="00635959" w:rsidRDefault="00124662" w:rsidP="009F3D72">
            <w:pPr>
              <w:pStyle w:val="C-TableText"/>
              <w:ind w:left="150"/>
              <w:rPr>
                <w:rFonts w:ascii="Arial" w:hAnsi="Arial" w:cs="Arial"/>
                <w:sz w:val="20"/>
                <w:lang w:val="es-ES"/>
              </w:rPr>
            </w:pPr>
          </w:p>
        </w:tc>
        <w:tc>
          <w:tcPr>
            <w:tcW w:w="2477" w:type="pct"/>
            <w:vMerge/>
          </w:tcPr>
          <w:p w14:paraId="335BB5AB" w14:textId="77777777" w:rsidR="00124662" w:rsidRPr="00635959" w:rsidRDefault="00124662" w:rsidP="009F3D72">
            <w:pPr>
              <w:pStyle w:val="C-TableHeader"/>
              <w:jc w:val="center"/>
              <w:rPr>
                <w:rFonts w:ascii="Arial" w:hAnsi="Arial" w:cs="Arial"/>
                <w:sz w:val="20"/>
                <w:lang w:val="es-ES"/>
              </w:rPr>
            </w:pPr>
          </w:p>
        </w:tc>
      </w:tr>
      <w:tr w:rsidR="00124662" w:rsidRPr="00635959" w14:paraId="56F32914" w14:textId="77777777" w:rsidTr="009F3D72">
        <w:tc>
          <w:tcPr>
            <w:tcW w:w="2523" w:type="pct"/>
          </w:tcPr>
          <w:p w14:paraId="403F86FD" w14:textId="77777777" w:rsidR="00124662" w:rsidRPr="00635959" w:rsidRDefault="00124662" w:rsidP="009F3D72">
            <w:pPr>
              <w:pStyle w:val="C-TableText"/>
              <w:rPr>
                <w:rFonts w:ascii="Arial" w:hAnsi="Arial" w:cs="Arial"/>
                <w:sz w:val="20"/>
              </w:rPr>
            </w:pPr>
            <w:r w:rsidRPr="00635959">
              <w:rPr>
                <w:rFonts w:ascii="Arial" w:hAnsi="Arial" w:cs="Arial"/>
                <w:sz w:val="20"/>
              </w:rPr>
              <w:t>Number of Patients with at Least 1 Treatment-Related</w:t>
            </w:r>
            <w:bookmarkStart w:id="5" w:name="_TNCB58F0F3005C348ED8FA20B18ACEA29D1"/>
            <w:r w:rsidRPr="00635959">
              <w:rPr>
                <w:rStyle w:val="C-TableCallout"/>
                <w:rFonts w:ascii="Arial" w:hAnsi="Arial" w:cs="Arial"/>
                <w:sz w:val="20"/>
              </w:rPr>
              <w:fldChar w:fldCharType="begin"/>
            </w:r>
            <w:r w:rsidRPr="00635959">
              <w:rPr>
                <w:rStyle w:val="C-TableCallout"/>
                <w:rFonts w:ascii="Arial" w:hAnsi="Arial" w:cs="Arial"/>
                <w:sz w:val="20"/>
              </w:rPr>
              <w:instrText xml:space="preserve"> SEQ SeqTableNote \* alphabetic \* MERGEFORMAT </w:instrText>
            </w:r>
            <w:r w:rsidRPr="00635959">
              <w:rPr>
                <w:rStyle w:val="C-TableCallout"/>
                <w:rFonts w:ascii="Arial" w:hAnsi="Arial" w:cs="Arial"/>
                <w:sz w:val="20"/>
              </w:rPr>
              <w:fldChar w:fldCharType="separate"/>
            </w:r>
            <w:r w:rsidRPr="00635959">
              <w:rPr>
                <w:rStyle w:val="C-TableCallout"/>
                <w:rFonts w:ascii="Arial" w:hAnsi="Arial" w:cs="Arial"/>
                <w:noProof/>
                <w:sz w:val="20"/>
              </w:rPr>
              <w:t>b</w:t>
            </w:r>
            <w:r w:rsidRPr="00635959">
              <w:rPr>
                <w:rStyle w:val="C-TableCallout"/>
                <w:rFonts w:ascii="Arial" w:hAnsi="Arial" w:cs="Arial"/>
                <w:sz w:val="20"/>
              </w:rPr>
              <w:fldChar w:fldCharType="end"/>
            </w:r>
            <w:bookmarkEnd w:id="5"/>
            <w:r w:rsidRPr="00635959">
              <w:rPr>
                <w:rFonts w:ascii="Arial" w:hAnsi="Arial" w:cs="Arial"/>
                <w:sz w:val="20"/>
              </w:rPr>
              <w:t xml:space="preserve"> TEAE</w:t>
            </w:r>
          </w:p>
        </w:tc>
        <w:tc>
          <w:tcPr>
            <w:tcW w:w="2477" w:type="pct"/>
          </w:tcPr>
          <w:p w14:paraId="602A6F0D" w14:textId="77777777" w:rsidR="00124662" w:rsidRPr="00635959" w:rsidRDefault="00124662" w:rsidP="009F3D72">
            <w:pPr>
              <w:pStyle w:val="C-TableText"/>
              <w:tabs>
                <w:tab w:val="left" w:pos="1250"/>
              </w:tabs>
              <w:jc w:val="center"/>
              <w:rPr>
                <w:rFonts w:ascii="Arial" w:hAnsi="Arial" w:cs="Arial"/>
                <w:sz w:val="20"/>
              </w:rPr>
            </w:pPr>
            <w:r w:rsidRPr="00635959">
              <w:rPr>
                <w:rFonts w:ascii="Arial" w:hAnsi="Arial" w:cs="Arial"/>
                <w:sz w:val="20"/>
              </w:rPr>
              <w:t>77 (22.1)</w:t>
            </w:r>
          </w:p>
        </w:tc>
      </w:tr>
      <w:tr w:rsidR="00124662" w:rsidRPr="00635959" w14:paraId="6021232A" w14:textId="77777777" w:rsidTr="009F3D72">
        <w:tc>
          <w:tcPr>
            <w:tcW w:w="2523" w:type="pct"/>
          </w:tcPr>
          <w:p w14:paraId="497BB88F" w14:textId="77777777" w:rsidR="00124662" w:rsidRPr="00635959" w:rsidRDefault="00124662" w:rsidP="009F3D72">
            <w:pPr>
              <w:pStyle w:val="C-TableText"/>
              <w:ind w:left="150"/>
              <w:rPr>
                <w:rFonts w:ascii="Arial" w:hAnsi="Arial" w:cs="Arial"/>
                <w:sz w:val="20"/>
              </w:rPr>
            </w:pPr>
            <w:r w:rsidRPr="00635959">
              <w:rPr>
                <w:rFonts w:ascii="Arial" w:hAnsi="Arial" w:cs="Arial"/>
                <w:sz w:val="20"/>
              </w:rPr>
              <w:t>Flatulence</w:t>
            </w:r>
          </w:p>
        </w:tc>
        <w:tc>
          <w:tcPr>
            <w:tcW w:w="2477" w:type="pct"/>
          </w:tcPr>
          <w:p w14:paraId="2A642D0D" w14:textId="77777777" w:rsidR="00124662" w:rsidRPr="00635959" w:rsidRDefault="00124662" w:rsidP="009F3D72">
            <w:pPr>
              <w:pStyle w:val="C-TableText"/>
              <w:jc w:val="center"/>
              <w:rPr>
                <w:rFonts w:ascii="Arial" w:hAnsi="Arial" w:cs="Arial"/>
                <w:sz w:val="20"/>
              </w:rPr>
            </w:pPr>
            <w:r w:rsidRPr="00635959">
              <w:rPr>
                <w:rFonts w:ascii="Arial" w:hAnsi="Arial" w:cs="Arial"/>
                <w:sz w:val="20"/>
              </w:rPr>
              <w:t>50 (14.3)</w:t>
            </w:r>
          </w:p>
        </w:tc>
      </w:tr>
      <w:tr w:rsidR="00124662" w:rsidRPr="00635959" w14:paraId="685170FF" w14:textId="77777777" w:rsidTr="009F3D72">
        <w:tc>
          <w:tcPr>
            <w:tcW w:w="2523" w:type="pct"/>
          </w:tcPr>
          <w:p w14:paraId="724EDB1F" w14:textId="77777777" w:rsidR="00124662" w:rsidRPr="00635959" w:rsidRDefault="00124662" w:rsidP="009F3D72">
            <w:pPr>
              <w:pStyle w:val="C-TableText"/>
              <w:ind w:left="150"/>
              <w:rPr>
                <w:rFonts w:ascii="Arial" w:hAnsi="Arial" w:cs="Arial"/>
                <w:sz w:val="20"/>
              </w:rPr>
            </w:pPr>
            <w:r w:rsidRPr="00635959">
              <w:rPr>
                <w:rFonts w:ascii="Arial" w:hAnsi="Arial" w:cs="Arial"/>
                <w:sz w:val="20"/>
              </w:rPr>
              <w:t>Abdominal distension</w:t>
            </w:r>
          </w:p>
        </w:tc>
        <w:tc>
          <w:tcPr>
            <w:tcW w:w="2477" w:type="pct"/>
          </w:tcPr>
          <w:p w14:paraId="56391E6F" w14:textId="77777777" w:rsidR="00124662" w:rsidRPr="00635959" w:rsidRDefault="00124662" w:rsidP="009F3D72">
            <w:pPr>
              <w:pStyle w:val="C-TableText"/>
              <w:jc w:val="center"/>
              <w:rPr>
                <w:rFonts w:ascii="Arial" w:hAnsi="Arial" w:cs="Arial"/>
                <w:sz w:val="20"/>
              </w:rPr>
            </w:pPr>
            <w:r w:rsidRPr="00635959">
              <w:rPr>
                <w:rFonts w:ascii="Arial" w:hAnsi="Arial" w:cs="Arial"/>
                <w:sz w:val="20"/>
              </w:rPr>
              <w:t>34 (9.7)</w:t>
            </w:r>
          </w:p>
        </w:tc>
      </w:tr>
      <w:tr w:rsidR="00124662" w:rsidRPr="00635959" w14:paraId="6218FE91" w14:textId="77777777" w:rsidTr="009F3D72">
        <w:tc>
          <w:tcPr>
            <w:tcW w:w="2523" w:type="pct"/>
          </w:tcPr>
          <w:p w14:paraId="1768DD53" w14:textId="77777777" w:rsidR="00124662" w:rsidRPr="00635959" w:rsidRDefault="00124662" w:rsidP="009F3D72">
            <w:pPr>
              <w:pStyle w:val="C-TableText"/>
              <w:ind w:left="150"/>
              <w:rPr>
                <w:rFonts w:ascii="Arial" w:hAnsi="Arial" w:cs="Arial"/>
                <w:sz w:val="20"/>
              </w:rPr>
            </w:pPr>
            <w:r w:rsidRPr="00635959">
              <w:rPr>
                <w:rFonts w:ascii="Arial" w:hAnsi="Arial" w:cs="Arial"/>
                <w:sz w:val="20"/>
              </w:rPr>
              <w:t>Abdominal pain</w:t>
            </w:r>
          </w:p>
        </w:tc>
        <w:tc>
          <w:tcPr>
            <w:tcW w:w="2477" w:type="pct"/>
          </w:tcPr>
          <w:p w14:paraId="2CFF8834" w14:textId="77777777" w:rsidR="00124662" w:rsidRPr="00635959" w:rsidRDefault="00124662" w:rsidP="009F3D72">
            <w:pPr>
              <w:pStyle w:val="C-TableText"/>
              <w:jc w:val="center"/>
              <w:rPr>
                <w:rFonts w:ascii="Arial" w:hAnsi="Arial" w:cs="Arial"/>
                <w:sz w:val="20"/>
              </w:rPr>
            </w:pPr>
            <w:r w:rsidRPr="00635959">
              <w:rPr>
                <w:rFonts w:ascii="Arial" w:hAnsi="Arial" w:cs="Arial"/>
                <w:sz w:val="20"/>
              </w:rPr>
              <w:t>31 (8.9)</w:t>
            </w:r>
          </w:p>
        </w:tc>
      </w:tr>
      <w:tr w:rsidR="00124662" w:rsidRPr="00635959" w14:paraId="25665CEE" w14:textId="77777777" w:rsidTr="009F3D72">
        <w:tc>
          <w:tcPr>
            <w:tcW w:w="2523" w:type="pct"/>
          </w:tcPr>
          <w:p w14:paraId="73EAEC0C" w14:textId="77777777" w:rsidR="00124662" w:rsidRPr="00635959" w:rsidRDefault="00124662" w:rsidP="009F3D72">
            <w:pPr>
              <w:pStyle w:val="C-TableText"/>
              <w:ind w:left="150"/>
              <w:rPr>
                <w:rFonts w:ascii="Arial" w:hAnsi="Arial" w:cs="Arial"/>
                <w:sz w:val="20"/>
              </w:rPr>
            </w:pPr>
            <w:r w:rsidRPr="00635959">
              <w:rPr>
                <w:rFonts w:ascii="Arial" w:hAnsi="Arial" w:cs="Arial"/>
                <w:sz w:val="20"/>
              </w:rPr>
              <w:t>Fatigue</w:t>
            </w:r>
          </w:p>
        </w:tc>
        <w:tc>
          <w:tcPr>
            <w:tcW w:w="2477" w:type="pct"/>
          </w:tcPr>
          <w:p w14:paraId="166E6D5E" w14:textId="77777777" w:rsidR="00124662" w:rsidRPr="00635959" w:rsidRDefault="00124662" w:rsidP="009F3D72">
            <w:pPr>
              <w:pStyle w:val="C-TableText"/>
              <w:jc w:val="center"/>
              <w:rPr>
                <w:rFonts w:ascii="Arial" w:hAnsi="Arial" w:cs="Arial"/>
                <w:sz w:val="20"/>
              </w:rPr>
            </w:pPr>
            <w:r w:rsidRPr="00635959">
              <w:rPr>
                <w:rFonts w:ascii="Arial" w:hAnsi="Arial" w:cs="Arial"/>
                <w:sz w:val="20"/>
              </w:rPr>
              <w:t>24 (6.9)</w:t>
            </w:r>
          </w:p>
        </w:tc>
      </w:tr>
      <w:tr w:rsidR="00124662" w:rsidRPr="00635959" w14:paraId="5D725950" w14:textId="77777777" w:rsidTr="009F3D72">
        <w:tc>
          <w:tcPr>
            <w:tcW w:w="2523" w:type="pct"/>
          </w:tcPr>
          <w:p w14:paraId="6307EFA0" w14:textId="77777777" w:rsidR="00124662" w:rsidRPr="00635959" w:rsidRDefault="00124662" w:rsidP="009F3D72">
            <w:pPr>
              <w:pStyle w:val="C-TableText"/>
              <w:ind w:left="150"/>
              <w:rPr>
                <w:rFonts w:ascii="Arial" w:hAnsi="Arial" w:cs="Arial"/>
                <w:sz w:val="20"/>
              </w:rPr>
            </w:pPr>
            <w:r w:rsidRPr="00635959">
              <w:rPr>
                <w:rFonts w:ascii="Arial" w:hAnsi="Arial" w:cs="Arial"/>
                <w:sz w:val="20"/>
              </w:rPr>
              <w:t>Diarrhea</w:t>
            </w:r>
          </w:p>
        </w:tc>
        <w:tc>
          <w:tcPr>
            <w:tcW w:w="2477" w:type="pct"/>
          </w:tcPr>
          <w:p w14:paraId="4280ACCF" w14:textId="77777777" w:rsidR="00124662" w:rsidRPr="00635959" w:rsidRDefault="00124662" w:rsidP="009F3D72">
            <w:pPr>
              <w:pStyle w:val="C-TableText"/>
              <w:jc w:val="center"/>
              <w:rPr>
                <w:rFonts w:ascii="Arial" w:hAnsi="Arial" w:cs="Arial"/>
                <w:sz w:val="20"/>
              </w:rPr>
            </w:pPr>
            <w:r w:rsidRPr="00635959">
              <w:rPr>
                <w:rFonts w:ascii="Arial" w:hAnsi="Arial" w:cs="Arial"/>
                <w:sz w:val="20"/>
              </w:rPr>
              <w:t>18 (5.2)</w:t>
            </w:r>
          </w:p>
        </w:tc>
      </w:tr>
    </w:tbl>
    <w:p w14:paraId="06D94348" w14:textId="77777777" w:rsidR="00124662" w:rsidRPr="00635959" w:rsidRDefault="00124662" w:rsidP="00124662">
      <w:pPr>
        <w:pStyle w:val="C-TableFootnote"/>
        <w:rPr>
          <w:rFonts w:ascii="Arial" w:hAnsi="Arial"/>
        </w:rPr>
      </w:pPr>
      <w:r w:rsidRPr="00635959">
        <w:rPr>
          <w:rFonts w:ascii="Arial" w:hAnsi="Arial"/>
        </w:rPr>
        <w:t>TEAE = treatment-emergent adverse event</w:t>
      </w:r>
    </w:p>
    <w:p w14:paraId="57F6E63D" w14:textId="77777777" w:rsidR="00124662" w:rsidRDefault="00124662" w:rsidP="00124662">
      <w:pPr>
        <w:pStyle w:val="C-Footnote"/>
        <w:rPr>
          <w:rFonts w:ascii="Arial" w:hAnsi="Arial"/>
        </w:rPr>
      </w:pPr>
      <w:r w:rsidRPr="00635959">
        <w:rPr>
          <w:rFonts w:ascii="Arial" w:hAnsi="Arial"/>
        </w:rPr>
        <w:t>Note: Solicited AEs were collected on Days 4-10 in ECOSPOR III only. Solicited AEs included: diarrhea, gas or flatulence, abdominal distention or bloating, abdominal pain or cramping, nausea, anorexia (loss of appetite), vomiting, fatigue, chills or shivering, and constipation. Diarrhea AEs were recorded using a daily diarrhea log (</w:t>
      </w:r>
      <w:r w:rsidRPr="67799015">
        <w:rPr>
          <w:rFonts w:ascii="Arial" w:hAnsi="Arial"/>
        </w:rPr>
        <w:t>ECOSPOR</w:t>
      </w:r>
      <w:r w:rsidRPr="00635959">
        <w:rPr>
          <w:rFonts w:ascii="Arial" w:hAnsi="Arial"/>
        </w:rPr>
        <w:t xml:space="preserve"> III and ECOSPOR IV Cohort 1) or via query by site personnel (ECOSPOR IV Cohort 2).</w:t>
      </w:r>
    </w:p>
    <w:p w14:paraId="35EB9E22" w14:textId="77777777" w:rsidR="00124662" w:rsidRPr="00635959" w:rsidRDefault="00124662" w:rsidP="00124662">
      <w:pPr>
        <w:pStyle w:val="C-Footnote"/>
        <w:rPr>
          <w:rFonts w:ascii="Arial" w:hAnsi="Arial"/>
        </w:rPr>
      </w:pPr>
      <w:r w:rsidRPr="000F1602">
        <w:rPr>
          <w:rFonts w:ascii="Arial" w:hAnsi="Arial"/>
        </w:rPr>
        <w:t xml:space="preserve">All TEAEs were coded using the Medical Dictionary </w:t>
      </w:r>
      <w:r>
        <w:rPr>
          <w:rFonts w:ascii="Arial" w:hAnsi="Arial"/>
        </w:rPr>
        <w:t>for</w:t>
      </w:r>
      <w:r w:rsidRPr="000F1602">
        <w:rPr>
          <w:rFonts w:ascii="Arial" w:hAnsi="Arial"/>
        </w:rPr>
        <w:t xml:space="preserve"> Regulatory Activities (MedDRA) v24.1 (September 2021).</w:t>
      </w:r>
    </w:p>
    <w:p w14:paraId="2B1E4E60" w14:textId="77777777" w:rsidR="00124662" w:rsidRPr="00635959" w:rsidRDefault="00124662" w:rsidP="00124662">
      <w:pPr>
        <w:pStyle w:val="C-TableFootnote"/>
        <w:rPr>
          <w:rFonts w:ascii="Arial" w:hAnsi="Arial"/>
        </w:rPr>
      </w:pPr>
      <w:r w:rsidRPr="00635959">
        <w:rPr>
          <w:rFonts w:ascii="Arial" w:hAnsi="Arial"/>
        </w:rPr>
        <w:fldChar w:fldCharType="begin"/>
      </w:r>
      <w:r w:rsidRPr="00635959">
        <w:rPr>
          <w:rFonts w:ascii="Arial" w:hAnsi="Arial"/>
        </w:rPr>
        <w:instrText>REF _TNC169291765FAA43448E578CFBE2498918  \* MERGEFORMAT</w:instrText>
      </w:r>
      <w:r w:rsidRPr="00635959">
        <w:rPr>
          <w:rFonts w:ascii="Arial" w:hAnsi="Arial"/>
        </w:rPr>
        <w:fldChar w:fldCharType="separate"/>
      </w:r>
      <w:bookmarkStart w:id="6" w:name="_TN20"/>
      <w:r w:rsidRPr="00635959">
        <w:rPr>
          <w:rStyle w:val="C-TableCallout"/>
          <w:rFonts w:ascii="Arial" w:hAnsi="Arial"/>
        </w:rPr>
        <w:t>a</w:t>
      </w:r>
      <w:bookmarkEnd w:id="6"/>
      <w:r w:rsidRPr="00635959">
        <w:rPr>
          <w:rFonts w:ascii="Arial" w:hAnsi="Arial"/>
        </w:rPr>
        <w:fldChar w:fldCharType="end"/>
      </w:r>
      <w:r w:rsidRPr="00635959">
        <w:rPr>
          <w:rFonts w:ascii="Arial" w:hAnsi="Arial"/>
        </w:rPr>
        <w:tab/>
        <w:t>Includes patients who received one (N = 345) or two (N = 4) VOS treatment regimens in ECOSPOR III and ECOSPOR IV.</w:t>
      </w:r>
    </w:p>
    <w:p w14:paraId="44B1926A" w14:textId="77777777" w:rsidR="00124662" w:rsidRPr="00635959" w:rsidRDefault="00124662" w:rsidP="00124662">
      <w:pPr>
        <w:pStyle w:val="C-TableFootnote"/>
        <w:rPr>
          <w:rFonts w:ascii="Arial" w:hAnsi="Arial"/>
        </w:rPr>
      </w:pPr>
      <w:r w:rsidRPr="00635959">
        <w:rPr>
          <w:rFonts w:ascii="Arial" w:hAnsi="Arial"/>
        </w:rPr>
        <w:fldChar w:fldCharType="begin"/>
      </w:r>
      <w:r w:rsidRPr="00635959">
        <w:rPr>
          <w:rFonts w:ascii="Arial" w:hAnsi="Arial"/>
        </w:rPr>
        <w:instrText>REF _TNCB58F0F3005C348ED8FA20B18ACEA29D1  \* MERGEFORMAT</w:instrText>
      </w:r>
      <w:r w:rsidRPr="00635959">
        <w:rPr>
          <w:rFonts w:ascii="Arial" w:hAnsi="Arial"/>
        </w:rPr>
        <w:fldChar w:fldCharType="separate"/>
      </w:r>
      <w:bookmarkStart w:id="7" w:name="_TN18"/>
      <w:r w:rsidRPr="00635959">
        <w:rPr>
          <w:rStyle w:val="C-TableCallout"/>
          <w:rFonts w:ascii="Arial" w:hAnsi="Arial"/>
        </w:rPr>
        <w:t>b</w:t>
      </w:r>
      <w:bookmarkEnd w:id="7"/>
      <w:r w:rsidRPr="00635959">
        <w:rPr>
          <w:rFonts w:ascii="Arial" w:hAnsi="Arial"/>
        </w:rPr>
        <w:fldChar w:fldCharType="end"/>
      </w:r>
      <w:r w:rsidRPr="00635959">
        <w:rPr>
          <w:rFonts w:ascii="Arial" w:hAnsi="Arial"/>
        </w:rPr>
        <w:tab/>
        <w:t xml:space="preserve">Table includes TEAEs that </w:t>
      </w:r>
      <w:proofErr w:type="gramStart"/>
      <w:r w:rsidRPr="00635959">
        <w:rPr>
          <w:rFonts w:ascii="Arial" w:hAnsi="Arial"/>
        </w:rPr>
        <w:t>were considered to be</w:t>
      </w:r>
      <w:proofErr w:type="gramEnd"/>
      <w:r w:rsidRPr="00635959">
        <w:rPr>
          <w:rFonts w:ascii="Arial" w:hAnsi="Arial"/>
        </w:rPr>
        <w:t xml:space="preserve"> related or possibly related to study treatment according to the investigator. </w:t>
      </w:r>
    </w:p>
    <w:p w14:paraId="0B39F85D" w14:textId="77777777" w:rsidR="00D155AB" w:rsidRDefault="00D155AB">
      <w:pPr>
        <w:rPr>
          <w:b/>
          <w:bCs/>
        </w:rPr>
      </w:pPr>
    </w:p>
    <w:p w14:paraId="2984C759" w14:textId="7C750463" w:rsidR="00B949BC" w:rsidRPr="00B412C2" w:rsidRDefault="00A10784" w:rsidP="00B949BC">
      <w:pPr>
        <w:pStyle w:val="C-BodyText"/>
        <w:rPr>
          <w:rFonts w:ascii="Arial" w:hAnsi="Arial" w:cs="Arial"/>
          <w:b/>
          <w:bCs/>
          <w:szCs w:val="24"/>
        </w:rPr>
      </w:pPr>
      <w:r>
        <w:rPr>
          <w:rFonts w:ascii="Arial" w:hAnsi="Arial" w:cs="Arial"/>
          <w:b/>
          <w:bCs/>
          <w:szCs w:val="24"/>
        </w:rPr>
        <w:t xml:space="preserve">Supplement </w:t>
      </w:r>
      <w:r w:rsidR="00B949BC" w:rsidRPr="00B412C2">
        <w:rPr>
          <w:rFonts w:ascii="Arial" w:hAnsi="Arial" w:cs="Arial"/>
          <w:b/>
          <w:bCs/>
          <w:szCs w:val="24"/>
        </w:rPr>
        <w:t xml:space="preserve">Table </w:t>
      </w:r>
      <w:r w:rsidR="00B949BC">
        <w:rPr>
          <w:rFonts w:ascii="Arial" w:hAnsi="Arial" w:cs="Arial"/>
          <w:b/>
          <w:bCs/>
          <w:szCs w:val="24"/>
        </w:rPr>
        <w:t>5</w:t>
      </w:r>
      <w:r w:rsidR="00B949BC" w:rsidRPr="00B412C2">
        <w:rPr>
          <w:rFonts w:ascii="Arial" w:hAnsi="Arial" w:cs="Arial"/>
          <w:b/>
          <w:bCs/>
          <w:szCs w:val="24"/>
        </w:rPr>
        <w:t>. Deaths in ECOSPOR III and ECOSPOR IV</w:t>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9"/>
        <w:gridCol w:w="1183"/>
        <w:gridCol w:w="1142"/>
        <w:gridCol w:w="2676"/>
        <w:gridCol w:w="2584"/>
      </w:tblGrid>
      <w:tr w:rsidR="00B949BC" w:rsidRPr="00B412C2" w14:paraId="4544256D" w14:textId="77777777" w:rsidTr="009F3D72">
        <w:trPr>
          <w:tblHeader/>
        </w:trPr>
        <w:tc>
          <w:tcPr>
            <w:tcW w:w="929" w:type="pct"/>
          </w:tcPr>
          <w:p w14:paraId="65E07420" w14:textId="77777777" w:rsidR="00B949BC" w:rsidRPr="00B412C2" w:rsidRDefault="00B949BC" w:rsidP="009F3D72">
            <w:pPr>
              <w:pStyle w:val="C-TableHeader"/>
              <w:rPr>
                <w:rFonts w:ascii="Arial" w:hAnsi="Arial" w:cs="Arial"/>
                <w:sz w:val="20"/>
              </w:rPr>
            </w:pPr>
            <w:r w:rsidRPr="00B412C2">
              <w:rPr>
                <w:rFonts w:ascii="Arial" w:hAnsi="Arial" w:cs="Arial"/>
                <w:sz w:val="20"/>
              </w:rPr>
              <w:t xml:space="preserve">Study </w:t>
            </w:r>
          </w:p>
        </w:tc>
        <w:tc>
          <w:tcPr>
            <w:tcW w:w="394" w:type="pct"/>
          </w:tcPr>
          <w:p w14:paraId="6ED3E4CF" w14:textId="77777777" w:rsidR="00B949BC" w:rsidRPr="00B412C2" w:rsidRDefault="00B949BC" w:rsidP="009F3D72">
            <w:pPr>
              <w:pStyle w:val="C-TableHeader"/>
              <w:rPr>
                <w:rFonts w:ascii="Arial" w:hAnsi="Arial" w:cs="Arial"/>
                <w:sz w:val="20"/>
              </w:rPr>
            </w:pPr>
            <w:r w:rsidRPr="00B412C2">
              <w:rPr>
                <w:rFonts w:ascii="Arial" w:hAnsi="Arial" w:cs="Arial"/>
                <w:sz w:val="20"/>
              </w:rPr>
              <w:t>Treatment</w:t>
            </w:r>
          </w:p>
        </w:tc>
        <w:tc>
          <w:tcPr>
            <w:tcW w:w="685" w:type="pct"/>
          </w:tcPr>
          <w:p w14:paraId="51FDDCB3" w14:textId="77777777" w:rsidR="00B949BC" w:rsidRPr="00B412C2" w:rsidRDefault="00B949BC" w:rsidP="009F3D72">
            <w:pPr>
              <w:pStyle w:val="C-TableHeader"/>
              <w:rPr>
                <w:rFonts w:ascii="Arial" w:hAnsi="Arial" w:cs="Arial"/>
                <w:sz w:val="20"/>
              </w:rPr>
            </w:pPr>
            <w:r w:rsidRPr="00B412C2">
              <w:rPr>
                <w:rFonts w:ascii="Arial" w:hAnsi="Arial" w:cs="Arial"/>
                <w:sz w:val="20"/>
              </w:rPr>
              <w:t>Sex/Age</w:t>
            </w:r>
          </w:p>
        </w:tc>
        <w:tc>
          <w:tcPr>
            <w:tcW w:w="1521" w:type="pct"/>
          </w:tcPr>
          <w:p w14:paraId="1308907A" w14:textId="77777777" w:rsidR="00B949BC" w:rsidRPr="00B412C2" w:rsidRDefault="00B949BC" w:rsidP="009F3D72">
            <w:pPr>
              <w:pStyle w:val="C-TableHeader"/>
              <w:rPr>
                <w:rFonts w:ascii="Arial" w:hAnsi="Arial" w:cs="Arial"/>
                <w:sz w:val="20"/>
              </w:rPr>
            </w:pPr>
            <w:r w:rsidRPr="00B412C2">
              <w:rPr>
                <w:rFonts w:ascii="Arial" w:hAnsi="Arial" w:cs="Arial"/>
                <w:sz w:val="20"/>
              </w:rPr>
              <w:t>TEAE Leading to Death</w:t>
            </w:r>
            <w:r>
              <w:rPr>
                <w:rFonts w:ascii="Arial" w:hAnsi="Arial" w:cs="Arial"/>
                <w:sz w:val="20"/>
              </w:rPr>
              <w:t xml:space="preserve"> (Verbatim Term)</w:t>
            </w:r>
          </w:p>
        </w:tc>
        <w:tc>
          <w:tcPr>
            <w:tcW w:w="1471" w:type="pct"/>
          </w:tcPr>
          <w:p w14:paraId="4A9B5CCE" w14:textId="77777777" w:rsidR="00B949BC" w:rsidRPr="00B412C2" w:rsidRDefault="00B949BC" w:rsidP="009F3D72">
            <w:pPr>
              <w:pStyle w:val="C-TableHeader"/>
              <w:rPr>
                <w:rFonts w:ascii="Arial" w:hAnsi="Arial" w:cs="Arial"/>
                <w:sz w:val="20"/>
              </w:rPr>
            </w:pPr>
            <w:r w:rsidRPr="00B412C2">
              <w:rPr>
                <w:rFonts w:ascii="Arial" w:hAnsi="Arial" w:cs="Arial"/>
                <w:sz w:val="20"/>
              </w:rPr>
              <w:t>Date of Death</w:t>
            </w:r>
            <w:r w:rsidRPr="00B412C2">
              <w:rPr>
                <w:rFonts w:ascii="Arial" w:hAnsi="Arial" w:cs="Arial"/>
                <w:b w:val="0"/>
                <w:sz w:val="20"/>
              </w:rPr>
              <w:t xml:space="preserve"> </w:t>
            </w:r>
            <w:r w:rsidRPr="00B412C2">
              <w:rPr>
                <w:rFonts w:ascii="Arial" w:hAnsi="Arial" w:cs="Arial"/>
                <w:bCs/>
                <w:sz w:val="20"/>
              </w:rPr>
              <w:t>(Number of Days post Initiation of Study Drug)</w:t>
            </w:r>
            <w:r w:rsidRPr="00B412C2">
              <w:rPr>
                <w:rFonts w:ascii="Arial" w:hAnsi="Arial" w:cs="Arial"/>
                <w:sz w:val="20"/>
              </w:rPr>
              <w:t xml:space="preserve"> </w:t>
            </w:r>
          </w:p>
        </w:tc>
      </w:tr>
      <w:tr w:rsidR="00B949BC" w:rsidRPr="00B412C2" w14:paraId="05F7AEB0" w14:textId="77777777" w:rsidTr="009F3D72">
        <w:tc>
          <w:tcPr>
            <w:tcW w:w="929" w:type="pct"/>
            <w:vMerge w:val="restart"/>
          </w:tcPr>
          <w:p w14:paraId="625C9139" w14:textId="77777777" w:rsidR="00B949BC" w:rsidRPr="00B412C2" w:rsidRDefault="00B949BC" w:rsidP="009F3D72">
            <w:pPr>
              <w:pStyle w:val="C-TableText"/>
              <w:rPr>
                <w:rFonts w:ascii="Arial" w:hAnsi="Arial" w:cs="Arial"/>
                <w:sz w:val="20"/>
              </w:rPr>
            </w:pPr>
            <w:r w:rsidRPr="00B412C2">
              <w:rPr>
                <w:rFonts w:ascii="Arial" w:hAnsi="Arial" w:cs="Arial"/>
                <w:sz w:val="20"/>
              </w:rPr>
              <w:t>ECOSPOR III</w:t>
            </w:r>
          </w:p>
        </w:tc>
        <w:tc>
          <w:tcPr>
            <w:tcW w:w="394" w:type="pct"/>
            <w:vMerge w:val="restart"/>
          </w:tcPr>
          <w:p w14:paraId="143C349E" w14:textId="77777777" w:rsidR="00B949BC" w:rsidRPr="00B412C2" w:rsidRDefault="00B949BC" w:rsidP="009F3D72">
            <w:pPr>
              <w:pStyle w:val="C-TableText"/>
              <w:rPr>
                <w:rFonts w:ascii="Arial" w:hAnsi="Arial" w:cs="Arial"/>
                <w:sz w:val="20"/>
              </w:rPr>
            </w:pPr>
            <w:r w:rsidRPr="00B412C2">
              <w:rPr>
                <w:rFonts w:ascii="Arial" w:hAnsi="Arial" w:cs="Arial"/>
                <w:sz w:val="20"/>
              </w:rPr>
              <w:t>VOS</w:t>
            </w:r>
          </w:p>
        </w:tc>
        <w:tc>
          <w:tcPr>
            <w:tcW w:w="685" w:type="pct"/>
            <w:vMerge w:val="restart"/>
          </w:tcPr>
          <w:p w14:paraId="64BB3D01" w14:textId="77777777" w:rsidR="00B949BC" w:rsidRPr="00B412C2" w:rsidRDefault="00B949BC" w:rsidP="009F3D72">
            <w:pPr>
              <w:pStyle w:val="C-TableText"/>
              <w:rPr>
                <w:rFonts w:ascii="Arial" w:hAnsi="Arial" w:cs="Arial"/>
                <w:sz w:val="20"/>
              </w:rPr>
            </w:pPr>
            <w:r w:rsidRPr="00B412C2">
              <w:rPr>
                <w:rFonts w:ascii="Arial" w:hAnsi="Arial" w:cs="Arial"/>
                <w:sz w:val="20"/>
              </w:rPr>
              <w:t>F</w:t>
            </w:r>
            <w:r>
              <w:rPr>
                <w:rFonts w:ascii="Arial" w:hAnsi="Arial" w:cs="Arial"/>
                <w:sz w:val="20"/>
              </w:rPr>
              <w:t>/87</w:t>
            </w:r>
          </w:p>
        </w:tc>
        <w:tc>
          <w:tcPr>
            <w:tcW w:w="1521" w:type="pct"/>
            <w:tcBorders>
              <w:bottom w:val="single" w:sz="4" w:space="0" w:color="auto"/>
            </w:tcBorders>
          </w:tcPr>
          <w:p w14:paraId="7E20449F" w14:textId="77777777" w:rsidR="00B949BC" w:rsidRPr="00B412C2" w:rsidRDefault="00B949BC" w:rsidP="009F3D72">
            <w:pPr>
              <w:pStyle w:val="C-TableText"/>
              <w:rPr>
                <w:rFonts w:ascii="Arial" w:hAnsi="Arial" w:cs="Arial"/>
                <w:sz w:val="20"/>
              </w:rPr>
            </w:pPr>
            <w:r w:rsidRPr="00B412C2">
              <w:rPr>
                <w:rFonts w:ascii="Arial" w:hAnsi="Arial" w:cs="Arial"/>
                <w:sz w:val="20"/>
              </w:rPr>
              <w:t>Fall</w:t>
            </w:r>
          </w:p>
        </w:tc>
        <w:tc>
          <w:tcPr>
            <w:tcW w:w="1471" w:type="pct"/>
            <w:tcBorders>
              <w:bottom w:val="single" w:sz="4" w:space="0" w:color="auto"/>
            </w:tcBorders>
          </w:tcPr>
          <w:p w14:paraId="36F5923B" w14:textId="77777777" w:rsidR="00B949BC" w:rsidRPr="00B412C2" w:rsidRDefault="00B949BC" w:rsidP="009F3D72">
            <w:pPr>
              <w:pStyle w:val="C-TableText"/>
              <w:rPr>
                <w:rFonts w:ascii="Arial" w:hAnsi="Arial" w:cs="Arial"/>
                <w:sz w:val="20"/>
              </w:rPr>
            </w:pPr>
            <w:r w:rsidRPr="00B412C2">
              <w:rPr>
                <w:rFonts w:ascii="Arial" w:hAnsi="Arial" w:cs="Arial"/>
                <w:sz w:val="20"/>
              </w:rPr>
              <w:t>12</w:t>
            </w:r>
          </w:p>
        </w:tc>
      </w:tr>
      <w:tr w:rsidR="00B949BC" w:rsidRPr="00B412C2" w14:paraId="56EFF814" w14:textId="77777777" w:rsidTr="009F3D72">
        <w:tc>
          <w:tcPr>
            <w:tcW w:w="929" w:type="pct"/>
            <w:vMerge/>
          </w:tcPr>
          <w:p w14:paraId="09F553D5" w14:textId="77777777" w:rsidR="00B949BC" w:rsidRPr="00B412C2" w:rsidRDefault="00B949BC" w:rsidP="009F3D72">
            <w:pPr>
              <w:pStyle w:val="C-TableText"/>
              <w:rPr>
                <w:rFonts w:ascii="Arial" w:hAnsi="Arial" w:cs="Arial"/>
                <w:sz w:val="20"/>
              </w:rPr>
            </w:pPr>
          </w:p>
        </w:tc>
        <w:tc>
          <w:tcPr>
            <w:tcW w:w="394" w:type="pct"/>
            <w:vMerge/>
          </w:tcPr>
          <w:p w14:paraId="239DC735" w14:textId="77777777" w:rsidR="00B949BC" w:rsidRPr="00B412C2" w:rsidRDefault="00B949BC" w:rsidP="009F3D72">
            <w:pPr>
              <w:pStyle w:val="C-TableText"/>
              <w:rPr>
                <w:rFonts w:ascii="Arial" w:hAnsi="Arial" w:cs="Arial"/>
                <w:sz w:val="20"/>
              </w:rPr>
            </w:pPr>
          </w:p>
        </w:tc>
        <w:tc>
          <w:tcPr>
            <w:tcW w:w="685" w:type="pct"/>
            <w:vMerge/>
          </w:tcPr>
          <w:p w14:paraId="76EFF1E6" w14:textId="77777777" w:rsidR="00B949BC" w:rsidRPr="00B412C2" w:rsidRDefault="00B949BC" w:rsidP="009F3D72">
            <w:pPr>
              <w:pStyle w:val="C-TableText"/>
              <w:rPr>
                <w:rFonts w:ascii="Arial" w:hAnsi="Arial" w:cs="Arial"/>
                <w:sz w:val="20"/>
              </w:rPr>
            </w:pPr>
          </w:p>
        </w:tc>
        <w:tc>
          <w:tcPr>
            <w:tcW w:w="1521" w:type="pct"/>
            <w:tcBorders>
              <w:bottom w:val="single" w:sz="4" w:space="0" w:color="auto"/>
            </w:tcBorders>
          </w:tcPr>
          <w:p w14:paraId="6E2006DA" w14:textId="77777777" w:rsidR="00B949BC" w:rsidRPr="00B412C2" w:rsidRDefault="00B949BC" w:rsidP="009F3D72">
            <w:pPr>
              <w:pStyle w:val="C-TableText"/>
              <w:rPr>
                <w:rFonts w:ascii="Arial" w:hAnsi="Arial" w:cs="Arial"/>
                <w:sz w:val="20"/>
              </w:rPr>
            </w:pPr>
            <w:r w:rsidRPr="00B412C2">
              <w:rPr>
                <w:rFonts w:ascii="Arial" w:hAnsi="Arial" w:cs="Arial"/>
                <w:sz w:val="20"/>
              </w:rPr>
              <w:t>Subdural hematoma</w:t>
            </w:r>
          </w:p>
        </w:tc>
        <w:tc>
          <w:tcPr>
            <w:tcW w:w="1471" w:type="pct"/>
            <w:tcBorders>
              <w:bottom w:val="single" w:sz="4" w:space="0" w:color="auto"/>
            </w:tcBorders>
          </w:tcPr>
          <w:p w14:paraId="5DB3D49A" w14:textId="77777777" w:rsidR="00B949BC" w:rsidRPr="00B412C2" w:rsidRDefault="00B949BC" w:rsidP="009F3D72">
            <w:pPr>
              <w:pStyle w:val="C-TableText"/>
              <w:rPr>
                <w:rFonts w:ascii="Arial" w:hAnsi="Arial" w:cs="Arial"/>
                <w:sz w:val="20"/>
              </w:rPr>
            </w:pPr>
          </w:p>
        </w:tc>
      </w:tr>
      <w:tr w:rsidR="00B949BC" w:rsidRPr="00B412C2" w14:paraId="49F101D9" w14:textId="77777777" w:rsidTr="009F3D72">
        <w:tc>
          <w:tcPr>
            <w:tcW w:w="929" w:type="pct"/>
            <w:vMerge/>
          </w:tcPr>
          <w:p w14:paraId="4F0CF2D4" w14:textId="77777777" w:rsidR="00B949BC" w:rsidRPr="00B412C2" w:rsidRDefault="00B949BC" w:rsidP="009F3D72">
            <w:pPr>
              <w:pStyle w:val="C-TableText"/>
              <w:rPr>
                <w:rFonts w:ascii="Arial" w:hAnsi="Arial" w:cs="Arial"/>
                <w:sz w:val="20"/>
              </w:rPr>
            </w:pPr>
          </w:p>
        </w:tc>
        <w:tc>
          <w:tcPr>
            <w:tcW w:w="394" w:type="pct"/>
            <w:vMerge/>
          </w:tcPr>
          <w:p w14:paraId="3ECC8782" w14:textId="77777777" w:rsidR="00B949BC" w:rsidRPr="00B412C2" w:rsidRDefault="00B949BC" w:rsidP="009F3D72">
            <w:pPr>
              <w:pStyle w:val="C-TableText"/>
              <w:rPr>
                <w:rFonts w:ascii="Arial" w:hAnsi="Arial" w:cs="Arial"/>
                <w:sz w:val="20"/>
              </w:rPr>
            </w:pPr>
          </w:p>
        </w:tc>
        <w:tc>
          <w:tcPr>
            <w:tcW w:w="685" w:type="pct"/>
            <w:vMerge w:val="restart"/>
          </w:tcPr>
          <w:p w14:paraId="47774D8F" w14:textId="77777777" w:rsidR="00B949BC" w:rsidRPr="00B412C2" w:rsidRDefault="00B949BC" w:rsidP="009F3D72">
            <w:pPr>
              <w:pStyle w:val="C-TableText"/>
              <w:rPr>
                <w:rFonts w:ascii="Arial" w:hAnsi="Arial" w:cs="Arial"/>
                <w:sz w:val="20"/>
              </w:rPr>
            </w:pPr>
            <w:r w:rsidRPr="00B412C2">
              <w:rPr>
                <w:rFonts w:ascii="Arial" w:hAnsi="Arial" w:cs="Arial"/>
                <w:sz w:val="20"/>
              </w:rPr>
              <w:t>M/66</w:t>
            </w:r>
          </w:p>
        </w:tc>
        <w:tc>
          <w:tcPr>
            <w:tcW w:w="1521" w:type="pct"/>
            <w:tcBorders>
              <w:bottom w:val="single" w:sz="4" w:space="0" w:color="auto"/>
            </w:tcBorders>
          </w:tcPr>
          <w:p w14:paraId="46E73DCA" w14:textId="77777777" w:rsidR="00B949BC" w:rsidRPr="00B412C2" w:rsidRDefault="00B949BC" w:rsidP="009F3D72">
            <w:pPr>
              <w:pStyle w:val="C-TableText"/>
              <w:rPr>
                <w:rFonts w:ascii="Arial" w:hAnsi="Arial" w:cs="Arial"/>
                <w:sz w:val="20"/>
              </w:rPr>
            </w:pPr>
            <w:r w:rsidRPr="00B412C2">
              <w:rPr>
                <w:rFonts w:ascii="Arial" w:hAnsi="Arial" w:cs="Arial"/>
                <w:sz w:val="20"/>
              </w:rPr>
              <w:t>Atrial fibrillation</w:t>
            </w:r>
          </w:p>
        </w:tc>
        <w:tc>
          <w:tcPr>
            <w:tcW w:w="1471" w:type="pct"/>
            <w:tcBorders>
              <w:bottom w:val="single" w:sz="4" w:space="0" w:color="auto"/>
            </w:tcBorders>
          </w:tcPr>
          <w:p w14:paraId="303A5C3B" w14:textId="77777777" w:rsidR="00B949BC" w:rsidRPr="00B412C2" w:rsidRDefault="00B949BC" w:rsidP="009F3D72">
            <w:pPr>
              <w:pStyle w:val="C-TableText"/>
              <w:rPr>
                <w:rFonts w:ascii="Arial" w:hAnsi="Arial" w:cs="Arial"/>
                <w:sz w:val="20"/>
              </w:rPr>
            </w:pPr>
            <w:r w:rsidRPr="00B412C2">
              <w:rPr>
                <w:rFonts w:ascii="Arial" w:hAnsi="Arial" w:cs="Arial"/>
                <w:sz w:val="20"/>
              </w:rPr>
              <w:t>60</w:t>
            </w:r>
          </w:p>
        </w:tc>
      </w:tr>
      <w:tr w:rsidR="00B949BC" w:rsidRPr="00B412C2" w14:paraId="51DB0B8D" w14:textId="77777777" w:rsidTr="009F3D72">
        <w:tc>
          <w:tcPr>
            <w:tcW w:w="929" w:type="pct"/>
            <w:vMerge/>
          </w:tcPr>
          <w:p w14:paraId="3DE0C76F" w14:textId="77777777" w:rsidR="00B949BC" w:rsidRPr="00B412C2" w:rsidRDefault="00B949BC" w:rsidP="009F3D72">
            <w:pPr>
              <w:pStyle w:val="C-TableText"/>
              <w:rPr>
                <w:rFonts w:ascii="Arial" w:hAnsi="Arial" w:cs="Arial"/>
                <w:sz w:val="20"/>
              </w:rPr>
            </w:pPr>
          </w:p>
        </w:tc>
        <w:tc>
          <w:tcPr>
            <w:tcW w:w="394" w:type="pct"/>
            <w:vMerge/>
          </w:tcPr>
          <w:p w14:paraId="734FD2D9" w14:textId="77777777" w:rsidR="00B949BC" w:rsidRPr="00B412C2" w:rsidRDefault="00B949BC" w:rsidP="009F3D72">
            <w:pPr>
              <w:pStyle w:val="C-TableText"/>
              <w:rPr>
                <w:rFonts w:ascii="Arial" w:hAnsi="Arial" w:cs="Arial"/>
                <w:sz w:val="20"/>
              </w:rPr>
            </w:pPr>
          </w:p>
        </w:tc>
        <w:tc>
          <w:tcPr>
            <w:tcW w:w="685" w:type="pct"/>
            <w:vMerge/>
          </w:tcPr>
          <w:p w14:paraId="5858D3C1" w14:textId="77777777" w:rsidR="00B949BC" w:rsidRPr="00B412C2" w:rsidRDefault="00B949BC" w:rsidP="009F3D72">
            <w:pPr>
              <w:pStyle w:val="C-TableText"/>
              <w:rPr>
                <w:rFonts w:ascii="Arial" w:hAnsi="Arial" w:cs="Arial"/>
                <w:sz w:val="20"/>
              </w:rPr>
            </w:pPr>
          </w:p>
        </w:tc>
        <w:tc>
          <w:tcPr>
            <w:tcW w:w="1521" w:type="pct"/>
            <w:tcBorders>
              <w:bottom w:val="single" w:sz="4" w:space="0" w:color="auto"/>
            </w:tcBorders>
          </w:tcPr>
          <w:p w14:paraId="62C075CB" w14:textId="77777777" w:rsidR="00B949BC" w:rsidRPr="00B412C2" w:rsidRDefault="00B949BC" w:rsidP="009F3D72">
            <w:pPr>
              <w:pStyle w:val="C-TableText"/>
              <w:rPr>
                <w:rFonts w:ascii="Arial" w:hAnsi="Arial" w:cs="Arial"/>
                <w:sz w:val="20"/>
              </w:rPr>
            </w:pPr>
            <w:r w:rsidRPr="00B412C2">
              <w:rPr>
                <w:rFonts w:ascii="Arial" w:hAnsi="Arial" w:cs="Arial"/>
                <w:sz w:val="20"/>
              </w:rPr>
              <w:t>Sepsis</w:t>
            </w:r>
          </w:p>
        </w:tc>
        <w:tc>
          <w:tcPr>
            <w:tcW w:w="1471" w:type="pct"/>
            <w:tcBorders>
              <w:bottom w:val="single" w:sz="4" w:space="0" w:color="auto"/>
            </w:tcBorders>
          </w:tcPr>
          <w:p w14:paraId="0C73CF0E" w14:textId="77777777" w:rsidR="00B949BC" w:rsidRPr="00B412C2" w:rsidRDefault="00B949BC" w:rsidP="009F3D72">
            <w:pPr>
              <w:pStyle w:val="C-TableText"/>
              <w:rPr>
                <w:rFonts w:ascii="Arial" w:hAnsi="Arial" w:cs="Arial"/>
                <w:sz w:val="20"/>
              </w:rPr>
            </w:pPr>
          </w:p>
        </w:tc>
      </w:tr>
      <w:tr w:rsidR="00B949BC" w:rsidRPr="00B412C2" w14:paraId="0CA5F5F8" w14:textId="77777777" w:rsidTr="009F3D72">
        <w:tc>
          <w:tcPr>
            <w:tcW w:w="929" w:type="pct"/>
            <w:vMerge/>
          </w:tcPr>
          <w:p w14:paraId="5B56F44A" w14:textId="77777777" w:rsidR="00B949BC" w:rsidRPr="00B412C2" w:rsidRDefault="00B949BC" w:rsidP="009F3D72">
            <w:pPr>
              <w:pStyle w:val="C-TableText"/>
              <w:rPr>
                <w:rFonts w:ascii="Arial" w:hAnsi="Arial" w:cs="Arial"/>
                <w:sz w:val="20"/>
              </w:rPr>
            </w:pPr>
          </w:p>
        </w:tc>
        <w:tc>
          <w:tcPr>
            <w:tcW w:w="394" w:type="pct"/>
            <w:vMerge/>
          </w:tcPr>
          <w:p w14:paraId="31E6B372" w14:textId="77777777" w:rsidR="00B949BC" w:rsidRPr="00B412C2" w:rsidRDefault="00B949BC" w:rsidP="009F3D72">
            <w:pPr>
              <w:pStyle w:val="C-TableText"/>
              <w:rPr>
                <w:rFonts w:ascii="Arial" w:hAnsi="Arial" w:cs="Arial"/>
                <w:sz w:val="20"/>
              </w:rPr>
            </w:pPr>
          </w:p>
        </w:tc>
        <w:tc>
          <w:tcPr>
            <w:tcW w:w="685" w:type="pct"/>
            <w:tcBorders>
              <w:bottom w:val="single" w:sz="4" w:space="0" w:color="auto"/>
            </w:tcBorders>
          </w:tcPr>
          <w:p w14:paraId="7A7ED9DA" w14:textId="77777777" w:rsidR="00B949BC" w:rsidRPr="00B412C2" w:rsidRDefault="00B949BC" w:rsidP="009F3D72">
            <w:pPr>
              <w:pStyle w:val="C-TableText"/>
              <w:rPr>
                <w:rFonts w:ascii="Arial" w:hAnsi="Arial" w:cs="Arial"/>
                <w:sz w:val="20"/>
              </w:rPr>
            </w:pPr>
            <w:r w:rsidRPr="00B412C2">
              <w:rPr>
                <w:rFonts w:ascii="Arial" w:hAnsi="Arial" w:cs="Arial"/>
                <w:sz w:val="20"/>
              </w:rPr>
              <w:t>M/66</w:t>
            </w:r>
          </w:p>
        </w:tc>
        <w:tc>
          <w:tcPr>
            <w:tcW w:w="1521" w:type="pct"/>
            <w:tcBorders>
              <w:bottom w:val="single" w:sz="4" w:space="0" w:color="auto"/>
            </w:tcBorders>
          </w:tcPr>
          <w:p w14:paraId="6F787E4C" w14:textId="77777777" w:rsidR="00B949BC" w:rsidRPr="00B412C2" w:rsidRDefault="00B949BC" w:rsidP="009F3D72">
            <w:pPr>
              <w:pStyle w:val="C-TableText"/>
              <w:rPr>
                <w:rFonts w:ascii="Arial" w:hAnsi="Arial" w:cs="Arial"/>
                <w:sz w:val="20"/>
              </w:rPr>
            </w:pPr>
            <w:r w:rsidRPr="00B412C2">
              <w:rPr>
                <w:rFonts w:ascii="Arial" w:hAnsi="Arial" w:cs="Arial"/>
                <w:sz w:val="20"/>
              </w:rPr>
              <w:t>Glioblastoma</w:t>
            </w:r>
          </w:p>
        </w:tc>
        <w:tc>
          <w:tcPr>
            <w:tcW w:w="1471" w:type="pct"/>
            <w:tcBorders>
              <w:bottom w:val="single" w:sz="4" w:space="0" w:color="auto"/>
            </w:tcBorders>
          </w:tcPr>
          <w:p w14:paraId="7C921E6B" w14:textId="77777777" w:rsidR="00B949BC" w:rsidRPr="00B412C2" w:rsidRDefault="00B949BC" w:rsidP="009F3D72">
            <w:pPr>
              <w:pStyle w:val="C-TableText"/>
              <w:rPr>
                <w:rFonts w:ascii="Arial" w:hAnsi="Arial" w:cs="Arial"/>
                <w:sz w:val="20"/>
              </w:rPr>
            </w:pPr>
            <w:r w:rsidRPr="00B412C2">
              <w:rPr>
                <w:rFonts w:ascii="Arial" w:hAnsi="Arial" w:cs="Arial"/>
                <w:sz w:val="20"/>
              </w:rPr>
              <w:t>164</w:t>
            </w:r>
          </w:p>
        </w:tc>
      </w:tr>
      <w:tr w:rsidR="00B949BC" w:rsidRPr="00B412C2" w14:paraId="17012238" w14:textId="77777777" w:rsidTr="009F3D72">
        <w:tc>
          <w:tcPr>
            <w:tcW w:w="929" w:type="pct"/>
            <w:vMerge w:val="restart"/>
          </w:tcPr>
          <w:p w14:paraId="55D9F1C0" w14:textId="77777777" w:rsidR="00B949BC" w:rsidRPr="00B412C2" w:rsidRDefault="00B949BC" w:rsidP="009F3D72">
            <w:pPr>
              <w:pStyle w:val="C-TableText"/>
              <w:rPr>
                <w:rFonts w:ascii="Arial" w:hAnsi="Arial" w:cs="Arial"/>
                <w:sz w:val="20"/>
              </w:rPr>
            </w:pPr>
            <w:r w:rsidRPr="00B412C2">
              <w:rPr>
                <w:rFonts w:ascii="Arial" w:hAnsi="Arial" w:cs="Arial"/>
                <w:sz w:val="20"/>
              </w:rPr>
              <w:t>ECOSPOR IV</w:t>
            </w:r>
          </w:p>
        </w:tc>
        <w:tc>
          <w:tcPr>
            <w:tcW w:w="394" w:type="pct"/>
            <w:vMerge w:val="restart"/>
          </w:tcPr>
          <w:p w14:paraId="251C379B" w14:textId="77777777" w:rsidR="00B949BC" w:rsidRPr="00B412C2" w:rsidRDefault="00B949BC" w:rsidP="009F3D72">
            <w:pPr>
              <w:pStyle w:val="C-TableText"/>
              <w:rPr>
                <w:rFonts w:ascii="Arial" w:hAnsi="Arial" w:cs="Arial"/>
                <w:sz w:val="20"/>
              </w:rPr>
            </w:pPr>
            <w:r w:rsidRPr="00B412C2">
              <w:rPr>
                <w:rFonts w:ascii="Arial" w:hAnsi="Arial" w:cs="Arial"/>
                <w:sz w:val="20"/>
              </w:rPr>
              <w:t>VOS</w:t>
            </w:r>
          </w:p>
        </w:tc>
        <w:tc>
          <w:tcPr>
            <w:tcW w:w="685" w:type="pct"/>
          </w:tcPr>
          <w:p w14:paraId="468DFB84" w14:textId="77777777" w:rsidR="00B949BC" w:rsidRPr="00B412C2" w:rsidRDefault="00B949BC" w:rsidP="009F3D72">
            <w:pPr>
              <w:pStyle w:val="C-TableText"/>
              <w:rPr>
                <w:rFonts w:ascii="Arial" w:hAnsi="Arial" w:cs="Arial"/>
                <w:sz w:val="20"/>
              </w:rPr>
            </w:pPr>
            <w:r w:rsidRPr="00B412C2">
              <w:rPr>
                <w:rFonts w:ascii="Arial" w:hAnsi="Arial" w:cs="Arial"/>
                <w:sz w:val="20"/>
              </w:rPr>
              <w:t>M/65</w:t>
            </w:r>
          </w:p>
        </w:tc>
        <w:tc>
          <w:tcPr>
            <w:tcW w:w="1521" w:type="pct"/>
            <w:tcBorders>
              <w:bottom w:val="single" w:sz="4" w:space="0" w:color="auto"/>
            </w:tcBorders>
          </w:tcPr>
          <w:p w14:paraId="4FF6D85C" w14:textId="77777777" w:rsidR="00B949BC" w:rsidRPr="00B412C2" w:rsidRDefault="00B949BC" w:rsidP="009F3D72">
            <w:pPr>
              <w:pStyle w:val="C-TableText"/>
              <w:rPr>
                <w:rFonts w:ascii="Arial" w:hAnsi="Arial" w:cs="Arial"/>
                <w:sz w:val="20"/>
              </w:rPr>
            </w:pPr>
            <w:r w:rsidRPr="00B412C2">
              <w:rPr>
                <w:rFonts w:ascii="Arial" w:hAnsi="Arial" w:cs="Arial"/>
                <w:sz w:val="20"/>
              </w:rPr>
              <w:t>Congestive cardiomyopathy</w:t>
            </w:r>
          </w:p>
        </w:tc>
        <w:tc>
          <w:tcPr>
            <w:tcW w:w="1471" w:type="pct"/>
            <w:tcBorders>
              <w:bottom w:val="single" w:sz="4" w:space="0" w:color="auto"/>
            </w:tcBorders>
          </w:tcPr>
          <w:p w14:paraId="4BD7205B" w14:textId="77777777" w:rsidR="00B949BC" w:rsidRPr="00B412C2" w:rsidRDefault="00B949BC" w:rsidP="009F3D72">
            <w:pPr>
              <w:pStyle w:val="C-TableText"/>
              <w:rPr>
                <w:rFonts w:ascii="Arial" w:hAnsi="Arial" w:cs="Arial"/>
                <w:sz w:val="20"/>
              </w:rPr>
            </w:pPr>
            <w:r w:rsidRPr="00B412C2">
              <w:rPr>
                <w:rFonts w:ascii="Arial" w:hAnsi="Arial" w:cs="Arial"/>
                <w:sz w:val="20"/>
              </w:rPr>
              <w:t>5</w:t>
            </w:r>
          </w:p>
        </w:tc>
      </w:tr>
      <w:tr w:rsidR="00B949BC" w:rsidRPr="00B412C2" w14:paraId="40A905AC" w14:textId="77777777" w:rsidTr="009F3D72">
        <w:tc>
          <w:tcPr>
            <w:tcW w:w="929" w:type="pct"/>
            <w:vMerge/>
          </w:tcPr>
          <w:p w14:paraId="218A8C0C" w14:textId="77777777" w:rsidR="00B949BC" w:rsidRPr="00B412C2" w:rsidRDefault="00B949BC" w:rsidP="009F3D72">
            <w:pPr>
              <w:pStyle w:val="C-TableText"/>
              <w:rPr>
                <w:rFonts w:ascii="Arial" w:hAnsi="Arial" w:cs="Arial"/>
                <w:sz w:val="20"/>
              </w:rPr>
            </w:pPr>
          </w:p>
        </w:tc>
        <w:tc>
          <w:tcPr>
            <w:tcW w:w="394" w:type="pct"/>
            <w:vMerge/>
          </w:tcPr>
          <w:p w14:paraId="5B2B69B2" w14:textId="77777777" w:rsidR="00B949BC" w:rsidRPr="00B412C2" w:rsidRDefault="00B949BC" w:rsidP="009F3D72">
            <w:pPr>
              <w:pStyle w:val="C-TableText"/>
              <w:rPr>
                <w:rFonts w:ascii="Arial" w:hAnsi="Arial" w:cs="Arial"/>
                <w:sz w:val="20"/>
              </w:rPr>
            </w:pPr>
          </w:p>
        </w:tc>
        <w:tc>
          <w:tcPr>
            <w:tcW w:w="685" w:type="pct"/>
            <w:vMerge w:val="restart"/>
          </w:tcPr>
          <w:p w14:paraId="2B82BA7E" w14:textId="77777777" w:rsidR="00B949BC" w:rsidRPr="00B412C2" w:rsidRDefault="00B949BC" w:rsidP="009F3D72">
            <w:pPr>
              <w:pStyle w:val="C-TableText"/>
              <w:rPr>
                <w:rFonts w:ascii="Arial" w:hAnsi="Arial" w:cs="Arial"/>
                <w:sz w:val="20"/>
              </w:rPr>
            </w:pPr>
            <w:r w:rsidRPr="00B412C2">
              <w:rPr>
                <w:rFonts w:ascii="Arial" w:hAnsi="Arial" w:cs="Arial"/>
                <w:sz w:val="20"/>
              </w:rPr>
              <w:t>M/64</w:t>
            </w:r>
          </w:p>
        </w:tc>
        <w:tc>
          <w:tcPr>
            <w:tcW w:w="1521" w:type="pct"/>
            <w:tcBorders>
              <w:bottom w:val="single" w:sz="4" w:space="0" w:color="auto"/>
            </w:tcBorders>
          </w:tcPr>
          <w:p w14:paraId="51392BAB" w14:textId="77777777" w:rsidR="00B949BC" w:rsidRPr="00B412C2" w:rsidRDefault="00B949BC" w:rsidP="009F3D72">
            <w:pPr>
              <w:pStyle w:val="C-TableText"/>
              <w:rPr>
                <w:rFonts w:ascii="Arial" w:hAnsi="Arial" w:cs="Arial"/>
                <w:sz w:val="20"/>
              </w:rPr>
            </w:pPr>
            <w:r w:rsidRPr="00B412C2">
              <w:rPr>
                <w:rFonts w:ascii="Arial" w:hAnsi="Arial" w:cs="Arial"/>
                <w:sz w:val="20"/>
              </w:rPr>
              <w:t>Coronavirus infection</w:t>
            </w:r>
          </w:p>
        </w:tc>
        <w:tc>
          <w:tcPr>
            <w:tcW w:w="1471" w:type="pct"/>
            <w:tcBorders>
              <w:bottom w:val="single" w:sz="4" w:space="0" w:color="auto"/>
            </w:tcBorders>
          </w:tcPr>
          <w:p w14:paraId="194D2C4B" w14:textId="77777777" w:rsidR="00B949BC" w:rsidRPr="00B412C2" w:rsidRDefault="00B949BC" w:rsidP="009F3D72">
            <w:pPr>
              <w:pStyle w:val="C-TableText"/>
              <w:rPr>
                <w:rFonts w:ascii="Arial" w:hAnsi="Arial" w:cs="Arial"/>
                <w:sz w:val="20"/>
              </w:rPr>
            </w:pPr>
            <w:r w:rsidRPr="00B412C2">
              <w:rPr>
                <w:rFonts w:ascii="Arial" w:hAnsi="Arial" w:cs="Arial"/>
                <w:sz w:val="20"/>
              </w:rPr>
              <w:t>28</w:t>
            </w:r>
          </w:p>
        </w:tc>
      </w:tr>
      <w:tr w:rsidR="00B949BC" w:rsidRPr="00B412C2" w14:paraId="2D09D3A3" w14:textId="77777777" w:rsidTr="009F3D72">
        <w:tc>
          <w:tcPr>
            <w:tcW w:w="929" w:type="pct"/>
            <w:vMerge/>
          </w:tcPr>
          <w:p w14:paraId="2F4B7BD1" w14:textId="77777777" w:rsidR="00B949BC" w:rsidRPr="00B412C2" w:rsidRDefault="00B949BC" w:rsidP="009F3D72">
            <w:pPr>
              <w:pStyle w:val="C-TableText"/>
              <w:rPr>
                <w:rFonts w:ascii="Arial" w:hAnsi="Arial" w:cs="Arial"/>
                <w:sz w:val="20"/>
              </w:rPr>
            </w:pPr>
          </w:p>
        </w:tc>
        <w:tc>
          <w:tcPr>
            <w:tcW w:w="394" w:type="pct"/>
            <w:vMerge/>
          </w:tcPr>
          <w:p w14:paraId="7DD9BCB7" w14:textId="77777777" w:rsidR="00B949BC" w:rsidRPr="00B412C2" w:rsidRDefault="00B949BC" w:rsidP="009F3D72">
            <w:pPr>
              <w:pStyle w:val="C-TableText"/>
              <w:rPr>
                <w:rFonts w:ascii="Arial" w:hAnsi="Arial" w:cs="Arial"/>
                <w:sz w:val="20"/>
              </w:rPr>
            </w:pPr>
          </w:p>
        </w:tc>
        <w:tc>
          <w:tcPr>
            <w:tcW w:w="685" w:type="pct"/>
            <w:vMerge/>
          </w:tcPr>
          <w:p w14:paraId="2529B6BD" w14:textId="77777777" w:rsidR="00B949BC" w:rsidRPr="00B412C2" w:rsidRDefault="00B949BC" w:rsidP="009F3D72">
            <w:pPr>
              <w:pStyle w:val="C-TableText"/>
              <w:rPr>
                <w:rFonts w:ascii="Arial" w:hAnsi="Arial" w:cs="Arial"/>
                <w:sz w:val="20"/>
              </w:rPr>
            </w:pPr>
          </w:p>
        </w:tc>
        <w:tc>
          <w:tcPr>
            <w:tcW w:w="1521" w:type="pct"/>
            <w:tcBorders>
              <w:bottom w:val="single" w:sz="4" w:space="0" w:color="auto"/>
            </w:tcBorders>
          </w:tcPr>
          <w:p w14:paraId="4C5426AF" w14:textId="77777777" w:rsidR="00B949BC" w:rsidRPr="00B412C2" w:rsidRDefault="00B949BC" w:rsidP="009F3D72">
            <w:pPr>
              <w:pStyle w:val="C-TableText"/>
              <w:rPr>
                <w:rFonts w:ascii="Arial" w:hAnsi="Arial" w:cs="Arial"/>
                <w:sz w:val="20"/>
              </w:rPr>
            </w:pPr>
            <w:r w:rsidRPr="00B412C2">
              <w:rPr>
                <w:rFonts w:ascii="Arial" w:hAnsi="Arial" w:cs="Arial"/>
                <w:sz w:val="20"/>
              </w:rPr>
              <w:t>Intestinal perforation</w:t>
            </w:r>
          </w:p>
        </w:tc>
        <w:tc>
          <w:tcPr>
            <w:tcW w:w="1471" w:type="pct"/>
            <w:tcBorders>
              <w:bottom w:val="single" w:sz="4" w:space="0" w:color="auto"/>
            </w:tcBorders>
          </w:tcPr>
          <w:p w14:paraId="535CDFFD" w14:textId="77777777" w:rsidR="00B949BC" w:rsidRPr="00B412C2" w:rsidRDefault="00B949BC" w:rsidP="009F3D72">
            <w:pPr>
              <w:pStyle w:val="C-TableText"/>
              <w:rPr>
                <w:rFonts w:ascii="Arial" w:hAnsi="Arial" w:cs="Arial"/>
                <w:sz w:val="20"/>
              </w:rPr>
            </w:pPr>
          </w:p>
        </w:tc>
      </w:tr>
      <w:tr w:rsidR="00B949BC" w:rsidRPr="00B412C2" w14:paraId="7A40DBC3" w14:textId="77777777" w:rsidTr="009F3D72">
        <w:tc>
          <w:tcPr>
            <w:tcW w:w="929" w:type="pct"/>
            <w:vMerge/>
          </w:tcPr>
          <w:p w14:paraId="6D08EF2D" w14:textId="77777777" w:rsidR="00B949BC" w:rsidRPr="00B412C2" w:rsidRDefault="00B949BC" w:rsidP="009F3D72">
            <w:pPr>
              <w:pStyle w:val="C-TableText"/>
              <w:rPr>
                <w:rFonts w:ascii="Arial" w:hAnsi="Arial" w:cs="Arial"/>
                <w:sz w:val="20"/>
              </w:rPr>
            </w:pPr>
          </w:p>
        </w:tc>
        <w:tc>
          <w:tcPr>
            <w:tcW w:w="394" w:type="pct"/>
            <w:vMerge/>
          </w:tcPr>
          <w:p w14:paraId="0ACC7ED2" w14:textId="77777777" w:rsidR="00B949BC" w:rsidRPr="00B412C2" w:rsidRDefault="00B949BC" w:rsidP="009F3D72">
            <w:pPr>
              <w:pStyle w:val="C-TableText"/>
              <w:rPr>
                <w:rFonts w:ascii="Arial" w:hAnsi="Arial" w:cs="Arial"/>
                <w:sz w:val="20"/>
              </w:rPr>
            </w:pPr>
          </w:p>
        </w:tc>
        <w:tc>
          <w:tcPr>
            <w:tcW w:w="685" w:type="pct"/>
            <w:tcBorders>
              <w:bottom w:val="single" w:sz="4" w:space="0" w:color="auto"/>
            </w:tcBorders>
          </w:tcPr>
          <w:p w14:paraId="622A004D" w14:textId="77777777" w:rsidR="00B949BC" w:rsidRPr="00B412C2" w:rsidRDefault="00B949BC" w:rsidP="009F3D72">
            <w:pPr>
              <w:pStyle w:val="C-TableText"/>
              <w:rPr>
                <w:rFonts w:ascii="Arial" w:hAnsi="Arial" w:cs="Arial"/>
                <w:sz w:val="20"/>
              </w:rPr>
            </w:pPr>
            <w:r w:rsidRPr="00B412C2">
              <w:rPr>
                <w:rFonts w:ascii="Arial" w:hAnsi="Arial" w:cs="Arial"/>
                <w:sz w:val="20"/>
              </w:rPr>
              <w:t>F/79</w:t>
            </w:r>
          </w:p>
        </w:tc>
        <w:tc>
          <w:tcPr>
            <w:tcW w:w="1521" w:type="pct"/>
            <w:tcBorders>
              <w:bottom w:val="single" w:sz="4" w:space="0" w:color="auto"/>
            </w:tcBorders>
          </w:tcPr>
          <w:p w14:paraId="005A64CA" w14:textId="77777777" w:rsidR="00B949BC" w:rsidRPr="00B412C2" w:rsidRDefault="00B949BC" w:rsidP="009F3D72">
            <w:pPr>
              <w:pStyle w:val="C-TableText"/>
              <w:rPr>
                <w:rFonts w:ascii="Arial" w:hAnsi="Arial" w:cs="Arial"/>
                <w:sz w:val="20"/>
              </w:rPr>
            </w:pPr>
            <w:r w:rsidRPr="00B412C2">
              <w:rPr>
                <w:rFonts w:ascii="Arial" w:hAnsi="Arial" w:cs="Arial"/>
                <w:i/>
                <w:iCs/>
                <w:sz w:val="20"/>
              </w:rPr>
              <w:t>C. difficile</w:t>
            </w:r>
            <w:r w:rsidRPr="00B412C2">
              <w:rPr>
                <w:rFonts w:ascii="Arial" w:hAnsi="Arial" w:cs="Arial"/>
                <w:sz w:val="20"/>
              </w:rPr>
              <w:t xml:space="preserve"> infection</w:t>
            </w:r>
          </w:p>
        </w:tc>
        <w:tc>
          <w:tcPr>
            <w:tcW w:w="1471" w:type="pct"/>
            <w:tcBorders>
              <w:bottom w:val="single" w:sz="4" w:space="0" w:color="auto"/>
            </w:tcBorders>
          </w:tcPr>
          <w:p w14:paraId="26D9528E" w14:textId="77777777" w:rsidR="00B949BC" w:rsidRPr="00B412C2" w:rsidRDefault="00B949BC" w:rsidP="009F3D72">
            <w:pPr>
              <w:pStyle w:val="C-TableText"/>
              <w:rPr>
                <w:rFonts w:ascii="Arial" w:hAnsi="Arial" w:cs="Arial"/>
                <w:sz w:val="20"/>
              </w:rPr>
            </w:pPr>
            <w:r w:rsidRPr="00B412C2">
              <w:rPr>
                <w:rFonts w:ascii="Arial" w:hAnsi="Arial" w:cs="Arial"/>
                <w:sz w:val="20"/>
              </w:rPr>
              <w:t>39</w:t>
            </w:r>
          </w:p>
        </w:tc>
      </w:tr>
      <w:tr w:rsidR="00B949BC" w:rsidRPr="00B412C2" w14:paraId="61E8334F" w14:textId="77777777" w:rsidTr="009F3D72">
        <w:tc>
          <w:tcPr>
            <w:tcW w:w="929" w:type="pct"/>
            <w:vMerge/>
          </w:tcPr>
          <w:p w14:paraId="253BCFB0" w14:textId="77777777" w:rsidR="00B949BC" w:rsidRPr="00B412C2" w:rsidRDefault="00B949BC" w:rsidP="009F3D72">
            <w:pPr>
              <w:pStyle w:val="C-TableText"/>
              <w:rPr>
                <w:rFonts w:ascii="Arial" w:hAnsi="Arial" w:cs="Arial"/>
                <w:sz w:val="20"/>
              </w:rPr>
            </w:pPr>
          </w:p>
        </w:tc>
        <w:tc>
          <w:tcPr>
            <w:tcW w:w="394" w:type="pct"/>
            <w:vMerge/>
          </w:tcPr>
          <w:p w14:paraId="029B528E" w14:textId="77777777" w:rsidR="00B949BC" w:rsidRPr="00B412C2" w:rsidRDefault="00B949BC" w:rsidP="009F3D72">
            <w:pPr>
              <w:pStyle w:val="C-TableText"/>
              <w:rPr>
                <w:rFonts w:ascii="Arial" w:hAnsi="Arial" w:cs="Arial"/>
                <w:sz w:val="20"/>
              </w:rPr>
            </w:pPr>
          </w:p>
        </w:tc>
        <w:tc>
          <w:tcPr>
            <w:tcW w:w="685" w:type="pct"/>
            <w:tcBorders>
              <w:bottom w:val="single" w:sz="4" w:space="0" w:color="auto"/>
            </w:tcBorders>
          </w:tcPr>
          <w:p w14:paraId="1BBACD3B" w14:textId="77777777" w:rsidR="00B949BC" w:rsidRPr="00B412C2" w:rsidRDefault="00B949BC" w:rsidP="009F3D72">
            <w:pPr>
              <w:pStyle w:val="C-TableText"/>
              <w:rPr>
                <w:rFonts w:ascii="Arial" w:hAnsi="Arial" w:cs="Arial"/>
                <w:sz w:val="20"/>
              </w:rPr>
            </w:pPr>
            <w:r w:rsidRPr="00B412C2">
              <w:rPr>
                <w:rFonts w:ascii="Arial" w:hAnsi="Arial" w:cs="Arial"/>
                <w:sz w:val="20"/>
              </w:rPr>
              <w:t>F/93</w:t>
            </w:r>
          </w:p>
        </w:tc>
        <w:tc>
          <w:tcPr>
            <w:tcW w:w="1521" w:type="pct"/>
            <w:tcBorders>
              <w:bottom w:val="single" w:sz="4" w:space="0" w:color="auto"/>
            </w:tcBorders>
          </w:tcPr>
          <w:p w14:paraId="68601A63" w14:textId="77777777" w:rsidR="00B949BC" w:rsidRPr="00B412C2" w:rsidRDefault="00B949BC" w:rsidP="009F3D72">
            <w:pPr>
              <w:pStyle w:val="C-TableText"/>
              <w:rPr>
                <w:rFonts w:ascii="Arial" w:hAnsi="Arial" w:cs="Arial"/>
                <w:sz w:val="20"/>
              </w:rPr>
            </w:pPr>
            <w:r>
              <w:rPr>
                <w:rFonts w:ascii="Arial" w:hAnsi="Arial" w:cs="Arial"/>
                <w:sz w:val="20"/>
              </w:rPr>
              <w:t>N</w:t>
            </w:r>
            <w:r w:rsidRPr="00B412C2">
              <w:rPr>
                <w:rFonts w:ascii="Arial" w:hAnsi="Arial" w:cs="Arial"/>
                <w:sz w:val="20"/>
              </w:rPr>
              <w:t>atural causes</w:t>
            </w:r>
          </w:p>
        </w:tc>
        <w:tc>
          <w:tcPr>
            <w:tcW w:w="1471" w:type="pct"/>
            <w:tcBorders>
              <w:bottom w:val="single" w:sz="4" w:space="0" w:color="auto"/>
            </w:tcBorders>
          </w:tcPr>
          <w:p w14:paraId="49E14385" w14:textId="77777777" w:rsidR="00B949BC" w:rsidRPr="00B412C2" w:rsidRDefault="00B949BC" w:rsidP="009F3D72">
            <w:pPr>
              <w:pStyle w:val="C-TableText"/>
              <w:rPr>
                <w:rFonts w:ascii="Arial" w:hAnsi="Arial" w:cs="Arial"/>
                <w:sz w:val="20"/>
              </w:rPr>
            </w:pPr>
            <w:r w:rsidRPr="00B412C2">
              <w:rPr>
                <w:rFonts w:ascii="Arial" w:hAnsi="Arial" w:cs="Arial"/>
                <w:sz w:val="20"/>
              </w:rPr>
              <w:t>44</w:t>
            </w:r>
          </w:p>
        </w:tc>
      </w:tr>
      <w:tr w:rsidR="00B949BC" w:rsidRPr="00B412C2" w14:paraId="27AAE698" w14:textId="77777777" w:rsidTr="009F3D72">
        <w:tc>
          <w:tcPr>
            <w:tcW w:w="929" w:type="pct"/>
            <w:vMerge/>
          </w:tcPr>
          <w:p w14:paraId="2405506B" w14:textId="77777777" w:rsidR="00B949BC" w:rsidRPr="00B412C2" w:rsidRDefault="00B949BC" w:rsidP="009F3D72">
            <w:pPr>
              <w:pStyle w:val="C-TableText"/>
              <w:rPr>
                <w:rFonts w:ascii="Arial" w:hAnsi="Arial" w:cs="Arial"/>
                <w:sz w:val="20"/>
              </w:rPr>
            </w:pPr>
          </w:p>
        </w:tc>
        <w:tc>
          <w:tcPr>
            <w:tcW w:w="394" w:type="pct"/>
            <w:vMerge/>
          </w:tcPr>
          <w:p w14:paraId="7AEACFDD" w14:textId="77777777" w:rsidR="00B949BC" w:rsidRPr="00B412C2" w:rsidRDefault="00B949BC" w:rsidP="009F3D72">
            <w:pPr>
              <w:pStyle w:val="C-TableText"/>
              <w:rPr>
                <w:rFonts w:ascii="Arial" w:hAnsi="Arial" w:cs="Arial"/>
                <w:sz w:val="20"/>
              </w:rPr>
            </w:pPr>
          </w:p>
        </w:tc>
        <w:tc>
          <w:tcPr>
            <w:tcW w:w="685" w:type="pct"/>
            <w:tcBorders>
              <w:top w:val="single" w:sz="4" w:space="0" w:color="auto"/>
              <w:right w:val="single" w:sz="4" w:space="0" w:color="auto"/>
            </w:tcBorders>
          </w:tcPr>
          <w:p w14:paraId="1D355DEE" w14:textId="77777777" w:rsidR="00B949BC" w:rsidRPr="00B412C2" w:rsidRDefault="00B949BC" w:rsidP="009F3D72">
            <w:pPr>
              <w:pStyle w:val="C-TableText"/>
              <w:rPr>
                <w:rFonts w:ascii="Arial" w:hAnsi="Arial" w:cs="Arial"/>
                <w:sz w:val="20"/>
              </w:rPr>
            </w:pPr>
            <w:r w:rsidRPr="00B412C2">
              <w:rPr>
                <w:rFonts w:ascii="Arial" w:hAnsi="Arial" w:cs="Arial"/>
                <w:sz w:val="20"/>
              </w:rPr>
              <w:t>M/73</w:t>
            </w:r>
          </w:p>
        </w:tc>
        <w:tc>
          <w:tcPr>
            <w:tcW w:w="1521" w:type="pct"/>
            <w:tcBorders>
              <w:top w:val="single" w:sz="4" w:space="0" w:color="auto"/>
              <w:left w:val="single" w:sz="4" w:space="0" w:color="auto"/>
              <w:bottom w:val="single" w:sz="4" w:space="0" w:color="auto"/>
              <w:right w:val="single" w:sz="4" w:space="0" w:color="auto"/>
            </w:tcBorders>
          </w:tcPr>
          <w:p w14:paraId="236124B1" w14:textId="77777777" w:rsidR="00B949BC" w:rsidRPr="00B412C2" w:rsidRDefault="00B949BC" w:rsidP="009F3D72">
            <w:pPr>
              <w:pStyle w:val="C-TableText"/>
              <w:rPr>
                <w:rFonts w:ascii="Arial" w:hAnsi="Arial" w:cs="Arial"/>
                <w:sz w:val="20"/>
              </w:rPr>
            </w:pPr>
            <w:r w:rsidRPr="00B412C2">
              <w:rPr>
                <w:rFonts w:ascii="Arial" w:hAnsi="Arial" w:cs="Arial"/>
                <w:sz w:val="20"/>
              </w:rPr>
              <w:t>Fournier’s gangrene</w:t>
            </w:r>
          </w:p>
        </w:tc>
        <w:tc>
          <w:tcPr>
            <w:tcW w:w="1471" w:type="pct"/>
            <w:tcBorders>
              <w:top w:val="single" w:sz="4" w:space="0" w:color="auto"/>
              <w:left w:val="single" w:sz="4" w:space="0" w:color="auto"/>
              <w:bottom w:val="single" w:sz="4" w:space="0" w:color="auto"/>
              <w:right w:val="single" w:sz="4" w:space="0" w:color="auto"/>
            </w:tcBorders>
          </w:tcPr>
          <w:p w14:paraId="60C95ABD" w14:textId="77777777" w:rsidR="00B949BC" w:rsidRPr="00B412C2" w:rsidRDefault="00B949BC" w:rsidP="009F3D72">
            <w:pPr>
              <w:pStyle w:val="C-TableText"/>
              <w:rPr>
                <w:rFonts w:ascii="Arial" w:hAnsi="Arial" w:cs="Arial"/>
                <w:sz w:val="20"/>
              </w:rPr>
            </w:pPr>
            <w:r w:rsidRPr="00B412C2">
              <w:rPr>
                <w:rFonts w:ascii="Arial" w:hAnsi="Arial" w:cs="Arial"/>
                <w:sz w:val="20"/>
              </w:rPr>
              <w:t>55</w:t>
            </w:r>
          </w:p>
        </w:tc>
      </w:tr>
      <w:tr w:rsidR="00B949BC" w:rsidRPr="00B412C2" w14:paraId="658BD36D" w14:textId="77777777" w:rsidTr="009F3D72">
        <w:tc>
          <w:tcPr>
            <w:tcW w:w="929" w:type="pct"/>
            <w:vMerge/>
          </w:tcPr>
          <w:p w14:paraId="625D1834" w14:textId="77777777" w:rsidR="00B949BC" w:rsidRPr="00B412C2" w:rsidRDefault="00B949BC" w:rsidP="009F3D72">
            <w:pPr>
              <w:pStyle w:val="C-TableText"/>
              <w:rPr>
                <w:rFonts w:ascii="Arial" w:hAnsi="Arial" w:cs="Arial"/>
                <w:sz w:val="20"/>
              </w:rPr>
            </w:pPr>
          </w:p>
        </w:tc>
        <w:tc>
          <w:tcPr>
            <w:tcW w:w="394" w:type="pct"/>
            <w:vMerge/>
          </w:tcPr>
          <w:p w14:paraId="28766B91" w14:textId="77777777" w:rsidR="00B949BC" w:rsidRPr="00B412C2" w:rsidRDefault="00B949BC" w:rsidP="009F3D72">
            <w:pPr>
              <w:pStyle w:val="C-TableText"/>
              <w:rPr>
                <w:rFonts w:ascii="Arial" w:hAnsi="Arial" w:cs="Arial"/>
                <w:sz w:val="20"/>
              </w:rPr>
            </w:pPr>
          </w:p>
        </w:tc>
        <w:tc>
          <w:tcPr>
            <w:tcW w:w="685" w:type="pct"/>
            <w:vMerge w:val="restart"/>
            <w:tcBorders>
              <w:top w:val="single" w:sz="4" w:space="0" w:color="auto"/>
              <w:right w:val="single" w:sz="4" w:space="0" w:color="auto"/>
            </w:tcBorders>
          </w:tcPr>
          <w:p w14:paraId="620969FF" w14:textId="77777777" w:rsidR="00B949BC" w:rsidRPr="00B412C2" w:rsidRDefault="00B949BC" w:rsidP="009F3D72">
            <w:pPr>
              <w:pStyle w:val="C-TableText"/>
              <w:rPr>
                <w:rFonts w:ascii="Arial" w:hAnsi="Arial" w:cs="Arial"/>
                <w:sz w:val="20"/>
              </w:rPr>
            </w:pPr>
            <w:r w:rsidRPr="00B412C2">
              <w:rPr>
                <w:rFonts w:ascii="Arial" w:hAnsi="Arial" w:cs="Arial"/>
                <w:sz w:val="20"/>
              </w:rPr>
              <w:t>F/84</w:t>
            </w:r>
          </w:p>
        </w:tc>
        <w:tc>
          <w:tcPr>
            <w:tcW w:w="1521" w:type="pct"/>
            <w:tcBorders>
              <w:top w:val="single" w:sz="4" w:space="0" w:color="auto"/>
              <w:left w:val="single" w:sz="4" w:space="0" w:color="auto"/>
              <w:bottom w:val="single" w:sz="4" w:space="0" w:color="auto"/>
              <w:right w:val="single" w:sz="4" w:space="0" w:color="auto"/>
            </w:tcBorders>
          </w:tcPr>
          <w:p w14:paraId="1E34510D" w14:textId="77777777" w:rsidR="00B949BC" w:rsidRPr="00B412C2" w:rsidRDefault="00B949BC" w:rsidP="009F3D72">
            <w:pPr>
              <w:pStyle w:val="C-TableText"/>
              <w:rPr>
                <w:rFonts w:ascii="Arial" w:hAnsi="Arial" w:cs="Arial"/>
                <w:sz w:val="20"/>
              </w:rPr>
            </w:pPr>
            <w:r w:rsidRPr="00B412C2">
              <w:rPr>
                <w:rFonts w:ascii="Arial" w:hAnsi="Arial" w:cs="Arial"/>
                <w:sz w:val="20"/>
              </w:rPr>
              <w:t>Cardiac failure chronic</w:t>
            </w:r>
          </w:p>
        </w:tc>
        <w:tc>
          <w:tcPr>
            <w:tcW w:w="1471" w:type="pct"/>
            <w:tcBorders>
              <w:top w:val="single" w:sz="4" w:space="0" w:color="auto"/>
              <w:left w:val="single" w:sz="4" w:space="0" w:color="auto"/>
              <w:bottom w:val="single" w:sz="4" w:space="0" w:color="auto"/>
              <w:right w:val="single" w:sz="4" w:space="0" w:color="auto"/>
            </w:tcBorders>
          </w:tcPr>
          <w:p w14:paraId="58162B66" w14:textId="77777777" w:rsidR="00B949BC" w:rsidRPr="00B412C2" w:rsidRDefault="00B949BC" w:rsidP="009F3D72">
            <w:pPr>
              <w:pStyle w:val="C-TableText"/>
              <w:rPr>
                <w:rFonts w:ascii="Arial" w:hAnsi="Arial" w:cs="Arial"/>
                <w:sz w:val="20"/>
              </w:rPr>
            </w:pPr>
            <w:r w:rsidRPr="00B412C2">
              <w:rPr>
                <w:rFonts w:ascii="Arial" w:hAnsi="Arial" w:cs="Arial"/>
                <w:sz w:val="20"/>
              </w:rPr>
              <w:t>115</w:t>
            </w:r>
          </w:p>
        </w:tc>
      </w:tr>
      <w:tr w:rsidR="00B949BC" w:rsidRPr="00B412C2" w14:paraId="5CF3ABC0" w14:textId="77777777" w:rsidTr="009F3D72">
        <w:tc>
          <w:tcPr>
            <w:tcW w:w="929" w:type="pct"/>
            <w:vMerge/>
          </w:tcPr>
          <w:p w14:paraId="403AE19A" w14:textId="77777777" w:rsidR="00B949BC" w:rsidRPr="00B412C2" w:rsidRDefault="00B949BC" w:rsidP="009F3D72">
            <w:pPr>
              <w:pStyle w:val="C-TableText"/>
              <w:rPr>
                <w:rFonts w:ascii="Arial" w:hAnsi="Arial" w:cs="Arial"/>
                <w:sz w:val="20"/>
              </w:rPr>
            </w:pPr>
          </w:p>
        </w:tc>
        <w:tc>
          <w:tcPr>
            <w:tcW w:w="394" w:type="pct"/>
            <w:vMerge/>
          </w:tcPr>
          <w:p w14:paraId="2DEDA517" w14:textId="77777777" w:rsidR="00B949BC" w:rsidRPr="00B412C2" w:rsidRDefault="00B949BC" w:rsidP="009F3D72">
            <w:pPr>
              <w:pStyle w:val="C-TableText"/>
              <w:rPr>
                <w:rFonts w:ascii="Arial" w:hAnsi="Arial" w:cs="Arial"/>
                <w:sz w:val="20"/>
              </w:rPr>
            </w:pPr>
          </w:p>
        </w:tc>
        <w:tc>
          <w:tcPr>
            <w:tcW w:w="685" w:type="pct"/>
            <w:vMerge/>
          </w:tcPr>
          <w:p w14:paraId="10E33C86"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789599FF" w14:textId="77777777" w:rsidR="00B949BC" w:rsidRPr="00B412C2" w:rsidRDefault="00B949BC" w:rsidP="009F3D72">
            <w:pPr>
              <w:pStyle w:val="C-TableText"/>
              <w:rPr>
                <w:rFonts w:ascii="Arial" w:hAnsi="Arial" w:cs="Arial"/>
                <w:sz w:val="20"/>
              </w:rPr>
            </w:pPr>
            <w:r w:rsidRPr="00B412C2">
              <w:rPr>
                <w:rFonts w:ascii="Arial" w:hAnsi="Arial" w:cs="Arial"/>
                <w:sz w:val="20"/>
              </w:rPr>
              <w:t>Coronary artery disease</w:t>
            </w:r>
          </w:p>
        </w:tc>
        <w:tc>
          <w:tcPr>
            <w:tcW w:w="1471" w:type="pct"/>
            <w:tcBorders>
              <w:top w:val="single" w:sz="4" w:space="0" w:color="auto"/>
              <w:left w:val="single" w:sz="4" w:space="0" w:color="auto"/>
              <w:bottom w:val="single" w:sz="4" w:space="0" w:color="auto"/>
              <w:right w:val="single" w:sz="4" w:space="0" w:color="auto"/>
            </w:tcBorders>
          </w:tcPr>
          <w:p w14:paraId="1E41CA1E" w14:textId="77777777" w:rsidR="00B949BC" w:rsidRPr="00B412C2" w:rsidRDefault="00B949BC" w:rsidP="009F3D72">
            <w:pPr>
              <w:pStyle w:val="C-TableText"/>
              <w:rPr>
                <w:rFonts w:ascii="Arial" w:hAnsi="Arial" w:cs="Arial"/>
                <w:sz w:val="20"/>
              </w:rPr>
            </w:pPr>
          </w:p>
        </w:tc>
      </w:tr>
      <w:tr w:rsidR="00B949BC" w:rsidRPr="00B412C2" w14:paraId="3F54B5D0" w14:textId="77777777" w:rsidTr="009F3D72">
        <w:tc>
          <w:tcPr>
            <w:tcW w:w="929" w:type="pct"/>
            <w:vMerge/>
          </w:tcPr>
          <w:p w14:paraId="0B10D033" w14:textId="77777777" w:rsidR="00B949BC" w:rsidRPr="00B412C2" w:rsidRDefault="00B949BC" w:rsidP="009F3D72">
            <w:pPr>
              <w:pStyle w:val="C-TableText"/>
              <w:rPr>
                <w:rFonts w:ascii="Arial" w:hAnsi="Arial" w:cs="Arial"/>
                <w:sz w:val="20"/>
              </w:rPr>
            </w:pPr>
          </w:p>
        </w:tc>
        <w:tc>
          <w:tcPr>
            <w:tcW w:w="394" w:type="pct"/>
            <w:vMerge/>
          </w:tcPr>
          <w:p w14:paraId="1F0FFA23" w14:textId="77777777" w:rsidR="00B949BC" w:rsidRPr="00B412C2" w:rsidRDefault="00B949BC" w:rsidP="009F3D72">
            <w:pPr>
              <w:pStyle w:val="C-TableText"/>
              <w:rPr>
                <w:rFonts w:ascii="Arial" w:hAnsi="Arial" w:cs="Arial"/>
                <w:sz w:val="20"/>
              </w:rPr>
            </w:pPr>
          </w:p>
        </w:tc>
        <w:tc>
          <w:tcPr>
            <w:tcW w:w="685" w:type="pct"/>
            <w:vMerge/>
          </w:tcPr>
          <w:p w14:paraId="42FBE0BD"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53E98C33" w14:textId="77777777" w:rsidR="00B949BC" w:rsidRPr="00B412C2" w:rsidRDefault="00B949BC" w:rsidP="009F3D72">
            <w:pPr>
              <w:pStyle w:val="C-TableText"/>
              <w:rPr>
                <w:rFonts w:ascii="Arial" w:hAnsi="Arial" w:cs="Arial"/>
                <w:sz w:val="20"/>
              </w:rPr>
            </w:pPr>
            <w:r w:rsidRPr="00B412C2">
              <w:rPr>
                <w:rFonts w:ascii="Arial" w:hAnsi="Arial" w:cs="Arial"/>
                <w:sz w:val="20"/>
              </w:rPr>
              <w:t>Duodenal ulcer hemorrhage</w:t>
            </w:r>
          </w:p>
        </w:tc>
        <w:tc>
          <w:tcPr>
            <w:tcW w:w="1471" w:type="pct"/>
            <w:tcBorders>
              <w:top w:val="single" w:sz="4" w:space="0" w:color="auto"/>
              <w:left w:val="single" w:sz="4" w:space="0" w:color="auto"/>
              <w:bottom w:val="single" w:sz="4" w:space="0" w:color="auto"/>
              <w:right w:val="single" w:sz="4" w:space="0" w:color="auto"/>
            </w:tcBorders>
          </w:tcPr>
          <w:p w14:paraId="41B45CB0" w14:textId="77777777" w:rsidR="00B949BC" w:rsidRPr="00B412C2" w:rsidRDefault="00B949BC" w:rsidP="009F3D72">
            <w:pPr>
              <w:pStyle w:val="C-TableText"/>
              <w:rPr>
                <w:rFonts w:ascii="Arial" w:hAnsi="Arial" w:cs="Arial"/>
                <w:sz w:val="20"/>
              </w:rPr>
            </w:pPr>
          </w:p>
        </w:tc>
      </w:tr>
      <w:tr w:rsidR="00B949BC" w:rsidRPr="00B412C2" w14:paraId="3987699B" w14:textId="77777777" w:rsidTr="009F3D72">
        <w:tc>
          <w:tcPr>
            <w:tcW w:w="929" w:type="pct"/>
            <w:vMerge/>
          </w:tcPr>
          <w:p w14:paraId="2FCFB94A" w14:textId="77777777" w:rsidR="00B949BC" w:rsidRPr="00B412C2" w:rsidRDefault="00B949BC" w:rsidP="009F3D72">
            <w:pPr>
              <w:pStyle w:val="C-TableText"/>
              <w:rPr>
                <w:rFonts w:ascii="Arial" w:hAnsi="Arial" w:cs="Arial"/>
                <w:sz w:val="20"/>
              </w:rPr>
            </w:pPr>
          </w:p>
        </w:tc>
        <w:tc>
          <w:tcPr>
            <w:tcW w:w="394" w:type="pct"/>
            <w:vMerge/>
          </w:tcPr>
          <w:p w14:paraId="4F0425B9" w14:textId="77777777" w:rsidR="00B949BC" w:rsidRPr="00B412C2" w:rsidRDefault="00B949BC" w:rsidP="009F3D72">
            <w:pPr>
              <w:pStyle w:val="C-TableText"/>
              <w:rPr>
                <w:rFonts w:ascii="Arial" w:hAnsi="Arial" w:cs="Arial"/>
                <w:sz w:val="20"/>
              </w:rPr>
            </w:pPr>
          </w:p>
        </w:tc>
        <w:tc>
          <w:tcPr>
            <w:tcW w:w="685" w:type="pct"/>
            <w:vMerge/>
          </w:tcPr>
          <w:p w14:paraId="6D27FBE0"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31F6C021" w14:textId="77777777" w:rsidR="00B949BC" w:rsidRPr="00B412C2" w:rsidRDefault="00B949BC" w:rsidP="009F3D72">
            <w:pPr>
              <w:pStyle w:val="C-TableText"/>
              <w:rPr>
                <w:rFonts w:ascii="Arial" w:hAnsi="Arial" w:cs="Arial"/>
                <w:sz w:val="20"/>
              </w:rPr>
            </w:pPr>
            <w:r w:rsidRPr="00B412C2">
              <w:rPr>
                <w:rFonts w:ascii="Arial" w:hAnsi="Arial" w:cs="Arial"/>
                <w:sz w:val="20"/>
              </w:rPr>
              <w:t>Gastric ulcer hemorrhage</w:t>
            </w:r>
          </w:p>
        </w:tc>
        <w:tc>
          <w:tcPr>
            <w:tcW w:w="1471" w:type="pct"/>
            <w:tcBorders>
              <w:top w:val="single" w:sz="4" w:space="0" w:color="auto"/>
              <w:left w:val="single" w:sz="4" w:space="0" w:color="auto"/>
              <w:bottom w:val="single" w:sz="4" w:space="0" w:color="auto"/>
              <w:right w:val="single" w:sz="4" w:space="0" w:color="auto"/>
            </w:tcBorders>
          </w:tcPr>
          <w:p w14:paraId="62358049" w14:textId="77777777" w:rsidR="00B949BC" w:rsidRPr="00B412C2" w:rsidRDefault="00B949BC" w:rsidP="009F3D72">
            <w:pPr>
              <w:pStyle w:val="C-TableText"/>
              <w:rPr>
                <w:rFonts w:ascii="Arial" w:hAnsi="Arial" w:cs="Arial"/>
                <w:sz w:val="20"/>
              </w:rPr>
            </w:pPr>
          </w:p>
        </w:tc>
      </w:tr>
      <w:tr w:rsidR="00B949BC" w:rsidRPr="00B412C2" w14:paraId="250D0BB7" w14:textId="77777777" w:rsidTr="009F3D72">
        <w:tc>
          <w:tcPr>
            <w:tcW w:w="929" w:type="pct"/>
            <w:vMerge/>
          </w:tcPr>
          <w:p w14:paraId="1AEB272B" w14:textId="77777777" w:rsidR="00B949BC" w:rsidRPr="00B412C2" w:rsidRDefault="00B949BC" w:rsidP="009F3D72">
            <w:pPr>
              <w:pStyle w:val="C-TableText"/>
              <w:rPr>
                <w:rFonts w:ascii="Arial" w:hAnsi="Arial" w:cs="Arial"/>
                <w:sz w:val="20"/>
              </w:rPr>
            </w:pPr>
          </w:p>
        </w:tc>
        <w:tc>
          <w:tcPr>
            <w:tcW w:w="394" w:type="pct"/>
            <w:vMerge/>
          </w:tcPr>
          <w:p w14:paraId="4A4A5784" w14:textId="77777777" w:rsidR="00B949BC" w:rsidRPr="00B412C2" w:rsidRDefault="00B949BC" w:rsidP="009F3D72">
            <w:pPr>
              <w:pStyle w:val="C-TableText"/>
              <w:rPr>
                <w:rFonts w:ascii="Arial" w:hAnsi="Arial" w:cs="Arial"/>
                <w:sz w:val="20"/>
              </w:rPr>
            </w:pPr>
          </w:p>
        </w:tc>
        <w:tc>
          <w:tcPr>
            <w:tcW w:w="685" w:type="pct"/>
            <w:vMerge/>
          </w:tcPr>
          <w:p w14:paraId="210C33F4"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6C31D8AD" w14:textId="77777777" w:rsidR="00B949BC" w:rsidRPr="00B412C2" w:rsidRDefault="00B949BC" w:rsidP="009F3D72">
            <w:pPr>
              <w:pStyle w:val="C-TableText"/>
              <w:rPr>
                <w:rFonts w:ascii="Arial" w:hAnsi="Arial" w:cs="Arial"/>
                <w:sz w:val="20"/>
              </w:rPr>
            </w:pPr>
            <w:r w:rsidRPr="00B412C2">
              <w:rPr>
                <w:rFonts w:ascii="Arial" w:hAnsi="Arial" w:cs="Arial"/>
                <w:sz w:val="20"/>
              </w:rPr>
              <w:t>End stage renal disease</w:t>
            </w:r>
          </w:p>
        </w:tc>
        <w:tc>
          <w:tcPr>
            <w:tcW w:w="1471" w:type="pct"/>
            <w:tcBorders>
              <w:top w:val="single" w:sz="4" w:space="0" w:color="auto"/>
              <w:left w:val="single" w:sz="4" w:space="0" w:color="auto"/>
              <w:bottom w:val="single" w:sz="4" w:space="0" w:color="auto"/>
              <w:right w:val="single" w:sz="4" w:space="0" w:color="auto"/>
            </w:tcBorders>
          </w:tcPr>
          <w:p w14:paraId="4F525829" w14:textId="77777777" w:rsidR="00B949BC" w:rsidRPr="00B412C2" w:rsidRDefault="00B949BC" w:rsidP="009F3D72">
            <w:pPr>
              <w:pStyle w:val="C-TableText"/>
              <w:rPr>
                <w:rFonts w:ascii="Arial" w:hAnsi="Arial" w:cs="Arial"/>
                <w:sz w:val="20"/>
              </w:rPr>
            </w:pPr>
          </w:p>
        </w:tc>
      </w:tr>
      <w:tr w:rsidR="00B949BC" w:rsidRPr="00B412C2" w14:paraId="59035520" w14:textId="77777777" w:rsidTr="009F3D72">
        <w:tc>
          <w:tcPr>
            <w:tcW w:w="929" w:type="pct"/>
            <w:vMerge/>
          </w:tcPr>
          <w:p w14:paraId="008737C3" w14:textId="77777777" w:rsidR="00B949BC" w:rsidRPr="00B412C2" w:rsidRDefault="00B949BC" w:rsidP="009F3D72">
            <w:pPr>
              <w:pStyle w:val="C-TableText"/>
              <w:rPr>
                <w:rFonts w:ascii="Arial" w:hAnsi="Arial" w:cs="Arial"/>
                <w:sz w:val="20"/>
              </w:rPr>
            </w:pPr>
          </w:p>
        </w:tc>
        <w:tc>
          <w:tcPr>
            <w:tcW w:w="394" w:type="pct"/>
            <w:vMerge/>
          </w:tcPr>
          <w:p w14:paraId="5E72E3DE" w14:textId="77777777" w:rsidR="00B949BC" w:rsidRPr="00B412C2" w:rsidRDefault="00B949BC" w:rsidP="009F3D72">
            <w:pPr>
              <w:pStyle w:val="C-TableText"/>
              <w:rPr>
                <w:rFonts w:ascii="Arial" w:hAnsi="Arial" w:cs="Arial"/>
                <w:sz w:val="20"/>
              </w:rPr>
            </w:pPr>
          </w:p>
        </w:tc>
        <w:tc>
          <w:tcPr>
            <w:tcW w:w="685" w:type="pct"/>
            <w:vMerge w:val="restart"/>
            <w:tcBorders>
              <w:top w:val="single" w:sz="4" w:space="0" w:color="auto"/>
              <w:right w:val="single" w:sz="4" w:space="0" w:color="auto"/>
            </w:tcBorders>
          </w:tcPr>
          <w:p w14:paraId="789CA60B" w14:textId="77777777" w:rsidR="00B949BC" w:rsidRPr="00B412C2" w:rsidRDefault="00B949BC" w:rsidP="009F3D72">
            <w:pPr>
              <w:pStyle w:val="C-TableText"/>
              <w:rPr>
                <w:rFonts w:ascii="Arial" w:hAnsi="Arial" w:cs="Arial"/>
                <w:sz w:val="20"/>
              </w:rPr>
            </w:pPr>
            <w:r w:rsidRPr="00B412C2">
              <w:rPr>
                <w:rFonts w:ascii="Arial" w:hAnsi="Arial" w:cs="Arial"/>
                <w:sz w:val="20"/>
              </w:rPr>
              <w:t>M/68</w:t>
            </w:r>
          </w:p>
        </w:tc>
        <w:tc>
          <w:tcPr>
            <w:tcW w:w="1521" w:type="pct"/>
            <w:tcBorders>
              <w:top w:val="single" w:sz="4" w:space="0" w:color="auto"/>
              <w:left w:val="single" w:sz="4" w:space="0" w:color="auto"/>
              <w:bottom w:val="single" w:sz="4" w:space="0" w:color="auto"/>
              <w:right w:val="single" w:sz="4" w:space="0" w:color="auto"/>
            </w:tcBorders>
          </w:tcPr>
          <w:p w14:paraId="2C9AFCF7" w14:textId="77777777" w:rsidR="00B949BC" w:rsidRPr="00B412C2" w:rsidRDefault="00B949BC" w:rsidP="009F3D72">
            <w:pPr>
              <w:pStyle w:val="C-TableText"/>
              <w:rPr>
                <w:rFonts w:ascii="Arial" w:hAnsi="Arial" w:cs="Arial"/>
                <w:sz w:val="20"/>
              </w:rPr>
            </w:pPr>
            <w:r w:rsidRPr="00B412C2">
              <w:rPr>
                <w:rFonts w:ascii="Arial" w:hAnsi="Arial" w:cs="Arial"/>
                <w:sz w:val="20"/>
              </w:rPr>
              <w:t>Pneumonia</w:t>
            </w:r>
          </w:p>
        </w:tc>
        <w:tc>
          <w:tcPr>
            <w:tcW w:w="1471" w:type="pct"/>
            <w:tcBorders>
              <w:top w:val="single" w:sz="4" w:space="0" w:color="auto"/>
              <w:left w:val="single" w:sz="4" w:space="0" w:color="auto"/>
              <w:bottom w:val="single" w:sz="4" w:space="0" w:color="auto"/>
              <w:right w:val="single" w:sz="4" w:space="0" w:color="auto"/>
            </w:tcBorders>
          </w:tcPr>
          <w:p w14:paraId="50E76B11" w14:textId="77777777" w:rsidR="00B949BC" w:rsidRPr="00B412C2" w:rsidRDefault="00B949BC" w:rsidP="009F3D72">
            <w:pPr>
              <w:pStyle w:val="C-TableText"/>
              <w:rPr>
                <w:rFonts w:ascii="Arial" w:hAnsi="Arial" w:cs="Arial"/>
                <w:sz w:val="20"/>
              </w:rPr>
            </w:pPr>
            <w:r w:rsidRPr="00B412C2">
              <w:rPr>
                <w:rFonts w:ascii="Arial" w:hAnsi="Arial" w:cs="Arial"/>
                <w:sz w:val="20"/>
              </w:rPr>
              <w:t>122</w:t>
            </w:r>
          </w:p>
        </w:tc>
      </w:tr>
      <w:tr w:rsidR="00B949BC" w:rsidRPr="00B412C2" w14:paraId="6EB966D8" w14:textId="77777777" w:rsidTr="009F3D72">
        <w:tc>
          <w:tcPr>
            <w:tcW w:w="929" w:type="pct"/>
            <w:vMerge/>
          </w:tcPr>
          <w:p w14:paraId="6FE58051" w14:textId="77777777" w:rsidR="00B949BC" w:rsidRPr="00B412C2" w:rsidRDefault="00B949BC" w:rsidP="009F3D72">
            <w:pPr>
              <w:pStyle w:val="C-TableText"/>
              <w:rPr>
                <w:rFonts w:ascii="Arial" w:hAnsi="Arial" w:cs="Arial"/>
                <w:sz w:val="20"/>
              </w:rPr>
            </w:pPr>
          </w:p>
        </w:tc>
        <w:tc>
          <w:tcPr>
            <w:tcW w:w="394" w:type="pct"/>
            <w:vMerge/>
          </w:tcPr>
          <w:p w14:paraId="52789F82" w14:textId="77777777" w:rsidR="00B949BC" w:rsidRPr="00B412C2" w:rsidRDefault="00B949BC" w:rsidP="009F3D72">
            <w:pPr>
              <w:pStyle w:val="C-TableText"/>
              <w:rPr>
                <w:rFonts w:ascii="Arial" w:hAnsi="Arial" w:cs="Arial"/>
                <w:sz w:val="20"/>
              </w:rPr>
            </w:pPr>
          </w:p>
        </w:tc>
        <w:tc>
          <w:tcPr>
            <w:tcW w:w="685" w:type="pct"/>
            <w:vMerge/>
          </w:tcPr>
          <w:p w14:paraId="788C1045"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3059234C" w14:textId="77777777" w:rsidR="00B949BC" w:rsidRPr="00B412C2" w:rsidRDefault="00B949BC" w:rsidP="009F3D72">
            <w:pPr>
              <w:pStyle w:val="C-TableText"/>
              <w:rPr>
                <w:rFonts w:ascii="Arial" w:hAnsi="Arial" w:cs="Arial"/>
                <w:sz w:val="20"/>
              </w:rPr>
            </w:pPr>
            <w:r w:rsidRPr="00B412C2">
              <w:rPr>
                <w:rFonts w:ascii="Arial" w:hAnsi="Arial" w:cs="Arial"/>
                <w:sz w:val="20"/>
              </w:rPr>
              <w:t>Pneumonia aspiration</w:t>
            </w:r>
          </w:p>
        </w:tc>
        <w:tc>
          <w:tcPr>
            <w:tcW w:w="1471" w:type="pct"/>
            <w:tcBorders>
              <w:top w:val="single" w:sz="4" w:space="0" w:color="auto"/>
              <w:left w:val="single" w:sz="4" w:space="0" w:color="auto"/>
              <w:bottom w:val="single" w:sz="4" w:space="0" w:color="auto"/>
              <w:right w:val="single" w:sz="4" w:space="0" w:color="auto"/>
            </w:tcBorders>
          </w:tcPr>
          <w:p w14:paraId="66ABFA97" w14:textId="77777777" w:rsidR="00B949BC" w:rsidRPr="00B412C2" w:rsidRDefault="00B949BC" w:rsidP="009F3D72">
            <w:pPr>
              <w:pStyle w:val="C-TableText"/>
              <w:rPr>
                <w:rFonts w:ascii="Arial" w:hAnsi="Arial" w:cs="Arial"/>
                <w:sz w:val="20"/>
              </w:rPr>
            </w:pPr>
          </w:p>
        </w:tc>
      </w:tr>
      <w:tr w:rsidR="00B949BC" w:rsidRPr="00B412C2" w14:paraId="0CA0F2E8" w14:textId="77777777" w:rsidTr="009F3D72">
        <w:tc>
          <w:tcPr>
            <w:tcW w:w="929" w:type="pct"/>
            <w:vMerge/>
          </w:tcPr>
          <w:p w14:paraId="59AB4D33" w14:textId="77777777" w:rsidR="00B949BC" w:rsidRPr="00B412C2" w:rsidRDefault="00B949BC" w:rsidP="009F3D72">
            <w:pPr>
              <w:pStyle w:val="C-TableText"/>
              <w:rPr>
                <w:rFonts w:ascii="Arial" w:hAnsi="Arial" w:cs="Arial"/>
                <w:sz w:val="20"/>
              </w:rPr>
            </w:pPr>
          </w:p>
        </w:tc>
        <w:tc>
          <w:tcPr>
            <w:tcW w:w="394" w:type="pct"/>
            <w:vMerge/>
          </w:tcPr>
          <w:p w14:paraId="1BBD8A8D" w14:textId="77777777" w:rsidR="00B949BC" w:rsidRPr="00B412C2" w:rsidRDefault="00B949BC" w:rsidP="009F3D72">
            <w:pPr>
              <w:pStyle w:val="C-TableText"/>
              <w:rPr>
                <w:rFonts w:ascii="Arial" w:hAnsi="Arial" w:cs="Arial"/>
                <w:sz w:val="20"/>
              </w:rPr>
            </w:pPr>
          </w:p>
        </w:tc>
        <w:tc>
          <w:tcPr>
            <w:tcW w:w="685" w:type="pct"/>
            <w:vMerge/>
          </w:tcPr>
          <w:p w14:paraId="517901B6" w14:textId="77777777" w:rsidR="00B949BC" w:rsidRPr="00B412C2" w:rsidRDefault="00B949BC" w:rsidP="009F3D72">
            <w:pPr>
              <w:pStyle w:val="C-TableText"/>
              <w:rPr>
                <w:rFonts w:ascii="Arial" w:hAnsi="Arial" w:cs="Arial"/>
                <w:sz w:val="20"/>
              </w:rPr>
            </w:pPr>
          </w:p>
        </w:tc>
        <w:tc>
          <w:tcPr>
            <w:tcW w:w="1521" w:type="pct"/>
            <w:tcBorders>
              <w:top w:val="single" w:sz="4" w:space="0" w:color="auto"/>
              <w:left w:val="single" w:sz="4" w:space="0" w:color="auto"/>
              <w:bottom w:val="single" w:sz="4" w:space="0" w:color="auto"/>
              <w:right w:val="single" w:sz="4" w:space="0" w:color="auto"/>
            </w:tcBorders>
          </w:tcPr>
          <w:p w14:paraId="2A438FB1" w14:textId="77777777" w:rsidR="00B949BC" w:rsidRPr="00B412C2" w:rsidRDefault="00B949BC" w:rsidP="009F3D72">
            <w:pPr>
              <w:pStyle w:val="C-TableText"/>
              <w:rPr>
                <w:rFonts w:ascii="Arial" w:hAnsi="Arial" w:cs="Arial"/>
                <w:sz w:val="20"/>
              </w:rPr>
            </w:pPr>
            <w:r w:rsidRPr="00B412C2">
              <w:rPr>
                <w:rFonts w:ascii="Arial" w:hAnsi="Arial" w:cs="Arial"/>
                <w:sz w:val="20"/>
              </w:rPr>
              <w:t>Urosepsis</w:t>
            </w:r>
          </w:p>
        </w:tc>
        <w:tc>
          <w:tcPr>
            <w:tcW w:w="1471" w:type="pct"/>
            <w:tcBorders>
              <w:top w:val="single" w:sz="4" w:space="0" w:color="auto"/>
              <w:left w:val="single" w:sz="4" w:space="0" w:color="auto"/>
              <w:bottom w:val="single" w:sz="4" w:space="0" w:color="auto"/>
              <w:right w:val="single" w:sz="4" w:space="0" w:color="auto"/>
            </w:tcBorders>
          </w:tcPr>
          <w:p w14:paraId="7CEC3457" w14:textId="77777777" w:rsidR="00B949BC" w:rsidRPr="00B412C2" w:rsidRDefault="00B949BC" w:rsidP="009F3D72">
            <w:pPr>
              <w:pStyle w:val="C-TableText"/>
              <w:rPr>
                <w:rFonts w:ascii="Arial" w:hAnsi="Arial" w:cs="Arial"/>
                <w:sz w:val="20"/>
              </w:rPr>
            </w:pPr>
          </w:p>
        </w:tc>
      </w:tr>
      <w:tr w:rsidR="00B949BC" w:rsidRPr="00B412C2" w14:paraId="2336BEF2" w14:textId="77777777" w:rsidTr="009F3D72">
        <w:tc>
          <w:tcPr>
            <w:tcW w:w="929" w:type="pct"/>
            <w:vMerge/>
          </w:tcPr>
          <w:p w14:paraId="15936728" w14:textId="77777777" w:rsidR="00B949BC" w:rsidRPr="00B412C2" w:rsidRDefault="00B949BC" w:rsidP="009F3D72">
            <w:pPr>
              <w:pStyle w:val="C-TableText"/>
              <w:rPr>
                <w:rFonts w:ascii="Arial" w:hAnsi="Arial" w:cs="Arial"/>
                <w:sz w:val="20"/>
              </w:rPr>
            </w:pPr>
          </w:p>
        </w:tc>
        <w:tc>
          <w:tcPr>
            <w:tcW w:w="394" w:type="pct"/>
            <w:vMerge/>
          </w:tcPr>
          <w:p w14:paraId="52E917D6" w14:textId="77777777" w:rsidR="00B949BC" w:rsidRPr="00B412C2" w:rsidRDefault="00B949BC" w:rsidP="009F3D72">
            <w:pPr>
              <w:pStyle w:val="C-TableText"/>
              <w:rPr>
                <w:rFonts w:ascii="Arial" w:hAnsi="Arial" w:cs="Arial"/>
                <w:sz w:val="20"/>
              </w:rPr>
            </w:pPr>
          </w:p>
        </w:tc>
        <w:tc>
          <w:tcPr>
            <w:tcW w:w="685" w:type="pct"/>
            <w:tcBorders>
              <w:bottom w:val="single" w:sz="4" w:space="0" w:color="auto"/>
              <w:right w:val="single" w:sz="4" w:space="0" w:color="auto"/>
            </w:tcBorders>
          </w:tcPr>
          <w:p w14:paraId="53445052" w14:textId="77777777" w:rsidR="00B949BC" w:rsidRPr="00B412C2" w:rsidRDefault="00B949BC" w:rsidP="009F3D72">
            <w:pPr>
              <w:pStyle w:val="C-TableText"/>
              <w:rPr>
                <w:rFonts w:ascii="Arial" w:hAnsi="Arial" w:cs="Arial"/>
                <w:sz w:val="20"/>
              </w:rPr>
            </w:pPr>
            <w:r w:rsidRPr="00B412C2">
              <w:rPr>
                <w:rFonts w:ascii="Arial" w:hAnsi="Arial" w:cs="Arial"/>
                <w:sz w:val="20"/>
              </w:rPr>
              <w:t>M/65</w:t>
            </w:r>
          </w:p>
        </w:tc>
        <w:tc>
          <w:tcPr>
            <w:tcW w:w="1521" w:type="pct"/>
            <w:tcBorders>
              <w:top w:val="single" w:sz="4" w:space="0" w:color="auto"/>
              <w:left w:val="single" w:sz="4" w:space="0" w:color="auto"/>
              <w:bottom w:val="single" w:sz="4" w:space="0" w:color="auto"/>
              <w:right w:val="single" w:sz="4" w:space="0" w:color="auto"/>
            </w:tcBorders>
          </w:tcPr>
          <w:p w14:paraId="7ECA42FC" w14:textId="77777777" w:rsidR="00B949BC" w:rsidRPr="00B412C2" w:rsidRDefault="00B949BC" w:rsidP="009F3D72">
            <w:pPr>
              <w:pStyle w:val="C-TableText"/>
              <w:rPr>
                <w:rFonts w:ascii="Arial" w:hAnsi="Arial" w:cs="Arial"/>
                <w:sz w:val="20"/>
              </w:rPr>
            </w:pPr>
            <w:r w:rsidRPr="00B412C2">
              <w:rPr>
                <w:rFonts w:ascii="Arial" w:hAnsi="Arial" w:cs="Arial"/>
                <w:sz w:val="20"/>
              </w:rPr>
              <w:t>Pancreatic carcinoma</w:t>
            </w:r>
          </w:p>
        </w:tc>
        <w:tc>
          <w:tcPr>
            <w:tcW w:w="1471" w:type="pct"/>
            <w:tcBorders>
              <w:top w:val="single" w:sz="4" w:space="0" w:color="auto"/>
              <w:left w:val="single" w:sz="4" w:space="0" w:color="auto"/>
              <w:bottom w:val="single" w:sz="4" w:space="0" w:color="auto"/>
              <w:right w:val="single" w:sz="4" w:space="0" w:color="auto"/>
            </w:tcBorders>
          </w:tcPr>
          <w:p w14:paraId="3078BEA6" w14:textId="77777777" w:rsidR="00B949BC" w:rsidRPr="00B412C2" w:rsidRDefault="00B949BC" w:rsidP="009F3D72">
            <w:pPr>
              <w:pStyle w:val="C-TableText"/>
              <w:rPr>
                <w:rFonts w:ascii="Arial" w:hAnsi="Arial" w:cs="Arial"/>
                <w:sz w:val="20"/>
              </w:rPr>
            </w:pPr>
            <w:r w:rsidRPr="00B412C2">
              <w:rPr>
                <w:rFonts w:ascii="Arial" w:hAnsi="Arial" w:cs="Arial"/>
                <w:sz w:val="20"/>
              </w:rPr>
              <w:t>132</w:t>
            </w:r>
          </w:p>
        </w:tc>
      </w:tr>
    </w:tbl>
    <w:p w14:paraId="06481F30" w14:textId="77777777" w:rsidR="00B949BC" w:rsidRDefault="00B949BC" w:rsidP="00B949BC">
      <w:pPr>
        <w:pStyle w:val="C-TableFootnote"/>
        <w:rPr>
          <w:rFonts w:ascii="Arial" w:hAnsi="Arial"/>
        </w:rPr>
      </w:pPr>
      <w:r w:rsidRPr="00B412C2">
        <w:rPr>
          <w:rFonts w:ascii="Arial" w:hAnsi="Arial"/>
        </w:rPr>
        <w:t>F = female; M = male; TEAE = treatment-emergent adverse event</w:t>
      </w:r>
    </w:p>
    <w:p w14:paraId="17E11CAD" w14:textId="77777777" w:rsidR="00B949BC" w:rsidRPr="0091527C" w:rsidRDefault="00B949BC" w:rsidP="00B949BC">
      <w:pPr>
        <w:pStyle w:val="C-TableFootnote"/>
        <w:rPr>
          <w:rFonts w:ascii="Arial" w:hAnsi="Arial"/>
        </w:rPr>
      </w:pPr>
      <w:r w:rsidRPr="00DB7908">
        <w:rPr>
          <w:rFonts w:ascii="Arial" w:hAnsi="Arial"/>
        </w:rPr>
        <w:t xml:space="preserve">All TEAEs were coded using the Medical Dictionary </w:t>
      </w:r>
      <w:r>
        <w:rPr>
          <w:rFonts w:ascii="Arial" w:hAnsi="Arial"/>
        </w:rPr>
        <w:t>for</w:t>
      </w:r>
      <w:r w:rsidRPr="00DB7908">
        <w:rPr>
          <w:rFonts w:ascii="Arial" w:hAnsi="Arial"/>
        </w:rPr>
        <w:t xml:space="preserve"> Regulatory Activities (MedDRA) v24.1 (September 2021).</w:t>
      </w:r>
    </w:p>
    <w:p w14:paraId="3215E114" w14:textId="77777777" w:rsidR="00B949BC" w:rsidRDefault="00B949BC" w:rsidP="00B949BC">
      <w:pPr>
        <w:pStyle w:val="C-TableFootnote"/>
        <w:ind w:left="1800" w:firstLine="0"/>
        <w:rPr>
          <w:color w:val="0000FF"/>
        </w:rPr>
      </w:pPr>
    </w:p>
    <w:p w14:paraId="00093980" w14:textId="788F4515" w:rsidR="00A10784" w:rsidRPr="00A10784" w:rsidRDefault="00A10784" w:rsidP="00A10784">
      <w:pPr>
        <w:pStyle w:val="C-BodyText"/>
        <w:rPr>
          <w:rFonts w:ascii="Arial" w:hAnsi="Arial" w:cs="Arial"/>
          <w:b/>
          <w:bCs/>
        </w:rPr>
      </w:pPr>
      <w:r w:rsidRPr="00A10784">
        <w:rPr>
          <w:rFonts w:ascii="Arial" w:hAnsi="Arial" w:cs="Arial"/>
          <w:b/>
          <w:bCs/>
        </w:rPr>
        <w:t>Supplement Table 6. Serious Adverse Events Reported in 2 or more Patients in ECOSPOR III</w:t>
      </w:r>
    </w:p>
    <w:tbl>
      <w:tblPr>
        <w:tblStyle w:val="TableGrid"/>
        <w:tblW w:w="4473" w:type="pct"/>
        <w:tblLook w:val="04A0" w:firstRow="1" w:lastRow="0" w:firstColumn="1" w:lastColumn="0" w:noHBand="0" w:noVBand="1"/>
      </w:tblPr>
      <w:tblGrid>
        <w:gridCol w:w="4315"/>
        <w:gridCol w:w="4050"/>
      </w:tblGrid>
      <w:tr w:rsidR="007A684B" w:rsidRPr="00E878D9" w14:paraId="25585697" w14:textId="77777777" w:rsidTr="009F3D72">
        <w:trPr>
          <w:trHeight w:val="313"/>
          <w:tblHeader/>
        </w:trPr>
        <w:tc>
          <w:tcPr>
            <w:tcW w:w="2579" w:type="pct"/>
            <w:vMerge w:val="restart"/>
          </w:tcPr>
          <w:p w14:paraId="129CA19A" w14:textId="77777777" w:rsidR="007A684B" w:rsidRPr="000D1C5B" w:rsidRDefault="007A684B" w:rsidP="009F3D72">
            <w:pPr>
              <w:pStyle w:val="C-TableText"/>
              <w:widowControl w:val="0"/>
              <w:rPr>
                <w:rFonts w:ascii="Arial" w:hAnsi="Arial" w:cs="Arial"/>
                <w:sz w:val="20"/>
              </w:rPr>
            </w:pPr>
            <w:r w:rsidRPr="000D1C5B">
              <w:rPr>
                <w:rFonts w:ascii="Arial" w:hAnsi="Arial" w:cs="Arial"/>
                <w:b/>
                <w:bCs/>
                <w:sz w:val="20"/>
              </w:rPr>
              <w:t>Preferred Term</w:t>
            </w:r>
          </w:p>
        </w:tc>
        <w:tc>
          <w:tcPr>
            <w:tcW w:w="2421" w:type="pct"/>
            <w:vMerge w:val="restart"/>
          </w:tcPr>
          <w:p w14:paraId="1DF04373" w14:textId="090DFF35" w:rsidR="007A684B" w:rsidRPr="007D56EC" w:rsidRDefault="007A684B" w:rsidP="009F3D72">
            <w:pPr>
              <w:pStyle w:val="C-TableHeader"/>
              <w:keepNext w:val="0"/>
              <w:widowControl w:val="0"/>
              <w:jc w:val="center"/>
              <w:rPr>
                <w:rFonts w:ascii="Arial" w:hAnsi="Arial" w:cs="Arial"/>
                <w:sz w:val="20"/>
              </w:rPr>
            </w:pPr>
            <w:r w:rsidRPr="007D56EC">
              <w:rPr>
                <w:rFonts w:ascii="Arial" w:hAnsi="Arial" w:cs="Arial"/>
                <w:sz w:val="20"/>
              </w:rPr>
              <w:t>Overall VOS Exposure</w:t>
            </w:r>
            <w:r w:rsidRPr="000D1C5B">
              <w:rPr>
                <w:rStyle w:val="C-TableCallout"/>
                <w:rFonts w:ascii="Arial" w:hAnsi="Arial" w:cs="Arial"/>
                <w:b w:val="0"/>
                <w:sz w:val="20"/>
              </w:rPr>
              <w:fldChar w:fldCharType="begin"/>
            </w:r>
            <w:r w:rsidRPr="007D56EC">
              <w:rPr>
                <w:rStyle w:val="C-TableCallout"/>
                <w:rFonts w:ascii="Arial" w:hAnsi="Arial" w:cs="Arial"/>
                <w:b w:val="0"/>
                <w:sz w:val="20"/>
              </w:rPr>
              <w:instrText xml:space="preserve"> SEQ SeqTableNote \* alphabetic \* MERGEFORMAT \r1</w:instrText>
            </w:r>
            <w:r w:rsidRPr="000D1C5B">
              <w:rPr>
                <w:rStyle w:val="C-TableCallout"/>
                <w:rFonts w:ascii="Arial" w:hAnsi="Arial" w:cs="Arial"/>
                <w:b w:val="0"/>
                <w:sz w:val="20"/>
              </w:rPr>
              <w:fldChar w:fldCharType="separate"/>
            </w:r>
            <w:r w:rsidRPr="007D56EC">
              <w:rPr>
                <w:rStyle w:val="C-TableCallout"/>
                <w:rFonts w:ascii="Arial" w:hAnsi="Arial" w:cs="Arial"/>
                <w:b w:val="0"/>
                <w:noProof/>
                <w:sz w:val="20"/>
              </w:rPr>
              <w:t>a</w:t>
            </w:r>
            <w:r w:rsidRPr="000D1C5B">
              <w:rPr>
                <w:rStyle w:val="C-TableCallout"/>
                <w:rFonts w:ascii="Arial" w:hAnsi="Arial" w:cs="Arial"/>
                <w:b w:val="0"/>
                <w:sz w:val="20"/>
              </w:rPr>
              <w:fldChar w:fldCharType="end"/>
            </w:r>
            <w:r w:rsidRPr="007D56EC">
              <w:rPr>
                <w:rFonts w:ascii="Arial" w:hAnsi="Arial" w:cs="Arial"/>
                <w:sz w:val="20"/>
              </w:rPr>
              <w:t xml:space="preserve"> </w:t>
            </w:r>
            <w:r w:rsidRPr="007D56EC">
              <w:rPr>
                <w:rFonts w:ascii="Arial" w:hAnsi="Arial" w:cs="Arial"/>
                <w:sz w:val="20"/>
              </w:rPr>
              <w:br/>
              <w:t>(ECOSPOR III/ECOSPOR IV)</w:t>
            </w:r>
            <w:r w:rsidRPr="007D56EC">
              <w:rPr>
                <w:rFonts w:ascii="Arial" w:hAnsi="Arial" w:cs="Arial"/>
                <w:sz w:val="20"/>
              </w:rPr>
              <w:br/>
              <w:t>N=349</w:t>
            </w:r>
            <w:r w:rsidRPr="007D56EC">
              <w:rPr>
                <w:rFonts w:ascii="Arial" w:hAnsi="Arial" w:cs="Arial"/>
                <w:sz w:val="20"/>
              </w:rPr>
              <w:br/>
              <w:t>n (%)</w:t>
            </w:r>
          </w:p>
        </w:tc>
      </w:tr>
      <w:tr w:rsidR="007A684B" w:rsidRPr="00E878D9" w14:paraId="4A58AF13" w14:textId="77777777" w:rsidTr="009F3D72">
        <w:trPr>
          <w:trHeight w:val="373"/>
          <w:tblHeader/>
        </w:trPr>
        <w:tc>
          <w:tcPr>
            <w:tcW w:w="2579" w:type="pct"/>
            <w:vMerge/>
          </w:tcPr>
          <w:p w14:paraId="48FEA118" w14:textId="77777777" w:rsidR="007A684B" w:rsidRPr="00BB1116" w:rsidRDefault="007A684B" w:rsidP="009F3D72">
            <w:pPr>
              <w:pStyle w:val="C-TableText"/>
              <w:widowControl w:val="0"/>
              <w:rPr>
                <w:rFonts w:ascii="Arial" w:hAnsi="Arial" w:cs="Arial"/>
                <w:sz w:val="20"/>
                <w:lang w:val="es-ES"/>
              </w:rPr>
            </w:pPr>
          </w:p>
        </w:tc>
        <w:tc>
          <w:tcPr>
            <w:tcW w:w="2421" w:type="pct"/>
            <w:vMerge/>
          </w:tcPr>
          <w:p w14:paraId="6B76DF12" w14:textId="77777777" w:rsidR="007A684B" w:rsidRPr="00BB1116" w:rsidRDefault="007A684B" w:rsidP="009F3D72">
            <w:pPr>
              <w:pStyle w:val="C-TableHeader"/>
              <w:keepNext w:val="0"/>
              <w:widowControl w:val="0"/>
              <w:jc w:val="center"/>
              <w:rPr>
                <w:rFonts w:ascii="Arial" w:hAnsi="Arial" w:cs="Arial"/>
                <w:sz w:val="20"/>
                <w:lang w:val="es-ES"/>
              </w:rPr>
            </w:pPr>
          </w:p>
        </w:tc>
      </w:tr>
      <w:tr w:rsidR="007A684B" w:rsidRPr="000D1C5B" w14:paraId="25F75644" w14:textId="77777777" w:rsidTr="009F3D72">
        <w:tc>
          <w:tcPr>
            <w:tcW w:w="2579" w:type="pct"/>
          </w:tcPr>
          <w:p w14:paraId="47413735" w14:textId="77777777" w:rsidR="007A684B" w:rsidRPr="000D1C5B" w:rsidRDefault="007A684B" w:rsidP="009F3D72">
            <w:pPr>
              <w:pStyle w:val="C-TableText"/>
              <w:widowControl w:val="0"/>
              <w:rPr>
                <w:rFonts w:ascii="Arial" w:hAnsi="Arial" w:cs="Arial"/>
                <w:sz w:val="20"/>
              </w:rPr>
            </w:pPr>
            <w:r w:rsidRPr="000D1C5B">
              <w:rPr>
                <w:rFonts w:ascii="Arial" w:hAnsi="Arial" w:cs="Arial"/>
                <w:sz w:val="20"/>
              </w:rPr>
              <w:t>Patients with at least 1 SAE</w:t>
            </w:r>
          </w:p>
        </w:tc>
        <w:tc>
          <w:tcPr>
            <w:tcW w:w="2421" w:type="pct"/>
          </w:tcPr>
          <w:p w14:paraId="2BEFB4C9"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48 (13.8)</w:t>
            </w:r>
          </w:p>
        </w:tc>
      </w:tr>
      <w:tr w:rsidR="007A684B" w:rsidRPr="000D1C5B" w14:paraId="0BA65A0F" w14:textId="77777777" w:rsidTr="009F3D72">
        <w:tc>
          <w:tcPr>
            <w:tcW w:w="2579" w:type="pct"/>
          </w:tcPr>
          <w:p w14:paraId="1CB540FA"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Urinary tract infection</w:t>
            </w:r>
          </w:p>
        </w:tc>
        <w:tc>
          <w:tcPr>
            <w:tcW w:w="2421" w:type="pct"/>
          </w:tcPr>
          <w:p w14:paraId="708A7B3A"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6 (1.7)</w:t>
            </w:r>
          </w:p>
        </w:tc>
      </w:tr>
      <w:tr w:rsidR="007A684B" w:rsidRPr="000D1C5B" w14:paraId="1B97CC24" w14:textId="77777777" w:rsidTr="009F3D72">
        <w:tc>
          <w:tcPr>
            <w:tcW w:w="2579" w:type="pct"/>
          </w:tcPr>
          <w:p w14:paraId="07D999D7"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Cellulitis</w:t>
            </w:r>
          </w:p>
        </w:tc>
        <w:tc>
          <w:tcPr>
            <w:tcW w:w="2421" w:type="pct"/>
          </w:tcPr>
          <w:p w14:paraId="41EF7CE9"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4 (1.1)</w:t>
            </w:r>
          </w:p>
        </w:tc>
      </w:tr>
      <w:tr w:rsidR="007A684B" w:rsidRPr="000D1C5B" w14:paraId="61EF0243" w14:textId="77777777" w:rsidTr="009F3D72">
        <w:tc>
          <w:tcPr>
            <w:tcW w:w="2579" w:type="pct"/>
          </w:tcPr>
          <w:p w14:paraId="297F3E39"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i/>
                <w:iCs/>
                <w:sz w:val="20"/>
              </w:rPr>
              <w:t>C. difficile</w:t>
            </w:r>
            <w:r w:rsidRPr="000D1C5B">
              <w:rPr>
                <w:rFonts w:ascii="Arial" w:hAnsi="Arial" w:cs="Arial"/>
                <w:sz w:val="20"/>
              </w:rPr>
              <w:t xml:space="preserve"> colitis</w:t>
            </w:r>
          </w:p>
        </w:tc>
        <w:tc>
          <w:tcPr>
            <w:tcW w:w="2421" w:type="pct"/>
          </w:tcPr>
          <w:p w14:paraId="1182CC94"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4 (1.1)</w:t>
            </w:r>
          </w:p>
        </w:tc>
      </w:tr>
      <w:tr w:rsidR="007A684B" w:rsidRPr="000D1C5B" w14:paraId="74C39B65" w14:textId="77777777" w:rsidTr="009F3D72">
        <w:tc>
          <w:tcPr>
            <w:tcW w:w="2579" w:type="pct"/>
          </w:tcPr>
          <w:p w14:paraId="29369C88"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i/>
                <w:iCs/>
                <w:sz w:val="20"/>
              </w:rPr>
              <w:t>C. difficile</w:t>
            </w:r>
            <w:r w:rsidRPr="000D1C5B">
              <w:rPr>
                <w:rFonts w:ascii="Arial" w:hAnsi="Arial" w:cs="Arial"/>
                <w:sz w:val="20"/>
              </w:rPr>
              <w:t xml:space="preserve"> infection</w:t>
            </w:r>
          </w:p>
        </w:tc>
        <w:tc>
          <w:tcPr>
            <w:tcW w:w="2421" w:type="pct"/>
          </w:tcPr>
          <w:p w14:paraId="2F1FDF3B"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3 (0.9)</w:t>
            </w:r>
          </w:p>
        </w:tc>
      </w:tr>
      <w:tr w:rsidR="007A684B" w:rsidRPr="000D1C5B" w14:paraId="19906DA7" w14:textId="77777777" w:rsidTr="009F3D72">
        <w:tc>
          <w:tcPr>
            <w:tcW w:w="2579" w:type="pct"/>
          </w:tcPr>
          <w:p w14:paraId="0F2D5E0B"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COVID-19</w:t>
            </w:r>
          </w:p>
        </w:tc>
        <w:tc>
          <w:tcPr>
            <w:tcW w:w="2421" w:type="pct"/>
          </w:tcPr>
          <w:p w14:paraId="5A7D7222"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66DD4FCD" w14:textId="77777777" w:rsidTr="009F3D72">
        <w:tc>
          <w:tcPr>
            <w:tcW w:w="2579" w:type="pct"/>
          </w:tcPr>
          <w:p w14:paraId="54CB5757"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Pneumonia aspiration</w:t>
            </w:r>
          </w:p>
        </w:tc>
        <w:tc>
          <w:tcPr>
            <w:tcW w:w="2421" w:type="pct"/>
          </w:tcPr>
          <w:p w14:paraId="17E27CE0"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6D2BBD04" w14:textId="77777777" w:rsidTr="009F3D72">
        <w:tc>
          <w:tcPr>
            <w:tcW w:w="2579" w:type="pct"/>
          </w:tcPr>
          <w:p w14:paraId="534B4EAD"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Urosepsis</w:t>
            </w:r>
          </w:p>
        </w:tc>
        <w:tc>
          <w:tcPr>
            <w:tcW w:w="2421" w:type="pct"/>
          </w:tcPr>
          <w:p w14:paraId="0B162F92"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07436B3F" w14:textId="77777777" w:rsidTr="009F3D72">
        <w:tc>
          <w:tcPr>
            <w:tcW w:w="2579" w:type="pct"/>
          </w:tcPr>
          <w:p w14:paraId="41FF3F82"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Gastroenteritis</w:t>
            </w:r>
          </w:p>
        </w:tc>
        <w:tc>
          <w:tcPr>
            <w:tcW w:w="2421" w:type="pct"/>
          </w:tcPr>
          <w:p w14:paraId="78343E35"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07A9E7D7" w14:textId="77777777" w:rsidTr="009F3D72">
        <w:tc>
          <w:tcPr>
            <w:tcW w:w="2579" w:type="pct"/>
          </w:tcPr>
          <w:p w14:paraId="40760A42" w14:textId="77777777" w:rsidR="007A684B" w:rsidRPr="000D1C5B" w:rsidRDefault="007A684B" w:rsidP="009F3D72">
            <w:pPr>
              <w:pStyle w:val="C-TableText"/>
              <w:widowControl w:val="0"/>
              <w:ind w:left="150"/>
              <w:rPr>
                <w:rFonts w:ascii="Arial" w:hAnsi="Arial" w:cs="Arial"/>
                <w:sz w:val="20"/>
              </w:rPr>
            </w:pPr>
            <w:r w:rsidRPr="000D1C5B">
              <w:rPr>
                <w:rFonts w:ascii="Arial" w:hAnsi="Arial" w:cs="Arial"/>
                <w:sz w:val="20"/>
              </w:rPr>
              <w:t>Diarrhea</w:t>
            </w:r>
          </w:p>
        </w:tc>
        <w:tc>
          <w:tcPr>
            <w:tcW w:w="2421" w:type="pct"/>
          </w:tcPr>
          <w:p w14:paraId="0B744C90"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200B697F" w14:textId="77777777" w:rsidTr="009F3D72">
        <w:tc>
          <w:tcPr>
            <w:tcW w:w="2579" w:type="pct"/>
          </w:tcPr>
          <w:p w14:paraId="1C2FC713"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Atrial fibrillation</w:t>
            </w:r>
          </w:p>
        </w:tc>
        <w:tc>
          <w:tcPr>
            <w:tcW w:w="2421" w:type="pct"/>
          </w:tcPr>
          <w:p w14:paraId="6FF4DE92"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3AD0EF50" w14:textId="77777777" w:rsidTr="009F3D72">
        <w:tc>
          <w:tcPr>
            <w:tcW w:w="2579" w:type="pct"/>
          </w:tcPr>
          <w:p w14:paraId="70DAFA89"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Cardiac failure acute</w:t>
            </w:r>
          </w:p>
        </w:tc>
        <w:tc>
          <w:tcPr>
            <w:tcW w:w="2421" w:type="pct"/>
          </w:tcPr>
          <w:p w14:paraId="1BCA4BF6"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76DDA00D" w14:textId="77777777" w:rsidTr="009F3D72">
        <w:tc>
          <w:tcPr>
            <w:tcW w:w="2579" w:type="pct"/>
          </w:tcPr>
          <w:p w14:paraId="7C79ACD2"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lastRenderedPageBreak/>
              <w:t>Syncope</w:t>
            </w:r>
          </w:p>
        </w:tc>
        <w:tc>
          <w:tcPr>
            <w:tcW w:w="2421" w:type="pct"/>
          </w:tcPr>
          <w:p w14:paraId="62E7EF8B"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r w:rsidR="007A684B" w:rsidRPr="000D1C5B" w14:paraId="1FA6656B" w14:textId="77777777" w:rsidTr="009F3D72">
        <w:tc>
          <w:tcPr>
            <w:tcW w:w="2579" w:type="pct"/>
          </w:tcPr>
          <w:p w14:paraId="2F521CE4" w14:textId="77777777" w:rsidR="007A684B" w:rsidRPr="000D1C5B" w:rsidRDefault="007A684B" w:rsidP="009F3D72">
            <w:pPr>
              <w:pStyle w:val="C-TableText"/>
              <w:widowControl w:val="0"/>
              <w:ind w:left="160"/>
              <w:rPr>
                <w:rFonts w:ascii="Arial" w:hAnsi="Arial" w:cs="Arial"/>
                <w:sz w:val="20"/>
              </w:rPr>
            </w:pPr>
            <w:r w:rsidRPr="000D1C5B">
              <w:rPr>
                <w:rFonts w:ascii="Arial" w:hAnsi="Arial" w:cs="Arial"/>
                <w:sz w:val="20"/>
              </w:rPr>
              <w:t>Acute kidney injury</w:t>
            </w:r>
          </w:p>
        </w:tc>
        <w:tc>
          <w:tcPr>
            <w:tcW w:w="2421" w:type="pct"/>
          </w:tcPr>
          <w:p w14:paraId="7C2B2E91" w14:textId="77777777" w:rsidR="007A684B" w:rsidRPr="000D1C5B" w:rsidRDefault="007A684B" w:rsidP="009F3D72">
            <w:pPr>
              <w:pStyle w:val="C-TableText"/>
              <w:widowControl w:val="0"/>
              <w:jc w:val="center"/>
              <w:rPr>
                <w:rFonts w:ascii="Arial" w:hAnsi="Arial" w:cs="Arial"/>
                <w:sz w:val="20"/>
              </w:rPr>
            </w:pPr>
            <w:r w:rsidRPr="000D1C5B">
              <w:rPr>
                <w:rFonts w:ascii="Arial" w:hAnsi="Arial" w:cs="Arial"/>
                <w:sz w:val="20"/>
              </w:rPr>
              <w:t>2 (0.6)</w:t>
            </w:r>
          </w:p>
        </w:tc>
      </w:tr>
    </w:tbl>
    <w:p w14:paraId="4D8D6D32" w14:textId="77777777" w:rsidR="007A684B" w:rsidRPr="000D1C5B" w:rsidRDefault="007A684B" w:rsidP="007A684B">
      <w:pPr>
        <w:pStyle w:val="C-TableFootnote"/>
        <w:rPr>
          <w:rFonts w:ascii="Arial" w:hAnsi="Arial"/>
        </w:rPr>
      </w:pPr>
      <w:r w:rsidRPr="000D1C5B">
        <w:rPr>
          <w:rFonts w:ascii="Arial" w:hAnsi="Arial"/>
        </w:rPr>
        <w:t>SAE = serious adverse event</w:t>
      </w:r>
    </w:p>
    <w:p w14:paraId="45A30143" w14:textId="77777777" w:rsidR="007A684B" w:rsidRDefault="007A684B" w:rsidP="007A684B">
      <w:pPr>
        <w:pStyle w:val="C-TableFootnote"/>
        <w:rPr>
          <w:rFonts w:ascii="Arial" w:hAnsi="Arial"/>
        </w:rPr>
      </w:pPr>
      <w:r w:rsidRPr="000D1C5B">
        <w:rPr>
          <w:rFonts w:ascii="Arial" w:hAnsi="Arial"/>
        </w:rPr>
        <w:t xml:space="preserve">Note: Only SOCs with individual PTs reported in more than 1 patient in any treatment group are included in table. </w:t>
      </w:r>
    </w:p>
    <w:p w14:paraId="2ED43014" w14:textId="77777777" w:rsidR="008009ED" w:rsidRDefault="007A684B" w:rsidP="008009ED">
      <w:pPr>
        <w:pStyle w:val="C-TableFootnote"/>
        <w:rPr>
          <w:rFonts w:ascii="Arial" w:hAnsi="Arial"/>
        </w:rPr>
      </w:pPr>
      <w:r w:rsidRPr="00047D9C">
        <w:rPr>
          <w:rFonts w:ascii="Arial" w:hAnsi="Arial"/>
        </w:rPr>
        <w:t xml:space="preserve">All TEAEs were coded using the Medical Dictionary </w:t>
      </w:r>
      <w:r>
        <w:rPr>
          <w:rFonts w:ascii="Arial" w:hAnsi="Arial"/>
        </w:rPr>
        <w:t>for</w:t>
      </w:r>
      <w:r w:rsidRPr="00047D9C">
        <w:rPr>
          <w:rFonts w:ascii="Arial" w:hAnsi="Arial"/>
        </w:rPr>
        <w:t xml:space="preserve"> Regulatory Activities (MedDRA) v24.1 (September 2021).</w:t>
      </w:r>
    </w:p>
    <w:p w14:paraId="1D2045EF" w14:textId="045D7624" w:rsidR="007A684B" w:rsidRPr="000D1C5B" w:rsidRDefault="008009ED" w:rsidP="008009ED">
      <w:pPr>
        <w:pStyle w:val="C-TableFootnote"/>
        <w:rPr>
          <w:rFonts w:ascii="Arial" w:hAnsi="Arial"/>
        </w:rPr>
      </w:pPr>
      <w:r>
        <w:rPr>
          <w:rFonts w:ascii="Arial" w:hAnsi="Arial"/>
          <w:vertAlign w:val="superscript"/>
        </w:rPr>
        <w:t xml:space="preserve">a </w:t>
      </w:r>
      <w:r w:rsidR="007A684B" w:rsidRPr="000D1C5B">
        <w:rPr>
          <w:rFonts w:ascii="Arial" w:hAnsi="Arial"/>
        </w:rPr>
        <w:t>Includes patients who received one (N = 345) or two (N = 4) VOS treatment regimens in ECOSPOR III and ECOSPOR IV.</w:t>
      </w:r>
    </w:p>
    <w:p w14:paraId="5586A56A" w14:textId="77777777" w:rsidR="00B949BC" w:rsidRDefault="00B949BC">
      <w:pPr>
        <w:rPr>
          <w:b/>
          <w:bCs/>
        </w:rPr>
      </w:pPr>
    </w:p>
    <w:p w14:paraId="21EEF24D" w14:textId="18F7F1CA" w:rsidR="00081B3B" w:rsidRPr="00081B3B" w:rsidRDefault="00A10784" w:rsidP="00081B3B">
      <w:pPr>
        <w:pStyle w:val="C-BodyText"/>
        <w:rPr>
          <w:rFonts w:ascii="Arial" w:hAnsi="Arial" w:cs="Arial"/>
          <w:b/>
          <w:bCs/>
          <w:szCs w:val="24"/>
        </w:rPr>
      </w:pPr>
      <w:r>
        <w:rPr>
          <w:rFonts w:ascii="Arial" w:hAnsi="Arial" w:cs="Arial"/>
          <w:b/>
          <w:bCs/>
          <w:szCs w:val="24"/>
        </w:rPr>
        <w:t xml:space="preserve">Supplement </w:t>
      </w:r>
      <w:r w:rsidR="00081B3B" w:rsidRPr="00081B3B">
        <w:rPr>
          <w:rFonts w:ascii="Arial" w:hAnsi="Arial" w:cs="Arial"/>
          <w:b/>
          <w:bCs/>
          <w:szCs w:val="24"/>
        </w:rPr>
        <w:t>Table 7. Adverse Events of Special Interest in ECOSPOR III and ECOSPOR IV</w:t>
      </w:r>
    </w:p>
    <w:tbl>
      <w:tblPr>
        <w:tblStyle w:val="TableGrid"/>
        <w:tblW w:w="4425" w:type="pct"/>
        <w:tblLayout w:type="fixed"/>
        <w:tblLook w:val="04A0" w:firstRow="1" w:lastRow="0" w:firstColumn="1" w:lastColumn="0" w:noHBand="0" w:noVBand="1"/>
      </w:tblPr>
      <w:tblGrid>
        <w:gridCol w:w="4675"/>
        <w:gridCol w:w="3600"/>
      </w:tblGrid>
      <w:tr w:rsidR="00081B3B" w:rsidRPr="00830067" w14:paraId="0342B2FC" w14:textId="77777777" w:rsidTr="009F3D72">
        <w:trPr>
          <w:trHeight w:val="336"/>
          <w:tblHeader/>
        </w:trPr>
        <w:tc>
          <w:tcPr>
            <w:tcW w:w="2825" w:type="pct"/>
            <w:vMerge w:val="restart"/>
          </w:tcPr>
          <w:p w14:paraId="66D228F2" w14:textId="77777777" w:rsidR="00081B3B" w:rsidRPr="00830067" w:rsidRDefault="00081B3B" w:rsidP="009F3D72">
            <w:pPr>
              <w:pStyle w:val="C-TableText"/>
              <w:keepNext/>
              <w:keepLines/>
              <w:rPr>
                <w:rFonts w:ascii="Arial" w:hAnsi="Arial" w:cs="Arial"/>
                <w:sz w:val="20"/>
              </w:rPr>
            </w:pPr>
            <w:r w:rsidRPr="00830067">
              <w:rPr>
                <w:rFonts w:ascii="Arial" w:hAnsi="Arial" w:cs="Arial"/>
                <w:b/>
                <w:bCs/>
                <w:sz w:val="20"/>
              </w:rPr>
              <w:t>Preferred Term</w:t>
            </w:r>
          </w:p>
        </w:tc>
        <w:tc>
          <w:tcPr>
            <w:tcW w:w="2175" w:type="pct"/>
            <w:vMerge w:val="restart"/>
          </w:tcPr>
          <w:p w14:paraId="2779B5DD" w14:textId="36FB232E" w:rsidR="00081B3B" w:rsidRPr="00830067" w:rsidRDefault="00081B3B" w:rsidP="009F3D72">
            <w:pPr>
              <w:pStyle w:val="C-TableHeader"/>
              <w:keepLines/>
              <w:jc w:val="center"/>
              <w:rPr>
                <w:rFonts w:ascii="Arial" w:hAnsi="Arial" w:cs="Arial"/>
                <w:sz w:val="20"/>
                <w:lang w:val="es-ES"/>
              </w:rPr>
            </w:pPr>
            <w:proofErr w:type="spellStart"/>
            <w:r w:rsidRPr="00830067">
              <w:rPr>
                <w:rFonts w:ascii="Arial" w:hAnsi="Arial" w:cs="Arial"/>
                <w:sz w:val="20"/>
                <w:lang w:val="es-ES"/>
              </w:rPr>
              <w:t>Overall</w:t>
            </w:r>
            <w:proofErr w:type="spellEnd"/>
            <w:r w:rsidRPr="00830067">
              <w:rPr>
                <w:rFonts w:ascii="Arial" w:hAnsi="Arial" w:cs="Arial"/>
                <w:sz w:val="20"/>
                <w:lang w:val="es-ES"/>
              </w:rPr>
              <w:t xml:space="preserve"> VOS </w:t>
            </w:r>
            <w:proofErr w:type="spellStart"/>
            <w:r w:rsidRPr="00830067">
              <w:rPr>
                <w:rFonts w:ascii="Arial" w:hAnsi="Arial" w:cs="Arial"/>
                <w:sz w:val="20"/>
                <w:lang w:val="es-ES"/>
              </w:rPr>
              <w:t>Exposure</w:t>
            </w:r>
            <w:bookmarkStart w:id="8" w:name="_TNC1E5CA7B6958C414E93A6DA6699BF5CA4"/>
            <w:proofErr w:type="spellEnd"/>
            <w:r w:rsidRPr="00830067">
              <w:rPr>
                <w:rStyle w:val="C-TableCallout"/>
                <w:rFonts w:ascii="Arial" w:hAnsi="Arial" w:cs="Arial"/>
                <w:b w:val="0"/>
                <w:sz w:val="20"/>
              </w:rPr>
              <w:fldChar w:fldCharType="begin"/>
            </w:r>
            <w:r w:rsidRPr="00830067">
              <w:rPr>
                <w:rStyle w:val="C-TableCallout"/>
                <w:rFonts w:ascii="Arial" w:hAnsi="Arial" w:cs="Arial"/>
                <w:b w:val="0"/>
                <w:sz w:val="20"/>
                <w:lang w:val="es-ES"/>
              </w:rPr>
              <w:instrText xml:space="preserve"> SEQ SeqTableNote \* alphabetic \* MERGEFORMAT \r1</w:instrText>
            </w:r>
            <w:r w:rsidRPr="00830067">
              <w:rPr>
                <w:rStyle w:val="C-TableCallout"/>
                <w:rFonts w:ascii="Arial" w:hAnsi="Arial" w:cs="Arial"/>
                <w:b w:val="0"/>
                <w:sz w:val="20"/>
              </w:rPr>
              <w:fldChar w:fldCharType="separate"/>
            </w:r>
            <w:r w:rsidRPr="00830067">
              <w:rPr>
                <w:rStyle w:val="C-TableCallout"/>
                <w:rFonts w:ascii="Arial" w:hAnsi="Arial" w:cs="Arial"/>
                <w:b w:val="0"/>
                <w:noProof/>
                <w:sz w:val="20"/>
                <w:lang w:val="es-ES"/>
              </w:rPr>
              <w:t>a</w:t>
            </w:r>
            <w:r w:rsidRPr="00830067">
              <w:rPr>
                <w:rStyle w:val="C-TableCallout"/>
                <w:rFonts w:ascii="Arial" w:hAnsi="Arial" w:cs="Arial"/>
                <w:b w:val="0"/>
                <w:sz w:val="20"/>
              </w:rPr>
              <w:fldChar w:fldCharType="end"/>
            </w:r>
            <w:bookmarkEnd w:id="8"/>
            <w:r w:rsidRPr="00830067">
              <w:rPr>
                <w:rFonts w:ascii="Arial" w:hAnsi="Arial" w:cs="Arial"/>
                <w:sz w:val="20"/>
              </w:rPr>
              <w:br/>
            </w:r>
            <w:r w:rsidRPr="00830067">
              <w:rPr>
                <w:rFonts w:ascii="Arial" w:hAnsi="Arial" w:cs="Arial"/>
                <w:sz w:val="20"/>
                <w:lang w:val="es-ES"/>
              </w:rPr>
              <w:t>(ECOSPOR III/ECOSPOR IV)</w:t>
            </w:r>
            <w:r w:rsidRPr="00830067">
              <w:rPr>
                <w:rFonts w:ascii="Arial" w:hAnsi="Arial" w:cs="Arial"/>
                <w:sz w:val="20"/>
              </w:rPr>
              <w:br/>
            </w:r>
            <w:r w:rsidRPr="00830067">
              <w:rPr>
                <w:rFonts w:ascii="Arial" w:hAnsi="Arial" w:cs="Arial"/>
                <w:sz w:val="20"/>
                <w:lang w:val="es-ES"/>
              </w:rPr>
              <w:t>N=349</w:t>
            </w:r>
            <w:r w:rsidRPr="00830067">
              <w:rPr>
                <w:rFonts w:ascii="Arial" w:hAnsi="Arial" w:cs="Arial"/>
                <w:sz w:val="20"/>
              </w:rPr>
              <w:br/>
            </w:r>
            <w:r w:rsidRPr="00830067">
              <w:rPr>
                <w:rFonts w:ascii="Arial" w:hAnsi="Arial" w:cs="Arial"/>
                <w:sz w:val="20"/>
                <w:lang w:val="es-ES"/>
              </w:rPr>
              <w:t>n (%)</w:t>
            </w:r>
          </w:p>
        </w:tc>
      </w:tr>
      <w:tr w:rsidR="00081B3B" w:rsidRPr="00830067" w14:paraId="0E0A3F9B" w14:textId="77777777" w:rsidTr="009F3D72">
        <w:trPr>
          <w:trHeight w:val="396"/>
          <w:tblHeader/>
        </w:trPr>
        <w:tc>
          <w:tcPr>
            <w:tcW w:w="2825" w:type="pct"/>
            <w:vMerge/>
          </w:tcPr>
          <w:p w14:paraId="30D91CE7" w14:textId="77777777" w:rsidR="00081B3B" w:rsidRPr="00830067" w:rsidRDefault="00081B3B" w:rsidP="009F3D72">
            <w:pPr>
              <w:pStyle w:val="C-TableText"/>
              <w:keepNext/>
              <w:keepLines/>
              <w:rPr>
                <w:rFonts w:ascii="Arial" w:hAnsi="Arial" w:cs="Arial"/>
                <w:sz w:val="20"/>
                <w:lang w:val="es-ES"/>
              </w:rPr>
            </w:pPr>
          </w:p>
        </w:tc>
        <w:tc>
          <w:tcPr>
            <w:tcW w:w="2175" w:type="pct"/>
            <w:vMerge/>
          </w:tcPr>
          <w:p w14:paraId="14369BF8" w14:textId="77777777" w:rsidR="00081B3B" w:rsidRPr="00830067" w:rsidRDefault="00081B3B" w:rsidP="009F3D72">
            <w:pPr>
              <w:pStyle w:val="C-TableHeader"/>
              <w:keepLines/>
              <w:jc w:val="center"/>
              <w:rPr>
                <w:rFonts w:ascii="Arial" w:hAnsi="Arial" w:cs="Arial"/>
                <w:sz w:val="20"/>
                <w:lang w:val="es-ES"/>
              </w:rPr>
            </w:pPr>
          </w:p>
        </w:tc>
      </w:tr>
      <w:tr w:rsidR="00081B3B" w:rsidRPr="00830067" w14:paraId="693FBDF4" w14:textId="77777777" w:rsidTr="009F3D72">
        <w:tc>
          <w:tcPr>
            <w:tcW w:w="2825" w:type="pct"/>
          </w:tcPr>
          <w:p w14:paraId="3A36CDDD" w14:textId="77777777" w:rsidR="00081B3B" w:rsidRPr="00830067" w:rsidRDefault="00081B3B" w:rsidP="009F3D72">
            <w:pPr>
              <w:pStyle w:val="C-TableText"/>
              <w:keepNext/>
              <w:keepLines/>
              <w:rPr>
                <w:rFonts w:ascii="Arial" w:hAnsi="Arial" w:cs="Arial"/>
                <w:sz w:val="20"/>
              </w:rPr>
            </w:pPr>
            <w:r w:rsidRPr="00830067">
              <w:rPr>
                <w:rFonts w:ascii="Arial" w:hAnsi="Arial" w:cs="Arial"/>
                <w:sz w:val="20"/>
              </w:rPr>
              <w:t>Patients with at least 1 AESI</w:t>
            </w:r>
          </w:p>
        </w:tc>
        <w:tc>
          <w:tcPr>
            <w:tcW w:w="2175" w:type="pct"/>
          </w:tcPr>
          <w:p w14:paraId="638465BC" w14:textId="77777777" w:rsidR="00081B3B" w:rsidRPr="00830067" w:rsidRDefault="00081B3B" w:rsidP="009F3D72">
            <w:pPr>
              <w:pStyle w:val="C-TableText"/>
              <w:keepNext/>
              <w:keepLines/>
              <w:jc w:val="center"/>
              <w:rPr>
                <w:rFonts w:ascii="Arial" w:hAnsi="Arial" w:cs="Arial"/>
                <w:sz w:val="20"/>
              </w:rPr>
            </w:pPr>
            <w:r w:rsidRPr="00830067">
              <w:rPr>
                <w:rFonts w:ascii="Arial" w:hAnsi="Arial" w:cs="Arial"/>
                <w:sz w:val="20"/>
              </w:rPr>
              <w:t>28 (8.0)</w:t>
            </w:r>
          </w:p>
        </w:tc>
      </w:tr>
      <w:tr w:rsidR="00081B3B" w:rsidRPr="00830067" w14:paraId="6D78A9BC" w14:textId="77777777" w:rsidTr="009F3D72">
        <w:tc>
          <w:tcPr>
            <w:tcW w:w="2825" w:type="pct"/>
          </w:tcPr>
          <w:p w14:paraId="4D671F9E"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Cellulitis</w:t>
            </w:r>
          </w:p>
        </w:tc>
        <w:tc>
          <w:tcPr>
            <w:tcW w:w="2175" w:type="pct"/>
          </w:tcPr>
          <w:p w14:paraId="0834D269"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7 (2.0)</w:t>
            </w:r>
          </w:p>
        </w:tc>
      </w:tr>
      <w:tr w:rsidR="00081B3B" w:rsidRPr="00830067" w14:paraId="0167A8B9" w14:textId="77777777" w:rsidTr="009F3D72">
        <w:tc>
          <w:tcPr>
            <w:tcW w:w="2825" w:type="pct"/>
          </w:tcPr>
          <w:p w14:paraId="491475DA"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Sinusitis</w:t>
            </w:r>
          </w:p>
        </w:tc>
        <w:tc>
          <w:tcPr>
            <w:tcW w:w="2175" w:type="pct"/>
          </w:tcPr>
          <w:p w14:paraId="30F9FCE5"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5 (1.4)</w:t>
            </w:r>
          </w:p>
        </w:tc>
      </w:tr>
      <w:tr w:rsidR="00081B3B" w:rsidRPr="00830067" w14:paraId="29DA4387" w14:textId="77777777" w:rsidTr="009F3D72">
        <w:tc>
          <w:tcPr>
            <w:tcW w:w="2825" w:type="pct"/>
          </w:tcPr>
          <w:p w14:paraId="00C07849" w14:textId="77777777" w:rsidR="00081B3B" w:rsidRPr="00B01F4D" w:rsidRDefault="00081B3B" w:rsidP="009F3D72">
            <w:pPr>
              <w:pStyle w:val="C-TableText"/>
              <w:ind w:left="160"/>
              <w:rPr>
                <w:rFonts w:ascii="Arial" w:hAnsi="Arial" w:cs="Arial"/>
                <w:sz w:val="20"/>
              </w:rPr>
            </w:pPr>
            <w:r w:rsidRPr="004F6070">
              <w:rPr>
                <w:rFonts w:ascii="Arial" w:hAnsi="Arial" w:cs="Arial"/>
                <w:sz w:val="20"/>
              </w:rPr>
              <w:t>Bacteremia</w:t>
            </w:r>
          </w:p>
        </w:tc>
        <w:tc>
          <w:tcPr>
            <w:tcW w:w="2175" w:type="pct"/>
          </w:tcPr>
          <w:p w14:paraId="72D32909"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2 (0.6)</w:t>
            </w:r>
          </w:p>
        </w:tc>
      </w:tr>
      <w:tr w:rsidR="00081B3B" w:rsidRPr="00830067" w14:paraId="694B5A29" w14:textId="77777777" w:rsidTr="009F3D72">
        <w:tc>
          <w:tcPr>
            <w:tcW w:w="2825" w:type="pct"/>
          </w:tcPr>
          <w:p w14:paraId="355D69EF"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Peritonitis</w:t>
            </w:r>
          </w:p>
        </w:tc>
        <w:tc>
          <w:tcPr>
            <w:tcW w:w="2175" w:type="pct"/>
          </w:tcPr>
          <w:p w14:paraId="5BB5D222"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2 (0.6)</w:t>
            </w:r>
          </w:p>
        </w:tc>
      </w:tr>
      <w:tr w:rsidR="00081B3B" w:rsidRPr="00830067" w14:paraId="3B4C01AA" w14:textId="77777777" w:rsidTr="009F3D72">
        <w:tc>
          <w:tcPr>
            <w:tcW w:w="2825" w:type="pct"/>
          </w:tcPr>
          <w:p w14:paraId="0ACEC1BF"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Tooth abscess</w:t>
            </w:r>
          </w:p>
        </w:tc>
        <w:tc>
          <w:tcPr>
            <w:tcW w:w="2175" w:type="pct"/>
          </w:tcPr>
          <w:p w14:paraId="38EB709D"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2 (0.6)</w:t>
            </w:r>
          </w:p>
        </w:tc>
      </w:tr>
      <w:tr w:rsidR="00081B3B" w:rsidRPr="00830067" w14:paraId="36F4F6D0" w14:textId="77777777" w:rsidTr="009F3D72">
        <w:tc>
          <w:tcPr>
            <w:tcW w:w="2825" w:type="pct"/>
          </w:tcPr>
          <w:p w14:paraId="6DE8AD4C"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Urosepsis</w:t>
            </w:r>
          </w:p>
        </w:tc>
        <w:tc>
          <w:tcPr>
            <w:tcW w:w="2175" w:type="pct"/>
          </w:tcPr>
          <w:p w14:paraId="124D34F3"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2 (0.6)</w:t>
            </w:r>
          </w:p>
        </w:tc>
      </w:tr>
      <w:tr w:rsidR="00081B3B" w:rsidRPr="00830067" w14:paraId="6EE24ED7" w14:textId="77777777" w:rsidTr="009F3D72">
        <w:tc>
          <w:tcPr>
            <w:tcW w:w="2825" w:type="pct"/>
          </w:tcPr>
          <w:p w14:paraId="6EAD6DAA"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Abdominal wall abscess</w:t>
            </w:r>
          </w:p>
        </w:tc>
        <w:tc>
          <w:tcPr>
            <w:tcW w:w="2175" w:type="pct"/>
          </w:tcPr>
          <w:p w14:paraId="0E550660"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21E8BDD3" w14:textId="77777777" w:rsidTr="009F3D72">
        <w:tc>
          <w:tcPr>
            <w:tcW w:w="2825" w:type="pct"/>
          </w:tcPr>
          <w:p w14:paraId="7AF77042"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Anal abscess</w:t>
            </w:r>
          </w:p>
        </w:tc>
        <w:tc>
          <w:tcPr>
            <w:tcW w:w="2175" w:type="pct"/>
          </w:tcPr>
          <w:p w14:paraId="019A923C"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669576F8" w14:textId="77777777" w:rsidTr="009F3D72">
        <w:tc>
          <w:tcPr>
            <w:tcW w:w="2825" w:type="pct"/>
          </w:tcPr>
          <w:p w14:paraId="78C6F9B4" w14:textId="77777777" w:rsidR="00081B3B" w:rsidRPr="00830067" w:rsidRDefault="00081B3B" w:rsidP="009F3D72">
            <w:pPr>
              <w:pStyle w:val="C-TableText"/>
              <w:ind w:left="160"/>
              <w:rPr>
                <w:rFonts w:ascii="Arial" w:hAnsi="Arial" w:cs="Arial"/>
                <w:sz w:val="20"/>
                <w:vertAlign w:val="superscript"/>
              </w:rPr>
            </w:pPr>
            <w:r w:rsidRPr="00830067">
              <w:rPr>
                <w:rFonts w:ascii="Arial" w:hAnsi="Arial" w:cs="Arial"/>
                <w:sz w:val="20"/>
              </w:rPr>
              <w:t xml:space="preserve">Bacterial </w:t>
            </w:r>
            <w:proofErr w:type="spellStart"/>
            <w:r w:rsidRPr="00830067">
              <w:rPr>
                <w:rFonts w:ascii="Arial" w:hAnsi="Arial" w:cs="Arial"/>
                <w:sz w:val="20"/>
              </w:rPr>
              <w:t>endocarditis</w:t>
            </w:r>
            <w:r w:rsidRPr="00830067">
              <w:rPr>
                <w:rFonts w:ascii="Arial" w:hAnsi="Arial" w:cs="Arial"/>
                <w:sz w:val="20"/>
                <w:vertAlign w:val="superscript"/>
              </w:rPr>
              <w:t>b</w:t>
            </w:r>
            <w:proofErr w:type="spellEnd"/>
          </w:p>
        </w:tc>
        <w:tc>
          <w:tcPr>
            <w:tcW w:w="2175" w:type="pct"/>
          </w:tcPr>
          <w:p w14:paraId="0466609F"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37A0B260" w14:textId="77777777" w:rsidTr="009F3D72">
        <w:tc>
          <w:tcPr>
            <w:tcW w:w="2825" w:type="pct"/>
          </w:tcPr>
          <w:p w14:paraId="0F0205AD"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Bacterial sepsis</w:t>
            </w:r>
          </w:p>
        </w:tc>
        <w:tc>
          <w:tcPr>
            <w:tcW w:w="2175" w:type="pct"/>
          </w:tcPr>
          <w:p w14:paraId="5BA081CE"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4A024DA3" w14:textId="77777777" w:rsidTr="009F3D72">
        <w:tc>
          <w:tcPr>
            <w:tcW w:w="2825" w:type="pct"/>
          </w:tcPr>
          <w:p w14:paraId="2AE7CDFD"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Sepsis</w:t>
            </w:r>
          </w:p>
        </w:tc>
        <w:tc>
          <w:tcPr>
            <w:tcW w:w="2175" w:type="pct"/>
          </w:tcPr>
          <w:p w14:paraId="19D636D5"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570AB14C" w14:textId="77777777" w:rsidTr="009F3D72">
        <w:tc>
          <w:tcPr>
            <w:tcW w:w="2825" w:type="pct"/>
          </w:tcPr>
          <w:p w14:paraId="55695243"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Osteomyelitis chronic</w:t>
            </w:r>
          </w:p>
        </w:tc>
        <w:tc>
          <w:tcPr>
            <w:tcW w:w="2175" w:type="pct"/>
          </w:tcPr>
          <w:p w14:paraId="4485AB55"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0B6C0C3C" w14:textId="77777777" w:rsidTr="009F3D72">
        <w:tc>
          <w:tcPr>
            <w:tcW w:w="2825" w:type="pct"/>
          </w:tcPr>
          <w:p w14:paraId="50408D25"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Abscess limb</w:t>
            </w:r>
          </w:p>
        </w:tc>
        <w:tc>
          <w:tcPr>
            <w:tcW w:w="2175" w:type="pct"/>
          </w:tcPr>
          <w:p w14:paraId="5773AACB"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0A53FE1B" w14:textId="77777777" w:rsidTr="009F3D72">
        <w:tc>
          <w:tcPr>
            <w:tcW w:w="2825" w:type="pct"/>
          </w:tcPr>
          <w:p w14:paraId="4B1E0F25"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Escherichia bacteremia</w:t>
            </w:r>
          </w:p>
        </w:tc>
        <w:tc>
          <w:tcPr>
            <w:tcW w:w="2175" w:type="pct"/>
          </w:tcPr>
          <w:p w14:paraId="5B37E4DE"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577E2F78" w14:textId="77777777" w:rsidTr="009F3D72">
        <w:tc>
          <w:tcPr>
            <w:tcW w:w="2825" w:type="pct"/>
          </w:tcPr>
          <w:p w14:paraId="53480309"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Fournier's gangrene</w:t>
            </w:r>
          </w:p>
        </w:tc>
        <w:tc>
          <w:tcPr>
            <w:tcW w:w="2175" w:type="pct"/>
          </w:tcPr>
          <w:p w14:paraId="0CA95713"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7F8C9E64" w14:textId="77777777" w:rsidTr="009F3D72">
        <w:tc>
          <w:tcPr>
            <w:tcW w:w="2825" w:type="pct"/>
          </w:tcPr>
          <w:p w14:paraId="1EEFF7F2"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Esophageal abscess</w:t>
            </w:r>
          </w:p>
        </w:tc>
        <w:tc>
          <w:tcPr>
            <w:tcW w:w="2175" w:type="pct"/>
          </w:tcPr>
          <w:p w14:paraId="7707C139"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654CA145" w14:textId="77777777" w:rsidTr="009F3D72">
        <w:tc>
          <w:tcPr>
            <w:tcW w:w="2825" w:type="pct"/>
          </w:tcPr>
          <w:p w14:paraId="50A557BD"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Subcutaneous abscess</w:t>
            </w:r>
          </w:p>
        </w:tc>
        <w:tc>
          <w:tcPr>
            <w:tcW w:w="2175" w:type="pct"/>
          </w:tcPr>
          <w:p w14:paraId="7223DFC6"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485F41C1" w14:textId="77777777" w:rsidTr="009F3D72">
        <w:tc>
          <w:tcPr>
            <w:tcW w:w="2825" w:type="pct"/>
          </w:tcPr>
          <w:p w14:paraId="47D3B4F3" w14:textId="77777777" w:rsidR="00081B3B" w:rsidRPr="00830067" w:rsidRDefault="00081B3B" w:rsidP="009F3D72">
            <w:pPr>
              <w:pStyle w:val="C-TableText"/>
              <w:ind w:left="160"/>
              <w:rPr>
                <w:rFonts w:ascii="Arial" w:hAnsi="Arial" w:cs="Arial"/>
                <w:sz w:val="20"/>
              </w:rPr>
            </w:pPr>
            <w:proofErr w:type="spellStart"/>
            <w:r w:rsidRPr="00830067">
              <w:rPr>
                <w:rFonts w:ascii="Arial" w:hAnsi="Arial" w:cs="Arial"/>
                <w:sz w:val="20"/>
              </w:rPr>
              <w:t>Vasculitic</w:t>
            </w:r>
            <w:proofErr w:type="spellEnd"/>
            <w:r w:rsidRPr="00830067">
              <w:rPr>
                <w:rFonts w:ascii="Arial" w:hAnsi="Arial" w:cs="Arial"/>
                <w:sz w:val="20"/>
              </w:rPr>
              <w:t xml:space="preserve"> ulcer</w:t>
            </w:r>
          </w:p>
        </w:tc>
        <w:tc>
          <w:tcPr>
            <w:tcW w:w="2175" w:type="pct"/>
          </w:tcPr>
          <w:p w14:paraId="1FD1A2CC"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r w:rsidR="00081B3B" w:rsidRPr="00830067" w14:paraId="0146E5FF" w14:textId="77777777" w:rsidTr="009F3D72">
        <w:tc>
          <w:tcPr>
            <w:tcW w:w="2825" w:type="pct"/>
          </w:tcPr>
          <w:p w14:paraId="096A5432" w14:textId="77777777" w:rsidR="00081B3B" w:rsidRPr="00830067" w:rsidRDefault="00081B3B" w:rsidP="009F3D72">
            <w:pPr>
              <w:pStyle w:val="C-TableText"/>
              <w:ind w:left="160"/>
              <w:rPr>
                <w:rFonts w:ascii="Arial" w:hAnsi="Arial" w:cs="Arial"/>
                <w:sz w:val="20"/>
              </w:rPr>
            </w:pPr>
            <w:r w:rsidRPr="00830067">
              <w:rPr>
                <w:rFonts w:ascii="Arial" w:hAnsi="Arial" w:cs="Arial"/>
                <w:sz w:val="20"/>
              </w:rPr>
              <w:t>Cholangitis</w:t>
            </w:r>
          </w:p>
        </w:tc>
        <w:tc>
          <w:tcPr>
            <w:tcW w:w="2175" w:type="pct"/>
          </w:tcPr>
          <w:p w14:paraId="4F2CB5CA" w14:textId="77777777" w:rsidR="00081B3B" w:rsidRPr="00830067" w:rsidRDefault="00081B3B" w:rsidP="009F3D72">
            <w:pPr>
              <w:pStyle w:val="C-TableText"/>
              <w:jc w:val="center"/>
              <w:rPr>
                <w:rFonts w:ascii="Arial" w:hAnsi="Arial" w:cs="Arial"/>
                <w:sz w:val="20"/>
              </w:rPr>
            </w:pPr>
            <w:r w:rsidRPr="00830067">
              <w:rPr>
                <w:rFonts w:ascii="Arial" w:hAnsi="Arial" w:cs="Arial"/>
                <w:sz w:val="20"/>
              </w:rPr>
              <w:t>1 (0.3)</w:t>
            </w:r>
          </w:p>
        </w:tc>
      </w:tr>
    </w:tbl>
    <w:p w14:paraId="17F2126C" w14:textId="77777777" w:rsidR="00081B3B" w:rsidRDefault="00081B3B" w:rsidP="00081B3B">
      <w:pPr>
        <w:pStyle w:val="C-Footnote"/>
        <w:rPr>
          <w:rFonts w:ascii="Arial" w:hAnsi="Arial"/>
        </w:rPr>
      </w:pPr>
      <w:r w:rsidRPr="00830067">
        <w:rPr>
          <w:rFonts w:ascii="Arial" w:hAnsi="Arial"/>
        </w:rPr>
        <w:lastRenderedPageBreak/>
        <w:t>AESI = adverse event of special interest</w:t>
      </w:r>
    </w:p>
    <w:p w14:paraId="3CB98836" w14:textId="77777777" w:rsidR="00081B3B" w:rsidRPr="0091527C" w:rsidRDefault="00081B3B" w:rsidP="00081B3B">
      <w:pPr>
        <w:pStyle w:val="C-Footnote"/>
        <w:rPr>
          <w:rFonts w:ascii="Arial" w:hAnsi="Arial"/>
        </w:rPr>
      </w:pPr>
      <w:r w:rsidRPr="00047D9C">
        <w:rPr>
          <w:rFonts w:ascii="Arial" w:hAnsi="Arial"/>
        </w:rPr>
        <w:t xml:space="preserve">All TEAEs were coded using the Medical Dictionary </w:t>
      </w:r>
      <w:r>
        <w:rPr>
          <w:rFonts w:ascii="Arial" w:hAnsi="Arial"/>
        </w:rPr>
        <w:t>for</w:t>
      </w:r>
      <w:r w:rsidRPr="00047D9C">
        <w:rPr>
          <w:rFonts w:ascii="Arial" w:hAnsi="Arial"/>
        </w:rPr>
        <w:t xml:space="preserve"> Regulatory Activities (MedDRA) v24.1 (September 2021).</w:t>
      </w:r>
    </w:p>
    <w:p w14:paraId="34AB4FD4" w14:textId="77777777" w:rsidR="00081B3B" w:rsidRDefault="00081B3B" w:rsidP="00081B3B">
      <w:pPr>
        <w:pStyle w:val="C-TableFootnote"/>
        <w:rPr>
          <w:rFonts w:ascii="Arial" w:hAnsi="Arial"/>
        </w:rPr>
      </w:pPr>
      <w:r w:rsidRPr="00830067">
        <w:rPr>
          <w:rFonts w:ascii="Arial" w:hAnsi="Arial"/>
        </w:rPr>
        <w:fldChar w:fldCharType="begin"/>
      </w:r>
      <w:r w:rsidRPr="00830067">
        <w:rPr>
          <w:rFonts w:ascii="Arial" w:hAnsi="Arial"/>
        </w:rPr>
        <w:instrText>REF _TNC1E5CA7B6958C414E93A6DA6699BF5CA4  \* MERGEFORMAT</w:instrText>
      </w:r>
      <w:r w:rsidRPr="00830067">
        <w:rPr>
          <w:rFonts w:ascii="Arial" w:hAnsi="Arial"/>
        </w:rPr>
        <w:fldChar w:fldCharType="separate"/>
      </w:r>
      <w:bookmarkStart w:id="9" w:name="_TN23"/>
      <w:r w:rsidRPr="00830067">
        <w:rPr>
          <w:rStyle w:val="C-TableCallout"/>
          <w:rFonts w:ascii="Arial" w:hAnsi="Arial"/>
        </w:rPr>
        <w:t>a</w:t>
      </w:r>
      <w:bookmarkEnd w:id="9"/>
      <w:r w:rsidRPr="00830067">
        <w:rPr>
          <w:rFonts w:ascii="Arial" w:hAnsi="Arial"/>
        </w:rPr>
        <w:fldChar w:fldCharType="end"/>
      </w:r>
      <w:r w:rsidRPr="00830067">
        <w:rPr>
          <w:rFonts w:ascii="Arial" w:hAnsi="Arial"/>
        </w:rPr>
        <w:tab/>
        <w:t>Includes patients who received one (N = 345) or two (N = 4) VOS treatment regimens in ECOSPOR III and ECOSPOR IV.</w:t>
      </w:r>
    </w:p>
    <w:p w14:paraId="2B224FD5" w14:textId="77777777" w:rsidR="00081B3B" w:rsidRPr="00830067" w:rsidRDefault="00081B3B" w:rsidP="00081B3B">
      <w:pPr>
        <w:pStyle w:val="C-TableFootnote"/>
        <w:rPr>
          <w:rFonts w:ascii="Arial" w:hAnsi="Arial"/>
        </w:rPr>
      </w:pPr>
      <w:r w:rsidRPr="004F6070">
        <w:rPr>
          <w:rFonts w:ascii="Arial" w:hAnsi="Arial"/>
          <w:vertAlign w:val="superscript"/>
        </w:rPr>
        <w:t xml:space="preserve">b </w:t>
      </w:r>
      <w:r w:rsidRPr="004F6070">
        <w:rPr>
          <w:rFonts w:ascii="Arial" w:hAnsi="Arial"/>
        </w:rPr>
        <w:t xml:space="preserve">Causative organism identified as </w:t>
      </w:r>
      <w:proofErr w:type="spellStart"/>
      <w:r w:rsidRPr="004F6070">
        <w:rPr>
          <w:rFonts w:ascii="Arial" w:hAnsi="Arial"/>
          <w:i/>
        </w:rPr>
        <w:t>Abiotrophia</w:t>
      </w:r>
      <w:proofErr w:type="spellEnd"/>
      <w:r w:rsidRPr="004F6070">
        <w:rPr>
          <w:rFonts w:ascii="Arial" w:hAnsi="Arial"/>
          <w:i/>
        </w:rPr>
        <w:t xml:space="preserve"> </w:t>
      </w:r>
      <w:proofErr w:type="spellStart"/>
      <w:r w:rsidRPr="004F6070">
        <w:rPr>
          <w:rFonts w:ascii="Arial" w:hAnsi="Arial"/>
          <w:i/>
        </w:rPr>
        <w:t>defectiva</w:t>
      </w:r>
      <w:proofErr w:type="spellEnd"/>
    </w:p>
    <w:p w14:paraId="6B75D165" w14:textId="77777777" w:rsidR="00081B3B" w:rsidRDefault="00081B3B">
      <w:pPr>
        <w:rPr>
          <w:b/>
          <w:bCs/>
        </w:rPr>
      </w:pPr>
    </w:p>
    <w:p w14:paraId="48F3EB17" w14:textId="1D404073" w:rsidR="00FD6D03" w:rsidRPr="00FD6D03" w:rsidRDefault="00A10784" w:rsidP="00FD6D03">
      <w:pPr>
        <w:pStyle w:val="C-BodyText"/>
        <w:rPr>
          <w:rFonts w:ascii="Arial" w:hAnsi="Arial" w:cs="Arial"/>
          <w:b/>
          <w:bCs/>
          <w:szCs w:val="24"/>
        </w:rPr>
      </w:pPr>
      <w:r>
        <w:rPr>
          <w:rFonts w:ascii="Arial" w:hAnsi="Arial" w:cs="Arial"/>
          <w:b/>
          <w:bCs/>
          <w:szCs w:val="24"/>
        </w:rPr>
        <w:t xml:space="preserve">Supplement </w:t>
      </w:r>
      <w:r w:rsidR="00FD6D03" w:rsidRPr="00FD6D03">
        <w:rPr>
          <w:rFonts w:ascii="Arial" w:hAnsi="Arial" w:cs="Arial"/>
          <w:b/>
          <w:bCs/>
          <w:szCs w:val="24"/>
        </w:rPr>
        <w:t>Table 8</w:t>
      </w:r>
      <w:r w:rsidR="00FA5EDC">
        <w:rPr>
          <w:rFonts w:ascii="Arial" w:hAnsi="Arial" w:cs="Arial"/>
          <w:b/>
          <w:bCs/>
          <w:szCs w:val="24"/>
        </w:rPr>
        <w:t>.</w:t>
      </w:r>
      <w:r w:rsidR="00FD6D03" w:rsidRPr="00FD6D03">
        <w:rPr>
          <w:rFonts w:ascii="Arial" w:hAnsi="Arial" w:cs="Arial"/>
          <w:b/>
          <w:bCs/>
          <w:szCs w:val="24"/>
        </w:rPr>
        <w:t xml:space="preserve"> Treatment-emergent Adverse Events Reported in at Least 5% of Select Patient Subgroups Overall in ECOSPOR III or ECOSPOR IV</w:t>
      </w:r>
    </w:p>
    <w:tbl>
      <w:tblPr>
        <w:tblStyle w:val="TableGrid"/>
        <w:tblW w:w="4136" w:type="pct"/>
        <w:tblLayout w:type="fixed"/>
        <w:tblLook w:val="04A0" w:firstRow="1" w:lastRow="0" w:firstColumn="1" w:lastColumn="0" w:noHBand="0" w:noVBand="1"/>
      </w:tblPr>
      <w:tblGrid>
        <w:gridCol w:w="4674"/>
        <w:gridCol w:w="3060"/>
      </w:tblGrid>
      <w:tr w:rsidR="00FD6D03" w:rsidRPr="00830067" w14:paraId="146CDB48" w14:textId="77777777" w:rsidTr="009F3D72">
        <w:trPr>
          <w:trHeight w:val="313"/>
          <w:tblHeader/>
        </w:trPr>
        <w:tc>
          <w:tcPr>
            <w:tcW w:w="4674" w:type="dxa"/>
            <w:vMerge w:val="restart"/>
          </w:tcPr>
          <w:p w14:paraId="508EB60F" w14:textId="77777777" w:rsidR="00FD6D03" w:rsidRPr="00830067" w:rsidRDefault="00FD6D03" w:rsidP="009F3D72">
            <w:pPr>
              <w:pStyle w:val="C-TableHeader"/>
              <w:rPr>
                <w:rFonts w:ascii="Arial" w:hAnsi="Arial" w:cs="Arial"/>
                <w:sz w:val="20"/>
              </w:rPr>
            </w:pPr>
            <w:r w:rsidRPr="00830067">
              <w:rPr>
                <w:rFonts w:ascii="Arial" w:hAnsi="Arial" w:cs="Arial"/>
                <w:bCs/>
                <w:sz w:val="20"/>
              </w:rPr>
              <w:t>Preferred Term</w:t>
            </w:r>
          </w:p>
        </w:tc>
        <w:tc>
          <w:tcPr>
            <w:tcW w:w="3060" w:type="dxa"/>
            <w:vMerge w:val="restart"/>
          </w:tcPr>
          <w:p w14:paraId="0DEB3C16" w14:textId="77777777" w:rsidR="00FD6D03" w:rsidRPr="00830067" w:rsidRDefault="00FD6D03" w:rsidP="009F3D72">
            <w:pPr>
              <w:pStyle w:val="C-TableHeader"/>
              <w:jc w:val="center"/>
              <w:rPr>
                <w:rFonts w:ascii="Arial" w:hAnsi="Arial" w:cs="Arial"/>
                <w:sz w:val="20"/>
                <w:lang w:val="es-ES"/>
              </w:rPr>
            </w:pPr>
            <w:proofErr w:type="spellStart"/>
            <w:r w:rsidRPr="00830067">
              <w:rPr>
                <w:rFonts w:ascii="Arial" w:hAnsi="Arial" w:cs="Arial"/>
                <w:sz w:val="20"/>
                <w:lang w:val="es-ES"/>
              </w:rPr>
              <w:t>Overall</w:t>
            </w:r>
            <w:proofErr w:type="spellEnd"/>
            <w:r w:rsidRPr="00830067">
              <w:rPr>
                <w:rFonts w:ascii="Arial" w:hAnsi="Arial" w:cs="Arial"/>
                <w:sz w:val="20"/>
                <w:lang w:val="es-ES"/>
              </w:rPr>
              <w:t xml:space="preserve"> VOS </w:t>
            </w:r>
            <w:proofErr w:type="spellStart"/>
            <w:r w:rsidRPr="00830067">
              <w:rPr>
                <w:rFonts w:ascii="Arial" w:hAnsi="Arial" w:cs="Arial"/>
                <w:sz w:val="20"/>
                <w:lang w:val="es-ES"/>
              </w:rPr>
              <w:t>Exposure</w:t>
            </w:r>
            <w:bookmarkStart w:id="10" w:name="_TNC8BC1065484464615982A2BE9AC04C902"/>
            <w:proofErr w:type="spellEnd"/>
            <w:r w:rsidRPr="00830067">
              <w:rPr>
                <w:rStyle w:val="C-TableCallout"/>
                <w:rFonts w:ascii="Arial" w:hAnsi="Arial" w:cs="Arial"/>
                <w:b w:val="0"/>
                <w:sz w:val="20"/>
              </w:rPr>
              <w:fldChar w:fldCharType="begin"/>
            </w:r>
            <w:r w:rsidRPr="00830067">
              <w:rPr>
                <w:rStyle w:val="C-TableCallout"/>
                <w:rFonts w:ascii="Arial" w:hAnsi="Arial" w:cs="Arial"/>
                <w:b w:val="0"/>
                <w:sz w:val="20"/>
                <w:lang w:val="es-ES"/>
              </w:rPr>
              <w:instrText xml:space="preserve"> SEQ SeqTableNote \* alphabetic \* MERGEFORMAT \r1</w:instrText>
            </w:r>
            <w:r w:rsidRPr="00830067">
              <w:rPr>
                <w:rStyle w:val="C-TableCallout"/>
                <w:rFonts w:ascii="Arial" w:hAnsi="Arial" w:cs="Arial"/>
                <w:b w:val="0"/>
                <w:sz w:val="20"/>
              </w:rPr>
              <w:fldChar w:fldCharType="separate"/>
            </w:r>
            <w:r w:rsidRPr="00830067">
              <w:rPr>
                <w:rStyle w:val="C-TableCallout"/>
                <w:rFonts w:ascii="Arial" w:hAnsi="Arial" w:cs="Arial"/>
                <w:b w:val="0"/>
                <w:noProof/>
                <w:sz w:val="20"/>
                <w:lang w:val="es-ES"/>
              </w:rPr>
              <w:t>a</w:t>
            </w:r>
            <w:r w:rsidRPr="00830067">
              <w:rPr>
                <w:rStyle w:val="C-TableCallout"/>
                <w:rFonts w:ascii="Arial" w:hAnsi="Arial" w:cs="Arial"/>
                <w:b w:val="0"/>
                <w:sz w:val="20"/>
              </w:rPr>
              <w:fldChar w:fldCharType="end"/>
            </w:r>
            <w:bookmarkEnd w:id="10"/>
            <w:r w:rsidRPr="00830067">
              <w:rPr>
                <w:rFonts w:ascii="Arial" w:hAnsi="Arial" w:cs="Arial"/>
                <w:sz w:val="20"/>
                <w:lang w:val="es-ES"/>
              </w:rPr>
              <w:t xml:space="preserve"> </w:t>
            </w:r>
            <w:r w:rsidRPr="00830067">
              <w:rPr>
                <w:rFonts w:ascii="Arial" w:hAnsi="Arial" w:cs="Arial"/>
                <w:sz w:val="20"/>
                <w:lang w:val="es-ES"/>
              </w:rPr>
              <w:br/>
              <w:t>(ECOSPOR III/ECOSPOR IV)</w:t>
            </w:r>
            <w:r w:rsidRPr="00830067">
              <w:rPr>
                <w:rFonts w:ascii="Arial" w:hAnsi="Arial" w:cs="Arial"/>
                <w:sz w:val="20"/>
                <w:lang w:val="es-ES"/>
              </w:rPr>
              <w:br/>
              <w:t>n (%)</w:t>
            </w:r>
          </w:p>
        </w:tc>
      </w:tr>
      <w:tr w:rsidR="00FD6D03" w:rsidRPr="00830067" w14:paraId="47110FBA" w14:textId="77777777" w:rsidTr="009F3D72">
        <w:trPr>
          <w:trHeight w:val="373"/>
          <w:tblHeader/>
        </w:trPr>
        <w:tc>
          <w:tcPr>
            <w:tcW w:w="4674" w:type="dxa"/>
            <w:vMerge/>
          </w:tcPr>
          <w:p w14:paraId="2F2510FB" w14:textId="77777777" w:rsidR="00FD6D03" w:rsidRPr="00830067" w:rsidRDefault="00FD6D03" w:rsidP="009F3D72">
            <w:pPr>
              <w:pStyle w:val="C-TableText"/>
              <w:rPr>
                <w:rFonts w:ascii="Arial" w:hAnsi="Arial" w:cs="Arial"/>
                <w:sz w:val="20"/>
                <w:lang w:val="es-ES"/>
              </w:rPr>
            </w:pPr>
          </w:p>
        </w:tc>
        <w:tc>
          <w:tcPr>
            <w:tcW w:w="3060" w:type="dxa"/>
            <w:vMerge/>
          </w:tcPr>
          <w:p w14:paraId="3C092D06" w14:textId="77777777" w:rsidR="00FD6D03" w:rsidRPr="00830067" w:rsidRDefault="00FD6D03" w:rsidP="009F3D72">
            <w:pPr>
              <w:pStyle w:val="C-TableText"/>
              <w:jc w:val="center"/>
              <w:rPr>
                <w:rFonts w:ascii="Arial" w:hAnsi="Arial" w:cs="Arial"/>
                <w:sz w:val="20"/>
                <w:lang w:val="es-ES"/>
              </w:rPr>
            </w:pPr>
          </w:p>
        </w:tc>
      </w:tr>
      <w:tr w:rsidR="00FD6D03" w:rsidRPr="00830067" w14:paraId="1B59985C" w14:textId="77777777" w:rsidTr="009F3D72">
        <w:trPr>
          <w:trHeight w:val="566"/>
        </w:trPr>
        <w:tc>
          <w:tcPr>
            <w:tcW w:w="7734" w:type="dxa"/>
            <w:gridSpan w:val="2"/>
            <w:shd w:val="clear" w:color="auto" w:fill="D0CECE" w:themeFill="background2" w:themeFillShade="E6"/>
          </w:tcPr>
          <w:p w14:paraId="74953686" w14:textId="77777777" w:rsidR="00FD6D03" w:rsidRPr="001120EB" w:rsidRDefault="00FD6D03" w:rsidP="009F3D72">
            <w:pPr>
              <w:pStyle w:val="C-TableText"/>
              <w:spacing w:after="0"/>
              <w:jc w:val="center"/>
              <w:rPr>
                <w:rFonts w:ascii="Arial" w:hAnsi="Arial" w:cs="Arial"/>
                <w:b/>
                <w:bCs/>
                <w:i/>
                <w:iCs/>
                <w:sz w:val="20"/>
              </w:rPr>
            </w:pPr>
            <w:r w:rsidRPr="00830067">
              <w:rPr>
                <w:rFonts w:ascii="Arial" w:hAnsi="Arial" w:cs="Arial"/>
                <w:b/>
                <w:bCs/>
                <w:i/>
                <w:iCs/>
                <w:sz w:val="20"/>
              </w:rPr>
              <w:t xml:space="preserve">Patients </w:t>
            </w:r>
            <w:r>
              <w:rPr>
                <w:rFonts w:ascii="Arial" w:hAnsi="Arial" w:cs="Arial"/>
                <w:b/>
                <w:bCs/>
                <w:i/>
                <w:iCs/>
                <w:sz w:val="20"/>
              </w:rPr>
              <w:t>a</w:t>
            </w:r>
            <w:r w:rsidRPr="00830067">
              <w:rPr>
                <w:rFonts w:ascii="Arial" w:hAnsi="Arial" w:cs="Arial"/>
                <w:b/>
                <w:bCs/>
                <w:i/>
                <w:iCs/>
                <w:sz w:val="20"/>
              </w:rPr>
              <w:t>ged ≥65 years (N=183)</w:t>
            </w:r>
          </w:p>
        </w:tc>
      </w:tr>
      <w:tr w:rsidR="00FD6D03" w:rsidRPr="00830067" w14:paraId="59B3CC20" w14:textId="77777777" w:rsidTr="009F3D72">
        <w:trPr>
          <w:trHeight w:val="566"/>
        </w:trPr>
        <w:tc>
          <w:tcPr>
            <w:tcW w:w="4674" w:type="dxa"/>
          </w:tcPr>
          <w:p w14:paraId="5736C7A1" w14:textId="77777777" w:rsidR="00FD6D03" w:rsidRPr="00830067" w:rsidRDefault="00FD6D03" w:rsidP="009F3D72">
            <w:pPr>
              <w:pStyle w:val="C-BodyText"/>
              <w:spacing w:after="0" w:line="240" w:lineRule="auto"/>
              <w:rPr>
                <w:rFonts w:ascii="Arial" w:hAnsi="Arial" w:cs="Arial"/>
                <w:b/>
                <w:bCs/>
                <w:i/>
                <w:iCs/>
              </w:rPr>
            </w:pPr>
            <w:r w:rsidRPr="00830067">
              <w:rPr>
                <w:rFonts w:ascii="Arial" w:hAnsi="Arial" w:cs="Arial"/>
                <w:b/>
                <w:bCs/>
                <w:i/>
                <w:iCs/>
              </w:rPr>
              <w:t xml:space="preserve">Patients </w:t>
            </w:r>
            <w:r>
              <w:rPr>
                <w:rFonts w:ascii="Arial" w:hAnsi="Arial" w:cs="Arial"/>
                <w:b/>
                <w:bCs/>
                <w:i/>
                <w:iCs/>
              </w:rPr>
              <w:t>a</w:t>
            </w:r>
            <w:r w:rsidRPr="00830067">
              <w:rPr>
                <w:rFonts w:ascii="Arial" w:hAnsi="Arial" w:cs="Arial"/>
                <w:b/>
                <w:bCs/>
                <w:i/>
                <w:iCs/>
              </w:rPr>
              <w:t>ged ≥65 years with at Least 1 TEAE</w:t>
            </w:r>
          </w:p>
        </w:tc>
        <w:tc>
          <w:tcPr>
            <w:tcW w:w="3060" w:type="dxa"/>
          </w:tcPr>
          <w:p w14:paraId="6B954CE5" w14:textId="77777777" w:rsidR="00FD6D03" w:rsidRPr="00830067" w:rsidRDefault="00FD6D03" w:rsidP="009F3D72">
            <w:pPr>
              <w:pStyle w:val="C-TableText"/>
              <w:spacing w:after="0"/>
              <w:jc w:val="center"/>
              <w:rPr>
                <w:rFonts w:ascii="Arial" w:hAnsi="Arial" w:cs="Arial"/>
                <w:sz w:val="20"/>
              </w:rPr>
            </w:pPr>
            <w:r w:rsidRPr="00830067">
              <w:rPr>
                <w:rFonts w:ascii="Arial" w:hAnsi="Arial" w:cs="Arial"/>
                <w:sz w:val="20"/>
              </w:rPr>
              <w:t>118 (64.5)</w:t>
            </w:r>
          </w:p>
        </w:tc>
      </w:tr>
      <w:tr w:rsidR="00FD6D03" w:rsidRPr="00830067" w14:paraId="4452166F" w14:textId="77777777" w:rsidTr="009F3D72">
        <w:trPr>
          <w:trHeight w:val="449"/>
        </w:trPr>
        <w:tc>
          <w:tcPr>
            <w:tcW w:w="4674" w:type="dxa"/>
          </w:tcPr>
          <w:p w14:paraId="61AAC6DB"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Diarrhea</w:t>
            </w:r>
          </w:p>
        </w:tc>
        <w:tc>
          <w:tcPr>
            <w:tcW w:w="3060" w:type="dxa"/>
          </w:tcPr>
          <w:p w14:paraId="6F9BBA97"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42 (23.0)</w:t>
            </w:r>
          </w:p>
        </w:tc>
      </w:tr>
      <w:tr w:rsidR="00FD6D03" w:rsidRPr="00830067" w14:paraId="2F6FAF54" w14:textId="77777777" w:rsidTr="009F3D72">
        <w:trPr>
          <w:trHeight w:val="422"/>
        </w:trPr>
        <w:tc>
          <w:tcPr>
            <w:tcW w:w="4674" w:type="dxa"/>
          </w:tcPr>
          <w:p w14:paraId="1C33899A"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Flatulence</w:t>
            </w:r>
          </w:p>
        </w:tc>
        <w:tc>
          <w:tcPr>
            <w:tcW w:w="3060" w:type="dxa"/>
          </w:tcPr>
          <w:p w14:paraId="0032944B"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40 (21.9)</w:t>
            </w:r>
          </w:p>
        </w:tc>
      </w:tr>
      <w:tr w:rsidR="00FD6D03" w:rsidRPr="00830067" w14:paraId="3DB8A3C9" w14:textId="77777777" w:rsidTr="009F3D72">
        <w:trPr>
          <w:trHeight w:val="467"/>
        </w:trPr>
        <w:tc>
          <w:tcPr>
            <w:tcW w:w="4674" w:type="dxa"/>
          </w:tcPr>
          <w:p w14:paraId="6AA5F831"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Fatigue</w:t>
            </w:r>
          </w:p>
        </w:tc>
        <w:tc>
          <w:tcPr>
            <w:tcW w:w="3060" w:type="dxa"/>
          </w:tcPr>
          <w:p w14:paraId="7C2F4D6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33 (18.0)</w:t>
            </w:r>
          </w:p>
        </w:tc>
      </w:tr>
      <w:tr w:rsidR="00FD6D03" w:rsidRPr="00830067" w14:paraId="3B7A7A0A" w14:textId="77777777" w:rsidTr="009F3D72">
        <w:trPr>
          <w:trHeight w:val="431"/>
        </w:trPr>
        <w:tc>
          <w:tcPr>
            <w:tcW w:w="4674" w:type="dxa"/>
          </w:tcPr>
          <w:p w14:paraId="6F70212C"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pain</w:t>
            </w:r>
          </w:p>
        </w:tc>
        <w:tc>
          <w:tcPr>
            <w:tcW w:w="3060" w:type="dxa"/>
          </w:tcPr>
          <w:p w14:paraId="3BB575F1"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29 (15.8)</w:t>
            </w:r>
          </w:p>
        </w:tc>
      </w:tr>
      <w:tr w:rsidR="00FD6D03" w:rsidRPr="00830067" w14:paraId="609A9A03" w14:textId="77777777" w:rsidTr="009F3D72">
        <w:trPr>
          <w:trHeight w:val="476"/>
        </w:trPr>
        <w:tc>
          <w:tcPr>
            <w:tcW w:w="4674" w:type="dxa"/>
          </w:tcPr>
          <w:p w14:paraId="64A8A327"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distension</w:t>
            </w:r>
          </w:p>
        </w:tc>
        <w:tc>
          <w:tcPr>
            <w:tcW w:w="3060" w:type="dxa"/>
          </w:tcPr>
          <w:p w14:paraId="348800FC"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28 (15.3)</w:t>
            </w:r>
          </w:p>
        </w:tc>
      </w:tr>
      <w:tr w:rsidR="00FD6D03" w:rsidRPr="00830067" w14:paraId="4C568D69" w14:textId="77777777" w:rsidTr="009F3D72">
        <w:trPr>
          <w:trHeight w:val="359"/>
        </w:trPr>
        <w:tc>
          <w:tcPr>
            <w:tcW w:w="4674" w:type="dxa"/>
          </w:tcPr>
          <w:p w14:paraId="26135675"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Constipation</w:t>
            </w:r>
          </w:p>
        </w:tc>
        <w:tc>
          <w:tcPr>
            <w:tcW w:w="3060" w:type="dxa"/>
          </w:tcPr>
          <w:p w14:paraId="4EE89986"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21 (11.5)</w:t>
            </w:r>
          </w:p>
        </w:tc>
      </w:tr>
      <w:tr w:rsidR="00FD6D03" w:rsidRPr="00830067" w14:paraId="40960FF7" w14:textId="77777777" w:rsidTr="009F3D72">
        <w:trPr>
          <w:trHeight w:val="422"/>
        </w:trPr>
        <w:tc>
          <w:tcPr>
            <w:tcW w:w="4674" w:type="dxa"/>
          </w:tcPr>
          <w:p w14:paraId="2F7BC5EB"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Urinary tract infection</w:t>
            </w:r>
          </w:p>
        </w:tc>
        <w:tc>
          <w:tcPr>
            <w:tcW w:w="3060" w:type="dxa"/>
          </w:tcPr>
          <w:p w14:paraId="3A649AD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15 (8.2)</w:t>
            </w:r>
          </w:p>
        </w:tc>
      </w:tr>
      <w:tr w:rsidR="00FD6D03" w:rsidRPr="00830067" w14:paraId="31EE04A0" w14:textId="77777777" w:rsidTr="009F3D72">
        <w:trPr>
          <w:trHeight w:val="422"/>
        </w:trPr>
        <w:tc>
          <w:tcPr>
            <w:tcW w:w="4674" w:type="dxa"/>
          </w:tcPr>
          <w:p w14:paraId="57EF3DFC"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Decreased appetite</w:t>
            </w:r>
          </w:p>
        </w:tc>
        <w:tc>
          <w:tcPr>
            <w:tcW w:w="3060" w:type="dxa"/>
          </w:tcPr>
          <w:p w14:paraId="1029E2C9"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13 (7.1)</w:t>
            </w:r>
          </w:p>
        </w:tc>
      </w:tr>
      <w:tr w:rsidR="00FD6D03" w:rsidRPr="00830067" w14:paraId="373FF35F" w14:textId="77777777" w:rsidTr="009F3D72">
        <w:trPr>
          <w:trHeight w:val="422"/>
        </w:trPr>
        <w:tc>
          <w:tcPr>
            <w:tcW w:w="4674" w:type="dxa"/>
          </w:tcPr>
          <w:p w14:paraId="13342C2B"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Nausea</w:t>
            </w:r>
          </w:p>
        </w:tc>
        <w:tc>
          <w:tcPr>
            <w:tcW w:w="3060" w:type="dxa"/>
          </w:tcPr>
          <w:p w14:paraId="538F306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10 (5.5)</w:t>
            </w:r>
          </w:p>
        </w:tc>
      </w:tr>
      <w:tr w:rsidR="00FD6D03" w:rsidRPr="00830067" w14:paraId="5E3F5274" w14:textId="77777777" w:rsidTr="009F3D72">
        <w:tc>
          <w:tcPr>
            <w:tcW w:w="7734" w:type="dxa"/>
            <w:gridSpan w:val="2"/>
            <w:shd w:val="clear" w:color="auto" w:fill="D0CECE" w:themeFill="background2" w:themeFillShade="E6"/>
          </w:tcPr>
          <w:p w14:paraId="2B686033"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b/>
                <w:bCs/>
                <w:i/>
                <w:iCs/>
                <w:sz w:val="20"/>
              </w:rPr>
              <w:t>Patients with renal impairment/failure (N=46)</w:t>
            </w:r>
          </w:p>
        </w:tc>
      </w:tr>
      <w:tr w:rsidR="00FD6D03" w:rsidRPr="00830067" w14:paraId="5237B332" w14:textId="77777777" w:rsidTr="009F3D72">
        <w:tc>
          <w:tcPr>
            <w:tcW w:w="4674" w:type="dxa"/>
          </w:tcPr>
          <w:p w14:paraId="3E4B0262" w14:textId="77777777" w:rsidR="00FD6D03" w:rsidRPr="00830067" w:rsidRDefault="00FD6D03" w:rsidP="009F3D72">
            <w:pPr>
              <w:pStyle w:val="C-BodyText"/>
              <w:spacing w:line="240" w:lineRule="auto"/>
              <w:rPr>
                <w:rFonts w:ascii="Arial" w:hAnsi="Arial" w:cs="Arial"/>
                <w:b/>
                <w:bCs/>
                <w:i/>
                <w:iCs/>
              </w:rPr>
            </w:pPr>
            <w:r w:rsidRPr="00830067">
              <w:rPr>
                <w:rFonts w:ascii="Arial" w:hAnsi="Arial" w:cs="Arial"/>
                <w:b/>
                <w:bCs/>
                <w:i/>
                <w:iCs/>
              </w:rPr>
              <w:t>Patients with renal impairment/failure with at Least 1 TEAE</w:t>
            </w:r>
          </w:p>
        </w:tc>
        <w:tc>
          <w:tcPr>
            <w:tcW w:w="3060" w:type="dxa"/>
          </w:tcPr>
          <w:p w14:paraId="5EA74610"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37 (80.4)</w:t>
            </w:r>
          </w:p>
        </w:tc>
      </w:tr>
      <w:tr w:rsidR="00FD6D03" w:rsidRPr="00830067" w14:paraId="59A246DE" w14:textId="77777777" w:rsidTr="009F3D72">
        <w:tc>
          <w:tcPr>
            <w:tcW w:w="4674" w:type="dxa"/>
          </w:tcPr>
          <w:p w14:paraId="3DE267C5"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Diarrhea</w:t>
            </w:r>
          </w:p>
        </w:tc>
        <w:tc>
          <w:tcPr>
            <w:tcW w:w="3060" w:type="dxa"/>
          </w:tcPr>
          <w:p w14:paraId="31B3CBE8"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15 (32.6)</w:t>
            </w:r>
          </w:p>
        </w:tc>
      </w:tr>
      <w:tr w:rsidR="00FD6D03" w:rsidRPr="00830067" w14:paraId="501D38FC" w14:textId="77777777" w:rsidTr="009F3D72">
        <w:tc>
          <w:tcPr>
            <w:tcW w:w="4674" w:type="dxa"/>
          </w:tcPr>
          <w:p w14:paraId="41858658"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Fatigue</w:t>
            </w:r>
          </w:p>
        </w:tc>
        <w:tc>
          <w:tcPr>
            <w:tcW w:w="3060" w:type="dxa"/>
          </w:tcPr>
          <w:p w14:paraId="3A7FB3B0"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12 (26.1)</w:t>
            </w:r>
          </w:p>
        </w:tc>
      </w:tr>
      <w:tr w:rsidR="00FD6D03" w:rsidRPr="00830067" w14:paraId="225F6267" w14:textId="77777777" w:rsidTr="009F3D72">
        <w:tc>
          <w:tcPr>
            <w:tcW w:w="4674" w:type="dxa"/>
          </w:tcPr>
          <w:p w14:paraId="0C1FF16B"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pain</w:t>
            </w:r>
          </w:p>
        </w:tc>
        <w:tc>
          <w:tcPr>
            <w:tcW w:w="3060" w:type="dxa"/>
          </w:tcPr>
          <w:p w14:paraId="407D4F7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10 (21.7)</w:t>
            </w:r>
          </w:p>
        </w:tc>
      </w:tr>
      <w:tr w:rsidR="00FD6D03" w:rsidRPr="00830067" w14:paraId="7E44FB9D" w14:textId="77777777" w:rsidTr="009F3D72">
        <w:tc>
          <w:tcPr>
            <w:tcW w:w="4674" w:type="dxa"/>
          </w:tcPr>
          <w:p w14:paraId="404EC3CA"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Flatulence</w:t>
            </w:r>
          </w:p>
        </w:tc>
        <w:tc>
          <w:tcPr>
            <w:tcW w:w="3060" w:type="dxa"/>
          </w:tcPr>
          <w:p w14:paraId="28B9E2F8"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9 (19.6)</w:t>
            </w:r>
          </w:p>
        </w:tc>
      </w:tr>
      <w:tr w:rsidR="00FD6D03" w:rsidRPr="00830067" w14:paraId="465F0C67" w14:textId="77777777" w:rsidTr="009F3D72">
        <w:tc>
          <w:tcPr>
            <w:tcW w:w="4674" w:type="dxa"/>
          </w:tcPr>
          <w:p w14:paraId="3775A6BA"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distension</w:t>
            </w:r>
          </w:p>
        </w:tc>
        <w:tc>
          <w:tcPr>
            <w:tcW w:w="3060" w:type="dxa"/>
          </w:tcPr>
          <w:p w14:paraId="378A0E9A"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(13.0)</w:t>
            </w:r>
          </w:p>
        </w:tc>
      </w:tr>
      <w:tr w:rsidR="00FD6D03" w:rsidRPr="00830067" w14:paraId="76F05DD7" w14:textId="77777777" w:rsidTr="009F3D72">
        <w:tc>
          <w:tcPr>
            <w:tcW w:w="4674" w:type="dxa"/>
          </w:tcPr>
          <w:p w14:paraId="476B98D2"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Chills</w:t>
            </w:r>
          </w:p>
        </w:tc>
        <w:tc>
          <w:tcPr>
            <w:tcW w:w="3060" w:type="dxa"/>
          </w:tcPr>
          <w:p w14:paraId="05D27C1F"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(13.0)</w:t>
            </w:r>
          </w:p>
        </w:tc>
      </w:tr>
      <w:tr w:rsidR="00FD6D03" w:rsidRPr="00830067" w14:paraId="2BED08B7" w14:textId="77777777" w:rsidTr="009F3D72">
        <w:tc>
          <w:tcPr>
            <w:tcW w:w="4674" w:type="dxa"/>
          </w:tcPr>
          <w:p w14:paraId="7E4D043A" w14:textId="77777777" w:rsidR="00FD6D03" w:rsidRPr="00830067" w:rsidRDefault="00FD6D03" w:rsidP="009F3D72">
            <w:pPr>
              <w:pStyle w:val="C-BodyText"/>
              <w:spacing w:line="240" w:lineRule="auto"/>
              <w:rPr>
                <w:rFonts w:ascii="Arial" w:hAnsi="Arial" w:cs="Arial"/>
              </w:rPr>
            </w:pPr>
            <w:r w:rsidRPr="00830067">
              <w:rPr>
                <w:rFonts w:ascii="Arial" w:hAnsi="Arial" w:cs="Arial"/>
              </w:rPr>
              <w:lastRenderedPageBreak/>
              <w:t xml:space="preserve">  Constipation</w:t>
            </w:r>
          </w:p>
        </w:tc>
        <w:tc>
          <w:tcPr>
            <w:tcW w:w="3060" w:type="dxa"/>
          </w:tcPr>
          <w:p w14:paraId="6BA82053"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(13.0)</w:t>
            </w:r>
          </w:p>
        </w:tc>
      </w:tr>
      <w:tr w:rsidR="00FD6D03" w:rsidRPr="00830067" w14:paraId="43751A96" w14:textId="77777777" w:rsidTr="009F3D72">
        <w:tc>
          <w:tcPr>
            <w:tcW w:w="4674" w:type="dxa"/>
          </w:tcPr>
          <w:p w14:paraId="3F7411FF"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Decreased appetite</w:t>
            </w:r>
          </w:p>
        </w:tc>
        <w:tc>
          <w:tcPr>
            <w:tcW w:w="3060" w:type="dxa"/>
          </w:tcPr>
          <w:p w14:paraId="62E34258"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(13.0)</w:t>
            </w:r>
          </w:p>
        </w:tc>
      </w:tr>
      <w:tr w:rsidR="00FD6D03" w:rsidRPr="00830067" w14:paraId="54AC445C" w14:textId="77777777" w:rsidTr="009F3D72">
        <w:tc>
          <w:tcPr>
            <w:tcW w:w="4674" w:type="dxa"/>
          </w:tcPr>
          <w:p w14:paraId="7E89C68D"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Urinary tract infection</w:t>
            </w:r>
          </w:p>
        </w:tc>
        <w:tc>
          <w:tcPr>
            <w:tcW w:w="3060" w:type="dxa"/>
          </w:tcPr>
          <w:p w14:paraId="06931C2B"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(13.0)</w:t>
            </w:r>
          </w:p>
        </w:tc>
      </w:tr>
      <w:tr w:rsidR="00FD6D03" w:rsidRPr="00830067" w14:paraId="6FD416B1" w14:textId="77777777" w:rsidTr="009F3D72">
        <w:tc>
          <w:tcPr>
            <w:tcW w:w="4674" w:type="dxa"/>
          </w:tcPr>
          <w:p w14:paraId="6FC753BD"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Cellulitis</w:t>
            </w:r>
          </w:p>
        </w:tc>
        <w:tc>
          <w:tcPr>
            <w:tcW w:w="3060" w:type="dxa"/>
          </w:tcPr>
          <w:p w14:paraId="4CE45D17"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 (10.9)</w:t>
            </w:r>
          </w:p>
        </w:tc>
      </w:tr>
      <w:tr w:rsidR="00FD6D03" w:rsidRPr="00830067" w14:paraId="480CF9A2" w14:textId="77777777" w:rsidTr="009F3D72">
        <w:tc>
          <w:tcPr>
            <w:tcW w:w="4674" w:type="dxa"/>
          </w:tcPr>
          <w:p w14:paraId="36776E40"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Nausea</w:t>
            </w:r>
          </w:p>
        </w:tc>
        <w:tc>
          <w:tcPr>
            <w:tcW w:w="3060" w:type="dxa"/>
          </w:tcPr>
          <w:p w14:paraId="1ECD60F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 (10.9)</w:t>
            </w:r>
          </w:p>
        </w:tc>
      </w:tr>
      <w:tr w:rsidR="00FD6D03" w:rsidRPr="00830067" w14:paraId="615ABD37" w14:textId="77777777" w:rsidTr="009F3D72">
        <w:tc>
          <w:tcPr>
            <w:tcW w:w="4674" w:type="dxa"/>
          </w:tcPr>
          <w:p w14:paraId="34D18DE6" w14:textId="77777777" w:rsidR="00FD6D03" w:rsidRPr="00830067" w:rsidRDefault="00FD6D03" w:rsidP="009F3D72">
            <w:pPr>
              <w:pStyle w:val="C-BodyText"/>
              <w:spacing w:line="240" w:lineRule="auto"/>
              <w:rPr>
                <w:rFonts w:ascii="Arial" w:hAnsi="Arial" w:cs="Arial"/>
                <w:i/>
                <w:iCs/>
              </w:rPr>
            </w:pPr>
            <w:r w:rsidRPr="00830067">
              <w:rPr>
                <w:rFonts w:ascii="Arial" w:hAnsi="Arial" w:cs="Arial"/>
                <w:i/>
                <w:iCs/>
              </w:rPr>
              <w:t xml:space="preserve">  </w:t>
            </w:r>
            <w:proofErr w:type="spellStart"/>
            <w:r w:rsidRPr="00830067">
              <w:rPr>
                <w:rFonts w:ascii="Arial" w:hAnsi="Arial" w:cs="Arial"/>
                <w:i/>
                <w:iCs/>
              </w:rPr>
              <w:t>Clostridioides</w:t>
            </w:r>
            <w:proofErr w:type="spellEnd"/>
            <w:r w:rsidRPr="00830067">
              <w:rPr>
                <w:rFonts w:ascii="Arial" w:hAnsi="Arial" w:cs="Arial"/>
                <w:i/>
                <w:iCs/>
              </w:rPr>
              <w:t xml:space="preserve"> difficile </w:t>
            </w:r>
            <w:r w:rsidRPr="00830067">
              <w:rPr>
                <w:rFonts w:ascii="Arial" w:hAnsi="Arial" w:cs="Arial"/>
              </w:rPr>
              <w:t>colitis</w:t>
            </w:r>
          </w:p>
        </w:tc>
        <w:tc>
          <w:tcPr>
            <w:tcW w:w="3060" w:type="dxa"/>
          </w:tcPr>
          <w:p w14:paraId="663D866C"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3 (6.5)</w:t>
            </w:r>
          </w:p>
        </w:tc>
      </w:tr>
      <w:tr w:rsidR="00FD6D03" w:rsidRPr="00830067" w14:paraId="731457AC" w14:textId="77777777" w:rsidTr="009F3D72">
        <w:tc>
          <w:tcPr>
            <w:tcW w:w="4674" w:type="dxa"/>
          </w:tcPr>
          <w:p w14:paraId="7119DAF7"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Cough</w:t>
            </w:r>
          </w:p>
        </w:tc>
        <w:tc>
          <w:tcPr>
            <w:tcW w:w="3060" w:type="dxa"/>
          </w:tcPr>
          <w:p w14:paraId="07F23CD4"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3 (6.5)</w:t>
            </w:r>
          </w:p>
        </w:tc>
      </w:tr>
      <w:tr w:rsidR="00FD6D03" w:rsidRPr="00830067" w14:paraId="7DBB3DCF" w14:textId="77777777" w:rsidTr="009F3D72">
        <w:tc>
          <w:tcPr>
            <w:tcW w:w="7734" w:type="dxa"/>
            <w:gridSpan w:val="2"/>
            <w:shd w:val="clear" w:color="auto" w:fill="D0CECE" w:themeFill="background2" w:themeFillShade="E6"/>
          </w:tcPr>
          <w:p w14:paraId="6E744656"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b/>
                <w:bCs/>
                <w:i/>
                <w:iCs/>
                <w:sz w:val="20"/>
              </w:rPr>
              <w:t>Patients with diabetes (N=66)</w:t>
            </w:r>
          </w:p>
        </w:tc>
      </w:tr>
      <w:tr w:rsidR="00FD6D03" w:rsidRPr="00830067" w14:paraId="299C1777" w14:textId="77777777" w:rsidTr="009F3D72">
        <w:tc>
          <w:tcPr>
            <w:tcW w:w="4674" w:type="dxa"/>
          </w:tcPr>
          <w:p w14:paraId="133F360C" w14:textId="77777777" w:rsidR="00FD6D03" w:rsidRPr="00830067" w:rsidRDefault="00FD6D03" w:rsidP="009F3D72">
            <w:pPr>
              <w:pStyle w:val="C-BodyText"/>
              <w:spacing w:line="240" w:lineRule="auto"/>
              <w:rPr>
                <w:rFonts w:ascii="Arial" w:hAnsi="Arial" w:cs="Arial"/>
                <w:b/>
                <w:bCs/>
                <w:i/>
                <w:iCs/>
              </w:rPr>
            </w:pPr>
            <w:r w:rsidRPr="00830067">
              <w:rPr>
                <w:rFonts w:ascii="Arial" w:hAnsi="Arial" w:cs="Arial"/>
                <w:b/>
                <w:bCs/>
                <w:i/>
                <w:iCs/>
              </w:rPr>
              <w:t>Patients with diabetes with at Least 1 TEAE</w:t>
            </w:r>
          </w:p>
        </w:tc>
        <w:tc>
          <w:tcPr>
            <w:tcW w:w="3060" w:type="dxa"/>
          </w:tcPr>
          <w:p w14:paraId="7B0929F8"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46 (69.7)</w:t>
            </w:r>
          </w:p>
        </w:tc>
      </w:tr>
      <w:tr w:rsidR="00FD6D03" w:rsidRPr="00830067" w14:paraId="254F0E30" w14:textId="77777777" w:rsidTr="009F3D72">
        <w:tc>
          <w:tcPr>
            <w:tcW w:w="4674" w:type="dxa"/>
          </w:tcPr>
          <w:p w14:paraId="643CFA2F"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Diarrhea</w:t>
            </w:r>
          </w:p>
        </w:tc>
        <w:tc>
          <w:tcPr>
            <w:tcW w:w="3060" w:type="dxa"/>
          </w:tcPr>
          <w:p w14:paraId="1256C1A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17 (25.8)</w:t>
            </w:r>
          </w:p>
        </w:tc>
      </w:tr>
      <w:tr w:rsidR="00FD6D03" w:rsidRPr="00830067" w14:paraId="72D01780" w14:textId="77777777" w:rsidTr="009F3D72">
        <w:tc>
          <w:tcPr>
            <w:tcW w:w="4674" w:type="dxa"/>
          </w:tcPr>
          <w:p w14:paraId="64E012F7"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Fatigue</w:t>
            </w:r>
          </w:p>
        </w:tc>
        <w:tc>
          <w:tcPr>
            <w:tcW w:w="3060" w:type="dxa"/>
          </w:tcPr>
          <w:p w14:paraId="03446B2C"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13 (19.7)</w:t>
            </w:r>
          </w:p>
        </w:tc>
      </w:tr>
      <w:tr w:rsidR="00FD6D03" w:rsidRPr="00830067" w14:paraId="7DB374E6" w14:textId="77777777" w:rsidTr="009F3D72">
        <w:tc>
          <w:tcPr>
            <w:tcW w:w="4674" w:type="dxa"/>
          </w:tcPr>
          <w:p w14:paraId="34228343"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Flatulence</w:t>
            </w:r>
          </w:p>
        </w:tc>
        <w:tc>
          <w:tcPr>
            <w:tcW w:w="3060" w:type="dxa"/>
          </w:tcPr>
          <w:p w14:paraId="2B127230"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11 (16.7)</w:t>
            </w:r>
          </w:p>
        </w:tc>
      </w:tr>
      <w:tr w:rsidR="00FD6D03" w:rsidRPr="00830067" w14:paraId="6B584CD7" w14:textId="77777777" w:rsidTr="009F3D72">
        <w:tc>
          <w:tcPr>
            <w:tcW w:w="4674" w:type="dxa"/>
          </w:tcPr>
          <w:p w14:paraId="6898971C"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distension</w:t>
            </w:r>
          </w:p>
        </w:tc>
        <w:tc>
          <w:tcPr>
            <w:tcW w:w="3060" w:type="dxa"/>
          </w:tcPr>
          <w:p w14:paraId="40E9FB3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8 (12.1)</w:t>
            </w:r>
          </w:p>
        </w:tc>
      </w:tr>
      <w:tr w:rsidR="00FD6D03" w:rsidRPr="00830067" w14:paraId="62C222A5" w14:textId="77777777" w:rsidTr="009F3D72">
        <w:tc>
          <w:tcPr>
            <w:tcW w:w="4674" w:type="dxa"/>
          </w:tcPr>
          <w:p w14:paraId="3588D3B6"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Abdominal pain</w:t>
            </w:r>
          </w:p>
        </w:tc>
        <w:tc>
          <w:tcPr>
            <w:tcW w:w="3060" w:type="dxa"/>
          </w:tcPr>
          <w:p w14:paraId="5D2EAD7B"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7 (10.6)</w:t>
            </w:r>
          </w:p>
        </w:tc>
      </w:tr>
      <w:tr w:rsidR="00FD6D03" w:rsidRPr="00830067" w14:paraId="09134643" w14:textId="77777777" w:rsidTr="009F3D72">
        <w:tc>
          <w:tcPr>
            <w:tcW w:w="4674" w:type="dxa"/>
          </w:tcPr>
          <w:p w14:paraId="4CB80169"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Nausea</w:t>
            </w:r>
          </w:p>
        </w:tc>
        <w:tc>
          <w:tcPr>
            <w:tcW w:w="3060" w:type="dxa"/>
          </w:tcPr>
          <w:p w14:paraId="4A1B017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7 (10.6)</w:t>
            </w:r>
          </w:p>
        </w:tc>
      </w:tr>
      <w:tr w:rsidR="00FD6D03" w:rsidRPr="00830067" w14:paraId="74DA70A5" w14:textId="77777777" w:rsidTr="009F3D72">
        <w:tc>
          <w:tcPr>
            <w:tcW w:w="4674" w:type="dxa"/>
          </w:tcPr>
          <w:p w14:paraId="437B35A2"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Constipation</w:t>
            </w:r>
          </w:p>
        </w:tc>
        <w:tc>
          <w:tcPr>
            <w:tcW w:w="3060" w:type="dxa"/>
          </w:tcPr>
          <w:p w14:paraId="68C551A7"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(10.1)</w:t>
            </w:r>
          </w:p>
        </w:tc>
      </w:tr>
      <w:tr w:rsidR="00FD6D03" w:rsidRPr="00830067" w14:paraId="2FF61E2F" w14:textId="77777777" w:rsidTr="009F3D72">
        <w:tc>
          <w:tcPr>
            <w:tcW w:w="4674" w:type="dxa"/>
          </w:tcPr>
          <w:p w14:paraId="7B20693E"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Decreased appetite</w:t>
            </w:r>
          </w:p>
        </w:tc>
        <w:tc>
          <w:tcPr>
            <w:tcW w:w="3060" w:type="dxa"/>
          </w:tcPr>
          <w:p w14:paraId="257260B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 (7.6)</w:t>
            </w:r>
          </w:p>
        </w:tc>
      </w:tr>
      <w:tr w:rsidR="00FD6D03" w:rsidRPr="00830067" w14:paraId="579969F4" w14:textId="77777777" w:rsidTr="009F3D72">
        <w:trPr>
          <w:trHeight w:val="206"/>
        </w:trPr>
        <w:tc>
          <w:tcPr>
            <w:tcW w:w="4674" w:type="dxa"/>
          </w:tcPr>
          <w:p w14:paraId="0FF0BDA7"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Urinary tract infection</w:t>
            </w:r>
          </w:p>
        </w:tc>
        <w:tc>
          <w:tcPr>
            <w:tcW w:w="3060" w:type="dxa"/>
          </w:tcPr>
          <w:p w14:paraId="21A87B93"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 (7.6)</w:t>
            </w:r>
          </w:p>
        </w:tc>
      </w:tr>
      <w:tr w:rsidR="00FD6D03" w:rsidRPr="00830067" w14:paraId="3AA36533" w14:textId="77777777" w:rsidTr="009F3D72">
        <w:trPr>
          <w:trHeight w:val="260"/>
        </w:trPr>
        <w:tc>
          <w:tcPr>
            <w:tcW w:w="4674" w:type="dxa"/>
          </w:tcPr>
          <w:p w14:paraId="33828E48" w14:textId="77777777" w:rsidR="00FD6D03" w:rsidRPr="00830067" w:rsidRDefault="00FD6D03" w:rsidP="009F3D72">
            <w:pPr>
              <w:pStyle w:val="C-BodyText"/>
              <w:spacing w:line="240" w:lineRule="auto"/>
              <w:rPr>
                <w:rFonts w:ascii="Arial" w:hAnsi="Arial" w:cs="Arial"/>
              </w:rPr>
            </w:pPr>
            <w:r w:rsidRPr="00830067">
              <w:rPr>
                <w:rFonts w:ascii="Arial" w:hAnsi="Arial" w:cs="Arial"/>
              </w:rPr>
              <w:t xml:space="preserve">  Chills</w:t>
            </w:r>
          </w:p>
        </w:tc>
        <w:tc>
          <w:tcPr>
            <w:tcW w:w="3060" w:type="dxa"/>
          </w:tcPr>
          <w:p w14:paraId="3299356D"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4 (6.1)</w:t>
            </w:r>
          </w:p>
        </w:tc>
      </w:tr>
      <w:tr w:rsidR="00FD6D03" w:rsidRPr="00830067" w14:paraId="00787937" w14:textId="77777777" w:rsidTr="009F3D72">
        <w:tc>
          <w:tcPr>
            <w:tcW w:w="7734" w:type="dxa"/>
            <w:gridSpan w:val="2"/>
            <w:shd w:val="clear" w:color="auto" w:fill="D0CECE" w:themeFill="background2" w:themeFillShade="E6"/>
          </w:tcPr>
          <w:p w14:paraId="296E1DC3"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b/>
                <w:bCs/>
                <w:i/>
                <w:iCs/>
                <w:sz w:val="20"/>
              </w:rPr>
              <w:t>Immunocompromised/Immunosuppressed Patients (N=74)</w:t>
            </w:r>
          </w:p>
        </w:tc>
      </w:tr>
      <w:tr w:rsidR="00FD6D03" w:rsidRPr="00830067" w14:paraId="1D72243B" w14:textId="77777777" w:rsidTr="009F3D72">
        <w:tc>
          <w:tcPr>
            <w:tcW w:w="4674" w:type="dxa"/>
          </w:tcPr>
          <w:p w14:paraId="28CEEF60" w14:textId="77777777" w:rsidR="00FD6D03" w:rsidRPr="00830067" w:rsidRDefault="00FD6D03" w:rsidP="009F3D72">
            <w:pPr>
              <w:pStyle w:val="C-TableText"/>
              <w:spacing w:after="120"/>
              <w:rPr>
                <w:rFonts w:ascii="Arial" w:hAnsi="Arial" w:cs="Arial"/>
                <w:b/>
                <w:bCs/>
                <w:i/>
                <w:iCs/>
                <w:sz w:val="20"/>
              </w:rPr>
            </w:pPr>
            <w:r w:rsidRPr="00830067">
              <w:rPr>
                <w:rFonts w:ascii="Arial" w:hAnsi="Arial" w:cs="Arial"/>
                <w:b/>
                <w:bCs/>
                <w:i/>
                <w:iCs/>
                <w:sz w:val="20"/>
              </w:rPr>
              <w:t>Immunocompromised/Immunosuppressed Patients with at Least 1 TEAE</w:t>
            </w:r>
          </w:p>
        </w:tc>
        <w:tc>
          <w:tcPr>
            <w:tcW w:w="3060" w:type="dxa"/>
          </w:tcPr>
          <w:p w14:paraId="25C1F8CA"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57 (77.0)</w:t>
            </w:r>
          </w:p>
        </w:tc>
      </w:tr>
      <w:tr w:rsidR="00FD6D03" w:rsidRPr="00830067" w14:paraId="50766C59" w14:textId="77777777" w:rsidTr="009F3D72">
        <w:tc>
          <w:tcPr>
            <w:tcW w:w="4674" w:type="dxa"/>
          </w:tcPr>
          <w:p w14:paraId="3EE4A82A"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Diarrhea</w:t>
            </w:r>
          </w:p>
        </w:tc>
        <w:tc>
          <w:tcPr>
            <w:tcW w:w="3060" w:type="dxa"/>
          </w:tcPr>
          <w:p w14:paraId="65142258"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22 (29.7)</w:t>
            </w:r>
          </w:p>
        </w:tc>
      </w:tr>
      <w:tr w:rsidR="00FD6D03" w:rsidRPr="00830067" w14:paraId="560F9DC2" w14:textId="77777777" w:rsidTr="009F3D72">
        <w:tc>
          <w:tcPr>
            <w:tcW w:w="4674" w:type="dxa"/>
          </w:tcPr>
          <w:p w14:paraId="6A277F20"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Flatulence</w:t>
            </w:r>
          </w:p>
        </w:tc>
        <w:tc>
          <w:tcPr>
            <w:tcW w:w="3060" w:type="dxa"/>
          </w:tcPr>
          <w:p w14:paraId="0844E4F1"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21 (28.4)</w:t>
            </w:r>
          </w:p>
        </w:tc>
      </w:tr>
      <w:tr w:rsidR="00FD6D03" w:rsidRPr="00830067" w14:paraId="56438911" w14:textId="77777777" w:rsidTr="009F3D72">
        <w:tc>
          <w:tcPr>
            <w:tcW w:w="4674" w:type="dxa"/>
          </w:tcPr>
          <w:p w14:paraId="3023FBC3"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Fatigue</w:t>
            </w:r>
          </w:p>
        </w:tc>
        <w:tc>
          <w:tcPr>
            <w:tcW w:w="3060" w:type="dxa"/>
          </w:tcPr>
          <w:p w14:paraId="6F7E2AF9"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18 (24.3)</w:t>
            </w:r>
          </w:p>
        </w:tc>
      </w:tr>
      <w:tr w:rsidR="00FD6D03" w:rsidRPr="00830067" w14:paraId="657C70D6" w14:textId="77777777" w:rsidTr="009F3D72">
        <w:tc>
          <w:tcPr>
            <w:tcW w:w="4674" w:type="dxa"/>
          </w:tcPr>
          <w:p w14:paraId="77EE3FB1"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Abdominal pain</w:t>
            </w:r>
          </w:p>
        </w:tc>
        <w:tc>
          <w:tcPr>
            <w:tcW w:w="3060" w:type="dxa"/>
          </w:tcPr>
          <w:p w14:paraId="0A0E666F"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17 (23.0)</w:t>
            </w:r>
          </w:p>
        </w:tc>
      </w:tr>
      <w:tr w:rsidR="00FD6D03" w:rsidRPr="00830067" w14:paraId="1B68D9F6" w14:textId="77777777" w:rsidTr="009F3D72">
        <w:tc>
          <w:tcPr>
            <w:tcW w:w="4674" w:type="dxa"/>
          </w:tcPr>
          <w:p w14:paraId="7201AAA4"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lastRenderedPageBreak/>
              <w:t>Abdominal distension</w:t>
            </w:r>
          </w:p>
        </w:tc>
        <w:tc>
          <w:tcPr>
            <w:tcW w:w="3060" w:type="dxa"/>
          </w:tcPr>
          <w:p w14:paraId="44FC3AC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13 (17.6)</w:t>
            </w:r>
          </w:p>
        </w:tc>
      </w:tr>
      <w:tr w:rsidR="00FD6D03" w:rsidRPr="00830067" w14:paraId="06F74259" w14:textId="77777777" w:rsidTr="009F3D72">
        <w:tc>
          <w:tcPr>
            <w:tcW w:w="4674" w:type="dxa"/>
          </w:tcPr>
          <w:p w14:paraId="207E8624"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Nausea</w:t>
            </w:r>
          </w:p>
        </w:tc>
        <w:tc>
          <w:tcPr>
            <w:tcW w:w="3060" w:type="dxa"/>
          </w:tcPr>
          <w:p w14:paraId="30ECC967"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11 (14.9)</w:t>
            </w:r>
          </w:p>
        </w:tc>
      </w:tr>
      <w:tr w:rsidR="00FD6D03" w:rsidRPr="00830067" w14:paraId="3A2582A6" w14:textId="77777777" w:rsidTr="009F3D72">
        <w:tc>
          <w:tcPr>
            <w:tcW w:w="4674" w:type="dxa"/>
          </w:tcPr>
          <w:p w14:paraId="56B90036"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Constipation</w:t>
            </w:r>
          </w:p>
        </w:tc>
        <w:tc>
          <w:tcPr>
            <w:tcW w:w="3060" w:type="dxa"/>
          </w:tcPr>
          <w:p w14:paraId="1249F415"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10 (13.5)</w:t>
            </w:r>
          </w:p>
        </w:tc>
      </w:tr>
      <w:tr w:rsidR="00FD6D03" w:rsidRPr="00830067" w14:paraId="17F5F423" w14:textId="77777777" w:rsidTr="009F3D72">
        <w:tc>
          <w:tcPr>
            <w:tcW w:w="4674" w:type="dxa"/>
          </w:tcPr>
          <w:p w14:paraId="4C11FCE9"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Decreased appetite</w:t>
            </w:r>
          </w:p>
        </w:tc>
        <w:tc>
          <w:tcPr>
            <w:tcW w:w="3060" w:type="dxa"/>
          </w:tcPr>
          <w:p w14:paraId="692051FB"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8 (10.8)</w:t>
            </w:r>
          </w:p>
        </w:tc>
      </w:tr>
      <w:tr w:rsidR="00FD6D03" w:rsidRPr="00830067" w14:paraId="6628BB4F" w14:textId="77777777" w:rsidTr="009F3D72">
        <w:tc>
          <w:tcPr>
            <w:tcW w:w="4674" w:type="dxa"/>
          </w:tcPr>
          <w:p w14:paraId="51A3900C"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Chills</w:t>
            </w:r>
          </w:p>
        </w:tc>
        <w:tc>
          <w:tcPr>
            <w:tcW w:w="3060" w:type="dxa"/>
          </w:tcPr>
          <w:p w14:paraId="0AD9F215"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6 (8.1)</w:t>
            </w:r>
          </w:p>
        </w:tc>
      </w:tr>
      <w:tr w:rsidR="00FD6D03" w:rsidRPr="00830067" w14:paraId="69A68E0A" w14:textId="77777777" w:rsidTr="009F3D72">
        <w:tc>
          <w:tcPr>
            <w:tcW w:w="4674" w:type="dxa"/>
          </w:tcPr>
          <w:p w14:paraId="43A6C1EE"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Urinary tract infection</w:t>
            </w:r>
          </w:p>
        </w:tc>
        <w:tc>
          <w:tcPr>
            <w:tcW w:w="3060" w:type="dxa"/>
          </w:tcPr>
          <w:p w14:paraId="6F6AA771"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5 (6.8)</w:t>
            </w:r>
          </w:p>
        </w:tc>
      </w:tr>
      <w:tr w:rsidR="00FD6D03" w:rsidRPr="00830067" w14:paraId="6E2F3ABA" w14:textId="77777777" w:rsidTr="009F3D72">
        <w:tc>
          <w:tcPr>
            <w:tcW w:w="7734" w:type="dxa"/>
            <w:gridSpan w:val="2"/>
            <w:shd w:val="clear" w:color="auto" w:fill="D0CECE" w:themeFill="background2" w:themeFillShade="E6"/>
          </w:tcPr>
          <w:p w14:paraId="35A3F65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b/>
                <w:bCs/>
                <w:i/>
                <w:iCs/>
                <w:sz w:val="20"/>
              </w:rPr>
              <w:t>Patients with Cardiac Disease (N=109)</w:t>
            </w:r>
          </w:p>
        </w:tc>
      </w:tr>
      <w:tr w:rsidR="00FD6D03" w:rsidRPr="00830067" w14:paraId="45F4C54D" w14:textId="77777777" w:rsidTr="009F3D72">
        <w:tc>
          <w:tcPr>
            <w:tcW w:w="4674" w:type="dxa"/>
          </w:tcPr>
          <w:p w14:paraId="24ECF5D2" w14:textId="77777777" w:rsidR="00FD6D03" w:rsidRPr="00830067" w:rsidRDefault="00FD6D03" w:rsidP="009F3D72">
            <w:pPr>
              <w:pStyle w:val="C-TableText"/>
              <w:spacing w:after="120"/>
              <w:ind w:left="160"/>
              <w:rPr>
                <w:rFonts w:ascii="Arial" w:hAnsi="Arial" w:cs="Arial"/>
                <w:b/>
                <w:bCs/>
                <w:i/>
                <w:iCs/>
                <w:sz w:val="20"/>
              </w:rPr>
            </w:pPr>
            <w:r w:rsidRPr="00830067">
              <w:rPr>
                <w:rFonts w:ascii="Arial" w:hAnsi="Arial" w:cs="Arial"/>
                <w:b/>
                <w:bCs/>
                <w:i/>
                <w:iCs/>
                <w:sz w:val="20"/>
              </w:rPr>
              <w:t>Patients with Cardiac Disease with at Least 1 TEAE</w:t>
            </w:r>
          </w:p>
        </w:tc>
        <w:tc>
          <w:tcPr>
            <w:tcW w:w="3060" w:type="dxa"/>
          </w:tcPr>
          <w:p w14:paraId="319F43B2"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82 (75.2)</w:t>
            </w:r>
          </w:p>
        </w:tc>
      </w:tr>
      <w:tr w:rsidR="00FD6D03" w:rsidRPr="00830067" w14:paraId="750C25A0" w14:textId="77777777" w:rsidTr="009F3D72">
        <w:tc>
          <w:tcPr>
            <w:tcW w:w="4674" w:type="dxa"/>
          </w:tcPr>
          <w:p w14:paraId="5A41F94E" w14:textId="77777777" w:rsidR="00FD6D03" w:rsidRPr="00830067" w:rsidRDefault="00FD6D03" w:rsidP="009F3D72">
            <w:pPr>
              <w:pStyle w:val="C-TableText"/>
              <w:spacing w:after="120"/>
              <w:ind w:left="160"/>
              <w:rPr>
                <w:rFonts w:ascii="Arial" w:hAnsi="Arial" w:cs="Arial"/>
                <w:b/>
                <w:bCs/>
                <w:sz w:val="20"/>
              </w:rPr>
            </w:pPr>
            <w:r w:rsidRPr="00830067">
              <w:rPr>
                <w:rFonts w:ascii="Arial" w:hAnsi="Arial" w:cs="Arial"/>
                <w:sz w:val="20"/>
              </w:rPr>
              <w:t>Flatulence</w:t>
            </w:r>
          </w:p>
        </w:tc>
        <w:tc>
          <w:tcPr>
            <w:tcW w:w="3060" w:type="dxa"/>
          </w:tcPr>
          <w:p w14:paraId="3006197A" w14:textId="77777777" w:rsidR="00FD6D03" w:rsidRPr="00830067" w:rsidRDefault="00FD6D03" w:rsidP="009F3D72">
            <w:pPr>
              <w:pStyle w:val="C-TableText"/>
              <w:spacing w:after="120"/>
              <w:jc w:val="center"/>
              <w:rPr>
                <w:rFonts w:ascii="Arial" w:hAnsi="Arial" w:cs="Arial"/>
                <w:b/>
                <w:bCs/>
                <w:sz w:val="20"/>
              </w:rPr>
            </w:pPr>
            <w:r w:rsidRPr="00830067">
              <w:rPr>
                <w:rFonts w:ascii="Arial" w:hAnsi="Arial" w:cs="Arial"/>
                <w:sz w:val="20"/>
              </w:rPr>
              <w:t>27 (24.8)</w:t>
            </w:r>
          </w:p>
        </w:tc>
      </w:tr>
      <w:tr w:rsidR="00FD6D03" w:rsidRPr="00830067" w14:paraId="098C0808" w14:textId="77777777" w:rsidTr="009F3D72">
        <w:tc>
          <w:tcPr>
            <w:tcW w:w="4674" w:type="dxa"/>
          </w:tcPr>
          <w:p w14:paraId="6E0C4FD3"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Diarrhea</w:t>
            </w:r>
          </w:p>
        </w:tc>
        <w:tc>
          <w:tcPr>
            <w:tcW w:w="3060" w:type="dxa"/>
          </w:tcPr>
          <w:p w14:paraId="695F56A6"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25 (22.9)</w:t>
            </w:r>
          </w:p>
        </w:tc>
      </w:tr>
      <w:tr w:rsidR="00FD6D03" w:rsidRPr="00830067" w14:paraId="5D77674F" w14:textId="77777777" w:rsidTr="009F3D72">
        <w:tc>
          <w:tcPr>
            <w:tcW w:w="4674" w:type="dxa"/>
          </w:tcPr>
          <w:p w14:paraId="5C1CD9B2"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Fatigue</w:t>
            </w:r>
          </w:p>
        </w:tc>
        <w:tc>
          <w:tcPr>
            <w:tcW w:w="3060" w:type="dxa"/>
          </w:tcPr>
          <w:p w14:paraId="59D863B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22 (20.2)</w:t>
            </w:r>
          </w:p>
        </w:tc>
      </w:tr>
      <w:tr w:rsidR="00FD6D03" w:rsidRPr="00830067" w14:paraId="2884749B" w14:textId="77777777" w:rsidTr="009F3D72">
        <w:tc>
          <w:tcPr>
            <w:tcW w:w="4674" w:type="dxa"/>
          </w:tcPr>
          <w:p w14:paraId="48C32222"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Abdominal pain</w:t>
            </w:r>
          </w:p>
        </w:tc>
        <w:tc>
          <w:tcPr>
            <w:tcW w:w="3060" w:type="dxa"/>
          </w:tcPr>
          <w:p w14:paraId="0101436E"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20 (18.3)</w:t>
            </w:r>
          </w:p>
        </w:tc>
      </w:tr>
      <w:tr w:rsidR="00FD6D03" w:rsidRPr="00830067" w14:paraId="28E207A4" w14:textId="77777777" w:rsidTr="009F3D72">
        <w:tc>
          <w:tcPr>
            <w:tcW w:w="4674" w:type="dxa"/>
          </w:tcPr>
          <w:p w14:paraId="7C7A2723"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Abdominal distension</w:t>
            </w:r>
          </w:p>
        </w:tc>
        <w:tc>
          <w:tcPr>
            <w:tcW w:w="3060" w:type="dxa"/>
          </w:tcPr>
          <w:p w14:paraId="753C6455"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17 (15.6)</w:t>
            </w:r>
          </w:p>
        </w:tc>
      </w:tr>
      <w:tr w:rsidR="00FD6D03" w:rsidRPr="00830067" w14:paraId="1EF5E95B" w14:textId="77777777" w:rsidTr="009F3D72">
        <w:tc>
          <w:tcPr>
            <w:tcW w:w="4674" w:type="dxa"/>
          </w:tcPr>
          <w:p w14:paraId="024BF4AD"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Nausea</w:t>
            </w:r>
          </w:p>
        </w:tc>
        <w:tc>
          <w:tcPr>
            <w:tcW w:w="3060" w:type="dxa"/>
          </w:tcPr>
          <w:p w14:paraId="36F63903"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13 (11.9)</w:t>
            </w:r>
          </w:p>
        </w:tc>
      </w:tr>
      <w:tr w:rsidR="00FD6D03" w:rsidRPr="00830067" w14:paraId="66516F2C" w14:textId="77777777" w:rsidTr="009F3D72">
        <w:tc>
          <w:tcPr>
            <w:tcW w:w="4674" w:type="dxa"/>
          </w:tcPr>
          <w:p w14:paraId="5B061A8E"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Constipation</w:t>
            </w:r>
          </w:p>
        </w:tc>
        <w:tc>
          <w:tcPr>
            <w:tcW w:w="3060" w:type="dxa"/>
          </w:tcPr>
          <w:p w14:paraId="143592E7"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11 (10.1)</w:t>
            </w:r>
          </w:p>
        </w:tc>
      </w:tr>
      <w:tr w:rsidR="00FD6D03" w:rsidRPr="00830067" w14:paraId="5C1CA21A" w14:textId="77777777" w:rsidTr="009F3D72">
        <w:tc>
          <w:tcPr>
            <w:tcW w:w="4674" w:type="dxa"/>
          </w:tcPr>
          <w:p w14:paraId="5D22E138" w14:textId="77777777" w:rsidR="00FD6D03" w:rsidRPr="00830067" w:rsidRDefault="00FD6D03" w:rsidP="009F3D72">
            <w:pPr>
              <w:pStyle w:val="C-TableText"/>
              <w:spacing w:after="120"/>
              <w:ind w:left="160"/>
              <w:rPr>
                <w:rFonts w:ascii="Arial" w:hAnsi="Arial" w:cs="Arial"/>
                <w:b/>
                <w:bCs/>
                <w:sz w:val="20"/>
              </w:rPr>
            </w:pPr>
            <w:r w:rsidRPr="00830067">
              <w:rPr>
                <w:rFonts w:ascii="Arial" w:hAnsi="Arial" w:cs="Arial"/>
                <w:sz w:val="20"/>
              </w:rPr>
              <w:t>Urinary tract infection</w:t>
            </w:r>
          </w:p>
        </w:tc>
        <w:tc>
          <w:tcPr>
            <w:tcW w:w="3060" w:type="dxa"/>
          </w:tcPr>
          <w:p w14:paraId="1E271350" w14:textId="77777777" w:rsidR="00FD6D03" w:rsidRPr="00830067" w:rsidRDefault="00FD6D03" w:rsidP="009F3D72">
            <w:pPr>
              <w:pStyle w:val="C-TableText"/>
              <w:spacing w:after="120"/>
              <w:jc w:val="center"/>
              <w:rPr>
                <w:rFonts w:ascii="Arial" w:hAnsi="Arial" w:cs="Arial"/>
                <w:b/>
                <w:bCs/>
                <w:sz w:val="20"/>
              </w:rPr>
            </w:pPr>
            <w:r w:rsidRPr="00830067">
              <w:rPr>
                <w:rFonts w:ascii="Arial" w:hAnsi="Arial" w:cs="Arial"/>
                <w:sz w:val="20"/>
              </w:rPr>
              <w:t>11 (10.1)</w:t>
            </w:r>
          </w:p>
        </w:tc>
      </w:tr>
      <w:tr w:rsidR="00FD6D03" w:rsidRPr="00830067" w14:paraId="28E62DE3" w14:textId="77777777" w:rsidTr="009F3D72">
        <w:tc>
          <w:tcPr>
            <w:tcW w:w="4674" w:type="dxa"/>
          </w:tcPr>
          <w:p w14:paraId="5183A892" w14:textId="77777777" w:rsidR="00FD6D03" w:rsidRPr="00830067" w:rsidRDefault="00FD6D03" w:rsidP="009F3D72">
            <w:pPr>
              <w:pStyle w:val="C-TableText"/>
              <w:spacing w:after="120"/>
              <w:ind w:left="160"/>
              <w:rPr>
                <w:rFonts w:ascii="Arial" w:hAnsi="Arial" w:cs="Arial"/>
                <w:sz w:val="20"/>
              </w:rPr>
            </w:pPr>
            <w:r w:rsidRPr="00830067">
              <w:rPr>
                <w:rFonts w:ascii="Arial" w:hAnsi="Arial" w:cs="Arial"/>
                <w:sz w:val="20"/>
              </w:rPr>
              <w:t>Chills</w:t>
            </w:r>
          </w:p>
        </w:tc>
        <w:tc>
          <w:tcPr>
            <w:tcW w:w="3060" w:type="dxa"/>
          </w:tcPr>
          <w:p w14:paraId="42E6BCCF" w14:textId="77777777" w:rsidR="00FD6D03" w:rsidRPr="00830067" w:rsidRDefault="00FD6D03" w:rsidP="009F3D72">
            <w:pPr>
              <w:pStyle w:val="C-TableText"/>
              <w:spacing w:after="120"/>
              <w:jc w:val="center"/>
              <w:rPr>
                <w:rFonts w:ascii="Arial" w:hAnsi="Arial" w:cs="Arial"/>
                <w:sz w:val="20"/>
              </w:rPr>
            </w:pPr>
            <w:r w:rsidRPr="00830067">
              <w:rPr>
                <w:rFonts w:ascii="Arial" w:hAnsi="Arial" w:cs="Arial"/>
                <w:sz w:val="20"/>
              </w:rPr>
              <w:t>8 (7.3)</w:t>
            </w:r>
          </w:p>
        </w:tc>
      </w:tr>
      <w:tr w:rsidR="00FD6D03" w:rsidRPr="00830067" w14:paraId="62DDCA80" w14:textId="77777777" w:rsidTr="009F3D72">
        <w:tc>
          <w:tcPr>
            <w:tcW w:w="4674" w:type="dxa"/>
          </w:tcPr>
          <w:p w14:paraId="217B2B64" w14:textId="77777777" w:rsidR="00FD6D03" w:rsidRPr="00830067" w:rsidRDefault="00FD6D03" w:rsidP="009F3D72">
            <w:pPr>
              <w:pStyle w:val="C-TableText"/>
              <w:spacing w:after="120"/>
              <w:ind w:left="160"/>
              <w:rPr>
                <w:rFonts w:ascii="Arial" w:hAnsi="Arial" w:cs="Arial"/>
                <w:b/>
                <w:bCs/>
                <w:sz w:val="20"/>
              </w:rPr>
            </w:pPr>
            <w:r w:rsidRPr="00830067">
              <w:rPr>
                <w:rFonts w:ascii="Arial" w:hAnsi="Arial" w:cs="Arial"/>
                <w:sz w:val="20"/>
              </w:rPr>
              <w:t>Decreased appetite</w:t>
            </w:r>
          </w:p>
        </w:tc>
        <w:tc>
          <w:tcPr>
            <w:tcW w:w="3060" w:type="dxa"/>
          </w:tcPr>
          <w:p w14:paraId="0D3C7193" w14:textId="77777777" w:rsidR="00FD6D03" w:rsidRPr="00830067" w:rsidRDefault="00FD6D03" w:rsidP="009F3D72">
            <w:pPr>
              <w:pStyle w:val="C-TableText"/>
              <w:spacing w:after="120"/>
              <w:jc w:val="center"/>
              <w:rPr>
                <w:rFonts w:ascii="Arial" w:hAnsi="Arial" w:cs="Arial"/>
                <w:b/>
                <w:bCs/>
                <w:sz w:val="20"/>
              </w:rPr>
            </w:pPr>
            <w:r w:rsidRPr="00830067">
              <w:rPr>
                <w:rFonts w:ascii="Arial" w:hAnsi="Arial" w:cs="Arial"/>
                <w:sz w:val="20"/>
              </w:rPr>
              <w:t>8 (7.3)</w:t>
            </w:r>
          </w:p>
        </w:tc>
      </w:tr>
    </w:tbl>
    <w:p w14:paraId="71AE6FE2" w14:textId="77777777" w:rsidR="00FD6D03" w:rsidRDefault="00FD6D03" w:rsidP="00FD6D03">
      <w:pPr>
        <w:pStyle w:val="C-TableFootnote"/>
        <w:rPr>
          <w:rFonts w:ascii="Arial" w:hAnsi="Arial"/>
        </w:rPr>
      </w:pPr>
      <w:r w:rsidRPr="00830067">
        <w:rPr>
          <w:rFonts w:ascii="Arial" w:hAnsi="Arial"/>
        </w:rPr>
        <w:t>TEAE = treatment emergent adverse event</w:t>
      </w:r>
    </w:p>
    <w:p w14:paraId="4C0713B5" w14:textId="77777777" w:rsidR="00FD6D03" w:rsidRPr="0091527C" w:rsidRDefault="00FD6D03" w:rsidP="00FD6D03">
      <w:pPr>
        <w:pStyle w:val="C-TableFootnote"/>
        <w:rPr>
          <w:rFonts w:ascii="Arial" w:hAnsi="Arial"/>
        </w:rPr>
      </w:pPr>
      <w:r w:rsidRPr="00047D9C">
        <w:rPr>
          <w:rFonts w:ascii="Arial" w:hAnsi="Arial"/>
        </w:rPr>
        <w:t xml:space="preserve">All TEAEs were coded using the Medical Dictionary </w:t>
      </w:r>
      <w:r>
        <w:rPr>
          <w:rFonts w:ascii="Arial" w:hAnsi="Arial"/>
        </w:rPr>
        <w:t>for</w:t>
      </w:r>
      <w:r w:rsidRPr="00047D9C">
        <w:rPr>
          <w:rFonts w:ascii="Arial" w:hAnsi="Arial"/>
        </w:rPr>
        <w:t xml:space="preserve"> Regulatory Activities (MedDRA) v24.1 (September 2021).</w:t>
      </w:r>
    </w:p>
    <w:p w14:paraId="468BE217" w14:textId="77777777" w:rsidR="00FD6D03" w:rsidRDefault="00FD6D03" w:rsidP="00FD6D03">
      <w:pPr>
        <w:pStyle w:val="C-TableFootnote"/>
        <w:rPr>
          <w:rFonts w:ascii="Arial" w:hAnsi="Arial"/>
        </w:rPr>
      </w:pPr>
      <w:r w:rsidRPr="00830067">
        <w:rPr>
          <w:rFonts w:ascii="Arial" w:hAnsi="Arial"/>
        </w:rPr>
        <w:fldChar w:fldCharType="begin"/>
      </w:r>
      <w:r w:rsidRPr="00830067">
        <w:rPr>
          <w:rFonts w:ascii="Arial" w:hAnsi="Arial"/>
        </w:rPr>
        <w:instrText>REF _TNC8BC1065484464615982A2BE9AC04C902  \* MERGEFORMAT</w:instrText>
      </w:r>
      <w:r w:rsidRPr="00830067">
        <w:rPr>
          <w:rFonts w:ascii="Arial" w:hAnsi="Arial"/>
        </w:rPr>
        <w:fldChar w:fldCharType="separate"/>
      </w:r>
      <w:bookmarkStart w:id="11" w:name="_TN48"/>
      <w:r w:rsidRPr="00830067">
        <w:rPr>
          <w:rStyle w:val="C-TableCallout"/>
          <w:rFonts w:ascii="Arial" w:hAnsi="Arial"/>
        </w:rPr>
        <w:t>a</w:t>
      </w:r>
      <w:bookmarkEnd w:id="11"/>
      <w:r w:rsidRPr="00830067">
        <w:rPr>
          <w:rFonts w:ascii="Arial" w:hAnsi="Arial"/>
        </w:rPr>
        <w:fldChar w:fldCharType="end"/>
      </w:r>
      <w:r w:rsidRPr="00830067">
        <w:rPr>
          <w:rFonts w:ascii="Arial" w:hAnsi="Arial"/>
        </w:rPr>
        <w:tab/>
        <w:t>Includes patients who received one or two VOS treatment regimens in ECOSPOR III and ECOSPOR IV.</w:t>
      </w:r>
    </w:p>
    <w:p w14:paraId="1422AEAE" w14:textId="77777777" w:rsidR="003859FC" w:rsidRDefault="003859FC" w:rsidP="003859FC">
      <w:pPr>
        <w:pStyle w:val="C-BodyText"/>
      </w:pPr>
    </w:p>
    <w:p w14:paraId="1A73FC9B" w14:textId="774AA3EE" w:rsidR="003859FC" w:rsidRPr="00830067" w:rsidRDefault="00A10784" w:rsidP="003859FC">
      <w:pPr>
        <w:rPr>
          <w:rFonts w:ascii="Arial" w:hAnsi="Arial"/>
          <w:b/>
          <w:bCs/>
        </w:rPr>
      </w:pPr>
      <w:r>
        <w:rPr>
          <w:rFonts w:ascii="Arial" w:hAnsi="Arial"/>
          <w:b/>
          <w:bCs/>
        </w:rPr>
        <w:t xml:space="preserve">Supplement </w:t>
      </w:r>
      <w:r w:rsidR="003859FC" w:rsidRPr="009A5622">
        <w:rPr>
          <w:rFonts w:ascii="Arial" w:hAnsi="Arial"/>
          <w:b/>
          <w:bCs/>
        </w:rPr>
        <w:t xml:space="preserve">Table </w:t>
      </w:r>
      <w:r w:rsidR="003859FC">
        <w:rPr>
          <w:rFonts w:ascii="Arial" w:hAnsi="Arial"/>
          <w:b/>
          <w:bCs/>
        </w:rPr>
        <w:t>9</w:t>
      </w:r>
      <w:r w:rsidR="00FA5EDC">
        <w:rPr>
          <w:rFonts w:ascii="Arial" w:hAnsi="Arial"/>
          <w:b/>
          <w:bCs/>
        </w:rPr>
        <w:t>.</w:t>
      </w:r>
      <w:r w:rsidR="003859FC" w:rsidRPr="009A5622">
        <w:rPr>
          <w:rFonts w:ascii="Arial" w:hAnsi="Arial"/>
          <w:b/>
          <w:bCs/>
        </w:rPr>
        <w:t xml:space="preserve"> Serious</w:t>
      </w:r>
      <w:r w:rsidR="003859FC" w:rsidRPr="00830067">
        <w:rPr>
          <w:rFonts w:ascii="Arial" w:hAnsi="Arial"/>
          <w:b/>
          <w:bCs/>
        </w:rPr>
        <w:t xml:space="preserve"> Adverse Events Reported in </w:t>
      </w:r>
      <w:r w:rsidR="003859FC">
        <w:rPr>
          <w:rFonts w:ascii="Arial" w:hAnsi="Arial"/>
          <w:b/>
          <w:bCs/>
        </w:rPr>
        <w:t>2 or more Patients</w:t>
      </w:r>
      <w:r w:rsidR="003859FC" w:rsidRPr="00830067">
        <w:rPr>
          <w:rFonts w:ascii="Arial" w:hAnsi="Arial"/>
          <w:b/>
          <w:bCs/>
        </w:rPr>
        <w:t xml:space="preserve"> in Select Patient Subgroups </w:t>
      </w:r>
    </w:p>
    <w:p w14:paraId="6EAE7C2E" w14:textId="77777777" w:rsidR="003859FC" w:rsidRPr="00830067" w:rsidRDefault="003859FC" w:rsidP="003859FC">
      <w:pPr>
        <w:rPr>
          <w:rFonts w:ascii="Arial" w:hAnsi="Arial"/>
          <w:b/>
          <w:bCs/>
          <w:sz w:val="20"/>
        </w:rPr>
      </w:pPr>
    </w:p>
    <w:tbl>
      <w:tblPr>
        <w:tblStyle w:val="TableGrid"/>
        <w:tblW w:w="3542" w:type="pct"/>
        <w:tblLayout w:type="fixed"/>
        <w:tblLook w:val="04A0" w:firstRow="1" w:lastRow="0" w:firstColumn="1" w:lastColumn="0" w:noHBand="0" w:noVBand="1"/>
      </w:tblPr>
      <w:tblGrid>
        <w:gridCol w:w="4675"/>
        <w:gridCol w:w="1949"/>
      </w:tblGrid>
      <w:tr w:rsidR="003859FC" w:rsidRPr="00830067" w14:paraId="04EFAB05" w14:textId="77777777" w:rsidTr="009F3D72">
        <w:trPr>
          <w:trHeight w:val="313"/>
          <w:tblHeader/>
        </w:trPr>
        <w:tc>
          <w:tcPr>
            <w:tcW w:w="4675" w:type="dxa"/>
            <w:vMerge w:val="restart"/>
          </w:tcPr>
          <w:p w14:paraId="36DEE18E" w14:textId="77777777" w:rsidR="003859FC" w:rsidRPr="00830067" w:rsidRDefault="003859FC" w:rsidP="009F3D72">
            <w:pPr>
              <w:pStyle w:val="C-TableHeader"/>
              <w:rPr>
                <w:rFonts w:ascii="Arial" w:hAnsi="Arial" w:cs="Arial"/>
                <w:sz w:val="20"/>
              </w:rPr>
            </w:pPr>
            <w:r w:rsidRPr="00830067">
              <w:rPr>
                <w:rFonts w:ascii="Arial" w:hAnsi="Arial" w:cs="Arial"/>
                <w:bCs/>
                <w:sz w:val="20"/>
              </w:rPr>
              <w:t>Preferred Term</w:t>
            </w:r>
          </w:p>
        </w:tc>
        <w:tc>
          <w:tcPr>
            <w:tcW w:w="1949" w:type="dxa"/>
            <w:vMerge w:val="restart"/>
          </w:tcPr>
          <w:p w14:paraId="1F7FCD32" w14:textId="77777777" w:rsidR="003859FC" w:rsidRPr="00830067" w:rsidRDefault="003859FC" w:rsidP="009F3D72">
            <w:pPr>
              <w:pStyle w:val="C-TableHeader"/>
              <w:jc w:val="center"/>
              <w:rPr>
                <w:rFonts w:ascii="Arial" w:hAnsi="Arial" w:cs="Arial"/>
                <w:sz w:val="20"/>
                <w:lang w:val="es-ES"/>
              </w:rPr>
            </w:pPr>
            <w:proofErr w:type="spellStart"/>
            <w:r w:rsidRPr="00830067">
              <w:rPr>
                <w:rFonts w:ascii="Arial" w:hAnsi="Arial" w:cs="Arial"/>
                <w:sz w:val="20"/>
                <w:lang w:val="es-ES"/>
              </w:rPr>
              <w:t>Overall</w:t>
            </w:r>
            <w:proofErr w:type="spellEnd"/>
            <w:r w:rsidRPr="00830067">
              <w:rPr>
                <w:rFonts w:ascii="Arial" w:hAnsi="Arial" w:cs="Arial"/>
                <w:sz w:val="20"/>
                <w:lang w:val="es-ES"/>
              </w:rPr>
              <w:t xml:space="preserve"> VOS </w:t>
            </w:r>
            <w:proofErr w:type="spellStart"/>
            <w:r w:rsidRPr="00830067">
              <w:rPr>
                <w:rFonts w:ascii="Arial" w:hAnsi="Arial" w:cs="Arial"/>
                <w:sz w:val="20"/>
                <w:lang w:val="es-ES"/>
              </w:rPr>
              <w:t>Exposure</w:t>
            </w:r>
            <w:proofErr w:type="spellEnd"/>
            <w:r w:rsidRPr="00830067">
              <w:rPr>
                <w:rStyle w:val="C-TableCallout"/>
                <w:rFonts w:ascii="Arial" w:hAnsi="Arial" w:cs="Arial"/>
                <w:b w:val="0"/>
                <w:sz w:val="20"/>
              </w:rPr>
              <w:fldChar w:fldCharType="begin"/>
            </w:r>
            <w:r w:rsidRPr="00830067">
              <w:rPr>
                <w:rStyle w:val="C-TableCallout"/>
                <w:rFonts w:ascii="Arial" w:hAnsi="Arial" w:cs="Arial"/>
                <w:b w:val="0"/>
                <w:sz w:val="20"/>
                <w:lang w:val="es-ES"/>
              </w:rPr>
              <w:instrText xml:space="preserve"> SEQ SeqTableNote \* alphabetic \* MERGEFORMAT \r1</w:instrText>
            </w:r>
            <w:r w:rsidRPr="00830067">
              <w:rPr>
                <w:rStyle w:val="C-TableCallout"/>
                <w:rFonts w:ascii="Arial" w:hAnsi="Arial" w:cs="Arial"/>
                <w:b w:val="0"/>
                <w:sz w:val="20"/>
              </w:rPr>
              <w:fldChar w:fldCharType="separate"/>
            </w:r>
            <w:r w:rsidRPr="00830067">
              <w:rPr>
                <w:rStyle w:val="C-TableCallout"/>
                <w:rFonts w:ascii="Arial" w:hAnsi="Arial" w:cs="Arial"/>
                <w:b w:val="0"/>
                <w:noProof/>
                <w:sz w:val="20"/>
                <w:lang w:val="es-ES"/>
              </w:rPr>
              <w:t>a</w:t>
            </w:r>
            <w:r w:rsidRPr="00830067">
              <w:rPr>
                <w:rStyle w:val="C-TableCallout"/>
                <w:rFonts w:ascii="Arial" w:hAnsi="Arial" w:cs="Arial"/>
                <w:b w:val="0"/>
                <w:sz w:val="20"/>
              </w:rPr>
              <w:fldChar w:fldCharType="end"/>
            </w:r>
            <w:r w:rsidRPr="00830067">
              <w:rPr>
                <w:rFonts w:ascii="Arial" w:hAnsi="Arial" w:cs="Arial"/>
                <w:sz w:val="20"/>
                <w:lang w:val="es-ES"/>
              </w:rPr>
              <w:t xml:space="preserve"> </w:t>
            </w:r>
            <w:r w:rsidRPr="00830067">
              <w:rPr>
                <w:rFonts w:ascii="Arial" w:hAnsi="Arial" w:cs="Arial"/>
                <w:sz w:val="20"/>
                <w:lang w:val="es-ES"/>
              </w:rPr>
              <w:br/>
              <w:t>(ECOSPOR III/ECOSPOR IV)</w:t>
            </w:r>
            <w:r w:rsidRPr="00830067">
              <w:rPr>
                <w:rFonts w:ascii="Arial" w:hAnsi="Arial" w:cs="Arial"/>
                <w:sz w:val="20"/>
                <w:lang w:val="es-ES"/>
              </w:rPr>
              <w:br/>
              <w:t>n (%)</w:t>
            </w:r>
          </w:p>
        </w:tc>
      </w:tr>
      <w:tr w:rsidR="003859FC" w:rsidRPr="00830067" w14:paraId="11D541D2" w14:textId="77777777" w:rsidTr="009F3D72">
        <w:trPr>
          <w:trHeight w:val="373"/>
          <w:tblHeader/>
        </w:trPr>
        <w:tc>
          <w:tcPr>
            <w:tcW w:w="4675" w:type="dxa"/>
            <w:vMerge/>
          </w:tcPr>
          <w:p w14:paraId="7980869A" w14:textId="77777777" w:rsidR="003859FC" w:rsidRPr="00830067" w:rsidRDefault="003859FC" w:rsidP="009F3D72">
            <w:pPr>
              <w:pStyle w:val="C-TableText"/>
              <w:rPr>
                <w:rFonts w:ascii="Arial" w:hAnsi="Arial" w:cs="Arial"/>
                <w:sz w:val="20"/>
                <w:lang w:val="es-ES"/>
              </w:rPr>
            </w:pPr>
          </w:p>
        </w:tc>
        <w:tc>
          <w:tcPr>
            <w:tcW w:w="1949" w:type="dxa"/>
            <w:vMerge/>
          </w:tcPr>
          <w:p w14:paraId="52B8AD18" w14:textId="77777777" w:rsidR="003859FC" w:rsidRPr="00830067" w:rsidRDefault="003859FC" w:rsidP="009F3D72">
            <w:pPr>
              <w:pStyle w:val="C-TableText"/>
              <w:jc w:val="center"/>
              <w:rPr>
                <w:rFonts w:ascii="Arial" w:hAnsi="Arial" w:cs="Arial"/>
                <w:sz w:val="20"/>
                <w:lang w:val="es-ES"/>
              </w:rPr>
            </w:pPr>
          </w:p>
        </w:tc>
      </w:tr>
      <w:tr w:rsidR="003859FC" w:rsidRPr="00830067" w14:paraId="7A04AD5D" w14:textId="77777777" w:rsidTr="009F3D72">
        <w:trPr>
          <w:trHeight w:val="566"/>
        </w:trPr>
        <w:tc>
          <w:tcPr>
            <w:tcW w:w="6624" w:type="dxa"/>
            <w:gridSpan w:val="2"/>
            <w:shd w:val="clear" w:color="auto" w:fill="D0CECE" w:themeFill="background2" w:themeFillShade="E6"/>
          </w:tcPr>
          <w:p w14:paraId="3D4ACF6F" w14:textId="77777777" w:rsidR="003859FC" w:rsidRPr="00830067" w:rsidRDefault="003859FC" w:rsidP="009F3D72">
            <w:pPr>
              <w:pStyle w:val="C-TableText"/>
              <w:spacing w:after="0"/>
              <w:jc w:val="center"/>
              <w:rPr>
                <w:rFonts w:ascii="Arial" w:hAnsi="Arial" w:cs="Arial"/>
                <w:sz w:val="20"/>
              </w:rPr>
            </w:pPr>
            <w:r w:rsidRPr="00830067">
              <w:rPr>
                <w:rFonts w:ascii="Arial" w:hAnsi="Arial" w:cs="Arial"/>
                <w:b/>
                <w:bCs/>
                <w:i/>
                <w:iCs/>
                <w:sz w:val="20"/>
              </w:rPr>
              <w:t xml:space="preserve">Patients </w:t>
            </w:r>
            <w:r>
              <w:rPr>
                <w:rFonts w:ascii="Arial" w:hAnsi="Arial" w:cs="Arial"/>
                <w:b/>
                <w:bCs/>
                <w:i/>
                <w:iCs/>
                <w:sz w:val="20"/>
              </w:rPr>
              <w:t>a</w:t>
            </w:r>
            <w:r w:rsidRPr="00830067">
              <w:rPr>
                <w:rFonts w:ascii="Arial" w:hAnsi="Arial" w:cs="Arial"/>
                <w:b/>
                <w:bCs/>
                <w:i/>
                <w:iCs/>
                <w:sz w:val="20"/>
              </w:rPr>
              <w:t>ged ≥65 years (N=183)</w:t>
            </w:r>
          </w:p>
        </w:tc>
      </w:tr>
      <w:tr w:rsidR="003859FC" w:rsidRPr="00830067" w14:paraId="6993F28D" w14:textId="77777777" w:rsidTr="009F3D72">
        <w:trPr>
          <w:trHeight w:val="566"/>
        </w:trPr>
        <w:tc>
          <w:tcPr>
            <w:tcW w:w="4675" w:type="dxa"/>
          </w:tcPr>
          <w:p w14:paraId="207BB309" w14:textId="77777777" w:rsidR="003859FC" w:rsidRPr="00830067" w:rsidRDefault="003859FC" w:rsidP="009F3D72">
            <w:pPr>
              <w:pStyle w:val="C-BodyText"/>
              <w:spacing w:after="0" w:line="240" w:lineRule="auto"/>
              <w:rPr>
                <w:rFonts w:ascii="Arial" w:hAnsi="Arial" w:cs="Arial"/>
                <w:b/>
                <w:bCs/>
                <w:i/>
                <w:iCs/>
              </w:rPr>
            </w:pPr>
            <w:r w:rsidRPr="00830067">
              <w:rPr>
                <w:rFonts w:ascii="Arial" w:hAnsi="Arial" w:cs="Arial"/>
                <w:b/>
                <w:bCs/>
                <w:i/>
                <w:iCs/>
              </w:rPr>
              <w:lastRenderedPageBreak/>
              <w:t xml:space="preserve">Patients </w:t>
            </w:r>
            <w:r>
              <w:rPr>
                <w:rFonts w:ascii="Arial" w:hAnsi="Arial" w:cs="Arial"/>
                <w:b/>
                <w:bCs/>
                <w:i/>
                <w:iCs/>
              </w:rPr>
              <w:t>a</w:t>
            </w:r>
            <w:r w:rsidRPr="00830067">
              <w:rPr>
                <w:rFonts w:ascii="Arial" w:hAnsi="Arial" w:cs="Arial"/>
                <w:b/>
                <w:bCs/>
                <w:i/>
                <w:iCs/>
              </w:rPr>
              <w:t>ged ≥65 years with at Least 1 SAE</w:t>
            </w:r>
          </w:p>
        </w:tc>
        <w:tc>
          <w:tcPr>
            <w:tcW w:w="1949" w:type="dxa"/>
          </w:tcPr>
          <w:p w14:paraId="44902979" w14:textId="77777777" w:rsidR="003859FC" w:rsidRPr="00830067" w:rsidRDefault="003859FC" w:rsidP="009F3D72">
            <w:pPr>
              <w:pStyle w:val="C-TableText"/>
              <w:spacing w:after="0"/>
              <w:jc w:val="center"/>
              <w:rPr>
                <w:rFonts w:ascii="Arial" w:hAnsi="Arial" w:cs="Arial"/>
                <w:sz w:val="20"/>
              </w:rPr>
            </w:pPr>
            <w:r w:rsidRPr="00830067">
              <w:rPr>
                <w:rFonts w:ascii="Arial" w:hAnsi="Arial" w:cs="Arial"/>
                <w:sz w:val="20"/>
              </w:rPr>
              <w:t>34 (18.6)</w:t>
            </w:r>
          </w:p>
        </w:tc>
      </w:tr>
      <w:tr w:rsidR="003859FC" w:rsidRPr="00830067" w14:paraId="537A3FA4" w14:textId="77777777" w:rsidTr="009F3D72">
        <w:trPr>
          <w:trHeight w:val="449"/>
        </w:trPr>
        <w:tc>
          <w:tcPr>
            <w:tcW w:w="4675" w:type="dxa"/>
          </w:tcPr>
          <w:p w14:paraId="6BCD0521"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Urinary tract infection</w:t>
            </w:r>
          </w:p>
        </w:tc>
        <w:tc>
          <w:tcPr>
            <w:tcW w:w="1949" w:type="dxa"/>
          </w:tcPr>
          <w:p w14:paraId="334AB122"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5 (2.7)</w:t>
            </w:r>
          </w:p>
        </w:tc>
      </w:tr>
      <w:tr w:rsidR="003859FC" w:rsidRPr="00830067" w14:paraId="6E1BA0C5" w14:textId="77777777" w:rsidTr="009F3D72">
        <w:trPr>
          <w:trHeight w:val="422"/>
        </w:trPr>
        <w:tc>
          <w:tcPr>
            <w:tcW w:w="4675" w:type="dxa"/>
          </w:tcPr>
          <w:p w14:paraId="13E84BB3"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Cellulitis</w:t>
            </w:r>
          </w:p>
        </w:tc>
        <w:tc>
          <w:tcPr>
            <w:tcW w:w="1949" w:type="dxa"/>
          </w:tcPr>
          <w:p w14:paraId="51ACD2B1"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(1.6)</w:t>
            </w:r>
          </w:p>
        </w:tc>
      </w:tr>
      <w:tr w:rsidR="003859FC" w:rsidRPr="00830067" w14:paraId="690F64D3" w14:textId="77777777" w:rsidTr="009F3D72">
        <w:trPr>
          <w:trHeight w:val="422"/>
        </w:trPr>
        <w:tc>
          <w:tcPr>
            <w:tcW w:w="4675" w:type="dxa"/>
          </w:tcPr>
          <w:p w14:paraId="34F3A8EB"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w:t>
            </w:r>
            <w:proofErr w:type="spellStart"/>
            <w:r w:rsidRPr="00830067">
              <w:rPr>
                <w:rFonts w:ascii="Arial" w:hAnsi="Arial" w:cs="Arial"/>
                <w:i/>
                <w:iCs/>
              </w:rPr>
              <w:t>Clostridioides</w:t>
            </w:r>
            <w:proofErr w:type="spellEnd"/>
            <w:r w:rsidRPr="00830067">
              <w:rPr>
                <w:rFonts w:ascii="Arial" w:hAnsi="Arial" w:cs="Arial"/>
                <w:i/>
                <w:iCs/>
              </w:rPr>
              <w:t xml:space="preserve"> difficile</w:t>
            </w:r>
            <w:r w:rsidRPr="00830067">
              <w:rPr>
                <w:rFonts w:ascii="Arial" w:hAnsi="Arial" w:cs="Arial"/>
              </w:rPr>
              <w:t xml:space="preserve"> infection</w:t>
            </w:r>
          </w:p>
        </w:tc>
        <w:tc>
          <w:tcPr>
            <w:tcW w:w="1949" w:type="dxa"/>
          </w:tcPr>
          <w:p w14:paraId="02A402E3"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(1.6)</w:t>
            </w:r>
          </w:p>
        </w:tc>
      </w:tr>
      <w:tr w:rsidR="003859FC" w:rsidRPr="00830067" w14:paraId="6C69621E" w14:textId="77777777" w:rsidTr="009F3D72">
        <w:trPr>
          <w:trHeight w:val="467"/>
        </w:trPr>
        <w:tc>
          <w:tcPr>
            <w:tcW w:w="4675" w:type="dxa"/>
          </w:tcPr>
          <w:p w14:paraId="0E9BF2DC"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w:t>
            </w:r>
            <w:proofErr w:type="spellStart"/>
            <w:r w:rsidRPr="00830067">
              <w:rPr>
                <w:rFonts w:ascii="Arial" w:hAnsi="Arial" w:cs="Arial"/>
                <w:i/>
                <w:iCs/>
              </w:rPr>
              <w:t>Clostridioides</w:t>
            </w:r>
            <w:proofErr w:type="spellEnd"/>
            <w:r w:rsidRPr="00830067">
              <w:rPr>
                <w:rFonts w:ascii="Arial" w:hAnsi="Arial" w:cs="Arial"/>
                <w:i/>
                <w:iCs/>
              </w:rPr>
              <w:t xml:space="preserve"> difficile</w:t>
            </w:r>
            <w:r w:rsidRPr="00830067">
              <w:rPr>
                <w:rFonts w:ascii="Arial" w:hAnsi="Arial" w:cs="Arial"/>
              </w:rPr>
              <w:t xml:space="preserve"> colitis</w:t>
            </w:r>
          </w:p>
        </w:tc>
        <w:tc>
          <w:tcPr>
            <w:tcW w:w="1949" w:type="dxa"/>
          </w:tcPr>
          <w:p w14:paraId="0FC0A43D"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(1.1)</w:t>
            </w:r>
          </w:p>
        </w:tc>
      </w:tr>
      <w:tr w:rsidR="003859FC" w:rsidRPr="00830067" w14:paraId="08D3C3E8" w14:textId="77777777" w:rsidTr="009F3D72">
        <w:trPr>
          <w:trHeight w:val="431"/>
        </w:trPr>
        <w:tc>
          <w:tcPr>
            <w:tcW w:w="4675" w:type="dxa"/>
          </w:tcPr>
          <w:p w14:paraId="21E60E50"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Aspiration pneumonia</w:t>
            </w:r>
          </w:p>
        </w:tc>
        <w:tc>
          <w:tcPr>
            <w:tcW w:w="1949" w:type="dxa"/>
          </w:tcPr>
          <w:p w14:paraId="11BFDED1"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(1.1)</w:t>
            </w:r>
          </w:p>
        </w:tc>
      </w:tr>
      <w:tr w:rsidR="003859FC" w:rsidRPr="00830067" w14:paraId="30977EEB" w14:textId="77777777" w:rsidTr="009F3D72">
        <w:trPr>
          <w:trHeight w:val="476"/>
        </w:trPr>
        <w:tc>
          <w:tcPr>
            <w:tcW w:w="4675" w:type="dxa"/>
          </w:tcPr>
          <w:p w14:paraId="3F0F55CD"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Atrial fibrillation</w:t>
            </w:r>
          </w:p>
        </w:tc>
        <w:tc>
          <w:tcPr>
            <w:tcW w:w="1949" w:type="dxa"/>
          </w:tcPr>
          <w:p w14:paraId="4A5B6DFE"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(1.1)</w:t>
            </w:r>
          </w:p>
        </w:tc>
      </w:tr>
      <w:tr w:rsidR="003859FC" w:rsidRPr="00830067" w14:paraId="5BC6E7CF" w14:textId="77777777" w:rsidTr="009F3D72">
        <w:trPr>
          <w:trHeight w:val="359"/>
        </w:trPr>
        <w:tc>
          <w:tcPr>
            <w:tcW w:w="4675" w:type="dxa"/>
          </w:tcPr>
          <w:p w14:paraId="3EECC873"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Gastroenteritis</w:t>
            </w:r>
          </w:p>
        </w:tc>
        <w:tc>
          <w:tcPr>
            <w:tcW w:w="1949" w:type="dxa"/>
          </w:tcPr>
          <w:p w14:paraId="1CD2BDC5"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(1.1)</w:t>
            </w:r>
          </w:p>
        </w:tc>
      </w:tr>
      <w:tr w:rsidR="003859FC" w:rsidRPr="00830067" w14:paraId="52AD5D6D" w14:textId="77777777" w:rsidTr="009F3D72">
        <w:trPr>
          <w:trHeight w:val="422"/>
        </w:trPr>
        <w:tc>
          <w:tcPr>
            <w:tcW w:w="4675" w:type="dxa"/>
          </w:tcPr>
          <w:p w14:paraId="78B7E7B5"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Urosepsis</w:t>
            </w:r>
          </w:p>
        </w:tc>
        <w:tc>
          <w:tcPr>
            <w:tcW w:w="1949" w:type="dxa"/>
          </w:tcPr>
          <w:p w14:paraId="42410017"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(1.1)</w:t>
            </w:r>
          </w:p>
        </w:tc>
      </w:tr>
      <w:tr w:rsidR="003859FC" w:rsidRPr="00830067" w14:paraId="17B76CFD" w14:textId="77777777" w:rsidTr="009F3D72">
        <w:tc>
          <w:tcPr>
            <w:tcW w:w="6624" w:type="dxa"/>
            <w:gridSpan w:val="2"/>
            <w:shd w:val="clear" w:color="auto" w:fill="D0CECE" w:themeFill="background2" w:themeFillShade="E6"/>
          </w:tcPr>
          <w:p w14:paraId="5FE60E17"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b/>
                <w:bCs/>
                <w:i/>
                <w:iCs/>
                <w:sz w:val="20"/>
              </w:rPr>
              <w:t>Patients with renal impairment/failure (N=46)</w:t>
            </w:r>
          </w:p>
        </w:tc>
      </w:tr>
      <w:tr w:rsidR="003859FC" w:rsidRPr="00830067" w14:paraId="339C53DA" w14:textId="77777777" w:rsidTr="009F3D72">
        <w:tc>
          <w:tcPr>
            <w:tcW w:w="4675" w:type="dxa"/>
          </w:tcPr>
          <w:p w14:paraId="72DCD736" w14:textId="77777777" w:rsidR="003859FC" w:rsidRPr="00830067" w:rsidRDefault="003859FC" w:rsidP="009F3D72">
            <w:pPr>
              <w:pStyle w:val="C-BodyText"/>
              <w:spacing w:line="240" w:lineRule="auto"/>
              <w:rPr>
                <w:rFonts w:ascii="Arial" w:hAnsi="Arial" w:cs="Arial"/>
                <w:b/>
                <w:bCs/>
                <w:i/>
                <w:iCs/>
              </w:rPr>
            </w:pPr>
            <w:r w:rsidRPr="00830067">
              <w:rPr>
                <w:rFonts w:ascii="Arial" w:hAnsi="Arial" w:cs="Arial"/>
                <w:b/>
                <w:bCs/>
                <w:i/>
                <w:iCs/>
              </w:rPr>
              <w:t>Patients with renal impairment/failure with at Least 1 SAE</w:t>
            </w:r>
          </w:p>
        </w:tc>
        <w:tc>
          <w:tcPr>
            <w:tcW w:w="1949" w:type="dxa"/>
          </w:tcPr>
          <w:p w14:paraId="1D392064"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16 (34.8)</w:t>
            </w:r>
          </w:p>
        </w:tc>
      </w:tr>
      <w:tr w:rsidR="003859FC" w:rsidRPr="00830067" w14:paraId="1776A593" w14:textId="77777777" w:rsidTr="009F3D72">
        <w:tc>
          <w:tcPr>
            <w:tcW w:w="4675" w:type="dxa"/>
          </w:tcPr>
          <w:p w14:paraId="0F499C87"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Cellulitis</w:t>
            </w:r>
          </w:p>
        </w:tc>
        <w:tc>
          <w:tcPr>
            <w:tcW w:w="1949" w:type="dxa"/>
          </w:tcPr>
          <w:p w14:paraId="1606A1B7"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4 (8.7)</w:t>
            </w:r>
          </w:p>
        </w:tc>
      </w:tr>
      <w:tr w:rsidR="003859FC" w:rsidRPr="00830067" w14:paraId="4B54BBB4" w14:textId="77777777" w:rsidTr="009F3D72">
        <w:tc>
          <w:tcPr>
            <w:tcW w:w="4675" w:type="dxa"/>
          </w:tcPr>
          <w:p w14:paraId="3DBAC5CE"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w:t>
            </w:r>
            <w:proofErr w:type="spellStart"/>
            <w:r w:rsidRPr="00830067">
              <w:rPr>
                <w:rFonts w:ascii="Arial" w:hAnsi="Arial" w:cs="Arial"/>
                <w:i/>
                <w:iCs/>
              </w:rPr>
              <w:t>Clostridioides</w:t>
            </w:r>
            <w:proofErr w:type="spellEnd"/>
            <w:r w:rsidRPr="00830067">
              <w:rPr>
                <w:rFonts w:ascii="Arial" w:hAnsi="Arial" w:cs="Arial"/>
                <w:i/>
                <w:iCs/>
              </w:rPr>
              <w:t xml:space="preserve"> difficile</w:t>
            </w:r>
            <w:r w:rsidRPr="00830067">
              <w:rPr>
                <w:rFonts w:ascii="Arial" w:hAnsi="Arial" w:cs="Arial"/>
              </w:rPr>
              <w:t xml:space="preserve"> colitis</w:t>
            </w:r>
          </w:p>
        </w:tc>
        <w:tc>
          <w:tcPr>
            <w:tcW w:w="1949" w:type="dxa"/>
          </w:tcPr>
          <w:p w14:paraId="41433BAA"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(6.5)</w:t>
            </w:r>
          </w:p>
        </w:tc>
      </w:tr>
      <w:tr w:rsidR="003859FC" w:rsidRPr="00830067" w14:paraId="678ABDEF" w14:textId="77777777" w:rsidTr="009F3D72">
        <w:tc>
          <w:tcPr>
            <w:tcW w:w="4675" w:type="dxa"/>
          </w:tcPr>
          <w:p w14:paraId="0CB1C528"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Atrial fibrillation</w:t>
            </w:r>
          </w:p>
        </w:tc>
        <w:tc>
          <w:tcPr>
            <w:tcW w:w="1949" w:type="dxa"/>
          </w:tcPr>
          <w:p w14:paraId="1AE53E10"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(4.3)</w:t>
            </w:r>
          </w:p>
        </w:tc>
      </w:tr>
      <w:tr w:rsidR="003859FC" w:rsidRPr="00830067" w14:paraId="2F3E4AFA" w14:textId="77777777" w:rsidTr="009F3D72">
        <w:tc>
          <w:tcPr>
            <w:tcW w:w="4675" w:type="dxa"/>
          </w:tcPr>
          <w:p w14:paraId="50A556A9"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COVID-19</w:t>
            </w:r>
          </w:p>
        </w:tc>
        <w:tc>
          <w:tcPr>
            <w:tcW w:w="1949" w:type="dxa"/>
          </w:tcPr>
          <w:p w14:paraId="71FA6D41"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(4.3)</w:t>
            </w:r>
          </w:p>
        </w:tc>
      </w:tr>
      <w:tr w:rsidR="003859FC" w:rsidRPr="00830067" w14:paraId="35A81F89" w14:textId="77777777" w:rsidTr="009F3D72">
        <w:tc>
          <w:tcPr>
            <w:tcW w:w="4675" w:type="dxa"/>
          </w:tcPr>
          <w:p w14:paraId="03CF361C"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Gastroenteritis</w:t>
            </w:r>
          </w:p>
        </w:tc>
        <w:tc>
          <w:tcPr>
            <w:tcW w:w="1949" w:type="dxa"/>
          </w:tcPr>
          <w:p w14:paraId="3F5B891E"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(4.3)</w:t>
            </w:r>
          </w:p>
        </w:tc>
      </w:tr>
      <w:tr w:rsidR="003859FC" w:rsidRPr="00830067" w14:paraId="679FFD28" w14:textId="77777777" w:rsidTr="009F3D72">
        <w:tc>
          <w:tcPr>
            <w:tcW w:w="4675" w:type="dxa"/>
          </w:tcPr>
          <w:p w14:paraId="0DCEAA3B"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Urinary tract infection</w:t>
            </w:r>
          </w:p>
        </w:tc>
        <w:tc>
          <w:tcPr>
            <w:tcW w:w="1949" w:type="dxa"/>
          </w:tcPr>
          <w:p w14:paraId="4C655CA5"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(4.3)</w:t>
            </w:r>
          </w:p>
        </w:tc>
      </w:tr>
      <w:tr w:rsidR="003859FC" w:rsidRPr="00830067" w14:paraId="7CE28EBA" w14:textId="77777777" w:rsidTr="009F3D72">
        <w:tc>
          <w:tcPr>
            <w:tcW w:w="6624" w:type="dxa"/>
            <w:gridSpan w:val="2"/>
            <w:shd w:val="clear" w:color="auto" w:fill="D0CECE" w:themeFill="background2" w:themeFillShade="E6"/>
          </w:tcPr>
          <w:p w14:paraId="7FBFD1DA"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b/>
                <w:bCs/>
                <w:i/>
                <w:iCs/>
                <w:sz w:val="20"/>
              </w:rPr>
              <w:t>Patients with diabetes (N=66)</w:t>
            </w:r>
          </w:p>
        </w:tc>
      </w:tr>
      <w:tr w:rsidR="003859FC" w:rsidRPr="00830067" w14:paraId="084A5B4F" w14:textId="77777777" w:rsidTr="009F3D72">
        <w:tc>
          <w:tcPr>
            <w:tcW w:w="4675" w:type="dxa"/>
          </w:tcPr>
          <w:p w14:paraId="1A8A836A" w14:textId="77777777" w:rsidR="003859FC" w:rsidRPr="00830067" w:rsidRDefault="003859FC" w:rsidP="009F3D72">
            <w:pPr>
              <w:pStyle w:val="C-BodyText"/>
              <w:spacing w:line="240" w:lineRule="auto"/>
              <w:rPr>
                <w:rFonts w:ascii="Arial" w:hAnsi="Arial" w:cs="Arial"/>
                <w:b/>
                <w:bCs/>
                <w:i/>
                <w:iCs/>
              </w:rPr>
            </w:pPr>
            <w:r w:rsidRPr="00830067">
              <w:rPr>
                <w:rFonts w:ascii="Arial" w:hAnsi="Arial" w:cs="Arial"/>
                <w:b/>
                <w:bCs/>
                <w:i/>
                <w:iCs/>
              </w:rPr>
              <w:t>Patients with diabetes with at Least 1 SAE</w:t>
            </w:r>
          </w:p>
        </w:tc>
        <w:tc>
          <w:tcPr>
            <w:tcW w:w="1949" w:type="dxa"/>
          </w:tcPr>
          <w:p w14:paraId="4EE02723"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13 (19.7)</w:t>
            </w:r>
          </w:p>
        </w:tc>
      </w:tr>
      <w:tr w:rsidR="003859FC" w:rsidRPr="00830067" w14:paraId="6FF0CDA6" w14:textId="77777777" w:rsidTr="009F3D72">
        <w:tc>
          <w:tcPr>
            <w:tcW w:w="4675" w:type="dxa"/>
          </w:tcPr>
          <w:p w14:paraId="279DA743"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Atrial fibrillation</w:t>
            </w:r>
          </w:p>
        </w:tc>
        <w:tc>
          <w:tcPr>
            <w:tcW w:w="1949" w:type="dxa"/>
          </w:tcPr>
          <w:p w14:paraId="66268CB4"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(3.0)</w:t>
            </w:r>
          </w:p>
        </w:tc>
      </w:tr>
      <w:tr w:rsidR="003859FC" w:rsidRPr="00830067" w14:paraId="7B6EF213" w14:textId="77777777" w:rsidTr="009F3D72">
        <w:tc>
          <w:tcPr>
            <w:tcW w:w="4675" w:type="dxa"/>
          </w:tcPr>
          <w:p w14:paraId="040E479A" w14:textId="77777777" w:rsidR="003859FC" w:rsidRPr="00830067" w:rsidRDefault="003859FC" w:rsidP="009F3D72">
            <w:pPr>
              <w:pStyle w:val="C-BodyText"/>
              <w:spacing w:line="240" w:lineRule="auto"/>
              <w:rPr>
                <w:rFonts w:ascii="Arial" w:hAnsi="Arial" w:cs="Arial"/>
              </w:rPr>
            </w:pPr>
            <w:r w:rsidRPr="00830067">
              <w:rPr>
                <w:rFonts w:ascii="Arial" w:hAnsi="Arial" w:cs="Arial"/>
              </w:rPr>
              <w:t xml:space="preserve">  Gastroenteritis</w:t>
            </w:r>
          </w:p>
        </w:tc>
        <w:tc>
          <w:tcPr>
            <w:tcW w:w="1949" w:type="dxa"/>
          </w:tcPr>
          <w:p w14:paraId="32DDA0CF"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(3.0)</w:t>
            </w:r>
          </w:p>
        </w:tc>
      </w:tr>
      <w:tr w:rsidR="003859FC" w:rsidRPr="00830067" w14:paraId="27259EB8" w14:textId="77777777" w:rsidTr="009F3D72">
        <w:tc>
          <w:tcPr>
            <w:tcW w:w="6624" w:type="dxa"/>
            <w:gridSpan w:val="2"/>
            <w:shd w:val="clear" w:color="auto" w:fill="D0CECE" w:themeFill="background2" w:themeFillShade="E6"/>
          </w:tcPr>
          <w:p w14:paraId="6A49AAAD"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b/>
                <w:bCs/>
                <w:i/>
                <w:iCs/>
                <w:sz w:val="20"/>
              </w:rPr>
              <w:t>Immunocompromised/Immunosuppressed Patients (N=74)</w:t>
            </w:r>
          </w:p>
        </w:tc>
      </w:tr>
      <w:tr w:rsidR="003859FC" w:rsidRPr="00830067" w14:paraId="1F6682A7" w14:textId="77777777" w:rsidTr="009F3D72">
        <w:tc>
          <w:tcPr>
            <w:tcW w:w="4675" w:type="dxa"/>
          </w:tcPr>
          <w:p w14:paraId="6946B396" w14:textId="77777777" w:rsidR="003859FC" w:rsidRPr="00830067" w:rsidRDefault="003859FC" w:rsidP="009F3D72">
            <w:pPr>
              <w:pStyle w:val="C-TableText"/>
              <w:spacing w:after="120"/>
              <w:rPr>
                <w:rFonts w:ascii="Arial" w:hAnsi="Arial" w:cs="Arial"/>
                <w:b/>
                <w:bCs/>
                <w:i/>
                <w:iCs/>
                <w:sz w:val="20"/>
              </w:rPr>
            </w:pPr>
            <w:r w:rsidRPr="00830067">
              <w:rPr>
                <w:rFonts w:ascii="Arial" w:hAnsi="Arial" w:cs="Arial"/>
                <w:b/>
                <w:bCs/>
                <w:i/>
                <w:iCs/>
                <w:sz w:val="20"/>
              </w:rPr>
              <w:t>Immunocompromised/Immunosuppressed Patients with at Least 1 SAE</w:t>
            </w:r>
          </w:p>
        </w:tc>
        <w:tc>
          <w:tcPr>
            <w:tcW w:w="1949" w:type="dxa"/>
          </w:tcPr>
          <w:p w14:paraId="58646AEA"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15 (20.3)</w:t>
            </w:r>
          </w:p>
        </w:tc>
      </w:tr>
      <w:tr w:rsidR="003859FC" w:rsidRPr="00830067" w14:paraId="1AD10ED9" w14:textId="77777777" w:rsidTr="009F3D72">
        <w:tc>
          <w:tcPr>
            <w:tcW w:w="4675" w:type="dxa"/>
          </w:tcPr>
          <w:p w14:paraId="3AAF0CDF" w14:textId="77777777" w:rsidR="003859FC" w:rsidRPr="00830067" w:rsidRDefault="003859FC" w:rsidP="009F3D72">
            <w:pPr>
              <w:pStyle w:val="C-TableText"/>
              <w:spacing w:after="120"/>
              <w:ind w:left="160"/>
              <w:rPr>
                <w:rFonts w:ascii="Arial" w:hAnsi="Arial" w:cs="Arial"/>
                <w:sz w:val="20"/>
              </w:rPr>
            </w:pPr>
            <w:proofErr w:type="spellStart"/>
            <w:r w:rsidRPr="00830067">
              <w:rPr>
                <w:rFonts w:ascii="Arial" w:hAnsi="Arial" w:cs="Arial"/>
                <w:i/>
                <w:iCs/>
                <w:sz w:val="20"/>
              </w:rPr>
              <w:lastRenderedPageBreak/>
              <w:t>Clostridioides</w:t>
            </w:r>
            <w:proofErr w:type="spellEnd"/>
            <w:r w:rsidRPr="00830067">
              <w:rPr>
                <w:rFonts w:ascii="Arial" w:hAnsi="Arial" w:cs="Arial"/>
                <w:i/>
                <w:iCs/>
                <w:sz w:val="20"/>
              </w:rPr>
              <w:t xml:space="preserve"> difficile</w:t>
            </w:r>
            <w:r w:rsidRPr="00830067">
              <w:rPr>
                <w:rFonts w:ascii="Arial" w:hAnsi="Arial" w:cs="Arial"/>
                <w:sz w:val="20"/>
              </w:rPr>
              <w:t xml:space="preserve"> colitis</w:t>
            </w:r>
          </w:p>
        </w:tc>
        <w:tc>
          <w:tcPr>
            <w:tcW w:w="1949" w:type="dxa"/>
          </w:tcPr>
          <w:p w14:paraId="688D966F"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(2.7)</w:t>
            </w:r>
          </w:p>
        </w:tc>
      </w:tr>
      <w:tr w:rsidR="003859FC" w:rsidRPr="00830067" w14:paraId="56976662" w14:textId="77777777" w:rsidTr="009F3D72">
        <w:tc>
          <w:tcPr>
            <w:tcW w:w="4675" w:type="dxa"/>
          </w:tcPr>
          <w:p w14:paraId="61334B3C"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Cellulitis</w:t>
            </w:r>
          </w:p>
        </w:tc>
        <w:tc>
          <w:tcPr>
            <w:tcW w:w="1949" w:type="dxa"/>
          </w:tcPr>
          <w:p w14:paraId="07DA23AD"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(2.7)</w:t>
            </w:r>
          </w:p>
        </w:tc>
      </w:tr>
      <w:tr w:rsidR="003859FC" w:rsidRPr="00830067" w14:paraId="37AEC0FA" w14:textId="77777777" w:rsidTr="009F3D72">
        <w:tc>
          <w:tcPr>
            <w:tcW w:w="4675" w:type="dxa"/>
          </w:tcPr>
          <w:p w14:paraId="093FA2D5"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Urinary tract infection</w:t>
            </w:r>
          </w:p>
        </w:tc>
        <w:tc>
          <w:tcPr>
            <w:tcW w:w="1949" w:type="dxa"/>
          </w:tcPr>
          <w:p w14:paraId="69568810"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(2.7)</w:t>
            </w:r>
          </w:p>
        </w:tc>
      </w:tr>
      <w:tr w:rsidR="003859FC" w:rsidRPr="00830067" w14:paraId="714D4909" w14:textId="77777777" w:rsidTr="009F3D72">
        <w:tc>
          <w:tcPr>
            <w:tcW w:w="6624" w:type="dxa"/>
            <w:gridSpan w:val="2"/>
            <w:shd w:val="clear" w:color="auto" w:fill="D0CECE" w:themeFill="background2" w:themeFillShade="E6"/>
          </w:tcPr>
          <w:p w14:paraId="462E17A1"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b/>
                <w:bCs/>
                <w:i/>
                <w:iCs/>
                <w:sz w:val="20"/>
              </w:rPr>
              <w:t>Patients with Cardiac Disease (N=109)</w:t>
            </w:r>
          </w:p>
        </w:tc>
      </w:tr>
      <w:tr w:rsidR="003859FC" w:rsidRPr="00830067" w14:paraId="1EB224FD" w14:textId="77777777" w:rsidTr="009F3D72">
        <w:tc>
          <w:tcPr>
            <w:tcW w:w="4675" w:type="dxa"/>
          </w:tcPr>
          <w:p w14:paraId="3CF7DE66" w14:textId="77777777" w:rsidR="003859FC" w:rsidRPr="00830067" w:rsidRDefault="003859FC" w:rsidP="009F3D72">
            <w:pPr>
              <w:pStyle w:val="C-TableText"/>
              <w:spacing w:after="120"/>
              <w:rPr>
                <w:rFonts w:ascii="Arial" w:hAnsi="Arial" w:cs="Arial"/>
                <w:b/>
                <w:bCs/>
                <w:i/>
                <w:iCs/>
                <w:sz w:val="20"/>
              </w:rPr>
            </w:pPr>
            <w:r w:rsidRPr="00830067">
              <w:rPr>
                <w:rFonts w:ascii="Arial" w:hAnsi="Arial" w:cs="Arial"/>
                <w:b/>
                <w:bCs/>
                <w:i/>
                <w:iCs/>
                <w:sz w:val="20"/>
              </w:rPr>
              <w:t>Patients with Cardiac Disease and at Least 1 SAE</w:t>
            </w:r>
          </w:p>
        </w:tc>
        <w:tc>
          <w:tcPr>
            <w:tcW w:w="1949" w:type="dxa"/>
          </w:tcPr>
          <w:p w14:paraId="0C1BB9C3"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29 (26.6)</w:t>
            </w:r>
          </w:p>
        </w:tc>
      </w:tr>
      <w:tr w:rsidR="003859FC" w:rsidRPr="00830067" w14:paraId="7D0D841D" w14:textId="77777777" w:rsidTr="009F3D72">
        <w:tc>
          <w:tcPr>
            <w:tcW w:w="4675" w:type="dxa"/>
          </w:tcPr>
          <w:p w14:paraId="3341CBC3"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Cellulitis</w:t>
            </w:r>
          </w:p>
        </w:tc>
        <w:tc>
          <w:tcPr>
            <w:tcW w:w="1949" w:type="dxa"/>
          </w:tcPr>
          <w:p w14:paraId="7E32C71C" w14:textId="77777777" w:rsidR="003859FC" w:rsidRPr="00830067" w:rsidRDefault="003859FC" w:rsidP="009F3D72">
            <w:pPr>
              <w:pStyle w:val="C-TableText"/>
              <w:spacing w:after="120"/>
              <w:jc w:val="center"/>
              <w:rPr>
                <w:rFonts w:ascii="Arial" w:hAnsi="Arial" w:cs="Arial"/>
                <w:b/>
                <w:bCs/>
                <w:sz w:val="20"/>
              </w:rPr>
            </w:pPr>
            <w:r w:rsidRPr="00830067">
              <w:rPr>
                <w:rFonts w:ascii="Arial" w:hAnsi="Arial" w:cs="Arial"/>
                <w:sz w:val="20"/>
              </w:rPr>
              <w:t>4 (3.7)</w:t>
            </w:r>
          </w:p>
        </w:tc>
      </w:tr>
      <w:tr w:rsidR="003859FC" w:rsidRPr="00830067" w14:paraId="3EA12A7C" w14:textId="77777777" w:rsidTr="009F3D72">
        <w:tc>
          <w:tcPr>
            <w:tcW w:w="4675" w:type="dxa"/>
          </w:tcPr>
          <w:p w14:paraId="0A9251FC" w14:textId="77777777" w:rsidR="003859FC" w:rsidRPr="00830067" w:rsidRDefault="003859FC" w:rsidP="009F3D72">
            <w:pPr>
              <w:pStyle w:val="C-TableText"/>
              <w:spacing w:after="120"/>
              <w:ind w:left="160"/>
              <w:rPr>
                <w:rFonts w:ascii="Arial" w:hAnsi="Arial" w:cs="Arial"/>
                <w:sz w:val="20"/>
              </w:rPr>
            </w:pPr>
            <w:proofErr w:type="spellStart"/>
            <w:r w:rsidRPr="00830067">
              <w:rPr>
                <w:rFonts w:ascii="Arial" w:hAnsi="Arial" w:cs="Arial"/>
                <w:i/>
                <w:iCs/>
                <w:sz w:val="20"/>
              </w:rPr>
              <w:t>Clostridioides</w:t>
            </w:r>
            <w:proofErr w:type="spellEnd"/>
            <w:r w:rsidRPr="00830067">
              <w:rPr>
                <w:rFonts w:ascii="Arial" w:hAnsi="Arial" w:cs="Arial"/>
                <w:i/>
                <w:iCs/>
                <w:sz w:val="20"/>
              </w:rPr>
              <w:t xml:space="preserve"> difficile</w:t>
            </w:r>
            <w:r w:rsidRPr="00830067">
              <w:rPr>
                <w:rFonts w:ascii="Arial" w:hAnsi="Arial" w:cs="Arial"/>
                <w:sz w:val="20"/>
              </w:rPr>
              <w:t xml:space="preserve"> colitis</w:t>
            </w:r>
          </w:p>
        </w:tc>
        <w:tc>
          <w:tcPr>
            <w:tcW w:w="1949" w:type="dxa"/>
          </w:tcPr>
          <w:p w14:paraId="2A5FF75B"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(2.8)</w:t>
            </w:r>
          </w:p>
        </w:tc>
      </w:tr>
      <w:tr w:rsidR="003859FC" w:rsidRPr="00830067" w14:paraId="0F34EECD" w14:textId="77777777" w:rsidTr="009F3D72">
        <w:tc>
          <w:tcPr>
            <w:tcW w:w="4675" w:type="dxa"/>
          </w:tcPr>
          <w:p w14:paraId="47E7BB60" w14:textId="77777777" w:rsidR="003859FC" w:rsidRPr="00830067" w:rsidRDefault="003859FC" w:rsidP="009F3D72">
            <w:pPr>
              <w:pStyle w:val="C-TableText"/>
              <w:spacing w:after="120"/>
              <w:ind w:left="160"/>
              <w:rPr>
                <w:rFonts w:ascii="Arial" w:hAnsi="Arial" w:cs="Arial"/>
                <w:i/>
                <w:iCs/>
                <w:sz w:val="20"/>
              </w:rPr>
            </w:pPr>
            <w:proofErr w:type="spellStart"/>
            <w:r w:rsidRPr="00830067">
              <w:rPr>
                <w:rFonts w:ascii="Arial" w:hAnsi="Arial" w:cs="Arial"/>
                <w:i/>
                <w:iCs/>
                <w:sz w:val="20"/>
              </w:rPr>
              <w:t>Clostridioides</w:t>
            </w:r>
            <w:proofErr w:type="spellEnd"/>
            <w:r w:rsidRPr="00830067">
              <w:rPr>
                <w:rFonts w:ascii="Arial" w:hAnsi="Arial" w:cs="Arial"/>
                <w:i/>
                <w:iCs/>
                <w:sz w:val="20"/>
              </w:rPr>
              <w:t xml:space="preserve"> difficile </w:t>
            </w:r>
            <w:r w:rsidRPr="00830067">
              <w:rPr>
                <w:rFonts w:ascii="Arial" w:hAnsi="Arial" w:cs="Arial"/>
                <w:sz w:val="20"/>
              </w:rPr>
              <w:t>infection</w:t>
            </w:r>
          </w:p>
        </w:tc>
        <w:tc>
          <w:tcPr>
            <w:tcW w:w="1949" w:type="dxa"/>
          </w:tcPr>
          <w:p w14:paraId="200C3409"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(2.8)</w:t>
            </w:r>
          </w:p>
        </w:tc>
      </w:tr>
      <w:tr w:rsidR="003859FC" w:rsidRPr="00830067" w14:paraId="09F80223" w14:textId="77777777" w:rsidTr="009F3D72">
        <w:tc>
          <w:tcPr>
            <w:tcW w:w="4675" w:type="dxa"/>
          </w:tcPr>
          <w:p w14:paraId="7CB9E46B"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Urinary tract infection</w:t>
            </w:r>
          </w:p>
        </w:tc>
        <w:tc>
          <w:tcPr>
            <w:tcW w:w="1949" w:type="dxa"/>
          </w:tcPr>
          <w:p w14:paraId="027CD4AF"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3 (2.8)</w:t>
            </w:r>
          </w:p>
        </w:tc>
      </w:tr>
      <w:tr w:rsidR="003859FC" w:rsidRPr="00830067" w14:paraId="7977A365" w14:textId="77777777" w:rsidTr="009F3D72">
        <w:tc>
          <w:tcPr>
            <w:tcW w:w="4675" w:type="dxa"/>
          </w:tcPr>
          <w:p w14:paraId="0A76B3EA"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Aspiration pneumonia</w:t>
            </w:r>
          </w:p>
        </w:tc>
        <w:tc>
          <w:tcPr>
            <w:tcW w:w="1949" w:type="dxa"/>
          </w:tcPr>
          <w:p w14:paraId="06E0CF26"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(1.8)</w:t>
            </w:r>
          </w:p>
        </w:tc>
      </w:tr>
      <w:tr w:rsidR="003859FC" w:rsidRPr="00830067" w14:paraId="61303D16" w14:textId="77777777" w:rsidTr="009F3D72">
        <w:tc>
          <w:tcPr>
            <w:tcW w:w="4675" w:type="dxa"/>
          </w:tcPr>
          <w:p w14:paraId="7DC454A3"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Acute kidney injury</w:t>
            </w:r>
          </w:p>
        </w:tc>
        <w:tc>
          <w:tcPr>
            <w:tcW w:w="1949" w:type="dxa"/>
          </w:tcPr>
          <w:p w14:paraId="6FEFE4FA"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(1.8)</w:t>
            </w:r>
          </w:p>
        </w:tc>
      </w:tr>
      <w:tr w:rsidR="003859FC" w:rsidRPr="00830067" w14:paraId="1D8186E5" w14:textId="77777777" w:rsidTr="009F3D72">
        <w:tc>
          <w:tcPr>
            <w:tcW w:w="4675" w:type="dxa"/>
          </w:tcPr>
          <w:p w14:paraId="12A44EFC"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Atrial fibrillation</w:t>
            </w:r>
          </w:p>
        </w:tc>
        <w:tc>
          <w:tcPr>
            <w:tcW w:w="1949" w:type="dxa"/>
          </w:tcPr>
          <w:p w14:paraId="4476D2CB"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(1.8)</w:t>
            </w:r>
          </w:p>
        </w:tc>
      </w:tr>
      <w:tr w:rsidR="003859FC" w:rsidRPr="00830067" w14:paraId="03EFE203" w14:textId="77777777" w:rsidTr="009F3D72">
        <w:tc>
          <w:tcPr>
            <w:tcW w:w="4675" w:type="dxa"/>
          </w:tcPr>
          <w:p w14:paraId="0D20CE2B"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COVID-19</w:t>
            </w:r>
          </w:p>
        </w:tc>
        <w:tc>
          <w:tcPr>
            <w:tcW w:w="1949" w:type="dxa"/>
          </w:tcPr>
          <w:p w14:paraId="3E920C55"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(1.8)</w:t>
            </w:r>
          </w:p>
        </w:tc>
      </w:tr>
      <w:tr w:rsidR="003859FC" w:rsidRPr="00830067" w14:paraId="2DAADBFA" w14:textId="77777777" w:rsidTr="009F3D72">
        <w:tc>
          <w:tcPr>
            <w:tcW w:w="4675" w:type="dxa"/>
          </w:tcPr>
          <w:p w14:paraId="24BE4B5B" w14:textId="77777777" w:rsidR="003859FC" w:rsidRPr="00830067" w:rsidRDefault="003859FC" w:rsidP="009F3D72">
            <w:pPr>
              <w:pStyle w:val="C-TableText"/>
              <w:spacing w:after="120"/>
              <w:ind w:left="160"/>
              <w:rPr>
                <w:rFonts w:ascii="Arial" w:hAnsi="Arial" w:cs="Arial"/>
                <w:b/>
                <w:bCs/>
                <w:sz w:val="20"/>
              </w:rPr>
            </w:pPr>
            <w:r w:rsidRPr="00830067">
              <w:rPr>
                <w:rFonts w:ascii="Arial" w:hAnsi="Arial" w:cs="Arial"/>
                <w:sz w:val="20"/>
              </w:rPr>
              <w:t>Acute cardiac failure</w:t>
            </w:r>
          </w:p>
        </w:tc>
        <w:tc>
          <w:tcPr>
            <w:tcW w:w="1949" w:type="dxa"/>
          </w:tcPr>
          <w:p w14:paraId="335DB9BA" w14:textId="77777777" w:rsidR="003859FC" w:rsidRPr="00830067" w:rsidRDefault="003859FC" w:rsidP="009F3D72">
            <w:pPr>
              <w:pStyle w:val="C-TableText"/>
              <w:spacing w:after="120"/>
              <w:jc w:val="center"/>
              <w:rPr>
                <w:rFonts w:ascii="Arial" w:hAnsi="Arial" w:cs="Arial"/>
                <w:b/>
                <w:bCs/>
                <w:sz w:val="20"/>
              </w:rPr>
            </w:pPr>
            <w:r w:rsidRPr="00830067">
              <w:rPr>
                <w:rFonts w:ascii="Arial" w:hAnsi="Arial" w:cs="Arial"/>
                <w:sz w:val="20"/>
              </w:rPr>
              <w:t>2 (1.8)</w:t>
            </w:r>
          </w:p>
        </w:tc>
      </w:tr>
      <w:tr w:rsidR="003859FC" w:rsidRPr="00830067" w14:paraId="05FBD9C6" w14:textId="77777777" w:rsidTr="009F3D72">
        <w:tc>
          <w:tcPr>
            <w:tcW w:w="4675" w:type="dxa"/>
          </w:tcPr>
          <w:p w14:paraId="0EC5E3A2" w14:textId="77777777" w:rsidR="003859FC" w:rsidRPr="00830067" w:rsidRDefault="003859FC" w:rsidP="009F3D72">
            <w:pPr>
              <w:pStyle w:val="C-TableText"/>
              <w:spacing w:after="120"/>
              <w:ind w:left="160"/>
              <w:rPr>
                <w:rFonts w:ascii="Arial" w:hAnsi="Arial" w:cs="Arial"/>
                <w:sz w:val="20"/>
              </w:rPr>
            </w:pPr>
            <w:r w:rsidRPr="00830067">
              <w:rPr>
                <w:rFonts w:ascii="Arial" w:hAnsi="Arial" w:cs="Arial"/>
                <w:sz w:val="20"/>
              </w:rPr>
              <w:t>Gastroenteritis</w:t>
            </w:r>
          </w:p>
        </w:tc>
        <w:tc>
          <w:tcPr>
            <w:tcW w:w="1949" w:type="dxa"/>
          </w:tcPr>
          <w:p w14:paraId="58BA8136" w14:textId="77777777" w:rsidR="003859FC" w:rsidRPr="00830067" w:rsidRDefault="003859FC" w:rsidP="009F3D72">
            <w:pPr>
              <w:pStyle w:val="C-TableText"/>
              <w:spacing w:after="120"/>
              <w:jc w:val="center"/>
              <w:rPr>
                <w:rFonts w:ascii="Arial" w:hAnsi="Arial" w:cs="Arial"/>
                <w:sz w:val="20"/>
              </w:rPr>
            </w:pPr>
            <w:r w:rsidRPr="00830067">
              <w:rPr>
                <w:rFonts w:ascii="Arial" w:hAnsi="Arial" w:cs="Arial"/>
                <w:sz w:val="20"/>
              </w:rPr>
              <w:t>2 (1.8)</w:t>
            </w:r>
          </w:p>
        </w:tc>
      </w:tr>
      <w:tr w:rsidR="003859FC" w:rsidRPr="00830067" w14:paraId="45D5FA81" w14:textId="77777777" w:rsidTr="009F3D72">
        <w:tc>
          <w:tcPr>
            <w:tcW w:w="4675" w:type="dxa"/>
          </w:tcPr>
          <w:p w14:paraId="29DE3CA6" w14:textId="77777777" w:rsidR="003859FC" w:rsidRPr="00830067" w:rsidRDefault="003859FC" w:rsidP="009F3D72">
            <w:pPr>
              <w:pStyle w:val="C-TableText"/>
              <w:spacing w:after="120"/>
              <w:ind w:left="160"/>
              <w:rPr>
                <w:rFonts w:ascii="Arial" w:hAnsi="Arial" w:cs="Arial"/>
                <w:b/>
                <w:bCs/>
                <w:sz w:val="20"/>
              </w:rPr>
            </w:pPr>
            <w:r w:rsidRPr="00830067">
              <w:rPr>
                <w:rFonts w:ascii="Arial" w:hAnsi="Arial" w:cs="Arial"/>
                <w:sz w:val="20"/>
              </w:rPr>
              <w:t>Urosepsis</w:t>
            </w:r>
          </w:p>
        </w:tc>
        <w:tc>
          <w:tcPr>
            <w:tcW w:w="1949" w:type="dxa"/>
          </w:tcPr>
          <w:p w14:paraId="4DC97D3A" w14:textId="77777777" w:rsidR="003859FC" w:rsidRPr="00830067" w:rsidRDefault="003859FC" w:rsidP="009F3D72">
            <w:pPr>
              <w:pStyle w:val="C-TableText"/>
              <w:spacing w:after="120"/>
              <w:jc w:val="center"/>
              <w:rPr>
                <w:rFonts w:ascii="Arial" w:hAnsi="Arial" w:cs="Arial"/>
                <w:b/>
                <w:bCs/>
                <w:sz w:val="20"/>
              </w:rPr>
            </w:pPr>
            <w:r w:rsidRPr="00830067">
              <w:rPr>
                <w:rFonts w:ascii="Arial" w:hAnsi="Arial" w:cs="Arial"/>
                <w:sz w:val="20"/>
              </w:rPr>
              <w:t>2 (1.8)</w:t>
            </w:r>
          </w:p>
        </w:tc>
      </w:tr>
    </w:tbl>
    <w:p w14:paraId="3CF7F7F0" w14:textId="77777777" w:rsidR="003859FC" w:rsidRDefault="003859FC" w:rsidP="003859FC">
      <w:pPr>
        <w:pStyle w:val="C-TableFootnote"/>
        <w:rPr>
          <w:rFonts w:ascii="Arial" w:hAnsi="Arial"/>
        </w:rPr>
      </w:pPr>
      <w:r>
        <w:rPr>
          <w:rFonts w:ascii="Arial" w:hAnsi="Arial"/>
        </w:rPr>
        <w:t xml:space="preserve">SAE = serious adverse event; </w:t>
      </w:r>
      <w:r w:rsidRPr="00830067">
        <w:rPr>
          <w:rFonts w:ascii="Arial" w:hAnsi="Arial"/>
        </w:rPr>
        <w:t>TEAE = treatment emergent adverse event</w:t>
      </w:r>
    </w:p>
    <w:p w14:paraId="0FEF7A32" w14:textId="77777777" w:rsidR="003859FC" w:rsidRPr="0091527C" w:rsidRDefault="003859FC" w:rsidP="003859FC">
      <w:pPr>
        <w:pStyle w:val="C-TableFootnote"/>
        <w:rPr>
          <w:rFonts w:ascii="Arial" w:hAnsi="Arial"/>
        </w:rPr>
      </w:pPr>
      <w:r w:rsidRPr="00047D9C">
        <w:rPr>
          <w:rFonts w:ascii="Arial" w:hAnsi="Arial"/>
        </w:rPr>
        <w:t xml:space="preserve">All TEAEs were coded using the Medical Dictionary </w:t>
      </w:r>
      <w:r>
        <w:rPr>
          <w:rFonts w:ascii="Arial" w:hAnsi="Arial"/>
        </w:rPr>
        <w:t>for</w:t>
      </w:r>
      <w:r w:rsidRPr="00047D9C">
        <w:rPr>
          <w:rFonts w:ascii="Arial" w:hAnsi="Arial"/>
        </w:rPr>
        <w:t xml:space="preserve"> Regulatory Activities (MedDRA) v24.1 (September 2021).</w:t>
      </w:r>
    </w:p>
    <w:p w14:paraId="712F98FE" w14:textId="77777777" w:rsidR="003859FC" w:rsidRPr="00830067" w:rsidRDefault="003859FC" w:rsidP="003859FC">
      <w:pPr>
        <w:pStyle w:val="C-TableFootnote"/>
        <w:rPr>
          <w:rFonts w:ascii="Arial" w:hAnsi="Arial"/>
        </w:rPr>
      </w:pPr>
      <w:r w:rsidRPr="00830067">
        <w:rPr>
          <w:rFonts w:ascii="Arial" w:hAnsi="Arial"/>
        </w:rPr>
        <w:fldChar w:fldCharType="begin"/>
      </w:r>
      <w:r w:rsidRPr="00830067">
        <w:rPr>
          <w:rFonts w:ascii="Arial" w:hAnsi="Arial"/>
        </w:rPr>
        <w:instrText>REF _TNC8BC1065484464615982A2BE9AC04C902  \* MERGEFORMAT</w:instrText>
      </w:r>
      <w:r w:rsidRPr="00830067">
        <w:rPr>
          <w:rFonts w:ascii="Arial" w:hAnsi="Arial"/>
        </w:rPr>
        <w:fldChar w:fldCharType="separate"/>
      </w:r>
      <w:r w:rsidRPr="00830067">
        <w:rPr>
          <w:rStyle w:val="C-TableCallout"/>
          <w:rFonts w:ascii="Arial" w:hAnsi="Arial"/>
        </w:rPr>
        <w:t>a</w:t>
      </w:r>
      <w:r w:rsidRPr="00830067">
        <w:rPr>
          <w:rFonts w:ascii="Arial" w:hAnsi="Arial"/>
        </w:rPr>
        <w:fldChar w:fldCharType="end"/>
      </w:r>
      <w:r w:rsidRPr="00830067">
        <w:rPr>
          <w:rFonts w:ascii="Arial" w:hAnsi="Arial"/>
        </w:rPr>
        <w:tab/>
        <w:t>Includes patients who received one or two VOS treatment regimens in ECOSPOR III and ECOSPOR IV.</w:t>
      </w:r>
    </w:p>
    <w:p w14:paraId="4A0D3764" w14:textId="77777777" w:rsidR="003859FC" w:rsidRDefault="003859FC" w:rsidP="003859FC">
      <w:pPr>
        <w:pStyle w:val="C-BodyText"/>
      </w:pPr>
    </w:p>
    <w:p w14:paraId="1B96FDCD" w14:textId="70D11AE2" w:rsidR="00A10784" w:rsidRPr="00A10784" w:rsidRDefault="00A10784" w:rsidP="00A10784">
      <w:pPr>
        <w:pStyle w:val="C-BodyText"/>
        <w:rPr>
          <w:rFonts w:ascii="Arial" w:hAnsi="Arial" w:cs="Arial"/>
          <w:b/>
          <w:bCs/>
        </w:rPr>
      </w:pPr>
      <w:r w:rsidRPr="00A10784">
        <w:rPr>
          <w:rFonts w:ascii="Arial" w:hAnsi="Arial" w:cs="Arial"/>
          <w:b/>
          <w:bCs/>
        </w:rPr>
        <w:t>Supplement Table 10. Treatment-Emergent Abnormal Laboratory Values in ECOSPOR III and ECOSPOR IV</w:t>
      </w:r>
    </w:p>
    <w:tbl>
      <w:tblPr>
        <w:tblStyle w:val="TableGrid"/>
        <w:tblW w:w="4810" w:type="pct"/>
        <w:tblLook w:val="04A0" w:firstRow="1" w:lastRow="0" w:firstColumn="1" w:lastColumn="0" w:noHBand="0" w:noVBand="1"/>
      </w:tblPr>
      <w:tblGrid>
        <w:gridCol w:w="4496"/>
        <w:gridCol w:w="4499"/>
      </w:tblGrid>
      <w:tr w:rsidR="00DC49B2" w:rsidRPr="00830067" w14:paraId="33DC74CE" w14:textId="77777777" w:rsidTr="009F3D72">
        <w:trPr>
          <w:trHeight w:val="313"/>
          <w:tblHeader/>
        </w:trPr>
        <w:tc>
          <w:tcPr>
            <w:tcW w:w="2499" w:type="pct"/>
            <w:vMerge w:val="restart"/>
          </w:tcPr>
          <w:p w14:paraId="53C58492" w14:textId="77777777" w:rsidR="00DC49B2" w:rsidRPr="00830067" w:rsidRDefault="00DC49B2" w:rsidP="009F3D72">
            <w:pPr>
              <w:pStyle w:val="C-TableText"/>
              <w:widowControl w:val="0"/>
              <w:rPr>
                <w:rFonts w:ascii="Arial" w:hAnsi="Arial" w:cs="Arial"/>
                <w:b/>
                <w:bCs/>
                <w:sz w:val="20"/>
              </w:rPr>
            </w:pPr>
            <w:bookmarkStart w:id="12" w:name="_Hlk106870909"/>
            <w:r w:rsidRPr="00830067">
              <w:rPr>
                <w:rFonts w:ascii="Arial" w:hAnsi="Arial" w:cs="Arial"/>
                <w:b/>
                <w:bCs/>
                <w:sz w:val="20"/>
              </w:rPr>
              <w:t>Preferred Term</w:t>
            </w:r>
          </w:p>
        </w:tc>
        <w:tc>
          <w:tcPr>
            <w:tcW w:w="2501" w:type="pct"/>
            <w:vMerge w:val="restart"/>
            <w:vAlign w:val="bottom"/>
          </w:tcPr>
          <w:p w14:paraId="5B7BB505" w14:textId="0FE0BB66" w:rsidR="00DC49B2" w:rsidRPr="00830067" w:rsidRDefault="00DC49B2" w:rsidP="009F3D72">
            <w:pPr>
              <w:pStyle w:val="C-TableHeader"/>
              <w:keepNext w:val="0"/>
              <w:widowControl w:val="0"/>
              <w:jc w:val="center"/>
              <w:rPr>
                <w:rFonts w:ascii="Arial" w:hAnsi="Arial" w:cs="Arial"/>
                <w:sz w:val="20"/>
                <w:lang w:val="es-ES"/>
              </w:rPr>
            </w:pPr>
            <w:proofErr w:type="spellStart"/>
            <w:r w:rsidRPr="00830067">
              <w:rPr>
                <w:rFonts w:ascii="Arial" w:hAnsi="Arial" w:cs="Arial"/>
                <w:sz w:val="20"/>
                <w:lang w:val="es-ES"/>
              </w:rPr>
              <w:t>Overall</w:t>
            </w:r>
            <w:proofErr w:type="spellEnd"/>
            <w:r w:rsidRPr="00830067">
              <w:rPr>
                <w:rFonts w:ascii="Arial" w:hAnsi="Arial" w:cs="Arial"/>
                <w:sz w:val="20"/>
                <w:lang w:val="es-ES"/>
              </w:rPr>
              <w:t xml:space="preserve"> VOS </w:t>
            </w:r>
            <w:proofErr w:type="spellStart"/>
            <w:r w:rsidRPr="00830067">
              <w:rPr>
                <w:rFonts w:ascii="Arial" w:hAnsi="Arial" w:cs="Arial"/>
                <w:sz w:val="20"/>
                <w:lang w:val="es-ES"/>
              </w:rPr>
              <w:t>Exposure</w:t>
            </w:r>
            <w:bookmarkStart w:id="13" w:name="_TNC17E671F788044FFF8B2CB20254AE27CA"/>
            <w:proofErr w:type="spellEnd"/>
            <w:r w:rsidRPr="00830067">
              <w:rPr>
                <w:rStyle w:val="C-TableCallout"/>
                <w:rFonts w:ascii="Arial" w:hAnsi="Arial" w:cs="Arial"/>
                <w:b w:val="0"/>
                <w:sz w:val="20"/>
              </w:rPr>
              <w:fldChar w:fldCharType="begin"/>
            </w:r>
            <w:r w:rsidRPr="00830067">
              <w:rPr>
                <w:rStyle w:val="C-TableCallout"/>
                <w:rFonts w:ascii="Arial" w:hAnsi="Arial" w:cs="Arial"/>
                <w:b w:val="0"/>
                <w:sz w:val="20"/>
                <w:lang w:val="es-ES"/>
              </w:rPr>
              <w:instrText xml:space="preserve"> SEQ SeqTableNote \* alphabetic \* MERGEFORMAT \r1</w:instrText>
            </w:r>
            <w:r w:rsidRPr="00830067">
              <w:rPr>
                <w:rStyle w:val="C-TableCallout"/>
                <w:rFonts w:ascii="Arial" w:hAnsi="Arial" w:cs="Arial"/>
                <w:b w:val="0"/>
                <w:sz w:val="20"/>
              </w:rPr>
              <w:fldChar w:fldCharType="separate"/>
            </w:r>
            <w:r w:rsidRPr="00830067">
              <w:rPr>
                <w:rStyle w:val="C-TableCallout"/>
                <w:rFonts w:ascii="Arial" w:hAnsi="Arial" w:cs="Arial"/>
                <w:b w:val="0"/>
                <w:noProof/>
                <w:sz w:val="20"/>
                <w:lang w:val="es-ES"/>
              </w:rPr>
              <w:t>a</w:t>
            </w:r>
            <w:r w:rsidRPr="00830067">
              <w:rPr>
                <w:rStyle w:val="C-TableCallout"/>
                <w:rFonts w:ascii="Arial" w:hAnsi="Arial" w:cs="Arial"/>
                <w:b w:val="0"/>
                <w:sz w:val="20"/>
              </w:rPr>
              <w:fldChar w:fldCharType="end"/>
            </w:r>
            <w:bookmarkEnd w:id="13"/>
            <w:r w:rsidRPr="00830067">
              <w:rPr>
                <w:rFonts w:ascii="Arial" w:hAnsi="Arial" w:cs="Arial"/>
                <w:sz w:val="20"/>
                <w:lang w:val="es-ES"/>
              </w:rPr>
              <w:t xml:space="preserve"> </w:t>
            </w:r>
            <w:r w:rsidRPr="00830067">
              <w:rPr>
                <w:rFonts w:ascii="Arial" w:hAnsi="Arial" w:cs="Arial"/>
                <w:sz w:val="20"/>
                <w:lang w:val="es-ES"/>
              </w:rPr>
              <w:br/>
              <w:t>(ECOSPOR III/ECOSPOR IV)</w:t>
            </w:r>
            <w:r w:rsidRPr="00830067">
              <w:rPr>
                <w:rFonts w:ascii="Arial" w:hAnsi="Arial" w:cs="Arial"/>
                <w:sz w:val="20"/>
                <w:lang w:val="es-ES"/>
              </w:rPr>
              <w:br/>
              <w:t>N=349</w:t>
            </w:r>
            <w:r w:rsidRPr="00830067">
              <w:rPr>
                <w:rFonts w:ascii="Arial" w:hAnsi="Arial" w:cs="Arial"/>
                <w:sz w:val="20"/>
                <w:lang w:val="es-ES"/>
              </w:rPr>
              <w:br/>
              <w:t>n (%)</w:t>
            </w:r>
          </w:p>
        </w:tc>
      </w:tr>
      <w:tr w:rsidR="00DC49B2" w:rsidRPr="00830067" w14:paraId="17CF97A6" w14:textId="77777777" w:rsidTr="009F3D72">
        <w:trPr>
          <w:trHeight w:val="373"/>
          <w:tblHeader/>
        </w:trPr>
        <w:tc>
          <w:tcPr>
            <w:tcW w:w="2499" w:type="pct"/>
            <w:vMerge/>
          </w:tcPr>
          <w:p w14:paraId="2B79E392" w14:textId="77777777" w:rsidR="00DC49B2" w:rsidRPr="00830067" w:rsidRDefault="00DC49B2" w:rsidP="009F3D72">
            <w:pPr>
              <w:pStyle w:val="C-TableText"/>
              <w:widowControl w:val="0"/>
              <w:ind w:left="150"/>
              <w:rPr>
                <w:rFonts w:ascii="Arial" w:hAnsi="Arial" w:cs="Arial"/>
                <w:sz w:val="20"/>
                <w:lang w:val="es-ES"/>
              </w:rPr>
            </w:pPr>
          </w:p>
        </w:tc>
        <w:tc>
          <w:tcPr>
            <w:tcW w:w="2501" w:type="pct"/>
            <w:vMerge/>
          </w:tcPr>
          <w:p w14:paraId="7E1C1E9E" w14:textId="77777777" w:rsidR="00DC49B2" w:rsidRPr="00830067" w:rsidRDefault="00DC49B2" w:rsidP="009F3D72">
            <w:pPr>
              <w:pStyle w:val="C-TableHeader"/>
              <w:keepNext w:val="0"/>
              <w:widowControl w:val="0"/>
              <w:jc w:val="center"/>
              <w:rPr>
                <w:rFonts w:ascii="Arial" w:hAnsi="Arial" w:cs="Arial"/>
                <w:sz w:val="20"/>
                <w:lang w:val="es-ES"/>
              </w:rPr>
            </w:pPr>
          </w:p>
        </w:tc>
      </w:tr>
      <w:tr w:rsidR="00DC49B2" w:rsidRPr="00830067" w14:paraId="78D8C272" w14:textId="77777777" w:rsidTr="009F3D72">
        <w:tc>
          <w:tcPr>
            <w:tcW w:w="2499" w:type="pct"/>
          </w:tcPr>
          <w:p w14:paraId="11F985B6"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Patients with at least 1 abnormal value</w:t>
            </w:r>
            <w:bookmarkStart w:id="14" w:name="_TNC15F2059A67DF45B0832E9DDF30691C75"/>
            <w:r w:rsidRPr="00830067">
              <w:rPr>
                <w:rStyle w:val="C-TableCallout"/>
                <w:rFonts w:ascii="Arial" w:hAnsi="Arial" w:cs="Arial"/>
                <w:sz w:val="20"/>
              </w:rPr>
              <w:fldChar w:fldCharType="begin"/>
            </w:r>
            <w:r w:rsidRPr="00830067">
              <w:rPr>
                <w:rStyle w:val="C-TableCallout"/>
                <w:rFonts w:ascii="Arial" w:hAnsi="Arial" w:cs="Arial"/>
                <w:sz w:val="20"/>
              </w:rPr>
              <w:instrText xml:space="preserve"> SEQ SeqTableNote \* alphabetic \* MERGEFORMAT </w:instrText>
            </w:r>
            <w:r w:rsidRPr="00830067">
              <w:rPr>
                <w:rStyle w:val="C-TableCallout"/>
                <w:rFonts w:ascii="Arial" w:hAnsi="Arial" w:cs="Arial"/>
                <w:sz w:val="20"/>
              </w:rPr>
              <w:fldChar w:fldCharType="separate"/>
            </w:r>
            <w:r w:rsidRPr="00830067">
              <w:rPr>
                <w:rStyle w:val="C-TableCallout"/>
                <w:rFonts w:ascii="Arial" w:hAnsi="Arial" w:cs="Arial"/>
                <w:noProof/>
                <w:sz w:val="20"/>
              </w:rPr>
              <w:t>b</w:t>
            </w:r>
            <w:r w:rsidRPr="00830067">
              <w:rPr>
                <w:rStyle w:val="C-TableCallout"/>
                <w:rFonts w:ascii="Arial" w:hAnsi="Arial" w:cs="Arial"/>
                <w:sz w:val="20"/>
              </w:rPr>
              <w:fldChar w:fldCharType="end"/>
            </w:r>
            <w:bookmarkEnd w:id="14"/>
          </w:p>
        </w:tc>
        <w:tc>
          <w:tcPr>
            <w:tcW w:w="2501" w:type="pct"/>
          </w:tcPr>
          <w:p w14:paraId="2C8B58C2"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18 (5.2)</w:t>
            </w:r>
          </w:p>
        </w:tc>
      </w:tr>
      <w:tr w:rsidR="00DC49B2" w:rsidRPr="00830067" w14:paraId="4CCE5D88" w14:textId="77777777" w:rsidTr="009F3D72">
        <w:tc>
          <w:tcPr>
            <w:tcW w:w="2499" w:type="pct"/>
          </w:tcPr>
          <w:p w14:paraId="2EA8838E"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Creatinine increased</w:t>
            </w:r>
          </w:p>
        </w:tc>
        <w:tc>
          <w:tcPr>
            <w:tcW w:w="2501" w:type="pct"/>
          </w:tcPr>
          <w:p w14:paraId="11CBA6E5"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2 (0.6)</w:t>
            </w:r>
          </w:p>
        </w:tc>
      </w:tr>
      <w:tr w:rsidR="00DC49B2" w:rsidRPr="00830067" w14:paraId="0BF4DE58" w14:textId="77777777" w:rsidTr="009F3D72">
        <w:tc>
          <w:tcPr>
            <w:tcW w:w="2499" w:type="pct"/>
          </w:tcPr>
          <w:p w14:paraId="23E7090B"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Hypoglycemia</w:t>
            </w:r>
          </w:p>
        </w:tc>
        <w:tc>
          <w:tcPr>
            <w:tcW w:w="2501" w:type="pct"/>
          </w:tcPr>
          <w:p w14:paraId="7152AE47"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3 (0.9)</w:t>
            </w:r>
          </w:p>
        </w:tc>
      </w:tr>
      <w:tr w:rsidR="00DC49B2" w:rsidRPr="00830067" w14:paraId="2B024B3C" w14:textId="77777777" w:rsidTr="009F3D72">
        <w:tc>
          <w:tcPr>
            <w:tcW w:w="2499" w:type="pct"/>
          </w:tcPr>
          <w:p w14:paraId="4C0295E2"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Hyperglycemia</w:t>
            </w:r>
          </w:p>
        </w:tc>
        <w:tc>
          <w:tcPr>
            <w:tcW w:w="2501" w:type="pct"/>
          </w:tcPr>
          <w:p w14:paraId="1A3CD69F"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2 (0.6)</w:t>
            </w:r>
          </w:p>
        </w:tc>
      </w:tr>
      <w:tr w:rsidR="00DC49B2" w:rsidRPr="00830067" w14:paraId="68704E03" w14:textId="77777777" w:rsidTr="009F3D72">
        <w:tc>
          <w:tcPr>
            <w:tcW w:w="2499" w:type="pct"/>
          </w:tcPr>
          <w:p w14:paraId="120CFC7D"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lastRenderedPageBreak/>
              <w:t>Hypertriglyceridemia</w:t>
            </w:r>
          </w:p>
        </w:tc>
        <w:tc>
          <w:tcPr>
            <w:tcW w:w="2501" w:type="pct"/>
          </w:tcPr>
          <w:p w14:paraId="173F0A06"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1 (0.3)</w:t>
            </w:r>
          </w:p>
        </w:tc>
      </w:tr>
      <w:tr w:rsidR="00DC49B2" w:rsidRPr="00830067" w14:paraId="427A678F" w14:textId="77777777" w:rsidTr="009F3D72">
        <w:tc>
          <w:tcPr>
            <w:tcW w:w="2499" w:type="pct"/>
          </w:tcPr>
          <w:p w14:paraId="376DAE05"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Neutrophil count decreased</w:t>
            </w:r>
          </w:p>
        </w:tc>
        <w:tc>
          <w:tcPr>
            <w:tcW w:w="2501" w:type="pct"/>
          </w:tcPr>
          <w:p w14:paraId="05B9C2FF"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6 (1.7)</w:t>
            </w:r>
          </w:p>
        </w:tc>
      </w:tr>
      <w:tr w:rsidR="00DC49B2" w:rsidRPr="00830067" w14:paraId="38654192" w14:textId="77777777" w:rsidTr="009F3D72">
        <w:tc>
          <w:tcPr>
            <w:tcW w:w="2499" w:type="pct"/>
          </w:tcPr>
          <w:p w14:paraId="6CE3B841"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Anemia</w:t>
            </w:r>
          </w:p>
        </w:tc>
        <w:tc>
          <w:tcPr>
            <w:tcW w:w="2501" w:type="pct"/>
          </w:tcPr>
          <w:p w14:paraId="7720979C"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0</w:t>
            </w:r>
          </w:p>
        </w:tc>
      </w:tr>
      <w:tr w:rsidR="00DC49B2" w:rsidRPr="00830067" w14:paraId="497CA047" w14:textId="77777777" w:rsidTr="009F3D72">
        <w:tc>
          <w:tcPr>
            <w:tcW w:w="2499" w:type="pct"/>
          </w:tcPr>
          <w:p w14:paraId="1F91484C"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Hypophosphatemia</w:t>
            </w:r>
          </w:p>
        </w:tc>
        <w:tc>
          <w:tcPr>
            <w:tcW w:w="2501" w:type="pct"/>
          </w:tcPr>
          <w:p w14:paraId="238F3F50"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0</w:t>
            </w:r>
          </w:p>
        </w:tc>
      </w:tr>
      <w:tr w:rsidR="00DC49B2" w:rsidRPr="00830067" w14:paraId="5C4B2FC4" w14:textId="77777777" w:rsidTr="009F3D72">
        <w:tc>
          <w:tcPr>
            <w:tcW w:w="2499" w:type="pct"/>
          </w:tcPr>
          <w:p w14:paraId="4D1D90D2"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Lymphocyte count decreased</w:t>
            </w:r>
          </w:p>
        </w:tc>
        <w:tc>
          <w:tcPr>
            <w:tcW w:w="2501" w:type="pct"/>
          </w:tcPr>
          <w:p w14:paraId="024997A4"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2 (0.6)</w:t>
            </w:r>
          </w:p>
        </w:tc>
      </w:tr>
      <w:tr w:rsidR="00DC49B2" w:rsidRPr="00830067" w14:paraId="6EC9A346" w14:textId="77777777" w:rsidTr="009F3D72">
        <w:tc>
          <w:tcPr>
            <w:tcW w:w="2499" w:type="pct"/>
          </w:tcPr>
          <w:p w14:paraId="4B744D18" w14:textId="77777777" w:rsidR="00DC49B2" w:rsidRPr="00830067" w:rsidRDefault="00DC49B2" w:rsidP="009F3D72">
            <w:pPr>
              <w:pStyle w:val="C-TableText"/>
              <w:widowControl w:val="0"/>
              <w:rPr>
                <w:rFonts w:ascii="Arial" w:hAnsi="Arial" w:cs="Arial"/>
                <w:sz w:val="20"/>
              </w:rPr>
            </w:pPr>
            <w:r w:rsidRPr="00830067">
              <w:rPr>
                <w:rFonts w:ascii="Arial" w:hAnsi="Arial" w:cs="Arial"/>
                <w:sz w:val="20"/>
              </w:rPr>
              <w:t>Hyponatremia</w:t>
            </w:r>
          </w:p>
        </w:tc>
        <w:tc>
          <w:tcPr>
            <w:tcW w:w="2501" w:type="pct"/>
          </w:tcPr>
          <w:p w14:paraId="47BE68DC" w14:textId="77777777" w:rsidR="00DC49B2" w:rsidRPr="00830067" w:rsidRDefault="00DC49B2" w:rsidP="009F3D72">
            <w:pPr>
              <w:pStyle w:val="C-TableText"/>
              <w:widowControl w:val="0"/>
              <w:jc w:val="center"/>
              <w:rPr>
                <w:rFonts w:ascii="Arial" w:hAnsi="Arial" w:cs="Arial"/>
                <w:sz w:val="20"/>
              </w:rPr>
            </w:pPr>
            <w:r w:rsidRPr="00830067">
              <w:rPr>
                <w:rFonts w:ascii="Arial" w:hAnsi="Arial" w:cs="Arial"/>
                <w:sz w:val="20"/>
              </w:rPr>
              <w:t>2 (0.6)</w:t>
            </w:r>
          </w:p>
        </w:tc>
      </w:tr>
    </w:tbl>
    <w:bookmarkEnd w:id="12"/>
    <w:p w14:paraId="4889AF16" w14:textId="77777777" w:rsidR="00DC49B2" w:rsidRDefault="00DC49B2" w:rsidP="00DC49B2">
      <w:pPr>
        <w:pStyle w:val="C-BodyText"/>
        <w:spacing w:line="240" w:lineRule="auto"/>
        <w:rPr>
          <w:rFonts w:ascii="Arial" w:hAnsi="Arial" w:cs="Arial"/>
          <w:sz w:val="20"/>
        </w:rPr>
      </w:pPr>
      <w:r w:rsidRPr="00047D9C">
        <w:rPr>
          <w:rFonts w:ascii="Arial" w:hAnsi="Arial" w:cs="Arial"/>
          <w:sz w:val="20"/>
        </w:rPr>
        <w:t xml:space="preserve">All TEAEs were coded using the Medical Dictionary </w:t>
      </w:r>
      <w:r>
        <w:rPr>
          <w:rFonts w:ascii="Arial" w:hAnsi="Arial" w:cs="Arial"/>
          <w:sz w:val="20"/>
        </w:rPr>
        <w:t>for</w:t>
      </w:r>
      <w:r w:rsidRPr="00047D9C">
        <w:rPr>
          <w:rFonts w:ascii="Arial" w:hAnsi="Arial" w:cs="Arial"/>
          <w:sz w:val="20"/>
        </w:rPr>
        <w:t xml:space="preserve"> Regulatory Activities (MedDRA) v24.1 (September 2021).</w:t>
      </w:r>
    </w:p>
    <w:p w14:paraId="650EC62B" w14:textId="77777777" w:rsidR="00DC49B2" w:rsidRDefault="00DC49B2" w:rsidP="00DC49B2">
      <w:pPr>
        <w:pStyle w:val="C-BodyText"/>
        <w:spacing w:line="240" w:lineRule="auto"/>
        <w:rPr>
          <w:rFonts w:ascii="Arial" w:hAnsi="Arial"/>
        </w:rPr>
      </w:pPr>
      <w:r w:rsidRPr="00571B9A">
        <w:fldChar w:fldCharType="begin"/>
      </w:r>
      <w:r w:rsidRPr="00571B9A">
        <w:rPr>
          <w:rFonts w:ascii="Arial" w:hAnsi="Arial" w:cs="Arial"/>
          <w:sz w:val="20"/>
        </w:rPr>
        <w:instrText>REF _TNC17E671F788044FFF8B2CB20254AE27CA  \* MERGEFORMAT</w:instrText>
      </w:r>
      <w:r w:rsidRPr="00571B9A">
        <w:fldChar w:fldCharType="separate"/>
      </w:r>
      <w:bookmarkStart w:id="15" w:name="_TN50"/>
      <w:r w:rsidRPr="00571B9A">
        <w:rPr>
          <w:rStyle w:val="C-TableCallout"/>
          <w:rFonts w:ascii="Arial" w:hAnsi="Arial" w:cs="Arial"/>
          <w:sz w:val="20"/>
        </w:rPr>
        <w:t>a</w:t>
      </w:r>
      <w:bookmarkEnd w:id="15"/>
      <w:r w:rsidRPr="00571B9A">
        <w:rPr>
          <w:rStyle w:val="C-TableCallout"/>
          <w:rFonts w:ascii="Arial" w:hAnsi="Arial" w:cs="Arial"/>
          <w:sz w:val="20"/>
        </w:rPr>
        <w:fldChar w:fldCharType="end"/>
      </w:r>
      <w:r w:rsidRPr="00571B9A">
        <w:rPr>
          <w:rFonts w:ascii="Arial" w:hAnsi="Arial" w:cs="Arial"/>
          <w:sz w:val="20"/>
        </w:rPr>
        <w:t xml:space="preserve"> Includes patients who received one (N = 345) or two (N = 4) VOS treatment regimens in ECOSPOR III and ECOSPOR IV.</w:t>
      </w:r>
    </w:p>
    <w:p w14:paraId="02D53E09" w14:textId="77777777" w:rsidR="00DC49B2" w:rsidRDefault="00DC49B2" w:rsidP="00DC49B2">
      <w:pPr>
        <w:pStyle w:val="C-BodyText"/>
        <w:spacing w:line="240" w:lineRule="auto"/>
        <w:rPr>
          <w:rFonts w:ascii="Arial" w:hAnsi="Arial" w:cs="Arial"/>
          <w:sz w:val="20"/>
        </w:rPr>
      </w:pPr>
      <w:r w:rsidRPr="00571B9A">
        <w:rPr>
          <w:rFonts w:ascii="Arial" w:hAnsi="Arial" w:cs="Arial"/>
          <w:sz w:val="20"/>
        </w:rPr>
        <w:fldChar w:fldCharType="begin"/>
      </w:r>
      <w:r w:rsidRPr="00571B9A">
        <w:rPr>
          <w:rFonts w:ascii="Arial" w:hAnsi="Arial" w:cs="Arial"/>
          <w:sz w:val="20"/>
        </w:rPr>
        <w:instrText>REF _TNC15F2059A67DF45B0832E9DDF30691C75  \* MERGEFORMAT</w:instrText>
      </w:r>
      <w:r w:rsidRPr="00571B9A">
        <w:rPr>
          <w:rFonts w:ascii="Arial" w:hAnsi="Arial" w:cs="Arial"/>
          <w:sz w:val="20"/>
        </w:rPr>
        <w:fldChar w:fldCharType="separate"/>
      </w:r>
      <w:bookmarkStart w:id="16" w:name="_TN33"/>
      <w:r w:rsidRPr="00571B9A">
        <w:rPr>
          <w:rStyle w:val="C-TableCallout"/>
          <w:rFonts w:ascii="Arial" w:hAnsi="Arial" w:cs="Arial"/>
          <w:sz w:val="20"/>
        </w:rPr>
        <w:t>b</w:t>
      </w:r>
      <w:bookmarkEnd w:id="16"/>
      <w:r w:rsidRPr="00571B9A">
        <w:rPr>
          <w:rFonts w:ascii="Arial" w:hAnsi="Arial" w:cs="Arial"/>
          <w:sz w:val="20"/>
        </w:rPr>
        <w:fldChar w:fldCharType="end"/>
      </w:r>
      <w:r w:rsidRPr="00571B9A">
        <w:rPr>
          <w:rFonts w:ascii="Arial" w:hAnsi="Arial" w:cs="Arial"/>
          <w:sz w:val="20"/>
        </w:rPr>
        <w:t xml:space="preserve"> Defined as a post-treatment value with Common Terminology Criteria for Adverse Events (CTCAE) grade of 3, 4, or 5, with baseline CTCAE grade of missing, 0, 1, or 2; or if the baseline CTCAE grade is 3 or 4 and the post-baseline CTCAE grade is higher than the baseline CTCAE grade. </w:t>
      </w:r>
    </w:p>
    <w:p w14:paraId="18BFD0DB" w14:textId="77777777" w:rsidR="00E0252F" w:rsidRDefault="00E0252F" w:rsidP="00DC49B2">
      <w:pPr>
        <w:pStyle w:val="C-BodyText"/>
        <w:spacing w:line="240" w:lineRule="auto"/>
        <w:rPr>
          <w:rFonts w:ascii="Arial" w:hAnsi="Arial" w:cs="Arial"/>
          <w:sz w:val="20"/>
        </w:rPr>
      </w:pPr>
    </w:p>
    <w:p w14:paraId="196B5885" w14:textId="3386A302" w:rsidR="00A10784" w:rsidRPr="00A10784" w:rsidRDefault="00A10784" w:rsidP="00A10784">
      <w:pPr>
        <w:pStyle w:val="C-BodyText"/>
        <w:rPr>
          <w:rFonts w:ascii="Arial" w:hAnsi="Arial" w:cs="Arial"/>
          <w:b/>
          <w:bCs/>
        </w:rPr>
      </w:pPr>
      <w:r w:rsidRPr="00A10784">
        <w:rPr>
          <w:rFonts w:ascii="Arial" w:hAnsi="Arial" w:cs="Arial"/>
          <w:b/>
          <w:bCs/>
        </w:rPr>
        <w:t>Supplement Table 11. Markedly Abnormal Post-Baseline Vital Signs in ECOSPOR III and ECOSPOR IV</w:t>
      </w:r>
    </w:p>
    <w:tbl>
      <w:tblPr>
        <w:tblStyle w:val="TableGrid"/>
        <w:tblW w:w="4666" w:type="pct"/>
        <w:tblLook w:val="04A0" w:firstRow="1" w:lastRow="0" w:firstColumn="1" w:lastColumn="0" w:noHBand="0" w:noVBand="1"/>
      </w:tblPr>
      <w:tblGrid>
        <w:gridCol w:w="4043"/>
        <w:gridCol w:w="4682"/>
      </w:tblGrid>
      <w:tr w:rsidR="00E0252F" w:rsidRPr="00830067" w14:paraId="75C94E06" w14:textId="77777777" w:rsidTr="009F3D72">
        <w:trPr>
          <w:trHeight w:val="373"/>
        </w:trPr>
        <w:tc>
          <w:tcPr>
            <w:tcW w:w="2317" w:type="pct"/>
            <w:vMerge w:val="restart"/>
          </w:tcPr>
          <w:p w14:paraId="7E3E3570" w14:textId="77777777" w:rsidR="00E0252F" w:rsidRPr="00830067" w:rsidRDefault="00E0252F" w:rsidP="009F3D72">
            <w:pPr>
              <w:pStyle w:val="C-TableText"/>
              <w:keepNext/>
              <w:keepLines/>
              <w:rPr>
                <w:rFonts w:ascii="Arial" w:hAnsi="Arial" w:cs="Arial"/>
                <w:sz w:val="20"/>
              </w:rPr>
            </w:pPr>
            <w:bookmarkStart w:id="17" w:name="_Hlk106870953"/>
          </w:p>
        </w:tc>
        <w:tc>
          <w:tcPr>
            <w:tcW w:w="2683" w:type="pct"/>
            <w:vMerge w:val="restart"/>
          </w:tcPr>
          <w:p w14:paraId="3394FD61" w14:textId="03778399" w:rsidR="00E0252F" w:rsidRPr="00830067" w:rsidRDefault="00E0252F" w:rsidP="009F3D72">
            <w:pPr>
              <w:pStyle w:val="C-TableHeader"/>
              <w:keepLines/>
              <w:jc w:val="center"/>
              <w:rPr>
                <w:rFonts w:ascii="Arial" w:hAnsi="Arial" w:cs="Arial"/>
                <w:sz w:val="20"/>
                <w:lang w:val="es-ES"/>
              </w:rPr>
            </w:pPr>
            <w:proofErr w:type="spellStart"/>
            <w:r w:rsidRPr="00830067">
              <w:rPr>
                <w:rFonts w:ascii="Arial" w:hAnsi="Arial" w:cs="Arial"/>
                <w:sz w:val="20"/>
                <w:lang w:val="es-ES"/>
              </w:rPr>
              <w:t>Overall</w:t>
            </w:r>
            <w:proofErr w:type="spellEnd"/>
            <w:r w:rsidRPr="00830067">
              <w:rPr>
                <w:rFonts w:ascii="Arial" w:hAnsi="Arial" w:cs="Arial"/>
                <w:sz w:val="20"/>
                <w:lang w:val="es-ES"/>
              </w:rPr>
              <w:t xml:space="preserve"> VOS </w:t>
            </w:r>
            <w:proofErr w:type="spellStart"/>
            <w:r w:rsidRPr="00830067">
              <w:rPr>
                <w:rFonts w:ascii="Arial" w:hAnsi="Arial" w:cs="Arial"/>
                <w:sz w:val="20"/>
                <w:lang w:val="es-ES"/>
              </w:rPr>
              <w:t>Exposure</w:t>
            </w:r>
            <w:bookmarkStart w:id="18" w:name="_TNCFB2E991CCE1049039FD5886D56BDD85F"/>
            <w:proofErr w:type="spellEnd"/>
            <w:r w:rsidRPr="00830067">
              <w:rPr>
                <w:rStyle w:val="C-TableCallout"/>
                <w:rFonts w:ascii="Arial" w:hAnsi="Arial" w:cs="Arial"/>
                <w:b w:val="0"/>
                <w:sz w:val="20"/>
              </w:rPr>
              <w:fldChar w:fldCharType="begin"/>
            </w:r>
            <w:r w:rsidRPr="00830067">
              <w:rPr>
                <w:rStyle w:val="C-TableCallout"/>
                <w:rFonts w:ascii="Arial" w:hAnsi="Arial" w:cs="Arial"/>
                <w:b w:val="0"/>
                <w:sz w:val="20"/>
                <w:lang w:val="es-ES"/>
              </w:rPr>
              <w:instrText xml:space="preserve"> SEQ SeqTableNote \* alphabetic \* MERGEFORMAT \r1</w:instrText>
            </w:r>
            <w:r w:rsidRPr="00830067">
              <w:rPr>
                <w:rStyle w:val="C-TableCallout"/>
                <w:rFonts w:ascii="Arial" w:hAnsi="Arial" w:cs="Arial"/>
                <w:b w:val="0"/>
                <w:sz w:val="20"/>
              </w:rPr>
              <w:fldChar w:fldCharType="separate"/>
            </w:r>
            <w:r w:rsidRPr="00830067">
              <w:rPr>
                <w:rStyle w:val="C-TableCallout"/>
                <w:rFonts w:ascii="Arial" w:hAnsi="Arial" w:cs="Arial"/>
                <w:b w:val="0"/>
                <w:noProof/>
                <w:sz w:val="20"/>
                <w:lang w:val="es-ES"/>
              </w:rPr>
              <w:t>a</w:t>
            </w:r>
            <w:r w:rsidRPr="00830067">
              <w:rPr>
                <w:rStyle w:val="C-TableCallout"/>
                <w:rFonts w:ascii="Arial" w:hAnsi="Arial" w:cs="Arial"/>
                <w:b w:val="0"/>
                <w:sz w:val="20"/>
              </w:rPr>
              <w:fldChar w:fldCharType="end"/>
            </w:r>
            <w:bookmarkEnd w:id="18"/>
            <w:r w:rsidRPr="00830067">
              <w:rPr>
                <w:rFonts w:ascii="Arial" w:hAnsi="Arial" w:cs="Arial"/>
                <w:sz w:val="20"/>
                <w:lang w:val="es-ES"/>
              </w:rPr>
              <w:t xml:space="preserve"> </w:t>
            </w:r>
            <w:r w:rsidRPr="00830067">
              <w:rPr>
                <w:rFonts w:ascii="Arial" w:hAnsi="Arial" w:cs="Arial"/>
                <w:sz w:val="20"/>
                <w:lang w:val="es-ES"/>
              </w:rPr>
              <w:br/>
              <w:t>(ECOSPOR III/ECOSPOR IV)</w:t>
            </w:r>
            <w:r w:rsidRPr="00830067">
              <w:rPr>
                <w:rFonts w:ascii="Arial" w:hAnsi="Arial" w:cs="Arial"/>
                <w:sz w:val="20"/>
                <w:lang w:val="es-ES"/>
              </w:rPr>
              <w:br/>
              <w:t>N=349</w:t>
            </w:r>
            <w:r w:rsidRPr="00830067">
              <w:rPr>
                <w:rFonts w:ascii="Arial" w:hAnsi="Arial" w:cs="Arial"/>
                <w:sz w:val="20"/>
                <w:lang w:val="es-ES"/>
              </w:rPr>
              <w:br/>
              <w:t>n (%)</w:t>
            </w:r>
          </w:p>
        </w:tc>
      </w:tr>
      <w:tr w:rsidR="00E0252F" w:rsidRPr="00830067" w14:paraId="60C77D43" w14:textId="77777777" w:rsidTr="009F3D72">
        <w:trPr>
          <w:trHeight w:val="373"/>
        </w:trPr>
        <w:tc>
          <w:tcPr>
            <w:tcW w:w="2317" w:type="pct"/>
            <w:vMerge/>
          </w:tcPr>
          <w:p w14:paraId="46C32993" w14:textId="77777777" w:rsidR="00E0252F" w:rsidRPr="00830067" w:rsidRDefault="00E0252F" w:rsidP="009F3D72">
            <w:pPr>
              <w:pStyle w:val="C-TableText"/>
              <w:keepNext/>
              <w:keepLines/>
              <w:rPr>
                <w:rFonts w:ascii="Arial" w:hAnsi="Arial" w:cs="Arial"/>
                <w:sz w:val="20"/>
                <w:lang w:val="es-ES"/>
              </w:rPr>
            </w:pPr>
          </w:p>
        </w:tc>
        <w:tc>
          <w:tcPr>
            <w:tcW w:w="2683" w:type="pct"/>
            <w:vMerge/>
          </w:tcPr>
          <w:p w14:paraId="481ECDBC" w14:textId="77777777" w:rsidR="00E0252F" w:rsidRPr="00830067" w:rsidRDefault="00E0252F" w:rsidP="009F3D72">
            <w:pPr>
              <w:pStyle w:val="C-TableHeader"/>
              <w:keepLines/>
              <w:jc w:val="center"/>
              <w:rPr>
                <w:rFonts w:ascii="Arial" w:hAnsi="Arial" w:cs="Arial"/>
                <w:sz w:val="20"/>
                <w:lang w:val="es-ES"/>
              </w:rPr>
            </w:pPr>
          </w:p>
        </w:tc>
      </w:tr>
      <w:tr w:rsidR="00E0252F" w:rsidRPr="00830067" w14:paraId="30CB3A37" w14:textId="77777777" w:rsidTr="009F3D72">
        <w:tc>
          <w:tcPr>
            <w:tcW w:w="2317" w:type="pct"/>
          </w:tcPr>
          <w:p w14:paraId="601D569E" w14:textId="77777777" w:rsidR="00E0252F" w:rsidRPr="00830067" w:rsidRDefault="00E0252F" w:rsidP="009F3D72">
            <w:pPr>
              <w:pStyle w:val="C-TableText"/>
              <w:keepNext/>
              <w:keepLines/>
              <w:rPr>
                <w:rFonts w:ascii="Arial" w:hAnsi="Arial" w:cs="Arial"/>
                <w:sz w:val="20"/>
              </w:rPr>
            </w:pPr>
            <w:r w:rsidRPr="00830067">
              <w:rPr>
                <w:rFonts w:ascii="Arial" w:hAnsi="Arial" w:cs="Arial"/>
                <w:sz w:val="20"/>
              </w:rPr>
              <w:t>Patients with at Least 1 Abnormal Post-Baseline Vital Signs</w:t>
            </w:r>
          </w:p>
        </w:tc>
        <w:tc>
          <w:tcPr>
            <w:tcW w:w="2683" w:type="pct"/>
          </w:tcPr>
          <w:p w14:paraId="6090DF16" w14:textId="77777777" w:rsidR="00E0252F" w:rsidRPr="00830067" w:rsidRDefault="00E0252F" w:rsidP="009F3D72">
            <w:pPr>
              <w:pStyle w:val="C-TableText"/>
              <w:keepNext/>
              <w:keepLines/>
              <w:jc w:val="center"/>
              <w:rPr>
                <w:rFonts w:ascii="Arial" w:hAnsi="Arial" w:cs="Arial"/>
                <w:sz w:val="20"/>
              </w:rPr>
            </w:pPr>
            <w:r w:rsidRPr="00830067">
              <w:rPr>
                <w:rFonts w:ascii="Arial" w:hAnsi="Arial" w:cs="Arial"/>
                <w:sz w:val="20"/>
              </w:rPr>
              <w:t>8 (2.3)</w:t>
            </w:r>
          </w:p>
        </w:tc>
      </w:tr>
      <w:tr w:rsidR="00E0252F" w:rsidRPr="00830067" w14:paraId="22C31EE1" w14:textId="77777777" w:rsidTr="009F3D72">
        <w:tc>
          <w:tcPr>
            <w:tcW w:w="2317" w:type="pct"/>
          </w:tcPr>
          <w:p w14:paraId="7F85270B" w14:textId="77777777" w:rsidR="00E0252F" w:rsidRPr="00830067" w:rsidRDefault="00E0252F" w:rsidP="009F3D72">
            <w:pPr>
              <w:pStyle w:val="C-TableText"/>
              <w:keepNext/>
              <w:keepLines/>
              <w:rPr>
                <w:rFonts w:ascii="Arial" w:hAnsi="Arial" w:cs="Arial"/>
                <w:sz w:val="20"/>
              </w:rPr>
            </w:pPr>
            <w:r w:rsidRPr="00830067">
              <w:rPr>
                <w:rFonts w:ascii="Arial" w:hAnsi="Arial" w:cs="Arial"/>
                <w:sz w:val="20"/>
              </w:rPr>
              <w:t>Systolic blood pressure (mmHg)</w:t>
            </w:r>
          </w:p>
        </w:tc>
        <w:tc>
          <w:tcPr>
            <w:tcW w:w="2683" w:type="pct"/>
          </w:tcPr>
          <w:p w14:paraId="3237D3BF" w14:textId="77777777" w:rsidR="00E0252F" w:rsidRPr="00830067" w:rsidRDefault="00E0252F" w:rsidP="009F3D72">
            <w:pPr>
              <w:pStyle w:val="C-TableText"/>
              <w:keepNext/>
              <w:keepLines/>
              <w:jc w:val="center"/>
              <w:rPr>
                <w:rFonts w:ascii="Arial" w:hAnsi="Arial" w:cs="Arial"/>
                <w:sz w:val="20"/>
              </w:rPr>
            </w:pPr>
            <w:r w:rsidRPr="00830067">
              <w:rPr>
                <w:rFonts w:ascii="Arial" w:hAnsi="Arial" w:cs="Arial"/>
                <w:sz w:val="20"/>
              </w:rPr>
              <w:t>7 (2.0)</w:t>
            </w:r>
          </w:p>
        </w:tc>
      </w:tr>
      <w:tr w:rsidR="00E0252F" w:rsidRPr="00830067" w14:paraId="019A8916" w14:textId="77777777" w:rsidTr="009F3D72">
        <w:tc>
          <w:tcPr>
            <w:tcW w:w="2317" w:type="pct"/>
          </w:tcPr>
          <w:p w14:paraId="32846512" w14:textId="77777777" w:rsidR="00E0252F" w:rsidRPr="00830067" w:rsidRDefault="00E0252F" w:rsidP="009F3D72">
            <w:pPr>
              <w:pStyle w:val="C-TableText"/>
              <w:ind w:left="159"/>
              <w:rPr>
                <w:rFonts w:ascii="Arial" w:hAnsi="Arial" w:cs="Arial"/>
                <w:sz w:val="20"/>
              </w:rPr>
            </w:pPr>
            <w:r w:rsidRPr="00830067">
              <w:rPr>
                <w:rFonts w:ascii="Arial" w:hAnsi="Arial" w:cs="Arial"/>
                <w:sz w:val="20"/>
              </w:rPr>
              <w:t>≥20 decrease from baseline and ≤90</w:t>
            </w:r>
          </w:p>
        </w:tc>
        <w:tc>
          <w:tcPr>
            <w:tcW w:w="2683" w:type="pct"/>
          </w:tcPr>
          <w:p w14:paraId="1C263A62" w14:textId="77777777" w:rsidR="00E0252F" w:rsidRPr="00830067" w:rsidRDefault="00E0252F" w:rsidP="009F3D72">
            <w:pPr>
              <w:pStyle w:val="C-TableText"/>
              <w:jc w:val="center"/>
              <w:rPr>
                <w:rFonts w:ascii="Arial" w:hAnsi="Arial" w:cs="Arial"/>
                <w:sz w:val="20"/>
              </w:rPr>
            </w:pPr>
            <w:r w:rsidRPr="00830067">
              <w:rPr>
                <w:rFonts w:ascii="Arial" w:hAnsi="Arial" w:cs="Arial"/>
                <w:sz w:val="20"/>
              </w:rPr>
              <w:t>3 (0.9)</w:t>
            </w:r>
          </w:p>
        </w:tc>
      </w:tr>
      <w:tr w:rsidR="00E0252F" w:rsidRPr="00830067" w14:paraId="69BCD6A1" w14:textId="77777777" w:rsidTr="009F3D72">
        <w:tc>
          <w:tcPr>
            <w:tcW w:w="2317" w:type="pct"/>
          </w:tcPr>
          <w:p w14:paraId="2089CF69" w14:textId="77777777" w:rsidR="00E0252F" w:rsidRPr="00830067" w:rsidRDefault="00E0252F" w:rsidP="009F3D72">
            <w:pPr>
              <w:pStyle w:val="C-TableText"/>
              <w:ind w:left="159"/>
              <w:rPr>
                <w:rFonts w:ascii="Arial" w:hAnsi="Arial" w:cs="Arial"/>
                <w:sz w:val="20"/>
              </w:rPr>
            </w:pPr>
            <w:r w:rsidRPr="00830067">
              <w:rPr>
                <w:rFonts w:ascii="Arial" w:hAnsi="Arial" w:cs="Arial"/>
                <w:sz w:val="20"/>
              </w:rPr>
              <w:t>≥20 increase from baseline and ≥180</w:t>
            </w:r>
          </w:p>
        </w:tc>
        <w:tc>
          <w:tcPr>
            <w:tcW w:w="2683" w:type="pct"/>
          </w:tcPr>
          <w:p w14:paraId="61E6AE62" w14:textId="77777777" w:rsidR="00E0252F" w:rsidRPr="00830067" w:rsidRDefault="00E0252F" w:rsidP="009F3D72">
            <w:pPr>
              <w:pStyle w:val="C-TableText"/>
              <w:jc w:val="center"/>
              <w:rPr>
                <w:rFonts w:ascii="Arial" w:hAnsi="Arial" w:cs="Arial"/>
                <w:sz w:val="20"/>
              </w:rPr>
            </w:pPr>
            <w:r w:rsidRPr="00830067">
              <w:rPr>
                <w:rFonts w:ascii="Arial" w:hAnsi="Arial" w:cs="Arial"/>
                <w:sz w:val="20"/>
              </w:rPr>
              <w:t>4 (1.1)</w:t>
            </w:r>
          </w:p>
        </w:tc>
      </w:tr>
      <w:tr w:rsidR="00E0252F" w:rsidRPr="00830067" w14:paraId="66766C82" w14:textId="77777777" w:rsidTr="009F3D72">
        <w:tc>
          <w:tcPr>
            <w:tcW w:w="2317" w:type="pct"/>
          </w:tcPr>
          <w:p w14:paraId="0C82CBBD" w14:textId="77777777" w:rsidR="00E0252F" w:rsidRPr="00830067" w:rsidRDefault="00E0252F" w:rsidP="009F3D72">
            <w:pPr>
              <w:pStyle w:val="C-TableText"/>
              <w:rPr>
                <w:rFonts w:ascii="Arial" w:hAnsi="Arial" w:cs="Arial"/>
                <w:sz w:val="20"/>
              </w:rPr>
            </w:pPr>
            <w:r w:rsidRPr="00830067">
              <w:rPr>
                <w:rFonts w:ascii="Arial" w:hAnsi="Arial" w:cs="Arial"/>
                <w:sz w:val="20"/>
              </w:rPr>
              <w:t>Diastolic blood pressure (mmHg)</w:t>
            </w:r>
          </w:p>
        </w:tc>
        <w:tc>
          <w:tcPr>
            <w:tcW w:w="2683" w:type="pct"/>
          </w:tcPr>
          <w:p w14:paraId="10CEBEB2" w14:textId="77777777" w:rsidR="00E0252F" w:rsidRPr="00830067" w:rsidRDefault="00E0252F" w:rsidP="009F3D72">
            <w:pPr>
              <w:pStyle w:val="C-TableText"/>
              <w:jc w:val="center"/>
              <w:rPr>
                <w:rFonts w:ascii="Arial" w:hAnsi="Arial" w:cs="Arial"/>
                <w:sz w:val="20"/>
              </w:rPr>
            </w:pPr>
            <w:r w:rsidRPr="00830067">
              <w:rPr>
                <w:rFonts w:ascii="Arial" w:hAnsi="Arial" w:cs="Arial"/>
                <w:sz w:val="20"/>
              </w:rPr>
              <w:t>1 (0.3)</w:t>
            </w:r>
          </w:p>
        </w:tc>
      </w:tr>
      <w:tr w:rsidR="00E0252F" w14:paraId="4E4BFB8A" w14:textId="77777777" w:rsidTr="009F3D72">
        <w:tc>
          <w:tcPr>
            <w:tcW w:w="2317" w:type="pct"/>
          </w:tcPr>
          <w:p w14:paraId="682D99C1" w14:textId="77777777" w:rsidR="00E0252F" w:rsidRDefault="00E0252F" w:rsidP="009F3D72">
            <w:pPr>
              <w:pStyle w:val="C-TableText"/>
              <w:ind w:left="159"/>
            </w:pPr>
            <w:r>
              <w:t>≥15 decrease from baseline and ≤</w:t>
            </w:r>
            <w:r w:rsidRPr="00571B9A">
              <w:t>50</w:t>
            </w:r>
          </w:p>
        </w:tc>
        <w:tc>
          <w:tcPr>
            <w:tcW w:w="2683" w:type="pct"/>
          </w:tcPr>
          <w:p w14:paraId="38707BD9" w14:textId="77777777" w:rsidR="00E0252F" w:rsidRDefault="00E0252F" w:rsidP="009F3D72">
            <w:pPr>
              <w:pStyle w:val="C-TableText"/>
              <w:jc w:val="center"/>
            </w:pPr>
            <w:r>
              <w:t>1 (0.3)</w:t>
            </w:r>
          </w:p>
        </w:tc>
      </w:tr>
    </w:tbl>
    <w:p w14:paraId="53FDB074" w14:textId="77777777" w:rsidR="00E0252F" w:rsidRPr="00571B9A" w:rsidRDefault="00E0252F" w:rsidP="00E0252F">
      <w:pPr>
        <w:pStyle w:val="C-BodyText"/>
        <w:rPr>
          <w:rFonts w:ascii="Arial" w:hAnsi="Arial" w:cs="Arial"/>
          <w:sz w:val="20"/>
        </w:rPr>
      </w:pPr>
      <w:r w:rsidRPr="00571B9A">
        <w:rPr>
          <w:rFonts w:ascii="Arial" w:hAnsi="Arial" w:cs="Arial"/>
          <w:sz w:val="20"/>
        </w:rPr>
        <w:t xml:space="preserve">All TEAEs were coded using the Medical Dictionary </w:t>
      </w:r>
      <w:r>
        <w:rPr>
          <w:rFonts w:ascii="Arial" w:hAnsi="Arial" w:cs="Arial"/>
          <w:sz w:val="20"/>
        </w:rPr>
        <w:t>for</w:t>
      </w:r>
      <w:r w:rsidRPr="00571B9A">
        <w:rPr>
          <w:rFonts w:ascii="Arial" w:hAnsi="Arial" w:cs="Arial"/>
          <w:sz w:val="20"/>
        </w:rPr>
        <w:t xml:space="preserve"> Regulatory Activities (MedDRA) v24.1 (September 2021).</w:t>
      </w:r>
    </w:p>
    <w:p w14:paraId="46672B61" w14:textId="77777777" w:rsidR="00E0252F" w:rsidRDefault="00E0252F" w:rsidP="00E0252F">
      <w:pPr>
        <w:pStyle w:val="C-BodyText"/>
        <w:rPr>
          <w:rFonts w:ascii="Arial" w:hAnsi="Arial"/>
          <w:sz w:val="20"/>
        </w:rPr>
      </w:pPr>
      <w:r w:rsidRPr="00571B9A">
        <w:rPr>
          <w:rFonts w:ascii="Arial" w:hAnsi="Arial"/>
          <w:sz w:val="20"/>
        </w:rPr>
        <w:fldChar w:fldCharType="begin"/>
      </w:r>
      <w:r w:rsidRPr="00571B9A">
        <w:rPr>
          <w:rFonts w:ascii="Arial" w:hAnsi="Arial"/>
          <w:sz w:val="20"/>
        </w:rPr>
        <w:instrText>REF _TNCFB2E991CCE1049039FD5886D56BDD85F  \* MERGEFORMAT</w:instrText>
      </w:r>
      <w:r w:rsidRPr="00571B9A">
        <w:rPr>
          <w:rFonts w:ascii="Arial" w:hAnsi="Arial"/>
          <w:sz w:val="20"/>
        </w:rPr>
        <w:fldChar w:fldCharType="separate"/>
      </w:r>
      <w:bookmarkStart w:id="19" w:name="_TN34"/>
      <w:r w:rsidRPr="00571B9A">
        <w:rPr>
          <w:rStyle w:val="C-TableCallout"/>
          <w:rFonts w:ascii="Arial" w:hAnsi="Arial"/>
          <w:sz w:val="20"/>
        </w:rPr>
        <w:t>a</w:t>
      </w:r>
      <w:bookmarkEnd w:id="19"/>
      <w:r w:rsidRPr="00571B9A">
        <w:rPr>
          <w:rFonts w:ascii="Arial" w:hAnsi="Arial"/>
          <w:sz w:val="20"/>
        </w:rPr>
        <w:fldChar w:fldCharType="end"/>
      </w:r>
      <w:r w:rsidRPr="00571B9A">
        <w:rPr>
          <w:rFonts w:ascii="Arial" w:hAnsi="Arial"/>
          <w:sz w:val="20"/>
        </w:rPr>
        <w:t xml:space="preserve"> Includes patients who received one (N = 345) or two (N = 4) VOS treatment regimens in ECOSPOR III and ECOSPOR IV.</w:t>
      </w:r>
    </w:p>
    <w:p w14:paraId="10FFD320" w14:textId="77777777" w:rsidR="006D0775" w:rsidRDefault="006D0775" w:rsidP="00E0252F">
      <w:pPr>
        <w:pStyle w:val="C-BodyText"/>
        <w:rPr>
          <w:rFonts w:ascii="Arial" w:hAnsi="Arial"/>
          <w:sz w:val="20"/>
        </w:rPr>
      </w:pPr>
    </w:p>
    <w:p w14:paraId="0CB3858D" w14:textId="452AE84C" w:rsidR="006D0775" w:rsidRDefault="00A10784" w:rsidP="006D0775">
      <w:pPr>
        <w:rPr>
          <w:rFonts w:ascii="Arial" w:hAnsi="Arial"/>
          <w:b/>
          <w:bCs/>
        </w:rPr>
      </w:pPr>
      <w:r>
        <w:rPr>
          <w:rFonts w:ascii="Arial" w:hAnsi="Arial"/>
          <w:b/>
          <w:bCs/>
        </w:rPr>
        <w:t xml:space="preserve">Supplement </w:t>
      </w:r>
      <w:r w:rsidR="006D0775" w:rsidRPr="62E627DB">
        <w:rPr>
          <w:rFonts w:ascii="Arial" w:hAnsi="Arial"/>
          <w:b/>
          <w:bCs/>
        </w:rPr>
        <w:t xml:space="preserve">Table </w:t>
      </w:r>
      <w:r w:rsidR="006D0775">
        <w:rPr>
          <w:rFonts w:ascii="Arial" w:hAnsi="Arial"/>
          <w:b/>
          <w:bCs/>
        </w:rPr>
        <w:t>12</w:t>
      </w:r>
      <w:r w:rsidR="006D0775" w:rsidRPr="62E627DB">
        <w:rPr>
          <w:rFonts w:ascii="Arial" w:hAnsi="Arial"/>
          <w:b/>
          <w:bCs/>
        </w:rPr>
        <w:t xml:space="preserve">. Confirmed and Imputed Recurrent </w:t>
      </w:r>
      <w:proofErr w:type="spellStart"/>
      <w:r w:rsidR="006D0775" w:rsidRPr="62E627DB">
        <w:rPr>
          <w:rFonts w:ascii="Arial" w:hAnsi="Arial"/>
          <w:b/>
          <w:bCs/>
          <w:i/>
          <w:iCs/>
        </w:rPr>
        <w:t>Clostridioides</w:t>
      </w:r>
      <w:proofErr w:type="spellEnd"/>
      <w:r w:rsidR="006D0775" w:rsidRPr="62E627DB">
        <w:rPr>
          <w:rFonts w:ascii="Arial" w:hAnsi="Arial"/>
          <w:b/>
          <w:bCs/>
          <w:i/>
          <w:iCs/>
        </w:rPr>
        <w:t xml:space="preserve"> difficile</w:t>
      </w:r>
      <w:r w:rsidR="006D0775" w:rsidRPr="62E627DB">
        <w:rPr>
          <w:rFonts w:ascii="Arial" w:hAnsi="Arial"/>
          <w:b/>
          <w:bCs/>
        </w:rPr>
        <w:t xml:space="preserve"> Infections (By Timepoint) (</w:t>
      </w:r>
      <w:r w:rsidR="006D0775">
        <w:rPr>
          <w:rFonts w:ascii="Arial" w:hAnsi="Arial"/>
          <w:b/>
          <w:bCs/>
        </w:rPr>
        <w:t>Integrated</w:t>
      </w:r>
      <w:r w:rsidR="006D0775" w:rsidRPr="62E627DB">
        <w:rPr>
          <w:rFonts w:ascii="Arial" w:hAnsi="Arial"/>
          <w:b/>
          <w:bCs/>
        </w:rPr>
        <w:t xml:space="preserve"> Population) </w:t>
      </w:r>
    </w:p>
    <w:p w14:paraId="5E17173C" w14:textId="77777777" w:rsidR="006D0775" w:rsidRDefault="006D0775" w:rsidP="006D0775">
      <w:pPr>
        <w:rPr>
          <w:b/>
        </w:rPr>
      </w:pPr>
    </w:p>
    <w:tbl>
      <w:tblPr>
        <w:tblStyle w:val="C-Table"/>
        <w:tblW w:w="5000" w:type="pct"/>
        <w:tblLook w:val="04A0" w:firstRow="1" w:lastRow="0" w:firstColumn="1" w:lastColumn="0" w:noHBand="0" w:noVBand="1"/>
      </w:tblPr>
      <w:tblGrid>
        <w:gridCol w:w="7101"/>
        <w:gridCol w:w="2243"/>
      </w:tblGrid>
      <w:tr w:rsidR="006D0775" w:rsidRPr="009F5797" w14:paraId="760ADEC6" w14:textId="77777777" w:rsidTr="009F3D72">
        <w:trPr>
          <w:tblHeader/>
        </w:trPr>
        <w:tc>
          <w:tcPr>
            <w:tcW w:w="3800" w:type="pct"/>
            <w:tcBorders>
              <w:bottom w:val="nil"/>
            </w:tcBorders>
          </w:tcPr>
          <w:p w14:paraId="36E34EA9" w14:textId="77777777" w:rsidR="006D0775" w:rsidRPr="00BD16B3" w:rsidRDefault="006D0775" w:rsidP="009F3D72">
            <w:pPr>
              <w:pStyle w:val="C-TableHeader"/>
              <w:jc w:val="center"/>
              <w:rPr>
                <w:rFonts w:ascii="Arial" w:hAnsi="Arial" w:cs="Arial"/>
                <w:color w:val="000000"/>
                <w:sz w:val="20"/>
              </w:rPr>
            </w:pPr>
          </w:p>
        </w:tc>
        <w:tc>
          <w:tcPr>
            <w:tcW w:w="1200" w:type="pct"/>
            <w:vMerge w:val="restart"/>
            <w:vAlign w:val="bottom"/>
          </w:tcPr>
          <w:p w14:paraId="494D7885" w14:textId="77777777" w:rsidR="006D0775" w:rsidRDefault="006D0775" w:rsidP="009F3D72">
            <w:pPr>
              <w:pStyle w:val="C-TableHeader"/>
              <w:jc w:val="center"/>
              <w:rPr>
                <w:rFonts w:ascii="Arial" w:hAnsi="Arial" w:cs="Arial"/>
                <w:color w:val="000000"/>
                <w:sz w:val="20"/>
              </w:rPr>
            </w:pPr>
            <w:r>
              <w:rPr>
                <w:rFonts w:ascii="Arial" w:hAnsi="Arial" w:cs="Arial"/>
                <w:color w:val="000000"/>
                <w:sz w:val="20"/>
              </w:rPr>
              <w:t>Overall VOS Exposure (ECOSPOR III/</w:t>
            </w:r>
          </w:p>
          <w:p w14:paraId="1A02BC9F" w14:textId="7C37D389" w:rsidR="006D0775" w:rsidRPr="00BD16B3" w:rsidRDefault="006D0775" w:rsidP="00A02469">
            <w:pPr>
              <w:pStyle w:val="C-TableHeader"/>
              <w:jc w:val="center"/>
              <w:rPr>
                <w:rFonts w:ascii="Arial" w:hAnsi="Arial" w:cs="Arial"/>
                <w:color w:val="000000"/>
                <w:sz w:val="20"/>
              </w:rPr>
            </w:pPr>
            <w:r>
              <w:rPr>
                <w:rFonts w:ascii="Arial" w:hAnsi="Arial" w:cs="Arial"/>
                <w:color w:val="000000"/>
                <w:sz w:val="20"/>
              </w:rPr>
              <w:t>ECOSPOR IV)</w:t>
            </w:r>
            <w:r w:rsidRPr="00BD16B3">
              <w:rPr>
                <w:rFonts w:ascii="Arial" w:hAnsi="Arial" w:cs="Arial"/>
                <w:color w:val="000000"/>
                <w:sz w:val="20"/>
              </w:rPr>
              <w:br/>
              <w:t>N=</w:t>
            </w:r>
            <w:r>
              <w:rPr>
                <w:rFonts w:ascii="Arial" w:hAnsi="Arial" w:cs="Arial"/>
                <w:color w:val="000000"/>
                <w:sz w:val="20"/>
              </w:rPr>
              <w:t>349</w:t>
            </w:r>
          </w:p>
        </w:tc>
      </w:tr>
      <w:tr w:rsidR="006D0775" w:rsidRPr="009F5797" w14:paraId="0C9A4305" w14:textId="77777777" w:rsidTr="009F3D72">
        <w:trPr>
          <w:trHeight w:val="471"/>
          <w:tblHeader/>
        </w:trPr>
        <w:tc>
          <w:tcPr>
            <w:tcW w:w="3800" w:type="pct"/>
            <w:tcBorders>
              <w:top w:val="nil"/>
              <w:bottom w:val="single" w:sz="6" w:space="0" w:color="auto"/>
            </w:tcBorders>
          </w:tcPr>
          <w:p w14:paraId="1A1148EB" w14:textId="77777777" w:rsidR="006D0775" w:rsidRPr="00BD16B3" w:rsidRDefault="006D0775" w:rsidP="009F3D72">
            <w:pPr>
              <w:pStyle w:val="C-TableHeader"/>
              <w:rPr>
                <w:rFonts w:ascii="Arial" w:hAnsi="Arial" w:cs="Arial"/>
                <w:color w:val="000000"/>
                <w:sz w:val="20"/>
              </w:rPr>
            </w:pPr>
            <w:r w:rsidRPr="00BD16B3">
              <w:rPr>
                <w:rFonts w:ascii="Arial" w:hAnsi="Arial" w:cs="Arial"/>
                <w:color w:val="000000"/>
                <w:sz w:val="20"/>
              </w:rPr>
              <w:t xml:space="preserve">Time Interval After </w:t>
            </w:r>
            <w:r>
              <w:rPr>
                <w:rFonts w:ascii="Arial" w:hAnsi="Arial" w:cs="Arial"/>
                <w:color w:val="000000"/>
                <w:sz w:val="20"/>
              </w:rPr>
              <w:t xml:space="preserve">Initial VOS </w:t>
            </w:r>
            <w:r w:rsidRPr="00BD16B3">
              <w:rPr>
                <w:rFonts w:ascii="Arial" w:hAnsi="Arial" w:cs="Arial"/>
                <w:color w:val="000000"/>
                <w:sz w:val="20"/>
              </w:rPr>
              <w:t>Dose</w:t>
            </w:r>
          </w:p>
        </w:tc>
        <w:tc>
          <w:tcPr>
            <w:tcW w:w="1200" w:type="pct"/>
            <w:vMerge/>
          </w:tcPr>
          <w:p w14:paraId="242723EF" w14:textId="77777777" w:rsidR="006D0775" w:rsidRPr="00BD16B3" w:rsidRDefault="006D0775" w:rsidP="009F3D72">
            <w:pPr>
              <w:pStyle w:val="C-TableHeader"/>
              <w:jc w:val="center"/>
              <w:rPr>
                <w:rFonts w:ascii="Arial" w:hAnsi="Arial" w:cs="Arial"/>
                <w:color w:val="000000"/>
                <w:sz w:val="20"/>
              </w:rPr>
            </w:pPr>
          </w:p>
        </w:tc>
      </w:tr>
      <w:tr w:rsidR="006D0775" w:rsidRPr="009F5797" w14:paraId="63AFD0FD" w14:textId="77777777" w:rsidTr="009F3D72">
        <w:tc>
          <w:tcPr>
            <w:tcW w:w="3800" w:type="pct"/>
            <w:tcBorders>
              <w:bottom w:val="nil"/>
            </w:tcBorders>
          </w:tcPr>
          <w:p w14:paraId="1509DD54" w14:textId="77777777" w:rsidR="006D0775" w:rsidRPr="00BD16B3" w:rsidRDefault="006D0775" w:rsidP="009F3D72">
            <w:pPr>
              <w:pStyle w:val="C-TableText"/>
              <w:rPr>
                <w:rFonts w:ascii="Arial" w:hAnsi="Arial" w:cs="Arial"/>
                <w:b/>
                <w:sz w:val="20"/>
              </w:rPr>
            </w:pPr>
            <w:r w:rsidRPr="00BD16B3">
              <w:rPr>
                <w:rFonts w:ascii="Arial" w:hAnsi="Arial" w:cs="Arial"/>
                <w:b/>
                <w:sz w:val="20"/>
              </w:rPr>
              <w:t>8 weeks</w:t>
            </w:r>
          </w:p>
        </w:tc>
        <w:tc>
          <w:tcPr>
            <w:tcW w:w="1200" w:type="pct"/>
            <w:tcBorders>
              <w:bottom w:val="nil"/>
            </w:tcBorders>
            <w:vAlign w:val="center"/>
          </w:tcPr>
          <w:p w14:paraId="367C9012" w14:textId="77777777" w:rsidR="006D0775" w:rsidRPr="00116168" w:rsidRDefault="006D0775" w:rsidP="009F3D72">
            <w:pPr>
              <w:pStyle w:val="C-TableText"/>
              <w:jc w:val="center"/>
              <w:rPr>
                <w:rFonts w:ascii="Arial" w:hAnsi="Arial" w:cs="Arial"/>
                <w:bCs/>
                <w:color w:val="000000"/>
                <w:sz w:val="20"/>
              </w:rPr>
            </w:pPr>
          </w:p>
        </w:tc>
      </w:tr>
      <w:tr w:rsidR="006D0775" w:rsidRPr="009F5797" w14:paraId="676BB2BF" w14:textId="77777777" w:rsidTr="009F3D72">
        <w:trPr>
          <w:trHeight w:val="396"/>
        </w:trPr>
        <w:tc>
          <w:tcPr>
            <w:tcW w:w="3800" w:type="pct"/>
            <w:tcBorders>
              <w:top w:val="nil"/>
              <w:bottom w:val="nil"/>
            </w:tcBorders>
          </w:tcPr>
          <w:p w14:paraId="6AF15A91" w14:textId="77777777" w:rsidR="006D0775" w:rsidRPr="00116168" w:rsidRDefault="006D0775" w:rsidP="009F3D72">
            <w:pPr>
              <w:pStyle w:val="C-TableText"/>
              <w:rPr>
                <w:rFonts w:ascii="Arial" w:hAnsi="Arial" w:cs="Arial"/>
                <w:bCs/>
                <w:sz w:val="20"/>
              </w:rPr>
            </w:pPr>
            <w:r w:rsidRPr="00116168">
              <w:rPr>
                <w:rFonts w:ascii="Arial" w:hAnsi="Arial" w:cs="Arial"/>
                <w:bCs/>
                <w:sz w:val="20"/>
              </w:rPr>
              <w:t xml:space="preserve"> Total, No. (%)</w:t>
            </w:r>
          </w:p>
        </w:tc>
        <w:tc>
          <w:tcPr>
            <w:tcW w:w="1200" w:type="pct"/>
            <w:tcBorders>
              <w:top w:val="nil"/>
              <w:bottom w:val="nil"/>
            </w:tcBorders>
            <w:vAlign w:val="center"/>
          </w:tcPr>
          <w:p w14:paraId="482C52A7"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33 (9.5)</w:t>
            </w:r>
          </w:p>
        </w:tc>
      </w:tr>
      <w:tr w:rsidR="006D0775" w:rsidRPr="009F5797" w14:paraId="046D9673" w14:textId="77777777" w:rsidTr="009F3D72">
        <w:trPr>
          <w:trHeight w:val="495"/>
        </w:trPr>
        <w:tc>
          <w:tcPr>
            <w:tcW w:w="3800" w:type="pct"/>
            <w:tcBorders>
              <w:top w:val="nil"/>
              <w:bottom w:val="nil"/>
            </w:tcBorders>
          </w:tcPr>
          <w:p w14:paraId="29B540AD" w14:textId="77777777" w:rsidR="006D0775" w:rsidRPr="001618E1" w:rsidRDefault="006D0775" w:rsidP="009F3D72">
            <w:pPr>
              <w:pStyle w:val="C-TableText"/>
              <w:rPr>
                <w:rFonts w:ascii="Arial" w:hAnsi="Arial" w:cs="Arial"/>
                <w:bCs/>
                <w:sz w:val="20"/>
              </w:rPr>
            </w:pPr>
            <w:r w:rsidRPr="00116168">
              <w:rPr>
                <w:rFonts w:ascii="Arial" w:hAnsi="Arial" w:cs="Arial"/>
                <w:bCs/>
                <w:sz w:val="20"/>
              </w:rPr>
              <w:t xml:space="preserve"> </w:t>
            </w:r>
            <w:proofErr w:type="spellStart"/>
            <w:r w:rsidRPr="00116168">
              <w:rPr>
                <w:rFonts w:ascii="Arial" w:hAnsi="Arial" w:cs="Arial"/>
                <w:bCs/>
                <w:sz w:val="20"/>
              </w:rPr>
              <w:t>Confirmed</w:t>
            </w:r>
            <w:r w:rsidRPr="00116168">
              <w:rPr>
                <w:rFonts w:ascii="Arial" w:hAnsi="Arial" w:cs="Arial"/>
                <w:bCs/>
                <w:sz w:val="20"/>
                <w:vertAlign w:val="superscript"/>
              </w:rPr>
              <w:t>a</w:t>
            </w:r>
            <w:proofErr w:type="spellEnd"/>
            <w:r>
              <w:rPr>
                <w:rFonts w:ascii="Arial" w:hAnsi="Arial" w:cs="Arial"/>
                <w:bCs/>
                <w:sz w:val="20"/>
              </w:rPr>
              <w:t>, No. (%)</w:t>
            </w:r>
          </w:p>
        </w:tc>
        <w:tc>
          <w:tcPr>
            <w:tcW w:w="1200" w:type="pct"/>
            <w:tcBorders>
              <w:top w:val="nil"/>
              <w:bottom w:val="nil"/>
            </w:tcBorders>
            <w:vAlign w:val="center"/>
          </w:tcPr>
          <w:p w14:paraId="297EE6EB"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23 (6.6)</w:t>
            </w:r>
          </w:p>
        </w:tc>
      </w:tr>
      <w:tr w:rsidR="006D0775" w:rsidRPr="009F5797" w14:paraId="631F959C" w14:textId="77777777" w:rsidTr="009F3D72">
        <w:trPr>
          <w:trHeight w:val="630"/>
        </w:trPr>
        <w:tc>
          <w:tcPr>
            <w:tcW w:w="3800" w:type="pct"/>
            <w:tcBorders>
              <w:top w:val="nil"/>
              <w:bottom w:val="nil"/>
            </w:tcBorders>
          </w:tcPr>
          <w:p w14:paraId="7B315B6B" w14:textId="77777777" w:rsidR="006D0775" w:rsidRDefault="006D0775" w:rsidP="009F3D72">
            <w:pPr>
              <w:pStyle w:val="C-TableText"/>
              <w:spacing w:before="0" w:after="0"/>
              <w:rPr>
                <w:rFonts w:ascii="Arial" w:hAnsi="Arial" w:cs="Arial"/>
                <w:bCs/>
                <w:sz w:val="20"/>
              </w:rPr>
            </w:pPr>
            <w:r w:rsidRPr="00116168">
              <w:rPr>
                <w:rFonts w:ascii="Arial" w:hAnsi="Arial" w:cs="Arial"/>
                <w:bCs/>
                <w:sz w:val="20"/>
              </w:rPr>
              <w:t xml:space="preserve"> Imputed due to lost-to-foll</w:t>
            </w:r>
            <w:r>
              <w:rPr>
                <w:rFonts w:ascii="Arial" w:hAnsi="Arial" w:cs="Arial"/>
                <w:bCs/>
                <w:sz w:val="20"/>
              </w:rPr>
              <w:t xml:space="preserve">ow </w:t>
            </w:r>
            <w:r w:rsidRPr="00116168">
              <w:rPr>
                <w:rFonts w:ascii="Arial" w:hAnsi="Arial" w:cs="Arial"/>
                <w:bCs/>
                <w:sz w:val="20"/>
              </w:rPr>
              <w:t>up, terminated from the study</w:t>
            </w:r>
            <w:r>
              <w:rPr>
                <w:rFonts w:ascii="Arial" w:hAnsi="Arial" w:cs="Arial"/>
                <w:bCs/>
                <w:sz w:val="20"/>
              </w:rPr>
              <w:t xml:space="preserve"> </w:t>
            </w:r>
            <w:r w:rsidRPr="00116168">
              <w:rPr>
                <w:rFonts w:ascii="Arial" w:hAnsi="Arial" w:cs="Arial"/>
                <w:bCs/>
                <w:sz w:val="20"/>
              </w:rPr>
              <w:t xml:space="preserve">prematurely or </w:t>
            </w:r>
          </w:p>
          <w:p w14:paraId="2F8D0711" w14:textId="77777777" w:rsidR="006D0775" w:rsidRPr="00116168" w:rsidRDefault="006D0775" w:rsidP="009F3D72">
            <w:pPr>
              <w:pStyle w:val="C-TableText"/>
              <w:spacing w:before="0" w:after="0"/>
              <w:rPr>
                <w:rFonts w:ascii="Arial" w:hAnsi="Arial" w:cs="Arial"/>
                <w:bCs/>
                <w:sz w:val="20"/>
              </w:rPr>
            </w:pPr>
            <w:r>
              <w:rPr>
                <w:rFonts w:ascii="Arial" w:hAnsi="Arial" w:cs="Arial"/>
                <w:bCs/>
                <w:sz w:val="20"/>
              </w:rPr>
              <w:t xml:space="preserve"> </w:t>
            </w:r>
            <w:r w:rsidRPr="00116168">
              <w:rPr>
                <w:rFonts w:ascii="Arial" w:hAnsi="Arial" w:cs="Arial"/>
                <w:bCs/>
                <w:sz w:val="20"/>
              </w:rPr>
              <w:t>died</w:t>
            </w:r>
            <w:r>
              <w:rPr>
                <w:rFonts w:ascii="Arial" w:hAnsi="Arial" w:cs="Arial"/>
                <w:bCs/>
                <w:sz w:val="20"/>
              </w:rPr>
              <w:t>, No. (%)</w:t>
            </w:r>
          </w:p>
        </w:tc>
        <w:tc>
          <w:tcPr>
            <w:tcW w:w="1200" w:type="pct"/>
            <w:tcBorders>
              <w:top w:val="nil"/>
              <w:bottom w:val="nil"/>
            </w:tcBorders>
          </w:tcPr>
          <w:p w14:paraId="5054DFEE"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5 (1.4)</w:t>
            </w:r>
          </w:p>
        </w:tc>
      </w:tr>
      <w:tr w:rsidR="006D0775" w:rsidRPr="009F5797" w14:paraId="76A26F09" w14:textId="77777777" w:rsidTr="009F3D72">
        <w:tc>
          <w:tcPr>
            <w:tcW w:w="3800" w:type="pct"/>
            <w:tcBorders>
              <w:top w:val="nil"/>
              <w:bottom w:val="single" w:sz="6" w:space="0" w:color="auto"/>
            </w:tcBorders>
          </w:tcPr>
          <w:p w14:paraId="4DBB6DF1" w14:textId="77777777" w:rsidR="006D0775" w:rsidRDefault="006D0775" w:rsidP="009F3D72">
            <w:pPr>
              <w:pStyle w:val="C-TableText"/>
              <w:spacing w:before="0" w:after="0"/>
              <w:rPr>
                <w:rFonts w:ascii="Arial" w:hAnsi="Arial" w:cs="Arial"/>
                <w:bCs/>
                <w:sz w:val="20"/>
              </w:rPr>
            </w:pPr>
            <w:r>
              <w:rPr>
                <w:rFonts w:ascii="Arial" w:hAnsi="Arial" w:cs="Arial"/>
                <w:bCs/>
                <w:sz w:val="20"/>
              </w:rPr>
              <w:t xml:space="preserve"> </w:t>
            </w:r>
            <w:r w:rsidRPr="00116168">
              <w:rPr>
                <w:rFonts w:ascii="Arial" w:hAnsi="Arial" w:cs="Arial"/>
                <w:bCs/>
                <w:sz w:val="20"/>
              </w:rPr>
              <w:t>Imputed due to</w:t>
            </w:r>
            <w:r>
              <w:rPr>
                <w:rFonts w:ascii="Arial" w:hAnsi="Arial" w:cs="Arial"/>
                <w:bCs/>
                <w:sz w:val="20"/>
              </w:rPr>
              <w:t xml:space="preserve"> missing </w:t>
            </w:r>
            <w:r w:rsidRPr="00116168">
              <w:rPr>
                <w:rFonts w:ascii="Arial" w:hAnsi="Arial" w:cs="Arial"/>
                <w:bCs/>
                <w:sz w:val="20"/>
              </w:rPr>
              <w:t>component and the non-missing</w:t>
            </w:r>
            <w:r>
              <w:rPr>
                <w:rFonts w:ascii="Arial" w:hAnsi="Arial" w:cs="Arial"/>
                <w:bCs/>
                <w:sz w:val="20"/>
              </w:rPr>
              <w:t xml:space="preserve"> </w:t>
            </w:r>
            <w:r w:rsidRPr="00116168">
              <w:rPr>
                <w:rFonts w:ascii="Arial" w:hAnsi="Arial" w:cs="Arial"/>
                <w:bCs/>
                <w:sz w:val="20"/>
              </w:rPr>
              <w:t xml:space="preserve">components meet </w:t>
            </w:r>
          </w:p>
          <w:p w14:paraId="2A75A273" w14:textId="77777777" w:rsidR="006D0775" w:rsidRPr="00116168" w:rsidRDefault="006D0775" w:rsidP="009F3D72">
            <w:pPr>
              <w:pStyle w:val="C-TableText"/>
              <w:spacing w:before="0" w:after="0"/>
              <w:rPr>
                <w:rFonts w:ascii="Arial" w:hAnsi="Arial" w:cs="Arial"/>
                <w:bCs/>
                <w:sz w:val="20"/>
              </w:rPr>
            </w:pPr>
            <w:r>
              <w:rPr>
                <w:rFonts w:ascii="Arial" w:hAnsi="Arial" w:cs="Arial"/>
                <w:bCs/>
                <w:sz w:val="20"/>
              </w:rPr>
              <w:t xml:space="preserve"> the </w:t>
            </w:r>
            <w:r w:rsidRPr="00116168">
              <w:rPr>
                <w:rFonts w:ascii="Arial" w:hAnsi="Arial" w:cs="Arial"/>
                <w:bCs/>
                <w:sz w:val="20"/>
              </w:rPr>
              <w:t>CDI</w:t>
            </w:r>
            <w:r>
              <w:rPr>
                <w:rFonts w:ascii="Arial" w:hAnsi="Arial" w:cs="Arial"/>
                <w:bCs/>
                <w:sz w:val="20"/>
              </w:rPr>
              <w:t xml:space="preserve"> </w:t>
            </w:r>
            <w:r w:rsidRPr="00116168">
              <w:rPr>
                <w:rFonts w:ascii="Arial" w:hAnsi="Arial" w:cs="Arial"/>
                <w:bCs/>
                <w:sz w:val="20"/>
              </w:rPr>
              <w:t xml:space="preserve">recurrence criteria, </w:t>
            </w:r>
            <w:r>
              <w:rPr>
                <w:rFonts w:ascii="Arial" w:hAnsi="Arial" w:cs="Arial"/>
                <w:bCs/>
                <w:sz w:val="20"/>
              </w:rPr>
              <w:t>No.</w:t>
            </w:r>
            <w:r w:rsidRPr="00116168">
              <w:rPr>
                <w:rFonts w:ascii="Arial" w:hAnsi="Arial" w:cs="Arial"/>
                <w:bCs/>
                <w:sz w:val="20"/>
              </w:rPr>
              <w:t xml:space="preserve"> (%)</w:t>
            </w:r>
          </w:p>
        </w:tc>
        <w:tc>
          <w:tcPr>
            <w:tcW w:w="1200" w:type="pct"/>
            <w:tcBorders>
              <w:top w:val="nil"/>
              <w:bottom w:val="single" w:sz="6" w:space="0" w:color="auto"/>
            </w:tcBorders>
          </w:tcPr>
          <w:p w14:paraId="7DE5DED4"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5 (1.4)</w:t>
            </w:r>
          </w:p>
        </w:tc>
      </w:tr>
      <w:tr w:rsidR="006D0775" w:rsidRPr="00116168" w14:paraId="327BEDE8" w14:textId="77777777" w:rsidTr="009F3D72">
        <w:tc>
          <w:tcPr>
            <w:tcW w:w="3800" w:type="pct"/>
            <w:tcBorders>
              <w:bottom w:val="nil"/>
            </w:tcBorders>
          </w:tcPr>
          <w:p w14:paraId="508AAE6B" w14:textId="77777777" w:rsidR="006D0775" w:rsidRPr="00BD16B3" w:rsidRDefault="006D0775" w:rsidP="009F3D72">
            <w:pPr>
              <w:pStyle w:val="C-TableText"/>
              <w:rPr>
                <w:rFonts w:ascii="Arial" w:hAnsi="Arial" w:cs="Arial"/>
                <w:b/>
                <w:sz w:val="20"/>
              </w:rPr>
            </w:pPr>
            <w:r w:rsidRPr="00BD16B3">
              <w:rPr>
                <w:rFonts w:ascii="Arial" w:hAnsi="Arial" w:cs="Arial"/>
                <w:b/>
                <w:sz w:val="20"/>
              </w:rPr>
              <w:t>24 Weeks</w:t>
            </w:r>
          </w:p>
        </w:tc>
        <w:tc>
          <w:tcPr>
            <w:tcW w:w="1200" w:type="pct"/>
            <w:tcBorders>
              <w:bottom w:val="nil"/>
            </w:tcBorders>
            <w:vAlign w:val="center"/>
          </w:tcPr>
          <w:p w14:paraId="73522C57" w14:textId="77777777" w:rsidR="006D0775" w:rsidRPr="00116168" w:rsidRDefault="006D0775" w:rsidP="009F3D72">
            <w:pPr>
              <w:pStyle w:val="C-TableText"/>
              <w:jc w:val="center"/>
              <w:rPr>
                <w:rFonts w:ascii="Arial" w:hAnsi="Arial" w:cs="Arial"/>
                <w:bCs/>
                <w:color w:val="000000"/>
                <w:sz w:val="20"/>
              </w:rPr>
            </w:pPr>
          </w:p>
        </w:tc>
      </w:tr>
      <w:tr w:rsidR="006D0775" w:rsidRPr="00116168" w14:paraId="18A81FF7" w14:textId="77777777" w:rsidTr="009F3D72">
        <w:trPr>
          <w:trHeight w:val="441"/>
        </w:trPr>
        <w:tc>
          <w:tcPr>
            <w:tcW w:w="3800" w:type="pct"/>
            <w:tcBorders>
              <w:top w:val="nil"/>
              <w:bottom w:val="nil"/>
            </w:tcBorders>
          </w:tcPr>
          <w:p w14:paraId="5762B120" w14:textId="77777777" w:rsidR="006D0775" w:rsidRPr="00116168" w:rsidRDefault="006D0775" w:rsidP="009F3D72">
            <w:pPr>
              <w:pStyle w:val="C-TableText"/>
              <w:rPr>
                <w:rFonts w:ascii="Arial" w:hAnsi="Arial" w:cs="Arial"/>
                <w:bCs/>
                <w:sz w:val="20"/>
              </w:rPr>
            </w:pPr>
            <w:r w:rsidRPr="00116168">
              <w:rPr>
                <w:rFonts w:ascii="Arial" w:hAnsi="Arial" w:cs="Arial"/>
                <w:bCs/>
                <w:sz w:val="20"/>
              </w:rPr>
              <w:t xml:space="preserve"> Total, No. (%)</w:t>
            </w:r>
          </w:p>
        </w:tc>
        <w:tc>
          <w:tcPr>
            <w:tcW w:w="1200" w:type="pct"/>
            <w:tcBorders>
              <w:top w:val="nil"/>
              <w:bottom w:val="nil"/>
            </w:tcBorders>
          </w:tcPr>
          <w:p w14:paraId="0031FC49"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53 (15.2)</w:t>
            </w:r>
          </w:p>
        </w:tc>
      </w:tr>
      <w:tr w:rsidR="006D0775" w:rsidRPr="00116168" w14:paraId="7A7E8763" w14:textId="77777777" w:rsidTr="009F3D72">
        <w:trPr>
          <w:trHeight w:val="522"/>
        </w:trPr>
        <w:tc>
          <w:tcPr>
            <w:tcW w:w="3800" w:type="pct"/>
            <w:tcBorders>
              <w:top w:val="nil"/>
              <w:bottom w:val="nil"/>
            </w:tcBorders>
          </w:tcPr>
          <w:p w14:paraId="04DEF6FD" w14:textId="77777777" w:rsidR="006D0775" w:rsidRPr="00116168" w:rsidRDefault="006D0775" w:rsidP="009F3D72">
            <w:pPr>
              <w:pStyle w:val="C-TableText"/>
              <w:rPr>
                <w:rFonts w:ascii="Arial" w:hAnsi="Arial" w:cs="Arial"/>
                <w:bCs/>
                <w:sz w:val="20"/>
              </w:rPr>
            </w:pPr>
            <w:r>
              <w:rPr>
                <w:rFonts w:ascii="Arial" w:hAnsi="Arial" w:cs="Arial"/>
                <w:bCs/>
                <w:sz w:val="20"/>
              </w:rPr>
              <w:t xml:space="preserve"> </w:t>
            </w:r>
            <w:proofErr w:type="spellStart"/>
            <w:r w:rsidRPr="00116168">
              <w:rPr>
                <w:rFonts w:ascii="Arial" w:hAnsi="Arial" w:cs="Arial"/>
                <w:bCs/>
                <w:sz w:val="20"/>
              </w:rPr>
              <w:t>Confirmed</w:t>
            </w:r>
            <w:r w:rsidRPr="00116168">
              <w:rPr>
                <w:rFonts w:ascii="Arial" w:hAnsi="Arial" w:cs="Arial"/>
                <w:bCs/>
                <w:sz w:val="20"/>
                <w:vertAlign w:val="superscript"/>
              </w:rPr>
              <w:t>a</w:t>
            </w:r>
            <w:proofErr w:type="spellEnd"/>
            <w:r w:rsidRPr="00650435">
              <w:rPr>
                <w:rFonts w:ascii="Arial" w:hAnsi="Arial" w:cs="Arial"/>
                <w:sz w:val="20"/>
              </w:rPr>
              <w:t>,</w:t>
            </w:r>
            <w:r>
              <w:rPr>
                <w:rFonts w:ascii="Arial" w:hAnsi="Arial" w:cs="Arial"/>
                <w:sz w:val="20"/>
              </w:rPr>
              <w:t xml:space="preserve"> </w:t>
            </w:r>
            <w:r w:rsidRPr="67799015">
              <w:rPr>
                <w:rFonts w:ascii="Arial" w:hAnsi="Arial" w:cs="Arial"/>
                <w:sz w:val="20"/>
              </w:rPr>
              <w:t>No. (%)</w:t>
            </w:r>
          </w:p>
        </w:tc>
        <w:tc>
          <w:tcPr>
            <w:tcW w:w="1200" w:type="pct"/>
            <w:tcBorders>
              <w:top w:val="nil"/>
              <w:bottom w:val="nil"/>
            </w:tcBorders>
          </w:tcPr>
          <w:p w14:paraId="78B608DA"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32 (9.2)</w:t>
            </w:r>
          </w:p>
        </w:tc>
      </w:tr>
      <w:tr w:rsidR="006D0775" w:rsidRPr="00116168" w14:paraId="67A35C07" w14:textId="77777777" w:rsidTr="009F3D72">
        <w:trPr>
          <w:trHeight w:val="630"/>
        </w:trPr>
        <w:tc>
          <w:tcPr>
            <w:tcW w:w="3800" w:type="pct"/>
            <w:tcBorders>
              <w:top w:val="nil"/>
              <w:bottom w:val="nil"/>
            </w:tcBorders>
          </w:tcPr>
          <w:p w14:paraId="631CDE78" w14:textId="77777777" w:rsidR="006D0775" w:rsidRDefault="006D0775" w:rsidP="009F3D72">
            <w:pPr>
              <w:pStyle w:val="C-TableText"/>
              <w:spacing w:before="0" w:after="0"/>
              <w:rPr>
                <w:rFonts w:ascii="Arial" w:hAnsi="Arial" w:cs="Arial"/>
                <w:bCs/>
                <w:sz w:val="20"/>
              </w:rPr>
            </w:pPr>
            <w:r>
              <w:rPr>
                <w:rFonts w:ascii="Arial" w:hAnsi="Arial" w:cs="Arial"/>
                <w:bCs/>
                <w:sz w:val="20"/>
              </w:rPr>
              <w:t xml:space="preserve"> </w:t>
            </w:r>
            <w:r w:rsidRPr="00116168">
              <w:rPr>
                <w:rFonts w:ascii="Arial" w:hAnsi="Arial" w:cs="Arial"/>
                <w:bCs/>
                <w:sz w:val="20"/>
              </w:rPr>
              <w:t>Imputed due to lost-to-follow up,</w:t>
            </w:r>
            <w:r>
              <w:rPr>
                <w:rFonts w:ascii="Arial" w:hAnsi="Arial" w:cs="Arial"/>
                <w:bCs/>
                <w:sz w:val="20"/>
              </w:rPr>
              <w:t xml:space="preserve"> t</w:t>
            </w:r>
            <w:r w:rsidRPr="00116168">
              <w:rPr>
                <w:rFonts w:ascii="Arial" w:hAnsi="Arial" w:cs="Arial"/>
                <w:bCs/>
                <w:sz w:val="20"/>
              </w:rPr>
              <w:t>erminated from the study</w:t>
            </w:r>
            <w:r>
              <w:rPr>
                <w:rFonts w:ascii="Arial" w:hAnsi="Arial" w:cs="Arial"/>
                <w:bCs/>
                <w:sz w:val="20"/>
              </w:rPr>
              <w:t xml:space="preserve"> </w:t>
            </w:r>
            <w:r w:rsidRPr="00116168">
              <w:rPr>
                <w:rFonts w:ascii="Arial" w:hAnsi="Arial" w:cs="Arial"/>
                <w:bCs/>
                <w:sz w:val="20"/>
              </w:rPr>
              <w:t>prematurely or</w:t>
            </w:r>
          </w:p>
          <w:p w14:paraId="658F8506" w14:textId="77777777" w:rsidR="006D0775" w:rsidRPr="00116168" w:rsidRDefault="006D0775" w:rsidP="009F3D72">
            <w:pPr>
              <w:pStyle w:val="C-TableText"/>
              <w:spacing w:before="0" w:after="0"/>
              <w:rPr>
                <w:rFonts w:ascii="Arial" w:hAnsi="Arial" w:cs="Arial"/>
                <w:bCs/>
                <w:sz w:val="20"/>
              </w:rPr>
            </w:pPr>
            <w:r>
              <w:rPr>
                <w:rFonts w:ascii="Arial" w:hAnsi="Arial" w:cs="Arial"/>
                <w:bCs/>
                <w:sz w:val="20"/>
              </w:rPr>
              <w:t xml:space="preserve"> </w:t>
            </w:r>
            <w:r w:rsidRPr="00116168">
              <w:rPr>
                <w:rFonts w:ascii="Arial" w:hAnsi="Arial" w:cs="Arial"/>
                <w:bCs/>
                <w:sz w:val="20"/>
              </w:rPr>
              <w:t>died</w:t>
            </w:r>
            <w:r>
              <w:rPr>
                <w:rFonts w:ascii="Arial" w:hAnsi="Arial" w:cs="Arial"/>
                <w:bCs/>
                <w:sz w:val="20"/>
              </w:rPr>
              <w:t xml:space="preserve">, </w:t>
            </w:r>
            <w:proofErr w:type="gramStart"/>
            <w:r>
              <w:rPr>
                <w:rFonts w:ascii="Arial" w:hAnsi="Arial" w:cs="Arial"/>
                <w:bCs/>
                <w:sz w:val="20"/>
              </w:rPr>
              <w:t>No.(</w:t>
            </w:r>
            <w:proofErr w:type="gramEnd"/>
            <w:r>
              <w:rPr>
                <w:rFonts w:ascii="Arial" w:hAnsi="Arial" w:cs="Arial"/>
                <w:bCs/>
                <w:sz w:val="20"/>
              </w:rPr>
              <w:t>%)</w:t>
            </w:r>
          </w:p>
        </w:tc>
        <w:tc>
          <w:tcPr>
            <w:tcW w:w="1200" w:type="pct"/>
            <w:tcBorders>
              <w:top w:val="nil"/>
              <w:bottom w:val="nil"/>
            </w:tcBorders>
          </w:tcPr>
          <w:p w14:paraId="4DEF1271"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14 (4.0)</w:t>
            </w:r>
          </w:p>
        </w:tc>
      </w:tr>
      <w:tr w:rsidR="006D0775" w:rsidRPr="00116168" w14:paraId="4A2B655B" w14:textId="77777777" w:rsidTr="009F3D72">
        <w:tc>
          <w:tcPr>
            <w:tcW w:w="3800" w:type="pct"/>
            <w:tcBorders>
              <w:top w:val="nil"/>
            </w:tcBorders>
          </w:tcPr>
          <w:p w14:paraId="010E76BA" w14:textId="77777777" w:rsidR="006D0775" w:rsidRDefault="006D0775" w:rsidP="009F3D72">
            <w:pPr>
              <w:pStyle w:val="C-TableText"/>
              <w:spacing w:before="0" w:after="0"/>
              <w:rPr>
                <w:rFonts w:ascii="Arial" w:hAnsi="Arial" w:cs="Arial"/>
                <w:bCs/>
                <w:sz w:val="20"/>
              </w:rPr>
            </w:pPr>
            <w:r>
              <w:rPr>
                <w:rFonts w:ascii="Arial" w:hAnsi="Arial" w:cs="Arial"/>
                <w:bCs/>
                <w:sz w:val="20"/>
              </w:rPr>
              <w:t xml:space="preserve"> </w:t>
            </w:r>
            <w:r w:rsidRPr="00116168">
              <w:rPr>
                <w:rFonts w:ascii="Arial" w:hAnsi="Arial" w:cs="Arial"/>
                <w:bCs/>
                <w:sz w:val="20"/>
              </w:rPr>
              <w:t>Imputed due to</w:t>
            </w:r>
            <w:r>
              <w:rPr>
                <w:rFonts w:ascii="Arial" w:hAnsi="Arial" w:cs="Arial"/>
                <w:bCs/>
                <w:sz w:val="20"/>
              </w:rPr>
              <w:t xml:space="preserve"> missing </w:t>
            </w:r>
            <w:r w:rsidRPr="00116168">
              <w:rPr>
                <w:rFonts w:ascii="Arial" w:hAnsi="Arial" w:cs="Arial"/>
                <w:bCs/>
                <w:sz w:val="20"/>
              </w:rPr>
              <w:t>component and the non-missing</w:t>
            </w:r>
            <w:r>
              <w:rPr>
                <w:rFonts w:ascii="Arial" w:hAnsi="Arial" w:cs="Arial"/>
                <w:bCs/>
                <w:sz w:val="20"/>
              </w:rPr>
              <w:t xml:space="preserve"> </w:t>
            </w:r>
            <w:r w:rsidRPr="00116168">
              <w:rPr>
                <w:rFonts w:ascii="Arial" w:hAnsi="Arial" w:cs="Arial"/>
                <w:bCs/>
                <w:sz w:val="20"/>
              </w:rPr>
              <w:t>components meet</w:t>
            </w:r>
          </w:p>
          <w:p w14:paraId="22ED6C8D" w14:textId="77777777" w:rsidR="006D0775" w:rsidRPr="00116168" w:rsidRDefault="006D0775" w:rsidP="009F3D72">
            <w:pPr>
              <w:pStyle w:val="C-TableText"/>
              <w:spacing w:before="0" w:after="0"/>
              <w:rPr>
                <w:rFonts w:ascii="Arial" w:hAnsi="Arial" w:cs="Arial"/>
                <w:bCs/>
                <w:sz w:val="20"/>
              </w:rPr>
            </w:pPr>
            <w:r w:rsidRPr="00116168">
              <w:rPr>
                <w:rFonts w:ascii="Arial" w:hAnsi="Arial" w:cs="Arial"/>
                <w:bCs/>
                <w:sz w:val="20"/>
              </w:rPr>
              <w:t xml:space="preserve"> the</w:t>
            </w:r>
            <w:r>
              <w:rPr>
                <w:rFonts w:ascii="Arial" w:hAnsi="Arial" w:cs="Arial"/>
                <w:bCs/>
                <w:sz w:val="20"/>
              </w:rPr>
              <w:t xml:space="preserve"> </w:t>
            </w:r>
            <w:r w:rsidRPr="00116168">
              <w:rPr>
                <w:rFonts w:ascii="Arial" w:hAnsi="Arial" w:cs="Arial"/>
                <w:bCs/>
                <w:sz w:val="20"/>
              </w:rPr>
              <w:t xml:space="preserve">CDI recurrence criteria, </w:t>
            </w:r>
            <w:r>
              <w:rPr>
                <w:rFonts w:ascii="Arial" w:hAnsi="Arial" w:cs="Arial"/>
                <w:bCs/>
                <w:sz w:val="20"/>
              </w:rPr>
              <w:t>No.</w:t>
            </w:r>
            <w:r w:rsidRPr="00116168">
              <w:rPr>
                <w:rFonts w:ascii="Arial" w:hAnsi="Arial" w:cs="Arial"/>
                <w:bCs/>
                <w:sz w:val="20"/>
              </w:rPr>
              <w:t xml:space="preserve"> (%)</w:t>
            </w:r>
          </w:p>
        </w:tc>
        <w:tc>
          <w:tcPr>
            <w:tcW w:w="1200" w:type="pct"/>
            <w:tcBorders>
              <w:top w:val="nil"/>
            </w:tcBorders>
          </w:tcPr>
          <w:p w14:paraId="096A32CC" w14:textId="77777777" w:rsidR="006D0775" w:rsidRPr="00116168" w:rsidRDefault="006D0775" w:rsidP="009F3D72">
            <w:pPr>
              <w:pStyle w:val="C-TableText"/>
              <w:jc w:val="center"/>
              <w:rPr>
                <w:rFonts w:ascii="Arial" w:hAnsi="Arial" w:cs="Arial"/>
                <w:bCs/>
                <w:color w:val="000000"/>
                <w:sz w:val="20"/>
              </w:rPr>
            </w:pPr>
            <w:r>
              <w:rPr>
                <w:rFonts w:ascii="Arial" w:hAnsi="Arial" w:cs="Arial"/>
                <w:bCs/>
                <w:color w:val="000000"/>
                <w:sz w:val="20"/>
              </w:rPr>
              <w:t>7 (2.0)</w:t>
            </w:r>
          </w:p>
        </w:tc>
      </w:tr>
    </w:tbl>
    <w:p w14:paraId="7DDC40D0" w14:textId="77777777" w:rsidR="006D0775" w:rsidRDefault="006D0775" w:rsidP="006D0775">
      <w:pPr>
        <w:rPr>
          <w:rFonts w:ascii="Arial" w:hAnsi="Arial"/>
          <w:sz w:val="20"/>
        </w:rPr>
      </w:pPr>
      <w:r w:rsidRPr="00AD457B">
        <w:rPr>
          <w:rFonts w:ascii="Arial" w:hAnsi="Arial"/>
          <w:sz w:val="20"/>
          <w:vertAlign w:val="superscript"/>
        </w:rPr>
        <w:t xml:space="preserve">a </w:t>
      </w:r>
      <w:r>
        <w:rPr>
          <w:rFonts w:ascii="Arial" w:hAnsi="Arial"/>
          <w:sz w:val="20"/>
        </w:rPr>
        <w:t>Patients</w:t>
      </w:r>
      <w:r w:rsidRPr="00AD457B">
        <w:rPr>
          <w:rFonts w:ascii="Arial" w:hAnsi="Arial"/>
          <w:sz w:val="20"/>
        </w:rPr>
        <w:t xml:space="preserve"> with a confirmed recurrence were defined as having onset of ≥3 unformed bowel movements per day over two consecutive days, a positive </w:t>
      </w:r>
      <w:r w:rsidRPr="00AD457B">
        <w:rPr>
          <w:rFonts w:ascii="Arial" w:hAnsi="Arial"/>
          <w:i/>
          <w:iCs/>
          <w:sz w:val="20"/>
        </w:rPr>
        <w:t>C. difficile</w:t>
      </w:r>
      <w:r w:rsidRPr="00AD457B">
        <w:rPr>
          <w:rFonts w:ascii="Arial" w:hAnsi="Arial"/>
          <w:sz w:val="20"/>
        </w:rPr>
        <w:t xml:space="preserve"> stool toxin assay (</w:t>
      </w:r>
      <w:r>
        <w:rPr>
          <w:rFonts w:ascii="Arial" w:hAnsi="Arial"/>
          <w:sz w:val="20"/>
        </w:rPr>
        <w:t>enzyme immunoassay [EIA]</w:t>
      </w:r>
      <w:r w:rsidRPr="00AD457B">
        <w:rPr>
          <w:rFonts w:ascii="Arial" w:hAnsi="Arial"/>
          <w:sz w:val="20"/>
        </w:rPr>
        <w:t xml:space="preserve"> or </w:t>
      </w:r>
      <w:r>
        <w:rPr>
          <w:rFonts w:ascii="Arial" w:hAnsi="Arial"/>
          <w:sz w:val="20"/>
        </w:rPr>
        <w:t>cell cytotoxicity neutralization assay [</w:t>
      </w:r>
      <w:r w:rsidRPr="00AD457B">
        <w:rPr>
          <w:rFonts w:ascii="Arial" w:hAnsi="Arial"/>
          <w:sz w:val="20"/>
        </w:rPr>
        <w:t>CCNA</w:t>
      </w:r>
      <w:r>
        <w:rPr>
          <w:rFonts w:ascii="Arial" w:hAnsi="Arial"/>
          <w:sz w:val="20"/>
        </w:rPr>
        <w:t>]</w:t>
      </w:r>
      <w:r w:rsidRPr="00AD457B">
        <w:rPr>
          <w:rFonts w:ascii="Arial" w:hAnsi="Arial"/>
          <w:sz w:val="20"/>
        </w:rPr>
        <w:t>), an</w:t>
      </w:r>
      <w:r>
        <w:rPr>
          <w:rFonts w:ascii="Arial" w:hAnsi="Arial"/>
          <w:sz w:val="20"/>
        </w:rPr>
        <w:t xml:space="preserve">d a decision based on clinical </w:t>
      </w:r>
      <w:r w:rsidRPr="00AD457B">
        <w:rPr>
          <w:rFonts w:ascii="Arial" w:hAnsi="Arial"/>
          <w:sz w:val="20"/>
        </w:rPr>
        <w:t>assessment by the investigator that</w:t>
      </w:r>
      <w:r>
        <w:rPr>
          <w:rFonts w:ascii="Arial" w:hAnsi="Arial"/>
          <w:sz w:val="20"/>
        </w:rPr>
        <w:t xml:space="preserve"> antibiotic</w:t>
      </w:r>
      <w:r w:rsidRPr="00AD457B">
        <w:rPr>
          <w:rFonts w:ascii="Arial" w:hAnsi="Arial"/>
          <w:sz w:val="20"/>
        </w:rPr>
        <w:t xml:space="preserve"> treatment was </w:t>
      </w:r>
      <w:r>
        <w:rPr>
          <w:rFonts w:ascii="Arial" w:hAnsi="Arial"/>
          <w:sz w:val="20"/>
        </w:rPr>
        <w:t>needed.</w:t>
      </w:r>
      <w:r w:rsidRPr="00AD457B">
        <w:rPr>
          <w:rFonts w:ascii="Arial" w:hAnsi="Arial"/>
          <w:sz w:val="20"/>
        </w:rPr>
        <w:t xml:space="preserve"> </w:t>
      </w:r>
    </w:p>
    <w:p w14:paraId="6AA46771" w14:textId="77777777" w:rsidR="00201D3F" w:rsidRDefault="00201D3F" w:rsidP="006D0775">
      <w:pPr>
        <w:rPr>
          <w:rFonts w:ascii="Arial" w:hAnsi="Arial"/>
          <w:sz w:val="20"/>
        </w:rPr>
      </w:pPr>
    </w:p>
    <w:p w14:paraId="50A56EE1" w14:textId="77777777" w:rsidR="00201D3F" w:rsidRDefault="00201D3F" w:rsidP="006D0775">
      <w:pPr>
        <w:rPr>
          <w:rFonts w:ascii="Arial" w:hAnsi="Arial"/>
          <w:sz w:val="20"/>
        </w:rPr>
      </w:pPr>
    </w:p>
    <w:p w14:paraId="5FC0E6C4" w14:textId="7F1318B2" w:rsidR="006D5BB3" w:rsidRPr="006D5BB3" w:rsidRDefault="00201D3F" w:rsidP="006D5BB3">
      <w:pPr>
        <w:pStyle w:val="C-BodyText"/>
        <w:spacing w:line="240" w:lineRule="auto"/>
        <w:rPr>
          <w:rFonts w:ascii="Arial" w:hAnsi="Arial" w:cs="Arial"/>
          <w:b/>
          <w:bCs/>
          <w:szCs w:val="24"/>
        </w:rPr>
      </w:pPr>
      <w:r w:rsidRPr="006D5BB3">
        <w:rPr>
          <w:rFonts w:ascii="Arial" w:hAnsi="Arial" w:cs="Arial"/>
          <w:b/>
          <w:bCs/>
        </w:rPr>
        <w:t>Supplement Table 1</w:t>
      </w:r>
      <w:r w:rsidR="006D5BB3">
        <w:rPr>
          <w:rFonts w:ascii="Arial" w:hAnsi="Arial" w:cs="Arial"/>
          <w:b/>
          <w:bCs/>
        </w:rPr>
        <w:t>3</w:t>
      </w:r>
      <w:r w:rsidRPr="006D5BB3">
        <w:rPr>
          <w:rFonts w:ascii="Arial" w:hAnsi="Arial" w:cs="Arial"/>
          <w:b/>
          <w:bCs/>
        </w:rPr>
        <w:t xml:space="preserve">. </w:t>
      </w:r>
      <w:r w:rsidR="006D5BB3" w:rsidRPr="006D5BB3">
        <w:rPr>
          <w:rFonts w:ascii="Arial" w:hAnsi="Arial" w:cs="Arial"/>
          <w:b/>
          <w:bCs/>
          <w:szCs w:val="24"/>
        </w:rPr>
        <w:t>List of Investigational Review Boards in ECOSPOR III and ECOSPOR IV</w:t>
      </w:r>
    </w:p>
    <w:p w14:paraId="42F1DA5E" w14:textId="0661D3EF" w:rsidR="006D0775" w:rsidRDefault="006D0775" w:rsidP="006D5BB3">
      <w:pPr>
        <w:rPr>
          <w:rFonts w:ascii="Arial" w:hAnsi="Arial"/>
          <w:sz w:val="20"/>
        </w:rPr>
      </w:pPr>
    </w:p>
    <w:tbl>
      <w:tblPr>
        <w:tblW w:w="942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2"/>
        <w:gridCol w:w="5040"/>
      </w:tblGrid>
      <w:tr w:rsidR="00201D3F" w14:paraId="09F3BB3A" w14:textId="77777777" w:rsidTr="004D4BFA">
        <w:trPr>
          <w:trHeight w:val="690"/>
          <w:tblHeader/>
        </w:trPr>
        <w:tc>
          <w:tcPr>
            <w:tcW w:w="4382" w:type="dxa"/>
            <w:vAlign w:val="center"/>
          </w:tcPr>
          <w:p w14:paraId="7E30910C" w14:textId="77777777" w:rsidR="00201D3F" w:rsidRPr="00681ED7" w:rsidRDefault="00201D3F" w:rsidP="00840B86">
            <w:pPr>
              <w:pStyle w:val="TableParagraph"/>
              <w:jc w:val="center"/>
              <w:rPr>
                <w:b/>
                <w:bCs/>
                <w:sz w:val="18"/>
              </w:rPr>
            </w:pPr>
            <w:r w:rsidRPr="00681ED7">
              <w:rPr>
                <w:b/>
                <w:bCs/>
                <w:sz w:val="18"/>
              </w:rPr>
              <w:t>IRB</w:t>
            </w:r>
          </w:p>
        </w:tc>
        <w:tc>
          <w:tcPr>
            <w:tcW w:w="5040" w:type="dxa"/>
          </w:tcPr>
          <w:p w14:paraId="283964CF" w14:textId="77777777" w:rsidR="00201D3F" w:rsidRDefault="00201D3F" w:rsidP="00840B86">
            <w:pPr>
              <w:pStyle w:val="TableParagraph"/>
              <w:rPr>
                <w:sz w:val="20"/>
              </w:rPr>
            </w:pPr>
          </w:p>
          <w:p w14:paraId="3CDD1ECF" w14:textId="77777777" w:rsidR="00201D3F" w:rsidRDefault="00201D3F" w:rsidP="00840B86">
            <w:pPr>
              <w:pStyle w:val="TableParagraph"/>
              <w:ind w:left="105" w:right="90"/>
              <w:jc w:val="center"/>
              <w:rPr>
                <w:b/>
                <w:sz w:val="20"/>
              </w:rPr>
            </w:pPr>
            <w:r>
              <w:rPr>
                <w:b/>
                <w:sz w:val="20"/>
              </w:rPr>
              <w:t>Member</w:t>
            </w:r>
            <w:r>
              <w:rPr>
                <w:b/>
                <w:spacing w:val="-6"/>
                <w:sz w:val="20"/>
              </w:rPr>
              <w:t xml:space="preserve"> </w:t>
            </w:r>
            <w:r>
              <w:rPr>
                <w:b/>
                <w:spacing w:val="-2"/>
                <w:sz w:val="20"/>
              </w:rPr>
              <w:t>Organization</w:t>
            </w:r>
          </w:p>
        </w:tc>
      </w:tr>
      <w:tr w:rsidR="00201D3F" w14:paraId="2910DA3C" w14:textId="77777777" w:rsidTr="004D4BFA">
        <w:trPr>
          <w:trHeight w:val="460"/>
        </w:trPr>
        <w:tc>
          <w:tcPr>
            <w:tcW w:w="4382" w:type="dxa"/>
          </w:tcPr>
          <w:p w14:paraId="6662533F" w14:textId="77777777" w:rsidR="00201D3F" w:rsidRDefault="00201D3F" w:rsidP="00840B86">
            <w:pPr>
              <w:pStyle w:val="TableParagraph"/>
              <w:spacing w:line="229" w:lineRule="exact"/>
              <w:ind w:right="148"/>
              <w:jc w:val="center"/>
              <w:rPr>
                <w:sz w:val="20"/>
              </w:rPr>
            </w:pPr>
            <w:r>
              <w:rPr>
                <w:sz w:val="20"/>
              </w:rPr>
              <w:t>WCG</w:t>
            </w:r>
            <w:r>
              <w:rPr>
                <w:spacing w:val="-7"/>
                <w:sz w:val="20"/>
              </w:rPr>
              <w:t xml:space="preserve"> </w:t>
            </w:r>
            <w:r>
              <w:rPr>
                <w:spacing w:val="-5"/>
                <w:sz w:val="20"/>
              </w:rPr>
              <w:t>IRB</w:t>
            </w:r>
            <w:r>
              <w:rPr>
                <w:sz w:val="20"/>
              </w:rPr>
              <w:t xml:space="preserve"> </w:t>
            </w:r>
            <w:r>
              <w:rPr>
                <w:spacing w:val="-2"/>
                <w:sz w:val="20"/>
              </w:rPr>
              <w:t xml:space="preserve">Copernicus </w:t>
            </w:r>
            <w:r>
              <w:rPr>
                <w:sz w:val="20"/>
              </w:rPr>
              <w:t>Group</w:t>
            </w:r>
            <w:r>
              <w:rPr>
                <w:spacing w:val="-13"/>
                <w:sz w:val="20"/>
              </w:rPr>
              <w:t xml:space="preserve"> </w:t>
            </w:r>
            <w:r>
              <w:rPr>
                <w:sz w:val="20"/>
              </w:rPr>
              <w:t xml:space="preserve">IRB </w:t>
            </w:r>
            <w:r>
              <w:rPr>
                <w:spacing w:val="-4"/>
                <w:sz w:val="20"/>
              </w:rPr>
              <w:t xml:space="preserve">One </w:t>
            </w:r>
            <w:r>
              <w:rPr>
                <w:spacing w:val="-2"/>
                <w:sz w:val="20"/>
              </w:rPr>
              <w:t xml:space="preserve">Triangle </w:t>
            </w:r>
            <w:r>
              <w:rPr>
                <w:sz w:val="20"/>
              </w:rPr>
              <w:t>Drive</w:t>
            </w:r>
            <w:r>
              <w:rPr>
                <w:spacing w:val="-13"/>
                <w:sz w:val="20"/>
              </w:rPr>
              <w:t xml:space="preserve"> </w:t>
            </w:r>
            <w:r>
              <w:rPr>
                <w:sz w:val="20"/>
              </w:rPr>
              <w:t xml:space="preserve">Suite </w:t>
            </w:r>
            <w:r>
              <w:rPr>
                <w:spacing w:val="-4"/>
                <w:sz w:val="20"/>
              </w:rPr>
              <w:t>100</w:t>
            </w:r>
            <w:r>
              <w:rPr>
                <w:sz w:val="20"/>
              </w:rPr>
              <w:t xml:space="preserve"> </w:t>
            </w:r>
            <w:r>
              <w:rPr>
                <w:spacing w:val="-2"/>
                <w:sz w:val="20"/>
              </w:rPr>
              <w:t>Durham, North Carolina 27713</w:t>
            </w:r>
            <w:r>
              <w:rPr>
                <w:sz w:val="20"/>
              </w:rPr>
              <w:t xml:space="preserve"> </w:t>
            </w:r>
            <w:r>
              <w:rPr>
                <w:spacing w:val="-2"/>
                <w:sz w:val="20"/>
              </w:rPr>
              <w:t>United States</w:t>
            </w:r>
          </w:p>
        </w:tc>
        <w:tc>
          <w:tcPr>
            <w:tcW w:w="5040" w:type="dxa"/>
          </w:tcPr>
          <w:p w14:paraId="6520740C" w14:textId="77777777" w:rsidR="00201D3F" w:rsidRDefault="00201D3F" w:rsidP="00840B86">
            <w:pPr>
              <w:pStyle w:val="TableParagraph"/>
              <w:ind w:right="109"/>
              <w:jc w:val="center"/>
              <w:rPr>
                <w:sz w:val="20"/>
              </w:rPr>
            </w:pPr>
            <w:r>
              <w:rPr>
                <w:sz w:val="20"/>
              </w:rPr>
              <w:t>Advanced</w:t>
            </w:r>
            <w:r>
              <w:rPr>
                <w:spacing w:val="-13"/>
                <w:sz w:val="20"/>
              </w:rPr>
              <w:t xml:space="preserve"> </w:t>
            </w:r>
            <w:r>
              <w:rPr>
                <w:sz w:val="20"/>
              </w:rPr>
              <w:t>Medical</w:t>
            </w:r>
            <w:r>
              <w:rPr>
                <w:spacing w:val="-12"/>
                <w:sz w:val="20"/>
              </w:rPr>
              <w:t xml:space="preserve"> </w:t>
            </w:r>
            <w:r>
              <w:rPr>
                <w:sz w:val="20"/>
              </w:rPr>
              <w:t xml:space="preserve">Research </w:t>
            </w:r>
            <w:r>
              <w:rPr>
                <w:spacing w:val="-2"/>
                <w:sz w:val="20"/>
              </w:rPr>
              <w:t>Center</w:t>
            </w:r>
          </w:p>
        </w:tc>
      </w:tr>
      <w:tr w:rsidR="00201D3F" w14:paraId="06DDAB71" w14:textId="77777777" w:rsidTr="004D4BFA">
        <w:trPr>
          <w:trHeight w:val="271"/>
        </w:trPr>
        <w:tc>
          <w:tcPr>
            <w:tcW w:w="4382" w:type="dxa"/>
          </w:tcPr>
          <w:p w14:paraId="0690FC87" w14:textId="77777777" w:rsidR="00201D3F" w:rsidRDefault="00201D3F" w:rsidP="00840B86">
            <w:pPr>
              <w:pStyle w:val="TableParagraph"/>
              <w:spacing w:before="113"/>
              <w:ind w:right="148"/>
              <w:jc w:val="center"/>
              <w:rPr>
                <w:sz w:val="20"/>
              </w:rPr>
            </w:pPr>
            <w:r>
              <w:rPr>
                <w:sz w:val="20"/>
              </w:rPr>
              <w:t>WCG</w:t>
            </w:r>
            <w:r>
              <w:rPr>
                <w:spacing w:val="-7"/>
                <w:sz w:val="20"/>
              </w:rPr>
              <w:t xml:space="preserve"> </w:t>
            </w:r>
            <w:r>
              <w:rPr>
                <w:spacing w:val="-5"/>
                <w:sz w:val="20"/>
              </w:rPr>
              <w:t>IRB</w:t>
            </w:r>
          </w:p>
        </w:tc>
        <w:tc>
          <w:tcPr>
            <w:tcW w:w="5040" w:type="dxa"/>
          </w:tcPr>
          <w:p w14:paraId="03347A86" w14:textId="77777777" w:rsidR="00201D3F" w:rsidRDefault="00201D3F" w:rsidP="00840B86">
            <w:pPr>
              <w:pStyle w:val="TableParagraph"/>
              <w:spacing w:line="228" w:lineRule="exact"/>
              <w:ind w:right="109"/>
              <w:jc w:val="center"/>
              <w:rPr>
                <w:sz w:val="20"/>
              </w:rPr>
            </w:pPr>
            <w:r>
              <w:rPr>
                <w:sz w:val="20"/>
              </w:rPr>
              <w:t>Kinston</w:t>
            </w:r>
            <w:r>
              <w:rPr>
                <w:spacing w:val="-13"/>
                <w:sz w:val="20"/>
              </w:rPr>
              <w:t xml:space="preserve"> </w:t>
            </w:r>
            <w:r>
              <w:rPr>
                <w:sz w:val="20"/>
              </w:rPr>
              <w:t>Medical</w:t>
            </w:r>
            <w:r>
              <w:rPr>
                <w:spacing w:val="-12"/>
                <w:sz w:val="20"/>
              </w:rPr>
              <w:t xml:space="preserve"> </w:t>
            </w:r>
            <w:r>
              <w:rPr>
                <w:sz w:val="20"/>
              </w:rPr>
              <w:t xml:space="preserve">Specialist, </w:t>
            </w:r>
            <w:r>
              <w:rPr>
                <w:spacing w:val="-4"/>
                <w:sz w:val="20"/>
              </w:rPr>
              <w:t>P.A.</w:t>
            </w:r>
          </w:p>
        </w:tc>
      </w:tr>
      <w:tr w:rsidR="00201D3F" w14:paraId="6A0A5093" w14:textId="77777777" w:rsidTr="004D4BFA">
        <w:trPr>
          <w:trHeight w:val="154"/>
        </w:trPr>
        <w:tc>
          <w:tcPr>
            <w:tcW w:w="4382" w:type="dxa"/>
          </w:tcPr>
          <w:p w14:paraId="1AB7F04E" w14:textId="77777777" w:rsidR="00201D3F" w:rsidRDefault="00201D3F" w:rsidP="00840B86">
            <w:pPr>
              <w:pStyle w:val="TableParagraph"/>
              <w:spacing w:before="115"/>
              <w:ind w:right="148"/>
              <w:jc w:val="center"/>
              <w:rPr>
                <w:sz w:val="20"/>
              </w:rPr>
            </w:pPr>
            <w:r>
              <w:rPr>
                <w:sz w:val="20"/>
              </w:rPr>
              <w:t>WCG</w:t>
            </w:r>
            <w:r>
              <w:rPr>
                <w:spacing w:val="-7"/>
                <w:sz w:val="20"/>
              </w:rPr>
              <w:t xml:space="preserve"> </w:t>
            </w:r>
            <w:r>
              <w:rPr>
                <w:spacing w:val="-5"/>
                <w:sz w:val="20"/>
              </w:rPr>
              <w:t>IRB</w:t>
            </w:r>
          </w:p>
        </w:tc>
        <w:tc>
          <w:tcPr>
            <w:tcW w:w="5040" w:type="dxa"/>
          </w:tcPr>
          <w:p w14:paraId="1D8A9F34" w14:textId="77777777" w:rsidR="00201D3F" w:rsidRDefault="00201D3F" w:rsidP="00840B86">
            <w:pPr>
              <w:pStyle w:val="TableParagraph"/>
              <w:spacing w:line="230" w:lineRule="atLeast"/>
              <w:ind w:right="109"/>
              <w:jc w:val="center"/>
              <w:rPr>
                <w:sz w:val="20"/>
              </w:rPr>
            </w:pPr>
            <w:r>
              <w:rPr>
                <w:sz w:val="20"/>
              </w:rPr>
              <w:t>Gastroenterology</w:t>
            </w:r>
            <w:r>
              <w:rPr>
                <w:spacing w:val="-13"/>
                <w:sz w:val="20"/>
              </w:rPr>
              <w:t xml:space="preserve"> </w:t>
            </w:r>
            <w:r>
              <w:rPr>
                <w:sz w:val="20"/>
              </w:rPr>
              <w:t xml:space="preserve">Associates, </w:t>
            </w:r>
            <w:r>
              <w:rPr>
                <w:spacing w:val="-6"/>
                <w:sz w:val="20"/>
              </w:rPr>
              <w:t>PA</w:t>
            </w:r>
          </w:p>
        </w:tc>
      </w:tr>
      <w:tr w:rsidR="00201D3F" w14:paraId="43818618" w14:textId="77777777" w:rsidTr="004D4BFA">
        <w:trPr>
          <w:trHeight w:val="325"/>
        </w:trPr>
        <w:tc>
          <w:tcPr>
            <w:tcW w:w="4382" w:type="dxa"/>
            <w:vAlign w:val="center"/>
          </w:tcPr>
          <w:p w14:paraId="28C20A92" w14:textId="77777777" w:rsidR="00201D3F" w:rsidRDefault="00201D3F" w:rsidP="00840B86">
            <w:pPr>
              <w:pStyle w:val="TableParagraph"/>
              <w:spacing w:line="230" w:lineRule="atLeast"/>
              <w:ind w:right="125"/>
              <w:jc w:val="center"/>
              <w:rPr>
                <w:sz w:val="20"/>
              </w:rPr>
            </w:pPr>
            <w:r>
              <w:rPr>
                <w:spacing w:val="-2"/>
                <w:sz w:val="20"/>
              </w:rPr>
              <w:t xml:space="preserve">Georgetown University </w:t>
            </w:r>
            <w:r>
              <w:rPr>
                <w:spacing w:val="-4"/>
                <w:sz w:val="20"/>
              </w:rPr>
              <w:t>IRB</w:t>
            </w:r>
          </w:p>
        </w:tc>
        <w:tc>
          <w:tcPr>
            <w:tcW w:w="5040" w:type="dxa"/>
          </w:tcPr>
          <w:p w14:paraId="371C3D7C" w14:textId="77777777" w:rsidR="00201D3F" w:rsidRDefault="00201D3F" w:rsidP="00840B86">
            <w:pPr>
              <w:pStyle w:val="TableParagraph"/>
              <w:spacing w:before="115"/>
              <w:ind w:right="342"/>
              <w:jc w:val="center"/>
              <w:rPr>
                <w:sz w:val="20"/>
              </w:rPr>
            </w:pPr>
            <w:r>
              <w:rPr>
                <w:sz w:val="20"/>
              </w:rPr>
              <w:t xml:space="preserve">  Georgetown</w:t>
            </w:r>
            <w:r>
              <w:rPr>
                <w:spacing w:val="-13"/>
                <w:sz w:val="20"/>
              </w:rPr>
              <w:t xml:space="preserve"> </w:t>
            </w:r>
            <w:r>
              <w:rPr>
                <w:sz w:val="20"/>
              </w:rPr>
              <w:t xml:space="preserve">University </w:t>
            </w:r>
            <w:r>
              <w:rPr>
                <w:spacing w:val="-2"/>
                <w:sz w:val="20"/>
              </w:rPr>
              <w:t>Hospital</w:t>
            </w:r>
          </w:p>
        </w:tc>
      </w:tr>
      <w:tr w:rsidR="00201D3F" w14:paraId="0BCE10BC" w14:textId="77777777" w:rsidTr="004D4BFA">
        <w:trPr>
          <w:trHeight w:val="199"/>
        </w:trPr>
        <w:tc>
          <w:tcPr>
            <w:tcW w:w="4382" w:type="dxa"/>
            <w:vAlign w:val="center"/>
          </w:tcPr>
          <w:p w14:paraId="3F4B4659" w14:textId="77777777" w:rsidR="00201D3F" w:rsidRDefault="00201D3F" w:rsidP="00840B86">
            <w:pPr>
              <w:pStyle w:val="TableParagraph"/>
              <w:ind w:right="148"/>
              <w:jc w:val="center"/>
              <w:rPr>
                <w:sz w:val="20"/>
              </w:rPr>
            </w:pPr>
            <w:r>
              <w:rPr>
                <w:sz w:val="20"/>
              </w:rPr>
              <w:t>WCG</w:t>
            </w:r>
            <w:r>
              <w:rPr>
                <w:spacing w:val="-7"/>
                <w:sz w:val="20"/>
              </w:rPr>
              <w:t xml:space="preserve"> </w:t>
            </w:r>
            <w:r>
              <w:rPr>
                <w:spacing w:val="-5"/>
                <w:sz w:val="20"/>
              </w:rPr>
              <w:t>IRB</w:t>
            </w:r>
          </w:p>
        </w:tc>
        <w:tc>
          <w:tcPr>
            <w:tcW w:w="5040" w:type="dxa"/>
            <w:vAlign w:val="center"/>
          </w:tcPr>
          <w:p w14:paraId="45D68F09" w14:textId="77777777" w:rsidR="00201D3F" w:rsidRDefault="00201D3F" w:rsidP="00840B86">
            <w:pPr>
              <w:pStyle w:val="TableParagraph"/>
              <w:jc w:val="center"/>
              <w:rPr>
                <w:sz w:val="20"/>
              </w:rPr>
            </w:pPr>
            <w:r>
              <w:rPr>
                <w:sz w:val="20"/>
              </w:rPr>
              <w:t>Jacksonville</w:t>
            </w:r>
            <w:r>
              <w:rPr>
                <w:spacing w:val="-9"/>
                <w:sz w:val="20"/>
              </w:rPr>
              <w:t xml:space="preserve"> </w:t>
            </w:r>
            <w:r>
              <w:rPr>
                <w:sz w:val="20"/>
              </w:rPr>
              <w:t>Center</w:t>
            </w:r>
            <w:r>
              <w:rPr>
                <w:spacing w:val="-8"/>
                <w:sz w:val="20"/>
              </w:rPr>
              <w:t xml:space="preserve"> </w:t>
            </w:r>
            <w:r>
              <w:rPr>
                <w:spacing w:val="-5"/>
                <w:sz w:val="20"/>
              </w:rPr>
              <w:t>for</w:t>
            </w:r>
            <w:r>
              <w:rPr>
                <w:sz w:val="20"/>
              </w:rPr>
              <w:t xml:space="preserve"> Endoscopy</w:t>
            </w:r>
            <w:r>
              <w:rPr>
                <w:spacing w:val="-12"/>
                <w:sz w:val="20"/>
              </w:rPr>
              <w:t xml:space="preserve"> </w:t>
            </w:r>
            <w:r>
              <w:rPr>
                <w:sz w:val="20"/>
              </w:rPr>
              <w:t>-</w:t>
            </w:r>
            <w:r>
              <w:rPr>
                <w:spacing w:val="-12"/>
                <w:sz w:val="20"/>
              </w:rPr>
              <w:t xml:space="preserve"> </w:t>
            </w:r>
            <w:proofErr w:type="gramStart"/>
            <w:r>
              <w:rPr>
                <w:sz w:val="20"/>
              </w:rPr>
              <w:t>Southside</w:t>
            </w:r>
            <w:r>
              <w:rPr>
                <w:spacing w:val="-13"/>
                <w:sz w:val="20"/>
              </w:rPr>
              <w:t xml:space="preserve"> </w:t>
            </w:r>
            <w:r>
              <w:rPr>
                <w:sz w:val="20"/>
              </w:rPr>
              <w:t>;</w:t>
            </w:r>
            <w:proofErr w:type="gramEnd"/>
            <w:r>
              <w:rPr>
                <w:sz w:val="20"/>
              </w:rPr>
              <w:t xml:space="preserve"> Borland</w:t>
            </w:r>
            <w:r>
              <w:rPr>
                <w:spacing w:val="-6"/>
                <w:sz w:val="20"/>
              </w:rPr>
              <w:t xml:space="preserve"> </w:t>
            </w:r>
            <w:r>
              <w:rPr>
                <w:sz w:val="20"/>
              </w:rPr>
              <w:t>Groover</w:t>
            </w:r>
            <w:r>
              <w:rPr>
                <w:spacing w:val="-6"/>
                <w:sz w:val="20"/>
              </w:rPr>
              <w:t xml:space="preserve"> </w:t>
            </w:r>
            <w:r>
              <w:rPr>
                <w:spacing w:val="-2"/>
                <w:sz w:val="20"/>
              </w:rPr>
              <w:t>Clinic</w:t>
            </w:r>
          </w:p>
        </w:tc>
      </w:tr>
      <w:tr w:rsidR="00201D3F" w14:paraId="4BA0832D" w14:textId="77777777" w:rsidTr="004D4BFA">
        <w:trPr>
          <w:trHeight w:val="226"/>
        </w:trPr>
        <w:tc>
          <w:tcPr>
            <w:tcW w:w="4382" w:type="dxa"/>
            <w:vAlign w:val="center"/>
          </w:tcPr>
          <w:p w14:paraId="7961AB81" w14:textId="77777777" w:rsidR="00201D3F" w:rsidRDefault="00201D3F" w:rsidP="00840B86">
            <w:pPr>
              <w:pStyle w:val="TableParagraph"/>
              <w:spacing w:before="115"/>
              <w:ind w:right="148"/>
              <w:jc w:val="center"/>
              <w:rPr>
                <w:sz w:val="20"/>
              </w:rPr>
            </w:pPr>
            <w:r>
              <w:rPr>
                <w:sz w:val="20"/>
              </w:rPr>
              <w:t>WCG</w:t>
            </w:r>
            <w:r>
              <w:rPr>
                <w:spacing w:val="-7"/>
                <w:sz w:val="20"/>
              </w:rPr>
              <w:t xml:space="preserve"> </w:t>
            </w:r>
            <w:r>
              <w:rPr>
                <w:spacing w:val="-5"/>
                <w:sz w:val="20"/>
              </w:rPr>
              <w:t>IRB</w:t>
            </w:r>
          </w:p>
        </w:tc>
        <w:tc>
          <w:tcPr>
            <w:tcW w:w="5040" w:type="dxa"/>
            <w:vAlign w:val="center"/>
          </w:tcPr>
          <w:p w14:paraId="32FD6980" w14:textId="77777777" w:rsidR="00201D3F" w:rsidRDefault="00201D3F" w:rsidP="00840B86">
            <w:pPr>
              <w:pStyle w:val="TableParagraph"/>
              <w:spacing w:before="115"/>
              <w:ind w:right="94"/>
              <w:jc w:val="center"/>
              <w:rPr>
                <w:sz w:val="20"/>
              </w:rPr>
            </w:pPr>
            <w:r>
              <w:rPr>
                <w:sz w:val="20"/>
              </w:rPr>
              <w:t>Snake</w:t>
            </w:r>
            <w:r>
              <w:rPr>
                <w:spacing w:val="-6"/>
                <w:sz w:val="20"/>
              </w:rPr>
              <w:t xml:space="preserve"> </w:t>
            </w:r>
            <w:r>
              <w:rPr>
                <w:sz w:val="20"/>
              </w:rPr>
              <w:t>River</w:t>
            </w:r>
            <w:r>
              <w:rPr>
                <w:spacing w:val="-6"/>
                <w:sz w:val="20"/>
              </w:rPr>
              <w:t xml:space="preserve"> </w:t>
            </w:r>
            <w:r>
              <w:rPr>
                <w:sz w:val="20"/>
              </w:rPr>
              <w:t>Research,</w:t>
            </w:r>
            <w:r>
              <w:rPr>
                <w:spacing w:val="-5"/>
                <w:sz w:val="20"/>
              </w:rPr>
              <w:t xml:space="preserve"> </w:t>
            </w:r>
            <w:proofErr w:type="spellStart"/>
            <w:r>
              <w:rPr>
                <w:spacing w:val="-4"/>
                <w:sz w:val="20"/>
              </w:rPr>
              <w:t>Pllc</w:t>
            </w:r>
            <w:proofErr w:type="spellEnd"/>
          </w:p>
        </w:tc>
      </w:tr>
      <w:tr w:rsidR="00201D3F" w14:paraId="554891BB" w14:textId="77777777" w:rsidTr="004D4BFA">
        <w:trPr>
          <w:trHeight w:val="388"/>
        </w:trPr>
        <w:tc>
          <w:tcPr>
            <w:tcW w:w="4382" w:type="dxa"/>
            <w:vAlign w:val="center"/>
          </w:tcPr>
          <w:p w14:paraId="2E6BE8A4" w14:textId="77777777" w:rsidR="00201D3F" w:rsidRDefault="00201D3F" w:rsidP="00840B86">
            <w:pPr>
              <w:pStyle w:val="TableParagraph"/>
              <w:ind w:left="106" w:right="94"/>
              <w:jc w:val="center"/>
              <w:rPr>
                <w:sz w:val="20"/>
              </w:rPr>
            </w:pPr>
            <w:r>
              <w:rPr>
                <w:spacing w:val="-2"/>
                <w:sz w:val="20"/>
              </w:rPr>
              <w:t xml:space="preserve">Department </w:t>
            </w:r>
            <w:r>
              <w:rPr>
                <w:sz w:val="20"/>
              </w:rPr>
              <w:t xml:space="preserve">of </w:t>
            </w:r>
            <w:proofErr w:type="spellStart"/>
            <w:r>
              <w:rPr>
                <w:sz w:val="20"/>
              </w:rPr>
              <w:t>Heatlh</w:t>
            </w:r>
            <w:proofErr w:type="spellEnd"/>
            <w:r>
              <w:rPr>
                <w:sz w:val="20"/>
              </w:rPr>
              <w:t xml:space="preserve"> </w:t>
            </w:r>
            <w:r>
              <w:rPr>
                <w:spacing w:val="-2"/>
                <w:sz w:val="20"/>
              </w:rPr>
              <w:t xml:space="preserve">Affairs Northern California </w:t>
            </w:r>
            <w:r>
              <w:rPr>
                <w:sz w:val="20"/>
              </w:rPr>
              <w:t>Health care System</w:t>
            </w:r>
            <w:r>
              <w:rPr>
                <w:spacing w:val="-7"/>
                <w:sz w:val="20"/>
              </w:rPr>
              <w:t xml:space="preserve"> </w:t>
            </w:r>
            <w:r>
              <w:rPr>
                <w:spacing w:val="-4"/>
                <w:sz w:val="20"/>
              </w:rPr>
              <w:t>(IRB</w:t>
            </w:r>
            <w:r>
              <w:rPr>
                <w:sz w:val="20"/>
              </w:rPr>
              <w:t>/</w:t>
            </w:r>
            <w:r>
              <w:rPr>
                <w:spacing w:val="-2"/>
                <w:sz w:val="20"/>
              </w:rPr>
              <w:t>Human Studies Subcommittee)</w:t>
            </w:r>
          </w:p>
        </w:tc>
        <w:tc>
          <w:tcPr>
            <w:tcW w:w="5040" w:type="dxa"/>
            <w:vAlign w:val="center"/>
          </w:tcPr>
          <w:p w14:paraId="7CC89B57" w14:textId="77777777" w:rsidR="00201D3F" w:rsidRDefault="00201D3F" w:rsidP="00840B86">
            <w:pPr>
              <w:pStyle w:val="TableParagraph"/>
              <w:ind w:right="92"/>
              <w:jc w:val="center"/>
              <w:rPr>
                <w:sz w:val="20"/>
              </w:rPr>
            </w:pPr>
            <w:r>
              <w:rPr>
                <w:sz w:val="20"/>
              </w:rPr>
              <w:t>East Bay Institute for Research</w:t>
            </w:r>
            <w:r>
              <w:rPr>
                <w:spacing w:val="-13"/>
                <w:sz w:val="20"/>
              </w:rPr>
              <w:t xml:space="preserve"> </w:t>
            </w:r>
            <w:r>
              <w:rPr>
                <w:sz w:val="20"/>
              </w:rPr>
              <w:t>&amp;</w:t>
            </w:r>
            <w:r>
              <w:rPr>
                <w:spacing w:val="-12"/>
                <w:sz w:val="20"/>
              </w:rPr>
              <w:t xml:space="preserve"> </w:t>
            </w:r>
            <w:r>
              <w:rPr>
                <w:sz w:val="20"/>
              </w:rPr>
              <w:t>Education-VA Northern</w:t>
            </w:r>
            <w:r>
              <w:rPr>
                <w:spacing w:val="-13"/>
                <w:sz w:val="20"/>
              </w:rPr>
              <w:t xml:space="preserve"> </w:t>
            </w:r>
            <w:r>
              <w:rPr>
                <w:sz w:val="20"/>
              </w:rPr>
              <w:t>California</w:t>
            </w:r>
            <w:r>
              <w:rPr>
                <w:spacing w:val="-12"/>
                <w:sz w:val="20"/>
              </w:rPr>
              <w:t xml:space="preserve"> </w:t>
            </w:r>
            <w:r>
              <w:rPr>
                <w:sz w:val="20"/>
              </w:rPr>
              <w:t>Health Care System</w:t>
            </w:r>
          </w:p>
        </w:tc>
      </w:tr>
      <w:tr w:rsidR="00201D3F" w14:paraId="1154E39C" w14:textId="77777777" w:rsidTr="004D4BFA">
        <w:trPr>
          <w:trHeight w:val="109"/>
        </w:trPr>
        <w:tc>
          <w:tcPr>
            <w:tcW w:w="4382" w:type="dxa"/>
            <w:vAlign w:val="center"/>
          </w:tcPr>
          <w:p w14:paraId="07780AF0"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23485821" w14:textId="77777777" w:rsidR="00201D3F" w:rsidRDefault="00201D3F" w:rsidP="00840B86">
            <w:pPr>
              <w:pStyle w:val="TableParagraph"/>
              <w:ind w:right="92"/>
              <w:jc w:val="center"/>
              <w:rPr>
                <w:sz w:val="20"/>
              </w:rPr>
            </w:pPr>
            <w:r>
              <w:rPr>
                <w:sz w:val="20"/>
              </w:rPr>
              <w:t>Mayo</w:t>
            </w:r>
            <w:r>
              <w:rPr>
                <w:spacing w:val="-3"/>
                <w:sz w:val="20"/>
              </w:rPr>
              <w:t xml:space="preserve"> </w:t>
            </w:r>
            <w:r>
              <w:rPr>
                <w:spacing w:val="-2"/>
                <w:sz w:val="20"/>
              </w:rPr>
              <w:t>Clinic</w:t>
            </w:r>
          </w:p>
        </w:tc>
      </w:tr>
      <w:tr w:rsidR="00201D3F" w14:paraId="20481CE6" w14:textId="77777777" w:rsidTr="004D4BFA">
        <w:trPr>
          <w:trHeight w:val="244"/>
        </w:trPr>
        <w:tc>
          <w:tcPr>
            <w:tcW w:w="4382" w:type="dxa"/>
            <w:vAlign w:val="center"/>
          </w:tcPr>
          <w:p w14:paraId="571D899F" w14:textId="77777777" w:rsidR="00201D3F" w:rsidRDefault="00201D3F" w:rsidP="00840B86">
            <w:pPr>
              <w:pStyle w:val="TableParagraph"/>
              <w:ind w:right="94"/>
              <w:jc w:val="center"/>
              <w:rPr>
                <w:sz w:val="20"/>
              </w:rPr>
            </w:pPr>
            <w:r>
              <w:rPr>
                <w:sz w:val="20"/>
              </w:rPr>
              <w:lastRenderedPageBreak/>
              <w:t>WCG</w:t>
            </w:r>
            <w:r>
              <w:rPr>
                <w:spacing w:val="-7"/>
                <w:sz w:val="20"/>
              </w:rPr>
              <w:t xml:space="preserve"> </w:t>
            </w:r>
            <w:r>
              <w:rPr>
                <w:spacing w:val="-5"/>
                <w:sz w:val="20"/>
              </w:rPr>
              <w:t>IRB</w:t>
            </w:r>
          </w:p>
        </w:tc>
        <w:tc>
          <w:tcPr>
            <w:tcW w:w="5040" w:type="dxa"/>
            <w:vAlign w:val="center"/>
          </w:tcPr>
          <w:p w14:paraId="233579F2" w14:textId="77777777" w:rsidR="00201D3F" w:rsidRDefault="00201D3F" w:rsidP="00840B86">
            <w:pPr>
              <w:pStyle w:val="TableParagraph"/>
              <w:ind w:right="92"/>
              <w:jc w:val="center"/>
              <w:rPr>
                <w:sz w:val="20"/>
              </w:rPr>
            </w:pPr>
            <w:r>
              <w:rPr>
                <w:sz w:val="20"/>
              </w:rPr>
              <w:t>Westlake</w:t>
            </w:r>
            <w:r>
              <w:rPr>
                <w:spacing w:val="-9"/>
                <w:sz w:val="20"/>
              </w:rPr>
              <w:t xml:space="preserve"> </w:t>
            </w:r>
            <w:r>
              <w:rPr>
                <w:sz w:val="20"/>
              </w:rPr>
              <w:t>Medical</w:t>
            </w:r>
            <w:r>
              <w:rPr>
                <w:spacing w:val="-8"/>
                <w:sz w:val="20"/>
              </w:rPr>
              <w:t xml:space="preserve"> </w:t>
            </w:r>
            <w:r>
              <w:rPr>
                <w:spacing w:val="-2"/>
                <w:sz w:val="20"/>
              </w:rPr>
              <w:t>Research</w:t>
            </w:r>
          </w:p>
        </w:tc>
      </w:tr>
      <w:tr w:rsidR="00201D3F" w14:paraId="13A40451" w14:textId="77777777" w:rsidTr="004D4BFA">
        <w:trPr>
          <w:trHeight w:val="208"/>
        </w:trPr>
        <w:tc>
          <w:tcPr>
            <w:tcW w:w="4382" w:type="dxa"/>
            <w:vAlign w:val="center"/>
          </w:tcPr>
          <w:p w14:paraId="2A41C313"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37E57C7B" w14:textId="77777777" w:rsidR="00201D3F" w:rsidRDefault="00201D3F" w:rsidP="00840B86">
            <w:pPr>
              <w:pStyle w:val="TableParagraph"/>
              <w:ind w:right="92"/>
              <w:jc w:val="center"/>
              <w:rPr>
                <w:sz w:val="20"/>
              </w:rPr>
            </w:pPr>
            <w:r>
              <w:rPr>
                <w:sz w:val="20"/>
              </w:rPr>
              <w:t>Mercury</w:t>
            </w:r>
            <w:r>
              <w:rPr>
                <w:spacing w:val="-13"/>
                <w:sz w:val="20"/>
              </w:rPr>
              <w:t xml:space="preserve"> </w:t>
            </w:r>
            <w:r>
              <w:rPr>
                <w:sz w:val="20"/>
              </w:rPr>
              <w:t>Street</w:t>
            </w:r>
            <w:r>
              <w:rPr>
                <w:spacing w:val="-12"/>
                <w:sz w:val="20"/>
              </w:rPr>
              <w:t xml:space="preserve"> </w:t>
            </w:r>
            <w:r>
              <w:rPr>
                <w:sz w:val="20"/>
              </w:rPr>
              <w:t>Medical Group, PLLC</w:t>
            </w:r>
          </w:p>
        </w:tc>
      </w:tr>
      <w:tr w:rsidR="00201D3F" w14:paraId="1F1556E2" w14:textId="77777777" w:rsidTr="004D4BFA">
        <w:trPr>
          <w:trHeight w:val="181"/>
        </w:trPr>
        <w:tc>
          <w:tcPr>
            <w:tcW w:w="4382" w:type="dxa"/>
            <w:vAlign w:val="center"/>
          </w:tcPr>
          <w:p w14:paraId="6BD1C267"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691BE86B" w14:textId="77777777" w:rsidR="00201D3F" w:rsidRDefault="00201D3F" w:rsidP="00840B86">
            <w:pPr>
              <w:pStyle w:val="TableParagraph"/>
              <w:ind w:right="92"/>
              <w:jc w:val="center"/>
              <w:rPr>
                <w:sz w:val="20"/>
              </w:rPr>
            </w:pPr>
            <w:r>
              <w:rPr>
                <w:sz w:val="20"/>
              </w:rPr>
              <w:t>Beaumont</w:t>
            </w:r>
            <w:r>
              <w:rPr>
                <w:spacing w:val="-12"/>
                <w:sz w:val="20"/>
              </w:rPr>
              <w:t xml:space="preserve"> </w:t>
            </w:r>
            <w:r>
              <w:rPr>
                <w:sz w:val="20"/>
              </w:rPr>
              <w:t>Hospital-</w:t>
            </w:r>
            <w:r>
              <w:rPr>
                <w:spacing w:val="27"/>
                <w:sz w:val="20"/>
              </w:rPr>
              <w:t xml:space="preserve"> </w:t>
            </w:r>
            <w:r>
              <w:rPr>
                <w:sz w:val="20"/>
              </w:rPr>
              <w:t xml:space="preserve">Royal </w:t>
            </w:r>
            <w:r>
              <w:rPr>
                <w:spacing w:val="-4"/>
                <w:sz w:val="20"/>
              </w:rPr>
              <w:t>Oak</w:t>
            </w:r>
          </w:p>
        </w:tc>
      </w:tr>
      <w:tr w:rsidR="00201D3F" w14:paraId="61B04D2A" w14:textId="77777777" w:rsidTr="004D4BFA">
        <w:trPr>
          <w:trHeight w:val="136"/>
        </w:trPr>
        <w:tc>
          <w:tcPr>
            <w:tcW w:w="4382" w:type="dxa"/>
            <w:vAlign w:val="center"/>
          </w:tcPr>
          <w:p w14:paraId="7C769F55"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6DCB6A59" w14:textId="77777777" w:rsidR="00201D3F" w:rsidRDefault="00201D3F" w:rsidP="00840B86">
            <w:pPr>
              <w:pStyle w:val="TableParagraph"/>
              <w:ind w:right="92"/>
              <w:jc w:val="center"/>
              <w:rPr>
                <w:sz w:val="20"/>
              </w:rPr>
            </w:pPr>
            <w:r>
              <w:rPr>
                <w:sz w:val="20"/>
              </w:rPr>
              <w:t>Summit</w:t>
            </w:r>
            <w:r>
              <w:rPr>
                <w:spacing w:val="-13"/>
                <w:sz w:val="20"/>
              </w:rPr>
              <w:t xml:space="preserve"> </w:t>
            </w:r>
            <w:r>
              <w:rPr>
                <w:sz w:val="20"/>
              </w:rPr>
              <w:t>Clinical</w:t>
            </w:r>
            <w:r>
              <w:rPr>
                <w:spacing w:val="-12"/>
                <w:sz w:val="20"/>
              </w:rPr>
              <w:t xml:space="preserve"> </w:t>
            </w:r>
            <w:r>
              <w:rPr>
                <w:sz w:val="20"/>
              </w:rPr>
              <w:t xml:space="preserve">Research, </w:t>
            </w:r>
            <w:r>
              <w:rPr>
                <w:spacing w:val="-4"/>
                <w:sz w:val="20"/>
              </w:rPr>
              <w:t>LLC</w:t>
            </w:r>
          </w:p>
        </w:tc>
      </w:tr>
      <w:tr w:rsidR="00201D3F" w14:paraId="5F30087C" w14:textId="77777777" w:rsidTr="004D4BFA">
        <w:trPr>
          <w:trHeight w:val="190"/>
        </w:trPr>
        <w:tc>
          <w:tcPr>
            <w:tcW w:w="4382" w:type="dxa"/>
            <w:vAlign w:val="center"/>
          </w:tcPr>
          <w:p w14:paraId="55158A04"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365C92F8" w14:textId="77777777" w:rsidR="00201D3F" w:rsidRDefault="00201D3F" w:rsidP="00840B86">
            <w:pPr>
              <w:pStyle w:val="TableParagraph"/>
              <w:ind w:right="92"/>
              <w:jc w:val="center"/>
              <w:rPr>
                <w:sz w:val="20"/>
              </w:rPr>
            </w:pPr>
            <w:r>
              <w:rPr>
                <w:sz w:val="20"/>
              </w:rPr>
              <w:t>Arkansas</w:t>
            </w:r>
            <w:r>
              <w:rPr>
                <w:spacing w:val="-13"/>
                <w:sz w:val="20"/>
              </w:rPr>
              <w:t xml:space="preserve"> </w:t>
            </w:r>
            <w:r>
              <w:rPr>
                <w:sz w:val="20"/>
              </w:rPr>
              <w:t xml:space="preserve">Gastroenterology, </w:t>
            </w:r>
            <w:r>
              <w:rPr>
                <w:spacing w:val="-4"/>
                <w:sz w:val="20"/>
              </w:rPr>
              <w:t>P.A.</w:t>
            </w:r>
          </w:p>
        </w:tc>
      </w:tr>
      <w:tr w:rsidR="00201D3F" w14:paraId="72B63A50" w14:textId="77777777" w:rsidTr="004D4BFA">
        <w:trPr>
          <w:trHeight w:val="163"/>
        </w:trPr>
        <w:tc>
          <w:tcPr>
            <w:tcW w:w="4382" w:type="dxa"/>
            <w:vAlign w:val="center"/>
          </w:tcPr>
          <w:p w14:paraId="5E2C5126"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653207C7" w14:textId="77777777" w:rsidR="00201D3F" w:rsidRDefault="00201D3F" w:rsidP="00840B86">
            <w:pPr>
              <w:pStyle w:val="TableParagraph"/>
              <w:ind w:right="92"/>
              <w:jc w:val="center"/>
              <w:rPr>
                <w:sz w:val="20"/>
              </w:rPr>
            </w:pPr>
            <w:r>
              <w:rPr>
                <w:sz w:val="20"/>
              </w:rPr>
              <w:t>San</w:t>
            </w:r>
            <w:r>
              <w:rPr>
                <w:spacing w:val="-13"/>
                <w:sz w:val="20"/>
              </w:rPr>
              <w:t xml:space="preserve"> </w:t>
            </w:r>
            <w:r>
              <w:rPr>
                <w:sz w:val="20"/>
              </w:rPr>
              <w:t>Marcus</w:t>
            </w:r>
            <w:r>
              <w:rPr>
                <w:spacing w:val="-12"/>
                <w:sz w:val="20"/>
              </w:rPr>
              <w:t xml:space="preserve"> </w:t>
            </w:r>
            <w:r>
              <w:rPr>
                <w:sz w:val="20"/>
              </w:rPr>
              <w:t>Research</w:t>
            </w:r>
            <w:r>
              <w:rPr>
                <w:spacing w:val="-13"/>
                <w:sz w:val="20"/>
              </w:rPr>
              <w:t xml:space="preserve"> </w:t>
            </w:r>
            <w:r>
              <w:rPr>
                <w:sz w:val="20"/>
              </w:rPr>
              <w:t xml:space="preserve">Clinic, </w:t>
            </w:r>
            <w:r>
              <w:rPr>
                <w:spacing w:val="-4"/>
                <w:sz w:val="20"/>
              </w:rPr>
              <w:t>Inc.</w:t>
            </w:r>
          </w:p>
        </w:tc>
      </w:tr>
      <w:tr w:rsidR="00201D3F" w14:paraId="7F2D6C3C" w14:textId="77777777" w:rsidTr="004D4BFA">
        <w:trPr>
          <w:trHeight w:val="289"/>
        </w:trPr>
        <w:tc>
          <w:tcPr>
            <w:tcW w:w="4382" w:type="dxa"/>
            <w:vAlign w:val="center"/>
          </w:tcPr>
          <w:p w14:paraId="6E4D2556" w14:textId="77777777" w:rsidR="00201D3F" w:rsidRDefault="00201D3F" w:rsidP="00840B86">
            <w:pPr>
              <w:pStyle w:val="TableParagraph"/>
              <w:ind w:right="94"/>
              <w:jc w:val="center"/>
              <w:rPr>
                <w:sz w:val="20"/>
              </w:rPr>
            </w:pPr>
            <w:r>
              <w:rPr>
                <w:spacing w:val="-2"/>
                <w:sz w:val="20"/>
              </w:rPr>
              <w:t>Regional Health Command Central</w:t>
            </w:r>
            <w:r>
              <w:rPr>
                <w:sz w:val="20"/>
              </w:rPr>
              <w:t xml:space="preserve"> </w:t>
            </w:r>
            <w:r>
              <w:rPr>
                <w:spacing w:val="-2"/>
                <w:sz w:val="20"/>
              </w:rPr>
              <w:t>(RHC-</w:t>
            </w:r>
            <w:r>
              <w:rPr>
                <w:spacing w:val="-5"/>
                <w:sz w:val="20"/>
              </w:rPr>
              <w:t>C)</w:t>
            </w:r>
          </w:p>
        </w:tc>
        <w:tc>
          <w:tcPr>
            <w:tcW w:w="5040" w:type="dxa"/>
            <w:vAlign w:val="center"/>
          </w:tcPr>
          <w:p w14:paraId="209E47C9" w14:textId="77777777" w:rsidR="00201D3F" w:rsidRDefault="00201D3F" w:rsidP="00840B86">
            <w:pPr>
              <w:pStyle w:val="TableParagraph"/>
              <w:ind w:right="92"/>
              <w:jc w:val="center"/>
              <w:rPr>
                <w:sz w:val="20"/>
              </w:rPr>
            </w:pPr>
            <w:r>
              <w:rPr>
                <w:sz w:val="20"/>
              </w:rPr>
              <w:t>San Antonio Military Medical</w:t>
            </w:r>
            <w:r>
              <w:rPr>
                <w:spacing w:val="-13"/>
                <w:sz w:val="20"/>
              </w:rPr>
              <w:t xml:space="preserve"> </w:t>
            </w:r>
            <w:r>
              <w:rPr>
                <w:sz w:val="20"/>
              </w:rPr>
              <w:t>Center</w:t>
            </w:r>
            <w:r>
              <w:rPr>
                <w:spacing w:val="-12"/>
                <w:sz w:val="20"/>
              </w:rPr>
              <w:t xml:space="preserve"> </w:t>
            </w:r>
            <w:r>
              <w:rPr>
                <w:sz w:val="20"/>
              </w:rPr>
              <w:t>(SAMMC) (Brooke Army Medical Center (BAMC))</w:t>
            </w:r>
          </w:p>
        </w:tc>
      </w:tr>
      <w:tr w:rsidR="00201D3F" w14:paraId="0FC38566" w14:textId="77777777" w:rsidTr="004D4BFA">
        <w:trPr>
          <w:trHeight w:val="163"/>
        </w:trPr>
        <w:tc>
          <w:tcPr>
            <w:tcW w:w="4382" w:type="dxa"/>
            <w:vAlign w:val="center"/>
          </w:tcPr>
          <w:p w14:paraId="450F1CDC"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6FD2FF8E" w14:textId="77777777" w:rsidR="00201D3F" w:rsidRDefault="00201D3F" w:rsidP="00840B86">
            <w:pPr>
              <w:pStyle w:val="TableParagraph"/>
              <w:ind w:right="92"/>
              <w:jc w:val="center"/>
              <w:rPr>
                <w:sz w:val="20"/>
              </w:rPr>
            </w:pPr>
            <w:r>
              <w:rPr>
                <w:sz w:val="20"/>
              </w:rPr>
              <w:t>Tufts</w:t>
            </w:r>
            <w:r>
              <w:rPr>
                <w:spacing w:val="-7"/>
                <w:sz w:val="20"/>
              </w:rPr>
              <w:t xml:space="preserve"> </w:t>
            </w:r>
            <w:r>
              <w:rPr>
                <w:sz w:val="20"/>
              </w:rPr>
              <w:t>Medical</w:t>
            </w:r>
            <w:r>
              <w:rPr>
                <w:spacing w:val="-6"/>
                <w:sz w:val="20"/>
              </w:rPr>
              <w:t xml:space="preserve"> </w:t>
            </w:r>
            <w:r>
              <w:rPr>
                <w:sz w:val="20"/>
              </w:rPr>
              <w:t>Center,</w:t>
            </w:r>
            <w:r>
              <w:rPr>
                <w:spacing w:val="-5"/>
                <w:sz w:val="20"/>
              </w:rPr>
              <w:t xml:space="preserve"> </w:t>
            </w:r>
            <w:r>
              <w:rPr>
                <w:spacing w:val="-4"/>
                <w:sz w:val="20"/>
              </w:rPr>
              <w:t>Inc.</w:t>
            </w:r>
          </w:p>
        </w:tc>
      </w:tr>
      <w:tr w:rsidR="00201D3F" w14:paraId="5C61182E" w14:textId="77777777" w:rsidTr="004D4BFA">
        <w:trPr>
          <w:trHeight w:val="163"/>
        </w:trPr>
        <w:tc>
          <w:tcPr>
            <w:tcW w:w="4382" w:type="dxa"/>
            <w:vAlign w:val="center"/>
          </w:tcPr>
          <w:p w14:paraId="61EDAF5A"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766D0D46" w14:textId="77777777" w:rsidR="00201D3F" w:rsidRDefault="00201D3F" w:rsidP="00840B86">
            <w:pPr>
              <w:pStyle w:val="TableParagraph"/>
              <w:ind w:right="92"/>
              <w:jc w:val="center"/>
              <w:rPr>
                <w:sz w:val="20"/>
              </w:rPr>
            </w:pPr>
            <w:r>
              <w:rPr>
                <w:sz w:val="20"/>
              </w:rPr>
              <w:t>MGG</w:t>
            </w:r>
            <w:r>
              <w:rPr>
                <w:spacing w:val="-4"/>
                <w:sz w:val="20"/>
              </w:rPr>
              <w:t xml:space="preserve"> </w:t>
            </w:r>
            <w:r>
              <w:rPr>
                <w:sz w:val="20"/>
              </w:rPr>
              <w:t>Group</w:t>
            </w:r>
            <w:r>
              <w:rPr>
                <w:spacing w:val="-3"/>
                <w:sz w:val="20"/>
              </w:rPr>
              <w:t xml:space="preserve"> </w:t>
            </w:r>
            <w:r>
              <w:rPr>
                <w:sz w:val="20"/>
              </w:rPr>
              <w:t>Co.,</w:t>
            </w:r>
            <w:r>
              <w:rPr>
                <w:spacing w:val="-3"/>
                <w:sz w:val="20"/>
              </w:rPr>
              <w:t xml:space="preserve"> </w:t>
            </w:r>
            <w:r>
              <w:rPr>
                <w:spacing w:val="-4"/>
                <w:sz w:val="20"/>
              </w:rPr>
              <w:t>Inc.,</w:t>
            </w:r>
            <w:r>
              <w:rPr>
                <w:sz w:val="20"/>
              </w:rPr>
              <w:t xml:space="preserve"> Chevy</w:t>
            </w:r>
            <w:r>
              <w:rPr>
                <w:spacing w:val="-13"/>
                <w:sz w:val="20"/>
              </w:rPr>
              <w:t xml:space="preserve"> </w:t>
            </w:r>
            <w:r>
              <w:rPr>
                <w:sz w:val="20"/>
              </w:rPr>
              <w:t>Chase</w:t>
            </w:r>
            <w:r>
              <w:rPr>
                <w:spacing w:val="-12"/>
                <w:sz w:val="20"/>
              </w:rPr>
              <w:t xml:space="preserve"> </w:t>
            </w:r>
            <w:r>
              <w:rPr>
                <w:sz w:val="20"/>
              </w:rPr>
              <w:t xml:space="preserve">Clinical </w:t>
            </w:r>
            <w:r>
              <w:rPr>
                <w:spacing w:val="-2"/>
                <w:sz w:val="20"/>
              </w:rPr>
              <w:t>Research</w:t>
            </w:r>
          </w:p>
        </w:tc>
      </w:tr>
      <w:tr w:rsidR="00201D3F" w14:paraId="06977F33" w14:textId="77777777" w:rsidTr="004D4BFA">
        <w:trPr>
          <w:trHeight w:val="163"/>
        </w:trPr>
        <w:tc>
          <w:tcPr>
            <w:tcW w:w="4382" w:type="dxa"/>
            <w:vAlign w:val="center"/>
          </w:tcPr>
          <w:p w14:paraId="1D2C5C5D"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49E023DE" w14:textId="77777777" w:rsidR="00201D3F" w:rsidRDefault="00201D3F" w:rsidP="00840B86">
            <w:pPr>
              <w:pStyle w:val="TableParagraph"/>
              <w:ind w:right="92"/>
              <w:jc w:val="center"/>
              <w:rPr>
                <w:sz w:val="20"/>
              </w:rPr>
            </w:pPr>
            <w:r>
              <w:rPr>
                <w:spacing w:val="-2"/>
                <w:sz w:val="20"/>
              </w:rPr>
              <w:t xml:space="preserve">Metropolitan </w:t>
            </w:r>
            <w:r>
              <w:rPr>
                <w:sz w:val="20"/>
              </w:rPr>
              <w:t>Gastroenterology</w:t>
            </w:r>
            <w:r>
              <w:rPr>
                <w:spacing w:val="-13"/>
                <w:sz w:val="20"/>
              </w:rPr>
              <w:t xml:space="preserve"> </w:t>
            </w:r>
            <w:r>
              <w:rPr>
                <w:sz w:val="20"/>
              </w:rPr>
              <w:t>Group,</w:t>
            </w:r>
            <w:r>
              <w:rPr>
                <w:spacing w:val="-12"/>
                <w:sz w:val="20"/>
              </w:rPr>
              <w:t xml:space="preserve"> </w:t>
            </w:r>
            <w:r>
              <w:rPr>
                <w:sz w:val="20"/>
              </w:rPr>
              <w:t xml:space="preserve">PC- Chevy Chase Clinical </w:t>
            </w:r>
            <w:r>
              <w:rPr>
                <w:spacing w:val="-2"/>
                <w:sz w:val="20"/>
              </w:rPr>
              <w:t>Research</w:t>
            </w:r>
          </w:p>
        </w:tc>
      </w:tr>
      <w:tr w:rsidR="00201D3F" w14:paraId="1A0F2CD1" w14:textId="77777777" w:rsidTr="004D4BFA">
        <w:trPr>
          <w:trHeight w:val="163"/>
        </w:trPr>
        <w:tc>
          <w:tcPr>
            <w:tcW w:w="4382" w:type="dxa"/>
            <w:vAlign w:val="center"/>
          </w:tcPr>
          <w:p w14:paraId="69A5BF69"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16AD07AC" w14:textId="77777777" w:rsidR="00201D3F" w:rsidRDefault="00201D3F" w:rsidP="00840B86">
            <w:pPr>
              <w:pStyle w:val="TableParagraph"/>
              <w:ind w:right="92"/>
              <w:jc w:val="center"/>
              <w:rPr>
                <w:sz w:val="20"/>
              </w:rPr>
            </w:pPr>
            <w:r>
              <w:rPr>
                <w:sz w:val="20"/>
              </w:rPr>
              <w:t>Wake</w:t>
            </w:r>
            <w:r>
              <w:rPr>
                <w:spacing w:val="-13"/>
                <w:sz w:val="20"/>
              </w:rPr>
              <w:t xml:space="preserve"> </w:t>
            </w:r>
            <w:r>
              <w:rPr>
                <w:sz w:val="20"/>
              </w:rPr>
              <w:t>Research</w:t>
            </w:r>
            <w:r>
              <w:rPr>
                <w:spacing w:val="-12"/>
                <w:sz w:val="20"/>
              </w:rPr>
              <w:t xml:space="preserve"> </w:t>
            </w:r>
            <w:r>
              <w:rPr>
                <w:sz w:val="20"/>
              </w:rPr>
              <w:t xml:space="preserve">Associates, </w:t>
            </w:r>
            <w:r>
              <w:rPr>
                <w:spacing w:val="-4"/>
                <w:sz w:val="20"/>
              </w:rPr>
              <w:t>LLC</w:t>
            </w:r>
          </w:p>
        </w:tc>
      </w:tr>
      <w:tr w:rsidR="00201D3F" w14:paraId="1925764F" w14:textId="77777777" w:rsidTr="004D4BFA">
        <w:trPr>
          <w:trHeight w:val="163"/>
        </w:trPr>
        <w:tc>
          <w:tcPr>
            <w:tcW w:w="4382" w:type="dxa"/>
            <w:vAlign w:val="center"/>
          </w:tcPr>
          <w:p w14:paraId="7563294D" w14:textId="77777777" w:rsidR="00201D3F" w:rsidRDefault="00201D3F" w:rsidP="00840B86">
            <w:pPr>
              <w:pStyle w:val="TableParagraph"/>
              <w:ind w:right="94"/>
              <w:jc w:val="center"/>
              <w:rPr>
                <w:sz w:val="20"/>
              </w:rPr>
            </w:pPr>
            <w:r>
              <w:rPr>
                <w:spacing w:val="-2"/>
                <w:sz w:val="20"/>
              </w:rPr>
              <w:t>University</w:t>
            </w:r>
            <w:r>
              <w:rPr>
                <w:spacing w:val="40"/>
                <w:sz w:val="20"/>
              </w:rPr>
              <w:t xml:space="preserve"> </w:t>
            </w:r>
            <w:r>
              <w:rPr>
                <w:spacing w:val="-6"/>
                <w:sz w:val="20"/>
              </w:rPr>
              <w:t xml:space="preserve">of </w:t>
            </w:r>
            <w:proofErr w:type="spellStart"/>
            <w:r>
              <w:rPr>
                <w:spacing w:val="-2"/>
                <w:sz w:val="20"/>
              </w:rPr>
              <w:t>Massachusett</w:t>
            </w:r>
            <w:r>
              <w:rPr>
                <w:sz w:val="20"/>
              </w:rPr>
              <w:t>ts</w:t>
            </w:r>
            <w:proofErr w:type="spellEnd"/>
            <w:r>
              <w:rPr>
                <w:sz w:val="20"/>
              </w:rPr>
              <w:t xml:space="preserve"> Medical </w:t>
            </w:r>
            <w:r>
              <w:rPr>
                <w:spacing w:val="-2"/>
                <w:sz w:val="20"/>
              </w:rPr>
              <w:t>School</w:t>
            </w:r>
            <w:r>
              <w:rPr>
                <w:sz w:val="20"/>
              </w:rPr>
              <w:t xml:space="preserve"> </w:t>
            </w:r>
            <w:r>
              <w:rPr>
                <w:spacing w:val="-2"/>
                <w:sz w:val="20"/>
              </w:rPr>
              <w:t>(IRB)</w:t>
            </w:r>
          </w:p>
        </w:tc>
        <w:tc>
          <w:tcPr>
            <w:tcW w:w="5040" w:type="dxa"/>
            <w:vAlign w:val="center"/>
          </w:tcPr>
          <w:p w14:paraId="78346043" w14:textId="77777777" w:rsidR="00201D3F" w:rsidRDefault="00201D3F" w:rsidP="00840B86">
            <w:pPr>
              <w:pStyle w:val="TableParagraph"/>
              <w:ind w:right="92"/>
              <w:jc w:val="center"/>
              <w:rPr>
                <w:sz w:val="20"/>
              </w:rPr>
            </w:pPr>
            <w:r>
              <w:rPr>
                <w:sz w:val="20"/>
              </w:rPr>
              <w:t>University</w:t>
            </w:r>
            <w:r>
              <w:rPr>
                <w:spacing w:val="-13"/>
                <w:sz w:val="20"/>
              </w:rPr>
              <w:t xml:space="preserve"> </w:t>
            </w:r>
            <w:r>
              <w:rPr>
                <w:sz w:val="20"/>
              </w:rPr>
              <w:t>of</w:t>
            </w:r>
            <w:r>
              <w:rPr>
                <w:spacing w:val="-12"/>
                <w:sz w:val="20"/>
              </w:rPr>
              <w:t xml:space="preserve"> </w:t>
            </w:r>
            <w:r>
              <w:rPr>
                <w:sz w:val="20"/>
              </w:rPr>
              <w:t>Massachusetts Memorial Medical Center</w:t>
            </w:r>
          </w:p>
        </w:tc>
      </w:tr>
      <w:tr w:rsidR="00201D3F" w14:paraId="573D2CE5" w14:textId="77777777" w:rsidTr="004D4BFA">
        <w:trPr>
          <w:trHeight w:val="163"/>
        </w:trPr>
        <w:tc>
          <w:tcPr>
            <w:tcW w:w="4382" w:type="dxa"/>
            <w:vAlign w:val="center"/>
          </w:tcPr>
          <w:p w14:paraId="07EAC00B"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53D61700" w14:textId="77777777" w:rsidR="00201D3F" w:rsidRDefault="00201D3F" w:rsidP="00840B86">
            <w:pPr>
              <w:pStyle w:val="TableParagraph"/>
              <w:ind w:right="92"/>
              <w:jc w:val="center"/>
              <w:rPr>
                <w:sz w:val="20"/>
              </w:rPr>
            </w:pPr>
            <w:r>
              <w:rPr>
                <w:sz w:val="20"/>
              </w:rPr>
              <w:t>Alta</w:t>
            </w:r>
            <w:r>
              <w:rPr>
                <w:spacing w:val="-13"/>
                <w:sz w:val="20"/>
              </w:rPr>
              <w:t xml:space="preserve"> </w:t>
            </w:r>
            <w:r>
              <w:rPr>
                <w:sz w:val="20"/>
              </w:rPr>
              <w:t>California</w:t>
            </w:r>
            <w:r>
              <w:rPr>
                <w:spacing w:val="-12"/>
                <w:sz w:val="20"/>
              </w:rPr>
              <w:t xml:space="preserve"> </w:t>
            </w:r>
            <w:r>
              <w:rPr>
                <w:sz w:val="20"/>
              </w:rPr>
              <w:t xml:space="preserve">Medical </w:t>
            </w:r>
            <w:r>
              <w:rPr>
                <w:spacing w:val="-2"/>
                <w:sz w:val="20"/>
              </w:rPr>
              <w:t>Group</w:t>
            </w:r>
          </w:p>
        </w:tc>
      </w:tr>
      <w:tr w:rsidR="00201D3F" w14:paraId="1F43064F" w14:textId="77777777" w:rsidTr="004D4BFA">
        <w:trPr>
          <w:trHeight w:val="163"/>
        </w:trPr>
        <w:tc>
          <w:tcPr>
            <w:tcW w:w="4382" w:type="dxa"/>
            <w:vAlign w:val="center"/>
          </w:tcPr>
          <w:p w14:paraId="60F03B7C"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7B26EC45" w14:textId="77777777" w:rsidR="00201D3F" w:rsidRDefault="00201D3F" w:rsidP="00840B86">
            <w:pPr>
              <w:pStyle w:val="TableParagraph"/>
              <w:ind w:right="92"/>
              <w:jc w:val="center"/>
              <w:rPr>
                <w:sz w:val="20"/>
              </w:rPr>
            </w:pPr>
            <w:r>
              <w:rPr>
                <w:sz w:val="20"/>
              </w:rPr>
              <w:t>Benton</w:t>
            </w:r>
            <w:r>
              <w:rPr>
                <w:spacing w:val="-4"/>
                <w:sz w:val="20"/>
              </w:rPr>
              <w:t xml:space="preserve"> </w:t>
            </w:r>
            <w:r>
              <w:rPr>
                <w:sz w:val="20"/>
              </w:rPr>
              <w:t>Oubre,</w:t>
            </w:r>
            <w:r>
              <w:rPr>
                <w:spacing w:val="-4"/>
                <w:sz w:val="20"/>
              </w:rPr>
              <w:t xml:space="preserve"> </w:t>
            </w:r>
            <w:r>
              <w:rPr>
                <w:spacing w:val="-5"/>
                <w:sz w:val="20"/>
              </w:rPr>
              <w:t>Md</w:t>
            </w:r>
          </w:p>
        </w:tc>
      </w:tr>
      <w:tr w:rsidR="00201D3F" w14:paraId="3CD750DF" w14:textId="77777777" w:rsidTr="004D4BFA">
        <w:trPr>
          <w:trHeight w:val="163"/>
        </w:trPr>
        <w:tc>
          <w:tcPr>
            <w:tcW w:w="4382" w:type="dxa"/>
            <w:vAlign w:val="center"/>
          </w:tcPr>
          <w:p w14:paraId="6955C61C"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1A9E0FF8" w14:textId="77777777" w:rsidR="00201D3F" w:rsidRDefault="00201D3F" w:rsidP="00840B86">
            <w:pPr>
              <w:pStyle w:val="TableParagraph"/>
              <w:ind w:right="92"/>
              <w:jc w:val="center"/>
              <w:rPr>
                <w:sz w:val="20"/>
              </w:rPr>
            </w:pPr>
            <w:r>
              <w:rPr>
                <w:sz w:val="20"/>
              </w:rPr>
              <w:t>Emory</w:t>
            </w:r>
            <w:r>
              <w:rPr>
                <w:spacing w:val="-7"/>
                <w:sz w:val="20"/>
              </w:rPr>
              <w:t xml:space="preserve"> </w:t>
            </w:r>
            <w:r>
              <w:rPr>
                <w:sz w:val="20"/>
              </w:rPr>
              <w:t>University</w:t>
            </w:r>
            <w:r>
              <w:rPr>
                <w:spacing w:val="-7"/>
                <w:sz w:val="20"/>
              </w:rPr>
              <w:t xml:space="preserve"> </w:t>
            </w:r>
            <w:r>
              <w:rPr>
                <w:spacing w:val="-2"/>
                <w:sz w:val="20"/>
              </w:rPr>
              <w:t>Hospital</w:t>
            </w:r>
          </w:p>
        </w:tc>
      </w:tr>
      <w:tr w:rsidR="00201D3F" w14:paraId="0ADB1F44" w14:textId="77777777" w:rsidTr="004D4BFA">
        <w:trPr>
          <w:trHeight w:val="163"/>
        </w:trPr>
        <w:tc>
          <w:tcPr>
            <w:tcW w:w="4382" w:type="dxa"/>
            <w:vAlign w:val="center"/>
          </w:tcPr>
          <w:p w14:paraId="2B464232" w14:textId="77777777" w:rsidR="00201D3F" w:rsidRDefault="00201D3F" w:rsidP="00840B86">
            <w:pPr>
              <w:pStyle w:val="TableParagraph"/>
              <w:ind w:right="94"/>
              <w:jc w:val="center"/>
              <w:rPr>
                <w:sz w:val="20"/>
              </w:rPr>
            </w:pPr>
            <w:r>
              <w:rPr>
                <w:spacing w:val="-2"/>
                <w:sz w:val="20"/>
              </w:rPr>
              <w:t xml:space="preserve">University </w:t>
            </w:r>
            <w:r>
              <w:rPr>
                <w:sz w:val="20"/>
              </w:rPr>
              <w:t xml:space="preserve">of Iowa </w:t>
            </w:r>
            <w:r>
              <w:rPr>
                <w:spacing w:val="-2"/>
                <w:sz w:val="20"/>
              </w:rPr>
              <w:t>Hospitals (IRB)</w:t>
            </w:r>
          </w:p>
        </w:tc>
        <w:tc>
          <w:tcPr>
            <w:tcW w:w="5040" w:type="dxa"/>
            <w:vAlign w:val="center"/>
          </w:tcPr>
          <w:p w14:paraId="41664112" w14:textId="77777777" w:rsidR="00201D3F" w:rsidRDefault="00201D3F" w:rsidP="00840B86">
            <w:pPr>
              <w:pStyle w:val="TableParagraph"/>
              <w:ind w:right="92"/>
              <w:jc w:val="center"/>
              <w:rPr>
                <w:sz w:val="20"/>
              </w:rPr>
            </w:pPr>
            <w:r>
              <w:rPr>
                <w:sz w:val="20"/>
              </w:rPr>
              <w:t>University</w:t>
            </w:r>
            <w:r>
              <w:rPr>
                <w:spacing w:val="-12"/>
                <w:sz w:val="20"/>
              </w:rPr>
              <w:t xml:space="preserve"> </w:t>
            </w:r>
            <w:r>
              <w:rPr>
                <w:sz w:val="20"/>
              </w:rPr>
              <w:t>Of</w:t>
            </w:r>
            <w:r>
              <w:rPr>
                <w:spacing w:val="-12"/>
                <w:sz w:val="20"/>
              </w:rPr>
              <w:t xml:space="preserve"> </w:t>
            </w:r>
            <w:r>
              <w:rPr>
                <w:sz w:val="20"/>
              </w:rPr>
              <w:t>Iowa</w:t>
            </w:r>
            <w:r>
              <w:rPr>
                <w:spacing w:val="-13"/>
                <w:sz w:val="20"/>
              </w:rPr>
              <w:t xml:space="preserve"> </w:t>
            </w:r>
            <w:r>
              <w:rPr>
                <w:sz w:val="20"/>
              </w:rPr>
              <w:t>Hospital &amp; Clinics</w:t>
            </w:r>
          </w:p>
        </w:tc>
      </w:tr>
      <w:tr w:rsidR="00201D3F" w14:paraId="2E7D871F" w14:textId="77777777" w:rsidTr="004D4BFA">
        <w:trPr>
          <w:trHeight w:val="163"/>
        </w:trPr>
        <w:tc>
          <w:tcPr>
            <w:tcW w:w="4382" w:type="dxa"/>
            <w:vAlign w:val="center"/>
          </w:tcPr>
          <w:p w14:paraId="134B315F" w14:textId="77777777" w:rsidR="00201D3F" w:rsidRDefault="00201D3F" w:rsidP="00840B86">
            <w:pPr>
              <w:pStyle w:val="TableParagraph"/>
              <w:ind w:right="94"/>
              <w:jc w:val="center"/>
              <w:rPr>
                <w:sz w:val="20"/>
              </w:rPr>
            </w:pPr>
            <w:r>
              <w:rPr>
                <w:sz w:val="20"/>
              </w:rPr>
              <w:t>VA</w:t>
            </w:r>
            <w:r>
              <w:rPr>
                <w:spacing w:val="-13"/>
                <w:sz w:val="20"/>
              </w:rPr>
              <w:t xml:space="preserve"> </w:t>
            </w:r>
            <w:r>
              <w:rPr>
                <w:sz w:val="20"/>
              </w:rPr>
              <w:t xml:space="preserve">Western New York </w:t>
            </w:r>
            <w:r>
              <w:rPr>
                <w:spacing w:val="-2"/>
                <w:sz w:val="20"/>
              </w:rPr>
              <w:t>Healthcare System (IRB)</w:t>
            </w:r>
          </w:p>
        </w:tc>
        <w:tc>
          <w:tcPr>
            <w:tcW w:w="5040" w:type="dxa"/>
            <w:vAlign w:val="center"/>
          </w:tcPr>
          <w:p w14:paraId="46B1CFCB" w14:textId="77777777" w:rsidR="00201D3F" w:rsidRDefault="00201D3F" w:rsidP="00840B86">
            <w:pPr>
              <w:pStyle w:val="TableParagraph"/>
              <w:ind w:right="92"/>
              <w:jc w:val="center"/>
              <w:rPr>
                <w:sz w:val="20"/>
              </w:rPr>
            </w:pPr>
            <w:r>
              <w:rPr>
                <w:sz w:val="20"/>
              </w:rPr>
              <w:t>Va</w:t>
            </w:r>
            <w:r>
              <w:rPr>
                <w:spacing w:val="-13"/>
                <w:sz w:val="20"/>
              </w:rPr>
              <w:t xml:space="preserve"> </w:t>
            </w:r>
            <w:r>
              <w:rPr>
                <w:sz w:val="20"/>
              </w:rPr>
              <w:t>Western</w:t>
            </w:r>
            <w:r>
              <w:rPr>
                <w:spacing w:val="-12"/>
                <w:sz w:val="20"/>
              </w:rPr>
              <w:t xml:space="preserve"> </w:t>
            </w:r>
            <w:r>
              <w:rPr>
                <w:sz w:val="20"/>
              </w:rPr>
              <w:t>New</w:t>
            </w:r>
            <w:r>
              <w:rPr>
                <w:spacing w:val="-13"/>
                <w:sz w:val="20"/>
              </w:rPr>
              <w:t xml:space="preserve"> </w:t>
            </w:r>
            <w:r>
              <w:rPr>
                <w:sz w:val="20"/>
              </w:rPr>
              <w:t>York Healthcare System</w:t>
            </w:r>
          </w:p>
        </w:tc>
      </w:tr>
      <w:tr w:rsidR="00201D3F" w14:paraId="304C8DDE" w14:textId="77777777" w:rsidTr="004D4BFA">
        <w:trPr>
          <w:trHeight w:val="172"/>
        </w:trPr>
        <w:tc>
          <w:tcPr>
            <w:tcW w:w="4382" w:type="dxa"/>
            <w:vAlign w:val="center"/>
          </w:tcPr>
          <w:p w14:paraId="20B58B14" w14:textId="77777777" w:rsidR="00201D3F" w:rsidRDefault="00201D3F" w:rsidP="00840B86">
            <w:pPr>
              <w:pStyle w:val="TableParagraph"/>
              <w:ind w:right="94"/>
              <w:jc w:val="center"/>
              <w:rPr>
                <w:sz w:val="20"/>
              </w:rPr>
            </w:pPr>
            <w:r>
              <w:rPr>
                <w:sz w:val="20"/>
              </w:rPr>
              <w:t>WCG</w:t>
            </w:r>
            <w:r>
              <w:rPr>
                <w:spacing w:val="-7"/>
                <w:sz w:val="20"/>
              </w:rPr>
              <w:t xml:space="preserve"> </w:t>
            </w:r>
            <w:r>
              <w:rPr>
                <w:spacing w:val="-2"/>
                <w:sz w:val="20"/>
              </w:rPr>
              <w:t>(IRB)</w:t>
            </w:r>
          </w:p>
        </w:tc>
        <w:tc>
          <w:tcPr>
            <w:tcW w:w="5040" w:type="dxa"/>
            <w:vAlign w:val="center"/>
          </w:tcPr>
          <w:p w14:paraId="6FA5376F" w14:textId="77777777" w:rsidR="00201D3F" w:rsidRDefault="00201D3F" w:rsidP="00840B86">
            <w:pPr>
              <w:pStyle w:val="TableParagraph"/>
              <w:ind w:right="92"/>
              <w:jc w:val="center"/>
              <w:rPr>
                <w:sz w:val="20"/>
              </w:rPr>
            </w:pPr>
            <w:r>
              <w:rPr>
                <w:sz w:val="20"/>
              </w:rPr>
              <w:t>Avanza</w:t>
            </w:r>
            <w:r>
              <w:rPr>
                <w:spacing w:val="-13"/>
                <w:sz w:val="20"/>
              </w:rPr>
              <w:t xml:space="preserve"> </w:t>
            </w:r>
            <w:r>
              <w:rPr>
                <w:sz w:val="20"/>
              </w:rPr>
              <w:t>Medical</w:t>
            </w:r>
            <w:r>
              <w:rPr>
                <w:spacing w:val="-12"/>
                <w:sz w:val="20"/>
              </w:rPr>
              <w:t xml:space="preserve"> </w:t>
            </w:r>
            <w:r>
              <w:rPr>
                <w:sz w:val="20"/>
              </w:rPr>
              <w:t xml:space="preserve">Research </w:t>
            </w:r>
            <w:r>
              <w:rPr>
                <w:spacing w:val="-2"/>
                <w:sz w:val="20"/>
              </w:rPr>
              <w:t>Center</w:t>
            </w:r>
          </w:p>
        </w:tc>
      </w:tr>
      <w:tr w:rsidR="00201D3F" w14:paraId="1BB54CDC" w14:textId="77777777" w:rsidTr="004D4BFA">
        <w:trPr>
          <w:trHeight w:val="163"/>
        </w:trPr>
        <w:tc>
          <w:tcPr>
            <w:tcW w:w="4382" w:type="dxa"/>
            <w:vAlign w:val="center"/>
          </w:tcPr>
          <w:p w14:paraId="03EB50BF" w14:textId="77777777" w:rsidR="00201D3F" w:rsidRDefault="00201D3F" w:rsidP="00840B86">
            <w:pPr>
              <w:pStyle w:val="TableParagraph"/>
              <w:ind w:right="94"/>
              <w:jc w:val="center"/>
              <w:rPr>
                <w:sz w:val="20"/>
              </w:rPr>
            </w:pPr>
            <w:r>
              <w:rPr>
                <w:spacing w:val="-2"/>
                <w:sz w:val="20"/>
              </w:rPr>
              <w:t xml:space="preserve">Partners </w:t>
            </w:r>
            <w:r>
              <w:rPr>
                <w:spacing w:val="-4"/>
                <w:sz w:val="20"/>
              </w:rPr>
              <w:t xml:space="preserve">Human </w:t>
            </w:r>
            <w:r>
              <w:rPr>
                <w:spacing w:val="-2"/>
                <w:sz w:val="20"/>
              </w:rPr>
              <w:t>Research</w:t>
            </w:r>
            <w:r>
              <w:rPr>
                <w:sz w:val="20"/>
              </w:rPr>
              <w:t xml:space="preserve"> </w:t>
            </w:r>
            <w:r>
              <w:rPr>
                <w:spacing w:val="-2"/>
                <w:sz w:val="20"/>
              </w:rPr>
              <w:t>(IRB)</w:t>
            </w:r>
          </w:p>
        </w:tc>
        <w:tc>
          <w:tcPr>
            <w:tcW w:w="5040" w:type="dxa"/>
            <w:vAlign w:val="center"/>
          </w:tcPr>
          <w:p w14:paraId="758573B8" w14:textId="77777777" w:rsidR="00201D3F" w:rsidRDefault="00201D3F" w:rsidP="00840B86">
            <w:pPr>
              <w:pStyle w:val="TableParagraph"/>
              <w:ind w:right="92"/>
              <w:jc w:val="center"/>
              <w:rPr>
                <w:sz w:val="20"/>
              </w:rPr>
            </w:pPr>
            <w:r>
              <w:rPr>
                <w:sz w:val="20"/>
              </w:rPr>
              <w:t>Massachusetts</w:t>
            </w:r>
            <w:r>
              <w:rPr>
                <w:spacing w:val="-13"/>
                <w:sz w:val="20"/>
              </w:rPr>
              <w:t xml:space="preserve"> </w:t>
            </w:r>
            <w:r>
              <w:rPr>
                <w:sz w:val="20"/>
              </w:rPr>
              <w:t xml:space="preserve">General </w:t>
            </w:r>
            <w:r>
              <w:rPr>
                <w:spacing w:val="-2"/>
                <w:sz w:val="20"/>
              </w:rPr>
              <w:t>Hospital</w:t>
            </w:r>
          </w:p>
        </w:tc>
      </w:tr>
      <w:tr w:rsidR="00201D3F" w14:paraId="00C4A40B" w14:textId="77777777" w:rsidTr="004D4BFA">
        <w:trPr>
          <w:trHeight w:val="163"/>
        </w:trPr>
        <w:tc>
          <w:tcPr>
            <w:tcW w:w="4382" w:type="dxa"/>
            <w:vAlign w:val="center"/>
          </w:tcPr>
          <w:p w14:paraId="155266DF" w14:textId="77777777" w:rsidR="00201D3F" w:rsidRDefault="00201D3F" w:rsidP="00840B86">
            <w:pPr>
              <w:pStyle w:val="TableParagraph"/>
              <w:ind w:right="94"/>
              <w:jc w:val="center"/>
              <w:rPr>
                <w:sz w:val="20"/>
              </w:rPr>
            </w:pPr>
            <w:r>
              <w:rPr>
                <w:sz w:val="20"/>
              </w:rPr>
              <w:t>WCG</w:t>
            </w:r>
            <w:r>
              <w:rPr>
                <w:spacing w:val="-7"/>
                <w:sz w:val="20"/>
              </w:rPr>
              <w:t xml:space="preserve"> </w:t>
            </w:r>
            <w:r>
              <w:rPr>
                <w:spacing w:val="-5"/>
                <w:sz w:val="20"/>
              </w:rPr>
              <w:t>IRB</w:t>
            </w:r>
          </w:p>
        </w:tc>
        <w:tc>
          <w:tcPr>
            <w:tcW w:w="5040" w:type="dxa"/>
            <w:vAlign w:val="center"/>
          </w:tcPr>
          <w:p w14:paraId="15412F6A" w14:textId="77777777" w:rsidR="00201D3F" w:rsidRDefault="00201D3F" w:rsidP="00840B86">
            <w:pPr>
              <w:pStyle w:val="TableParagraph"/>
              <w:ind w:right="92"/>
              <w:jc w:val="center"/>
              <w:rPr>
                <w:sz w:val="20"/>
              </w:rPr>
            </w:pPr>
            <w:r>
              <w:rPr>
                <w:sz w:val="20"/>
              </w:rPr>
              <w:t>Advanced</w:t>
            </w:r>
            <w:r>
              <w:rPr>
                <w:spacing w:val="-13"/>
                <w:sz w:val="20"/>
              </w:rPr>
              <w:t xml:space="preserve"> </w:t>
            </w:r>
            <w:r>
              <w:rPr>
                <w:sz w:val="20"/>
              </w:rPr>
              <w:t>Clinical</w:t>
            </w:r>
            <w:r>
              <w:rPr>
                <w:spacing w:val="-12"/>
                <w:sz w:val="20"/>
              </w:rPr>
              <w:t xml:space="preserve"> </w:t>
            </w:r>
            <w:r>
              <w:rPr>
                <w:sz w:val="20"/>
              </w:rPr>
              <w:t>Research- Gut Whisperer</w:t>
            </w:r>
          </w:p>
        </w:tc>
      </w:tr>
      <w:tr w:rsidR="00201D3F" w14:paraId="3C10C6A4" w14:textId="77777777" w:rsidTr="004D4BFA">
        <w:trPr>
          <w:trHeight w:val="163"/>
        </w:trPr>
        <w:tc>
          <w:tcPr>
            <w:tcW w:w="4382" w:type="dxa"/>
            <w:vAlign w:val="center"/>
          </w:tcPr>
          <w:p w14:paraId="12D5E5C2" w14:textId="77777777" w:rsidR="00201D3F" w:rsidRDefault="00201D3F" w:rsidP="00840B86">
            <w:pPr>
              <w:pStyle w:val="TableParagraph"/>
              <w:ind w:right="94"/>
              <w:jc w:val="center"/>
              <w:rPr>
                <w:sz w:val="20"/>
              </w:rPr>
            </w:pPr>
            <w:r>
              <w:rPr>
                <w:spacing w:val="-2"/>
                <w:sz w:val="20"/>
              </w:rPr>
              <w:t>Advarra (IRB)</w:t>
            </w:r>
          </w:p>
        </w:tc>
        <w:tc>
          <w:tcPr>
            <w:tcW w:w="5040" w:type="dxa"/>
            <w:vAlign w:val="center"/>
          </w:tcPr>
          <w:p w14:paraId="32DBF9F4" w14:textId="77777777" w:rsidR="00201D3F" w:rsidRDefault="00201D3F" w:rsidP="00840B86">
            <w:pPr>
              <w:pStyle w:val="TableParagraph"/>
              <w:ind w:right="92"/>
              <w:jc w:val="center"/>
              <w:rPr>
                <w:sz w:val="20"/>
              </w:rPr>
            </w:pPr>
            <w:r>
              <w:rPr>
                <w:sz w:val="20"/>
              </w:rPr>
              <w:t>Summa</w:t>
            </w:r>
            <w:r>
              <w:rPr>
                <w:spacing w:val="-13"/>
                <w:sz w:val="20"/>
              </w:rPr>
              <w:t xml:space="preserve"> </w:t>
            </w:r>
            <w:r>
              <w:rPr>
                <w:sz w:val="20"/>
              </w:rPr>
              <w:t>Center</w:t>
            </w:r>
            <w:r>
              <w:rPr>
                <w:spacing w:val="-12"/>
                <w:sz w:val="20"/>
              </w:rPr>
              <w:t xml:space="preserve"> </w:t>
            </w:r>
            <w:r>
              <w:rPr>
                <w:sz w:val="20"/>
              </w:rPr>
              <w:t>for</w:t>
            </w:r>
            <w:r>
              <w:rPr>
                <w:spacing w:val="-13"/>
                <w:sz w:val="20"/>
              </w:rPr>
              <w:t xml:space="preserve"> </w:t>
            </w:r>
            <w:r>
              <w:rPr>
                <w:sz w:val="20"/>
              </w:rPr>
              <w:t xml:space="preserve">Clinical </w:t>
            </w:r>
            <w:r>
              <w:rPr>
                <w:spacing w:val="-2"/>
                <w:sz w:val="20"/>
              </w:rPr>
              <w:t>Trials</w:t>
            </w:r>
          </w:p>
        </w:tc>
      </w:tr>
      <w:tr w:rsidR="00201D3F" w14:paraId="222A45B9" w14:textId="77777777" w:rsidTr="004D4BFA">
        <w:trPr>
          <w:trHeight w:val="163"/>
        </w:trPr>
        <w:tc>
          <w:tcPr>
            <w:tcW w:w="4382" w:type="dxa"/>
            <w:vAlign w:val="center"/>
          </w:tcPr>
          <w:p w14:paraId="6AA15E3A"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4BA8B4BB" w14:textId="77777777" w:rsidR="00201D3F" w:rsidRDefault="00201D3F" w:rsidP="00840B86">
            <w:pPr>
              <w:pStyle w:val="TableParagraph"/>
              <w:ind w:right="92"/>
              <w:jc w:val="center"/>
              <w:rPr>
                <w:sz w:val="20"/>
              </w:rPr>
            </w:pPr>
            <w:r>
              <w:rPr>
                <w:sz w:val="20"/>
              </w:rPr>
              <w:t>Sundance</w:t>
            </w:r>
            <w:r>
              <w:rPr>
                <w:spacing w:val="-13"/>
                <w:sz w:val="20"/>
              </w:rPr>
              <w:t xml:space="preserve"> </w:t>
            </w:r>
            <w:r>
              <w:rPr>
                <w:sz w:val="20"/>
              </w:rPr>
              <w:t>Clinical</w:t>
            </w:r>
            <w:r>
              <w:rPr>
                <w:spacing w:val="-12"/>
                <w:sz w:val="20"/>
              </w:rPr>
              <w:t xml:space="preserve"> </w:t>
            </w:r>
            <w:r>
              <w:rPr>
                <w:sz w:val="20"/>
              </w:rPr>
              <w:t xml:space="preserve">Research, </w:t>
            </w:r>
            <w:r>
              <w:rPr>
                <w:spacing w:val="-4"/>
                <w:sz w:val="20"/>
              </w:rPr>
              <w:t>LLC</w:t>
            </w:r>
          </w:p>
        </w:tc>
      </w:tr>
      <w:tr w:rsidR="00201D3F" w14:paraId="7FE563BC" w14:textId="77777777" w:rsidTr="004D4BFA">
        <w:trPr>
          <w:trHeight w:val="163"/>
        </w:trPr>
        <w:tc>
          <w:tcPr>
            <w:tcW w:w="4382" w:type="dxa"/>
            <w:vAlign w:val="center"/>
          </w:tcPr>
          <w:p w14:paraId="4AC1913D" w14:textId="77777777" w:rsidR="00201D3F" w:rsidRDefault="00201D3F" w:rsidP="00840B86">
            <w:pPr>
              <w:pStyle w:val="TableParagraph"/>
              <w:ind w:right="94"/>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7EEDB27D" w14:textId="77777777" w:rsidR="00201D3F" w:rsidRDefault="00201D3F" w:rsidP="00840B86">
            <w:pPr>
              <w:pStyle w:val="TableParagraph"/>
              <w:ind w:right="92"/>
              <w:jc w:val="center"/>
              <w:rPr>
                <w:sz w:val="20"/>
              </w:rPr>
            </w:pPr>
            <w:proofErr w:type="spellStart"/>
            <w:proofErr w:type="gramStart"/>
            <w:r>
              <w:rPr>
                <w:sz w:val="20"/>
              </w:rPr>
              <w:t>Dr.Val</w:t>
            </w:r>
            <w:proofErr w:type="spellEnd"/>
            <w:proofErr w:type="gramEnd"/>
            <w:r>
              <w:rPr>
                <w:spacing w:val="-13"/>
                <w:sz w:val="20"/>
              </w:rPr>
              <w:t xml:space="preserve"> </w:t>
            </w:r>
            <w:r>
              <w:rPr>
                <w:sz w:val="20"/>
              </w:rPr>
              <w:t>R.</w:t>
            </w:r>
            <w:r>
              <w:rPr>
                <w:spacing w:val="-12"/>
                <w:sz w:val="20"/>
              </w:rPr>
              <w:t xml:space="preserve"> </w:t>
            </w:r>
            <w:r>
              <w:rPr>
                <w:sz w:val="20"/>
              </w:rPr>
              <w:t>Hansen</w:t>
            </w:r>
            <w:r>
              <w:rPr>
                <w:spacing w:val="-13"/>
                <w:sz w:val="20"/>
              </w:rPr>
              <w:t xml:space="preserve"> </w:t>
            </w:r>
            <w:r>
              <w:rPr>
                <w:sz w:val="20"/>
              </w:rPr>
              <w:t>MD, Office of</w:t>
            </w:r>
          </w:p>
        </w:tc>
      </w:tr>
      <w:tr w:rsidR="00201D3F" w14:paraId="5700EA78" w14:textId="77777777" w:rsidTr="004D4BFA">
        <w:trPr>
          <w:trHeight w:val="163"/>
        </w:trPr>
        <w:tc>
          <w:tcPr>
            <w:tcW w:w="4382" w:type="dxa"/>
            <w:vAlign w:val="center"/>
          </w:tcPr>
          <w:p w14:paraId="1E302CF1" w14:textId="77777777" w:rsidR="00201D3F" w:rsidRPr="00C905C0" w:rsidRDefault="00201D3F" w:rsidP="00840B86">
            <w:pPr>
              <w:pStyle w:val="TableParagraph"/>
              <w:ind w:left="156" w:right="145"/>
              <w:jc w:val="center"/>
              <w:rPr>
                <w:sz w:val="20"/>
              </w:rPr>
            </w:pPr>
            <w:r>
              <w:rPr>
                <w:sz w:val="20"/>
              </w:rPr>
              <w:t>Henry</w:t>
            </w:r>
            <w:r>
              <w:rPr>
                <w:spacing w:val="-13"/>
                <w:sz w:val="20"/>
              </w:rPr>
              <w:t xml:space="preserve"> </w:t>
            </w:r>
            <w:r>
              <w:rPr>
                <w:sz w:val="20"/>
              </w:rPr>
              <w:t xml:space="preserve">Ford </w:t>
            </w:r>
            <w:r>
              <w:rPr>
                <w:spacing w:val="-2"/>
                <w:sz w:val="20"/>
              </w:rPr>
              <w:t>Health System</w:t>
            </w:r>
            <w:r>
              <w:rPr>
                <w:sz w:val="20"/>
              </w:rPr>
              <w:t xml:space="preserve"> </w:t>
            </w:r>
            <w:r>
              <w:rPr>
                <w:spacing w:val="-2"/>
                <w:sz w:val="20"/>
              </w:rPr>
              <w:t>(IRB)</w:t>
            </w:r>
          </w:p>
        </w:tc>
        <w:tc>
          <w:tcPr>
            <w:tcW w:w="5040" w:type="dxa"/>
            <w:vAlign w:val="center"/>
          </w:tcPr>
          <w:p w14:paraId="3938E6F4" w14:textId="77777777" w:rsidR="00201D3F" w:rsidRDefault="00201D3F" w:rsidP="00840B86">
            <w:pPr>
              <w:pStyle w:val="TableParagraph"/>
              <w:ind w:right="92"/>
              <w:jc w:val="center"/>
              <w:rPr>
                <w:sz w:val="20"/>
              </w:rPr>
            </w:pPr>
            <w:r>
              <w:rPr>
                <w:sz w:val="20"/>
              </w:rPr>
              <w:t>Henry</w:t>
            </w:r>
            <w:r>
              <w:rPr>
                <w:spacing w:val="-5"/>
                <w:sz w:val="20"/>
              </w:rPr>
              <w:t xml:space="preserve"> </w:t>
            </w:r>
            <w:r>
              <w:rPr>
                <w:sz w:val="20"/>
              </w:rPr>
              <w:t>Ford</w:t>
            </w:r>
            <w:r>
              <w:rPr>
                <w:spacing w:val="-5"/>
                <w:sz w:val="20"/>
              </w:rPr>
              <w:t xml:space="preserve"> </w:t>
            </w:r>
            <w:r>
              <w:rPr>
                <w:sz w:val="20"/>
              </w:rPr>
              <w:t>Health</w:t>
            </w:r>
            <w:r>
              <w:rPr>
                <w:spacing w:val="-5"/>
                <w:sz w:val="20"/>
              </w:rPr>
              <w:t xml:space="preserve"> </w:t>
            </w:r>
            <w:r>
              <w:rPr>
                <w:spacing w:val="-2"/>
                <w:sz w:val="20"/>
              </w:rPr>
              <w:t>Hospital</w:t>
            </w:r>
          </w:p>
        </w:tc>
      </w:tr>
      <w:tr w:rsidR="00201D3F" w14:paraId="73F49815" w14:textId="77777777" w:rsidTr="004D4BFA">
        <w:trPr>
          <w:trHeight w:val="163"/>
        </w:trPr>
        <w:tc>
          <w:tcPr>
            <w:tcW w:w="4382" w:type="dxa"/>
            <w:vAlign w:val="center"/>
          </w:tcPr>
          <w:p w14:paraId="592FD08A"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1A601AE6" w14:textId="77777777" w:rsidR="00201D3F" w:rsidRDefault="00201D3F" w:rsidP="00840B86">
            <w:pPr>
              <w:pStyle w:val="TableParagraph"/>
              <w:ind w:right="92"/>
              <w:jc w:val="center"/>
              <w:rPr>
                <w:sz w:val="20"/>
              </w:rPr>
            </w:pPr>
            <w:r>
              <w:rPr>
                <w:sz w:val="20"/>
              </w:rPr>
              <w:t>University</w:t>
            </w:r>
            <w:r>
              <w:rPr>
                <w:spacing w:val="-13"/>
                <w:sz w:val="20"/>
              </w:rPr>
              <w:t xml:space="preserve"> </w:t>
            </w:r>
            <w:r>
              <w:rPr>
                <w:sz w:val="20"/>
              </w:rPr>
              <w:t>Of</w:t>
            </w:r>
            <w:r>
              <w:rPr>
                <w:spacing w:val="-12"/>
                <w:sz w:val="20"/>
              </w:rPr>
              <w:t xml:space="preserve"> </w:t>
            </w:r>
            <w:r>
              <w:rPr>
                <w:sz w:val="20"/>
              </w:rPr>
              <w:t xml:space="preserve">Missouri- </w:t>
            </w:r>
            <w:r>
              <w:rPr>
                <w:spacing w:val="-2"/>
                <w:sz w:val="20"/>
              </w:rPr>
              <w:t>Columbia</w:t>
            </w:r>
          </w:p>
        </w:tc>
      </w:tr>
      <w:tr w:rsidR="00201D3F" w14:paraId="288DDF60" w14:textId="77777777" w:rsidTr="004D4BFA">
        <w:trPr>
          <w:trHeight w:val="163"/>
        </w:trPr>
        <w:tc>
          <w:tcPr>
            <w:tcW w:w="4382" w:type="dxa"/>
            <w:vAlign w:val="center"/>
          </w:tcPr>
          <w:p w14:paraId="097B561E"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5BA3735F" w14:textId="77777777" w:rsidR="00201D3F" w:rsidRDefault="00201D3F" w:rsidP="00840B86">
            <w:pPr>
              <w:pStyle w:val="TableParagraph"/>
              <w:ind w:right="92"/>
              <w:jc w:val="center"/>
              <w:rPr>
                <w:sz w:val="20"/>
              </w:rPr>
            </w:pPr>
            <w:r>
              <w:rPr>
                <w:sz w:val="20"/>
              </w:rPr>
              <w:t>Jersey</w:t>
            </w:r>
            <w:r>
              <w:rPr>
                <w:spacing w:val="-13"/>
                <w:sz w:val="20"/>
              </w:rPr>
              <w:t xml:space="preserve"> </w:t>
            </w:r>
            <w:r>
              <w:rPr>
                <w:sz w:val="20"/>
              </w:rPr>
              <w:t>Shore</w:t>
            </w:r>
            <w:r>
              <w:rPr>
                <w:spacing w:val="-12"/>
                <w:sz w:val="20"/>
              </w:rPr>
              <w:t xml:space="preserve"> </w:t>
            </w:r>
            <w:r>
              <w:rPr>
                <w:sz w:val="20"/>
              </w:rPr>
              <w:t>University Medical Center</w:t>
            </w:r>
          </w:p>
        </w:tc>
      </w:tr>
      <w:tr w:rsidR="00201D3F" w14:paraId="781B53D4" w14:textId="77777777" w:rsidTr="004D4BFA">
        <w:trPr>
          <w:trHeight w:val="163"/>
        </w:trPr>
        <w:tc>
          <w:tcPr>
            <w:tcW w:w="4382" w:type="dxa"/>
            <w:vAlign w:val="center"/>
          </w:tcPr>
          <w:p w14:paraId="65BF33E0"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7335F595" w14:textId="77777777" w:rsidR="00201D3F" w:rsidRDefault="00201D3F" w:rsidP="00840B86">
            <w:pPr>
              <w:pStyle w:val="TableParagraph"/>
              <w:ind w:right="92"/>
              <w:jc w:val="center"/>
              <w:rPr>
                <w:sz w:val="20"/>
              </w:rPr>
            </w:pPr>
            <w:r>
              <w:rPr>
                <w:sz w:val="20"/>
              </w:rPr>
              <w:t>Guthrie</w:t>
            </w:r>
            <w:r>
              <w:rPr>
                <w:spacing w:val="-7"/>
                <w:sz w:val="20"/>
              </w:rPr>
              <w:t xml:space="preserve"> </w:t>
            </w:r>
            <w:r>
              <w:rPr>
                <w:sz w:val="20"/>
              </w:rPr>
              <w:t>Medical</w:t>
            </w:r>
            <w:r>
              <w:rPr>
                <w:spacing w:val="-6"/>
                <w:sz w:val="20"/>
              </w:rPr>
              <w:t xml:space="preserve"> </w:t>
            </w:r>
            <w:r>
              <w:rPr>
                <w:sz w:val="20"/>
              </w:rPr>
              <w:t>Group,</w:t>
            </w:r>
            <w:r>
              <w:rPr>
                <w:spacing w:val="-5"/>
                <w:sz w:val="20"/>
              </w:rPr>
              <w:t xml:space="preserve"> PC</w:t>
            </w:r>
          </w:p>
        </w:tc>
      </w:tr>
      <w:tr w:rsidR="00201D3F" w14:paraId="06C253F8" w14:textId="77777777" w:rsidTr="004D4BFA">
        <w:trPr>
          <w:trHeight w:val="163"/>
        </w:trPr>
        <w:tc>
          <w:tcPr>
            <w:tcW w:w="4382" w:type="dxa"/>
            <w:vAlign w:val="center"/>
          </w:tcPr>
          <w:p w14:paraId="4B6BF236"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0737E7C0" w14:textId="77777777" w:rsidR="00201D3F" w:rsidRDefault="00201D3F" w:rsidP="00840B86">
            <w:pPr>
              <w:pStyle w:val="TableParagraph"/>
              <w:ind w:right="92"/>
              <w:jc w:val="center"/>
              <w:rPr>
                <w:sz w:val="20"/>
              </w:rPr>
            </w:pPr>
            <w:r>
              <w:rPr>
                <w:sz w:val="20"/>
              </w:rPr>
              <w:t>Gastrointestinal</w:t>
            </w:r>
            <w:r>
              <w:rPr>
                <w:spacing w:val="-13"/>
                <w:sz w:val="20"/>
              </w:rPr>
              <w:t xml:space="preserve"> </w:t>
            </w:r>
            <w:r>
              <w:rPr>
                <w:sz w:val="20"/>
              </w:rPr>
              <w:t>Specialists of Georgia, PC</w:t>
            </w:r>
          </w:p>
        </w:tc>
      </w:tr>
      <w:tr w:rsidR="00201D3F" w14:paraId="5E6484BB" w14:textId="77777777" w:rsidTr="004D4BFA">
        <w:trPr>
          <w:trHeight w:val="163"/>
        </w:trPr>
        <w:tc>
          <w:tcPr>
            <w:tcW w:w="4382" w:type="dxa"/>
            <w:vAlign w:val="center"/>
          </w:tcPr>
          <w:p w14:paraId="681C12CE"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180A4E24" w14:textId="77777777" w:rsidR="00201D3F" w:rsidRDefault="00201D3F" w:rsidP="00840B86">
            <w:pPr>
              <w:pStyle w:val="TableParagraph"/>
              <w:ind w:right="92"/>
              <w:jc w:val="center"/>
              <w:rPr>
                <w:sz w:val="20"/>
              </w:rPr>
            </w:pPr>
            <w:r>
              <w:rPr>
                <w:sz w:val="20"/>
              </w:rPr>
              <w:t>Gastroenterology</w:t>
            </w:r>
            <w:r>
              <w:rPr>
                <w:spacing w:val="-13"/>
                <w:sz w:val="20"/>
              </w:rPr>
              <w:t xml:space="preserve"> </w:t>
            </w:r>
            <w:r>
              <w:rPr>
                <w:sz w:val="20"/>
              </w:rPr>
              <w:t>Center</w:t>
            </w:r>
            <w:r>
              <w:rPr>
                <w:spacing w:val="-12"/>
                <w:sz w:val="20"/>
              </w:rPr>
              <w:t xml:space="preserve"> </w:t>
            </w:r>
            <w:r>
              <w:rPr>
                <w:sz w:val="20"/>
              </w:rPr>
              <w:t xml:space="preserve">of </w:t>
            </w:r>
            <w:r>
              <w:rPr>
                <w:spacing w:val="-2"/>
                <w:sz w:val="20"/>
              </w:rPr>
              <w:t>Connecticut</w:t>
            </w:r>
          </w:p>
        </w:tc>
      </w:tr>
      <w:tr w:rsidR="00201D3F" w14:paraId="3BC91065" w14:textId="77777777" w:rsidTr="004D4BFA">
        <w:trPr>
          <w:trHeight w:val="163"/>
        </w:trPr>
        <w:tc>
          <w:tcPr>
            <w:tcW w:w="4382" w:type="dxa"/>
            <w:vAlign w:val="center"/>
          </w:tcPr>
          <w:p w14:paraId="5144E8FA" w14:textId="77777777" w:rsidR="00201D3F" w:rsidRDefault="00201D3F" w:rsidP="00840B86">
            <w:pPr>
              <w:pStyle w:val="TableParagraph"/>
              <w:ind w:left="156" w:right="145"/>
              <w:jc w:val="center"/>
              <w:rPr>
                <w:sz w:val="20"/>
              </w:rPr>
            </w:pPr>
            <w:r>
              <w:rPr>
                <w:spacing w:val="-2"/>
                <w:sz w:val="20"/>
              </w:rPr>
              <w:t xml:space="preserve">Cleveland </w:t>
            </w:r>
            <w:r>
              <w:rPr>
                <w:sz w:val="20"/>
              </w:rPr>
              <w:t>Clinic</w:t>
            </w:r>
            <w:r>
              <w:rPr>
                <w:spacing w:val="-8"/>
                <w:sz w:val="20"/>
              </w:rPr>
              <w:t xml:space="preserve"> </w:t>
            </w:r>
            <w:r>
              <w:rPr>
                <w:spacing w:val="-5"/>
                <w:sz w:val="20"/>
              </w:rPr>
              <w:t>IRB</w:t>
            </w:r>
          </w:p>
        </w:tc>
        <w:tc>
          <w:tcPr>
            <w:tcW w:w="5040" w:type="dxa"/>
            <w:vAlign w:val="center"/>
          </w:tcPr>
          <w:p w14:paraId="5BAAA000" w14:textId="77777777" w:rsidR="00201D3F" w:rsidRDefault="00201D3F" w:rsidP="00840B86">
            <w:pPr>
              <w:pStyle w:val="TableParagraph"/>
              <w:ind w:right="92"/>
              <w:jc w:val="center"/>
              <w:rPr>
                <w:sz w:val="20"/>
              </w:rPr>
            </w:pPr>
            <w:r>
              <w:rPr>
                <w:sz w:val="20"/>
              </w:rPr>
              <w:t>Ochsner</w:t>
            </w:r>
            <w:r>
              <w:rPr>
                <w:spacing w:val="-6"/>
                <w:sz w:val="20"/>
              </w:rPr>
              <w:t xml:space="preserve"> </w:t>
            </w:r>
            <w:r>
              <w:rPr>
                <w:sz w:val="20"/>
              </w:rPr>
              <w:t>Clinic</w:t>
            </w:r>
            <w:r>
              <w:rPr>
                <w:spacing w:val="-7"/>
                <w:sz w:val="20"/>
              </w:rPr>
              <w:t xml:space="preserve"> </w:t>
            </w:r>
            <w:r>
              <w:rPr>
                <w:spacing w:val="-2"/>
                <w:sz w:val="20"/>
              </w:rPr>
              <w:t>Foundation</w:t>
            </w:r>
          </w:p>
        </w:tc>
      </w:tr>
      <w:tr w:rsidR="00201D3F" w14:paraId="653961D5" w14:textId="77777777" w:rsidTr="004D4BFA">
        <w:trPr>
          <w:trHeight w:val="163"/>
        </w:trPr>
        <w:tc>
          <w:tcPr>
            <w:tcW w:w="4382" w:type="dxa"/>
            <w:vAlign w:val="center"/>
          </w:tcPr>
          <w:p w14:paraId="2B86B7DA" w14:textId="77777777" w:rsidR="00201D3F" w:rsidRDefault="00201D3F" w:rsidP="00840B86">
            <w:pPr>
              <w:pStyle w:val="TableParagraph"/>
              <w:ind w:left="156"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6A47F2C5" w14:textId="77777777" w:rsidR="00201D3F" w:rsidRDefault="00201D3F" w:rsidP="00840B86">
            <w:pPr>
              <w:pStyle w:val="TableParagraph"/>
              <w:ind w:right="92"/>
              <w:jc w:val="center"/>
              <w:rPr>
                <w:sz w:val="20"/>
              </w:rPr>
            </w:pPr>
            <w:proofErr w:type="spellStart"/>
            <w:r>
              <w:rPr>
                <w:sz w:val="20"/>
              </w:rPr>
              <w:t>Asclepes</w:t>
            </w:r>
            <w:proofErr w:type="spellEnd"/>
            <w:r>
              <w:rPr>
                <w:spacing w:val="-9"/>
                <w:sz w:val="20"/>
              </w:rPr>
              <w:t xml:space="preserve"> </w:t>
            </w:r>
            <w:r>
              <w:rPr>
                <w:sz w:val="20"/>
              </w:rPr>
              <w:t>Research</w:t>
            </w:r>
            <w:r>
              <w:rPr>
                <w:spacing w:val="-7"/>
                <w:sz w:val="20"/>
              </w:rPr>
              <w:t xml:space="preserve"> </w:t>
            </w:r>
            <w:r>
              <w:rPr>
                <w:spacing w:val="-2"/>
                <w:sz w:val="20"/>
              </w:rPr>
              <w:t>Centers</w:t>
            </w:r>
          </w:p>
        </w:tc>
      </w:tr>
      <w:tr w:rsidR="00201D3F" w14:paraId="258B0CBC" w14:textId="77777777" w:rsidTr="004D4BFA">
        <w:trPr>
          <w:trHeight w:val="163"/>
        </w:trPr>
        <w:tc>
          <w:tcPr>
            <w:tcW w:w="4382" w:type="dxa"/>
            <w:vAlign w:val="center"/>
          </w:tcPr>
          <w:p w14:paraId="656B024A" w14:textId="77777777" w:rsidR="00201D3F" w:rsidRDefault="00201D3F" w:rsidP="00840B86">
            <w:pPr>
              <w:pStyle w:val="TableParagraph"/>
              <w:ind w:left="156" w:right="145"/>
              <w:jc w:val="center"/>
              <w:rPr>
                <w:spacing w:val="-2"/>
                <w:sz w:val="20"/>
              </w:rPr>
            </w:pPr>
            <w:r>
              <w:rPr>
                <w:spacing w:val="-2"/>
                <w:sz w:val="20"/>
              </w:rPr>
              <w:t>University</w:t>
            </w:r>
            <w:r>
              <w:rPr>
                <w:spacing w:val="40"/>
                <w:sz w:val="20"/>
              </w:rPr>
              <w:t xml:space="preserve"> </w:t>
            </w:r>
            <w:r>
              <w:rPr>
                <w:spacing w:val="-6"/>
                <w:sz w:val="20"/>
              </w:rPr>
              <w:t>of</w:t>
            </w:r>
            <w:r>
              <w:rPr>
                <w:spacing w:val="40"/>
                <w:sz w:val="20"/>
              </w:rPr>
              <w:t xml:space="preserve"> </w:t>
            </w:r>
            <w:r>
              <w:rPr>
                <w:spacing w:val="-2"/>
                <w:sz w:val="20"/>
              </w:rPr>
              <w:t xml:space="preserve">California, </w:t>
            </w:r>
            <w:r>
              <w:rPr>
                <w:sz w:val="20"/>
              </w:rPr>
              <w:t xml:space="preserve">Davis IRB </w:t>
            </w:r>
            <w:r>
              <w:rPr>
                <w:spacing w:val="-2"/>
                <w:sz w:val="20"/>
              </w:rPr>
              <w:t>Administrati</w:t>
            </w:r>
            <w:r>
              <w:rPr>
                <w:sz w:val="20"/>
              </w:rPr>
              <w:t xml:space="preserve">on 2921 </w:t>
            </w:r>
            <w:r>
              <w:rPr>
                <w:spacing w:val="-2"/>
                <w:sz w:val="20"/>
              </w:rPr>
              <w:t xml:space="preserve">Stockton Boulevard </w:t>
            </w:r>
            <w:r>
              <w:rPr>
                <w:spacing w:val="-4"/>
                <w:sz w:val="20"/>
              </w:rPr>
              <w:t>CTSC</w:t>
            </w:r>
            <w:r>
              <w:rPr>
                <w:sz w:val="20"/>
              </w:rPr>
              <w:t xml:space="preserve"> </w:t>
            </w:r>
            <w:r>
              <w:rPr>
                <w:spacing w:val="-2"/>
                <w:sz w:val="20"/>
              </w:rPr>
              <w:t xml:space="preserve">Building, </w:t>
            </w:r>
            <w:r>
              <w:rPr>
                <w:sz w:val="20"/>
              </w:rPr>
              <w:t>Suite</w:t>
            </w:r>
            <w:r>
              <w:rPr>
                <w:spacing w:val="-7"/>
                <w:sz w:val="20"/>
              </w:rPr>
              <w:t xml:space="preserve"> </w:t>
            </w:r>
            <w:r>
              <w:rPr>
                <w:spacing w:val="-2"/>
                <w:sz w:val="20"/>
              </w:rPr>
              <w:t>1400,</w:t>
            </w:r>
            <w:r>
              <w:rPr>
                <w:sz w:val="20"/>
              </w:rPr>
              <w:t xml:space="preserve"> Room 1429 </w:t>
            </w:r>
            <w:r>
              <w:rPr>
                <w:spacing w:val="-2"/>
                <w:sz w:val="20"/>
              </w:rPr>
              <w:t>Sacramento, California 95817</w:t>
            </w:r>
            <w:r>
              <w:rPr>
                <w:sz w:val="20"/>
              </w:rPr>
              <w:t xml:space="preserve"> </w:t>
            </w:r>
            <w:r>
              <w:rPr>
                <w:spacing w:val="-2"/>
                <w:sz w:val="20"/>
              </w:rPr>
              <w:t>United States</w:t>
            </w:r>
          </w:p>
        </w:tc>
        <w:tc>
          <w:tcPr>
            <w:tcW w:w="5040" w:type="dxa"/>
            <w:vAlign w:val="center"/>
          </w:tcPr>
          <w:p w14:paraId="5543CFE3" w14:textId="77777777" w:rsidR="00201D3F" w:rsidRDefault="00201D3F" w:rsidP="00840B86">
            <w:pPr>
              <w:pStyle w:val="TableParagraph"/>
              <w:ind w:right="92"/>
              <w:jc w:val="center"/>
              <w:rPr>
                <w:sz w:val="20"/>
              </w:rPr>
            </w:pPr>
            <w:r>
              <w:rPr>
                <w:sz w:val="20"/>
              </w:rPr>
              <w:t>UC</w:t>
            </w:r>
            <w:r>
              <w:rPr>
                <w:spacing w:val="-6"/>
                <w:sz w:val="20"/>
              </w:rPr>
              <w:t xml:space="preserve"> </w:t>
            </w:r>
            <w:r>
              <w:rPr>
                <w:sz w:val="20"/>
              </w:rPr>
              <w:t>Davis</w:t>
            </w:r>
            <w:r>
              <w:rPr>
                <w:spacing w:val="-6"/>
                <w:sz w:val="20"/>
              </w:rPr>
              <w:t xml:space="preserve"> </w:t>
            </w:r>
            <w:r>
              <w:rPr>
                <w:sz w:val="20"/>
              </w:rPr>
              <w:t>Medical</w:t>
            </w:r>
            <w:r>
              <w:rPr>
                <w:spacing w:val="-4"/>
                <w:sz w:val="20"/>
              </w:rPr>
              <w:t xml:space="preserve"> </w:t>
            </w:r>
            <w:r>
              <w:rPr>
                <w:spacing w:val="-2"/>
                <w:sz w:val="20"/>
              </w:rPr>
              <w:t>Center</w:t>
            </w:r>
          </w:p>
        </w:tc>
      </w:tr>
      <w:tr w:rsidR="00201D3F" w14:paraId="598465C1" w14:textId="77777777" w:rsidTr="004D4BFA">
        <w:trPr>
          <w:trHeight w:val="163"/>
        </w:trPr>
        <w:tc>
          <w:tcPr>
            <w:tcW w:w="4382" w:type="dxa"/>
            <w:vAlign w:val="center"/>
          </w:tcPr>
          <w:p w14:paraId="627456E5" w14:textId="77777777" w:rsidR="00201D3F" w:rsidRDefault="00201D3F" w:rsidP="00840B86">
            <w:pPr>
              <w:pStyle w:val="TableParagraph"/>
              <w:ind w:left="156"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24367DCA" w14:textId="77777777" w:rsidR="00201D3F" w:rsidRDefault="00201D3F" w:rsidP="00840B86">
            <w:pPr>
              <w:pStyle w:val="TableParagraph"/>
              <w:ind w:right="92"/>
              <w:jc w:val="center"/>
              <w:rPr>
                <w:sz w:val="20"/>
              </w:rPr>
            </w:pPr>
            <w:r>
              <w:rPr>
                <w:sz w:val="20"/>
              </w:rPr>
              <w:t>Carolina’s</w:t>
            </w:r>
            <w:r>
              <w:rPr>
                <w:spacing w:val="-7"/>
                <w:sz w:val="20"/>
              </w:rPr>
              <w:t xml:space="preserve"> </w:t>
            </w:r>
            <w:r>
              <w:rPr>
                <w:sz w:val="20"/>
              </w:rPr>
              <w:t>GI</w:t>
            </w:r>
            <w:r>
              <w:rPr>
                <w:spacing w:val="-5"/>
                <w:sz w:val="20"/>
              </w:rPr>
              <w:t xml:space="preserve"> </w:t>
            </w:r>
            <w:r>
              <w:rPr>
                <w:spacing w:val="-2"/>
                <w:sz w:val="20"/>
              </w:rPr>
              <w:t>Research</w:t>
            </w:r>
          </w:p>
        </w:tc>
      </w:tr>
      <w:tr w:rsidR="00201D3F" w14:paraId="260B4F71" w14:textId="77777777" w:rsidTr="004D4BFA">
        <w:trPr>
          <w:trHeight w:val="163"/>
        </w:trPr>
        <w:tc>
          <w:tcPr>
            <w:tcW w:w="4382" w:type="dxa"/>
            <w:vAlign w:val="center"/>
          </w:tcPr>
          <w:p w14:paraId="47407FDE"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107650ED" w14:textId="77777777" w:rsidR="00201D3F" w:rsidRDefault="00201D3F" w:rsidP="00840B86">
            <w:pPr>
              <w:pStyle w:val="TableParagraph"/>
              <w:ind w:right="92"/>
              <w:jc w:val="center"/>
              <w:rPr>
                <w:sz w:val="20"/>
              </w:rPr>
            </w:pPr>
            <w:r>
              <w:rPr>
                <w:sz w:val="20"/>
              </w:rPr>
              <w:t>Jacksonville</w:t>
            </w:r>
            <w:r>
              <w:rPr>
                <w:spacing w:val="-13"/>
                <w:sz w:val="20"/>
              </w:rPr>
              <w:t xml:space="preserve"> </w:t>
            </w:r>
            <w:r>
              <w:rPr>
                <w:sz w:val="20"/>
              </w:rPr>
              <w:t>Center</w:t>
            </w:r>
            <w:r>
              <w:rPr>
                <w:spacing w:val="-12"/>
                <w:sz w:val="20"/>
              </w:rPr>
              <w:t xml:space="preserve"> </w:t>
            </w:r>
            <w:r>
              <w:rPr>
                <w:sz w:val="20"/>
              </w:rPr>
              <w:t>for Clinical Research</w:t>
            </w:r>
          </w:p>
        </w:tc>
      </w:tr>
      <w:tr w:rsidR="00201D3F" w14:paraId="20C65EC4" w14:textId="77777777" w:rsidTr="004D4BFA">
        <w:trPr>
          <w:trHeight w:val="163"/>
        </w:trPr>
        <w:tc>
          <w:tcPr>
            <w:tcW w:w="4382" w:type="dxa"/>
            <w:vAlign w:val="center"/>
          </w:tcPr>
          <w:p w14:paraId="1AF3767F"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0915B4D1" w14:textId="77777777" w:rsidR="00201D3F" w:rsidRDefault="00201D3F" w:rsidP="00840B86">
            <w:pPr>
              <w:pStyle w:val="TableParagraph"/>
              <w:ind w:right="92"/>
              <w:jc w:val="center"/>
              <w:rPr>
                <w:sz w:val="20"/>
              </w:rPr>
            </w:pPr>
            <w:r>
              <w:rPr>
                <w:sz w:val="20"/>
              </w:rPr>
              <w:t>California</w:t>
            </w:r>
            <w:r>
              <w:rPr>
                <w:spacing w:val="-13"/>
                <w:sz w:val="20"/>
              </w:rPr>
              <w:t xml:space="preserve"> </w:t>
            </w:r>
            <w:r>
              <w:rPr>
                <w:sz w:val="20"/>
              </w:rPr>
              <w:t>Medical</w:t>
            </w:r>
            <w:r>
              <w:rPr>
                <w:spacing w:val="-12"/>
                <w:sz w:val="20"/>
              </w:rPr>
              <w:t xml:space="preserve"> </w:t>
            </w:r>
            <w:r>
              <w:rPr>
                <w:sz w:val="20"/>
              </w:rPr>
              <w:t>Research Associates Inc</w:t>
            </w:r>
          </w:p>
        </w:tc>
      </w:tr>
      <w:tr w:rsidR="00201D3F" w14:paraId="5BF645E4" w14:textId="77777777" w:rsidTr="004D4BFA">
        <w:trPr>
          <w:trHeight w:val="163"/>
        </w:trPr>
        <w:tc>
          <w:tcPr>
            <w:tcW w:w="4382" w:type="dxa"/>
            <w:vAlign w:val="center"/>
          </w:tcPr>
          <w:p w14:paraId="752E3873"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09389D46" w14:textId="77777777" w:rsidR="00201D3F" w:rsidRDefault="00201D3F" w:rsidP="00840B86">
            <w:pPr>
              <w:pStyle w:val="TableParagraph"/>
              <w:ind w:right="92"/>
              <w:jc w:val="center"/>
              <w:rPr>
                <w:sz w:val="20"/>
              </w:rPr>
            </w:pPr>
            <w:r>
              <w:rPr>
                <w:sz w:val="20"/>
              </w:rPr>
              <w:t>Broward</w:t>
            </w:r>
            <w:r>
              <w:rPr>
                <w:spacing w:val="-8"/>
                <w:sz w:val="20"/>
              </w:rPr>
              <w:t xml:space="preserve"> </w:t>
            </w:r>
            <w:r>
              <w:rPr>
                <w:sz w:val="20"/>
              </w:rPr>
              <w:t>Research</w:t>
            </w:r>
            <w:r>
              <w:rPr>
                <w:spacing w:val="-7"/>
                <w:sz w:val="20"/>
              </w:rPr>
              <w:t xml:space="preserve"> </w:t>
            </w:r>
            <w:r>
              <w:rPr>
                <w:spacing w:val="-2"/>
                <w:sz w:val="20"/>
              </w:rPr>
              <w:t>Center</w:t>
            </w:r>
          </w:p>
        </w:tc>
      </w:tr>
      <w:tr w:rsidR="00201D3F" w14:paraId="2923BD93" w14:textId="77777777" w:rsidTr="004D4BFA">
        <w:trPr>
          <w:trHeight w:val="163"/>
        </w:trPr>
        <w:tc>
          <w:tcPr>
            <w:tcW w:w="4382" w:type="dxa"/>
            <w:vAlign w:val="center"/>
          </w:tcPr>
          <w:p w14:paraId="11E43644" w14:textId="77777777" w:rsidR="00201D3F" w:rsidRDefault="00201D3F" w:rsidP="00840B86">
            <w:pPr>
              <w:pStyle w:val="TableParagraph"/>
              <w:ind w:left="232" w:right="156" w:hanging="24"/>
              <w:jc w:val="center"/>
              <w:rPr>
                <w:sz w:val="20"/>
              </w:rPr>
            </w:pPr>
            <w:r>
              <w:rPr>
                <w:spacing w:val="-2"/>
                <w:sz w:val="20"/>
              </w:rPr>
              <w:t xml:space="preserve">University </w:t>
            </w:r>
            <w:r>
              <w:rPr>
                <w:sz w:val="20"/>
              </w:rPr>
              <w:t xml:space="preserve">of </w:t>
            </w:r>
            <w:r>
              <w:rPr>
                <w:spacing w:val="-2"/>
                <w:sz w:val="20"/>
              </w:rPr>
              <w:t>Kansas</w:t>
            </w:r>
            <w:r>
              <w:rPr>
                <w:sz w:val="20"/>
              </w:rPr>
              <w:t xml:space="preserve"> </w:t>
            </w:r>
            <w:r>
              <w:rPr>
                <w:spacing w:val="-2"/>
                <w:sz w:val="20"/>
              </w:rPr>
              <w:t xml:space="preserve">Medical </w:t>
            </w:r>
            <w:r>
              <w:rPr>
                <w:sz w:val="20"/>
              </w:rPr>
              <w:t>Center</w:t>
            </w:r>
            <w:r>
              <w:rPr>
                <w:spacing w:val="-13"/>
                <w:sz w:val="20"/>
              </w:rPr>
              <w:t xml:space="preserve"> </w:t>
            </w:r>
            <w:r>
              <w:rPr>
                <w:sz w:val="20"/>
              </w:rPr>
              <w:t>IRB</w:t>
            </w:r>
          </w:p>
        </w:tc>
        <w:tc>
          <w:tcPr>
            <w:tcW w:w="5040" w:type="dxa"/>
            <w:vAlign w:val="center"/>
          </w:tcPr>
          <w:p w14:paraId="7B027A88" w14:textId="77777777" w:rsidR="00201D3F" w:rsidRDefault="00201D3F" w:rsidP="00840B86">
            <w:pPr>
              <w:pStyle w:val="TableParagraph"/>
              <w:ind w:right="92"/>
              <w:jc w:val="center"/>
              <w:rPr>
                <w:sz w:val="20"/>
              </w:rPr>
            </w:pPr>
            <w:r>
              <w:rPr>
                <w:sz w:val="20"/>
              </w:rPr>
              <w:t>Springfield</w:t>
            </w:r>
            <w:r>
              <w:rPr>
                <w:spacing w:val="-12"/>
                <w:sz w:val="20"/>
              </w:rPr>
              <w:t xml:space="preserve"> </w:t>
            </w:r>
            <w:r>
              <w:rPr>
                <w:sz w:val="20"/>
              </w:rPr>
              <w:t>Clinic</w:t>
            </w:r>
            <w:r>
              <w:rPr>
                <w:spacing w:val="-13"/>
                <w:sz w:val="20"/>
              </w:rPr>
              <w:t xml:space="preserve"> </w:t>
            </w:r>
            <w:r>
              <w:rPr>
                <w:sz w:val="20"/>
              </w:rPr>
              <w:t>-</w:t>
            </w:r>
            <w:r>
              <w:rPr>
                <w:spacing w:val="-12"/>
                <w:sz w:val="20"/>
              </w:rPr>
              <w:t xml:space="preserve"> </w:t>
            </w:r>
            <w:r>
              <w:rPr>
                <w:sz w:val="20"/>
              </w:rPr>
              <w:t xml:space="preserve">Clinical </w:t>
            </w:r>
            <w:r>
              <w:rPr>
                <w:spacing w:val="-2"/>
                <w:sz w:val="20"/>
              </w:rPr>
              <w:t>Research</w:t>
            </w:r>
          </w:p>
        </w:tc>
      </w:tr>
      <w:tr w:rsidR="00201D3F" w14:paraId="186B489E" w14:textId="77777777" w:rsidTr="004D4BFA">
        <w:trPr>
          <w:trHeight w:val="163"/>
        </w:trPr>
        <w:tc>
          <w:tcPr>
            <w:tcW w:w="4382" w:type="dxa"/>
            <w:vAlign w:val="center"/>
          </w:tcPr>
          <w:p w14:paraId="5B2C8824" w14:textId="77777777" w:rsidR="00201D3F" w:rsidRDefault="00201D3F" w:rsidP="00840B86">
            <w:pPr>
              <w:pStyle w:val="TableParagraph"/>
              <w:ind w:left="156" w:right="145"/>
              <w:jc w:val="center"/>
              <w:rPr>
                <w:sz w:val="20"/>
              </w:rPr>
            </w:pPr>
            <w:r>
              <w:rPr>
                <w:spacing w:val="-2"/>
                <w:sz w:val="20"/>
              </w:rPr>
              <w:t xml:space="preserve">University </w:t>
            </w:r>
            <w:r>
              <w:rPr>
                <w:sz w:val="20"/>
              </w:rPr>
              <w:t xml:space="preserve">of Kansas </w:t>
            </w:r>
            <w:r>
              <w:rPr>
                <w:spacing w:val="-2"/>
                <w:sz w:val="20"/>
              </w:rPr>
              <w:t xml:space="preserve">Medical </w:t>
            </w:r>
            <w:r>
              <w:rPr>
                <w:sz w:val="20"/>
              </w:rPr>
              <w:t>Center</w:t>
            </w:r>
            <w:r>
              <w:rPr>
                <w:spacing w:val="-13"/>
                <w:sz w:val="20"/>
              </w:rPr>
              <w:t xml:space="preserve"> </w:t>
            </w:r>
            <w:r>
              <w:rPr>
                <w:sz w:val="20"/>
              </w:rPr>
              <w:t>IRB</w:t>
            </w:r>
          </w:p>
        </w:tc>
        <w:tc>
          <w:tcPr>
            <w:tcW w:w="5040" w:type="dxa"/>
            <w:vAlign w:val="center"/>
          </w:tcPr>
          <w:p w14:paraId="566FC1D1" w14:textId="77777777" w:rsidR="00201D3F" w:rsidRDefault="00201D3F" w:rsidP="00840B86">
            <w:pPr>
              <w:pStyle w:val="TableParagraph"/>
              <w:ind w:right="92"/>
              <w:jc w:val="center"/>
              <w:rPr>
                <w:sz w:val="20"/>
              </w:rPr>
            </w:pPr>
            <w:r>
              <w:rPr>
                <w:sz w:val="20"/>
              </w:rPr>
              <w:t>University</w:t>
            </w:r>
            <w:r>
              <w:rPr>
                <w:spacing w:val="-13"/>
                <w:sz w:val="20"/>
              </w:rPr>
              <w:t xml:space="preserve"> </w:t>
            </w:r>
            <w:r>
              <w:rPr>
                <w:sz w:val="20"/>
              </w:rPr>
              <w:t>of</w:t>
            </w:r>
            <w:r>
              <w:rPr>
                <w:spacing w:val="-12"/>
                <w:sz w:val="20"/>
              </w:rPr>
              <w:t xml:space="preserve"> </w:t>
            </w:r>
            <w:r>
              <w:rPr>
                <w:sz w:val="20"/>
              </w:rPr>
              <w:t>Kansas Medical Center</w:t>
            </w:r>
          </w:p>
        </w:tc>
      </w:tr>
      <w:tr w:rsidR="00201D3F" w14:paraId="44122706" w14:textId="77777777" w:rsidTr="004D4BFA">
        <w:trPr>
          <w:trHeight w:val="163"/>
        </w:trPr>
        <w:tc>
          <w:tcPr>
            <w:tcW w:w="4382" w:type="dxa"/>
            <w:vAlign w:val="center"/>
          </w:tcPr>
          <w:p w14:paraId="66CD9922"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78788EFB" w14:textId="77777777" w:rsidR="00201D3F" w:rsidRDefault="00201D3F" w:rsidP="00840B86">
            <w:pPr>
              <w:pStyle w:val="TableParagraph"/>
              <w:ind w:right="92"/>
              <w:jc w:val="center"/>
              <w:rPr>
                <w:sz w:val="20"/>
              </w:rPr>
            </w:pPr>
            <w:r>
              <w:rPr>
                <w:sz w:val="20"/>
              </w:rPr>
              <w:t>Pines</w:t>
            </w:r>
            <w:r>
              <w:rPr>
                <w:spacing w:val="-13"/>
                <w:sz w:val="20"/>
              </w:rPr>
              <w:t xml:space="preserve"> </w:t>
            </w:r>
            <w:r>
              <w:rPr>
                <w:sz w:val="20"/>
              </w:rPr>
              <w:t>Care</w:t>
            </w:r>
            <w:r>
              <w:rPr>
                <w:spacing w:val="-12"/>
                <w:sz w:val="20"/>
              </w:rPr>
              <w:t xml:space="preserve"> </w:t>
            </w:r>
            <w:r>
              <w:rPr>
                <w:sz w:val="20"/>
              </w:rPr>
              <w:t>Research</w:t>
            </w:r>
            <w:r>
              <w:rPr>
                <w:spacing w:val="-13"/>
                <w:sz w:val="20"/>
              </w:rPr>
              <w:t xml:space="preserve"> </w:t>
            </w:r>
            <w:r>
              <w:rPr>
                <w:sz w:val="20"/>
              </w:rPr>
              <w:t xml:space="preserve">Center, </w:t>
            </w:r>
            <w:r>
              <w:rPr>
                <w:spacing w:val="-4"/>
                <w:sz w:val="20"/>
              </w:rPr>
              <w:t>LLC</w:t>
            </w:r>
          </w:p>
        </w:tc>
      </w:tr>
      <w:tr w:rsidR="00201D3F" w14:paraId="4116E314" w14:textId="77777777" w:rsidTr="004D4BFA">
        <w:trPr>
          <w:trHeight w:val="163"/>
        </w:trPr>
        <w:tc>
          <w:tcPr>
            <w:tcW w:w="4382" w:type="dxa"/>
            <w:vAlign w:val="center"/>
          </w:tcPr>
          <w:p w14:paraId="076FE3FB"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6A89BCA5" w14:textId="77777777" w:rsidR="00201D3F" w:rsidRDefault="00201D3F" w:rsidP="00840B86">
            <w:pPr>
              <w:pStyle w:val="TableParagraph"/>
              <w:ind w:right="92"/>
              <w:jc w:val="center"/>
              <w:rPr>
                <w:sz w:val="20"/>
              </w:rPr>
            </w:pPr>
            <w:r>
              <w:rPr>
                <w:sz w:val="20"/>
              </w:rPr>
              <w:t>Triple</w:t>
            </w:r>
            <w:r>
              <w:rPr>
                <w:spacing w:val="-13"/>
                <w:sz w:val="20"/>
              </w:rPr>
              <w:t xml:space="preserve"> </w:t>
            </w:r>
            <w:r>
              <w:rPr>
                <w:sz w:val="20"/>
              </w:rPr>
              <w:t>O</w:t>
            </w:r>
            <w:r>
              <w:rPr>
                <w:spacing w:val="-12"/>
                <w:sz w:val="20"/>
              </w:rPr>
              <w:t xml:space="preserve"> </w:t>
            </w:r>
            <w:r>
              <w:rPr>
                <w:sz w:val="20"/>
              </w:rPr>
              <w:t>Research</w:t>
            </w:r>
            <w:r>
              <w:rPr>
                <w:spacing w:val="-12"/>
                <w:sz w:val="20"/>
              </w:rPr>
              <w:t xml:space="preserve"> </w:t>
            </w:r>
            <w:r>
              <w:rPr>
                <w:sz w:val="20"/>
              </w:rPr>
              <w:t xml:space="preserve">Institute </w:t>
            </w:r>
            <w:r>
              <w:rPr>
                <w:spacing w:val="-6"/>
                <w:sz w:val="20"/>
              </w:rPr>
              <w:t>PA</w:t>
            </w:r>
          </w:p>
        </w:tc>
      </w:tr>
      <w:tr w:rsidR="00201D3F" w14:paraId="5D69A36D" w14:textId="77777777" w:rsidTr="004D4BFA">
        <w:trPr>
          <w:trHeight w:val="163"/>
        </w:trPr>
        <w:tc>
          <w:tcPr>
            <w:tcW w:w="4382" w:type="dxa"/>
            <w:vAlign w:val="center"/>
          </w:tcPr>
          <w:p w14:paraId="261247A4" w14:textId="77777777" w:rsidR="00201D3F" w:rsidRDefault="00201D3F" w:rsidP="00840B86">
            <w:pPr>
              <w:pStyle w:val="TableParagraph"/>
              <w:ind w:left="156" w:right="145"/>
              <w:jc w:val="center"/>
              <w:rPr>
                <w:sz w:val="20"/>
              </w:rPr>
            </w:pPr>
            <w:r>
              <w:rPr>
                <w:sz w:val="20"/>
              </w:rPr>
              <w:t>WCG</w:t>
            </w:r>
            <w:r>
              <w:rPr>
                <w:spacing w:val="-7"/>
                <w:sz w:val="20"/>
              </w:rPr>
              <w:t xml:space="preserve"> </w:t>
            </w:r>
            <w:r>
              <w:rPr>
                <w:spacing w:val="-5"/>
                <w:sz w:val="20"/>
              </w:rPr>
              <w:t>IRB</w:t>
            </w:r>
          </w:p>
        </w:tc>
        <w:tc>
          <w:tcPr>
            <w:tcW w:w="5040" w:type="dxa"/>
            <w:vAlign w:val="center"/>
          </w:tcPr>
          <w:p w14:paraId="26531C19" w14:textId="77777777" w:rsidR="00201D3F" w:rsidRDefault="00201D3F" w:rsidP="00840B86">
            <w:pPr>
              <w:pStyle w:val="TableParagraph"/>
              <w:ind w:right="92"/>
              <w:jc w:val="center"/>
              <w:rPr>
                <w:sz w:val="20"/>
              </w:rPr>
            </w:pPr>
            <w:r>
              <w:rPr>
                <w:sz w:val="20"/>
              </w:rPr>
              <w:t>Texas</w:t>
            </w:r>
            <w:r>
              <w:rPr>
                <w:spacing w:val="-13"/>
                <w:sz w:val="20"/>
              </w:rPr>
              <w:t xml:space="preserve"> </w:t>
            </w:r>
            <w:r>
              <w:rPr>
                <w:sz w:val="20"/>
              </w:rPr>
              <w:t>Digestive</w:t>
            </w:r>
            <w:r>
              <w:rPr>
                <w:spacing w:val="-12"/>
                <w:sz w:val="20"/>
              </w:rPr>
              <w:t xml:space="preserve"> </w:t>
            </w:r>
            <w:r>
              <w:rPr>
                <w:sz w:val="20"/>
              </w:rPr>
              <w:t xml:space="preserve">Disease </w:t>
            </w:r>
            <w:r>
              <w:rPr>
                <w:spacing w:val="-2"/>
                <w:sz w:val="20"/>
              </w:rPr>
              <w:t>Consultants</w:t>
            </w:r>
          </w:p>
        </w:tc>
      </w:tr>
      <w:tr w:rsidR="00201D3F" w14:paraId="675A6992" w14:textId="77777777" w:rsidTr="004D4BFA">
        <w:trPr>
          <w:trHeight w:val="163"/>
        </w:trPr>
        <w:tc>
          <w:tcPr>
            <w:tcW w:w="4382" w:type="dxa"/>
            <w:vAlign w:val="center"/>
          </w:tcPr>
          <w:p w14:paraId="38AF7D37" w14:textId="77777777" w:rsidR="00201D3F" w:rsidRDefault="00201D3F" w:rsidP="00840B86">
            <w:pPr>
              <w:pStyle w:val="TableParagraph"/>
              <w:ind w:left="156" w:right="145"/>
              <w:jc w:val="center"/>
              <w:rPr>
                <w:sz w:val="20"/>
              </w:rPr>
            </w:pPr>
            <w:r>
              <w:rPr>
                <w:spacing w:val="-2"/>
                <w:sz w:val="20"/>
              </w:rPr>
              <w:t xml:space="preserve">Christiana </w:t>
            </w:r>
            <w:r>
              <w:rPr>
                <w:sz w:val="20"/>
              </w:rPr>
              <w:t>Care</w:t>
            </w:r>
            <w:r>
              <w:rPr>
                <w:spacing w:val="-5"/>
                <w:sz w:val="20"/>
              </w:rPr>
              <w:t xml:space="preserve"> IRB</w:t>
            </w:r>
          </w:p>
        </w:tc>
        <w:tc>
          <w:tcPr>
            <w:tcW w:w="5040" w:type="dxa"/>
            <w:vAlign w:val="center"/>
          </w:tcPr>
          <w:p w14:paraId="3F63810B" w14:textId="77777777" w:rsidR="00201D3F" w:rsidRDefault="00201D3F" w:rsidP="00840B86">
            <w:pPr>
              <w:pStyle w:val="TableParagraph"/>
              <w:ind w:right="92"/>
              <w:jc w:val="center"/>
              <w:rPr>
                <w:sz w:val="20"/>
              </w:rPr>
            </w:pPr>
            <w:r>
              <w:rPr>
                <w:sz w:val="20"/>
              </w:rPr>
              <w:t>Christiana</w:t>
            </w:r>
            <w:r>
              <w:rPr>
                <w:spacing w:val="-13"/>
                <w:sz w:val="20"/>
              </w:rPr>
              <w:t xml:space="preserve"> </w:t>
            </w:r>
            <w:r>
              <w:rPr>
                <w:sz w:val="20"/>
              </w:rPr>
              <w:t>Care</w:t>
            </w:r>
            <w:r>
              <w:rPr>
                <w:spacing w:val="-12"/>
                <w:sz w:val="20"/>
              </w:rPr>
              <w:t xml:space="preserve"> </w:t>
            </w:r>
            <w:r>
              <w:rPr>
                <w:sz w:val="20"/>
              </w:rPr>
              <w:t>Cardiology Consultants, PA</w:t>
            </w:r>
          </w:p>
        </w:tc>
      </w:tr>
      <w:tr w:rsidR="00201D3F" w14:paraId="30877E40" w14:textId="77777777" w:rsidTr="004D4BFA">
        <w:trPr>
          <w:trHeight w:val="163"/>
        </w:trPr>
        <w:tc>
          <w:tcPr>
            <w:tcW w:w="4382" w:type="dxa"/>
            <w:vAlign w:val="center"/>
          </w:tcPr>
          <w:p w14:paraId="1290F96F" w14:textId="77777777" w:rsidR="00201D3F" w:rsidRDefault="00201D3F" w:rsidP="00840B86">
            <w:pPr>
              <w:pStyle w:val="TableParagraph"/>
              <w:ind w:left="156"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5EBDC04F" w14:textId="77777777" w:rsidR="00201D3F" w:rsidRDefault="00201D3F" w:rsidP="00840B86">
            <w:pPr>
              <w:pStyle w:val="TableParagraph"/>
              <w:ind w:right="92"/>
              <w:jc w:val="center"/>
              <w:rPr>
                <w:sz w:val="20"/>
              </w:rPr>
            </w:pPr>
            <w:r>
              <w:rPr>
                <w:sz w:val="20"/>
              </w:rPr>
              <w:t>Remington</w:t>
            </w:r>
            <w:r>
              <w:rPr>
                <w:spacing w:val="-7"/>
                <w:sz w:val="20"/>
              </w:rPr>
              <w:t xml:space="preserve"> </w:t>
            </w:r>
            <w:r>
              <w:rPr>
                <w:spacing w:val="-2"/>
                <w:sz w:val="20"/>
              </w:rPr>
              <w:t>Davis</w:t>
            </w:r>
          </w:p>
        </w:tc>
      </w:tr>
      <w:tr w:rsidR="00201D3F" w14:paraId="2E099367" w14:textId="77777777" w:rsidTr="004D4BFA">
        <w:trPr>
          <w:trHeight w:val="163"/>
        </w:trPr>
        <w:tc>
          <w:tcPr>
            <w:tcW w:w="4382" w:type="dxa"/>
            <w:vAlign w:val="center"/>
          </w:tcPr>
          <w:p w14:paraId="59033823" w14:textId="77777777" w:rsidR="00201D3F" w:rsidRDefault="00201D3F" w:rsidP="00840B86">
            <w:pPr>
              <w:pStyle w:val="TableParagraph"/>
              <w:ind w:left="156"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6B8D7D37" w14:textId="77777777" w:rsidR="00201D3F" w:rsidRDefault="00201D3F" w:rsidP="00840B86">
            <w:pPr>
              <w:pStyle w:val="TableParagraph"/>
              <w:ind w:right="92"/>
              <w:jc w:val="center"/>
              <w:rPr>
                <w:sz w:val="20"/>
              </w:rPr>
            </w:pPr>
            <w:r>
              <w:rPr>
                <w:sz w:val="20"/>
              </w:rPr>
              <w:t>Gulf</w:t>
            </w:r>
            <w:r>
              <w:rPr>
                <w:spacing w:val="-12"/>
                <w:sz w:val="20"/>
              </w:rPr>
              <w:t xml:space="preserve"> </w:t>
            </w:r>
            <w:r>
              <w:rPr>
                <w:sz w:val="20"/>
              </w:rPr>
              <w:t>Coast</w:t>
            </w:r>
            <w:r>
              <w:rPr>
                <w:spacing w:val="-13"/>
                <w:sz w:val="20"/>
              </w:rPr>
              <w:t xml:space="preserve"> </w:t>
            </w:r>
            <w:r>
              <w:rPr>
                <w:sz w:val="20"/>
              </w:rPr>
              <w:t>Research</w:t>
            </w:r>
            <w:r>
              <w:rPr>
                <w:spacing w:val="-12"/>
                <w:sz w:val="20"/>
              </w:rPr>
              <w:t xml:space="preserve"> </w:t>
            </w:r>
            <w:r>
              <w:rPr>
                <w:sz w:val="20"/>
              </w:rPr>
              <w:t xml:space="preserve">Group, </w:t>
            </w:r>
            <w:r>
              <w:rPr>
                <w:spacing w:val="-4"/>
                <w:sz w:val="20"/>
              </w:rPr>
              <w:t>LLC</w:t>
            </w:r>
          </w:p>
        </w:tc>
      </w:tr>
      <w:tr w:rsidR="00201D3F" w14:paraId="4E4AEBE1" w14:textId="77777777" w:rsidTr="004D4BFA">
        <w:trPr>
          <w:trHeight w:val="163"/>
        </w:trPr>
        <w:tc>
          <w:tcPr>
            <w:tcW w:w="4382" w:type="dxa"/>
            <w:vAlign w:val="center"/>
          </w:tcPr>
          <w:p w14:paraId="4068A9F7" w14:textId="77777777" w:rsidR="00201D3F" w:rsidRPr="00FA2EE8" w:rsidRDefault="00201D3F" w:rsidP="00840B86">
            <w:pPr>
              <w:pStyle w:val="TableParagraph"/>
              <w:ind w:left="157" w:right="145"/>
              <w:jc w:val="center"/>
              <w:rPr>
                <w:sz w:val="20"/>
              </w:rPr>
            </w:pPr>
            <w:r>
              <w:rPr>
                <w:spacing w:val="-2"/>
                <w:sz w:val="20"/>
              </w:rPr>
              <w:t>Marshfield Clinic Research</w:t>
            </w:r>
            <w:r>
              <w:rPr>
                <w:sz w:val="20"/>
              </w:rPr>
              <w:t xml:space="preserve"> Institute</w:t>
            </w:r>
            <w:r>
              <w:rPr>
                <w:spacing w:val="-10"/>
                <w:sz w:val="20"/>
              </w:rPr>
              <w:t xml:space="preserve"> </w:t>
            </w:r>
            <w:r>
              <w:rPr>
                <w:spacing w:val="-5"/>
                <w:sz w:val="20"/>
              </w:rPr>
              <w:t>IRB</w:t>
            </w:r>
          </w:p>
        </w:tc>
        <w:tc>
          <w:tcPr>
            <w:tcW w:w="5040" w:type="dxa"/>
            <w:vAlign w:val="center"/>
          </w:tcPr>
          <w:p w14:paraId="0A4D3084" w14:textId="77777777" w:rsidR="00201D3F" w:rsidRDefault="00201D3F" w:rsidP="00840B86">
            <w:pPr>
              <w:pStyle w:val="TableParagraph"/>
              <w:ind w:right="92"/>
              <w:jc w:val="center"/>
              <w:rPr>
                <w:sz w:val="20"/>
              </w:rPr>
            </w:pPr>
            <w:r>
              <w:rPr>
                <w:sz w:val="20"/>
              </w:rPr>
              <w:t>Marshfield</w:t>
            </w:r>
            <w:r>
              <w:rPr>
                <w:spacing w:val="-10"/>
                <w:sz w:val="20"/>
              </w:rPr>
              <w:t xml:space="preserve"> </w:t>
            </w:r>
            <w:r>
              <w:rPr>
                <w:spacing w:val="-2"/>
                <w:sz w:val="20"/>
              </w:rPr>
              <w:t>Clinic</w:t>
            </w:r>
          </w:p>
        </w:tc>
      </w:tr>
      <w:tr w:rsidR="00201D3F" w14:paraId="2D05A5F7" w14:textId="77777777" w:rsidTr="004D4BFA">
        <w:trPr>
          <w:trHeight w:val="163"/>
        </w:trPr>
        <w:tc>
          <w:tcPr>
            <w:tcW w:w="4382" w:type="dxa"/>
            <w:vAlign w:val="center"/>
          </w:tcPr>
          <w:p w14:paraId="2B47EBDC" w14:textId="77777777" w:rsidR="00201D3F" w:rsidRPr="00FA2EE8" w:rsidRDefault="00201D3F" w:rsidP="00840B86">
            <w:pPr>
              <w:pStyle w:val="TableParagraph"/>
              <w:ind w:left="208" w:right="197" w:hanging="2"/>
              <w:jc w:val="center"/>
              <w:rPr>
                <w:sz w:val="20"/>
              </w:rPr>
            </w:pPr>
            <w:r>
              <w:rPr>
                <w:spacing w:val="-2"/>
                <w:sz w:val="20"/>
              </w:rPr>
              <w:t>Loyola University</w:t>
            </w:r>
            <w:r>
              <w:rPr>
                <w:sz w:val="20"/>
              </w:rPr>
              <w:t xml:space="preserve"> </w:t>
            </w:r>
            <w:r>
              <w:rPr>
                <w:spacing w:val="-2"/>
                <w:sz w:val="20"/>
              </w:rPr>
              <w:t xml:space="preserve">Medical Center Health </w:t>
            </w:r>
            <w:r>
              <w:rPr>
                <w:spacing w:val="-2"/>
                <w:sz w:val="20"/>
              </w:rPr>
              <w:lastRenderedPageBreak/>
              <w:t>Sciences Division Institutional Review Board</w:t>
            </w:r>
          </w:p>
        </w:tc>
        <w:tc>
          <w:tcPr>
            <w:tcW w:w="5040" w:type="dxa"/>
            <w:vAlign w:val="center"/>
          </w:tcPr>
          <w:p w14:paraId="01301797" w14:textId="77777777" w:rsidR="00201D3F" w:rsidRDefault="00201D3F" w:rsidP="00840B86">
            <w:pPr>
              <w:pStyle w:val="TableParagraph"/>
              <w:ind w:right="92"/>
              <w:jc w:val="center"/>
              <w:rPr>
                <w:sz w:val="20"/>
              </w:rPr>
            </w:pPr>
            <w:r>
              <w:rPr>
                <w:sz w:val="20"/>
              </w:rPr>
              <w:lastRenderedPageBreak/>
              <w:t>Loyola</w:t>
            </w:r>
            <w:r>
              <w:rPr>
                <w:spacing w:val="-13"/>
                <w:sz w:val="20"/>
              </w:rPr>
              <w:t xml:space="preserve"> </w:t>
            </w:r>
            <w:r>
              <w:rPr>
                <w:sz w:val="20"/>
              </w:rPr>
              <w:t>University</w:t>
            </w:r>
            <w:r>
              <w:rPr>
                <w:spacing w:val="-12"/>
                <w:sz w:val="20"/>
              </w:rPr>
              <w:t xml:space="preserve"> </w:t>
            </w:r>
            <w:r>
              <w:rPr>
                <w:sz w:val="20"/>
              </w:rPr>
              <w:t>Medical Center (LUMC)</w:t>
            </w:r>
          </w:p>
        </w:tc>
      </w:tr>
      <w:tr w:rsidR="00201D3F" w14:paraId="0CC9231B" w14:textId="77777777" w:rsidTr="004D4BFA">
        <w:trPr>
          <w:trHeight w:val="163"/>
        </w:trPr>
        <w:tc>
          <w:tcPr>
            <w:tcW w:w="4382" w:type="dxa"/>
            <w:vAlign w:val="center"/>
          </w:tcPr>
          <w:p w14:paraId="4CBCD1B8" w14:textId="77777777" w:rsidR="00201D3F" w:rsidRDefault="00201D3F" w:rsidP="00840B86">
            <w:pPr>
              <w:pStyle w:val="TableParagraph"/>
              <w:ind w:left="157"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02C64EC9" w14:textId="77777777" w:rsidR="00201D3F" w:rsidRDefault="00201D3F" w:rsidP="00840B86">
            <w:pPr>
              <w:pStyle w:val="TableParagraph"/>
              <w:ind w:right="92"/>
              <w:jc w:val="center"/>
              <w:rPr>
                <w:sz w:val="20"/>
              </w:rPr>
            </w:pPr>
            <w:r>
              <w:rPr>
                <w:sz w:val="20"/>
              </w:rPr>
              <w:t>Valley</w:t>
            </w:r>
            <w:r>
              <w:rPr>
                <w:spacing w:val="-7"/>
                <w:sz w:val="20"/>
              </w:rPr>
              <w:t xml:space="preserve"> </w:t>
            </w:r>
            <w:r>
              <w:rPr>
                <w:sz w:val="20"/>
              </w:rPr>
              <w:t>Medical</w:t>
            </w:r>
            <w:r>
              <w:rPr>
                <w:spacing w:val="-6"/>
                <w:sz w:val="20"/>
              </w:rPr>
              <w:t xml:space="preserve"> </w:t>
            </w:r>
            <w:r>
              <w:rPr>
                <w:spacing w:val="-2"/>
                <w:sz w:val="20"/>
              </w:rPr>
              <w:t>Research</w:t>
            </w:r>
          </w:p>
        </w:tc>
      </w:tr>
      <w:tr w:rsidR="00201D3F" w14:paraId="2866CBCE" w14:textId="77777777" w:rsidTr="004D4BFA">
        <w:trPr>
          <w:trHeight w:val="163"/>
        </w:trPr>
        <w:tc>
          <w:tcPr>
            <w:tcW w:w="4382" w:type="dxa"/>
            <w:vAlign w:val="center"/>
          </w:tcPr>
          <w:p w14:paraId="1B546B20" w14:textId="77777777" w:rsidR="00201D3F" w:rsidRDefault="00201D3F" w:rsidP="00840B86">
            <w:pPr>
              <w:pStyle w:val="TableParagraph"/>
              <w:ind w:left="157"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109E6A75" w14:textId="77777777" w:rsidR="00201D3F" w:rsidRDefault="00201D3F" w:rsidP="00840B86">
            <w:pPr>
              <w:pStyle w:val="TableParagraph"/>
              <w:ind w:right="92"/>
              <w:jc w:val="center"/>
              <w:rPr>
                <w:sz w:val="20"/>
              </w:rPr>
            </w:pPr>
            <w:r>
              <w:rPr>
                <w:sz w:val="20"/>
              </w:rPr>
              <w:t>American</w:t>
            </w:r>
            <w:r>
              <w:rPr>
                <w:spacing w:val="-8"/>
                <w:sz w:val="20"/>
              </w:rPr>
              <w:t xml:space="preserve"> </w:t>
            </w:r>
            <w:r>
              <w:rPr>
                <w:sz w:val="20"/>
              </w:rPr>
              <w:t>Research,</w:t>
            </w:r>
            <w:r>
              <w:rPr>
                <w:spacing w:val="-7"/>
                <w:sz w:val="20"/>
              </w:rPr>
              <w:t xml:space="preserve"> </w:t>
            </w:r>
            <w:r>
              <w:rPr>
                <w:spacing w:val="-5"/>
                <w:sz w:val="20"/>
              </w:rPr>
              <w:t>LLC</w:t>
            </w:r>
          </w:p>
        </w:tc>
      </w:tr>
      <w:tr w:rsidR="00201D3F" w14:paraId="5EFBD6E9" w14:textId="77777777" w:rsidTr="004D4BFA">
        <w:trPr>
          <w:trHeight w:val="163"/>
        </w:trPr>
        <w:tc>
          <w:tcPr>
            <w:tcW w:w="4382" w:type="dxa"/>
            <w:vAlign w:val="center"/>
          </w:tcPr>
          <w:p w14:paraId="0AA57000" w14:textId="77777777" w:rsidR="00201D3F" w:rsidRDefault="00201D3F" w:rsidP="00840B86">
            <w:pPr>
              <w:pStyle w:val="TableParagraph"/>
              <w:ind w:left="157" w:right="145"/>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07C656C7" w14:textId="77777777" w:rsidR="00201D3F" w:rsidRDefault="00201D3F" w:rsidP="00840B86">
            <w:pPr>
              <w:pStyle w:val="TableParagraph"/>
              <w:ind w:right="92"/>
              <w:jc w:val="center"/>
              <w:rPr>
                <w:sz w:val="20"/>
              </w:rPr>
            </w:pPr>
            <w:r>
              <w:rPr>
                <w:sz w:val="20"/>
              </w:rPr>
              <w:t>Onsite</w:t>
            </w:r>
            <w:r>
              <w:rPr>
                <w:spacing w:val="-9"/>
                <w:sz w:val="20"/>
              </w:rPr>
              <w:t xml:space="preserve"> </w:t>
            </w:r>
            <w:r>
              <w:rPr>
                <w:sz w:val="20"/>
              </w:rPr>
              <w:t>Clinical</w:t>
            </w:r>
            <w:r>
              <w:rPr>
                <w:spacing w:val="-8"/>
                <w:sz w:val="20"/>
              </w:rPr>
              <w:t xml:space="preserve"> </w:t>
            </w:r>
            <w:r>
              <w:rPr>
                <w:spacing w:val="-2"/>
                <w:sz w:val="20"/>
              </w:rPr>
              <w:t>Solutions</w:t>
            </w:r>
          </w:p>
        </w:tc>
      </w:tr>
      <w:tr w:rsidR="00201D3F" w14:paraId="04147245" w14:textId="77777777" w:rsidTr="004D4BFA">
        <w:trPr>
          <w:trHeight w:val="145"/>
        </w:trPr>
        <w:tc>
          <w:tcPr>
            <w:tcW w:w="4382" w:type="dxa"/>
            <w:vAlign w:val="center"/>
          </w:tcPr>
          <w:p w14:paraId="7E709D31" w14:textId="77777777" w:rsidR="00201D3F" w:rsidRDefault="00201D3F" w:rsidP="00840B86">
            <w:pPr>
              <w:pStyle w:val="TableParagraph"/>
              <w:ind w:left="157" w:right="145"/>
              <w:jc w:val="center"/>
              <w:rPr>
                <w:sz w:val="20"/>
              </w:rPr>
            </w:pPr>
            <w:r>
              <w:rPr>
                <w:sz w:val="20"/>
              </w:rPr>
              <w:t>WCG</w:t>
            </w:r>
            <w:r>
              <w:rPr>
                <w:spacing w:val="-7"/>
                <w:sz w:val="20"/>
              </w:rPr>
              <w:t xml:space="preserve"> </w:t>
            </w:r>
            <w:r>
              <w:rPr>
                <w:spacing w:val="-5"/>
                <w:sz w:val="20"/>
              </w:rPr>
              <w:t>IRB</w:t>
            </w:r>
          </w:p>
        </w:tc>
        <w:tc>
          <w:tcPr>
            <w:tcW w:w="5040" w:type="dxa"/>
            <w:vAlign w:val="center"/>
          </w:tcPr>
          <w:p w14:paraId="414B62A7" w14:textId="77777777" w:rsidR="00201D3F" w:rsidRDefault="00201D3F" w:rsidP="00840B86">
            <w:pPr>
              <w:pStyle w:val="TableParagraph"/>
              <w:ind w:right="92"/>
              <w:jc w:val="center"/>
              <w:rPr>
                <w:sz w:val="20"/>
              </w:rPr>
            </w:pPr>
            <w:r>
              <w:rPr>
                <w:sz w:val="20"/>
              </w:rPr>
              <w:t xml:space="preserve">La </w:t>
            </w:r>
            <w:proofErr w:type="spellStart"/>
            <w:r>
              <w:rPr>
                <w:sz w:val="20"/>
              </w:rPr>
              <w:t>Salud</w:t>
            </w:r>
            <w:proofErr w:type="spellEnd"/>
            <w:r>
              <w:rPr>
                <w:sz w:val="20"/>
              </w:rPr>
              <w:t xml:space="preserve"> Research Clinic</w:t>
            </w:r>
          </w:p>
        </w:tc>
      </w:tr>
      <w:tr w:rsidR="00201D3F" w14:paraId="10A4B9D7" w14:textId="77777777" w:rsidTr="004D4BFA">
        <w:trPr>
          <w:trHeight w:val="163"/>
        </w:trPr>
        <w:tc>
          <w:tcPr>
            <w:tcW w:w="4382" w:type="dxa"/>
            <w:vAlign w:val="center"/>
          </w:tcPr>
          <w:p w14:paraId="1F706D20" w14:textId="77777777" w:rsidR="00201D3F" w:rsidRDefault="00201D3F" w:rsidP="00840B86">
            <w:pPr>
              <w:pStyle w:val="TableParagraph"/>
              <w:ind w:right="145"/>
              <w:jc w:val="center"/>
              <w:rPr>
                <w:sz w:val="20"/>
              </w:rPr>
            </w:pPr>
            <w:r>
              <w:rPr>
                <w:sz w:val="20"/>
              </w:rPr>
              <w:t>WCG</w:t>
            </w:r>
            <w:r>
              <w:rPr>
                <w:spacing w:val="-7"/>
                <w:sz w:val="20"/>
              </w:rPr>
              <w:t xml:space="preserve"> </w:t>
            </w:r>
            <w:r>
              <w:rPr>
                <w:spacing w:val="-5"/>
                <w:sz w:val="20"/>
              </w:rPr>
              <w:t>IRB</w:t>
            </w:r>
          </w:p>
        </w:tc>
        <w:tc>
          <w:tcPr>
            <w:tcW w:w="5040" w:type="dxa"/>
            <w:vAlign w:val="center"/>
          </w:tcPr>
          <w:p w14:paraId="371736F9" w14:textId="77777777" w:rsidR="00201D3F" w:rsidRDefault="00201D3F" w:rsidP="00840B86">
            <w:pPr>
              <w:pStyle w:val="TableParagraph"/>
              <w:ind w:right="92"/>
              <w:jc w:val="center"/>
              <w:rPr>
                <w:sz w:val="20"/>
              </w:rPr>
            </w:pPr>
            <w:r>
              <w:rPr>
                <w:sz w:val="20"/>
              </w:rPr>
              <w:t>AB</w:t>
            </w:r>
            <w:r>
              <w:rPr>
                <w:spacing w:val="-6"/>
                <w:sz w:val="20"/>
              </w:rPr>
              <w:t xml:space="preserve"> </w:t>
            </w:r>
            <w:r>
              <w:rPr>
                <w:sz w:val="20"/>
              </w:rPr>
              <w:t>Clinical</w:t>
            </w:r>
            <w:r>
              <w:rPr>
                <w:spacing w:val="-5"/>
                <w:sz w:val="20"/>
              </w:rPr>
              <w:t xml:space="preserve"> </w:t>
            </w:r>
            <w:r>
              <w:rPr>
                <w:spacing w:val="-2"/>
                <w:sz w:val="20"/>
              </w:rPr>
              <w:t>Trials</w:t>
            </w:r>
          </w:p>
        </w:tc>
      </w:tr>
      <w:tr w:rsidR="00201D3F" w14:paraId="0FFC0DF4" w14:textId="77777777" w:rsidTr="004D4BFA">
        <w:trPr>
          <w:trHeight w:val="163"/>
        </w:trPr>
        <w:tc>
          <w:tcPr>
            <w:tcW w:w="4382" w:type="dxa"/>
            <w:vAlign w:val="center"/>
          </w:tcPr>
          <w:p w14:paraId="1A7A163E" w14:textId="77777777" w:rsidR="00201D3F" w:rsidRDefault="00201D3F" w:rsidP="00840B86">
            <w:pPr>
              <w:pStyle w:val="TableParagraph"/>
              <w:ind w:left="146" w:right="136" w:firstLine="1"/>
              <w:jc w:val="center"/>
              <w:rPr>
                <w:sz w:val="20"/>
              </w:rPr>
            </w:pPr>
            <w:r>
              <w:rPr>
                <w:spacing w:val="-2"/>
                <w:sz w:val="20"/>
              </w:rPr>
              <w:t xml:space="preserve">University </w:t>
            </w:r>
            <w:r>
              <w:rPr>
                <w:sz w:val="20"/>
              </w:rPr>
              <w:t xml:space="preserve">of Virginia </w:t>
            </w:r>
            <w:r>
              <w:rPr>
                <w:spacing w:val="-2"/>
                <w:sz w:val="20"/>
              </w:rPr>
              <w:t xml:space="preserve">Institutional Review </w:t>
            </w:r>
            <w:r>
              <w:rPr>
                <w:sz w:val="20"/>
              </w:rPr>
              <w:t xml:space="preserve">Board for </w:t>
            </w:r>
            <w:r>
              <w:rPr>
                <w:spacing w:val="-2"/>
                <w:sz w:val="20"/>
              </w:rPr>
              <w:t>Health Sciences</w:t>
            </w:r>
            <w:r>
              <w:rPr>
                <w:sz w:val="20"/>
              </w:rPr>
              <w:t xml:space="preserve"> </w:t>
            </w:r>
            <w:r>
              <w:rPr>
                <w:spacing w:val="-2"/>
                <w:sz w:val="20"/>
              </w:rPr>
              <w:t>Research IRB-</w:t>
            </w:r>
            <w:r>
              <w:rPr>
                <w:spacing w:val="-5"/>
                <w:sz w:val="20"/>
              </w:rPr>
              <w:t>HSR</w:t>
            </w:r>
          </w:p>
        </w:tc>
        <w:tc>
          <w:tcPr>
            <w:tcW w:w="5040" w:type="dxa"/>
            <w:vAlign w:val="center"/>
          </w:tcPr>
          <w:p w14:paraId="58B417A6" w14:textId="77777777" w:rsidR="00201D3F" w:rsidRDefault="00201D3F" w:rsidP="00840B86">
            <w:pPr>
              <w:pStyle w:val="TableParagraph"/>
              <w:ind w:right="92"/>
              <w:jc w:val="center"/>
              <w:rPr>
                <w:sz w:val="20"/>
              </w:rPr>
            </w:pPr>
            <w:r>
              <w:rPr>
                <w:sz w:val="20"/>
              </w:rPr>
              <w:t>University of Virginia Medical</w:t>
            </w:r>
            <w:r>
              <w:rPr>
                <w:spacing w:val="-13"/>
                <w:sz w:val="20"/>
              </w:rPr>
              <w:t xml:space="preserve"> </w:t>
            </w:r>
            <w:r>
              <w:rPr>
                <w:sz w:val="20"/>
              </w:rPr>
              <w:t>Center</w:t>
            </w:r>
            <w:r>
              <w:rPr>
                <w:spacing w:val="-12"/>
                <w:sz w:val="20"/>
              </w:rPr>
              <w:t xml:space="preserve"> </w:t>
            </w:r>
            <w:r>
              <w:rPr>
                <w:sz w:val="20"/>
              </w:rPr>
              <w:t>(UVAMC)</w:t>
            </w:r>
          </w:p>
        </w:tc>
      </w:tr>
      <w:tr w:rsidR="00201D3F" w14:paraId="037F79DC" w14:textId="77777777" w:rsidTr="004D4BFA">
        <w:trPr>
          <w:trHeight w:val="163"/>
        </w:trPr>
        <w:tc>
          <w:tcPr>
            <w:tcW w:w="4382" w:type="dxa"/>
          </w:tcPr>
          <w:p w14:paraId="53B00A87" w14:textId="77777777" w:rsidR="00201D3F" w:rsidRDefault="00201D3F" w:rsidP="00840B86">
            <w:pPr>
              <w:pStyle w:val="TableParagraph"/>
              <w:ind w:left="146" w:right="136" w:firstLine="1"/>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2390C26C" w14:textId="77777777" w:rsidR="00201D3F" w:rsidRDefault="00201D3F" w:rsidP="00840B86">
            <w:pPr>
              <w:pStyle w:val="TableParagraph"/>
              <w:ind w:right="92"/>
              <w:jc w:val="center"/>
              <w:rPr>
                <w:sz w:val="20"/>
              </w:rPr>
            </w:pPr>
            <w:r>
              <w:rPr>
                <w:sz w:val="20"/>
              </w:rPr>
              <w:t>Cotton-O'Neal Clinical Research</w:t>
            </w:r>
            <w:r>
              <w:rPr>
                <w:spacing w:val="-13"/>
                <w:sz w:val="20"/>
              </w:rPr>
              <w:t xml:space="preserve"> </w:t>
            </w:r>
            <w:r>
              <w:rPr>
                <w:sz w:val="20"/>
              </w:rPr>
              <w:t>Center</w:t>
            </w:r>
            <w:r>
              <w:rPr>
                <w:spacing w:val="-12"/>
                <w:sz w:val="20"/>
              </w:rPr>
              <w:t xml:space="preserve"> </w:t>
            </w:r>
            <w:r>
              <w:rPr>
                <w:sz w:val="20"/>
              </w:rPr>
              <w:t xml:space="preserve">Digestive </w:t>
            </w:r>
            <w:r>
              <w:rPr>
                <w:spacing w:val="-2"/>
                <w:sz w:val="20"/>
              </w:rPr>
              <w:t>Health</w:t>
            </w:r>
          </w:p>
        </w:tc>
      </w:tr>
      <w:tr w:rsidR="00201D3F" w14:paraId="5D101A08" w14:textId="77777777" w:rsidTr="004D4BFA">
        <w:trPr>
          <w:trHeight w:val="163"/>
        </w:trPr>
        <w:tc>
          <w:tcPr>
            <w:tcW w:w="4382" w:type="dxa"/>
          </w:tcPr>
          <w:p w14:paraId="4C72B17B" w14:textId="77777777" w:rsidR="00201D3F" w:rsidRDefault="00201D3F" w:rsidP="00840B86">
            <w:pPr>
              <w:pStyle w:val="TableParagraph"/>
              <w:ind w:left="146" w:right="136" w:firstLine="1"/>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670F9D3D" w14:textId="77777777" w:rsidR="00201D3F" w:rsidRDefault="00201D3F" w:rsidP="00840B86">
            <w:pPr>
              <w:pStyle w:val="TableParagraph"/>
              <w:ind w:right="92"/>
              <w:jc w:val="center"/>
              <w:rPr>
                <w:sz w:val="20"/>
              </w:rPr>
            </w:pPr>
            <w:r>
              <w:rPr>
                <w:sz w:val="20"/>
              </w:rPr>
              <w:t>Anne</w:t>
            </w:r>
            <w:r>
              <w:rPr>
                <w:spacing w:val="-13"/>
                <w:sz w:val="20"/>
              </w:rPr>
              <w:t xml:space="preserve"> </w:t>
            </w:r>
            <w:r>
              <w:rPr>
                <w:sz w:val="20"/>
              </w:rPr>
              <w:t>Arundel</w:t>
            </w:r>
            <w:r>
              <w:rPr>
                <w:spacing w:val="-12"/>
                <w:sz w:val="20"/>
              </w:rPr>
              <w:t xml:space="preserve"> </w:t>
            </w:r>
            <w:r>
              <w:rPr>
                <w:sz w:val="20"/>
              </w:rPr>
              <w:t xml:space="preserve">Medical </w:t>
            </w:r>
            <w:r>
              <w:rPr>
                <w:spacing w:val="-2"/>
                <w:sz w:val="20"/>
              </w:rPr>
              <w:t>Center</w:t>
            </w:r>
          </w:p>
        </w:tc>
      </w:tr>
      <w:tr w:rsidR="00201D3F" w14:paraId="37ACF21B" w14:textId="77777777" w:rsidTr="004D4BFA">
        <w:trPr>
          <w:trHeight w:val="163"/>
        </w:trPr>
        <w:tc>
          <w:tcPr>
            <w:tcW w:w="4382" w:type="dxa"/>
          </w:tcPr>
          <w:p w14:paraId="4DC37BD3" w14:textId="77777777" w:rsidR="00201D3F" w:rsidRDefault="00201D3F" w:rsidP="00840B86">
            <w:pPr>
              <w:pStyle w:val="TableParagraph"/>
              <w:ind w:left="146" w:right="136" w:firstLine="1"/>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5F721C1A" w14:textId="77777777" w:rsidR="00201D3F" w:rsidRDefault="00201D3F" w:rsidP="00840B86">
            <w:pPr>
              <w:pStyle w:val="TableParagraph"/>
              <w:ind w:right="92"/>
              <w:jc w:val="center"/>
              <w:rPr>
                <w:sz w:val="20"/>
              </w:rPr>
            </w:pPr>
            <w:r>
              <w:rPr>
                <w:sz w:val="20"/>
              </w:rPr>
              <w:t>Infinite</w:t>
            </w:r>
            <w:r>
              <w:rPr>
                <w:spacing w:val="-9"/>
                <w:sz w:val="20"/>
              </w:rPr>
              <w:t xml:space="preserve"> </w:t>
            </w:r>
            <w:r>
              <w:rPr>
                <w:sz w:val="20"/>
              </w:rPr>
              <w:t>Clinical</w:t>
            </w:r>
            <w:r>
              <w:rPr>
                <w:spacing w:val="-8"/>
                <w:sz w:val="20"/>
              </w:rPr>
              <w:t xml:space="preserve"> </w:t>
            </w:r>
            <w:r>
              <w:rPr>
                <w:spacing w:val="-2"/>
                <w:sz w:val="20"/>
              </w:rPr>
              <w:t>Trials</w:t>
            </w:r>
          </w:p>
        </w:tc>
      </w:tr>
      <w:tr w:rsidR="00201D3F" w14:paraId="09AA5E7C" w14:textId="77777777" w:rsidTr="004D4BFA">
        <w:trPr>
          <w:trHeight w:val="163"/>
        </w:trPr>
        <w:tc>
          <w:tcPr>
            <w:tcW w:w="4382" w:type="dxa"/>
          </w:tcPr>
          <w:p w14:paraId="00D0B56D" w14:textId="77777777" w:rsidR="00201D3F" w:rsidRDefault="00201D3F" w:rsidP="00840B86">
            <w:pPr>
              <w:pStyle w:val="TableParagraph"/>
              <w:ind w:left="146" w:right="136" w:firstLine="1"/>
              <w:jc w:val="center"/>
              <w:rPr>
                <w:sz w:val="20"/>
              </w:rPr>
            </w:pPr>
            <w:r>
              <w:rPr>
                <w:sz w:val="20"/>
              </w:rPr>
              <w:t>WCG</w:t>
            </w:r>
            <w:r>
              <w:rPr>
                <w:spacing w:val="-7"/>
                <w:sz w:val="20"/>
              </w:rPr>
              <w:t xml:space="preserve"> </w:t>
            </w:r>
            <w:r>
              <w:rPr>
                <w:spacing w:val="-5"/>
                <w:sz w:val="20"/>
              </w:rPr>
              <w:t>IRB</w:t>
            </w:r>
          </w:p>
        </w:tc>
        <w:tc>
          <w:tcPr>
            <w:tcW w:w="5040" w:type="dxa"/>
            <w:vAlign w:val="center"/>
          </w:tcPr>
          <w:p w14:paraId="61CCD23D" w14:textId="77777777" w:rsidR="00201D3F" w:rsidRDefault="00201D3F" w:rsidP="00840B86">
            <w:pPr>
              <w:pStyle w:val="TableParagraph"/>
              <w:ind w:right="92"/>
              <w:jc w:val="center"/>
              <w:rPr>
                <w:sz w:val="20"/>
              </w:rPr>
            </w:pPr>
            <w:r>
              <w:rPr>
                <w:sz w:val="20"/>
              </w:rPr>
              <w:t>Concorde</w:t>
            </w:r>
            <w:r>
              <w:rPr>
                <w:spacing w:val="-13"/>
                <w:sz w:val="20"/>
              </w:rPr>
              <w:t xml:space="preserve"> </w:t>
            </w:r>
            <w:r>
              <w:rPr>
                <w:sz w:val="20"/>
              </w:rPr>
              <w:t>Medical</w:t>
            </w:r>
            <w:r>
              <w:rPr>
                <w:spacing w:val="-12"/>
                <w:sz w:val="20"/>
              </w:rPr>
              <w:t xml:space="preserve"> </w:t>
            </w:r>
            <w:r>
              <w:rPr>
                <w:sz w:val="20"/>
              </w:rPr>
              <w:t xml:space="preserve">Group, </w:t>
            </w:r>
            <w:r>
              <w:rPr>
                <w:spacing w:val="-4"/>
                <w:sz w:val="20"/>
              </w:rPr>
              <w:t>PLLC</w:t>
            </w:r>
          </w:p>
        </w:tc>
      </w:tr>
      <w:tr w:rsidR="00201D3F" w14:paraId="2C43E9B4" w14:textId="77777777" w:rsidTr="004D4BFA">
        <w:trPr>
          <w:trHeight w:val="163"/>
        </w:trPr>
        <w:tc>
          <w:tcPr>
            <w:tcW w:w="4382" w:type="dxa"/>
          </w:tcPr>
          <w:p w14:paraId="67F75E56" w14:textId="77777777" w:rsidR="00201D3F" w:rsidRDefault="00201D3F" w:rsidP="00840B86">
            <w:pPr>
              <w:pStyle w:val="TableParagraph"/>
              <w:ind w:left="146" w:right="136" w:firstLine="1"/>
              <w:jc w:val="center"/>
              <w:rPr>
                <w:sz w:val="20"/>
              </w:rPr>
            </w:pPr>
            <w:r>
              <w:rPr>
                <w:sz w:val="20"/>
              </w:rPr>
              <w:t>WCG</w:t>
            </w:r>
            <w:r>
              <w:rPr>
                <w:spacing w:val="-7"/>
                <w:sz w:val="20"/>
              </w:rPr>
              <w:t xml:space="preserve"> </w:t>
            </w:r>
            <w:r>
              <w:rPr>
                <w:spacing w:val="-5"/>
                <w:sz w:val="20"/>
              </w:rPr>
              <w:t>IRB</w:t>
            </w:r>
          </w:p>
        </w:tc>
        <w:tc>
          <w:tcPr>
            <w:tcW w:w="5040" w:type="dxa"/>
            <w:vAlign w:val="center"/>
          </w:tcPr>
          <w:p w14:paraId="17EAF84A" w14:textId="77777777" w:rsidR="00201D3F" w:rsidRDefault="00201D3F" w:rsidP="00840B86">
            <w:pPr>
              <w:pStyle w:val="TableParagraph"/>
              <w:ind w:right="92"/>
              <w:jc w:val="center"/>
              <w:rPr>
                <w:sz w:val="20"/>
              </w:rPr>
            </w:pPr>
            <w:r>
              <w:rPr>
                <w:sz w:val="20"/>
              </w:rPr>
              <w:t>Doctors</w:t>
            </w:r>
            <w:r>
              <w:rPr>
                <w:spacing w:val="-9"/>
                <w:sz w:val="20"/>
              </w:rPr>
              <w:t xml:space="preserve"> </w:t>
            </w:r>
            <w:r>
              <w:rPr>
                <w:sz w:val="20"/>
              </w:rPr>
              <w:t>Clinical</w:t>
            </w:r>
            <w:r>
              <w:rPr>
                <w:spacing w:val="-7"/>
                <w:sz w:val="20"/>
              </w:rPr>
              <w:t xml:space="preserve"> </w:t>
            </w:r>
            <w:r>
              <w:rPr>
                <w:spacing w:val="-2"/>
                <w:sz w:val="20"/>
              </w:rPr>
              <w:t>Research</w:t>
            </w:r>
          </w:p>
        </w:tc>
      </w:tr>
      <w:tr w:rsidR="00201D3F" w14:paraId="07B3C5F2" w14:textId="77777777" w:rsidTr="004D4BFA">
        <w:trPr>
          <w:trHeight w:val="163"/>
        </w:trPr>
        <w:tc>
          <w:tcPr>
            <w:tcW w:w="4382" w:type="dxa"/>
            <w:vAlign w:val="center"/>
          </w:tcPr>
          <w:p w14:paraId="4469686B" w14:textId="77777777" w:rsidR="00201D3F" w:rsidRDefault="00201D3F" w:rsidP="00840B86">
            <w:pPr>
              <w:pStyle w:val="TableParagraph"/>
              <w:ind w:left="146" w:right="136" w:firstLine="1"/>
              <w:jc w:val="center"/>
              <w:rPr>
                <w:sz w:val="20"/>
              </w:rPr>
            </w:pPr>
            <w:r>
              <w:rPr>
                <w:sz w:val="20"/>
              </w:rPr>
              <w:t>WCG</w:t>
            </w:r>
            <w:r>
              <w:rPr>
                <w:spacing w:val="-7"/>
                <w:sz w:val="20"/>
              </w:rPr>
              <w:t xml:space="preserve"> </w:t>
            </w:r>
            <w:r>
              <w:rPr>
                <w:spacing w:val="-5"/>
                <w:sz w:val="20"/>
              </w:rPr>
              <w:t>IRB</w:t>
            </w:r>
          </w:p>
        </w:tc>
        <w:tc>
          <w:tcPr>
            <w:tcW w:w="5040" w:type="dxa"/>
            <w:vAlign w:val="center"/>
          </w:tcPr>
          <w:p w14:paraId="1AD7BC65" w14:textId="77777777" w:rsidR="00201D3F" w:rsidRDefault="00201D3F" w:rsidP="00840B86">
            <w:pPr>
              <w:pStyle w:val="TableParagraph"/>
              <w:ind w:right="92"/>
              <w:jc w:val="center"/>
              <w:rPr>
                <w:sz w:val="20"/>
              </w:rPr>
            </w:pPr>
            <w:r>
              <w:rPr>
                <w:sz w:val="20"/>
              </w:rPr>
              <w:t>Atlantic</w:t>
            </w:r>
            <w:r>
              <w:rPr>
                <w:spacing w:val="-13"/>
                <w:sz w:val="20"/>
              </w:rPr>
              <w:t xml:space="preserve"> </w:t>
            </w:r>
            <w:r>
              <w:rPr>
                <w:sz w:val="20"/>
              </w:rPr>
              <w:t>Digestive</w:t>
            </w:r>
            <w:r>
              <w:rPr>
                <w:spacing w:val="-12"/>
                <w:sz w:val="20"/>
              </w:rPr>
              <w:t xml:space="preserve"> </w:t>
            </w:r>
            <w:r>
              <w:rPr>
                <w:sz w:val="20"/>
              </w:rPr>
              <w:t xml:space="preserve">Health </w:t>
            </w:r>
            <w:r>
              <w:rPr>
                <w:spacing w:val="-2"/>
                <w:sz w:val="20"/>
              </w:rPr>
              <w:t>Institute</w:t>
            </w:r>
          </w:p>
        </w:tc>
      </w:tr>
      <w:tr w:rsidR="00201D3F" w14:paraId="70AAF63E" w14:textId="77777777" w:rsidTr="004D4BFA">
        <w:trPr>
          <w:trHeight w:val="163"/>
        </w:trPr>
        <w:tc>
          <w:tcPr>
            <w:tcW w:w="4382" w:type="dxa"/>
            <w:vAlign w:val="center"/>
          </w:tcPr>
          <w:p w14:paraId="36E591F8" w14:textId="77777777" w:rsidR="00201D3F" w:rsidRDefault="00201D3F" w:rsidP="00840B86">
            <w:pPr>
              <w:pStyle w:val="TableParagraph"/>
              <w:ind w:left="146" w:right="136" w:firstLine="1"/>
              <w:jc w:val="center"/>
              <w:rPr>
                <w:sz w:val="20"/>
              </w:rPr>
            </w:pPr>
            <w:r>
              <w:rPr>
                <w:sz w:val="20"/>
              </w:rPr>
              <w:t>WCG</w:t>
            </w:r>
            <w:r>
              <w:rPr>
                <w:spacing w:val="-7"/>
                <w:sz w:val="20"/>
              </w:rPr>
              <w:t xml:space="preserve"> </w:t>
            </w:r>
            <w:r>
              <w:rPr>
                <w:spacing w:val="-5"/>
                <w:sz w:val="20"/>
              </w:rPr>
              <w:t>IRB</w:t>
            </w:r>
          </w:p>
        </w:tc>
        <w:tc>
          <w:tcPr>
            <w:tcW w:w="5040" w:type="dxa"/>
            <w:vAlign w:val="center"/>
          </w:tcPr>
          <w:p w14:paraId="201DB103" w14:textId="77777777" w:rsidR="00201D3F" w:rsidRDefault="00201D3F" w:rsidP="00840B86">
            <w:pPr>
              <w:pStyle w:val="TableParagraph"/>
              <w:ind w:right="92"/>
              <w:jc w:val="center"/>
              <w:rPr>
                <w:sz w:val="20"/>
              </w:rPr>
            </w:pPr>
            <w:proofErr w:type="spellStart"/>
            <w:r>
              <w:rPr>
                <w:sz w:val="20"/>
              </w:rPr>
              <w:t>Metroboston</w:t>
            </w:r>
            <w:proofErr w:type="spellEnd"/>
            <w:r>
              <w:rPr>
                <w:spacing w:val="-13"/>
                <w:sz w:val="20"/>
              </w:rPr>
              <w:t xml:space="preserve"> </w:t>
            </w:r>
            <w:r>
              <w:rPr>
                <w:sz w:val="20"/>
              </w:rPr>
              <w:t>Clinical Partners, LLC</w:t>
            </w:r>
          </w:p>
        </w:tc>
      </w:tr>
      <w:tr w:rsidR="00201D3F" w14:paraId="4A9C5E08" w14:textId="77777777" w:rsidTr="004D4BFA">
        <w:trPr>
          <w:trHeight w:val="163"/>
        </w:trPr>
        <w:tc>
          <w:tcPr>
            <w:tcW w:w="4382" w:type="dxa"/>
            <w:vAlign w:val="center"/>
          </w:tcPr>
          <w:p w14:paraId="145C556B" w14:textId="77777777" w:rsidR="00201D3F" w:rsidRDefault="00201D3F" w:rsidP="00840B86">
            <w:pPr>
              <w:pStyle w:val="TableParagraph"/>
              <w:ind w:left="115" w:right="104" w:hanging="3"/>
              <w:jc w:val="center"/>
              <w:rPr>
                <w:sz w:val="20"/>
              </w:rPr>
            </w:pPr>
            <w:r>
              <w:rPr>
                <w:spacing w:val="-2"/>
                <w:sz w:val="20"/>
              </w:rPr>
              <w:t xml:space="preserve">Western Institutional Review </w:t>
            </w:r>
            <w:r>
              <w:rPr>
                <w:sz w:val="20"/>
              </w:rPr>
              <w:t>Board 1019 39th</w:t>
            </w:r>
            <w:r>
              <w:rPr>
                <w:spacing w:val="-13"/>
                <w:sz w:val="20"/>
              </w:rPr>
              <w:t xml:space="preserve"> </w:t>
            </w:r>
            <w:r>
              <w:rPr>
                <w:sz w:val="20"/>
              </w:rPr>
              <w:t xml:space="preserve">Avenue </w:t>
            </w:r>
            <w:r>
              <w:rPr>
                <w:spacing w:val="-2"/>
                <w:sz w:val="20"/>
              </w:rPr>
              <w:t>Southeast</w:t>
            </w:r>
            <w:r>
              <w:rPr>
                <w:sz w:val="20"/>
              </w:rPr>
              <w:t xml:space="preserve"> </w:t>
            </w:r>
            <w:r>
              <w:rPr>
                <w:spacing w:val="-2"/>
                <w:sz w:val="20"/>
              </w:rPr>
              <w:t xml:space="preserve">Puyallup, </w:t>
            </w:r>
            <w:r>
              <w:rPr>
                <w:sz w:val="20"/>
              </w:rPr>
              <w:t>WA</w:t>
            </w:r>
            <w:r>
              <w:rPr>
                <w:spacing w:val="-5"/>
                <w:sz w:val="20"/>
              </w:rPr>
              <w:t xml:space="preserve"> </w:t>
            </w:r>
            <w:r>
              <w:rPr>
                <w:spacing w:val="-2"/>
                <w:sz w:val="20"/>
              </w:rPr>
              <w:t>98374</w:t>
            </w:r>
          </w:p>
        </w:tc>
        <w:tc>
          <w:tcPr>
            <w:tcW w:w="5040" w:type="dxa"/>
            <w:vAlign w:val="center"/>
          </w:tcPr>
          <w:p w14:paraId="3545B879" w14:textId="77777777" w:rsidR="00201D3F" w:rsidRDefault="00201D3F" w:rsidP="00840B86">
            <w:pPr>
              <w:pStyle w:val="TableParagraph"/>
              <w:ind w:right="92"/>
              <w:jc w:val="center"/>
              <w:rPr>
                <w:sz w:val="20"/>
              </w:rPr>
            </w:pPr>
            <w:r>
              <w:rPr>
                <w:sz w:val="20"/>
              </w:rPr>
              <w:t>Carle</w:t>
            </w:r>
            <w:r>
              <w:rPr>
                <w:spacing w:val="-7"/>
                <w:sz w:val="20"/>
              </w:rPr>
              <w:t xml:space="preserve"> </w:t>
            </w:r>
            <w:r>
              <w:rPr>
                <w:sz w:val="20"/>
              </w:rPr>
              <w:t>Foundation</w:t>
            </w:r>
            <w:r>
              <w:rPr>
                <w:spacing w:val="-6"/>
                <w:sz w:val="20"/>
              </w:rPr>
              <w:t xml:space="preserve"> </w:t>
            </w:r>
            <w:r>
              <w:rPr>
                <w:spacing w:val="-2"/>
                <w:sz w:val="20"/>
              </w:rPr>
              <w:t>Hospital</w:t>
            </w:r>
          </w:p>
        </w:tc>
      </w:tr>
      <w:tr w:rsidR="00201D3F" w14:paraId="7E520D0E" w14:textId="77777777" w:rsidTr="004D4BFA">
        <w:trPr>
          <w:trHeight w:val="163"/>
        </w:trPr>
        <w:tc>
          <w:tcPr>
            <w:tcW w:w="4382" w:type="dxa"/>
            <w:vAlign w:val="center"/>
          </w:tcPr>
          <w:p w14:paraId="20A0892D" w14:textId="77777777" w:rsidR="00201D3F" w:rsidRDefault="00201D3F" w:rsidP="00840B86">
            <w:pPr>
              <w:pStyle w:val="TableParagraph"/>
              <w:ind w:left="115" w:right="104" w:hanging="3"/>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49BB3FBD" w14:textId="77777777" w:rsidR="00201D3F" w:rsidRDefault="00201D3F" w:rsidP="00840B86">
            <w:pPr>
              <w:pStyle w:val="TableParagraph"/>
              <w:ind w:right="92"/>
              <w:jc w:val="center"/>
              <w:rPr>
                <w:sz w:val="20"/>
              </w:rPr>
            </w:pPr>
            <w:proofErr w:type="spellStart"/>
            <w:r>
              <w:rPr>
                <w:sz w:val="20"/>
              </w:rPr>
              <w:t>MediSphere</w:t>
            </w:r>
            <w:proofErr w:type="spellEnd"/>
            <w:r>
              <w:rPr>
                <w:sz w:val="20"/>
              </w:rPr>
              <w:t xml:space="preserve"> Medical Research</w:t>
            </w:r>
            <w:r>
              <w:rPr>
                <w:spacing w:val="-13"/>
                <w:sz w:val="20"/>
              </w:rPr>
              <w:t xml:space="preserve"> </w:t>
            </w:r>
            <w:r>
              <w:rPr>
                <w:sz w:val="20"/>
              </w:rPr>
              <w:t>Center,</w:t>
            </w:r>
            <w:r>
              <w:rPr>
                <w:spacing w:val="-12"/>
                <w:sz w:val="20"/>
              </w:rPr>
              <w:t xml:space="preserve"> </w:t>
            </w:r>
            <w:r>
              <w:rPr>
                <w:sz w:val="20"/>
              </w:rPr>
              <w:t>LLC</w:t>
            </w:r>
          </w:p>
        </w:tc>
      </w:tr>
      <w:tr w:rsidR="00201D3F" w14:paraId="17F56808" w14:textId="77777777" w:rsidTr="004D4BFA">
        <w:trPr>
          <w:trHeight w:val="163"/>
        </w:trPr>
        <w:tc>
          <w:tcPr>
            <w:tcW w:w="4382" w:type="dxa"/>
            <w:vAlign w:val="center"/>
          </w:tcPr>
          <w:p w14:paraId="3A749888" w14:textId="77777777" w:rsidR="00201D3F" w:rsidRDefault="00201D3F" w:rsidP="00840B86">
            <w:pPr>
              <w:pStyle w:val="TableParagraph"/>
              <w:ind w:left="115" w:right="104" w:hanging="3"/>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260C6DDA" w14:textId="77777777" w:rsidR="00201D3F" w:rsidRDefault="00201D3F" w:rsidP="00840B86">
            <w:pPr>
              <w:pStyle w:val="TableParagraph"/>
              <w:ind w:right="92"/>
              <w:jc w:val="center"/>
              <w:rPr>
                <w:sz w:val="20"/>
              </w:rPr>
            </w:pPr>
            <w:r>
              <w:rPr>
                <w:sz w:val="20"/>
              </w:rPr>
              <w:t>Hillcrest</w:t>
            </w:r>
            <w:r>
              <w:rPr>
                <w:spacing w:val="-13"/>
                <w:sz w:val="20"/>
              </w:rPr>
              <w:t xml:space="preserve"> </w:t>
            </w:r>
            <w:r>
              <w:rPr>
                <w:sz w:val="20"/>
              </w:rPr>
              <w:t>Dallas</w:t>
            </w:r>
            <w:r>
              <w:rPr>
                <w:spacing w:val="-12"/>
                <w:sz w:val="20"/>
              </w:rPr>
              <w:t xml:space="preserve"> </w:t>
            </w:r>
            <w:r>
              <w:rPr>
                <w:sz w:val="20"/>
              </w:rPr>
              <w:t>Clinical Research Inc</w:t>
            </w:r>
          </w:p>
        </w:tc>
      </w:tr>
      <w:tr w:rsidR="00201D3F" w14:paraId="12B27E04" w14:textId="77777777" w:rsidTr="004D4BFA">
        <w:trPr>
          <w:trHeight w:val="163"/>
        </w:trPr>
        <w:tc>
          <w:tcPr>
            <w:tcW w:w="4382" w:type="dxa"/>
            <w:vAlign w:val="center"/>
          </w:tcPr>
          <w:p w14:paraId="19E3C437" w14:textId="77777777" w:rsidR="00201D3F" w:rsidRDefault="00201D3F" w:rsidP="00840B86">
            <w:pPr>
              <w:pStyle w:val="TableParagraph"/>
              <w:ind w:left="115" w:right="104" w:hanging="3"/>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51EB253B" w14:textId="77777777" w:rsidR="00201D3F" w:rsidRDefault="00201D3F" w:rsidP="00840B86">
            <w:pPr>
              <w:pStyle w:val="TableParagraph"/>
              <w:ind w:right="92"/>
              <w:jc w:val="center"/>
              <w:rPr>
                <w:sz w:val="20"/>
              </w:rPr>
            </w:pPr>
            <w:r>
              <w:rPr>
                <w:sz w:val="20"/>
              </w:rPr>
              <w:t>MD</w:t>
            </w:r>
            <w:r>
              <w:rPr>
                <w:spacing w:val="-5"/>
                <w:sz w:val="20"/>
              </w:rPr>
              <w:t xml:space="preserve"> </w:t>
            </w:r>
            <w:r>
              <w:rPr>
                <w:sz w:val="20"/>
              </w:rPr>
              <w:t>First</w:t>
            </w:r>
            <w:r>
              <w:rPr>
                <w:spacing w:val="-5"/>
                <w:sz w:val="20"/>
              </w:rPr>
              <w:t xml:space="preserve"> </w:t>
            </w:r>
            <w:r>
              <w:rPr>
                <w:spacing w:val="-2"/>
                <w:sz w:val="20"/>
              </w:rPr>
              <w:t>Research</w:t>
            </w:r>
          </w:p>
        </w:tc>
      </w:tr>
      <w:tr w:rsidR="00201D3F" w14:paraId="65A197A0" w14:textId="77777777" w:rsidTr="004D4BFA">
        <w:trPr>
          <w:trHeight w:val="163"/>
        </w:trPr>
        <w:tc>
          <w:tcPr>
            <w:tcW w:w="4382" w:type="dxa"/>
            <w:vAlign w:val="center"/>
          </w:tcPr>
          <w:p w14:paraId="32941911"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76926E46" w14:textId="77777777" w:rsidR="00201D3F" w:rsidRDefault="00201D3F" w:rsidP="00840B86">
            <w:pPr>
              <w:pStyle w:val="TableParagraph"/>
              <w:ind w:right="92"/>
              <w:jc w:val="center"/>
              <w:rPr>
                <w:sz w:val="20"/>
              </w:rPr>
            </w:pPr>
            <w:r>
              <w:rPr>
                <w:sz w:val="20"/>
              </w:rPr>
              <w:t>Family</w:t>
            </w:r>
            <w:r>
              <w:rPr>
                <w:spacing w:val="-13"/>
                <w:sz w:val="20"/>
              </w:rPr>
              <w:t xml:space="preserve"> </w:t>
            </w:r>
            <w:r>
              <w:rPr>
                <w:sz w:val="20"/>
              </w:rPr>
              <w:t>Practice</w:t>
            </w:r>
            <w:r>
              <w:rPr>
                <w:spacing w:val="-12"/>
                <w:sz w:val="20"/>
              </w:rPr>
              <w:t xml:space="preserve"> </w:t>
            </w:r>
            <w:r>
              <w:rPr>
                <w:sz w:val="20"/>
              </w:rPr>
              <w:t>Center</w:t>
            </w:r>
            <w:r>
              <w:rPr>
                <w:spacing w:val="-12"/>
                <w:sz w:val="20"/>
              </w:rPr>
              <w:t xml:space="preserve"> </w:t>
            </w:r>
            <w:r>
              <w:rPr>
                <w:sz w:val="20"/>
              </w:rPr>
              <w:t>of Wooster, Inc.</w:t>
            </w:r>
          </w:p>
        </w:tc>
      </w:tr>
      <w:tr w:rsidR="00201D3F" w14:paraId="4A02123A" w14:textId="77777777" w:rsidTr="004D4BFA">
        <w:trPr>
          <w:trHeight w:val="163"/>
        </w:trPr>
        <w:tc>
          <w:tcPr>
            <w:tcW w:w="4382" w:type="dxa"/>
            <w:vAlign w:val="center"/>
          </w:tcPr>
          <w:p w14:paraId="34E2C59A" w14:textId="77777777" w:rsidR="00201D3F" w:rsidRDefault="00201D3F" w:rsidP="00840B86">
            <w:pPr>
              <w:pStyle w:val="TableParagraph"/>
              <w:ind w:left="146" w:right="136" w:firstLine="2"/>
              <w:jc w:val="center"/>
              <w:rPr>
                <w:sz w:val="20"/>
              </w:rPr>
            </w:pPr>
            <w:proofErr w:type="spellStart"/>
            <w:r>
              <w:rPr>
                <w:sz w:val="20"/>
              </w:rPr>
              <w:t>Bayor</w:t>
            </w:r>
            <w:proofErr w:type="spellEnd"/>
            <w:r>
              <w:rPr>
                <w:spacing w:val="-13"/>
                <w:sz w:val="20"/>
              </w:rPr>
              <w:t xml:space="preserve"> </w:t>
            </w:r>
            <w:r>
              <w:rPr>
                <w:sz w:val="20"/>
              </w:rPr>
              <w:t xml:space="preserve">Scott &amp; White </w:t>
            </w:r>
            <w:r>
              <w:rPr>
                <w:spacing w:val="-2"/>
                <w:sz w:val="20"/>
              </w:rPr>
              <w:t>Research Institutional Review</w:t>
            </w:r>
            <w:r>
              <w:rPr>
                <w:sz w:val="20"/>
              </w:rPr>
              <w:t xml:space="preserve"> </w:t>
            </w:r>
            <w:r>
              <w:rPr>
                <w:spacing w:val="-2"/>
                <w:sz w:val="20"/>
              </w:rPr>
              <w:t>Board-</w:t>
            </w:r>
            <w:r>
              <w:rPr>
                <w:spacing w:val="-4"/>
                <w:sz w:val="20"/>
              </w:rPr>
              <w:t>Gold</w:t>
            </w:r>
          </w:p>
        </w:tc>
        <w:tc>
          <w:tcPr>
            <w:tcW w:w="5040" w:type="dxa"/>
            <w:vAlign w:val="center"/>
          </w:tcPr>
          <w:p w14:paraId="7AC38034" w14:textId="77777777" w:rsidR="00201D3F" w:rsidRDefault="00201D3F" w:rsidP="00840B86">
            <w:pPr>
              <w:pStyle w:val="TableParagraph"/>
              <w:ind w:right="92"/>
              <w:jc w:val="center"/>
              <w:rPr>
                <w:sz w:val="20"/>
              </w:rPr>
            </w:pPr>
            <w:r>
              <w:rPr>
                <w:sz w:val="20"/>
              </w:rPr>
              <w:t>Baylor</w:t>
            </w:r>
            <w:r>
              <w:rPr>
                <w:spacing w:val="-4"/>
                <w:sz w:val="20"/>
              </w:rPr>
              <w:t xml:space="preserve"> </w:t>
            </w:r>
            <w:r>
              <w:rPr>
                <w:sz w:val="20"/>
              </w:rPr>
              <w:t>Scott</w:t>
            </w:r>
            <w:r>
              <w:rPr>
                <w:spacing w:val="-5"/>
                <w:sz w:val="20"/>
              </w:rPr>
              <w:t xml:space="preserve"> </w:t>
            </w:r>
            <w:r>
              <w:rPr>
                <w:sz w:val="20"/>
              </w:rPr>
              <w:t>&amp;</w:t>
            </w:r>
            <w:r>
              <w:rPr>
                <w:spacing w:val="-4"/>
                <w:sz w:val="20"/>
              </w:rPr>
              <w:t xml:space="preserve"> </w:t>
            </w:r>
            <w:r>
              <w:rPr>
                <w:sz w:val="20"/>
              </w:rPr>
              <w:t>White</w:t>
            </w:r>
            <w:r>
              <w:rPr>
                <w:spacing w:val="-4"/>
                <w:sz w:val="20"/>
              </w:rPr>
              <w:t xml:space="preserve"> </w:t>
            </w:r>
            <w:r>
              <w:rPr>
                <w:spacing w:val="-2"/>
                <w:sz w:val="20"/>
              </w:rPr>
              <w:t>Health</w:t>
            </w:r>
          </w:p>
        </w:tc>
      </w:tr>
      <w:tr w:rsidR="00201D3F" w14:paraId="69617836" w14:textId="77777777" w:rsidTr="004D4BFA">
        <w:trPr>
          <w:trHeight w:val="163"/>
        </w:trPr>
        <w:tc>
          <w:tcPr>
            <w:tcW w:w="4382" w:type="dxa"/>
            <w:vAlign w:val="center"/>
          </w:tcPr>
          <w:p w14:paraId="421E59B0"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21639140" w14:textId="77777777" w:rsidR="00201D3F" w:rsidRDefault="00201D3F" w:rsidP="00840B86">
            <w:pPr>
              <w:pStyle w:val="TableParagraph"/>
              <w:ind w:right="92"/>
              <w:jc w:val="center"/>
              <w:rPr>
                <w:sz w:val="20"/>
              </w:rPr>
            </w:pPr>
            <w:r>
              <w:rPr>
                <w:sz w:val="20"/>
              </w:rPr>
              <w:t>Empire</w:t>
            </w:r>
            <w:r>
              <w:rPr>
                <w:spacing w:val="-8"/>
                <w:sz w:val="20"/>
              </w:rPr>
              <w:t xml:space="preserve"> </w:t>
            </w:r>
            <w:r>
              <w:rPr>
                <w:sz w:val="20"/>
              </w:rPr>
              <w:t>Clinical</w:t>
            </w:r>
            <w:r>
              <w:rPr>
                <w:spacing w:val="-7"/>
                <w:sz w:val="20"/>
              </w:rPr>
              <w:t xml:space="preserve"> </w:t>
            </w:r>
            <w:r>
              <w:rPr>
                <w:spacing w:val="-2"/>
                <w:sz w:val="20"/>
              </w:rPr>
              <w:t>Research</w:t>
            </w:r>
          </w:p>
        </w:tc>
      </w:tr>
      <w:tr w:rsidR="00201D3F" w14:paraId="13067EBD" w14:textId="77777777" w:rsidTr="004D4BFA">
        <w:trPr>
          <w:trHeight w:val="163"/>
        </w:trPr>
        <w:tc>
          <w:tcPr>
            <w:tcW w:w="4382" w:type="dxa"/>
          </w:tcPr>
          <w:p w14:paraId="2DF53883"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3385D42E" w14:textId="77777777" w:rsidR="00201D3F" w:rsidRDefault="00201D3F" w:rsidP="00840B86">
            <w:pPr>
              <w:pStyle w:val="TableParagraph"/>
              <w:ind w:right="92"/>
              <w:jc w:val="center"/>
              <w:rPr>
                <w:sz w:val="20"/>
              </w:rPr>
            </w:pPr>
            <w:r>
              <w:rPr>
                <w:sz w:val="20"/>
              </w:rPr>
              <w:t>Mt.</w:t>
            </w:r>
            <w:r>
              <w:rPr>
                <w:spacing w:val="-13"/>
                <w:sz w:val="20"/>
              </w:rPr>
              <w:t xml:space="preserve"> </w:t>
            </w:r>
            <w:r>
              <w:rPr>
                <w:sz w:val="20"/>
              </w:rPr>
              <w:t>Vernon</w:t>
            </w:r>
            <w:r>
              <w:rPr>
                <w:spacing w:val="-12"/>
                <w:sz w:val="20"/>
              </w:rPr>
              <w:t xml:space="preserve"> </w:t>
            </w:r>
            <w:r>
              <w:rPr>
                <w:sz w:val="20"/>
              </w:rPr>
              <w:t xml:space="preserve">Clinical </w:t>
            </w:r>
            <w:r>
              <w:rPr>
                <w:spacing w:val="-2"/>
                <w:sz w:val="20"/>
              </w:rPr>
              <w:t>Research</w:t>
            </w:r>
          </w:p>
        </w:tc>
      </w:tr>
      <w:tr w:rsidR="00201D3F" w14:paraId="6BD76A39" w14:textId="77777777" w:rsidTr="004D4BFA">
        <w:trPr>
          <w:trHeight w:val="163"/>
        </w:trPr>
        <w:tc>
          <w:tcPr>
            <w:tcW w:w="4382" w:type="dxa"/>
          </w:tcPr>
          <w:p w14:paraId="4AD1E726"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719D6EC6" w14:textId="77777777" w:rsidR="00201D3F" w:rsidRDefault="00201D3F" w:rsidP="00840B86">
            <w:pPr>
              <w:pStyle w:val="TableParagraph"/>
              <w:ind w:right="92"/>
              <w:jc w:val="center"/>
              <w:rPr>
                <w:sz w:val="20"/>
              </w:rPr>
            </w:pPr>
            <w:r>
              <w:rPr>
                <w:sz w:val="20"/>
              </w:rPr>
              <w:t xml:space="preserve">Metro Atlanta </w:t>
            </w:r>
            <w:r>
              <w:rPr>
                <w:spacing w:val="-2"/>
                <w:sz w:val="20"/>
              </w:rPr>
              <w:t>Gastroenterology</w:t>
            </w:r>
          </w:p>
        </w:tc>
      </w:tr>
      <w:tr w:rsidR="00201D3F" w14:paraId="53511A21" w14:textId="77777777" w:rsidTr="004D4BFA">
        <w:trPr>
          <w:trHeight w:val="163"/>
        </w:trPr>
        <w:tc>
          <w:tcPr>
            <w:tcW w:w="4382" w:type="dxa"/>
          </w:tcPr>
          <w:p w14:paraId="4E4816FB"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3EA66F67" w14:textId="77777777" w:rsidR="00201D3F" w:rsidRDefault="00201D3F" w:rsidP="00840B86">
            <w:pPr>
              <w:pStyle w:val="TableParagraph"/>
              <w:ind w:right="92"/>
              <w:jc w:val="center"/>
              <w:rPr>
                <w:sz w:val="20"/>
              </w:rPr>
            </w:pPr>
            <w:r>
              <w:rPr>
                <w:sz w:val="20"/>
              </w:rPr>
              <w:t>Care</w:t>
            </w:r>
            <w:r>
              <w:rPr>
                <w:spacing w:val="-13"/>
                <w:sz w:val="20"/>
              </w:rPr>
              <w:t xml:space="preserve"> </w:t>
            </w:r>
            <w:r>
              <w:rPr>
                <w:sz w:val="20"/>
              </w:rPr>
              <w:t>Access</w:t>
            </w:r>
            <w:r>
              <w:rPr>
                <w:spacing w:val="-12"/>
                <w:sz w:val="20"/>
              </w:rPr>
              <w:t xml:space="preserve"> </w:t>
            </w:r>
            <w:r>
              <w:rPr>
                <w:sz w:val="20"/>
              </w:rPr>
              <w:t>Research,</w:t>
            </w:r>
            <w:r>
              <w:rPr>
                <w:spacing w:val="-13"/>
                <w:sz w:val="20"/>
              </w:rPr>
              <w:t xml:space="preserve"> </w:t>
            </w:r>
            <w:r>
              <w:rPr>
                <w:sz w:val="20"/>
              </w:rPr>
              <w:t xml:space="preserve">San </w:t>
            </w:r>
            <w:r>
              <w:rPr>
                <w:spacing w:val="-2"/>
                <w:sz w:val="20"/>
              </w:rPr>
              <w:t>Pablo</w:t>
            </w:r>
          </w:p>
        </w:tc>
      </w:tr>
      <w:tr w:rsidR="00201D3F" w14:paraId="1CD199EF" w14:textId="77777777" w:rsidTr="004D4BFA">
        <w:trPr>
          <w:trHeight w:val="163"/>
        </w:trPr>
        <w:tc>
          <w:tcPr>
            <w:tcW w:w="4382" w:type="dxa"/>
          </w:tcPr>
          <w:p w14:paraId="09C4D6CA"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5F70B582" w14:textId="77777777" w:rsidR="00201D3F" w:rsidRDefault="00201D3F" w:rsidP="00840B86">
            <w:pPr>
              <w:pStyle w:val="TableParagraph"/>
              <w:ind w:right="92"/>
              <w:jc w:val="center"/>
              <w:rPr>
                <w:sz w:val="20"/>
              </w:rPr>
            </w:pPr>
            <w:proofErr w:type="spellStart"/>
            <w:r>
              <w:rPr>
                <w:spacing w:val="-2"/>
                <w:sz w:val="20"/>
              </w:rPr>
              <w:t>RxClinicals</w:t>
            </w:r>
            <w:proofErr w:type="spellEnd"/>
          </w:p>
        </w:tc>
      </w:tr>
      <w:tr w:rsidR="00201D3F" w14:paraId="05B58A44" w14:textId="77777777" w:rsidTr="004D4BFA">
        <w:trPr>
          <w:trHeight w:val="163"/>
        </w:trPr>
        <w:tc>
          <w:tcPr>
            <w:tcW w:w="4382" w:type="dxa"/>
          </w:tcPr>
          <w:p w14:paraId="75851993"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tcPr>
          <w:p w14:paraId="0E330A41" w14:textId="77777777" w:rsidR="00201D3F" w:rsidRDefault="00201D3F" w:rsidP="00840B86">
            <w:pPr>
              <w:pStyle w:val="TableParagraph"/>
              <w:ind w:right="92"/>
              <w:jc w:val="center"/>
              <w:rPr>
                <w:spacing w:val="-2"/>
                <w:sz w:val="20"/>
              </w:rPr>
            </w:pPr>
            <w:r>
              <w:rPr>
                <w:sz w:val="20"/>
              </w:rPr>
              <w:t>Northwest</w:t>
            </w:r>
            <w:r>
              <w:rPr>
                <w:spacing w:val="-13"/>
                <w:sz w:val="20"/>
              </w:rPr>
              <w:t xml:space="preserve"> </w:t>
            </w:r>
            <w:r>
              <w:rPr>
                <w:sz w:val="20"/>
              </w:rPr>
              <w:t>Gastroenterology Clinic, LLC</w:t>
            </w:r>
          </w:p>
        </w:tc>
      </w:tr>
      <w:tr w:rsidR="00201D3F" w14:paraId="69D6128C" w14:textId="77777777" w:rsidTr="004D4BFA">
        <w:trPr>
          <w:trHeight w:val="163"/>
        </w:trPr>
        <w:tc>
          <w:tcPr>
            <w:tcW w:w="4382" w:type="dxa"/>
          </w:tcPr>
          <w:p w14:paraId="10C5B2CA"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tcPr>
          <w:p w14:paraId="0B68B37F" w14:textId="77777777" w:rsidR="00201D3F" w:rsidRDefault="00201D3F" w:rsidP="00840B86">
            <w:pPr>
              <w:pStyle w:val="TableParagraph"/>
              <w:ind w:right="92"/>
              <w:jc w:val="center"/>
              <w:rPr>
                <w:spacing w:val="-2"/>
                <w:sz w:val="20"/>
              </w:rPr>
            </w:pPr>
            <w:r>
              <w:rPr>
                <w:sz w:val="20"/>
              </w:rPr>
              <w:t>North</w:t>
            </w:r>
            <w:r>
              <w:rPr>
                <w:spacing w:val="-13"/>
                <w:sz w:val="20"/>
              </w:rPr>
              <w:t xml:space="preserve"> </w:t>
            </w:r>
            <w:r>
              <w:rPr>
                <w:sz w:val="20"/>
              </w:rPr>
              <w:t>Alabama</w:t>
            </w:r>
            <w:r>
              <w:rPr>
                <w:spacing w:val="-12"/>
                <w:sz w:val="20"/>
              </w:rPr>
              <w:t xml:space="preserve"> </w:t>
            </w:r>
            <w:r>
              <w:rPr>
                <w:sz w:val="20"/>
              </w:rPr>
              <w:t>Research Center, LLC</w:t>
            </w:r>
          </w:p>
        </w:tc>
      </w:tr>
      <w:tr w:rsidR="00201D3F" w14:paraId="35B50D31" w14:textId="77777777" w:rsidTr="004D4BFA">
        <w:trPr>
          <w:trHeight w:val="163"/>
        </w:trPr>
        <w:tc>
          <w:tcPr>
            <w:tcW w:w="4382" w:type="dxa"/>
            <w:vAlign w:val="center"/>
          </w:tcPr>
          <w:p w14:paraId="7A6CAB55"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35F5D6E9" w14:textId="77777777" w:rsidR="00201D3F" w:rsidRDefault="00201D3F" w:rsidP="00840B86">
            <w:pPr>
              <w:pStyle w:val="TableParagraph"/>
              <w:ind w:right="92"/>
              <w:jc w:val="center"/>
              <w:rPr>
                <w:spacing w:val="-2"/>
                <w:sz w:val="20"/>
              </w:rPr>
            </w:pPr>
            <w:r>
              <w:rPr>
                <w:sz w:val="20"/>
              </w:rPr>
              <w:t>Heritage</w:t>
            </w:r>
            <w:r>
              <w:rPr>
                <w:spacing w:val="-8"/>
                <w:sz w:val="20"/>
              </w:rPr>
              <w:t xml:space="preserve"> </w:t>
            </w:r>
            <w:r>
              <w:rPr>
                <w:spacing w:val="-2"/>
                <w:sz w:val="20"/>
              </w:rPr>
              <w:t>Medicine</w:t>
            </w:r>
          </w:p>
        </w:tc>
      </w:tr>
      <w:tr w:rsidR="00201D3F" w14:paraId="628A286C" w14:textId="77777777" w:rsidTr="004D4BFA">
        <w:trPr>
          <w:trHeight w:val="163"/>
        </w:trPr>
        <w:tc>
          <w:tcPr>
            <w:tcW w:w="4382" w:type="dxa"/>
            <w:vAlign w:val="center"/>
          </w:tcPr>
          <w:p w14:paraId="1B0A4FE9"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75A85204" w14:textId="77777777" w:rsidR="00201D3F" w:rsidRDefault="00201D3F" w:rsidP="00840B86">
            <w:pPr>
              <w:pStyle w:val="TableParagraph"/>
              <w:ind w:right="92"/>
              <w:jc w:val="center"/>
              <w:rPr>
                <w:sz w:val="20"/>
              </w:rPr>
            </w:pPr>
            <w:r>
              <w:rPr>
                <w:sz w:val="20"/>
              </w:rPr>
              <w:t>Kindred</w:t>
            </w:r>
            <w:r>
              <w:rPr>
                <w:spacing w:val="-12"/>
                <w:sz w:val="20"/>
              </w:rPr>
              <w:t xml:space="preserve"> </w:t>
            </w:r>
            <w:r>
              <w:rPr>
                <w:sz w:val="20"/>
              </w:rPr>
              <w:t>Medical</w:t>
            </w:r>
            <w:r>
              <w:rPr>
                <w:spacing w:val="-13"/>
                <w:sz w:val="20"/>
              </w:rPr>
              <w:t xml:space="preserve"> </w:t>
            </w:r>
            <w:r>
              <w:rPr>
                <w:sz w:val="20"/>
              </w:rPr>
              <w:t>Institute</w:t>
            </w:r>
            <w:r>
              <w:rPr>
                <w:spacing w:val="-12"/>
                <w:sz w:val="20"/>
              </w:rPr>
              <w:t xml:space="preserve"> </w:t>
            </w:r>
            <w:r>
              <w:rPr>
                <w:sz w:val="20"/>
              </w:rPr>
              <w:t>for Clinical Trials, LLC</w:t>
            </w:r>
          </w:p>
        </w:tc>
      </w:tr>
      <w:tr w:rsidR="00201D3F" w14:paraId="57DC488C" w14:textId="77777777" w:rsidTr="004D4BFA">
        <w:trPr>
          <w:trHeight w:val="163"/>
        </w:trPr>
        <w:tc>
          <w:tcPr>
            <w:tcW w:w="4382" w:type="dxa"/>
            <w:vAlign w:val="center"/>
          </w:tcPr>
          <w:p w14:paraId="474E17E7" w14:textId="77777777" w:rsidR="00201D3F" w:rsidRDefault="00201D3F" w:rsidP="00840B86">
            <w:pPr>
              <w:pStyle w:val="TableParagraph"/>
              <w:ind w:left="156" w:right="145"/>
              <w:jc w:val="center"/>
              <w:rPr>
                <w:sz w:val="20"/>
              </w:rPr>
            </w:pPr>
            <w:r>
              <w:rPr>
                <w:spacing w:val="-2"/>
                <w:sz w:val="20"/>
              </w:rPr>
              <w:t xml:space="preserve">University </w:t>
            </w:r>
            <w:r>
              <w:rPr>
                <w:sz w:val="20"/>
              </w:rPr>
              <w:t xml:space="preserve">of Miami </w:t>
            </w:r>
            <w:r>
              <w:rPr>
                <w:spacing w:val="-4"/>
                <w:sz w:val="20"/>
              </w:rPr>
              <w:t xml:space="preserve">Human </w:t>
            </w:r>
            <w:r>
              <w:rPr>
                <w:spacing w:val="-2"/>
                <w:sz w:val="20"/>
              </w:rPr>
              <w:t>Subject</w:t>
            </w:r>
            <w:r>
              <w:rPr>
                <w:sz w:val="20"/>
              </w:rPr>
              <w:t xml:space="preserve"> </w:t>
            </w:r>
            <w:r>
              <w:rPr>
                <w:spacing w:val="-2"/>
                <w:sz w:val="20"/>
              </w:rPr>
              <w:t>Research Office</w:t>
            </w:r>
          </w:p>
        </w:tc>
        <w:tc>
          <w:tcPr>
            <w:tcW w:w="5040" w:type="dxa"/>
            <w:vAlign w:val="center"/>
          </w:tcPr>
          <w:p w14:paraId="19F7CBA4" w14:textId="77777777" w:rsidR="00201D3F" w:rsidRDefault="00201D3F" w:rsidP="00840B86">
            <w:pPr>
              <w:pStyle w:val="TableParagraph"/>
              <w:ind w:right="92"/>
              <w:jc w:val="center"/>
              <w:rPr>
                <w:sz w:val="20"/>
              </w:rPr>
            </w:pPr>
            <w:r>
              <w:rPr>
                <w:sz w:val="20"/>
              </w:rPr>
              <w:t>University of Miami / Jackson</w:t>
            </w:r>
            <w:r>
              <w:rPr>
                <w:spacing w:val="-13"/>
                <w:sz w:val="20"/>
              </w:rPr>
              <w:t xml:space="preserve"> </w:t>
            </w:r>
            <w:r>
              <w:rPr>
                <w:sz w:val="20"/>
              </w:rPr>
              <w:t>Memorial</w:t>
            </w:r>
            <w:r>
              <w:rPr>
                <w:spacing w:val="-12"/>
                <w:sz w:val="20"/>
              </w:rPr>
              <w:t xml:space="preserve"> </w:t>
            </w:r>
            <w:r>
              <w:rPr>
                <w:sz w:val="20"/>
              </w:rPr>
              <w:t>Hospital</w:t>
            </w:r>
          </w:p>
        </w:tc>
      </w:tr>
      <w:tr w:rsidR="00201D3F" w14:paraId="2463A105" w14:textId="77777777" w:rsidTr="004D4BFA">
        <w:trPr>
          <w:trHeight w:val="163"/>
        </w:trPr>
        <w:tc>
          <w:tcPr>
            <w:tcW w:w="4382" w:type="dxa"/>
            <w:vAlign w:val="center"/>
          </w:tcPr>
          <w:p w14:paraId="4C9EF595"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09402621" w14:textId="77777777" w:rsidR="00201D3F" w:rsidRDefault="00201D3F" w:rsidP="00840B86">
            <w:pPr>
              <w:pStyle w:val="TableParagraph"/>
              <w:ind w:right="92"/>
              <w:jc w:val="center"/>
              <w:rPr>
                <w:sz w:val="20"/>
              </w:rPr>
            </w:pPr>
            <w:r>
              <w:rPr>
                <w:sz w:val="20"/>
              </w:rPr>
              <w:t>Empirical</w:t>
            </w:r>
            <w:r>
              <w:rPr>
                <w:spacing w:val="-9"/>
                <w:sz w:val="20"/>
              </w:rPr>
              <w:t xml:space="preserve"> </w:t>
            </w:r>
            <w:r>
              <w:rPr>
                <w:sz w:val="20"/>
              </w:rPr>
              <w:t>Research</w:t>
            </w:r>
            <w:r>
              <w:rPr>
                <w:spacing w:val="-8"/>
                <w:sz w:val="20"/>
              </w:rPr>
              <w:t xml:space="preserve"> </w:t>
            </w:r>
            <w:r>
              <w:rPr>
                <w:spacing w:val="-2"/>
                <w:sz w:val="20"/>
              </w:rPr>
              <w:t>Group</w:t>
            </w:r>
          </w:p>
        </w:tc>
      </w:tr>
      <w:tr w:rsidR="00201D3F" w14:paraId="550A48B2" w14:textId="77777777" w:rsidTr="004D4BFA">
        <w:trPr>
          <w:trHeight w:val="163"/>
        </w:trPr>
        <w:tc>
          <w:tcPr>
            <w:tcW w:w="4382" w:type="dxa"/>
            <w:vAlign w:val="center"/>
          </w:tcPr>
          <w:p w14:paraId="0A79B67F" w14:textId="77777777" w:rsidR="00201D3F" w:rsidRDefault="00201D3F" w:rsidP="00840B86">
            <w:pPr>
              <w:pStyle w:val="TableParagraph"/>
              <w:ind w:left="127" w:right="116" w:hanging="1"/>
              <w:jc w:val="center"/>
              <w:rPr>
                <w:sz w:val="20"/>
              </w:rPr>
            </w:pPr>
            <w:r>
              <w:rPr>
                <w:spacing w:val="-2"/>
                <w:sz w:val="20"/>
              </w:rPr>
              <w:t xml:space="preserve">Brody </w:t>
            </w:r>
            <w:r>
              <w:rPr>
                <w:sz w:val="20"/>
              </w:rPr>
              <w:t>School Of Medicine</w:t>
            </w:r>
            <w:r>
              <w:rPr>
                <w:spacing w:val="-8"/>
                <w:sz w:val="20"/>
              </w:rPr>
              <w:t xml:space="preserve"> </w:t>
            </w:r>
            <w:proofErr w:type="gramStart"/>
            <w:r>
              <w:rPr>
                <w:spacing w:val="-5"/>
                <w:sz w:val="20"/>
              </w:rPr>
              <w:t>At</w:t>
            </w:r>
            <w:proofErr w:type="gramEnd"/>
            <w:r>
              <w:rPr>
                <w:sz w:val="20"/>
              </w:rPr>
              <w:t xml:space="preserve"> ECU</w:t>
            </w:r>
            <w:r>
              <w:rPr>
                <w:spacing w:val="-5"/>
                <w:sz w:val="20"/>
              </w:rPr>
              <w:t xml:space="preserve"> IRB</w:t>
            </w:r>
          </w:p>
        </w:tc>
        <w:tc>
          <w:tcPr>
            <w:tcW w:w="5040" w:type="dxa"/>
            <w:vAlign w:val="center"/>
          </w:tcPr>
          <w:p w14:paraId="7A5AEE97" w14:textId="77777777" w:rsidR="00201D3F" w:rsidRDefault="00201D3F" w:rsidP="00840B86">
            <w:pPr>
              <w:pStyle w:val="TableParagraph"/>
              <w:ind w:right="92"/>
              <w:jc w:val="center"/>
              <w:rPr>
                <w:sz w:val="20"/>
              </w:rPr>
            </w:pPr>
            <w:r>
              <w:rPr>
                <w:sz w:val="20"/>
              </w:rPr>
              <w:t>Brody</w:t>
            </w:r>
            <w:r>
              <w:rPr>
                <w:spacing w:val="-12"/>
                <w:sz w:val="20"/>
              </w:rPr>
              <w:t xml:space="preserve"> </w:t>
            </w:r>
            <w:r>
              <w:rPr>
                <w:sz w:val="20"/>
              </w:rPr>
              <w:t>School</w:t>
            </w:r>
            <w:r>
              <w:rPr>
                <w:spacing w:val="-13"/>
                <w:sz w:val="20"/>
              </w:rPr>
              <w:t xml:space="preserve"> </w:t>
            </w:r>
            <w:r>
              <w:rPr>
                <w:sz w:val="20"/>
              </w:rPr>
              <w:t>Of</w:t>
            </w:r>
            <w:r>
              <w:rPr>
                <w:spacing w:val="-11"/>
                <w:sz w:val="20"/>
              </w:rPr>
              <w:t xml:space="preserve"> </w:t>
            </w:r>
            <w:r>
              <w:rPr>
                <w:sz w:val="20"/>
              </w:rPr>
              <w:t>Medicine At ECU</w:t>
            </w:r>
          </w:p>
        </w:tc>
      </w:tr>
      <w:tr w:rsidR="00201D3F" w14:paraId="4FFAD1BC" w14:textId="77777777" w:rsidTr="004D4BFA">
        <w:trPr>
          <w:trHeight w:val="163"/>
        </w:trPr>
        <w:tc>
          <w:tcPr>
            <w:tcW w:w="4382" w:type="dxa"/>
            <w:vAlign w:val="center"/>
          </w:tcPr>
          <w:p w14:paraId="03F92388"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07D4DC72" w14:textId="77777777" w:rsidR="00201D3F" w:rsidRDefault="00201D3F" w:rsidP="00840B86">
            <w:pPr>
              <w:pStyle w:val="TableParagraph"/>
              <w:ind w:right="92"/>
              <w:jc w:val="center"/>
              <w:rPr>
                <w:sz w:val="20"/>
              </w:rPr>
            </w:pPr>
            <w:r>
              <w:rPr>
                <w:sz w:val="20"/>
              </w:rPr>
              <w:t>American</w:t>
            </w:r>
            <w:r>
              <w:rPr>
                <w:spacing w:val="-12"/>
                <w:sz w:val="20"/>
              </w:rPr>
              <w:t xml:space="preserve"> </w:t>
            </w:r>
            <w:r>
              <w:rPr>
                <w:sz w:val="20"/>
              </w:rPr>
              <w:t>Research</w:t>
            </w:r>
            <w:r>
              <w:rPr>
                <w:spacing w:val="26"/>
                <w:sz w:val="20"/>
              </w:rPr>
              <w:t xml:space="preserve"> </w:t>
            </w:r>
            <w:r>
              <w:rPr>
                <w:sz w:val="20"/>
              </w:rPr>
              <w:t xml:space="preserve">Medical </w:t>
            </w:r>
            <w:r>
              <w:rPr>
                <w:spacing w:val="-2"/>
                <w:sz w:val="20"/>
              </w:rPr>
              <w:t>Group</w:t>
            </w:r>
          </w:p>
        </w:tc>
      </w:tr>
      <w:tr w:rsidR="00201D3F" w14:paraId="549C5602" w14:textId="77777777" w:rsidTr="004D4BFA">
        <w:trPr>
          <w:trHeight w:val="163"/>
        </w:trPr>
        <w:tc>
          <w:tcPr>
            <w:tcW w:w="4382" w:type="dxa"/>
            <w:vAlign w:val="center"/>
          </w:tcPr>
          <w:p w14:paraId="50D5E528" w14:textId="77777777" w:rsidR="00201D3F" w:rsidRDefault="00201D3F" w:rsidP="00840B86">
            <w:pPr>
              <w:pStyle w:val="TableParagraph"/>
              <w:ind w:left="115" w:right="104" w:hanging="3"/>
              <w:jc w:val="center"/>
              <w:rPr>
                <w:sz w:val="20"/>
              </w:rPr>
            </w:pPr>
            <w:r>
              <w:rPr>
                <w:sz w:val="20"/>
              </w:rPr>
              <w:t>WCG</w:t>
            </w:r>
            <w:r>
              <w:rPr>
                <w:spacing w:val="-7"/>
                <w:sz w:val="20"/>
              </w:rPr>
              <w:t xml:space="preserve"> </w:t>
            </w:r>
            <w:r>
              <w:rPr>
                <w:spacing w:val="-5"/>
                <w:sz w:val="20"/>
              </w:rPr>
              <w:t>IRB</w:t>
            </w:r>
          </w:p>
        </w:tc>
        <w:tc>
          <w:tcPr>
            <w:tcW w:w="5040" w:type="dxa"/>
            <w:vAlign w:val="center"/>
          </w:tcPr>
          <w:p w14:paraId="38C503D4" w14:textId="77777777" w:rsidR="00201D3F" w:rsidRDefault="00201D3F" w:rsidP="00840B86">
            <w:pPr>
              <w:pStyle w:val="TableParagraph"/>
              <w:ind w:right="92"/>
              <w:jc w:val="center"/>
              <w:rPr>
                <w:sz w:val="20"/>
              </w:rPr>
            </w:pPr>
            <w:r>
              <w:rPr>
                <w:sz w:val="20"/>
              </w:rPr>
              <w:t>Revival</w:t>
            </w:r>
            <w:r>
              <w:rPr>
                <w:spacing w:val="-13"/>
                <w:sz w:val="20"/>
              </w:rPr>
              <w:t xml:space="preserve"> </w:t>
            </w:r>
            <w:r>
              <w:rPr>
                <w:sz w:val="20"/>
              </w:rPr>
              <w:t>Research</w:t>
            </w:r>
            <w:r>
              <w:rPr>
                <w:spacing w:val="-12"/>
                <w:sz w:val="20"/>
              </w:rPr>
              <w:t xml:space="preserve"> </w:t>
            </w:r>
            <w:r>
              <w:rPr>
                <w:sz w:val="20"/>
              </w:rPr>
              <w:t xml:space="preserve">Institute </w:t>
            </w:r>
            <w:r>
              <w:rPr>
                <w:spacing w:val="-4"/>
                <w:sz w:val="20"/>
              </w:rPr>
              <w:t>LLC</w:t>
            </w:r>
          </w:p>
        </w:tc>
      </w:tr>
      <w:tr w:rsidR="00201D3F" w14:paraId="0240DEDA" w14:textId="77777777" w:rsidTr="004D4BFA">
        <w:trPr>
          <w:trHeight w:val="163"/>
        </w:trPr>
        <w:tc>
          <w:tcPr>
            <w:tcW w:w="4382" w:type="dxa"/>
            <w:vAlign w:val="center"/>
          </w:tcPr>
          <w:p w14:paraId="58FA6F8E" w14:textId="77777777" w:rsidR="00201D3F" w:rsidRDefault="00201D3F" w:rsidP="00840B86">
            <w:pPr>
              <w:pStyle w:val="TableParagraph"/>
              <w:ind w:left="115" w:right="104" w:hanging="3"/>
              <w:jc w:val="center"/>
              <w:rPr>
                <w:sz w:val="20"/>
              </w:rPr>
            </w:pPr>
            <w:r>
              <w:rPr>
                <w:spacing w:val="-2"/>
                <w:sz w:val="20"/>
              </w:rPr>
              <w:t xml:space="preserve">Cleveland </w:t>
            </w:r>
            <w:r>
              <w:rPr>
                <w:sz w:val="20"/>
              </w:rPr>
              <w:t>Clinic</w:t>
            </w:r>
            <w:r>
              <w:rPr>
                <w:spacing w:val="-8"/>
                <w:sz w:val="20"/>
              </w:rPr>
              <w:t xml:space="preserve"> </w:t>
            </w:r>
            <w:r>
              <w:rPr>
                <w:spacing w:val="-5"/>
                <w:sz w:val="20"/>
              </w:rPr>
              <w:t>IRB</w:t>
            </w:r>
          </w:p>
        </w:tc>
        <w:tc>
          <w:tcPr>
            <w:tcW w:w="5040" w:type="dxa"/>
            <w:vAlign w:val="center"/>
          </w:tcPr>
          <w:p w14:paraId="1A967387" w14:textId="77777777" w:rsidR="00201D3F" w:rsidRDefault="00201D3F" w:rsidP="00840B86">
            <w:pPr>
              <w:pStyle w:val="TableParagraph"/>
              <w:ind w:right="92"/>
              <w:jc w:val="center"/>
              <w:rPr>
                <w:sz w:val="20"/>
              </w:rPr>
            </w:pPr>
            <w:r>
              <w:rPr>
                <w:sz w:val="20"/>
              </w:rPr>
              <w:t>Cleveland</w:t>
            </w:r>
            <w:r>
              <w:rPr>
                <w:spacing w:val="-13"/>
                <w:sz w:val="20"/>
              </w:rPr>
              <w:t xml:space="preserve"> </w:t>
            </w:r>
            <w:r>
              <w:rPr>
                <w:sz w:val="20"/>
              </w:rPr>
              <w:t>Clinic</w:t>
            </w:r>
            <w:r>
              <w:rPr>
                <w:spacing w:val="-12"/>
                <w:sz w:val="20"/>
              </w:rPr>
              <w:t xml:space="preserve"> </w:t>
            </w:r>
            <w:r>
              <w:rPr>
                <w:sz w:val="20"/>
              </w:rPr>
              <w:t>-</w:t>
            </w:r>
            <w:r>
              <w:rPr>
                <w:spacing w:val="-13"/>
                <w:sz w:val="20"/>
              </w:rPr>
              <w:t xml:space="preserve"> </w:t>
            </w:r>
            <w:r>
              <w:rPr>
                <w:sz w:val="20"/>
              </w:rPr>
              <w:t>Taussig Cancer Institute</w:t>
            </w:r>
          </w:p>
        </w:tc>
      </w:tr>
      <w:tr w:rsidR="00201D3F" w14:paraId="52BFB97F" w14:textId="77777777" w:rsidTr="004D4BFA">
        <w:trPr>
          <w:trHeight w:val="163"/>
        </w:trPr>
        <w:tc>
          <w:tcPr>
            <w:tcW w:w="4382" w:type="dxa"/>
            <w:vAlign w:val="center"/>
          </w:tcPr>
          <w:p w14:paraId="1CF078C5"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5055E74C" w14:textId="77777777" w:rsidR="00201D3F" w:rsidRDefault="00201D3F" w:rsidP="00840B86">
            <w:pPr>
              <w:pStyle w:val="TableParagraph"/>
              <w:ind w:right="92"/>
              <w:jc w:val="center"/>
              <w:rPr>
                <w:sz w:val="20"/>
              </w:rPr>
            </w:pPr>
            <w:r>
              <w:rPr>
                <w:sz w:val="20"/>
              </w:rPr>
              <w:t>Atria</w:t>
            </w:r>
            <w:r>
              <w:rPr>
                <w:spacing w:val="-8"/>
                <w:sz w:val="20"/>
              </w:rPr>
              <w:t xml:space="preserve"> </w:t>
            </w:r>
            <w:r>
              <w:rPr>
                <w:sz w:val="20"/>
              </w:rPr>
              <w:t>Clinical</w:t>
            </w:r>
            <w:r>
              <w:rPr>
                <w:spacing w:val="-8"/>
                <w:sz w:val="20"/>
              </w:rPr>
              <w:t xml:space="preserve"> </w:t>
            </w:r>
            <w:r>
              <w:rPr>
                <w:spacing w:val="-2"/>
                <w:sz w:val="20"/>
              </w:rPr>
              <w:t>Research</w:t>
            </w:r>
          </w:p>
        </w:tc>
      </w:tr>
      <w:tr w:rsidR="00201D3F" w14:paraId="103C9F6C" w14:textId="77777777" w:rsidTr="004D4BFA">
        <w:trPr>
          <w:trHeight w:val="163"/>
        </w:trPr>
        <w:tc>
          <w:tcPr>
            <w:tcW w:w="4382" w:type="dxa"/>
            <w:vAlign w:val="center"/>
          </w:tcPr>
          <w:p w14:paraId="6270A709"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16C4F50A" w14:textId="77777777" w:rsidR="00201D3F" w:rsidRDefault="00201D3F" w:rsidP="00840B86">
            <w:pPr>
              <w:pStyle w:val="TableParagraph"/>
              <w:ind w:right="92"/>
              <w:jc w:val="center"/>
              <w:rPr>
                <w:sz w:val="20"/>
              </w:rPr>
            </w:pPr>
            <w:r>
              <w:rPr>
                <w:sz w:val="20"/>
              </w:rPr>
              <w:t>Southwest Houston Nephrology and Hypertension</w:t>
            </w:r>
            <w:r>
              <w:rPr>
                <w:spacing w:val="-13"/>
                <w:sz w:val="20"/>
              </w:rPr>
              <w:t xml:space="preserve"> </w:t>
            </w:r>
            <w:r>
              <w:rPr>
                <w:sz w:val="20"/>
              </w:rPr>
              <w:t>Clinic</w:t>
            </w:r>
          </w:p>
        </w:tc>
      </w:tr>
      <w:tr w:rsidR="00201D3F" w14:paraId="5385901D" w14:textId="77777777" w:rsidTr="004D4BFA">
        <w:trPr>
          <w:trHeight w:val="163"/>
        </w:trPr>
        <w:tc>
          <w:tcPr>
            <w:tcW w:w="4382" w:type="dxa"/>
          </w:tcPr>
          <w:p w14:paraId="21702F67"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67D75031" w14:textId="77777777" w:rsidR="00201D3F" w:rsidRDefault="00201D3F" w:rsidP="00840B86">
            <w:pPr>
              <w:pStyle w:val="TableParagraph"/>
              <w:ind w:right="92"/>
              <w:jc w:val="center"/>
              <w:rPr>
                <w:sz w:val="20"/>
              </w:rPr>
            </w:pPr>
            <w:r>
              <w:rPr>
                <w:sz w:val="20"/>
              </w:rPr>
              <w:t xml:space="preserve">East Carolina </w:t>
            </w:r>
            <w:r>
              <w:rPr>
                <w:spacing w:val="-2"/>
                <w:sz w:val="20"/>
              </w:rPr>
              <w:t>Gastroenterology</w:t>
            </w:r>
          </w:p>
        </w:tc>
      </w:tr>
      <w:tr w:rsidR="00201D3F" w14:paraId="54C06D2E" w14:textId="77777777" w:rsidTr="004D4BFA">
        <w:trPr>
          <w:trHeight w:val="163"/>
        </w:trPr>
        <w:tc>
          <w:tcPr>
            <w:tcW w:w="4382" w:type="dxa"/>
          </w:tcPr>
          <w:p w14:paraId="21FE1E4D"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2CDD283F" w14:textId="77777777" w:rsidR="00201D3F" w:rsidRDefault="00201D3F" w:rsidP="00840B86">
            <w:pPr>
              <w:pStyle w:val="TableParagraph"/>
              <w:ind w:right="92"/>
              <w:jc w:val="center"/>
              <w:rPr>
                <w:sz w:val="20"/>
              </w:rPr>
            </w:pPr>
            <w:r>
              <w:rPr>
                <w:sz w:val="20"/>
              </w:rPr>
              <w:t>HMD</w:t>
            </w:r>
            <w:r>
              <w:rPr>
                <w:spacing w:val="-7"/>
                <w:sz w:val="20"/>
              </w:rPr>
              <w:t xml:space="preserve"> </w:t>
            </w:r>
            <w:r>
              <w:rPr>
                <w:sz w:val="20"/>
              </w:rPr>
              <w:t>Research</w:t>
            </w:r>
            <w:r>
              <w:rPr>
                <w:spacing w:val="-6"/>
                <w:sz w:val="20"/>
              </w:rPr>
              <w:t xml:space="preserve"> </w:t>
            </w:r>
            <w:r>
              <w:rPr>
                <w:spacing w:val="-5"/>
                <w:sz w:val="20"/>
              </w:rPr>
              <w:t>LLC</w:t>
            </w:r>
          </w:p>
        </w:tc>
      </w:tr>
      <w:tr w:rsidR="00201D3F" w14:paraId="5F9F054F" w14:textId="77777777" w:rsidTr="004D4BFA">
        <w:trPr>
          <w:trHeight w:val="163"/>
        </w:trPr>
        <w:tc>
          <w:tcPr>
            <w:tcW w:w="4382" w:type="dxa"/>
            <w:vAlign w:val="center"/>
          </w:tcPr>
          <w:p w14:paraId="1608C22C" w14:textId="77777777" w:rsidR="00201D3F" w:rsidRDefault="00201D3F" w:rsidP="00840B86">
            <w:pPr>
              <w:pStyle w:val="TableParagraph"/>
              <w:ind w:left="172" w:right="162" w:hanging="1"/>
              <w:jc w:val="center"/>
              <w:rPr>
                <w:sz w:val="20"/>
              </w:rPr>
            </w:pPr>
            <w:r>
              <w:rPr>
                <w:spacing w:val="-2"/>
                <w:sz w:val="20"/>
              </w:rPr>
              <w:t xml:space="preserve">Sutter </w:t>
            </w:r>
            <w:r>
              <w:rPr>
                <w:sz w:val="20"/>
              </w:rPr>
              <w:t xml:space="preserve">Health - Palo Alto </w:t>
            </w:r>
            <w:r>
              <w:rPr>
                <w:spacing w:val="-2"/>
                <w:sz w:val="20"/>
              </w:rPr>
              <w:t>Medical Foundation</w:t>
            </w:r>
            <w:r>
              <w:rPr>
                <w:sz w:val="20"/>
              </w:rPr>
              <w:t xml:space="preserve"> Mount</w:t>
            </w:r>
            <w:r>
              <w:rPr>
                <w:spacing w:val="-3"/>
                <w:sz w:val="20"/>
              </w:rPr>
              <w:t xml:space="preserve"> </w:t>
            </w:r>
            <w:r>
              <w:rPr>
                <w:spacing w:val="-5"/>
                <w:sz w:val="20"/>
              </w:rPr>
              <w:t>IRB</w:t>
            </w:r>
          </w:p>
        </w:tc>
        <w:tc>
          <w:tcPr>
            <w:tcW w:w="5040" w:type="dxa"/>
            <w:vAlign w:val="center"/>
          </w:tcPr>
          <w:p w14:paraId="690DD1D2" w14:textId="77777777" w:rsidR="00201D3F" w:rsidRDefault="00201D3F" w:rsidP="00840B86">
            <w:pPr>
              <w:pStyle w:val="TableParagraph"/>
              <w:ind w:right="92"/>
              <w:jc w:val="center"/>
              <w:rPr>
                <w:sz w:val="20"/>
              </w:rPr>
            </w:pPr>
            <w:r>
              <w:rPr>
                <w:sz w:val="20"/>
              </w:rPr>
              <w:t>Sutter</w:t>
            </w:r>
            <w:r>
              <w:rPr>
                <w:spacing w:val="-13"/>
                <w:sz w:val="20"/>
              </w:rPr>
              <w:t xml:space="preserve"> </w:t>
            </w:r>
            <w:r>
              <w:rPr>
                <w:sz w:val="20"/>
              </w:rPr>
              <w:t>Health</w:t>
            </w:r>
            <w:r>
              <w:rPr>
                <w:spacing w:val="-12"/>
                <w:sz w:val="20"/>
              </w:rPr>
              <w:t xml:space="preserve"> </w:t>
            </w:r>
            <w:r>
              <w:rPr>
                <w:sz w:val="20"/>
              </w:rPr>
              <w:t>Palo</w:t>
            </w:r>
            <w:r>
              <w:rPr>
                <w:spacing w:val="-13"/>
                <w:sz w:val="20"/>
              </w:rPr>
              <w:t xml:space="preserve"> </w:t>
            </w:r>
            <w:r>
              <w:rPr>
                <w:sz w:val="20"/>
              </w:rPr>
              <w:t>Alto Medical Foundation - Mountain</w:t>
            </w:r>
            <w:r>
              <w:rPr>
                <w:spacing w:val="-5"/>
                <w:sz w:val="20"/>
              </w:rPr>
              <w:t xml:space="preserve"> </w:t>
            </w:r>
            <w:r>
              <w:rPr>
                <w:sz w:val="20"/>
              </w:rPr>
              <w:t>View</w:t>
            </w:r>
            <w:r>
              <w:rPr>
                <w:spacing w:val="-6"/>
                <w:sz w:val="20"/>
              </w:rPr>
              <w:t xml:space="preserve"> </w:t>
            </w:r>
            <w:r>
              <w:rPr>
                <w:sz w:val="20"/>
              </w:rPr>
              <w:t>Center</w:t>
            </w:r>
          </w:p>
        </w:tc>
      </w:tr>
      <w:tr w:rsidR="00201D3F" w14:paraId="5E764F4B" w14:textId="77777777" w:rsidTr="004D4BFA">
        <w:trPr>
          <w:trHeight w:val="163"/>
        </w:trPr>
        <w:tc>
          <w:tcPr>
            <w:tcW w:w="4382" w:type="dxa"/>
            <w:vAlign w:val="center"/>
          </w:tcPr>
          <w:p w14:paraId="30D8F47C" w14:textId="77777777" w:rsidR="00201D3F" w:rsidRDefault="00201D3F" w:rsidP="00840B86">
            <w:pPr>
              <w:pStyle w:val="TableParagraph"/>
              <w:ind w:right="104"/>
              <w:jc w:val="center"/>
              <w:rPr>
                <w:sz w:val="20"/>
              </w:rPr>
            </w:pPr>
            <w:r>
              <w:rPr>
                <w:spacing w:val="-2"/>
                <w:sz w:val="20"/>
              </w:rPr>
              <w:t xml:space="preserve">Western </w:t>
            </w:r>
            <w:r>
              <w:rPr>
                <w:sz w:val="20"/>
              </w:rPr>
              <w:t>IRB</w:t>
            </w:r>
            <w:r>
              <w:rPr>
                <w:spacing w:val="-13"/>
                <w:sz w:val="20"/>
              </w:rPr>
              <w:t xml:space="preserve"> </w:t>
            </w:r>
            <w:r>
              <w:rPr>
                <w:sz w:val="20"/>
              </w:rPr>
              <w:t>(WIRB)</w:t>
            </w:r>
          </w:p>
        </w:tc>
        <w:tc>
          <w:tcPr>
            <w:tcW w:w="5040" w:type="dxa"/>
            <w:vAlign w:val="center"/>
          </w:tcPr>
          <w:p w14:paraId="0E27F85D" w14:textId="77777777" w:rsidR="00201D3F" w:rsidRDefault="00201D3F" w:rsidP="00840B86">
            <w:pPr>
              <w:pStyle w:val="TableParagraph"/>
              <w:ind w:left="126" w:right="110" w:hanging="3"/>
              <w:jc w:val="center"/>
              <w:rPr>
                <w:sz w:val="20"/>
              </w:rPr>
            </w:pPr>
            <w:r>
              <w:rPr>
                <w:sz w:val="20"/>
              </w:rPr>
              <w:t xml:space="preserve">University Of Alabama </w:t>
            </w:r>
            <w:proofErr w:type="gramStart"/>
            <w:r>
              <w:rPr>
                <w:sz w:val="20"/>
              </w:rPr>
              <w:t>At</w:t>
            </w:r>
            <w:proofErr w:type="gramEnd"/>
            <w:r>
              <w:rPr>
                <w:sz w:val="20"/>
              </w:rPr>
              <w:t xml:space="preserve"> Birmingham School Of Medicine</w:t>
            </w:r>
            <w:r>
              <w:rPr>
                <w:spacing w:val="-12"/>
                <w:sz w:val="20"/>
              </w:rPr>
              <w:t xml:space="preserve"> </w:t>
            </w:r>
            <w:r>
              <w:rPr>
                <w:sz w:val="20"/>
              </w:rPr>
              <w:t>Alabama</w:t>
            </w:r>
            <w:r>
              <w:rPr>
                <w:spacing w:val="-12"/>
                <w:sz w:val="20"/>
              </w:rPr>
              <w:t xml:space="preserve"> </w:t>
            </w:r>
            <w:r>
              <w:rPr>
                <w:sz w:val="20"/>
              </w:rPr>
              <w:t>Vaccine Research Clinic</w:t>
            </w:r>
          </w:p>
        </w:tc>
      </w:tr>
      <w:tr w:rsidR="00201D3F" w14:paraId="1E3717EF" w14:textId="77777777" w:rsidTr="004D4BFA">
        <w:trPr>
          <w:trHeight w:val="163"/>
        </w:trPr>
        <w:tc>
          <w:tcPr>
            <w:tcW w:w="4382" w:type="dxa"/>
            <w:vAlign w:val="center"/>
          </w:tcPr>
          <w:p w14:paraId="123B8AD0"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11490A42" w14:textId="77777777" w:rsidR="00201D3F" w:rsidRDefault="00201D3F" w:rsidP="00840B86">
            <w:pPr>
              <w:pStyle w:val="TableParagraph"/>
              <w:ind w:right="92"/>
              <w:jc w:val="center"/>
              <w:rPr>
                <w:sz w:val="20"/>
              </w:rPr>
            </w:pPr>
            <w:r>
              <w:rPr>
                <w:sz w:val="20"/>
              </w:rPr>
              <w:t>Southeast</w:t>
            </w:r>
            <w:r>
              <w:rPr>
                <w:spacing w:val="-13"/>
                <w:sz w:val="20"/>
              </w:rPr>
              <w:t xml:space="preserve"> </w:t>
            </w:r>
            <w:r>
              <w:rPr>
                <w:sz w:val="20"/>
              </w:rPr>
              <w:t>Clinical</w:t>
            </w:r>
            <w:r>
              <w:rPr>
                <w:spacing w:val="-12"/>
                <w:sz w:val="20"/>
              </w:rPr>
              <w:t xml:space="preserve"> </w:t>
            </w:r>
            <w:r>
              <w:rPr>
                <w:sz w:val="20"/>
              </w:rPr>
              <w:t xml:space="preserve">Research, </w:t>
            </w:r>
            <w:proofErr w:type="spellStart"/>
            <w:r>
              <w:rPr>
                <w:spacing w:val="-4"/>
                <w:sz w:val="20"/>
              </w:rPr>
              <w:t>Llc</w:t>
            </w:r>
            <w:proofErr w:type="spellEnd"/>
            <w:r>
              <w:rPr>
                <w:spacing w:val="-4"/>
                <w:sz w:val="20"/>
              </w:rPr>
              <w:t>.</w:t>
            </w:r>
          </w:p>
        </w:tc>
      </w:tr>
      <w:tr w:rsidR="00201D3F" w14:paraId="6466DE86" w14:textId="77777777" w:rsidTr="004D4BFA">
        <w:trPr>
          <w:trHeight w:val="163"/>
        </w:trPr>
        <w:tc>
          <w:tcPr>
            <w:tcW w:w="4382" w:type="dxa"/>
            <w:vAlign w:val="center"/>
          </w:tcPr>
          <w:p w14:paraId="4235A047" w14:textId="77777777" w:rsidR="00201D3F" w:rsidRDefault="00201D3F" w:rsidP="00840B86">
            <w:pPr>
              <w:pStyle w:val="TableParagraph"/>
              <w:ind w:right="104"/>
              <w:jc w:val="center"/>
              <w:rPr>
                <w:sz w:val="20"/>
              </w:rPr>
            </w:pPr>
            <w:r>
              <w:rPr>
                <w:sz w:val="20"/>
              </w:rPr>
              <w:t>WCG</w:t>
            </w:r>
            <w:r>
              <w:rPr>
                <w:spacing w:val="-7"/>
                <w:sz w:val="20"/>
              </w:rPr>
              <w:t xml:space="preserve"> </w:t>
            </w:r>
            <w:r>
              <w:rPr>
                <w:spacing w:val="-5"/>
                <w:sz w:val="20"/>
              </w:rPr>
              <w:t>IRB</w:t>
            </w:r>
          </w:p>
        </w:tc>
        <w:tc>
          <w:tcPr>
            <w:tcW w:w="5040" w:type="dxa"/>
            <w:vAlign w:val="center"/>
          </w:tcPr>
          <w:p w14:paraId="1E5299BD" w14:textId="77777777" w:rsidR="00201D3F" w:rsidRDefault="00201D3F" w:rsidP="00840B86">
            <w:pPr>
              <w:pStyle w:val="TableParagraph"/>
              <w:ind w:right="92"/>
              <w:jc w:val="center"/>
              <w:rPr>
                <w:sz w:val="20"/>
              </w:rPr>
            </w:pPr>
            <w:r>
              <w:rPr>
                <w:sz w:val="20"/>
              </w:rPr>
              <w:t>University</w:t>
            </w:r>
            <w:r>
              <w:rPr>
                <w:spacing w:val="-6"/>
                <w:sz w:val="20"/>
              </w:rPr>
              <w:t xml:space="preserve"> </w:t>
            </w:r>
            <w:r>
              <w:rPr>
                <w:sz w:val="20"/>
              </w:rPr>
              <w:t>Of</w:t>
            </w:r>
            <w:r>
              <w:rPr>
                <w:spacing w:val="-5"/>
                <w:sz w:val="20"/>
              </w:rPr>
              <w:t xml:space="preserve"> </w:t>
            </w:r>
            <w:r>
              <w:rPr>
                <w:spacing w:val="-2"/>
                <w:sz w:val="20"/>
              </w:rPr>
              <w:t>Pittsburgh</w:t>
            </w:r>
          </w:p>
        </w:tc>
      </w:tr>
      <w:tr w:rsidR="00201D3F" w14:paraId="718B2F32" w14:textId="77777777" w:rsidTr="004D4BFA">
        <w:trPr>
          <w:trHeight w:val="163"/>
        </w:trPr>
        <w:tc>
          <w:tcPr>
            <w:tcW w:w="4382" w:type="dxa"/>
            <w:vAlign w:val="center"/>
          </w:tcPr>
          <w:p w14:paraId="02A368C2" w14:textId="77777777" w:rsidR="00201D3F" w:rsidRDefault="00201D3F" w:rsidP="00840B86">
            <w:pPr>
              <w:pStyle w:val="TableParagraph"/>
              <w:ind w:right="104"/>
              <w:jc w:val="center"/>
              <w:rPr>
                <w:sz w:val="20"/>
              </w:rPr>
            </w:pPr>
            <w:r>
              <w:rPr>
                <w:spacing w:val="-2"/>
                <w:sz w:val="20"/>
              </w:rPr>
              <w:t xml:space="preserve">Western </w:t>
            </w:r>
            <w:r>
              <w:rPr>
                <w:sz w:val="20"/>
              </w:rPr>
              <w:t>IRB</w:t>
            </w:r>
            <w:r>
              <w:rPr>
                <w:spacing w:val="-13"/>
                <w:sz w:val="20"/>
              </w:rPr>
              <w:t xml:space="preserve"> </w:t>
            </w:r>
            <w:r>
              <w:rPr>
                <w:sz w:val="20"/>
              </w:rPr>
              <w:t>(WIRB)</w:t>
            </w:r>
          </w:p>
        </w:tc>
        <w:tc>
          <w:tcPr>
            <w:tcW w:w="5040" w:type="dxa"/>
            <w:vAlign w:val="center"/>
          </w:tcPr>
          <w:p w14:paraId="51F69538" w14:textId="77777777" w:rsidR="00201D3F" w:rsidRDefault="00201D3F" w:rsidP="00840B86">
            <w:pPr>
              <w:pStyle w:val="TableParagraph"/>
              <w:ind w:right="92"/>
              <w:jc w:val="center"/>
              <w:rPr>
                <w:sz w:val="20"/>
              </w:rPr>
            </w:pPr>
            <w:r>
              <w:rPr>
                <w:sz w:val="20"/>
              </w:rPr>
              <w:t>Georgia</w:t>
            </w:r>
            <w:r>
              <w:rPr>
                <w:spacing w:val="-6"/>
                <w:sz w:val="20"/>
              </w:rPr>
              <w:t xml:space="preserve"> </w:t>
            </w:r>
            <w:r>
              <w:rPr>
                <w:sz w:val="20"/>
              </w:rPr>
              <w:t>Regents</w:t>
            </w:r>
            <w:r>
              <w:rPr>
                <w:spacing w:val="-7"/>
                <w:sz w:val="20"/>
              </w:rPr>
              <w:t xml:space="preserve"> </w:t>
            </w:r>
            <w:r>
              <w:rPr>
                <w:spacing w:val="-2"/>
                <w:sz w:val="20"/>
              </w:rPr>
              <w:t>University</w:t>
            </w:r>
          </w:p>
        </w:tc>
      </w:tr>
      <w:tr w:rsidR="00201D3F" w14:paraId="5AEF70F2" w14:textId="77777777" w:rsidTr="004D4BFA">
        <w:trPr>
          <w:trHeight w:val="163"/>
        </w:trPr>
        <w:tc>
          <w:tcPr>
            <w:tcW w:w="4382" w:type="dxa"/>
            <w:vAlign w:val="center"/>
          </w:tcPr>
          <w:p w14:paraId="2CF15BDA" w14:textId="77777777" w:rsidR="00201D3F" w:rsidRDefault="00201D3F" w:rsidP="00840B86">
            <w:pPr>
              <w:pStyle w:val="TableParagraph"/>
              <w:ind w:left="146" w:right="136" w:firstLine="2"/>
              <w:jc w:val="center"/>
              <w:rPr>
                <w:sz w:val="20"/>
              </w:rPr>
            </w:pPr>
            <w:r>
              <w:rPr>
                <w:spacing w:val="-2"/>
                <w:sz w:val="20"/>
              </w:rPr>
              <w:t>Reading Hospital Institutional Review</w:t>
            </w:r>
            <w:r>
              <w:rPr>
                <w:sz w:val="20"/>
              </w:rPr>
              <w:t xml:space="preserve"> </w:t>
            </w:r>
            <w:r>
              <w:rPr>
                <w:spacing w:val="-2"/>
                <w:sz w:val="20"/>
              </w:rPr>
              <w:t>Board</w:t>
            </w:r>
          </w:p>
        </w:tc>
        <w:tc>
          <w:tcPr>
            <w:tcW w:w="5040" w:type="dxa"/>
            <w:vAlign w:val="center"/>
          </w:tcPr>
          <w:p w14:paraId="425D7D68" w14:textId="77777777" w:rsidR="00201D3F" w:rsidRDefault="00201D3F" w:rsidP="00840B86">
            <w:pPr>
              <w:pStyle w:val="TableParagraph"/>
              <w:ind w:right="92"/>
              <w:jc w:val="center"/>
              <w:rPr>
                <w:sz w:val="20"/>
              </w:rPr>
            </w:pPr>
            <w:r>
              <w:rPr>
                <w:sz w:val="20"/>
              </w:rPr>
              <w:t>Reading</w:t>
            </w:r>
            <w:r>
              <w:rPr>
                <w:spacing w:val="-12"/>
                <w:sz w:val="20"/>
              </w:rPr>
              <w:t xml:space="preserve"> </w:t>
            </w:r>
            <w:r>
              <w:rPr>
                <w:sz w:val="20"/>
              </w:rPr>
              <w:t>Hospital</w:t>
            </w:r>
            <w:r>
              <w:rPr>
                <w:spacing w:val="-13"/>
                <w:sz w:val="20"/>
              </w:rPr>
              <w:t xml:space="preserve"> </w:t>
            </w:r>
            <w:r>
              <w:rPr>
                <w:sz w:val="20"/>
              </w:rPr>
              <w:t>&amp;</w:t>
            </w:r>
            <w:r>
              <w:rPr>
                <w:spacing w:val="-12"/>
                <w:sz w:val="20"/>
              </w:rPr>
              <w:t xml:space="preserve"> </w:t>
            </w:r>
            <w:r>
              <w:rPr>
                <w:sz w:val="20"/>
              </w:rPr>
              <w:t xml:space="preserve">Medical </w:t>
            </w:r>
            <w:r>
              <w:rPr>
                <w:spacing w:val="-2"/>
                <w:sz w:val="20"/>
              </w:rPr>
              <w:t>Center</w:t>
            </w:r>
          </w:p>
        </w:tc>
      </w:tr>
      <w:tr w:rsidR="00201D3F" w14:paraId="56F27A6B" w14:textId="77777777" w:rsidTr="004D4BFA">
        <w:trPr>
          <w:trHeight w:val="163"/>
        </w:trPr>
        <w:tc>
          <w:tcPr>
            <w:tcW w:w="4382" w:type="dxa"/>
            <w:vAlign w:val="center"/>
          </w:tcPr>
          <w:p w14:paraId="103E81F7" w14:textId="77777777" w:rsidR="00201D3F" w:rsidRDefault="00201D3F" w:rsidP="00840B86">
            <w:pPr>
              <w:pStyle w:val="TableParagraph"/>
              <w:ind w:right="136"/>
              <w:jc w:val="center"/>
              <w:rPr>
                <w:spacing w:val="-2"/>
                <w:sz w:val="20"/>
              </w:rPr>
            </w:pPr>
            <w:r>
              <w:rPr>
                <w:sz w:val="20"/>
              </w:rPr>
              <w:lastRenderedPageBreak/>
              <w:t>WCG</w:t>
            </w:r>
            <w:r>
              <w:rPr>
                <w:spacing w:val="-7"/>
                <w:sz w:val="20"/>
              </w:rPr>
              <w:t xml:space="preserve"> </w:t>
            </w:r>
            <w:r>
              <w:rPr>
                <w:spacing w:val="-5"/>
                <w:sz w:val="20"/>
              </w:rPr>
              <w:t>IRB</w:t>
            </w:r>
          </w:p>
        </w:tc>
        <w:tc>
          <w:tcPr>
            <w:tcW w:w="5040" w:type="dxa"/>
            <w:vAlign w:val="center"/>
          </w:tcPr>
          <w:p w14:paraId="490C8A8A" w14:textId="77777777" w:rsidR="00201D3F" w:rsidRDefault="00201D3F" w:rsidP="00840B86">
            <w:pPr>
              <w:pStyle w:val="TableParagraph"/>
              <w:ind w:left="218" w:right="135" w:hanging="63"/>
              <w:jc w:val="center"/>
              <w:rPr>
                <w:sz w:val="20"/>
              </w:rPr>
            </w:pPr>
            <w:r>
              <w:rPr>
                <w:sz w:val="20"/>
              </w:rPr>
              <w:t>Gastroenterology</w:t>
            </w:r>
            <w:r>
              <w:rPr>
                <w:spacing w:val="-13"/>
                <w:sz w:val="20"/>
              </w:rPr>
              <w:t xml:space="preserve"> </w:t>
            </w:r>
            <w:r>
              <w:rPr>
                <w:sz w:val="20"/>
              </w:rPr>
              <w:t>Associates of Western Michigan, PLC d.b.a. West Michigan Clinical</w:t>
            </w:r>
            <w:r>
              <w:rPr>
                <w:spacing w:val="-13"/>
                <w:sz w:val="20"/>
              </w:rPr>
              <w:t xml:space="preserve"> </w:t>
            </w:r>
            <w:r>
              <w:rPr>
                <w:sz w:val="20"/>
              </w:rPr>
              <w:t>Research</w:t>
            </w:r>
            <w:r>
              <w:rPr>
                <w:spacing w:val="-12"/>
                <w:sz w:val="20"/>
              </w:rPr>
              <w:t xml:space="preserve"> </w:t>
            </w:r>
            <w:r>
              <w:rPr>
                <w:sz w:val="20"/>
              </w:rPr>
              <w:t>Center</w:t>
            </w:r>
          </w:p>
        </w:tc>
      </w:tr>
      <w:tr w:rsidR="00201D3F" w14:paraId="588114BA" w14:textId="77777777" w:rsidTr="004D4BFA">
        <w:trPr>
          <w:trHeight w:val="163"/>
        </w:trPr>
        <w:tc>
          <w:tcPr>
            <w:tcW w:w="4382" w:type="dxa"/>
            <w:vAlign w:val="center"/>
          </w:tcPr>
          <w:p w14:paraId="052FAF98" w14:textId="77777777" w:rsidR="00201D3F" w:rsidRDefault="00201D3F" w:rsidP="00840B86">
            <w:pPr>
              <w:pStyle w:val="TableParagraph"/>
              <w:ind w:right="136"/>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11701E7C" w14:textId="77777777" w:rsidR="00201D3F" w:rsidRDefault="00201D3F" w:rsidP="00840B86">
            <w:pPr>
              <w:pStyle w:val="TableParagraph"/>
              <w:ind w:right="92"/>
              <w:jc w:val="center"/>
              <w:rPr>
                <w:sz w:val="20"/>
              </w:rPr>
            </w:pPr>
            <w:r>
              <w:rPr>
                <w:sz w:val="20"/>
              </w:rPr>
              <w:t>Bozeman</w:t>
            </w:r>
            <w:r>
              <w:rPr>
                <w:spacing w:val="-13"/>
                <w:sz w:val="20"/>
              </w:rPr>
              <w:t xml:space="preserve"> </w:t>
            </w:r>
            <w:r>
              <w:rPr>
                <w:sz w:val="20"/>
              </w:rPr>
              <w:t>Health</w:t>
            </w:r>
            <w:r>
              <w:rPr>
                <w:spacing w:val="-12"/>
                <w:sz w:val="20"/>
              </w:rPr>
              <w:t xml:space="preserve"> </w:t>
            </w:r>
            <w:r>
              <w:rPr>
                <w:sz w:val="20"/>
              </w:rPr>
              <w:t>Deaconess Hospital d/b/a Bozeman Health Clinical Research</w:t>
            </w:r>
          </w:p>
        </w:tc>
      </w:tr>
      <w:tr w:rsidR="00201D3F" w14:paraId="6E71CF0B" w14:textId="77777777" w:rsidTr="004D4BFA">
        <w:trPr>
          <w:trHeight w:val="163"/>
        </w:trPr>
        <w:tc>
          <w:tcPr>
            <w:tcW w:w="4382" w:type="dxa"/>
            <w:vAlign w:val="center"/>
          </w:tcPr>
          <w:p w14:paraId="720F9B49" w14:textId="77777777" w:rsidR="00201D3F" w:rsidRDefault="00201D3F" w:rsidP="00840B86">
            <w:pPr>
              <w:pStyle w:val="TableParagraph"/>
              <w:ind w:left="146" w:right="136" w:firstLine="2"/>
              <w:jc w:val="center"/>
              <w:rPr>
                <w:spacing w:val="-2"/>
                <w:sz w:val="20"/>
              </w:rPr>
            </w:pPr>
            <w:r>
              <w:rPr>
                <w:sz w:val="20"/>
              </w:rPr>
              <w:t>WCG</w:t>
            </w:r>
            <w:r>
              <w:rPr>
                <w:spacing w:val="-7"/>
                <w:sz w:val="20"/>
              </w:rPr>
              <w:t xml:space="preserve"> </w:t>
            </w:r>
            <w:r>
              <w:rPr>
                <w:spacing w:val="-5"/>
                <w:sz w:val="20"/>
              </w:rPr>
              <w:t>IRB</w:t>
            </w:r>
          </w:p>
        </w:tc>
        <w:tc>
          <w:tcPr>
            <w:tcW w:w="5040" w:type="dxa"/>
            <w:vAlign w:val="center"/>
          </w:tcPr>
          <w:p w14:paraId="5BC53BB6" w14:textId="77777777" w:rsidR="00201D3F" w:rsidRDefault="00201D3F" w:rsidP="00840B86">
            <w:pPr>
              <w:pStyle w:val="TableParagraph"/>
              <w:ind w:right="92"/>
              <w:jc w:val="center"/>
              <w:rPr>
                <w:sz w:val="20"/>
              </w:rPr>
            </w:pPr>
            <w:r>
              <w:rPr>
                <w:sz w:val="20"/>
              </w:rPr>
              <w:t>Charlotte</w:t>
            </w:r>
            <w:r>
              <w:rPr>
                <w:spacing w:val="-13"/>
                <w:sz w:val="20"/>
              </w:rPr>
              <w:t xml:space="preserve"> </w:t>
            </w:r>
            <w:r>
              <w:rPr>
                <w:sz w:val="20"/>
              </w:rPr>
              <w:t>Gastroenterology &amp; Hepatology, PLLC</w:t>
            </w:r>
          </w:p>
        </w:tc>
      </w:tr>
      <w:tr w:rsidR="00201D3F" w14:paraId="73A9E997" w14:textId="77777777" w:rsidTr="004D4BFA">
        <w:trPr>
          <w:trHeight w:val="163"/>
        </w:trPr>
        <w:tc>
          <w:tcPr>
            <w:tcW w:w="4382" w:type="dxa"/>
            <w:vAlign w:val="center"/>
          </w:tcPr>
          <w:p w14:paraId="201078EA"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32FB7450" w14:textId="77777777" w:rsidR="00201D3F" w:rsidRDefault="00201D3F" w:rsidP="00840B86">
            <w:pPr>
              <w:pStyle w:val="TableParagraph"/>
              <w:ind w:right="92"/>
              <w:jc w:val="center"/>
              <w:rPr>
                <w:sz w:val="20"/>
              </w:rPr>
            </w:pPr>
            <w:r>
              <w:rPr>
                <w:sz w:val="20"/>
              </w:rPr>
              <w:t>Urgent</w:t>
            </w:r>
            <w:r>
              <w:rPr>
                <w:spacing w:val="-10"/>
                <w:sz w:val="20"/>
              </w:rPr>
              <w:t xml:space="preserve"> </w:t>
            </w:r>
            <w:r>
              <w:rPr>
                <w:sz w:val="20"/>
              </w:rPr>
              <w:t>Care</w:t>
            </w:r>
            <w:r>
              <w:rPr>
                <w:spacing w:val="-10"/>
                <w:sz w:val="20"/>
              </w:rPr>
              <w:t xml:space="preserve"> </w:t>
            </w:r>
            <w:r>
              <w:rPr>
                <w:sz w:val="20"/>
              </w:rPr>
              <w:t>Clinical</w:t>
            </w:r>
            <w:r>
              <w:rPr>
                <w:spacing w:val="-10"/>
                <w:sz w:val="20"/>
              </w:rPr>
              <w:t xml:space="preserve"> </w:t>
            </w:r>
            <w:r>
              <w:rPr>
                <w:sz w:val="20"/>
              </w:rPr>
              <w:t>Trials</w:t>
            </w:r>
            <w:r>
              <w:rPr>
                <w:spacing w:val="-11"/>
                <w:sz w:val="20"/>
              </w:rPr>
              <w:t xml:space="preserve"> </w:t>
            </w:r>
            <w:r>
              <w:rPr>
                <w:sz w:val="20"/>
              </w:rPr>
              <w:t>at City Doc Urgent Care</w:t>
            </w:r>
          </w:p>
        </w:tc>
      </w:tr>
      <w:tr w:rsidR="00201D3F" w14:paraId="1184C893" w14:textId="77777777" w:rsidTr="004D4BFA">
        <w:trPr>
          <w:trHeight w:val="163"/>
        </w:trPr>
        <w:tc>
          <w:tcPr>
            <w:tcW w:w="4382" w:type="dxa"/>
            <w:vAlign w:val="center"/>
          </w:tcPr>
          <w:p w14:paraId="58733F77"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58568A93" w14:textId="77777777" w:rsidR="00201D3F" w:rsidRDefault="00201D3F" w:rsidP="00840B86">
            <w:pPr>
              <w:pStyle w:val="TableParagraph"/>
              <w:jc w:val="center"/>
              <w:rPr>
                <w:sz w:val="20"/>
              </w:rPr>
            </w:pPr>
            <w:r>
              <w:rPr>
                <w:sz w:val="20"/>
              </w:rPr>
              <w:t>Phoenician</w:t>
            </w:r>
            <w:r>
              <w:rPr>
                <w:spacing w:val="-8"/>
                <w:sz w:val="20"/>
              </w:rPr>
              <w:t xml:space="preserve"> </w:t>
            </w:r>
            <w:r>
              <w:rPr>
                <w:sz w:val="20"/>
              </w:rPr>
              <w:t>Centers</w:t>
            </w:r>
            <w:r>
              <w:rPr>
                <w:spacing w:val="-8"/>
                <w:sz w:val="20"/>
              </w:rPr>
              <w:t xml:space="preserve"> </w:t>
            </w:r>
            <w:r>
              <w:rPr>
                <w:spacing w:val="-5"/>
                <w:sz w:val="20"/>
              </w:rPr>
              <w:t>for</w:t>
            </w:r>
            <w:r>
              <w:rPr>
                <w:sz w:val="20"/>
              </w:rPr>
              <w:t xml:space="preserve"> Research</w:t>
            </w:r>
            <w:r>
              <w:rPr>
                <w:spacing w:val="-13"/>
                <w:sz w:val="20"/>
              </w:rPr>
              <w:t xml:space="preserve"> </w:t>
            </w:r>
            <w:r>
              <w:rPr>
                <w:sz w:val="20"/>
              </w:rPr>
              <w:t>&amp;</w:t>
            </w:r>
            <w:r>
              <w:rPr>
                <w:spacing w:val="-12"/>
                <w:sz w:val="20"/>
              </w:rPr>
              <w:t xml:space="preserve"> </w:t>
            </w:r>
            <w:r>
              <w:rPr>
                <w:sz w:val="20"/>
              </w:rPr>
              <w:t xml:space="preserve">Innovation </w:t>
            </w:r>
            <w:r>
              <w:rPr>
                <w:spacing w:val="-2"/>
                <w:sz w:val="20"/>
              </w:rPr>
              <w:t>(PCRI)</w:t>
            </w:r>
          </w:p>
        </w:tc>
      </w:tr>
      <w:tr w:rsidR="00201D3F" w14:paraId="7832AC7E" w14:textId="77777777" w:rsidTr="004D4BFA">
        <w:trPr>
          <w:trHeight w:val="163"/>
        </w:trPr>
        <w:tc>
          <w:tcPr>
            <w:tcW w:w="4382" w:type="dxa"/>
            <w:vAlign w:val="center"/>
          </w:tcPr>
          <w:p w14:paraId="5D9129F0" w14:textId="77777777" w:rsidR="00201D3F" w:rsidRDefault="00201D3F" w:rsidP="00840B86">
            <w:pPr>
              <w:pStyle w:val="TableParagraph"/>
              <w:ind w:right="136"/>
              <w:jc w:val="center"/>
              <w:rPr>
                <w:sz w:val="20"/>
              </w:rPr>
            </w:pPr>
            <w:r>
              <w:rPr>
                <w:sz w:val="20"/>
              </w:rPr>
              <w:t>South</w:t>
            </w:r>
            <w:r>
              <w:rPr>
                <w:spacing w:val="-13"/>
                <w:sz w:val="20"/>
              </w:rPr>
              <w:t xml:space="preserve"> </w:t>
            </w:r>
            <w:r>
              <w:rPr>
                <w:sz w:val="20"/>
              </w:rPr>
              <w:t xml:space="preserve">Shore </w:t>
            </w:r>
            <w:r>
              <w:rPr>
                <w:spacing w:val="-2"/>
                <w:sz w:val="20"/>
              </w:rPr>
              <w:t xml:space="preserve">Hospital </w:t>
            </w:r>
            <w:r>
              <w:rPr>
                <w:spacing w:val="-4"/>
                <w:sz w:val="20"/>
              </w:rPr>
              <w:t>IRB</w:t>
            </w:r>
          </w:p>
        </w:tc>
        <w:tc>
          <w:tcPr>
            <w:tcW w:w="5040" w:type="dxa"/>
            <w:vAlign w:val="center"/>
          </w:tcPr>
          <w:p w14:paraId="2502D1AD" w14:textId="77777777" w:rsidR="00201D3F" w:rsidRDefault="00201D3F" w:rsidP="00840B86">
            <w:pPr>
              <w:pStyle w:val="TableParagraph"/>
              <w:ind w:left="494" w:right="478" w:hanging="2"/>
              <w:jc w:val="center"/>
              <w:rPr>
                <w:sz w:val="20"/>
              </w:rPr>
            </w:pPr>
            <w:r>
              <w:rPr>
                <w:sz w:val="20"/>
              </w:rPr>
              <w:t>South Shore Hospital/Director</w:t>
            </w:r>
            <w:r>
              <w:rPr>
                <w:spacing w:val="-13"/>
                <w:sz w:val="20"/>
              </w:rPr>
              <w:t xml:space="preserve"> </w:t>
            </w:r>
            <w:r>
              <w:rPr>
                <w:sz w:val="20"/>
              </w:rPr>
              <w:t xml:space="preserve">of Infectious Disease </w:t>
            </w:r>
            <w:r>
              <w:rPr>
                <w:spacing w:val="-2"/>
                <w:sz w:val="20"/>
              </w:rPr>
              <w:t>(Weymouth)</w:t>
            </w:r>
          </w:p>
        </w:tc>
      </w:tr>
      <w:tr w:rsidR="00201D3F" w14:paraId="6B5BFB5D" w14:textId="77777777" w:rsidTr="004D4BFA">
        <w:trPr>
          <w:trHeight w:val="163"/>
        </w:trPr>
        <w:tc>
          <w:tcPr>
            <w:tcW w:w="4382" w:type="dxa"/>
            <w:vAlign w:val="center"/>
          </w:tcPr>
          <w:p w14:paraId="4B104506"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4A34DC8F" w14:textId="77777777" w:rsidR="00201D3F" w:rsidRDefault="00201D3F" w:rsidP="00840B86">
            <w:pPr>
              <w:pStyle w:val="TableParagraph"/>
              <w:jc w:val="center"/>
              <w:rPr>
                <w:sz w:val="20"/>
              </w:rPr>
            </w:pPr>
            <w:r>
              <w:rPr>
                <w:sz w:val="20"/>
              </w:rPr>
              <w:t>Gastroenterology</w:t>
            </w:r>
            <w:r>
              <w:rPr>
                <w:spacing w:val="-13"/>
                <w:sz w:val="20"/>
              </w:rPr>
              <w:t xml:space="preserve"> </w:t>
            </w:r>
            <w:r>
              <w:rPr>
                <w:sz w:val="20"/>
              </w:rPr>
              <w:t>Associates, PC (</w:t>
            </w:r>
            <w:proofErr w:type="spellStart"/>
            <w:r>
              <w:rPr>
                <w:sz w:val="20"/>
              </w:rPr>
              <w:t>Elligo</w:t>
            </w:r>
            <w:proofErr w:type="spellEnd"/>
            <w:r>
              <w:rPr>
                <w:sz w:val="20"/>
              </w:rPr>
              <w:t xml:space="preserve"> Clinic Infrastructure Network)</w:t>
            </w:r>
          </w:p>
        </w:tc>
      </w:tr>
      <w:tr w:rsidR="00201D3F" w14:paraId="6865EC3F" w14:textId="77777777" w:rsidTr="004D4BFA">
        <w:trPr>
          <w:trHeight w:val="163"/>
        </w:trPr>
        <w:tc>
          <w:tcPr>
            <w:tcW w:w="4382" w:type="dxa"/>
            <w:vAlign w:val="center"/>
          </w:tcPr>
          <w:p w14:paraId="79B40DF5"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0B8877ED" w14:textId="77777777" w:rsidR="00201D3F" w:rsidRDefault="00201D3F" w:rsidP="00840B86">
            <w:pPr>
              <w:pStyle w:val="TableParagraph"/>
              <w:jc w:val="center"/>
              <w:rPr>
                <w:sz w:val="20"/>
              </w:rPr>
            </w:pPr>
            <w:r>
              <w:rPr>
                <w:sz w:val="20"/>
              </w:rPr>
              <w:t>Clinical</w:t>
            </w:r>
            <w:r>
              <w:rPr>
                <w:spacing w:val="-13"/>
                <w:sz w:val="20"/>
              </w:rPr>
              <w:t xml:space="preserve"> </w:t>
            </w:r>
            <w:r>
              <w:rPr>
                <w:sz w:val="20"/>
              </w:rPr>
              <w:t>Trials</w:t>
            </w:r>
            <w:r>
              <w:rPr>
                <w:spacing w:val="-12"/>
                <w:sz w:val="20"/>
              </w:rPr>
              <w:t xml:space="preserve"> </w:t>
            </w:r>
            <w:r>
              <w:rPr>
                <w:sz w:val="20"/>
              </w:rPr>
              <w:t xml:space="preserve">Management, </w:t>
            </w:r>
            <w:r>
              <w:rPr>
                <w:spacing w:val="-4"/>
                <w:sz w:val="20"/>
              </w:rPr>
              <w:t>LLC</w:t>
            </w:r>
          </w:p>
        </w:tc>
      </w:tr>
      <w:tr w:rsidR="00201D3F" w14:paraId="47E51B42" w14:textId="77777777" w:rsidTr="004D4BFA">
        <w:trPr>
          <w:trHeight w:val="163"/>
        </w:trPr>
        <w:tc>
          <w:tcPr>
            <w:tcW w:w="4382" w:type="dxa"/>
            <w:vAlign w:val="center"/>
          </w:tcPr>
          <w:p w14:paraId="3DAB623A"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72E41984" w14:textId="77777777" w:rsidR="00201D3F" w:rsidRDefault="00201D3F" w:rsidP="00840B86">
            <w:pPr>
              <w:pStyle w:val="TableParagraph"/>
              <w:ind w:left="109" w:right="89"/>
              <w:jc w:val="center"/>
              <w:rPr>
                <w:sz w:val="20"/>
              </w:rPr>
            </w:pPr>
            <w:r>
              <w:rPr>
                <w:sz w:val="20"/>
              </w:rPr>
              <w:t>The</w:t>
            </w:r>
            <w:r>
              <w:rPr>
                <w:spacing w:val="-13"/>
                <w:sz w:val="20"/>
              </w:rPr>
              <w:t xml:space="preserve"> </w:t>
            </w:r>
            <w:r>
              <w:rPr>
                <w:sz w:val="20"/>
              </w:rPr>
              <w:t>Gastroenterology</w:t>
            </w:r>
            <w:r>
              <w:rPr>
                <w:spacing w:val="-12"/>
                <w:sz w:val="20"/>
              </w:rPr>
              <w:t xml:space="preserve"> </w:t>
            </w:r>
            <w:r>
              <w:rPr>
                <w:sz w:val="20"/>
              </w:rPr>
              <w:t>Group, PC (</w:t>
            </w:r>
            <w:proofErr w:type="spellStart"/>
            <w:r>
              <w:rPr>
                <w:sz w:val="20"/>
              </w:rPr>
              <w:t>Elligo</w:t>
            </w:r>
            <w:proofErr w:type="spellEnd"/>
            <w:r>
              <w:rPr>
                <w:sz w:val="20"/>
              </w:rPr>
              <w:t xml:space="preserve"> Clinic </w:t>
            </w:r>
            <w:r>
              <w:rPr>
                <w:spacing w:val="-2"/>
                <w:sz w:val="20"/>
              </w:rPr>
              <w:t>Infrastructure</w:t>
            </w:r>
            <w:r>
              <w:rPr>
                <w:spacing w:val="14"/>
                <w:sz w:val="20"/>
              </w:rPr>
              <w:t xml:space="preserve"> </w:t>
            </w:r>
            <w:r>
              <w:rPr>
                <w:spacing w:val="-2"/>
                <w:sz w:val="20"/>
              </w:rPr>
              <w:t>Network)</w:t>
            </w:r>
          </w:p>
        </w:tc>
      </w:tr>
      <w:tr w:rsidR="00201D3F" w14:paraId="3DF612A7" w14:textId="77777777" w:rsidTr="004D4BFA">
        <w:trPr>
          <w:trHeight w:val="163"/>
        </w:trPr>
        <w:tc>
          <w:tcPr>
            <w:tcW w:w="4382" w:type="dxa"/>
            <w:vAlign w:val="center"/>
          </w:tcPr>
          <w:p w14:paraId="173DAD70" w14:textId="77777777" w:rsidR="00201D3F" w:rsidRDefault="00201D3F" w:rsidP="00840B86">
            <w:pPr>
              <w:pStyle w:val="TableParagraph"/>
              <w:ind w:right="136"/>
              <w:jc w:val="center"/>
              <w:rPr>
                <w:sz w:val="20"/>
              </w:rPr>
            </w:pPr>
            <w:r>
              <w:rPr>
                <w:spacing w:val="-2"/>
                <w:sz w:val="20"/>
              </w:rPr>
              <w:t xml:space="preserve">University </w:t>
            </w:r>
            <w:r>
              <w:rPr>
                <w:sz w:val="20"/>
              </w:rPr>
              <w:t>of</w:t>
            </w:r>
            <w:r>
              <w:rPr>
                <w:spacing w:val="-13"/>
                <w:sz w:val="20"/>
              </w:rPr>
              <w:t xml:space="preserve"> </w:t>
            </w:r>
            <w:r>
              <w:rPr>
                <w:sz w:val="20"/>
              </w:rPr>
              <w:t>Chicago IRB 5751</w:t>
            </w:r>
            <w:r>
              <w:rPr>
                <w:spacing w:val="-2"/>
                <w:sz w:val="20"/>
              </w:rPr>
              <w:t>South Woodlawn</w:t>
            </w:r>
            <w:r>
              <w:rPr>
                <w:sz w:val="20"/>
              </w:rPr>
              <w:t xml:space="preserve"> Avenue</w:t>
            </w:r>
            <w:r>
              <w:rPr>
                <w:spacing w:val="-13"/>
                <w:sz w:val="20"/>
              </w:rPr>
              <w:t xml:space="preserve"> </w:t>
            </w:r>
            <w:r>
              <w:rPr>
                <w:sz w:val="20"/>
              </w:rPr>
              <w:t xml:space="preserve">2nd </w:t>
            </w:r>
            <w:r>
              <w:rPr>
                <w:spacing w:val="-2"/>
                <w:sz w:val="20"/>
              </w:rPr>
              <w:t>Floor</w:t>
            </w:r>
          </w:p>
        </w:tc>
        <w:tc>
          <w:tcPr>
            <w:tcW w:w="5040" w:type="dxa"/>
            <w:vAlign w:val="center"/>
          </w:tcPr>
          <w:p w14:paraId="34335D55" w14:textId="77777777" w:rsidR="00201D3F" w:rsidRDefault="00201D3F" w:rsidP="00840B86">
            <w:pPr>
              <w:pStyle w:val="TableParagraph"/>
              <w:jc w:val="center"/>
              <w:rPr>
                <w:sz w:val="20"/>
              </w:rPr>
            </w:pPr>
            <w:r>
              <w:rPr>
                <w:sz w:val="20"/>
              </w:rPr>
              <w:t>The</w:t>
            </w:r>
            <w:r>
              <w:rPr>
                <w:spacing w:val="-12"/>
                <w:sz w:val="20"/>
              </w:rPr>
              <w:t xml:space="preserve"> </w:t>
            </w:r>
            <w:r>
              <w:rPr>
                <w:sz w:val="20"/>
              </w:rPr>
              <w:t>University</w:t>
            </w:r>
            <w:r>
              <w:rPr>
                <w:spacing w:val="-11"/>
                <w:sz w:val="20"/>
              </w:rPr>
              <w:t xml:space="preserve"> </w:t>
            </w:r>
            <w:r>
              <w:rPr>
                <w:sz w:val="20"/>
              </w:rPr>
              <w:t>of</w:t>
            </w:r>
            <w:r>
              <w:rPr>
                <w:spacing w:val="-11"/>
                <w:sz w:val="20"/>
              </w:rPr>
              <w:t xml:space="preserve"> </w:t>
            </w:r>
            <w:r>
              <w:rPr>
                <w:sz w:val="20"/>
              </w:rPr>
              <w:t>Chicago Medical Center</w:t>
            </w:r>
          </w:p>
        </w:tc>
      </w:tr>
      <w:tr w:rsidR="00201D3F" w14:paraId="1211C541" w14:textId="77777777" w:rsidTr="004D4BFA">
        <w:trPr>
          <w:trHeight w:val="163"/>
        </w:trPr>
        <w:tc>
          <w:tcPr>
            <w:tcW w:w="4382" w:type="dxa"/>
            <w:vAlign w:val="center"/>
          </w:tcPr>
          <w:p w14:paraId="085382F0" w14:textId="77777777" w:rsidR="00201D3F" w:rsidRDefault="00201D3F" w:rsidP="00840B86">
            <w:pPr>
              <w:pStyle w:val="TableParagraph"/>
              <w:ind w:right="136"/>
              <w:jc w:val="center"/>
              <w:rPr>
                <w:sz w:val="20"/>
              </w:rPr>
            </w:pPr>
            <w:r>
              <w:rPr>
                <w:sz w:val="20"/>
              </w:rPr>
              <w:t>WCG</w:t>
            </w:r>
            <w:r>
              <w:rPr>
                <w:spacing w:val="-7"/>
                <w:sz w:val="20"/>
              </w:rPr>
              <w:t xml:space="preserve"> </w:t>
            </w:r>
            <w:r>
              <w:rPr>
                <w:spacing w:val="-5"/>
                <w:sz w:val="20"/>
              </w:rPr>
              <w:t>IRB</w:t>
            </w:r>
          </w:p>
        </w:tc>
        <w:tc>
          <w:tcPr>
            <w:tcW w:w="5040" w:type="dxa"/>
            <w:vAlign w:val="center"/>
          </w:tcPr>
          <w:p w14:paraId="06D2DB87" w14:textId="77777777" w:rsidR="00201D3F" w:rsidRDefault="00201D3F" w:rsidP="00840B86">
            <w:pPr>
              <w:pStyle w:val="TableParagraph"/>
              <w:jc w:val="center"/>
              <w:rPr>
                <w:sz w:val="20"/>
              </w:rPr>
            </w:pPr>
            <w:r>
              <w:rPr>
                <w:sz w:val="20"/>
              </w:rPr>
              <w:t>Havana</w:t>
            </w:r>
            <w:r>
              <w:rPr>
                <w:spacing w:val="-13"/>
                <w:sz w:val="20"/>
              </w:rPr>
              <w:t xml:space="preserve"> </w:t>
            </w:r>
            <w:r>
              <w:rPr>
                <w:sz w:val="20"/>
              </w:rPr>
              <w:t>Research</w:t>
            </w:r>
            <w:r>
              <w:rPr>
                <w:spacing w:val="-12"/>
                <w:sz w:val="20"/>
              </w:rPr>
              <w:t xml:space="preserve"> </w:t>
            </w:r>
            <w:r>
              <w:rPr>
                <w:sz w:val="20"/>
              </w:rPr>
              <w:t xml:space="preserve">Institute </w:t>
            </w:r>
            <w:r>
              <w:rPr>
                <w:spacing w:val="-4"/>
                <w:sz w:val="20"/>
              </w:rPr>
              <w:t>LLC.</w:t>
            </w:r>
          </w:p>
        </w:tc>
      </w:tr>
      <w:tr w:rsidR="00201D3F" w14:paraId="3E1AC078" w14:textId="77777777" w:rsidTr="004D4BFA">
        <w:trPr>
          <w:trHeight w:val="163"/>
        </w:trPr>
        <w:tc>
          <w:tcPr>
            <w:tcW w:w="4382" w:type="dxa"/>
            <w:vAlign w:val="center"/>
          </w:tcPr>
          <w:p w14:paraId="438321B1" w14:textId="77777777" w:rsidR="00201D3F" w:rsidRDefault="00201D3F" w:rsidP="00840B86">
            <w:pPr>
              <w:pStyle w:val="TableParagraph"/>
              <w:ind w:left="110" w:right="101" w:firstLine="5"/>
              <w:jc w:val="center"/>
              <w:rPr>
                <w:sz w:val="20"/>
              </w:rPr>
            </w:pPr>
            <w:r>
              <w:rPr>
                <w:spacing w:val="-2"/>
                <w:sz w:val="20"/>
              </w:rPr>
              <w:t>Vancouver Island</w:t>
            </w:r>
            <w:r>
              <w:rPr>
                <w:spacing w:val="40"/>
                <w:sz w:val="20"/>
              </w:rPr>
              <w:t xml:space="preserve"> </w:t>
            </w:r>
            <w:r>
              <w:rPr>
                <w:spacing w:val="-2"/>
                <w:sz w:val="20"/>
              </w:rPr>
              <w:t xml:space="preserve">Health Authority Clinical Research </w:t>
            </w:r>
            <w:r>
              <w:rPr>
                <w:sz w:val="20"/>
              </w:rPr>
              <w:t>Ethics</w:t>
            </w:r>
            <w:r>
              <w:rPr>
                <w:spacing w:val="-13"/>
                <w:sz w:val="20"/>
              </w:rPr>
              <w:t xml:space="preserve"> </w:t>
            </w:r>
            <w:r>
              <w:rPr>
                <w:sz w:val="20"/>
              </w:rPr>
              <w:t xml:space="preserve">Board </w:t>
            </w:r>
            <w:r>
              <w:rPr>
                <w:spacing w:val="-2"/>
                <w:sz w:val="20"/>
              </w:rPr>
              <w:t>(CREB)</w:t>
            </w:r>
          </w:p>
        </w:tc>
        <w:tc>
          <w:tcPr>
            <w:tcW w:w="5040" w:type="dxa"/>
            <w:vAlign w:val="center"/>
          </w:tcPr>
          <w:p w14:paraId="18B04A30" w14:textId="77777777" w:rsidR="00201D3F" w:rsidRDefault="00201D3F" w:rsidP="00840B86">
            <w:pPr>
              <w:pStyle w:val="TableParagraph"/>
              <w:jc w:val="center"/>
              <w:rPr>
                <w:sz w:val="20"/>
              </w:rPr>
            </w:pPr>
            <w:r>
              <w:rPr>
                <w:sz w:val="20"/>
              </w:rPr>
              <w:t>Royal Jubilee Hospital, Vancouver</w:t>
            </w:r>
            <w:r>
              <w:rPr>
                <w:spacing w:val="-13"/>
                <w:sz w:val="20"/>
              </w:rPr>
              <w:t xml:space="preserve"> </w:t>
            </w:r>
            <w:r>
              <w:rPr>
                <w:sz w:val="20"/>
              </w:rPr>
              <w:t>Island</w:t>
            </w:r>
            <w:r>
              <w:rPr>
                <w:spacing w:val="-12"/>
                <w:sz w:val="20"/>
              </w:rPr>
              <w:t xml:space="preserve"> </w:t>
            </w:r>
            <w:r>
              <w:rPr>
                <w:sz w:val="20"/>
              </w:rPr>
              <w:t>Health Authority (</w:t>
            </w:r>
            <w:proofErr w:type="spellStart"/>
            <w:r>
              <w:rPr>
                <w:sz w:val="20"/>
              </w:rPr>
              <w:t>Viha</w:t>
            </w:r>
            <w:proofErr w:type="spellEnd"/>
            <w:r>
              <w:rPr>
                <w:sz w:val="20"/>
              </w:rPr>
              <w:t>)</w:t>
            </w:r>
          </w:p>
        </w:tc>
      </w:tr>
      <w:tr w:rsidR="00201D3F" w14:paraId="4754FCBB" w14:textId="77777777" w:rsidTr="004D4BFA">
        <w:trPr>
          <w:trHeight w:val="163"/>
        </w:trPr>
        <w:tc>
          <w:tcPr>
            <w:tcW w:w="4382" w:type="dxa"/>
            <w:vAlign w:val="center"/>
          </w:tcPr>
          <w:p w14:paraId="23569BCE" w14:textId="77777777" w:rsidR="00201D3F" w:rsidRDefault="00201D3F" w:rsidP="00840B86">
            <w:pPr>
              <w:pStyle w:val="TableParagraph"/>
              <w:ind w:left="106" w:right="95"/>
              <w:jc w:val="center"/>
              <w:rPr>
                <w:sz w:val="20"/>
              </w:rPr>
            </w:pPr>
            <w:r>
              <w:rPr>
                <w:spacing w:val="-2"/>
                <w:sz w:val="20"/>
              </w:rPr>
              <w:t xml:space="preserve">Advarra </w:t>
            </w:r>
            <w:r>
              <w:rPr>
                <w:sz w:val="20"/>
              </w:rPr>
              <w:t>Central</w:t>
            </w:r>
            <w:r>
              <w:rPr>
                <w:spacing w:val="-13"/>
                <w:sz w:val="20"/>
              </w:rPr>
              <w:t xml:space="preserve"> </w:t>
            </w:r>
            <w:r>
              <w:rPr>
                <w:sz w:val="20"/>
              </w:rPr>
              <w:t xml:space="preserve">REB </w:t>
            </w:r>
            <w:r>
              <w:rPr>
                <w:spacing w:val="-2"/>
                <w:sz w:val="20"/>
              </w:rPr>
              <w:t>(Central</w:t>
            </w:r>
            <w:r>
              <w:rPr>
                <w:sz w:val="20"/>
              </w:rPr>
              <w:t xml:space="preserve"> </w:t>
            </w:r>
            <w:r>
              <w:rPr>
                <w:spacing w:val="-2"/>
                <w:sz w:val="20"/>
              </w:rPr>
              <w:t>Site)</w:t>
            </w:r>
          </w:p>
        </w:tc>
        <w:tc>
          <w:tcPr>
            <w:tcW w:w="5040" w:type="dxa"/>
            <w:vAlign w:val="center"/>
          </w:tcPr>
          <w:p w14:paraId="4CA3EA01" w14:textId="77777777" w:rsidR="00201D3F" w:rsidRDefault="00201D3F" w:rsidP="00840B86">
            <w:pPr>
              <w:pStyle w:val="TableParagraph"/>
              <w:jc w:val="center"/>
              <w:rPr>
                <w:sz w:val="20"/>
              </w:rPr>
            </w:pPr>
            <w:r>
              <w:rPr>
                <w:sz w:val="20"/>
              </w:rPr>
              <w:t>Q</w:t>
            </w:r>
            <w:r>
              <w:rPr>
                <w:spacing w:val="-4"/>
                <w:sz w:val="20"/>
              </w:rPr>
              <w:t xml:space="preserve"> </w:t>
            </w:r>
            <w:r>
              <w:rPr>
                <w:sz w:val="20"/>
              </w:rPr>
              <w:t>&amp;</w:t>
            </w:r>
            <w:r>
              <w:rPr>
                <w:spacing w:val="-2"/>
                <w:sz w:val="20"/>
              </w:rPr>
              <w:t xml:space="preserve"> </w:t>
            </w:r>
            <w:r>
              <w:rPr>
                <w:sz w:val="20"/>
              </w:rPr>
              <w:t>T</w:t>
            </w:r>
            <w:r>
              <w:rPr>
                <w:spacing w:val="-3"/>
                <w:sz w:val="20"/>
              </w:rPr>
              <w:t xml:space="preserve"> </w:t>
            </w:r>
            <w:r>
              <w:rPr>
                <w:sz w:val="20"/>
              </w:rPr>
              <w:t>Research</w:t>
            </w:r>
            <w:r>
              <w:rPr>
                <w:spacing w:val="-2"/>
                <w:sz w:val="20"/>
              </w:rPr>
              <w:t xml:space="preserve"> Chicoutimi</w:t>
            </w:r>
          </w:p>
        </w:tc>
      </w:tr>
      <w:tr w:rsidR="00201D3F" w14:paraId="74A807D0" w14:textId="77777777" w:rsidTr="004D4BFA">
        <w:trPr>
          <w:trHeight w:val="163"/>
        </w:trPr>
        <w:tc>
          <w:tcPr>
            <w:tcW w:w="4382" w:type="dxa"/>
            <w:vAlign w:val="center"/>
          </w:tcPr>
          <w:p w14:paraId="22708001" w14:textId="77777777" w:rsidR="00201D3F" w:rsidRDefault="00201D3F" w:rsidP="00840B86">
            <w:pPr>
              <w:pStyle w:val="TableParagraph"/>
              <w:ind w:left="143" w:right="133"/>
              <w:jc w:val="center"/>
              <w:rPr>
                <w:sz w:val="20"/>
              </w:rPr>
            </w:pPr>
            <w:r>
              <w:rPr>
                <w:spacing w:val="-2"/>
                <w:sz w:val="20"/>
              </w:rPr>
              <w:t xml:space="preserve">Institutional Research Ethics Board, </w:t>
            </w:r>
            <w:r>
              <w:rPr>
                <w:sz w:val="20"/>
              </w:rPr>
              <w:t xml:space="preserve">Office of </w:t>
            </w:r>
            <w:r>
              <w:rPr>
                <w:spacing w:val="-4"/>
                <w:sz w:val="20"/>
              </w:rPr>
              <w:t>Human</w:t>
            </w:r>
            <w:r>
              <w:rPr>
                <w:sz w:val="20"/>
              </w:rPr>
              <w:t xml:space="preserve"> </w:t>
            </w:r>
            <w:r>
              <w:rPr>
                <w:spacing w:val="-2"/>
                <w:sz w:val="20"/>
              </w:rPr>
              <w:t>Research Ethics</w:t>
            </w:r>
          </w:p>
        </w:tc>
        <w:tc>
          <w:tcPr>
            <w:tcW w:w="5040" w:type="dxa"/>
            <w:vAlign w:val="center"/>
          </w:tcPr>
          <w:p w14:paraId="50EB79AF" w14:textId="77777777" w:rsidR="00201D3F" w:rsidRDefault="00201D3F" w:rsidP="00840B86">
            <w:pPr>
              <w:pStyle w:val="TableParagraph"/>
              <w:jc w:val="center"/>
              <w:rPr>
                <w:sz w:val="20"/>
              </w:rPr>
            </w:pPr>
            <w:r>
              <w:rPr>
                <w:sz w:val="20"/>
              </w:rPr>
              <w:t>St. Joseph's Health Care London</w:t>
            </w:r>
            <w:r>
              <w:rPr>
                <w:spacing w:val="-13"/>
                <w:sz w:val="20"/>
              </w:rPr>
              <w:t xml:space="preserve"> </w:t>
            </w:r>
            <w:r>
              <w:rPr>
                <w:sz w:val="20"/>
              </w:rPr>
              <w:t>-</w:t>
            </w:r>
            <w:r>
              <w:rPr>
                <w:spacing w:val="-12"/>
                <w:sz w:val="20"/>
              </w:rPr>
              <w:t xml:space="preserve"> </w:t>
            </w:r>
            <w:r>
              <w:rPr>
                <w:sz w:val="20"/>
              </w:rPr>
              <w:t>Infectious</w:t>
            </w:r>
            <w:r>
              <w:rPr>
                <w:spacing w:val="-13"/>
                <w:sz w:val="20"/>
              </w:rPr>
              <w:t xml:space="preserve"> </w:t>
            </w:r>
            <w:r>
              <w:rPr>
                <w:sz w:val="20"/>
              </w:rPr>
              <w:t>Diseases Care Program</w:t>
            </w:r>
          </w:p>
        </w:tc>
      </w:tr>
      <w:tr w:rsidR="00201D3F" w14:paraId="3103B420" w14:textId="77777777" w:rsidTr="004D4BFA">
        <w:trPr>
          <w:trHeight w:val="163"/>
        </w:trPr>
        <w:tc>
          <w:tcPr>
            <w:tcW w:w="4382" w:type="dxa"/>
            <w:vAlign w:val="center"/>
          </w:tcPr>
          <w:p w14:paraId="6D409D36" w14:textId="77777777" w:rsidR="00201D3F" w:rsidRDefault="00201D3F" w:rsidP="00840B86">
            <w:pPr>
              <w:pStyle w:val="TableParagraph"/>
              <w:ind w:left="208" w:right="197" w:firstLine="1"/>
              <w:jc w:val="center"/>
              <w:rPr>
                <w:sz w:val="20"/>
              </w:rPr>
            </w:pPr>
            <w:r>
              <w:rPr>
                <w:spacing w:val="-4"/>
                <w:sz w:val="20"/>
              </w:rPr>
              <w:t xml:space="preserve">The </w:t>
            </w:r>
            <w:r>
              <w:rPr>
                <w:spacing w:val="-2"/>
                <w:sz w:val="20"/>
              </w:rPr>
              <w:t xml:space="preserve">University </w:t>
            </w:r>
            <w:r>
              <w:rPr>
                <w:sz w:val="20"/>
              </w:rPr>
              <w:t xml:space="preserve">of British </w:t>
            </w:r>
            <w:r>
              <w:rPr>
                <w:spacing w:val="-2"/>
                <w:sz w:val="20"/>
              </w:rPr>
              <w:t>Columbia (UBC)</w:t>
            </w:r>
            <w:r>
              <w:rPr>
                <w:sz w:val="20"/>
              </w:rPr>
              <w:t xml:space="preserve"> </w:t>
            </w:r>
            <w:r>
              <w:rPr>
                <w:spacing w:val="-2"/>
                <w:sz w:val="20"/>
              </w:rPr>
              <w:t xml:space="preserve">Clinical Research </w:t>
            </w:r>
            <w:r>
              <w:rPr>
                <w:sz w:val="20"/>
              </w:rPr>
              <w:t>Ethics</w:t>
            </w:r>
            <w:r>
              <w:rPr>
                <w:spacing w:val="-7"/>
                <w:sz w:val="20"/>
              </w:rPr>
              <w:t xml:space="preserve"> </w:t>
            </w:r>
            <w:r>
              <w:rPr>
                <w:spacing w:val="-2"/>
                <w:sz w:val="20"/>
              </w:rPr>
              <w:t>Board</w:t>
            </w:r>
          </w:p>
        </w:tc>
        <w:tc>
          <w:tcPr>
            <w:tcW w:w="5040" w:type="dxa"/>
            <w:vAlign w:val="center"/>
          </w:tcPr>
          <w:p w14:paraId="62DC1AF9" w14:textId="77777777" w:rsidR="00201D3F" w:rsidRDefault="00201D3F" w:rsidP="00840B86">
            <w:pPr>
              <w:pStyle w:val="TableParagraph"/>
              <w:jc w:val="center"/>
              <w:rPr>
                <w:sz w:val="20"/>
              </w:rPr>
            </w:pPr>
            <w:r>
              <w:rPr>
                <w:sz w:val="20"/>
              </w:rPr>
              <w:t>Gordon</w:t>
            </w:r>
            <w:r>
              <w:rPr>
                <w:spacing w:val="-13"/>
                <w:sz w:val="20"/>
              </w:rPr>
              <w:t xml:space="preserve"> </w:t>
            </w:r>
            <w:r>
              <w:rPr>
                <w:sz w:val="20"/>
              </w:rPr>
              <w:t>&amp;</w:t>
            </w:r>
            <w:r>
              <w:rPr>
                <w:spacing w:val="-11"/>
                <w:sz w:val="20"/>
              </w:rPr>
              <w:t xml:space="preserve"> </w:t>
            </w:r>
            <w:r>
              <w:rPr>
                <w:sz w:val="20"/>
              </w:rPr>
              <w:t>Leslie</w:t>
            </w:r>
            <w:r>
              <w:rPr>
                <w:spacing w:val="-12"/>
                <w:sz w:val="20"/>
              </w:rPr>
              <w:t xml:space="preserve"> </w:t>
            </w:r>
            <w:r>
              <w:rPr>
                <w:sz w:val="20"/>
              </w:rPr>
              <w:t>Diamond Health Care Centre</w:t>
            </w:r>
          </w:p>
        </w:tc>
      </w:tr>
      <w:tr w:rsidR="00201D3F" w14:paraId="18CA49A4" w14:textId="77777777" w:rsidTr="004D4BFA">
        <w:trPr>
          <w:trHeight w:val="163"/>
        </w:trPr>
        <w:tc>
          <w:tcPr>
            <w:tcW w:w="4382" w:type="dxa"/>
            <w:vAlign w:val="center"/>
          </w:tcPr>
          <w:p w14:paraId="7621F827" w14:textId="77777777" w:rsidR="00201D3F" w:rsidRDefault="00201D3F" w:rsidP="00840B86">
            <w:pPr>
              <w:pStyle w:val="TableParagraph"/>
              <w:ind w:left="110" w:right="101" w:firstLine="5"/>
              <w:jc w:val="center"/>
              <w:rPr>
                <w:sz w:val="20"/>
              </w:rPr>
            </w:pPr>
            <w:r>
              <w:rPr>
                <w:spacing w:val="-2"/>
                <w:sz w:val="20"/>
              </w:rPr>
              <w:t xml:space="preserve">Conjoint Health Research </w:t>
            </w:r>
            <w:r>
              <w:rPr>
                <w:sz w:val="20"/>
              </w:rPr>
              <w:t>Ethics</w:t>
            </w:r>
            <w:r>
              <w:rPr>
                <w:spacing w:val="-13"/>
                <w:sz w:val="20"/>
              </w:rPr>
              <w:t xml:space="preserve"> </w:t>
            </w:r>
            <w:r>
              <w:rPr>
                <w:sz w:val="20"/>
              </w:rPr>
              <w:t xml:space="preserve">Board </w:t>
            </w:r>
            <w:r>
              <w:rPr>
                <w:spacing w:val="-2"/>
                <w:sz w:val="20"/>
              </w:rPr>
              <w:t>(CHREB),</w:t>
            </w:r>
            <w:r>
              <w:rPr>
                <w:sz w:val="20"/>
              </w:rPr>
              <w:t xml:space="preserve"> </w:t>
            </w:r>
            <w:r>
              <w:rPr>
                <w:spacing w:val="-2"/>
                <w:sz w:val="20"/>
              </w:rPr>
              <w:t xml:space="preserve">University </w:t>
            </w:r>
            <w:r>
              <w:rPr>
                <w:sz w:val="20"/>
              </w:rPr>
              <w:t xml:space="preserve">of </w:t>
            </w:r>
            <w:r>
              <w:rPr>
                <w:spacing w:val="-2"/>
                <w:sz w:val="20"/>
              </w:rPr>
              <w:t>Calgary</w:t>
            </w:r>
          </w:p>
        </w:tc>
        <w:tc>
          <w:tcPr>
            <w:tcW w:w="5040" w:type="dxa"/>
            <w:vAlign w:val="center"/>
          </w:tcPr>
          <w:p w14:paraId="1039E9C8" w14:textId="77777777" w:rsidR="00201D3F" w:rsidRDefault="00201D3F" w:rsidP="00840B86">
            <w:pPr>
              <w:pStyle w:val="TableParagraph"/>
              <w:jc w:val="center"/>
              <w:rPr>
                <w:sz w:val="20"/>
              </w:rPr>
            </w:pPr>
            <w:r>
              <w:rPr>
                <w:sz w:val="20"/>
              </w:rPr>
              <w:t>Alberta Health Services (AHS)</w:t>
            </w:r>
            <w:r>
              <w:rPr>
                <w:spacing w:val="-13"/>
                <w:sz w:val="20"/>
              </w:rPr>
              <w:t xml:space="preserve"> </w:t>
            </w:r>
            <w:r>
              <w:rPr>
                <w:sz w:val="20"/>
              </w:rPr>
              <w:t>-</w:t>
            </w:r>
            <w:r>
              <w:rPr>
                <w:spacing w:val="-12"/>
                <w:sz w:val="20"/>
              </w:rPr>
              <w:t xml:space="preserve"> </w:t>
            </w:r>
            <w:r>
              <w:rPr>
                <w:sz w:val="20"/>
              </w:rPr>
              <w:t>Foothills</w:t>
            </w:r>
            <w:r>
              <w:rPr>
                <w:spacing w:val="-13"/>
                <w:sz w:val="20"/>
              </w:rPr>
              <w:t xml:space="preserve"> </w:t>
            </w:r>
            <w:r>
              <w:rPr>
                <w:sz w:val="20"/>
              </w:rPr>
              <w:t>Medical Centre (FMC)</w:t>
            </w:r>
          </w:p>
        </w:tc>
      </w:tr>
    </w:tbl>
    <w:p w14:paraId="7B2558FC" w14:textId="77777777" w:rsidR="00201D3F" w:rsidRPr="00571B9A" w:rsidRDefault="00201D3F" w:rsidP="00E0252F">
      <w:pPr>
        <w:pStyle w:val="C-BodyText"/>
        <w:rPr>
          <w:rFonts w:ascii="Arial" w:hAnsi="Arial"/>
          <w:sz w:val="20"/>
        </w:rPr>
      </w:pPr>
    </w:p>
    <w:bookmarkEnd w:id="17"/>
    <w:p w14:paraId="77D04851" w14:textId="77777777" w:rsidR="00E0252F" w:rsidRPr="00571B9A" w:rsidRDefault="00E0252F" w:rsidP="00DC49B2">
      <w:pPr>
        <w:pStyle w:val="C-BodyText"/>
        <w:spacing w:line="240" w:lineRule="auto"/>
        <w:rPr>
          <w:rFonts w:ascii="Arial" w:hAnsi="Arial"/>
        </w:rPr>
      </w:pPr>
    </w:p>
    <w:p w14:paraId="7FC50C70" w14:textId="77777777" w:rsidR="00DC49B2" w:rsidRDefault="00DC49B2" w:rsidP="003859FC">
      <w:pPr>
        <w:pStyle w:val="C-BodyText"/>
      </w:pPr>
    </w:p>
    <w:p w14:paraId="78095E4F" w14:textId="77777777" w:rsidR="003859FC" w:rsidRPr="003859FC" w:rsidRDefault="003859FC" w:rsidP="003859FC">
      <w:pPr>
        <w:pStyle w:val="C-BodyText"/>
      </w:pPr>
    </w:p>
    <w:p w14:paraId="3BEE028E" w14:textId="77777777" w:rsidR="00FD6D03" w:rsidRPr="00D155AB" w:rsidRDefault="00FD6D03">
      <w:pPr>
        <w:rPr>
          <w:b/>
          <w:bCs/>
        </w:rPr>
      </w:pPr>
    </w:p>
    <w:sectPr w:rsidR="00FD6D03" w:rsidRPr="00D15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E8C"/>
    <w:multiLevelType w:val="hybridMultilevel"/>
    <w:tmpl w:val="2FF8B9D8"/>
    <w:lvl w:ilvl="0" w:tplc="44B6769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437C84"/>
    <w:multiLevelType w:val="hybridMultilevel"/>
    <w:tmpl w:val="31260950"/>
    <w:lvl w:ilvl="0" w:tplc="A21EDCEA">
      <w:numFmt w:val="bullet"/>
      <w:lvlText w:val="•"/>
      <w:lvlJc w:val="left"/>
      <w:pPr>
        <w:ind w:left="360" w:hanging="360"/>
      </w:pPr>
      <w:rPr>
        <w:rFonts w:ascii="Arial" w:eastAsia="Arial" w:hAnsi="Arial" w:cs="Arial" w:hint="default"/>
        <w:b w:val="0"/>
        <w:bCs w:val="0"/>
        <w:i w:val="0"/>
        <w:iCs w:val="0"/>
        <w:spacing w:val="0"/>
        <w:w w:val="131"/>
        <w:sz w:val="24"/>
        <w:szCs w:val="24"/>
        <w:lang w:val="en-US" w:eastAsia="en-US" w:bidi="ar-SA"/>
      </w:rPr>
    </w:lvl>
    <w:lvl w:ilvl="1" w:tplc="77682B56">
      <w:numFmt w:val="bullet"/>
      <w:lvlText w:val="•"/>
      <w:lvlJc w:val="left"/>
      <w:pPr>
        <w:ind w:left="1200" w:hanging="360"/>
      </w:pPr>
      <w:rPr>
        <w:rFonts w:ascii="Arial" w:eastAsia="Arial" w:hAnsi="Arial" w:cs="Arial" w:hint="default"/>
        <w:b w:val="0"/>
        <w:bCs w:val="0"/>
        <w:i w:val="0"/>
        <w:iCs w:val="0"/>
        <w:spacing w:val="0"/>
        <w:w w:val="131"/>
        <w:sz w:val="24"/>
        <w:szCs w:val="24"/>
        <w:lang w:val="en-US" w:eastAsia="en-US" w:bidi="ar-SA"/>
      </w:rPr>
    </w:lvl>
    <w:lvl w:ilvl="2" w:tplc="DFFA346A">
      <w:numFmt w:val="bullet"/>
      <w:lvlText w:val="•"/>
      <w:lvlJc w:val="left"/>
      <w:pPr>
        <w:ind w:left="2040" w:hanging="360"/>
      </w:pPr>
      <w:rPr>
        <w:rFonts w:hint="default"/>
        <w:lang w:val="en-US" w:eastAsia="en-US" w:bidi="ar-SA"/>
      </w:rPr>
    </w:lvl>
    <w:lvl w:ilvl="3" w:tplc="38B0096E">
      <w:numFmt w:val="bullet"/>
      <w:lvlText w:val="•"/>
      <w:lvlJc w:val="left"/>
      <w:pPr>
        <w:ind w:left="2880" w:hanging="360"/>
      </w:pPr>
      <w:rPr>
        <w:rFonts w:hint="default"/>
        <w:lang w:val="en-US" w:eastAsia="en-US" w:bidi="ar-SA"/>
      </w:rPr>
    </w:lvl>
    <w:lvl w:ilvl="4" w:tplc="37B48618">
      <w:numFmt w:val="bullet"/>
      <w:lvlText w:val="•"/>
      <w:lvlJc w:val="left"/>
      <w:pPr>
        <w:ind w:left="3720" w:hanging="360"/>
      </w:pPr>
      <w:rPr>
        <w:rFonts w:hint="default"/>
        <w:lang w:val="en-US" w:eastAsia="en-US" w:bidi="ar-SA"/>
      </w:rPr>
    </w:lvl>
    <w:lvl w:ilvl="5" w:tplc="D65644F8">
      <w:numFmt w:val="bullet"/>
      <w:lvlText w:val="•"/>
      <w:lvlJc w:val="left"/>
      <w:pPr>
        <w:ind w:left="4560" w:hanging="360"/>
      </w:pPr>
      <w:rPr>
        <w:rFonts w:hint="default"/>
        <w:lang w:val="en-US" w:eastAsia="en-US" w:bidi="ar-SA"/>
      </w:rPr>
    </w:lvl>
    <w:lvl w:ilvl="6" w:tplc="5C7EB934">
      <w:numFmt w:val="bullet"/>
      <w:lvlText w:val="•"/>
      <w:lvlJc w:val="left"/>
      <w:pPr>
        <w:ind w:left="5400" w:hanging="360"/>
      </w:pPr>
      <w:rPr>
        <w:rFonts w:hint="default"/>
        <w:lang w:val="en-US" w:eastAsia="en-US" w:bidi="ar-SA"/>
      </w:rPr>
    </w:lvl>
    <w:lvl w:ilvl="7" w:tplc="86BC4C0A">
      <w:numFmt w:val="bullet"/>
      <w:lvlText w:val="•"/>
      <w:lvlJc w:val="left"/>
      <w:pPr>
        <w:ind w:left="6240" w:hanging="360"/>
      </w:pPr>
      <w:rPr>
        <w:rFonts w:hint="default"/>
        <w:lang w:val="en-US" w:eastAsia="en-US" w:bidi="ar-SA"/>
      </w:rPr>
    </w:lvl>
    <w:lvl w:ilvl="8" w:tplc="93ACC3F4">
      <w:numFmt w:val="bullet"/>
      <w:lvlText w:val="•"/>
      <w:lvlJc w:val="left"/>
      <w:pPr>
        <w:ind w:left="7080" w:hanging="360"/>
      </w:pPr>
      <w:rPr>
        <w:rFonts w:hint="default"/>
        <w:lang w:val="en-US" w:eastAsia="en-US" w:bidi="ar-SA"/>
      </w:rPr>
    </w:lvl>
  </w:abstractNum>
  <w:abstractNum w:abstractNumId="2" w15:restartNumberingAfterBreak="0">
    <w:nsid w:val="44890883"/>
    <w:multiLevelType w:val="hybridMultilevel"/>
    <w:tmpl w:val="92AE8908"/>
    <w:lvl w:ilvl="0" w:tplc="753AB06E">
      <w:numFmt w:val="bullet"/>
      <w:lvlText w:val="•"/>
      <w:lvlJc w:val="left"/>
      <w:pPr>
        <w:ind w:left="840" w:hanging="360"/>
      </w:pPr>
      <w:rPr>
        <w:rFonts w:ascii="Arial" w:eastAsia="Arial" w:hAnsi="Arial" w:cs="Arial" w:hint="default"/>
        <w:b w:val="0"/>
        <w:bCs w:val="0"/>
        <w:i w:val="0"/>
        <w:iCs w:val="0"/>
        <w:spacing w:val="0"/>
        <w:w w:val="131"/>
        <w:sz w:val="24"/>
        <w:szCs w:val="24"/>
        <w:lang w:val="en-US" w:eastAsia="en-US" w:bidi="ar-SA"/>
      </w:rPr>
    </w:lvl>
    <w:lvl w:ilvl="1" w:tplc="E08265E6">
      <w:numFmt w:val="bullet"/>
      <w:lvlText w:val="•"/>
      <w:lvlJc w:val="left"/>
      <w:pPr>
        <w:ind w:left="1716" w:hanging="360"/>
      </w:pPr>
      <w:rPr>
        <w:rFonts w:hint="default"/>
        <w:lang w:val="en-US" w:eastAsia="en-US" w:bidi="ar-SA"/>
      </w:rPr>
    </w:lvl>
    <w:lvl w:ilvl="2" w:tplc="8B2220EC">
      <w:numFmt w:val="bullet"/>
      <w:lvlText w:val="•"/>
      <w:lvlJc w:val="left"/>
      <w:pPr>
        <w:ind w:left="2592" w:hanging="360"/>
      </w:pPr>
      <w:rPr>
        <w:rFonts w:hint="default"/>
        <w:lang w:val="en-US" w:eastAsia="en-US" w:bidi="ar-SA"/>
      </w:rPr>
    </w:lvl>
    <w:lvl w:ilvl="3" w:tplc="3EDE4A10">
      <w:numFmt w:val="bullet"/>
      <w:lvlText w:val="•"/>
      <w:lvlJc w:val="left"/>
      <w:pPr>
        <w:ind w:left="3468" w:hanging="360"/>
      </w:pPr>
      <w:rPr>
        <w:rFonts w:hint="default"/>
        <w:lang w:val="en-US" w:eastAsia="en-US" w:bidi="ar-SA"/>
      </w:rPr>
    </w:lvl>
    <w:lvl w:ilvl="4" w:tplc="D2EE6AA4">
      <w:numFmt w:val="bullet"/>
      <w:lvlText w:val="•"/>
      <w:lvlJc w:val="left"/>
      <w:pPr>
        <w:ind w:left="4344" w:hanging="360"/>
      </w:pPr>
      <w:rPr>
        <w:rFonts w:hint="default"/>
        <w:lang w:val="en-US" w:eastAsia="en-US" w:bidi="ar-SA"/>
      </w:rPr>
    </w:lvl>
    <w:lvl w:ilvl="5" w:tplc="8FFAF35E">
      <w:numFmt w:val="bullet"/>
      <w:lvlText w:val="•"/>
      <w:lvlJc w:val="left"/>
      <w:pPr>
        <w:ind w:left="5220" w:hanging="360"/>
      </w:pPr>
      <w:rPr>
        <w:rFonts w:hint="default"/>
        <w:lang w:val="en-US" w:eastAsia="en-US" w:bidi="ar-SA"/>
      </w:rPr>
    </w:lvl>
    <w:lvl w:ilvl="6" w:tplc="1FFEAD1A">
      <w:numFmt w:val="bullet"/>
      <w:lvlText w:val="•"/>
      <w:lvlJc w:val="left"/>
      <w:pPr>
        <w:ind w:left="6096" w:hanging="360"/>
      </w:pPr>
      <w:rPr>
        <w:rFonts w:hint="default"/>
        <w:lang w:val="en-US" w:eastAsia="en-US" w:bidi="ar-SA"/>
      </w:rPr>
    </w:lvl>
    <w:lvl w:ilvl="7" w:tplc="67E8B540">
      <w:numFmt w:val="bullet"/>
      <w:lvlText w:val="•"/>
      <w:lvlJc w:val="left"/>
      <w:pPr>
        <w:ind w:left="6972" w:hanging="360"/>
      </w:pPr>
      <w:rPr>
        <w:rFonts w:hint="default"/>
        <w:lang w:val="en-US" w:eastAsia="en-US" w:bidi="ar-SA"/>
      </w:rPr>
    </w:lvl>
    <w:lvl w:ilvl="8" w:tplc="F950FD0C">
      <w:numFmt w:val="bullet"/>
      <w:lvlText w:val="•"/>
      <w:lvlJc w:val="left"/>
      <w:pPr>
        <w:ind w:left="7848" w:hanging="360"/>
      </w:pPr>
      <w:rPr>
        <w:rFonts w:hint="default"/>
        <w:lang w:val="en-US" w:eastAsia="en-US" w:bidi="ar-SA"/>
      </w:rPr>
    </w:lvl>
  </w:abstractNum>
  <w:abstractNum w:abstractNumId="3"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 w15:restartNumberingAfterBreak="0">
    <w:nsid w:val="70FB0D24"/>
    <w:multiLevelType w:val="hybridMultilevel"/>
    <w:tmpl w:val="9BE06AB2"/>
    <w:lvl w:ilvl="0" w:tplc="B87A998E">
      <w:numFmt w:val="bullet"/>
      <w:lvlText w:val="•"/>
      <w:lvlJc w:val="left"/>
      <w:pPr>
        <w:ind w:left="1200" w:hanging="360"/>
      </w:pPr>
      <w:rPr>
        <w:rFonts w:ascii="Arial" w:eastAsia="Arial" w:hAnsi="Arial" w:cs="Arial" w:hint="default"/>
        <w:b w:val="0"/>
        <w:bCs w:val="0"/>
        <w:i w:val="0"/>
        <w:iCs w:val="0"/>
        <w:spacing w:val="0"/>
        <w:w w:val="131"/>
        <w:sz w:val="24"/>
        <w:szCs w:val="24"/>
        <w:lang w:val="en-US" w:eastAsia="en-US" w:bidi="ar-SA"/>
      </w:rPr>
    </w:lvl>
    <w:lvl w:ilvl="1" w:tplc="8A94B110">
      <w:numFmt w:val="bullet"/>
      <w:lvlText w:val="•"/>
      <w:lvlJc w:val="left"/>
      <w:pPr>
        <w:ind w:left="2040" w:hanging="360"/>
      </w:pPr>
      <w:rPr>
        <w:rFonts w:hint="default"/>
        <w:lang w:val="en-US" w:eastAsia="en-US" w:bidi="ar-SA"/>
      </w:rPr>
    </w:lvl>
    <w:lvl w:ilvl="2" w:tplc="23C00A04">
      <w:numFmt w:val="bullet"/>
      <w:lvlText w:val="•"/>
      <w:lvlJc w:val="left"/>
      <w:pPr>
        <w:ind w:left="2880" w:hanging="360"/>
      </w:pPr>
      <w:rPr>
        <w:rFonts w:hint="default"/>
        <w:lang w:val="en-US" w:eastAsia="en-US" w:bidi="ar-SA"/>
      </w:rPr>
    </w:lvl>
    <w:lvl w:ilvl="3" w:tplc="7F765452">
      <w:numFmt w:val="bullet"/>
      <w:lvlText w:val="•"/>
      <w:lvlJc w:val="left"/>
      <w:pPr>
        <w:ind w:left="3720" w:hanging="360"/>
      </w:pPr>
      <w:rPr>
        <w:rFonts w:hint="default"/>
        <w:lang w:val="en-US" w:eastAsia="en-US" w:bidi="ar-SA"/>
      </w:rPr>
    </w:lvl>
    <w:lvl w:ilvl="4" w:tplc="208E2C52">
      <w:numFmt w:val="bullet"/>
      <w:lvlText w:val="•"/>
      <w:lvlJc w:val="left"/>
      <w:pPr>
        <w:ind w:left="4560" w:hanging="360"/>
      </w:pPr>
      <w:rPr>
        <w:rFonts w:hint="default"/>
        <w:lang w:val="en-US" w:eastAsia="en-US" w:bidi="ar-SA"/>
      </w:rPr>
    </w:lvl>
    <w:lvl w:ilvl="5" w:tplc="D0CCA7E2">
      <w:numFmt w:val="bullet"/>
      <w:lvlText w:val="•"/>
      <w:lvlJc w:val="left"/>
      <w:pPr>
        <w:ind w:left="5400" w:hanging="360"/>
      </w:pPr>
      <w:rPr>
        <w:rFonts w:hint="default"/>
        <w:lang w:val="en-US" w:eastAsia="en-US" w:bidi="ar-SA"/>
      </w:rPr>
    </w:lvl>
    <w:lvl w:ilvl="6" w:tplc="085AA5B2">
      <w:numFmt w:val="bullet"/>
      <w:lvlText w:val="•"/>
      <w:lvlJc w:val="left"/>
      <w:pPr>
        <w:ind w:left="6240" w:hanging="360"/>
      </w:pPr>
      <w:rPr>
        <w:rFonts w:hint="default"/>
        <w:lang w:val="en-US" w:eastAsia="en-US" w:bidi="ar-SA"/>
      </w:rPr>
    </w:lvl>
    <w:lvl w:ilvl="7" w:tplc="16C62A36">
      <w:numFmt w:val="bullet"/>
      <w:lvlText w:val="•"/>
      <w:lvlJc w:val="left"/>
      <w:pPr>
        <w:ind w:left="7080" w:hanging="360"/>
      </w:pPr>
      <w:rPr>
        <w:rFonts w:hint="default"/>
        <w:lang w:val="en-US" w:eastAsia="en-US" w:bidi="ar-SA"/>
      </w:rPr>
    </w:lvl>
    <w:lvl w:ilvl="8" w:tplc="CF905B78">
      <w:numFmt w:val="bullet"/>
      <w:lvlText w:val="•"/>
      <w:lvlJc w:val="left"/>
      <w:pPr>
        <w:ind w:left="7920" w:hanging="360"/>
      </w:pPr>
      <w:rPr>
        <w:rFonts w:hint="default"/>
        <w:lang w:val="en-US" w:eastAsia="en-US" w:bidi="ar-SA"/>
      </w:rPr>
    </w:lvl>
  </w:abstractNum>
  <w:abstractNum w:abstractNumId="5" w15:restartNumberingAfterBreak="0">
    <w:nsid w:val="742F746E"/>
    <w:multiLevelType w:val="hybridMultilevel"/>
    <w:tmpl w:val="C0EEEF12"/>
    <w:lvl w:ilvl="0" w:tplc="4232C5F8">
      <w:numFmt w:val="bullet"/>
      <w:lvlText w:val="•"/>
      <w:lvlJc w:val="left"/>
      <w:pPr>
        <w:ind w:left="1200" w:hanging="360"/>
      </w:pPr>
      <w:rPr>
        <w:rFonts w:ascii="Arial" w:eastAsia="Arial" w:hAnsi="Arial" w:cs="Arial" w:hint="default"/>
        <w:b w:val="0"/>
        <w:bCs w:val="0"/>
        <w:i w:val="0"/>
        <w:iCs w:val="0"/>
        <w:spacing w:val="0"/>
        <w:w w:val="131"/>
        <w:sz w:val="24"/>
        <w:szCs w:val="24"/>
        <w:lang w:val="en-US" w:eastAsia="en-US" w:bidi="ar-SA"/>
      </w:rPr>
    </w:lvl>
    <w:lvl w:ilvl="1" w:tplc="48707200">
      <w:numFmt w:val="bullet"/>
      <w:lvlText w:val="•"/>
      <w:lvlJc w:val="left"/>
      <w:pPr>
        <w:ind w:left="2040" w:hanging="360"/>
      </w:pPr>
      <w:rPr>
        <w:rFonts w:hint="default"/>
        <w:lang w:val="en-US" w:eastAsia="en-US" w:bidi="ar-SA"/>
      </w:rPr>
    </w:lvl>
    <w:lvl w:ilvl="2" w:tplc="0824C592">
      <w:numFmt w:val="bullet"/>
      <w:lvlText w:val="•"/>
      <w:lvlJc w:val="left"/>
      <w:pPr>
        <w:ind w:left="2880" w:hanging="360"/>
      </w:pPr>
      <w:rPr>
        <w:rFonts w:hint="default"/>
        <w:lang w:val="en-US" w:eastAsia="en-US" w:bidi="ar-SA"/>
      </w:rPr>
    </w:lvl>
    <w:lvl w:ilvl="3" w:tplc="14AC4D1A">
      <w:numFmt w:val="bullet"/>
      <w:lvlText w:val="•"/>
      <w:lvlJc w:val="left"/>
      <w:pPr>
        <w:ind w:left="3720" w:hanging="360"/>
      </w:pPr>
      <w:rPr>
        <w:rFonts w:hint="default"/>
        <w:lang w:val="en-US" w:eastAsia="en-US" w:bidi="ar-SA"/>
      </w:rPr>
    </w:lvl>
    <w:lvl w:ilvl="4" w:tplc="5BD6B404">
      <w:numFmt w:val="bullet"/>
      <w:lvlText w:val="•"/>
      <w:lvlJc w:val="left"/>
      <w:pPr>
        <w:ind w:left="4560" w:hanging="360"/>
      </w:pPr>
      <w:rPr>
        <w:rFonts w:hint="default"/>
        <w:lang w:val="en-US" w:eastAsia="en-US" w:bidi="ar-SA"/>
      </w:rPr>
    </w:lvl>
    <w:lvl w:ilvl="5" w:tplc="B4C804BA">
      <w:numFmt w:val="bullet"/>
      <w:lvlText w:val="•"/>
      <w:lvlJc w:val="left"/>
      <w:pPr>
        <w:ind w:left="5400" w:hanging="360"/>
      </w:pPr>
      <w:rPr>
        <w:rFonts w:hint="default"/>
        <w:lang w:val="en-US" w:eastAsia="en-US" w:bidi="ar-SA"/>
      </w:rPr>
    </w:lvl>
    <w:lvl w:ilvl="6" w:tplc="D5465528">
      <w:numFmt w:val="bullet"/>
      <w:lvlText w:val="•"/>
      <w:lvlJc w:val="left"/>
      <w:pPr>
        <w:ind w:left="6240" w:hanging="360"/>
      </w:pPr>
      <w:rPr>
        <w:rFonts w:hint="default"/>
        <w:lang w:val="en-US" w:eastAsia="en-US" w:bidi="ar-SA"/>
      </w:rPr>
    </w:lvl>
    <w:lvl w:ilvl="7" w:tplc="68480E16">
      <w:numFmt w:val="bullet"/>
      <w:lvlText w:val="•"/>
      <w:lvlJc w:val="left"/>
      <w:pPr>
        <w:ind w:left="7080" w:hanging="360"/>
      </w:pPr>
      <w:rPr>
        <w:rFonts w:hint="default"/>
        <w:lang w:val="en-US" w:eastAsia="en-US" w:bidi="ar-SA"/>
      </w:rPr>
    </w:lvl>
    <w:lvl w:ilvl="8" w:tplc="BD7E1CF6">
      <w:numFmt w:val="bullet"/>
      <w:lvlText w:val="•"/>
      <w:lvlJc w:val="left"/>
      <w:pPr>
        <w:ind w:left="7920" w:hanging="360"/>
      </w:pPr>
      <w:rPr>
        <w:rFonts w:hint="default"/>
        <w:lang w:val="en-US" w:eastAsia="en-US" w:bidi="ar-SA"/>
      </w:rPr>
    </w:lvl>
  </w:abstractNum>
  <w:abstractNum w:abstractNumId="6" w15:restartNumberingAfterBreak="0">
    <w:nsid w:val="7E7E7182"/>
    <w:multiLevelType w:val="hybridMultilevel"/>
    <w:tmpl w:val="D3BA3E7A"/>
    <w:lvl w:ilvl="0" w:tplc="3AB6EC86">
      <w:numFmt w:val="bullet"/>
      <w:lvlText w:val="•"/>
      <w:lvlJc w:val="left"/>
      <w:pPr>
        <w:ind w:left="1200" w:hanging="360"/>
      </w:pPr>
      <w:rPr>
        <w:rFonts w:ascii="Arial" w:eastAsia="Arial" w:hAnsi="Arial" w:cs="Arial" w:hint="default"/>
        <w:b w:val="0"/>
        <w:bCs w:val="0"/>
        <w:i w:val="0"/>
        <w:iCs w:val="0"/>
        <w:spacing w:val="0"/>
        <w:w w:val="131"/>
        <w:sz w:val="24"/>
        <w:szCs w:val="24"/>
        <w:lang w:val="en-US" w:eastAsia="en-US" w:bidi="ar-SA"/>
      </w:rPr>
    </w:lvl>
    <w:lvl w:ilvl="1" w:tplc="741825C8">
      <w:numFmt w:val="bullet"/>
      <w:lvlText w:val="•"/>
      <w:lvlJc w:val="left"/>
      <w:pPr>
        <w:ind w:left="2040" w:hanging="360"/>
      </w:pPr>
      <w:rPr>
        <w:rFonts w:hint="default"/>
        <w:lang w:val="en-US" w:eastAsia="en-US" w:bidi="ar-SA"/>
      </w:rPr>
    </w:lvl>
    <w:lvl w:ilvl="2" w:tplc="E9C822CA">
      <w:numFmt w:val="bullet"/>
      <w:lvlText w:val="•"/>
      <w:lvlJc w:val="left"/>
      <w:pPr>
        <w:ind w:left="2880" w:hanging="360"/>
      </w:pPr>
      <w:rPr>
        <w:rFonts w:hint="default"/>
        <w:lang w:val="en-US" w:eastAsia="en-US" w:bidi="ar-SA"/>
      </w:rPr>
    </w:lvl>
    <w:lvl w:ilvl="3" w:tplc="F480683E">
      <w:numFmt w:val="bullet"/>
      <w:lvlText w:val="•"/>
      <w:lvlJc w:val="left"/>
      <w:pPr>
        <w:ind w:left="3720" w:hanging="360"/>
      </w:pPr>
      <w:rPr>
        <w:rFonts w:hint="default"/>
        <w:lang w:val="en-US" w:eastAsia="en-US" w:bidi="ar-SA"/>
      </w:rPr>
    </w:lvl>
    <w:lvl w:ilvl="4" w:tplc="A9468628">
      <w:numFmt w:val="bullet"/>
      <w:lvlText w:val="•"/>
      <w:lvlJc w:val="left"/>
      <w:pPr>
        <w:ind w:left="4560" w:hanging="360"/>
      </w:pPr>
      <w:rPr>
        <w:rFonts w:hint="default"/>
        <w:lang w:val="en-US" w:eastAsia="en-US" w:bidi="ar-SA"/>
      </w:rPr>
    </w:lvl>
    <w:lvl w:ilvl="5" w:tplc="115434C6">
      <w:numFmt w:val="bullet"/>
      <w:lvlText w:val="•"/>
      <w:lvlJc w:val="left"/>
      <w:pPr>
        <w:ind w:left="5400" w:hanging="360"/>
      </w:pPr>
      <w:rPr>
        <w:rFonts w:hint="default"/>
        <w:lang w:val="en-US" w:eastAsia="en-US" w:bidi="ar-SA"/>
      </w:rPr>
    </w:lvl>
    <w:lvl w:ilvl="6" w:tplc="ED00CBBA">
      <w:numFmt w:val="bullet"/>
      <w:lvlText w:val="•"/>
      <w:lvlJc w:val="left"/>
      <w:pPr>
        <w:ind w:left="6240" w:hanging="360"/>
      </w:pPr>
      <w:rPr>
        <w:rFonts w:hint="default"/>
        <w:lang w:val="en-US" w:eastAsia="en-US" w:bidi="ar-SA"/>
      </w:rPr>
    </w:lvl>
    <w:lvl w:ilvl="7" w:tplc="5E58F0D4">
      <w:numFmt w:val="bullet"/>
      <w:lvlText w:val="•"/>
      <w:lvlJc w:val="left"/>
      <w:pPr>
        <w:ind w:left="7080" w:hanging="360"/>
      </w:pPr>
      <w:rPr>
        <w:rFonts w:hint="default"/>
        <w:lang w:val="en-US" w:eastAsia="en-US" w:bidi="ar-SA"/>
      </w:rPr>
    </w:lvl>
    <w:lvl w:ilvl="8" w:tplc="B98EF594">
      <w:numFmt w:val="bullet"/>
      <w:lvlText w:val="•"/>
      <w:lvlJc w:val="left"/>
      <w:pPr>
        <w:ind w:left="7920" w:hanging="360"/>
      </w:pPr>
      <w:rPr>
        <w:rFonts w:hint="default"/>
        <w:lang w:val="en-US" w:eastAsia="en-US" w:bidi="ar-SA"/>
      </w:rPr>
    </w:lvl>
  </w:abstractNum>
  <w:num w:numId="1" w16cid:durableId="1762600234">
    <w:abstractNumId w:val="3"/>
  </w:num>
  <w:num w:numId="2" w16cid:durableId="99686771">
    <w:abstractNumId w:val="5"/>
  </w:num>
  <w:num w:numId="3" w16cid:durableId="1474330373">
    <w:abstractNumId w:val="6"/>
  </w:num>
  <w:num w:numId="4" w16cid:durableId="1459832938">
    <w:abstractNumId w:val="2"/>
  </w:num>
  <w:num w:numId="5" w16cid:durableId="1224293096">
    <w:abstractNumId w:val="1"/>
  </w:num>
  <w:num w:numId="6" w16cid:durableId="1040400446">
    <w:abstractNumId w:val="4"/>
  </w:num>
  <w:num w:numId="7" w16cid:durableId="51769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F7"/>
    <w:rsid w:val="00081B3B"/>
    <w:rsid w:val="000B589D"/>
    <w:rsid w:val="00124662"/>
    <w:rsid w:val="00154806"/>
    <w:rsid w:val="001A29A9"/>
    <w:rsid w:val="001B1CDC"/>
    <w:rsid w:val="001E4AD6"/>
    <w:rsid w:val="00201D3F"/>
    <w:rsid w:val="0022757D"/>
    <w:rsid w:val="002601CC"/>
    <w:rsid w:val="002A49B4"/>
    <w:rsid w:val="002E0660"/>
    <w:rsid w:val="002F2A12"/>
    <w:rsid w:val="00342B0B"/>
    <w:rsid w:val="00346369"/>
    <w:rsid w:val="003859FC"/>
    <w:rsid w:val="00395649"/>
    <w:rsid w:val="003E5D7A"/>
    <w:rsid w:val="00421AE2"/>
    <w:rsid w:val="00474A10"/>
    <w:rsid w:val="004D4BFA"/>
    <w:rsid w:val="004E71BD"/>
    <w:rsid w:val="00504FB3"/>
    <w:rsid w:val="00527B54"/>
    <w:rsid w:val="0053571D"/>
    <w:rsid w:val="005637CA"/>
    <w:rsid w:val="00585A0F"/>
    <w:rsid w:val="005C0D56"/>
    <w:rsid w:val="005C3381"/>
    <w:rsid w:val="00615CD6"/>
    <w:rsid w:val="00641BE1"/>
    <w:rsid w:val="006A7B2C"/>
    <w:rsid w:val="006D0775"/>
    <w:rsid w:val="006D5BB3"/>
    <w:rsid w:val="00731080"/>
    <w:rsid w:val="00732693"/>
    <w:rsid w:val="007451F7"/>
    <w:rsid w:val="007942B2"/>
    <w:rsid w:val="007A684B"/>
    <w:rsid w:val="007A7532"/>
    <w:rsid w:val="007B1911"/>
    <w:rsid w:val="007F6A01"/>
    <w:rsid w:val="008009ED"/>
    <w:rsid w:val="0086098B"/>
    <w:rsid w:val="0086099A"/>
    <w:rsid w:val="00890A3B"/>
    <w:rsid w:val="008A30B9"/>
    <w:rsid w:val="008E6FC0"/>
    <w:rsid w:val="008F63E6"/>
    <w:rsid w:val="009009D3"/>
    <w:rsid w:val="00917387"/>
    <w:rsid w:val="009716DD"/>
    <w:rsid w:val="00980820"/>
    <w:rsid w:val="009950D2"/>
    <w:rsid w:val="00A02469"/>
    <w:rsid w:val="00A10784"/>
    <w:rsid w:val="00A26953"/>
    <w:rsid w:val="00B24B52"/>
    <w:rsid w:val="00B644C4"/>
    <w:rsid w:val="00B949BC"/>
    <w:rsid w:val="00BB1116"/>
    <w:rsid w:val="00C3044F"/>
    <w:rsid w:val="00C75D23"/>
    <w:rsid w:val="00D155AB"/>
    <w:rsid w:val="00D7488F"/>
    <w:rsid w:val="00D83A65"/>
    <w:rsid w:val="00DC454B"/>
    <w:rsid w:val="00DC49B2"/>
    <w:rsid w:val="00DD729B"/>
    <w:rsid w:val="00E0252F"/>
    <w:rsid w:val="00E422EB"/>
    <w:rsid w:val="00EA3341"/>
    <w:rsid w:val="00EA3B1D"/>
    <w:rsid w:val="00ED4A73"/>
    <w:rsid w:val="00F254AA"/>
    <w:rsid w:val="00FA5EDC"/>
    <w:rsid w:val="00FD6D03"/>
    <w:rsid w:val="00FF4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4E68F8"/>
  <w15:chartTrackingRefBased/>
  <w15:docId w15:val="{2C2BC8FB-86A3-C849-913F-EBC643BA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69"/>
    <w:rPr>
      <w:rFonts w:ascii="Times New Roman" w:eastAsia="Times New Roman" w:hAnsi="Times New Roman" w:cs="Arial"/>
      <w:szCs w:val="20"/>
    </w:rPr>
  </w:style>
  <w:style w:type="paragraph" w:styleId="Heading1">
    <w:name w:val="heading 1"/>
    <w:basedOn w:val="Normal"/>
    <w:link w:val="Heading1Char"/>
    <w:uiPriority w:val="9"/>
    <w:qFormat/>
    <w:rsid w:val="00201D3F"/>
    <w:pPr>
      <w:widowControl w:val="0"/>
      <w:autoSpaceDE w:val="0"/>
      <w:autoSpaceDN w:val="0"/>
      <w:spacing w:before="91"/>
      <w:ind w:left="120"/>
      <w:jc w:val="both"/>
      <w:outlineLvl w:val="0"/>
    </w:pPr>
    <w:rPr>
      <w:rFonts w:cs="Times New Roman"/>
      <w:b/>
      <w:bCs/>
      <w:sz w:val="36"/>
      <w:szCs w:val="36"/>
    </w:rPr>
  </w:style>
  <w:style w:type="paragraph" w:styleId="Heading2">
    <w:name w:val="heading 2"/>
    <w:basedOn w:val="Normal"/>
    <w:link w:val="Heading2Char"/>
    <w:uiPriority w:val="9"/>
    <w:unhideWhenUsed/>
    <w:qFormat/>
    <w:rsid w:val="00201D3F"/>
    <w:pPr>
      <w:widowControl w:val="0"/>
      <w:autoSpaceDE w:val="0"/>
      <w:autoSpaceDN w:val="0"/>
      <w:spacing w:before="235"/>
      <w:ind w:left="120"/>
      <w:jc w:val="both"/>
      <w:outlineLvl w:val="1"/>
    </w:pPr>
    <w:rPr>
      <w:rFonts w:cs="Times New Roman"/>
      <w:b/>
      <w:bCs/>
      <w:sz w:val="28"/>
      <w:szCs w:val="28"/>
    </w:rPr>
  </w:style>
  <w:style w:type="paragraph" w:styleId="Heading3">
    <w:name w:val="heading 3"/>
    <w:basedOn w:val="Normal"/>
    <w:link w:val="Heading3Char"/>
    <w:uiPriority w:val="9"/>
    <w:unhideWhenUsed/>
    <w:qFormat/>
    <w:rsid w:val="00201D3F"/>
    <w:pPr>
      <w:widowControl w:val="0"/>
      <w:autoSpaceDE w:val="0"/>
      <w:autoSpaceDN w:val="0"/>
      <w:ind w:left="120"/>
      <w:outlineLvl w:val="2"/>
    </w:pPr>
    <w:rPr>
      <w:rFont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odyText">
    <w:name w:val="C-Body Text"/>
    <w:link w:val="C-BodyTextChar"/>
    <w:rsid w:val="005C3381"/>
    <w:pPr>
      <w:spacing w:before="120" w:after="120" w:line="280" w:lineRule="atLeast"/>
    </w:pPr>
    <w:rPr>
      <w:rFonts w:ascii="Times New Roman" w:eastAsia="Times New Roman" w:hAnsi="Times New Roman" w:cs="Times New Roman"/>
      <w:szCs w:val="20"/>
    </w:rPr>
  </w:style>
  <w:style w:type="paragraph" w:customStyle="1" w:styleId="C-Bullet">
    <w:name w:val="C-Bullet"/>
    <w:rsid w:val="005C3381"/>
    <w:pPr>
      <w:numPr>
        <w:numId w:val="1"/>
      </w:numPr>
      <w:spacing w:before="120" w:after="120" w:line="280" w:lineRule="atLeast"/>
    </w:pPr>
    <w:rPr>
      <w:rFonts w:ascii="Times New Roman" w:eastAsia="Times New Roman" w:hAnsi="Times New Roman" w:cs="Times New Roman"/>
      <w:szCs w:val="20"/>
    </w:rPr>
  </w:style>
  <w:style w:type="paragraph" w:customStyle="1" w:styleId="C-BulletIndented">
    <w:name w:val="C-Bullet Indented"/>
    <w:rsid w:val="005C3381"/>
    <w:pPr>
      <w:numPr>
        <w:ilvl w:val="1"/>
        <w:numId w:val="1"/>
      </w:numPr>
      <w:spacing w:before="120" w:after="120" w:line="280" w:lineRule="atLeast"/>
    </w:pPr>
    <w:rPr>
      <w:rFonts w:ascii="Times New Roman" w:eastAsia="Times New Roman" w:hAnsi="Times New Roman" w:cs="Arial"/>
      <w:szCs w:val="20"/>
    </w:rPr>
  </w:style>
  <w:style w:type="character" w:customStyle="1" w:styleId="C-Hyperlink">
    <w:name w:val="C-Hyperlink"/>
    <w:rsid w:val="005C3381"/>
    <w:rPr>
      <w:color w:val="0000FF"/>
    </w:rPr>
  </w:style>
  <w:style w:type="character" w:customStyle="1" w:styleId="C-BodyTextChar">
    <w:name w:val="C-Body Text Char"/>
    <w:link w:val="C-BodyText"/>
    <w:rsid w:val="005C3381"/>
    <w:rPr>
      <w:rFonts w:ascii="Times New Roman" w:eastAsia="Times New Roman" w:hAnsi="Times New Roman" w:cs="Times New Roman"/>
      <w:szCs w:val="20"/>
    </w:rPr>
  </w:style>
  <w:style w:type="character" w:customStyle="1" w:styleId="CaptionChar">
    <w:name w:val="Caption Char"/>
    <w:aliases w:val="Caption-FUSA Char"/>
    <w:link w:val="Caption"/>
    <w:locked/>
    <w:rsid w:val="00346369"/>
    <w:rPr>
      <w:rFonts w:ascii="Times New Roman" w:eastAsia="Times New Roman" w:hAnsi="Times New Roman" w:cs="Times New Roman"/>
      <w:b/>
      <w:bCs/>
    </w:rPr>
  </w:style>
  <w:style w:type="paragraph" w:styleId="Caption">
    <w:name w:val="caption"/>
    <w:aliases w:val="Caption-FUSA"/>
    <w:next w:val="C-BodyText"/>
    <w:link w:val="CaptionChar"/>
    <w:qFormat/>
    <w:rsid w:val="00346369"/>
    <w:pPr>
      <w:keepNext/>
      <w:spacing w:before="120" w:after="120" w:line="280" w:lineRule="atLeast"/>
      <w:ind w:left="1440" w:hanging="1440"/>
    </w:pPr>
    <w:rPr>
      <w:rFonts w:ascii="Times New Roman" w:eastAsia="Times New Roman" w:hAnsi="Times New Roman" w:cs="Times New Roman"/>
      <w:b/>
      <w:bCs/>
    </w:rPr>
  </w:style>
  <w:style w:type="paragraph" w:customStyle="1" w:styleId="C-TableHeader">
    <w:name w:val="C-Table Header"/>
    <w:next w:val="C-TableText"/>
    <w:rsid w:val="00346369"/>
    <w:pPr>
      <w:keepNext/>
      <w:spacing w:before="60" w:after="60"/>
    </w:pPr>
    <w:rPr>
      <w:rFonts w:ascii="Times New Roman" w:eastAsia="Times New Roman" w:hAnsi="Times New Roman" w:cs="Times New Roman"/>
      <w:b/>
      <w:sz w:val="22"/>
      <w:szCs w:val="20"/>
    </w:rPr>
  </w:style>
  <w:style w:type="paragraph" w:customStyle="1" w:styleId="C-TableText">
    <w:name w:val="C-Table Text"/>
    <w:link w:val="C-TableTextChar"/>
    <w:qFormat/>
    <w:rsid w:val="00346369"/>
    <w:pPr>
      <w:spacing w:before="60" w:after="60"/>
    </w:pPr>
    <w:rPr>
      <w:rFonts w:ascii="Times New Roman" w:eastAsia="Times New Roman" w:hAnsi="Times New Roman" w:cs="Times New Roman"/>
      <w:sz w:val="22"/>
      <w:szCs w:val="20"/>
    </w:rPr>
  </w:style>
  <w:style w:type="table" w:customStyle="1" w:styleId="C-Table">
    <w:name w:val="C-Table"/>
    <w:basedOn w:val="TableNormal"/>
    <w:rsid w:val="00346369"/>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sid w:val="00346369"/>
    <w:rPr>
      <w:rFonts w:ascii="Times New Roman" w:eastAsia="Times New Roman" w:hAnsi="Times New Roman" w:cs="Times New Roman"/>
      <w:sz w:val="22"/>
      <w:szCs w:val="20"/>
    </w:rPr>
  </w:style>
  <w:style w:type="paragraph" w:customStyle="1" w:styleId="paragraph">
    <w:name w:val="paragraph"/>
    <w:basedOn w:val="Normal"/>
    <w:rsid w:val="00D7488F"/>
    <w:pPr>
      <w:spacing w:before="100" w:beforeAutospacing="1" w:after="100" w:afterAutospacing="1"/>
    </w:pPr>
    <w:rPr>
      <w:rFonts w:cs="Times New Roman"/>
      <w:szCs w:val="24"/>
    </w:rPr>
  </w:style>
  <w:style w:type="character" w:customStyle="1" w:styleId="normaltextrun">
    <w:name w:val="normaltextrun"/>
    <w:basedOn w:val="DefaultParagraphFont"/>
    <w:rsid w:val="00D7488F"/>
  </w:style>
  <w:style w:type="character" w:customStyle="1" w:styleId="eop">
    <w:name w:val="eop"/>
    <w:basedOn w:val="DefaultParagraphFont"/>
    <w:rsid w:val="00D7488F"/>
  </w:style>
  <w:style w:type="paragraph" w:customStyle="1" w:styleId="C-TableFootnote">
    <w:name w:val="C-Table Footnote"/>
    <w:next w:val="C-BodyText"/>
    <w:qFormat/>
    <w:rsid w:val="00EA3341"/>
    <w:pPr>
      <w:tabs>
        <w:tab w:val="left" w:pos="144"/>
      </w:tabs>
      <w:ind w:left="144" w:hanging="144"/>
    </w:pPr>
    <w:rPr>
      <w:rFonts w:ascii="Times New Roman" w:eastAsia="Times New Roman" w:hAnsi="Times New Roman" w:cs="Arial"/>
      <w:sz w:val="20"/>
      <w:szCs w:val="20"/>
    </w:rPr>
  </w:style>
  <w:style w:type="character" w:customStyle="1" w:styleId="C-TableCallout">
    <w:name w:val="C-Table Callout"/>
    <w:rsid w:val="00EA3341"/>
    <w:rPr>
      <w:rFonts w:ascii="Times New Roman" w:hAnsi="Times New Roman"/>
      <w:dstrike w:val="0"/>
      <w:color w:val="auto"/>
      <w:spacing w:val="0"/>
      <w:w w:val="100"/>
      <w:position w:val="-1"/>
      <w:sz w:val="22"/>
      <w:szCs w:val="22"/>
      <w:u w:val="none"/>
      <w:effect w:val="none"/>
      <w:vertAlign w:val="superscript"/>
      <w:em w:val="none"/>
    </w:rPr>
  </w:style>
  <w:style w:type="paragraph" w:customStyle="1" w:styleId="C-Footnote">
    <w:name w:val="C-Footnote"/>
    <w:basedOn w:val="C-TableFootnote"/>
    <w:qFormat/>
    <w:rsid w:val="00EA3341"/>
    <w:pPr>
      <w:ind w:left="0" w:firstLine="0"/>
    </w:pPr>
  </w:style>
  <w:style w:type="table" w:styleId="TableGrid">
    <w:name w:val="Table Grid"/>
    <w:basedOn w:val="TableNormal"/>
    <w:uiPriority w:val="39"/>
    <w:rsid w:val="00EA334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6D03"/>
    <w:rPr>
      <w:sz w:val="16"/>
      <w:szCs w:val="16"/>
    </w:rPr>
  </w:style>
  <w:style w:type="paragraph" w:styleId="CommentText">
    <w:name w:val="annotation text"/>
    <w:basedOn w:val="Normal"/>
    <w:link w:val="CommentTextChar"/>
    <w:uiPriority w:val="99"/>
    <w:unhideWhenUsed/>
    <w:rsid w:val="00FD6D03"/>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D6D03"/>
    <w:rPr>
      <w:sz w:val="20"/>
      <w:szCs w:val="20"/>
    </w:rPr>
  </w:style>
  <w:style w:type="paragraph" w:styleId="Revision">
    <w:name w:val="Revision"/>
    <w:hidden/>
    <w:uiPriority w:val="99"/>
    <w:semiHidden/>
    <w:rsid w:val="009716DD"/>
    <w:rPr>
      <w:rFonts w:ascii="Times New Roman" w:eastAsia="Times New Roman" w:hAnsi="Times New Roman" w:cs="Arial"/>
      <w:szCs w:val="20"/>
    </w:rPr>
  </w:style>
  <w:style w:type="character" w:customStyle="1" w:styleId="Heading1Char">
    <w:name w:val="Heading 1 Char"/>
    <w:basedOn w:val="DefaultParagraphFont"/>
    <w:link w:val="Heading1"/>
    <w:uiPriority w:val="9"/>
    <w:rsid w:val="00201D3F"/>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201D3F"/>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201D3F"/>
    <w:rPr>
      <w:rFonts w:ascii="Times New Roman" w:eastAsia="Times New Roman" w:hAnsi="Times New Roman" w:cs="Times New Roman"/>
      <w:b/>
      <w:bCs/>
    </w:rPr>
  </w:style>
  <w:style w:type="paragraph" w:styleId="BodyText">
    <w:name w:val="Body Text"/>
    <w:basedOn w:val="Normal"/>
    <w:link w:val="BodyTextChar"/>
    <w:uiPriority w:val="1"/>
    <w:qFormat/>
    <w:rsid w:val="00201D3F"/>
    <w:pPr>
      <w:widowControl w:val="0"/>
      <w:autoSpaceDE w:val="0"/>
      <w:autoSpaceDN w:val="0"/>
    </w:pPr>
    <w:rPr>
      <w:rFonts w:cs="Times New Roman"/>
      <w:szCs w:val="24"/>
    </w:rPr>
  </w:style>
  <w:style w:type="character" w:customStyle="1" w:styleId="BodyTextChar">
    <w:name w:val="Body Text Char"/>
    <w:basedOn w:val="DefaultParagraphFont"/>
    <w:link w:val="BodyText"/>
    <w:uiPriority w:val="1"/>
    <w:rsid w:val="00201D3F"/>
    <w:rPr>
      <w:rFonts w:ascii="Times New Roman" w:eastAsia="Times New Roman" w:hAnsi="Times New Roman" w:cs="Times New Roman"/>
    </w:rPr>
  </w:style>
  <w:style w:type="paragraph" w:styleId="ListParagraph">
    <w:name w:val="List Paragraph"/>
    <w:basedOn w:val="Normal"/>
    <w:uiPriority w:val="34"/>
    <w:qFormat/>
    <w:rsid w:val="00201D3F"/>
    <w:pPr>
      <w:widowControl w:val="0"/>
      <w:autoSpaceDE w:val="0"/>
      <w:autoSpaceDN w:val="0"/>
      <w:spacing w:before="129"/>
      <w:ind w:left="1200" w:hanging="360"/>
      <w:jc w:val="both"/>
    </w:pPr>
    <w:rPr>
      <w:rFonts w:cs="Times New Roman"/>
      <w:sz w:val="22"/>
      <w:szCs w:val="22"/>
    </w:rPr>
  </w:style>
  <w:style w:type="paragraph" w:customStyle="1" w:styleId="TableParagraph">
    <w:name w:val="Table Paragraph"/>
    <w:basedOn w:val="Normal"/>
    <w:uiPriority w:val="1"/>
    <w:qFormat/>
    <w:rsid w:val="00201D3F"/>
    <w:pPr>
      <w:widowControl w:val="0"/>
      <w:autoSpaceDE w:val="0"/>
      <w:autoSpaceDN w:val="0"/>
    </w:pPr>
    <w:rPr>
      <w:rFonts w:cs="Times New Roman"/>
      <w:sz w:val="22"/>
      <w:szCs w:val="22"/>
    </w:rPr>
  </w:style>
  <w:style w:type="paragraph" w:styleId="Header">
    <w:name w:val="header"/>
    <w:basedOn w:val="Normal"/>
    <w:link w:val="HeaderChar"/>
    <w:uiPriority w:val="99"/>
    <w:unhideWhenUsed/>
    <w:rsid w:val="00201D3F"/>
    <w:pPr>
      <w:widowControl w:val="0"/>
      <w:tabs>
        <w:tab w:val="center" w:pos="4680"/>
        <w:tab w:val="right" w:pos="9360"/>
      </w:tabs>
      <w:autoSpaceDE w:val="0"/>
      <w:autoSpaceDN w:val="0"/>
    </w:pPr>
    <w:rPr>
      <w:rFonts w:cs="Times New Roman"/>
      <w:sz w:val="22"/>
      <w:szCs w:val="22"/>
    </w:rPr>
  </w:style>
  <w:style w:type="character" w:customStyle="1" w:styleId="HeaderChar">
    <w:name w:val="Header Char"/>
    <w:basedOn w:val="DefaultParagraphFont"/>
    <w:link w:val="Header"/>
    <w:uiPriority w:val="99"/>
    <w:rsid w:val="00201D3F"/>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201D3F"/>
    <w:pPr>
      <w:widowControl w:val="0"/>
      <w:tabs>
        <w:tab w:val="center" w:pos="4680"/>
        <w:tab w:val="right" w:pos="9360"/>
      </w:tabs>
      <w:autoSpaceDE w:val="0"/>
      <w:autoSpaceDN w:val="0"/>
    </w:pPr>
    <w:rPr>
      <w:rFonts w:cs="Times New Roman"/>
      <w:sz w:val="22"/>
      <w:szCs w:val="22"/>
    </w:rPr>
  </w:style>
  <w:style w:type="character" w:customStyle="1" w:styleId="FooterChar">
    <w:name w:val="Footer Char"/>
    <w:basedOn w:val="DefaultParagraphFont"/>
    <w:link w:val="Footer"/>
    <w:uiPriority w:val="99"/>
    <w:rsid w:val="00201D3F"/>
    <w:rPr>
      <w:rFonts w:ascii="Times New Roman" w:eastAsia="Times New Roman" w:hAnsi="Times New Roman" w:cs="Times New Roman"/>
      <w:sz w:val="22"/>
      <w:szCs w:val="22"/>
    </w:rPr>
  </w:style>
  <w:style w:type="character" w:styleId="Hyperlink">
    <w:name w:val="Hyperlink"/>
    <w:basedOn w:val="DefaultParagraphFont"/>
    <w:uiPriority w:val="99"/>
    <w:unhideWhenUsed/>
    <w:rsid w:val="003E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48831">
      <w:bodyDiv w:val="1"/>
      <w:marLeft w:val="0"/>
      <w:marRight w:val="0"/>
      <w:marTop w:val="0"/>
      <w:marBottom w:val="0"/>
      <w:divBdr>
        <w:top w:val="none" w:sz="0" w:space="0" w:color="auto"/>
        <w:left w:val="none" w:sz="0" w:space="0" w:color="auto"/>
        <w:bottom w:val="none" w:sz="0" w:space="0" w:color="auto"/>
        <w:right w:val="none" w:sz="0" w:space="0" w:color="auto"/>
      </w:divBdr>
      <w:divsChild>
        <w:div w:id="1568686743">
          <w:marLeft w:val="0"/>
          <w:marRight w:val="0"/>
          <w:marTop w:val="0"/>
          <w:marBottom w:val="0"/>
          <w:divBdr>
            <w:top w:val="none" w:sz="0" w:space="0" w:color="auto"/>
            <w:left w:val="none" w:sz="0" w:space="0" w:color="auto"/>
            <w:bottom w:val="none" w:sz="0" w:space="0" w:color="auto"/>
            <w:right w:val="none" w:sz="0" w:space="0" w:color="auto"/>
          </w:divBdr>
          <w:divsChild>
            <w:div w:id="3735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asson@serestherapeutic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EAFE409F4D64EB46105D2CD9156BA" ma:contentTypeVersion="21" ma:contentTypeDescription="Create a new document." ma:contentTypeScope="" ma:versionID="005df1e4bc6ed7c48a62400eaeb500c5">
  <xsd:schema xmlns:xsd="http://www.w3.org/2001/XMLSchema" xmlns:xs="http://www.w3.org/2001/XMLSchema" xmlns:p="http://schemas.microsoft.com/office/2006/metadata/properties" xmlns:ns1="http://schemas.microsoft.com/sharepoint/v3" xmlns:ns2="580cf666-4612-4ce3-bf35-3b9495f1e630" xmlns:ns3="7aee9ab0-2d50-445d-bc79-5eba888b6a8d" xmlns:ns4="e6ab42e8-9288-4a10-a4e8-dee6d31f2725" targetNamespace="http://schemas.microsoft.com/office/2006/metadata/properties" ma:root="true" ma:fieldsID="1b95e435752da08c20313e4ea7a8810b" ns1:_="" ns2:_="" ns3:_="" ns4:_="">
    <xsd:import namespace="http://schemas.microsoft.com/sharepoint/v3"/>
    <xsd:import namespace="580cf666-4612-4ce3-bf35-3b9495f1e630"/>
    <xsd:import namespace="7aee9ab0-2d50-445d-bc79-5eba888b6a8d"/>
    <xsd:import namespace="e6ab42e8-9288-4a10-a4e8-dee6d31f272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ClinicalDocTyp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0cf666-4612-4ce3-bf35-3b9495f1e63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0237e16-9757-45c5-972e-f3a8d08989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e9ab0-2d50-445d-bc79-5eba888b6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ClinicalDocType" ma:index="19" nillable="true" ma:displayName="Document Type" ma:internalName="ClinicalDocType">
      <xsd:simpleType>
        <xsd:restriction base="dms:Choice">
          <xsd:enumeration value="Presentations and Training"/>
          <xsd:enumeration value="Training Documentation"/>
          <xsd:enumeration value="Trial Master File"/>
          <xsd:enumeration value="Clinical Study Report"/>
          <xsd:enumeration value="Medical Safety Clinical Science"/>
          <xsd:enumeration value="Data Management"/>
          <xsd:enumeration value="Vendor"/>
          <xsd:enumeration value="Contact Lists"/>
          <xsd:enumeration value="Study Drug"/>
          <xsd:enumeration value="Project Management"/>
          <xsd:enumeration value="Monitoring Oversight"/>
          <xsd:enumeration value="Data Safety Monitoring Board"/>
          <xsd:enumeration value="Insurance Certificates"/>
          <xsd:enumeration value="Country level documents"/>
          <xsd:enumeration value="Budgets and Contracts"/>
          <xsd:enumeration value="Protocol"/>
          <xsd:enumeration value="Key Study Personnel approvals"/>
          <xsd:enumeration value="Study Documents and Plans"/>
          <xsd:enumeration value="Statistics and Programming"/>
          <xsd:enumeration value="Subject facing materials and recruitment"/>
          <xsd:enumeration value="Informed Consent Forms"/>
          <xsd:enumeration value="Safety Reporting"/>
          <xsd:enumeration value="Regulatory"/>
          <xsd:enumeration value="Site Documents and Performance"/>
          <xsd:enumeration value="Protocol Deviations"/>
        </xsd:restriction>
      </xsd:simpleType>
    </xsd:element>
  </xsd:schema>
  <xsd:schema xmlns:xsd="http://www.w3.org/2001/XMLSchema" xmlns:xs="http://www.w3.org/2001/XMLSchema" xmlns:dms="http://schemas.microsoft.com/office/2006/documentManagement/types" xmlns:pc="http://schemas.microsoft.com/office/infopath/2007/PartnerControls" targetNamespace="e6ab42e8-9288-4a10-a4e8-dee6d31f272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61EA9517-AFC9-4CC6-8BB2-05426C926407}" ma:internalName="TaxCatchAll" ma:showField="CatchAllData" ma:web="{7aee9ab0-2d50-445d-bc79-5eba888b6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nicalDocType xmlns="7aee9ab0-2d50-445d-bc79-5eba888b6a8d" xsi:nil="true"/>
    <_ip_UnifiedCompliancePolicyUIAction xmlns="http://schemas.microsoft.com/sharepoint/v3" xsi:nil="true"/>
    <TaxCatchAll xmlns="e6ab42e8-9288-4a10-a4e8-dee6d31f2725" xsi:nil="true"/>
    <_ip_UnifiedCompliancePolicyProperties xmlns="http://schemas.microsoft.com/sharepoint/v3" xsi:nil="true"/>
    <lcf76f155ced4ddcb4097134ff3c332f xmlns="580cf666-4612-4ce3-bf35-3b9495f1e630">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355EEB-1589-49EF-8DB3-628298B5E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0cf666-4612-4ce3-bf35-3b9495f1e630"/>
    <ds:schemaRef ds:uri="7aee9ab0-2d50-445d-bc79-5eba888b6a8d"/>
    <ds:schemaRef ds:uri="e6ab42e8-9288-4a10-a4e8-dee6d31f2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6FE1B-5E98-4E74-9B81-5EE7313698A5}">
  <ds:schemaRefs>
    <ds:schemaRef ds:uri="http://schemas.microsoft.com/office/2006/metadata/properties"/>
    <ds:schemaRef ds:uri="http://schemas.microsoft.com/office/infopath/2007/PartnerControls"/>
    <ds:schemaRef ds:uri="7aee9ab0-2d50-445d-bc79-5eba888b6a8d"/>
    <ds:schemaRef ds:uri="http://schemas.microsoft.com/sharepoint/v3"/>
    <ds:schemaRef ds:uri="e6ab42e8-9288-4a10-a4e8-dee6d31f2725"/>
    <ds:schemaRef ds:uri="580cf666-4612-4ce3-bf35-3b9495f1e630"/>
  </ds:schemaRefs>
</ds:datastoreItem>
</file>

<file path=customXml/itemProps3.xml><?xml version="1.0" encoding="utf-8"?>
<ds:datastoreItem xmlns:ds="http://schemas.openxmlformats.org/officeDocument/2006/customXml" ds:itemID="{72697AF0-1D41-4936-8AFE-D112B2E113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.~WRD0000</Template>
  <TotalTime>3</TotalTime>
  <Pages>18</Pages>
  <Words>4067</Words>
  <Characters>23186</Characters>
  <Application>Microsoft Office Word</Application>
  <DocSecurity>0</DocSecurity>
  <Lines>193</Lines>
  <Paragraphs>54</Paragraphs>
  <ScaleCrop>false</ScaleCrop>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Hasson</dc:creator>
  <cp:keywords/>
  <dc:description/>
  <cp:lastModifiedBy>Brooke Hasson</cp:lastModifiedBy>
  <cp:revision>2</cp:revision>
  <dcterms:created xsi:type="dcterms:W3CDTF">2024-07-08T08:22:00Z</dcterms:created>
  <dcterms:modified xsi:type="dcterms:W3CDTF">2024-07-08T08:22:00Z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0x010100B3CEAFE409F4D64EB46105D2CD9156BA</vt:lpwstr>
  </property>
</Properties>
</file>