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6B1BB" w14:textId="3AA7E465" w:rsidR="008151C3" w:rsidRPr="00E325CE" w:rsidRDefault="008151C3" w:rsidP="00E325CE">
      <w:pPr>
        <w:pStyle w:val="Heading2-Appendix"/>
      </w:pPr>
      <w:r w:rsidRPr="00E325CE">
        <w:t>Data collection and analysis tools</w:t>
      </w:r>
    </w:p>
    <w:p w14:paraId="201116C6" w14:textId="712D3326" w:rsidR="006B7DA9" w:rsidRPr="00E325CE" w:rsidRDefault="005459C2" w:rsidP="00A8289B">
      <w:pPr>
        <w:pStyle w:val="Heading3-Appendix"/>
        <w:pageBreakBefore w:val="0"/>
        <w:spacing w:after="0" w:line="360" w:lineRule="auto"/>
        <w:ind w:left="578" w:hanging="578"/>
      </w:pPr>
      <w:r>
        <w:t>Translated s</w:t>
      </w:r>
      <w:r w:rsidR="00C4699B" w:rsidRPr="00E325CE">
        <w:t>ample of photovoice diary</w:t>
      </w:r>
    </w:p>
    <w:p w14:paraId="33B40054" w14:textId="4E31CFF8" w:rsidR="00C4699B" w:rsidRPr="00C4699B" w:rsidRDefault="00C4699B" w:rsidP="00E325CE">
      <w:pPr>
        <w:spacing w:before="100" w:beforeAutospacing="1" w:after="100" w:afterAutospacing="1" w:line="360" w:lineRule="auto"/>
        <w:contextualSpacing/>
        <w:jc w:val="center"/>
        <w:rPr>
          <w:rFonts w:eastAsia="Times New Roman"/>
          <w:b/>
          <w:bCs/>
        </w:rPr>
      </w:pPr>
      <w:r w:rsidRPr="00C4699B">
        <w:rPr>
          <w:rFonts w:eastAsia="Times New Roman"/>
          <w:b/>
          <w:bCs/>
        </w:rPr>
        <w:t>Photovoice Diary</w:t>
      </w:r>
      <w:r>
        <w:rPr>
          <w:rFonts w:eastAsia="Times New Roman"/>
          <w:b/>
          <w:bCs/>
        </w:rPr>
        <w:t>:</w:t>
      </w:r>
    </w:p>
    <w:p w14:paraId="1B7D6844" w14:textId="0ABCCBD8" w:rsidR="00C4699B" w:rsidRPr="00E325CE" w:rsidRDefault="00C4699B" w:rsidP="00E325CE">
      <w:pPr>
        <w:rPr>
          <w:b/>
          <w:bCs/>
        </w:rPr>
      </w:pPr>
      <w:r w:rsidRPr="00E325CE">
        <w:rPr>
          <w:b/>
          <w:bCs/>
        </w:rPr>
        <w:t>Community-based fisheries management in Timor-Leste from a gender perspective project</w:t>
      </w:r>
    </w:p>
    <w:p w14:paraId="059FCA3D" w14:textId="3AFB9EB6" w:rsidR="00C4699B" w:rsidRPr="00E325CE" w:rsidRDefault="00C4699B" w:rsidP="00E325CE">
      <w:pPr>
        <w:tabs>
          <w:tab w:val="left" w:pos="6237"/>
        </w:tabs>
        <w:spacing w:before="240" w:after="240"/>
      </w:pPr>
      <w:r w:rsidRPr="00E325CE">
        <w:t>Name:</w:t>
      </w:r>
      <w:r w:rsidR="00D30514" w:rsidRPr="00E325CE">
        <w:tab/>
      </w:r>
      <w:r w:rsidRPr="00E325CE">
        <w:t>Suco:</w:t>
      </w:r>
    </w:p>
    <w:tbl>
      <w:tblPr>
        <w:tblStyle w:val="TableGrid2"/>
        <w:tblW w:w="5000" w:type="pct"/>
        <w:jc w:val="center"/>
        <w:tblCellMar>
          <w:top w:w="28" w:type="dxa"/>
          <w:bottom w:w="28" w:type="dxa"/>
        </w:tblCellMar>
        <w:tblLook w:val="04A0" w:firstRow="1" w:lastRow="0" w:firstColumn="1" w:lastColumn="0" w:noHBand="0" w:noVBand="1"/>
      </w:tblPr>
      <w:tblGrid>
        <w:gridCol w:w="715"/>
        <w:gridCol w:w="611"/>
        <w:gridCol w:w="1344"/>
        <w:gridCol w:w="1527"/>
        <w:gridCol w:w="2113"/>
        <w:gridCol w:w="830"/>
        <w:gridCol w:w="832"/>
        <w:gridCol w:w="830"/>
        <w:gridCol w:w="829"/>
      </w:tblGrid>
      <w:tr w:rsidR="001B7C47" w:rsidRPr="00E325CE" w14:paraId="38BA1745" w14:textId="77777777" w:rsidTr="001B7C47">
        <w:trPr>
          <w:trHeight w:val="20"/>
          <w:jc w:val="center"/>
        </w:trPr>
        <w:tc>
          <w:tcPr>
            <w:tcW w:w="318" w:type="pct"/>
          </w:tcPr>
          <w:p w14:paraId="3515B2B3" w14:textId="0CE6338A" w:rsidR="00C4699B" w:rsidRPr="00E325CE" w:rsidRDefault="00C4699B" w:rsidP="00E325CE">
            <w:pPr>
              <w:spacing w:after="0" w:line="240" w:lineRule="auto"/>
              <w:rPr>
                <w:rFonts w:ascii="Calibri" w:hAnsi="Calibri" w:cs="Calibri"/>
                <w:b/>
                <w:bCs/>
                <w:sz w:val="20"/>
              </w:rPr>
            </w:pPr>
            <w:r w:rsidRPr="00E325CE">
              <w:rPr>
                <w:rFonts w:ascii="Calibri" w:hAnsi="Calibri" w:cs="Calibri"/>
                <w:b/>
                <w:bCs/>
                <w:sz w:val="20"/>
              </w:rPr>
              <w:t>Photo</w:t>
            </w:r>
          </w:p>
        </w:tc>
        <w:tc>
          <w:tcPr>
            <w:tcW w:w="264" w:type="pct"/>
          </w:tcPr>
          <w:p w14:paraId="1C754722" w14:textId="4E494F38" w:rsidR="00C4699B" w:rsidRPr="00E325CE" w:rsidRDefault="00C4699B" w:rsidP="00E325CE">
            <w:pPr>
              <w:spacing w:after="0" w:line="240" w:lineRule="auto"/>
              <w:rPr>
                <w:rFonts w:ascii="Calibri" w:hAnsi="Calibri" w:cs="Calibri"/>
                <w:b/>
                <w:bCs/>
                <w:sz w:val="20"/>
              </w:rPr>
            </w:pPr>
            <w:r w:rsidRPr="00E325CE">
              <w:rPr>
                <w:rFonts w:ascii="Calibri" w:hAnsi="Calibri" w:cs="Calibri"/>
                <w:b/>
                <w:bCs/>
                <w:sz w:val="20"/>
              </w:rPr>
              <w:t>Date</w:t>
            </w:r>
          </w:p>
        </w:tc>
        <w:tc>
          <w:tcPr>
            <w:tcW w:w="713" w:type="pct"/>
          </w:tcPr>
          <w:p w14:paraId="5A36AF7A" w14:textId="4383D575" w:rsidR="00C4699B" w:rsidRPr="00E325CE" w:rsidRDefault="00C4699B" w:rsidP="00E325CE">
            <w:pPr>
              <w:spacing w:after="0" w:line="240" w:lineRule="auto"/>
              <w:rPr>
                <w:rFonts w:ascii="Calibri" w:hAnsi="Calibri" w:cs="Calibri"/>
                <w:b/>
                <w:bCs/>
                <w:sz w:val="20"/>
              </w:rPr>
            </w:pPr>
            <w:r w:rsidRPr="00E325CE">
              <w:rPr>
                <w:rFonts w:ascii="Calibri" w:hAnsi="Calibri" w:cs="Calibri"/>
                <w:b/>
                <w:bCs/>
                <w:sz w:val="20"/>
              </w:rPr>
              <w:t>What is in this photo?</w:t>
            </w:r>
          </w:p>
        </w:tc>
        <w:tc>
          <w:tcPr>
            <w:tcW w:w="808" w:type="pct"/>
          </w:tcPr>
          <w:p w14:paraId="7EF6CA23" w14:textId="284C2EDE" w:rsidR="00C4699B" w:rsidRPr="00E325CE" w:rsidRDefault="00C4699B" w:rsidP="00E325CE">
            <w:pPr>
              <w:spacing w:after="0" w:line="240" w:lineRule="auto"/>
              <w:rPr>
                <w:rFonts w:ascii="Calibri" w:hAnsi="Calibri" w:cs="Calibri"/>
                <w:b/>
                <w:bCs/>
                <w:sz w:val="20"/>
              </w:rPr>
            </w:pPr>
            <w:r w:rsidRPr="00E325CE">
              <w:rPr>
                <w:rFonts w:ascii="Calibri" w:hAnsi="Calibri" w:cs="Calibri"/>
                <w:b/>
                <w:bCs/>
                <w:sz w:val="20"/>
              </w:rPr>
              <w:t>Photography location</w:t>
            </w:r>
          </w:p>
        </w:tc>
        <w:tc>
          <w:tcPr>
            <w:tcW w:w="1112" w:type="pct"/>
          </w:tcPr>
          <w:p w14:paraId="5CB5935B" w14:textId="1561647A" w:rsidR="00C4699B" w:rsidRPr="00E325CE" w:rsidRDefault="00C4699B" w:rsidP="00E325CE">
            <w:pPr>
              <w:spacing w:after="0" w:line="240" w:lineRule="auto"/>
              <w:rPr>
                <w:rFonts w:ascii="Calibri" w:hAnsi="Calibri" w:cs="Calibri"/>
                <w:b/>
                <w:bCs/>
                <w:sz w:val="20"/>
              </w:rPr>
            </w:pPr>
            <w:r w:rsidRPr="00E325CE">
              <w:rPr>
                <w:rFonts w:ascii="Calibri" w:hAnsi="Calibri" w:cs="Calibri"/>
                <w:b/>
                <w:bCs/>
                <w:sz w:val="20"/>
              </w:rPr>
              <w:t>Which questions does this relate to?</w:t>
            </w:r>
          </w:p>
        </w:tc>
        <w:tc>
          <w:tcPr>
            <w:tcW w:w="893" w:type="pct"/>
            <w:gridSpan w:val="2"/>
          </w:tcPr>
          <w:p w14:paraId="3CE2E09A" w14:textId="7D7D2B8C" w:rsidR="00C4699B" w:rsidRPr="00E325CE" w:rsidRDefault="00C4699B" w:rsidP="00E325CE">
            <w:pPr>
              <w:spacing w:after="0" w:line="240" w:lineRule="auto"/>
              <w:rPr>
                <w:rFonts w:ascii="Calibri" w:hAnsi="Calibri" w:cs="Calibri"/>
                <w:b/>
                <w:bCs/>
                <w:sz w:val="20"/>
              </w:rPr>
            </w:pPr>
            <w:r w:rsidRPr="00E325CE">
              <w:rPr>
                <w:rFonts w:ascii="Calibri" w:hAnsi="Calibri" w:cs="Calibri"/>
                <w:b/>
                <w:bCs/>
                <w:sz w:val="20"/>
              </w:rPr>
              <w:t>Did I ask the subject for consent?</w:t>
            </w:r>
          </w:p>
        </w:tc>
        <w:tc>
          <w:tcPr>
            <w:tcW w:w="891" w:type="pct"/>
            <w:gridSpan w:val="2"/>
          </w:tcPr>
          <w:p w14:paraId="66CF45EA" w14:textId="6E96CEC1" w:rsidR="00C4699B" w:rsidRPr="00E325CE" w:rsidRDefault="00C4699B" w:rsidP="00E325CE">
            <w:pPr>
              <w:spacing w:after="0" w:line="240" w:lineRule="auto"/>
              <w:rPr>
                <w:rFonts w:ascii="Calibri" w:hAnsi="Calibri" w:cs="Calibri"/>
                <w:b/>
                <w:bCs/>
                <w:sz w:val="20"/>
              </w:rPr>
            </w:pPr>
            <w:r w:rsidRPr="00E325CE">
              <w:rPr>
                <w:rFonts w:ascii="Calibri" w:hAnsi="Calibri" w:cs="Calibri"/>
                <w:b/>
                <w:bCs/>
                <w:sz w:val="20"/>
              </w:rPr>
              <w:t>Can I include their face?</w:t>
            </w:r>
          </w:p>
        </w:tc>
      </w:tr>
      <w:tr w:rsidR="00D30514" w:rsidRPr="00E325CE" w14:paraId="1B914C6D" w14:textId="77777777" w:rsidTr="001B7C47">
        <w:trPr>
          <w:trHeight w:val="20"/>
          <w:jc w:val="center"/>
        </w:trPr>
        <w:tc>
          <w:tcPr>
            <w:tcW w:w="318" w:type="pct"/>
            <w:vAlign w:val="center"/>
          </w:tcPr>
          <w:p w14:paraId="561B962B" w14:textId="77777777" w:rsidR="00D30514" w:rsidRPr="00E325CE" w:rsidRDefault="00D30514" w:rsidP="00D30514">
            <w:pPr>
              <w:spacing w:after="0" w:line="240" w:lineRule="auto"/>
              <w:rPr>
                <w:rFonts w:ascii="Calibri" w:hAnsi="Calibri" w:cs="Calibri"/>
                <w:sz w:val="20"/>
              </w:rPr>
            </w:pPr>
            <w:r w:rsidRPr="00E325CE">
              <w:rPr>
                <w:rFonts w:ascii="Calibri" w:hAnsi="Calibri" w:cs="Calibri"/>
                <w:sz w:val="20"/>
              </w:rPr>
              <w:t>1</w:t>
            </w:r>
          </w:p>
        </w:tc>
        <w:tc>
          <w:tcPr>
            <w:tcW w:w="264" w:type="pct"/>
            <w:vAlign w:val="center"/>
          </w:tcPr>
          <w:p w14:paraId="7B5CE33B" w14:textId="77777777" w:rsidR="00D30514" w:rsidRPr="00E325CE" w:rsidRDefault="00D30514" w:rsidP="00D30514">
            <w:pPr>
              <w:spacing w:after="0" w:line="240" w:lineRule="auto"/>
              <w:rPr>
                <w:rFonts w:ascii="Calibri" w:hAnsi="Calibri" w:cs="Calibri"/>
                <w:sz w:val="20"/>
              </w:rPr>
            </w:pPr>
          </w:p>
        </w:tc>
        <w:tc>
          <w:tcPr>
            <w:tcW w:w="713" w:type="pct"/>
            <w:vAlign w:val="center"/>
          </w:tcPr>
          <w:p w14:paraId="3586590D" w14:textId="77777777" w:rsidR="00D30514" w:rsidRPr="00E325CE" w:rsidRDefault="00D30514" w:rsidP="00D30514">
            <w:pPr>
              <w:spacing w:after="0" w:line="240" w:lineRule="auto"/>
              <w:rPr>
                <w:rFonts w:ascii="Calibri" w:hAnsi="Calibri" w:cs="Calibri"/>
                <w:sz w:val="20"/>
              </w:rPr>
            </w:pPr>
          </w:p>
        </w:tc>
        <w:tc>
          <w:tcPr>
            <w:tcW w:w="808" w:type="pct"/>
            <w:vAlign w:val="center"/>
          </w:tcPr>
          <w:p w14:paraId="7E13230F" w14:textId="77777777" w:rsidR="00D30514" w:rsidRPr="00E325CE" w:rsidRDefault="00D30514" w:rsidP="00D30514">
            <w:pPr>
              <w:spacing w:after="0" w:line="240" w:lineRule="auto"/>
              <w:rPr>
                <w:rFonts w:ascii="Calibri" w:hAnsi="Calibri" w:cs="Calibri"/>
                <w:sz w:val="20"/>
              </w:rPr>
            </w:pPr>
          </w:p>
        </w:tc>
        <w:tc>
          <w:tcPr>
            <w:tcW w:w="1112" w:type="pct"/>
            <w:vAlign w:val="center"/>
          </w:tcPr>
          <w:p w14:paraId="3F34E066" w14:textId="77777777" w:rsidR="00D30514" w:rsidRPr="00E325CE" w:rsidRDefault="00D30514" w:rsidP="00D30514">
            <w:pPr>
              <w:spacing w:after="0" w:line="240" w:lineRule="auto"/>
              <w:rPr>
                <w:rFonts w:ascii="Calibri" w:hAnsi="Calibri" w:cs="Calibri"/>
                <w:sz w:val="20"/>
              </w:rPr>
            </w:pPr>
          </w:p>
        </w:tc>
        <w:tc>
          <w:tcPr>
            <w:tcW w:w="446" w:type="pct"/>
            <w:tcBorders>
              <w:right w:val="nil"/>
            </w:tcBorders>
            <w:vAlign w:val="center"/>
          </w:tcPr>
          <w:p w14:paraId="0E0A050B" w14:textId="5D933DAA" w:rsidR="00D30514" w:rsidRPr="00E325CE" w:rsidRDefault="00D30514" w:rsidP="00D30514">
            <w:pPr>
              <w:spacing w:after="0" w:line="240" w:lineRule="auto"/>
              <w:rPr>
                <w:rFonts w:ascii="Calibri" w:hAnsi="Calibri" w:cs="Calibri"/>
                <w:sz w:val="20"/>
              </w:rPr>
            </w:pPr>
            <w:r w:rsidRPr="00E325CE">
              <w:rPr>
                <w:rFonts w:ascii="Calibri" w:hAnsi="Calibri" w:cs="Calibri"/>
                <w:sz w:val="20"/>
              </w:rPr>
              <w:t>□ Yes</w:t>
            </w:r>
          </w:p>
        </w:tc>
        <w:tc>
          <w:tcPr>
            <w:tcW w:w="447" w:type="pct"/>
            <w:tcBorders>
              <w:left w:val="nil"/>
            </w:tcBorders>
            <w:vAlign w:val="center"/>
          </w:tcPr>
          <w:p w14:paraId="31703DA8" w14:textId="37FB743A" w:rsidR="00D30514" w:rsidRPr="00E325CE" w:rsidRDefault="00D30514" w:rsidP="00D30514">
            <w:pPr>
              <w:spacing w:after="0" w:line="240" w:lineRule="auto"/>
              <w:rPr>
                <w:rFonts w:ascii="Calibri" w:hAnsi="Calibri" w:cs="Calibri"/>
                <w:sz w:val="20"/>
              </w:rPr>
            </w:pPr>
            <w:r w:rsidRPr="00E325CE">
              <w:rPr>
                <w:rFonts w:ascii="Calibri" w:hAnsi="Calibri" w:cs="Calibri"/>
                <w:sz w:val="20"/>
              </w:rPr>
              <w:t>□ No</w:t>
            </w:r>
          </w:p>
        </w:tc>
        <w:tc>
          <w:tcPr>
            <w:tcW w:w="446" w:type="pct"/>
            <w:tcBorders>
              <w:right w:val="nil"/>
            </w:tcBorders>
            <w:vAlign w:val="center"/>
          </w:tcPr>
          <w:p w14:paraId="39FA1486" w14:textId="64E2BCA9" w:rsidR="00D30514" w:rsidRPr="00E325CE" w:rsidRDefault="00D30514" w:rsidP="00D30514">
            <w:pPr>
              <w:spacing w:after="0" w:line="240" w:lineRule="auto"/>
              <w:rPr>
                <w:rFonts w:ascii="Calibri" w:hAnsi="Calibri" w:cs="Calibri"/>
                <w:sz w:val="20"/>
              </w:rPr>
            </w:pPr>
            <w:r w:rsidRPr="00E325CE">
              <w:rPr>
                <w:rFonts w:ascii="Calibri" w:hAnsi="Calibri" w:cs="Calibri"/>
                <w:sz w:val="20"/>
              </w:rPr>
              <w:t>□ Yes</w:t>
            </w:r>
          </w:p>
        </w:tc>
        <w:tc>
          <w:tcPr>
            <w:tcW w:w="445" w:type="pct"/>
            <w:tcBorders>
              <w:left w:val="nil"/>
            </w:tcBorders>
            <w:vAlign w:val="center"/>
          </w:tcPr>
          <w:p w14:paraId="6A716735" w14:textId="696C8D76" w:rsidR="00D30514" w:rsidRPr="00E325CE" w:rsidRDefault="00D30514" w:rsidP="00D30514">
            <w:pPr>
              <w:spacing w:after="0" w:line="240" w:lineRule="auto"/>
              <w:rPr>
                <w:rFonts w:ascii="Calibri" w:hAnsi="Calibri" w:cs="Calibri"/>
                <w:sz w:val="20"/>
              </w:rPr>
            </w:pPr>
            <w:r w:rsidRPr="00E325CE">
              <w:rPr>
                <w:rFonts w:ascii="Calibri" w:hAnsi="Calibri" w:cs="Calibri"/>
                <w:sz w:val="20"/>
              </w:rPr>
              <w:t>□ No</w:t>
            </w:r>
          </w:p>
        </w:tc>
      </w:tr>
      <w:tr w:rsidR="00D30514" w:rsidRPr="00E325CE" w14:paraId="5C7D8945" w14:textId="77777777" w:rsidTr="001B7C47">
        <w:trPr>
          <w:trHeight w:val="20"/>
          <w:jc w:val="center"/>
        </w:trPr>
        <w:tc>
          <w:tcPr>
            <w:tcW w:w="318" w:type="pct"/>
            <w:vAlign w:val="center"/>
          </w:tcPr>
          <w:p w14:paraId="302DA1DA" w14:textId="42F29B7D" w:rsidR="00D30514" w:rsidRPr="00E325CE" w:rsidRDefault="00D30514" w:rsidP="00D30514">
            <w:pPr>
              <w:spacing w:after="0" w:line="240" w:lineRule="auto"/>
              <w:rPr>
                <w:rFonts w:ascii="Calibri" w:hAnsi="Calibri" w:cs="Calibri"/>
                <w:sz w:val="20"/>
              </w:rPr>
            </w:pPr>
            <w:r w:rsidRPr="00E325CE">
              <w:rPr>
                <w:rFonts w:ascii="Calibri" w:hAnsi="Calibri" w:cs="Calibri"/>
                <w:sz w:val="20"/>
              </w:rPr>
              <w:t>2…</w:t>
            </w:r>
          </w:p>
        </w:tc>
        <w:tc>
          <w:tcPr>
            <w:tcW w:w="264" w:type="pct"/>
            <w:vAlign w:val="center"/>
          </w:tcPr>
          <w:p w14:paraId="61A70122" w14:textId="77777777" w:rsidR="00D30514" w:rsidRPr="00E325CE" w:rsidRDefault="00D30514" w:rsidP="00D30514">
            <w:pPr>
              <w:spacing w:after="0" w:line="240" w:lineRule="auto"/>
              <w:rPr>
                <w:rFonts w:ascii="Calibri" w:hAnsi="Calibri" w:cs="Calibri"/>
                <w:sz w:val="20"/>
              </w:rPr>
            </w:pPr>
          </w:p>
        </w:tc>
        <w:tc>
          <w:tcPr>
            <w:tcW w:w="713" w:type="pct"/>
            <w:vAlign w:val="center"/>
          </w:tcPr>
          <w:p w14:paraId="5EE3667E" w14:textId="77777777" w:rsidR="00D30514" w:rsidRPr="00E325CE" w:rsidRDefault="00D30514" w:rsidP="00D30514">
            <w:pPr>
              <w:spacing w:after="0" w:line="240" w:lineRule="auto"/>
              <w:rPr>
                <w:rFonts w:ascii="Calibri" w:hAnsi="Calibri" w:cs="Calibri"/>
                <w:sz w:val="20"/>
              </w:rPr>
            </w:pPr>
          </w:p>
        </w:tc>
        <w:tc>
          <w:tcPr>
            <w:tcW w:w="808" w:type="pct"/>
            <w:vAlign w:val="center"/>
          </w:tcPr>
          <w:p w14:paraId="54DFD440" w14:textId="77777777" w:rsidR="00D30514" w:rsidRPr="00E325CE" w:rsidRDefault="00D30514" w:rsidP="00D30514">
            <w:pPr>
              <w:spacing w:after="0" w:line="240" w:lineRule="auto"/>
              <w:rPr>
                <w:rFonts w:ascii="Calibri" w:hAnsi="Calibri" w:cs="Calibri"/>
                <w:sz w:val="20"/>
              </w:rPr>
            </w:pPr>
          </w:p>
        </w:tc>
        <w:tc>
          <w:tcPr>
            <w:tcW w:w="1112" w:type="pct"/>
            <w:vAlign w:val="center"/>
          </w:tcPr>
          <w:p w14:paraId="29DE8B58" w14:textId="77777777" w:rsidR="00D30514" w:rsidRPr="00E325CE" w:rsidRDefault="00D30514" w:rsidP="00D30514">
            <w:pPr>
              <w:spacing w:after="0" w:line="240" w:lineRule="auto"/>
              <w:rPr>
                <w:rFonts w:ascii="Calibri" w:hAnsi="Calibri" w:cs="Calibri"/>
                <w:sz w:val="20"/>
              </w:rPr>
            </w:pPr>
          </w:p>
        </w:tc>
        <w:tc>
          <w:tcPr>
            <w:tcW w:w="446" w:type="pct"/>
            <w:tcBorders>
              <w:right w:val="nil"/>
            </w:tcBorders>
            <w:vAlign w:val="center"/>
          </w:tcPr>
          <w:p w14:paraId="1E8C21C7" w14:textId="3A3D1191" w:rsidR="00D30514" w:rsidRPr="00E325CE" w:rsidRDefault="00D30514" w:rsidP="00D30514">
            <w:pPr>
              <w:spacing w:after="0" w:line="240" w:lineRule="auto"/>
              <w:rPr>
                <w:rFonts w:ascii="Calibri" w:hAnsi="Calibri" w:cs="Calibri"/>
                <w:sz w:val="20"/>
              </w:rPr>
            </w:pPr>
            <w:r w:rsidRPr="00E325CE">
              <w:rPr>
                <w:rFonts w:ascii="Calibri" w:hAnsi="Calibri" w:cs="Calibri"/>
                <w:sz w:val="20"/>
              </w:rPr>
              <w:t>□ Yes</w:t>
            </w:r>
          </w:p>
        </w:tc>
        <w:tc>
          <w:tcPr>
            <w:tcW w:w="447" w:type="pct"/>
            <w:tcBorders>
              <w:left w:val="nil"/>
            </w:tcBorders>
            <w:vAlign w:val="center"/>
          </w:tcPr>
          <w:p w14:paraId="00F88BB0" w14:textId="53D7B23B" w:rsidR="00D30514" w:rsidRPr="00E325CE" w:rsidRDefault="00D30514" w:rsidP="00D30514">
            <w:pPr>
              <w:spacing w:after="0" w:line="240" w:lineRule="auto"/>
              <w:rPr>
                <w:rFonts w:ascii="Calibri" w:hAnsi="Calibri" w:cs="Calibri"/>
                <w:sz w:val="20"/>
              </w:rPr>
            </w:pPr>
            <w:r w:rsidRPr="00E325CE">
              <w:rPr>
                <w:rFonts w:ascii="Calibri" w:hAnsi="Calibri" w:cs="Calibri"/>
                <w:sz w:val="20"/>
              </w:rPr>
              <w:t>□ No</w:t>
            </w:r>
          </w:p>
        </w:tc>
        <w:tc>
          <w:tcPr>
            <w:tcW w:w="446" w:type="pct"/>
            <w:tcBorders>
              <w:right w:val="nil"/>
            </w:tcBorders>
            <w:vAlign w:val="center"/>
          </w:tcPr>
          <w:p w14:paraId="5A13A1D9" w14:textId="047BE18E" w:rsidR="00D30514" w:rsidRPr="00E325CE" w:rsidRDefault="00D30514" w:rsidP="00D30514">
            <w:pPr>
              <w:spacing w:after="0" w:line="240" w:lineRule="auto"/>
              <w:rPr>
                <w:rFonts w:ascii="Calibri" w:hAnsi="Calibri" w:cs="Calibri"/>
                <w:sz w:val="20"/>
              </w:rPr>
            </w:pPr>
            <w:r w:rsidRPr="00E325CE">
              <w:rPr>
                <w:rFonts w:ascii="Calibri" w:hAnsi="Calibri" w:cs="Calibri"/>
                <w:sz w:val="20"/>
              </w:rPr>
              <w:t>□ Yes</w:t>
            </w:r>
          </w:p>
        </w:tc>
        <w:tc>
          <w:tcPr>
            <w:tcW w:w="445" w:type="pct"/>
            <w:tcBorders>
              <w:left w:val="nil"/>
            </w:tcBorders>
            <w:vAlign w:val="center"/>
          </w:tcPr>
          <w:p w14:paraId="30CA5076" w14:textId="1F88B777" w:rsidR="00D30514" w:rsidRPr="00E325CE" w:rsidRDefault="00D30514" w:rsidP="00D30514">
            <w:pPr>
              <w:spacing w:after="0" w:line="240" w:lineRule="auto"/>
              <w:rPr>
                <w:rFonts w:ascii="Calibri" w:hAnsi="Calibri" w:cs="Calibri"/>
                <w:sz w:val="20"/>
              </w:rPr>
            </w:pPr>
            <w:r w:rsidRPr="00E325CE">
              <w:rPr>
                <w:rFonts w:ascii="Calibri" w:hAnsi="Calibri" w:cs="Calibri"/>
                <w:sz w:val="20"/>
              </w:rPr>
              <w:t>□ No</w:t>
            </w:r>
          </w:p>
        </w:tc>
      </w:tr>
      <w:tr w:rsidR="00D30514" w:rsidRPr="00E325CE" w14:paraId="7C58EC1A" w14:textId="77777777" w:rsidTr="001B7C47">
        <w:trPr>
          <w:trHeight w:val="20"/>
          <w:jc w:val="center"/>
        </w:trPr>
        <w:tc>
          <w:tcPr>
            <w:tcW w:w="318" w:type="pct"/>
            <w:vAlign w:val="center"/>
          </w:tcPr>
          <w:p w14:paraId="57080411" w14:textId="269E8421" w:rsidR="00D30514" w:rsidRPr="00E325CE" w:rsidRDefault="00D30514" w:rsidP="00D30514">
            <w:pPr>
              <w:spacing w:after="0" w:line="240" w:lineRule="auto"/>
              <w:rPr>
                <w:rFonts w:ascii="Calibri" w:hAnsi="Calibri" w:cs="Calibri"/>
                <w:sz w:val="20"/>
              </w:rPr>
            </w:pPr>
            <w:r w:rsidRPr="00E325CE">
              <w:rPr>
                <w:rFonts w:ascii="Calibri" w:hAnsi="Calibri" w:cs="Calibri"/>
                <w:sz w:val="20"/>
              </w:rPr>
              <w:t>…20</w:t>
            </w:r>
          </w:p>
        </w:tc>
        <w:tc>
          <w:tcPr>
            <w:tcW w:w="264" w:type="pct"/>
            <w:vAlign w:val="center"/>
          </w:tcPr>
          <w:p w14:paraId="6990DE82" w14:textId="77777777" w:rsidR="00D30514" w:rsidRPr="00E325CE" w:rsidRDefault="00D30514" w:rsidP="00D30514">
            <w:pPr>
              <w:spacing w:after="0" w:line="240" w:lineRule="auto"/>
              <w:rPr>
                <w:rFonts w:ascii="Calibri" w:hAnsi="Calibri" w:cs="Calibri"/>
                <w:sz w:val="20"/>
              </w:rPr>
            </w:pPr>
          </w:p>
        </w:tc>
        <w:tc>
          <w:tcPr>
            <w:tcW w:w="713" w:type="pct"/>
            <w:vAlign w:val="center"/>
          </w:tcPr>
          <w:p w14:paraId="75B5155D" w14:textId="77777777" w:rsidR="00D30514" w:rsidRPr="00E325CE" w:rsidRDefault="00D30514" w:rsidP="00D30514">
            <w:pPr>
              <w:spacing w:after="0" w:line="240" w:lineRule="auto"/>
              <w:rPr>
                <w:rFonts w:ascii="Calibri" w:hAnsi="Calibri" w:cs="Calibri"/>
                <w:sz w:val="20"/>
              </w:rPr>
            </w:pPr>
          </w:p>
        </w:tc>
        <w:tc>
          <w:tcPr>
            <w:tcW w:w="808" w:type="pct"/>
            <w:vAlign w:val="center"/>
          </w:tcPr>
          <w:p w14:paraId="3F017F74" w14:textId="77777777" w:rsidR="00D30514" w:rsidRPr="00E325CE" w:rsidRDefault="00D30514" w:rsidP="00D30514">
            <w:pPr>
              <w:spacing w:after="0" w:line="240" w:lineRule="auto"/>
              <w:rPr>
                <w:rFonts w:ascii="Calibri" w:hAnsi="Calibri" w:cs="Calibri"/>
                <w:sz w:val="20"/>
              </w:rPr>
            </w:pPr>
          </w:p>
        </w:tc>
        <w:tc>
          <w:tcPr>
            <w:tcW w:w="1112" w:type="pct"/>
            <w:vAlign w:val="center"/>
          </w:tcPr>
          <w:p w14:paraId="378369EC" w14:textId="77777777" w:rsidR="00D30514" w:rsidRPr="00E325CE" w:rsidRDefault="00D30514" w:rsidP="00D30514">
            <w:pPr>
              <w:spacing w:after="0" w:line="240" w:lineRule="auto"/>
              <w:rPr>
                <w:rFonts w:ascii="Calibri" w:hAnsi="Calibri" w:cs="Calibri"/>
                <w:sz w:val="20"/>
              </w:rPr>
            </w:pPr>
          </w:p>
        </w:tc>
        <w:tc>
          <w:tcPr>
            <w:tcW w:w="446" w:type="pct"/>
            <w:tcBorders>
              <w:right w:val="nil"/>
            </w:tcBorders>
            <w:vAlign w:val="center"/>
          </w:tcPr>
          <w:p w14:paraId="4E6DAF02" w14:textId="14DD5103" w:rsidR="00D30514" w:rsidRPr="00E325CE" w:rsidRDefault="00D30514" w:rsidP="00D30514">
            <w:pPr>
              <w:spacing w:after="0" w:line="240" w:lineRule="auto"/>
              <w:rPr>
                <w:rFonts w:ascii="Calibri" w:hAnsi="Calibri" w:cs="Calibri"/>
                <w:sz w:val="20"/>
              </w:rPr>
            </w:pPr>
            <w:r w:rsidRPr="00E325CE">
              <w:rPr>
                <w:rFonts w:ascii="Calibri" w:hAnsi="Calibri" w:cs="Calibri"/>
                <w:sz w:val="20"/>
              </w:rPr>
              <w:t>□ Yes</w:t>
            </w:r>
          </w:p>
        </w:tc>
        <w:tc>
          <w:tcPr>
            <w:tcW w:w="447" w:type="pct"/>
            <w:tcBorders>
              <w:left w:val="nil"/>
            </w:tcBorders>
            <w:vAlign w:val="center"/>
          </w:tcPr>
          <w:p w14:paraId="60DFAD20" w14:textId="09798FD3" w:rsidR="00D30514" w:rsidRPr="00E325CE" w:rsidRDefault="00D30514" w:rsidP="00D30514">
            <w:pPr>
              <w:spacing w:after="0" w:line="240" w:lineRule="auto"/>
              <w:rPr>
                <w:rFonts w:ascii="Calibri" w:hAnsi="Calibri" w:cs="Calibri"/>
                <w:sz w:val="20"/>
              </w:rPr>
            </w:pPr>
            <w:r w:rsidRPr="00E325CE">
              <w:rPr>
                <w:rFonts w:ascii="Calibri" w:hAnsi="Calibri" w:cs="Calibri"/>
                <w:sz w:val="20"/>
              </w:rPr>
              <w:t>□ No</w:t>
            </w:r>
          </w:p>
        </w:tc>
        <w:tc>
          <w:tcPr>
            <w:tcW w:w="446" w:type="pct"/>
            <w:tcBorders>
              <w:right w:val="nil"/>
            </w:tcBorders>
            <w:vAlign w:val="center"/>
          </w:tcPr>
          <w:p w14:paraId="000196D2" w14:textId="5AF31085" w:rsidR="00D30514" w:rsidRPr="00E325CE" w:rsidRDefault="00D30514" w:rsidP="00D30514">
            <w:pPr>
              <w:spacing w:after="0" w:line="240" w:lineRule="auto"/>
              <w:rPr>
                <w:rFonts w:ascii="Calibri" w:hAnsi="Calibri" w:cs="Calibri"/>
                <w:sz w:val="20"/>
              </w:rPr>
            </w:pPr>
            <w:r w:rsidRPr="00E325CE">
              <w:rPr>
                <w:rFonts w:ascii="Calibri" w:hAnsi="Calibri" w:cs="Calibri"/>
                <w:sz w:val="20"/>
              </w:rPr>
              <w:t>□ Yes</w:t>
            </w:r>
          </w:p>
        </w:tc>
        <w:tc>
          <w:tcPr>
            <w:tcW w:w="445" w:type="pct"/>
            <w:tcBorders>
              <w:left w:val="nil"/>
            </w:tcBorders>
            <w:vAlign w:val="center"/>
          </w:tcPr>
          <w:p w14:paraId="1186D2FD" w14:textId="39CD9250" w:rsidR="00D30514" w:rsidRPr="00E325CE" w:rsidRDefault="00D30514" w:rsidP="00D30514">
            <w:pPr>
              <w:spacing w:after="0" w:line="240" w:lineRule="auto"/>
              <w:rPr>
                <w:rFonts w:ascii="Calibri" w:hAnsi="Calibri" w:cs="Calibri"/>
                <w:sz w:val="20"/>
              </w:rPr>
            </w:pPr>
            <w:r w:rsidRPr="00E325CE">
              <w:rPr>
                <w:rFonts w:ascii="Calibri" w:hAnsi="Calibri" w:cs="Calibri"/>
                <w:sz w:val="20"/>
              </w:rPr>
              <w:t>□ No</w:t>
            </w:r>
          </w:p>
        </w:tc>
      </w:tr>
    </w:tbl>
    <w:p w14:paraId="6F38DC3F" w14:textId="2B20C604" w:rsidR="004B2ADC" w:rsidRDefault="006354A5" w:rsidP="00A8289B">
      <w:pPr>
        <w:pStyle w:val="Heading3-Appendix"/>
        <w:pageBreakBefore w:val="0"/>
        <w:spacing w:line="360" w:lineRule="auto"/>
        <w:ind w:left="578" w:hanging="578"/>
      </w:pPr>
      <w:r>
        <w:t>Translated interview guide</w:t>
      </w:r>
    </w:p>
    <w:p w14:paraId="76FE8499" w14:textId="3C6EC3B2" w:rsidR="006354A5" w:rsidRDefault="006354A5" w:rsidP="00D30514">
      <w:pPr>
        <w:pStyle w:val="ListParagraph"/>
        <w:numPr>
          <w:ilvl w:val="0"/>
          <w:numId w:val="26"/>
        </w:numPr>
        <w:spacing w:line="360" w:lineRule="auto"/>
        <w:ind w:left="1134" w:hanging="567"/>
      </w:pPr>
      <w:r>
        <w:t>Name</w:t>
      </w:r>
    </w:p>
    <w:p w14:paraId="00564827" w14:textId="72A3537D" w:rsidR="006354A5" w:rsidRDefault="006354A5" w:rsidP="00D30514">
      <w:pPr>
        <w:pStyle w:val="ListParagraph"/>
        <w:numPr>
          <w:ilvl w:val="0"/>
          <w:numId w:val="26"/>
        </w:numPr>
        <w:spacing w:line="360" w:lineRule="auto"/>
        <w:ind w:left="1134" w:hanging="567"/>
      </w:pPr>
      <w:r>
        <w:t>Transfer the photos to the laptop</w:t>
      </w:r>
    </w:p>
    <w:p w14:paraId="7EC6CD8E" w14:textId="7FB21FC3" w:rsidR="006354A5" w:rsidRDefault="006354A5" w:rsidP="00D30514">
      <w:pPr>
        <w:pStyle w:val="ListParagraph"/>
        <w:numPr>
          <w:ilvl w:val="0"/>
          <w:numId w:val="26"/>
        </w:numPr>
        <w:spacing w:line="360" w:lineRule="auto"/>
        <w:ind w:left="1134" w:hanging="567"/>
      </w:pPr>
      <w:r>
        <w:t>Using the images and the photovoice diary</w:t>
      </w:r>
      <w:r w:rsidR="00D549A8">
        <w:t>,</w:t>
      </w:r>
      <w:r>
        <w:t xml:space="preserve"> gather the stories and ideas from each person individually</w:t>
      </w:r>
    </w:p>
    <w:p w14:paraId="52DAA095" w14:textId="617E2312" w:rsidR="006354A5" w:rsidRDefault="006354A5" w:rsidP="00D30514">
      <w:pPr>
        <w:pStyle w:val="ListParagraph"/>
        <w:numPr>
          <w:ilvl w:val="0"/>
          <w:numId w:val="26"/>
        </w:numPr>
        <w:spacing w:line="360" w:lineRule="auto"/>
        <w:ind w:left="1134" w:hanging="567"/>
      </w:pPr>
      <w:r>
        <w:t xml:space="preserve">We have four photography prompts, so choose your </w:t>
      </w:r>
      <w:proofErr w:type="spellStart"/>
      <w:r>
        <w:t>favourite</w:t>
      </w:r>
      <w:proofErr w:type="spellEnd"/>
      <w:r>
        <w:t xml:space="preserve"> photos for each question (up to three images). Why are these your </w:t>
      </w:r>
      <w:proofErr w:type="spellStart"/>
      <w:r>
        <w:t>favourite</w:t>
      </w:r>
      <w:proofErr w:type="spellEnd"/>
      <w:r>
        <w:t xml:space="preserve"> photos?</w:t>
      </w:r>
    </w:p>
    <w:p w14:paraId="48B0D04B" w14:textId="373DA3E9" w:rsidR="006354A5" w:rsidRPr="006354A5" w:rsidRDefault="006354A5" w:rsidP="00D30514">
      <w:pPr>
        <w:keepNext/>
        <w:spacing w:before="120" w:line="360" w:lineRule="auto"/>
        <w:ind w:left="851"/>
        <w:rPr>
          <w:i/>
          <w:iCs/>
        </w:rPr>
      </w:pPr>
      <w:r>
        <w:rPr>
          <w:i/>
          <w:iCs/>
        </w:rPr>
        <w:t>For each photograph</w:t>
      </w:r>
    </w:p>
    <w:p w14:paraId="47E4B5E8" w14:textId="263F39C0" w:rsidR="006354A5" w:rsidRDefault="006354A5" w:rsidP="00D30514">
      <w:pPr>
        <w:pStyle w:val="ListParagraph"/>
        <w:numPr>
          <w:ilvl w:val="0"/>
          <w:numId w:val="26"/>
        </w:numPr>
        <w:spacing w:line="360" w:lineRule="auto"/>
        <w:ind w:left="1134" w:hanging="567"/>
      </w:pPr>
      <w:r>
        <w:t>Tell the story or share your experience related to each photograph</w:t>
      </w:r>
    </w:p>
    <w:p w14:paraId="62974D52" w14:textId="3A3E4DE3" w:rsidR="006354A5" w:rsidRDefault="006354A5" w:rsidP="00D30514">
      <w:pPr>
        <w:pStyle w:val="ListParagraph"/>
        <w:numPr>
          <w:ilvl w:val="0"/>
          <w:numId w:val="26"/>
        </w:numPr>
        <w:spacing w:line="360" w:lineRule="auto"/>
        <w:ind w:left="1134" w:hanging="567"/>
      </w:pPr>
      <w:r>
        <w:t>Why does this condition exist? Why did you choose to take this photo?</w:t>
      </w:r>
    </w:p>
    <w:p w14:paraId="033ED5BC" w14:textId="1A839434" w:rsidR="006354A5" w:rsidRDefault="006354A5" w:rsidP="00D30514">
      <w:pPr>
        <w:pStyle w:val="ListParagraph"/>
        <w:numPr>
          <w:ilvl w:val="0"/>
          <w:numId w:val="26"/>
        </w:numPr>
        <w:spacing w:line="360" w:lineRule="auto"/>
        <w:ind w:left="1134" w:hanging="567"/>
      </w:pPr>
      <w:r>
        <w:t>What can you see in this photo? Why?</w:t>
      </w:r>
    </w:p>
    <w:p w14:paraId="44D94BF5" w14:textId="4E7362EF" w:rsidR="006354A5" w:rsidRDefault="006354A5" w:rsidP="00D30514">
      <w:pPr>
        <w:pStyle w:val="ListParagraph"/>
        <w:numPr>
          <w:ilvl w:val="0"/>
          <w:numId w:val="26"/>
        </w:numPr>
        <w:spacing w:line="360" w:lineRule="auto"/>
        <w:ind w:left="1134" w:hanging="567"/>
      </w:pPr>
      <w:r>
        <w:t>How does this photo relate to your own life?</w:t>
      </w:r>
    </w:p>
    <w:p w14:paraId="3BA74E8E" w14:textId="66477A16" w:rsidR="006354A5" w:rsidRDefault="006354A5" w:rsidP="00D30514">
      <w:pPr>
        <w:pStyle w:val="ListParagraph"/>
        <w:numPr>
          <w:ilvl w:val="0"/>
          <w:numId w:val="26"/>
        </w:numPr>
        <w:spacing w:line="360" w:lineRule="auto"/>
        <w:ind w:left="1134" w:hanging="567"/>
      </w:pPr>
      <w:r>
        <w:t>How does change this make you feel?</w:t>
      </w:r>
    </w:p>
    <w:p w14:paraId="5B257A46" w14:textId="6042F258" w:rsidR="006354A5" w:rsidRDefault="006354A5" w:rsidP="00D30514">
      <w:pPr>
        <w:pStyle w:val="ListParagraph"/>
        <w:numPr>
          <w:ilvl w:val="0"/>
          <w:numId w:val="26"/>
        </w:numPr>
        <w:spacing w:line="360" w:lineRule="auto"/>
        <w:ind w:left="1134" w:hanging="567"/>
      </w:pPr>
      <w:r>
        <w:t>What can we change/develop to make this better or to keep this going?</w:t>
      </w:r>
    </w:p>
    <w:p w14:paraId="0357F636" w14:textId="62C8A7DB" w:rsidR="006354A5" w:rsidRDefault="006354A5" w:rsidP="00D30514">
      <w:pPr>
        <w:pStyle w:val="ListParagraph"/>
        <w:numPr>
          <w:ilvl w:val="0"/>
          <w:numId w:val="26"/>
        </w:numPr>
        <w:spacing w:line="360" w:lineRule="auto"/>
        <w:ind w:left="1134" w:hanging="567"/>
      </w:pPr>
      <w:r>
        <w:t>How is this photo related to the fisheries monitoring programme? Why?</w:t>
      </w:r>
    </w:p>
    <w:p w14:paraId="2A5F2704" w14:textId="532DE6DE" w:rsidR="006354A5" w:rsidRDefault="006354A5" w:rsidP="00D30514">
      <w:pPr>
        <w:pStyle w:val="ListParagraph"/>
        <w:numPr>
          <w:ilvl w:val="0"/>
          <w:numId w:val="26"/>
        </w:numPr>
        <w:spacing w:line="360" w:lineRule="auto"/>
        <w:ind w:left="1134" w:hanging="567"/>
      </w:pPr>
      <w:r>
        <w:t>During the Photovoice activities, what challenges did you encounter? And what should we improve?</w:t>
      </w:r>
    </w:p>
    <w:p w14:paraId="2E71127E" w14:textId="6606C068" w:rsidR="007304D6" w:rsidRPr="007304D6" w:rsidRDefault="007304D6" w:rsidP="00D30514">
      <w:pPr>
        <w:keepNext/>
        <w:spacing w:before="120" w:line="360" w:lineRule="auto"/>
        <w:ind w:left="851"/>
        <w:rPr>
          <w:i/>
          <w:iCs/>
        </w:rPr>
      </w:pPr>
      <w:r>
        <w:rPr>
          <w:i/>
          <w:iCs/>
        </w:rPr>
        <w:t>Notes from the interviewer</w:t>
      </w:r>
    </w:p>
    <w:p w14:paraId="22FEC3CB" w14:textId="31FCD937" w:rsidR="006354A5" w:rsidRDefault="007304D6" w:rsidP="00D30514">
      <w:pPr>
        <w:pStyle w:val="ListParagraph"/>
        <w:numPr>
          <w:ilvl w:val="0"/>
          <w:numId w:val="26"/>
        </w:numPr>
        <w:spacing w:line="360" w:lineRule="auto"/>
        <w:ind w:left="1134" w:hanging="567"/>
      </w:pPr>
      <w:r>
        <w:t>What did they say?</w:t>
      </w:r>
    </w:p>
    <w:p w14:paraId="21B891B1" w14:textId="77777777" w:rsidR="001B7C47" w:rsidRDefault="007304D6" w:rsidP="00D30514">
      <w:pPr>
        <w:pStyle w:val="ListParagraph"/>
        <w:numPr>
          <w:ilvl w:val="0"/>
          <w:numId w:val="26"/>
        </w:numPr>
        <w:spacing w:line="360" w:lineRule="auto"/>
        <w:ind w:left="1134" w:hanging="567"/>
        <w:sectPr w:rsidR="001B7C47" w:rsidSect="00724EEC">
          <w:footerReference w:type="even" r:id="rId9"/>
          <w:footerReference w:type="default" r:id="rId10"/>
          <w:pgSz w:w="11909" w:h="16834"/>
          <w:pgMar w:top="1134" w:right="1134" w:bottom="1134" w:left="1134" w:header="720" w:footer="720" w:gutter="0"/>
          <w:cols w:space="720"/>
          <w:docGrid w:linePitch="299"/>
        </w:sectPr>
      </w:pPr>
      <w:r>
        <w:t>How do you feel about what they said or how they said it?</w:t>
      </w:r>
    </w:p>
    <w:p w14:paraId="4F13E4BD" w14:textId="5C6D8E72" w:rsidR="008151C3" w:rsidRDefault="00955EDD" w:rsidP="00A8289B">
      <w:pPr>
        <w:pStyle w:val="Heading3-Appendix"/>
        <w:pageBreakBefore w:val="0"/>
        <w:spacing w:after="0" w:line="360" w:lineRule="auto"/>
        <w:ind w:left="578" w:hanging="578"/>
      </w:pPr>
      <w:r>
        <w:lastRenderedPageBreak/>
        <w:t>Example of inductive photo</w:t>
      </w:r>
      <w:r w:rsidR="00020589">
        <w:t xml:space="preserve"> </w:t>
      </w:r>
      <w:r>
        <w:t xml:space="preserve">story </w:t>
      </w:r>
      <w:r w:rsidR="0090274E">
        <w:t>analysis</w:t>
      </w:r>
      <w:r>
        <w:t xml:space="preserve"> approach</w:t>
      </w:r>
    </w:p>
    <w:p w14:paraId="5471BE18" w14:textId="4ACF7D56" w:rsidR="00D30514" w:rsidRDefault="003011C0" w:rsidP="001B7C47">
      <w:pPr>
        <w:pStyle w:val="Figure"/>
      </w:pPr>
      <w:r>
        <w:drawing>
          <wp:inline distT="0" distB="0" distL="0" distR="0" wp14:anchorId="45C4F1DF" wp14:editId="62E1F6A5">
            <wp:extent cx="6083300" cy="3429000"/>
            <wp:effectExtent l="0" t="0" r="0" b="0"/>
            <wp:docPr id="1" name="Picture 1" descr="A diagram of a fish and other fis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fish and other fish&#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83300" cy="3429000"/>
                    </a:xfrm>
                    <a:prstGeom prst="rect">
                      <a:avLst/>
                    </a:prstGeom>
                  </pic:spPr>
                </pic:pic>
              </a:graphicData>
            </a:graphic>
          </wp:inline>
        </w:drawing>
      </w:r>
    </w:p>
    <w:p w14:paraId="541F47D7" w14:textId="220B8D92" w:rsidR="008151C3" w:rsidRDefault="00D30514" w:rsidP="00877AB8">
      <w:pPr>
        <w:pStyle w:val="Caption-Figure-Appendix"/>
      </w:pPr>
      <w:r w:rsidRPr="00D30514">
        <w:t>Fig</w:t>
      </w:r>
      <w:r w:rsidR="00020589">
        <w:t>.</w:t>
      </w:r>
      <w:r w:rsidRPr="00D30514">
        <w:t xml:space="preserve"> </w:t>
      </w:r>
      <w:r w:rsidR="00A52FC0">
        <w:t>9</w:t>
      </w:r>
      <w:r w:rsidRPr="00D30514">
        <w:t xml:space="preserve">. </w:t>
      </w:r>
      <w:r w:rsidR="00955EDD" w:rsidRPr="00D30514">
        <w:t>Example of the inductive photo</w:t>
      </w:r>
      <w:r w:rsidR="00D549A8">
        <w:t>-</w:t>
      </w:r>
      <w:r w:rsidR="00955EDD" w:rsidRPr="00D30514">
        <w:t xml:space="preserve">story </w:t>
      </w:r>
      <w:r w:rsidR="0090274E">
        <w:t>grouping</w:t>
      </w:r>
      <w:r w:rsidR="00955EDD" w:rsidRPr="00D30514">
        <w:t xml:space="preserve"> approach used to develop themes within each of the research question topics</w:t>
      </w:r>
      <w:r w:rsidR="00D549A8">
        <w:t xml:space="preserve"> </w:t>
      </w:r>
      <w:r w:rsidR="00D549A8">
        <w:rPr>
          <w:rFonts w:cs="Times New Roman"/>
        </w:rPr>
        <w:t>–</w:t>
      </w:r>
      <w:r w:rsidR="00D549A8" w:rsidRPr="00D30514">
        <w:t xml:space="preserve"> </w:t>
      </w:r>
      <w:r w:rsidR="00955EDD" w:rsidRPr="00D30514">
        <w:t>in this case</w:t>
      </w:r>
      <w:r w:rsidR="00D549A8">
        <w:t>,</w:t>
      </w:r>
      <w:r w:rsidR="00955EDD" w:rsidRPr="00D30514">
        <w:t xml:space="preserve"> the conditions </w:t>
      </w:r>
      <w:r w:rsidR="00D549A8">
        <w:t xml:space="preserve">which enable </w:t>
      </w:r>
      <w:r w:rsidR="00955EDD" w:rsidRPr="00D30514">
        <w:t xml:space="preserve">the fisheries monitoring programme. </w:t>
      </w:r>
    </w:p>
    <w:p w14:paraId="33797301" w14:textId="77777777" w:rsidR="00F16679" w:rsidRDefault="00F16679" w:rsidP="008151C3">
      <w:pPr>
        <w:pStyle w:val="Heading2"/>
        <w:sectPr w:rsidR="00F16679" w:rsidSect="00E65974">
          <w:pgSz w:w="11909" w:h="16834"/>
          <w:pgMar w:top="1134" w:right="1134" w:bottom="1134" w:left="1134" w:header="720" w:footer="720" w:gutter="0"/>
          <w:cols w:space="720"/>
          <w:docGrid w:linePitch="326"/>
        </w:sectPr>
      </w:pPr>
    </w:p>
    <w:p w14:paraId="1A99FE84" w14:textId="540FBC96" w:rsidR="00ED430C" w:rsidRPr="005E284B" w:rsidRDefault="00FA3541" w:rsidP="00E325CE">
      <w:pPr>
        <w:pStyle w:val="Heading2-Appendix"/>
        <w:rPr>
          <w:color w:val="1D78C4"/>
        </w:rPr>
      </w:pPr>
      <w:r w:rsidRPr="005E284B">
        <w:rPr>
          <w:color w:val="1D78C4"/>
        </w:rPr>
        <w:lastRenderedPageBreak/>
        <w:t>Photo</w:t>
      </w:r>
      <w:r w:rsidR="005E284B" w:rsidRPr="005E284B">
        <w:rPr>
          <w:color w:val="1D78C4"/>
        </w:rPr>
        <w:t xml:space="preserve"> </w:t>
      </w:r>
      <w:r w:rsidRPr="005E284B">
        <w:rPr>
          <w:color w:val="1D78C4"/>
        </w:rPr>
        <w:t>stories with photographers</w:t>
      </w:r>
      <w:r w:rsidR="00D549A8" w:rsidRPr="005E284B">
        <w:rPr>
          <w:color w:val="1D78C4"/>
        </w:rPr>
        <w:t>’</w:t>
      </w:r>
      <w:r w:rsidRPr="005E284B">
        <w:rPr>
          <w:color w:val="1D78C4"/>
        </w:rPr>
        <w:t xml:space="preserve"> full captions</w:t>
      </w:r>
      <w:r w:rsidR="005E284B" w:rsidRPr="005E284B">
        <w:rPr>
          <w:color w:val="1D78C4"/>
        </w:rPr>
        <w:t xml:space="preserve"> </w:t>
      </w:r>
      <w:r w:rsidR="00112445">
        <w:rPr>
          <w:color w:val="1D78C4"/>
        </w:rPr>
        <w:t>plus</w:t>
      </w:r>
      <w:r w:rsidR="005E284B" w:rsidRPr="005E284B">
        <w:rPr>
          <w:color w:val="1D78C4"/>
        </w:rPr>
        <w:t xml:space="preserve"> </w:t>
      </w:r>
      <w:r w:rsidR="00112445">
        <w:rPr>
          <w:color w:val="1D78C4"/>
        </w:rPr>
        <w:t>selected</w:t>
      </w:r>
      <w:r w:rsidR="005E284B" w:rsidRPr="005E284B">
        <w:rPr>
          <w:color w:val="1D78C4"/>
        </w:rPr>
        <w:t xml:space="preserve"> supplementary photo stories</w:t>
      </w:r>
    </w:p>
    <w:p w14:paraId="5DB73EF8" w14:textId="55139229" w:rsidR="00212622" w:rsidRDefault="00212622" w:rsidP="005E2314">
      <w:pPr>
        <w:pStyle w:val="Heading3-Appendix"/>
        <w:pageBreakBefore w:val="0"/>
      </w:pPr>
      <w:r>
        <w:t>Fig</w:t>
      </w:r>
      <w:r w:rsidR="00E65974">
        <w:t>.</w:t>
      </w:r>
      <w:r>
        <w:t xml:space="preserve"> </w:t>
      </w:r>
      <w:r w:rsidR="00D549A8">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816"/>
      </w:tblGrid>
      <w:tr w:rsidR="00A466B8" w14:paraId="540C62E0" w14:textId="77777777" w:rsidTr="00020589">
        <w:tc>
          <w:tcPr>
            <w:tcW w:w="4815" w:type="dxa"/>
          </w:tcPr>
          <w:p w14:paraId="3AAB8F73" w14:textId="34112B52" w:rsidR="00A466B8" w:rsidRDefault="003011C0" w:rsidP="00A466B8">
            <w:pPr>
              <w:pStyle w:val="Figure"/>
              <w:spacing w:before="0" w:after="0"/>
              <w:rPr>
                <w:lang w:eastAsia="en-US"/>
              </w:rPr>
            </w:pPr>
            <w:r>
              <w:rPr>
                <w:lang w:eastAsia="en-US"/>
              </w:rPr>
              <w:drawing>
                <wp:inline distT="0" distB="0" distL="0" distR="0" wp14:anchorId="11B7C268" wp14:editId="51A9CC8C">
                  <wp:extent cx="2879090" cy="384238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9090" cy="3842385"/>
                          </a:xfrm>
                          <a:prstGeom prst="rect">
                            <a:avLst/>
                          </a:prstGeom>
                          <a:noFill/>
                          <a:ln>
                            <a:noFill/>
                          </a:ln>
                        </pic:spPr>
                      </pic:pic>
                    </a:graphicData>
                  </a:graphic>
                </wp:inline>
              </w:drawing>
            </w:r>
          </w:p>
        </w:tc>
        <w:tc>
          <w:tcPr>
            <w:tcW w:w="4816" w:type="dxa"/>
          </w:tcPr>
          <w:p w14:paraId="17B7EB58" w14:textId="6CE820D5" w:rsidR="00A466B8" w:rsidRDefault="00A466B8" w:rsidP="00A466B8">
            <w:pPr>
              <w:pStyle w:val="Caption-Figure-Appendix"/>
              <w:rPr>
                <w:b/>
              </w:rPr>
            </w:pPr>
            <w:r w:rsidRPr="6C515B73">
              <w:t>Fig</w:t>
            </w:r>
            <w:r w:rsidR="00020589">
              <w:t>.</w:t>
            </w:r>
            <w:r w:rsidRPr="6C515B73">
              <w:t xml:space="preserve"> </w:t>
            </w:r>
            <w:proofErr w:type="spellStart"/>
            <w:r>
              <w:t>3</w:t>
            </w:r>
            <w:r w:rsidRPr="00212622">
              <w:t>A</w:t>
            </w:r>
            <w:proofErr w:type="spellEnd"/>
            <w:r w:rsidRPr="00212622">
              <w:t xml:space="preserve">) </w:t>
            </w:r>
            <w:r>
              <w:rPr>
                <w:b/>
              </w:rPr>
              <w:t>“</w:t>
            </w:r>
            <w:r w:rsidR="008F5268">
              <w:rPr>
                <w:b/>
              </w:rPr>
              <w:t>[This data collector]</w:t>
            </w:r>
            <w:r w:rsidRPr="6C515B73">
              <w:rPr>
                <w:b/>
              </w:rPr>
              <w:t xml:space="preserve"> is collecting data using a tape measure to measure the fish</w:t>
            </w:r>
            <w:r>
              <w:rPr>
                <w:b/>
              </w:rPr>
              <w:t>”</w:t>
            </w:r>
            <w:r w:rsidRPr="6C515B73">
              <w:rPr>
                <w:b/>
              </w:rPr>
              <w:t xml:space="preserve"> by </w:t>
            </w:r>
            <w:proofErr w:type="spellStart"/>
            <w:r w:rsidRPr="6C515B73">
              <w:rPr>
                <w:b/>
              </w:rPr>
              <w:t>Alfansina</w:t>
            </w:r>
            <w:proofErr w:type="spellEnd"/>
          </w:p>
          <w:p w14:paraId="62AAF881" w14:textId="45EC039D" w:rsidR="00A466B8" w:rsidRDefault="00A466B8" w:rsidP="00A8289B">
            <w:pPr>
              <w:pStyle w:val="Quote-F-HS-Appendix"/>
            </w:pPr>
            <w:r w:rsidRPr="6C515B73">
              <w:t xml:space="preserve">This picture shows that I have learned to collect data. </w:t>
            </w:r>
            <w:r w:rsidR="008F5268">
              <w:t>[We]</w:t>
            </w:r>
            <w:r w:rsidRPr="6C515B73">
              <w:t xml:space="preserve"> are collecting data. She is collecting data by laying the sack on the ground and putting the fish on top of it for the photo. I feel good because doing this programme made me learn new things. This photo shows the fisheries monitoring activities, which involves collecting data by taking photos, filling out the </w:t>
            </w:r>
            <w:proofErr w:type="spellStart"/>
            <w:r w:rsidRPr="6C515B73">
              <w:t>ODK</w:t>
            </w:r>
            <w:proofErr w:type="spellEnd"/>
            <w:r>
              <w:t xml:space="preserve"> [</w:t>
            </w:r>
            <w:r w:rsidR="00877AB8">
              <w:t>Open Data Kit</w:t>
            </w:r>
            <w:r>
              <w:t>]</w:t>
            </w:r>
            <w:r w:rsidRPr="6C515B73">
              <w:t xml:space="preserve"> survey and sending it off. It</w:t>
            </w:r>
            <w:r>
              <w:t>’</w:t>
            </w:r>
            <w:r w:rsidRPr="6C515B73">
              <w:t>s easy because the fishers give us access to their fish for data.</w:t>
            </w:r>
          </w:p>
        </w:tc>
      </w:tr>
    </w:tbl>
    <w:p w14:paraId="4A2A0196" w14:textId="524E7FE5" w:rsidR="00212622" w:rsidRDefault="00212622" w:rsidP="005E2314">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76"/>
        <w:gridCol w:w="3365"/>
      </w:tblGrid>
      <w:tr w:rsidR="005E2314" w14:paraId="24EAC6ED" w14:textId="77777777" w:rsidTr="00020589">
        <w:tc>
          <w:tcPr>
            <w:tcW w:w="6276" w:type="dxa"/>
          </w:tcPr>
          <w:p w14:paraId="6485397B" w14:textId="76FF9DC1" w:rsidR="005E2314" w:rsidRDefault="003011C0" w:rsidP="00C14C99">
            <w:pPr>
              <w:pStyle w:val="Figure"/>
              <w:spacing w:before="0" w:after="0"/>
              <w:rPr>
                <w:lang w:eastAsia="en-US"/>
              </w:rPr>
            </w:pPr>
            <w:r>
              <w:rPr>
                <w:lang w:eastAsia="en-US"/>
              </w:rPr>
              <w:drawing>
                <wp:inline distT="0" distB="0" distL="0" distR="0" wp14:anchorId="4753D998" wp14:editId="76CF6605">
                  <wp:extent cx="3842385" cy="2879090"/>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42385" cy="2879090"/>
                          </a:xfrm>
                          <a:prstGeom prst="rect">
                            <a:avLst/>
                          </a:prstGeom>
                          <a:noFill/>
                          <a:ln>
                            <a:noFill/>
                          </a:ln>
                        </pic:spPr>
                      </pic:pic>
                    </a:graphicData>
                  </a:graphic>
                </wp:inline>
              </w:drawing>
            </w:r>
          </w:p>
        </w:tc>
        <w:tc>
          <w:tcPr>
            <w:tcW w:w="3365" w:type="dxa"/>
          </w:tcPr>
          <w:p w14:paraId="491C1B5B" w14:textId="2757E831" w:rsidR="005E2314" w:rsidRDefault="00020589" w:rsidP="005E2314">
            <w:pPr>
              <w:pStyle w:val="Caption-Figure-Appendix"/>
            </w:pPr>
            <w:r>
              <w:t>Fig.</w:t>
            </w:r>
            <w:r w:rsidR="005E2314" w:rsidRPr="6C515B73">
              <w:t xml:space="preserve"> </w:t>
            </w:r>
            <w:r w:rsidR="005E2314">
              <w:t>3</w:t>
            </w:r>
            <w:r w:rsidR="005E2314" w:rsidRPr="00212622">
              <w:t xml:space="preserve">B) </w:t>
            </w:r>
            <w:r w:rsidR="005E2314">
              <w:rPr>
                <w:b/>
              </w:rPr>
              <w:t>“</w:t>
            </w:r>
            <w:r w:rsidR="005E2314" w:rsidRPr="008B4A3E">
              <w:rPr>
                <w:b/>
              </w:rPr>
              <w:t>I want to learn how to use the computer</w:t>
            </w:r>
            <w:r w:rsidR="005E2314">
              <w:rPr>
                <w:b/>
              </w:rPr>
              <w:t xml:space="preserve">” by </w:t>
            </w:r>
            <w:proofErr w:type="spellStart"/>
            <w:r w:rsidR="005E2314">
              <w:rPr>
                <w:b/>
              </w:rPr>
              <w:t>Meret</w:t>
            </w:r>
            <w:proofErr w:type="spellEnd"/>
          </w:p>
          <w:p w14:paraId="587F40EE" w14:textId="4EB8644E" w:rsidR="005E2314" w:rsidRDefault="005E2314" w:rsidP="005E2314">
            <w:pPr>
              <w:pStyle w:val="Quote-F-HS-Appendix"/>
            </w:pPr>
            <w:r w:rsidRPr="008B4A3E">
              <w:t>I want</w:t>
            </w:r>
            <w:r>
              <w:t xml:space="preserve"> </w:t>
            </w:r>
            <w:r w:rsidRPr="008B4A3E">
              <w:t xml:space="preserve">to learn how to use computer because we need to prepare graphs and </w:t>
            </w:r>
            <w:r>
              <w:t xml:space="preserve">work with </w:t>
            </w:r>
            <w:r w:rsidRPr="008B4A3E">
              <w:t>data</w:t>
            </w:r>
            <w:r>
              <w:t xml:space="preserve"> as part of the fisheries monitoring</w:t>
            </w:r>
            <w:r w:rsidRPr="008B4A3E">
              <w:t xml:space="preserve">. I </w:t>
            </w:r>
            <w:r>
              <w:t xml:space="preserve">also </w:t>
            </w:r>
            <w:r w:rsidRPr="008B4A3E">
              <w:t xml:space="preserve">want to learn </w:t>
            </w:r>
            <w:r>
              <w:t>to use a</w:t>
            </w:r>
            <w:r w:rsidRPr="008B4A3E">
              <w:t xml:space="preserve"> computer because it relates to my </w:t>
            </w:r>
            <w:r>
              <w:t>job</w:t>
            </w:r>
            <w:r w:rsidRPr="008B4A3E">
              <w:t xml:space="preserve"> as a secretary in the seaweed group, to support the group</w:t>
            </w:r>
            <w:r>
              <w:t>’</w:t>
            </w:r>
            <w:r w:rsidRPr="008B4A3E">
              <w:t xml:space="preserve">s work. I </w:t>
            </w:r>
            <w:r>
              <w:t>would be able to</w:t>
            </w:r>
            <w:r w:rsidRPr="008B4A3E">
              <w:t xml:space="preserve"> prepar</w:t>
            </w:r>
            <w:r>
              <w:t>e</w:t>
            </w:r>
            <w:r w:rsidRPr="008B4A3E">
              <w:t xml:space="preserve"> graphs </w:t>
            </w:r>
            <w:r>
              <w:t>with the data we collect</w:t>
            </w:r>
            <w:r w:rsidRPr="008B4A3E">
              <w:t xml:space="preserve"> to share with the community</w:t>
            </w:r>
            <w:r>
              <w:t>.</w:t>
            </w:r>
          </w:p>
        </w:tc>
      </w:tr>
    </w:tbl>
    <w:p w14:paraId="12ECDF27" w14:textId="77777777" w:rsidR="005E2314" w:rsidRDefault="005E2314" w:rsidP="005E2314">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816"/>
      </w:tblGrid>
      <w:tr w:rsidR="005E2314" w14:paraId="2857CD1E" w14:textId="77777777" w:rsidTr="00E65974">
        <w:tc>
          <w:tcPr>
            <w:tcW w:w="4815" w:type="dxa"/>
          </w:tcPr>
          <w:p w14:paraId="24399457" w14:textId="256886FF" w:rsidR="005E2314" w:rsidRDefault="003011C0" w:rsidP="00C14C99">
            <w:pPr>
              <w:pStyle w:val="Figure"/>
              <w:spacing w:before="0" w:after="0"/>
              <w:rPr>
                <w:lang w:eastAsia="en-US"/>
              </w:rPr>
            </w:pPr>
            <w:r>
              <w:rPr>
                <w:lang w:eastAsia="en-US"/>
              </w:rPr>
              <w:lastRenderedPageBreak/>
              <w:drawing>
                <wp:inline distT="0" distB="0" distL="0" distR="0" wp14:anchorId="360FB99B" wp14:editId="14504867">
                  <wp:extent cx="2879090" cy="3842385"/>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9090" cy="3842385"/>
                          </a:xfrm>
                          <a:prstGeom prst="rect">
                            <a:avLst/>
                          </a:prstGeom>
                          <a:noFill/>
                          <a:ln>
                            <a:noFill/>
                          </a:ln>
                        </pic:spPr>
                      </pic:pic>
                    </a:graphicData>
                  </a:graphic>
                </wp:inline>
              </w:drawing>
            </w:r>
          </w:p>
        </w:tc>
        <w:tc>
          <w:tcPr>
            <w:tcW w:w="4816" w:type="dxa"/>
          </w:tcPr>
          <w:p w14:paraId="2A24D6AD" w14:textId="4FDB1F1B" w:rsidR="005E2314" w:rsidRDefault="00020589" w:rsidP="005E2314">
            <w:pPr>
              <w:pStyle w:val="Caption-Figure-Appendix"/>
              <w:rPr>
                <w:b/>
              </w:rPr>
            </w:pPr>
            <w:r>
              <w:t>Fig.</w:t>
            </w:r>
            <w:r w:rsidR="005E2314" w:rsidRPr="6C515B73">
              <w:t xml:space="preserve"> </w:t>
            </w:r>
            <w:r w:rsidR="005E2314">
              <w:t>3</w:t>
            </w:r>
            <w:r w:rsidR="005E2314" w:rsidRPr="00212622">
              <w:t xml:space="preserve">C) </w:t>
            </w:r>
            <w:r w:rsidR="005E2314">
              <w:rPr>
                <w:b/>
              </w:rPr>
              <w:t>“</w:t>
            </w:r>
            <w:r w:rsidR="005E2314" w:rsidRPr="008B4A3E">
              <w:rPr>
                <w:b/>
              </w:rPr>
              <w:t>A selfie with a fisher at the beach</w:t>
            </w:r>
            <w:r w:rsidR="005E2314">
              <w:rPr>
                <w:b/>
              </w:rPr>
              <w:t xml:space="preserve">” by </w:t>
            </w:r>
            <w:proofErr w:type="spellStart"/>
            <w:r w:rsidR="005E2314">
              <w:rPr>
                <w:b/>
              </w:rPr>
              <w:t>Hiana</w:t>
            </w:r>
            <w:proofErr w:type="spellEnd"/>
          </w:p>
          <w:p w14:paraId="4FFC97C9" w14:textId="4E11E227" w:rsidR="005E2314" w:rsidRDefault="005E2314" w:rsidP="00CA4987">
            <w:pPr>
              <w:pStyle w:val="Quote-F-HS-Appendix"/>
            </w:pPr>
            <w:r w:rsidRPr="008B4A3E">
              <w:t>I wanted to take this photo because this fisherman</w:t>
            </w:r>
            <w:r>
              <w:t>,</w:t>
            </w:r>
            <w:r w:rsidRPr="008B4A3E">
              <w:t xml:space="preserve"> who is my uncle</w:t>
            </w:r>
            <w:r>
              <w:t>,</w:t>
            </w:r>
            <w:r w:rsidRPr="008B4A3E">
              <w:t xml:space="preserve"> always give</w:t>
            </w:r>
            <w:r>
              <w:t>s</w:t>
            </w:r>
            <w:r w:rsidRPr="008B4A3E">
              <w:t xml:space="preserve"> me access to his fish to collect data. </w:t>
            </w:r>
            <w:r>
              <w:t>In the mornings, my</w:t>
            </w:r>
            <w:r w:rsidRPr="008B4A3E">
              <w:t xml:space="preserve"> uncle prepare</w:t>
            </w:r>
            <w:r>
              <w:t>s</w:t>
            </w:r>
            <w:r w:rsidRPr="008B4A3E">
              <w:t xml:space="preserve"> his </w:t>
            </w:r>
            <w:r>
              <w:t>speargun</w:t>
            </w:r>
            <w:r w:rsidRPr="008B4A3E">
              <w:t xml:space="preserve"> and goggles </w:t>
            </w:r>
            <w:r>
              <w:t>for diving</w:t>
            </w:r>
            <w:r w:rsidRPr="008B4A3E">
              <w:t xml:space="preserve">. </w:t>
            </w:r>
            <w:r>
              <w:t>He helps me with</w:t>
            </w:r>
            <w:r w:rsidRPr="008B4A3E">
              <w:t xml:space="preserve"> </w:t>
            </w:r>
            <w:r>
              <w:t xml:space="preserve">knowing </w:t>
            </w:r>
            <w:r w:rsidRPr="008B4A3E">
              <w:t>the fishers</w:t>
            </w:r>
            <w:r>
              <w:t>’</w:t>
            </w:r>
            <w:r w:rsidRPr="008B4A3E">
              <w:t xml:space="preserve"> names and </w:t>
            </w:r>
            <w:r>
              <w:t>weighing</w:t>
            </w:r>
            <w:r w:rsidRPr="008B4A3E">
              <w:t xml:space="preserve"> the fish. I live nearby the fishers</w:t>
            </w:r>
            <w:r>
              <w:t xml:space="preserve"> in our community, which</w:t>
            </w:r>
            <w:r w:rsidRPr="008B4A3E">
              <w:t xml:space="preserve"> makes it easy for me to collect data. </w:t>
            </w:r>
            <w:r>
              <w:t>Through the</w:t>
            </w:r>
            <w:r w:rsidRPr="008B4A3E">
              <w:t xml:space="preserve"> </w:t>
            </w:r>
            <w:r>
              <w:t xml:space="preserve">fisheries monitoring programme, </w:t>
            </w:r>
            <w:r w:rsidRPr="008B4A3E">
              <w:t>I learn</w:t>
            </w:r>
            <w:r>
              <w:t xml:space="preserve">t </w:t>
            </w:r>
            <w:r w:rsidRPr="008B4A3E">
              <w:t xml:space="preserve">how to collect data, </w:t>
            </w:r>
            <w:proofErr w:type="gramStart"/>
            <w:r w:rsidRPr="008B4A3E">
              <w:t>measure</w:t>
            </w:r>
            <w:proofErr w:type="gramEnd"/>
            <w:r w:rsidRPr="008B4A3E">
              <w:t xml:space="preserve"> </w:t>
            </w:r>
            <w:r>
              <w:t>and</w:t>
            </w:r>
            <w:r w:rsidRPr="008B4A3E">
              <w:t xml:space="preserve"> weigh the fish and complete/fill out the </w:t>
            </w:r>
            <w:proofErr w:type="spellStart"/>
            <w:r w:rsidRPr="008B4A3E">
              <w:t>ODK</w:t>
            </w:r>
            <w:proofErr w:type="spellEnd"/>
            <w:r>
              <w:t xml:space="preserve"> form. In the future,</w:t>
            </w:r>
            <w:r w:rsidRPr="008B4A3E">
              <w:t xml:space="preserve"> I want to learn more about the names of the fish</w:t>
            </w:r>
            <w:r>
              <w:t>.</w:t>
            </w:r>
            <w:r w:rsidRPr="008B4A3E">
              <w:t xml:space="preserve"> </w:t>
            </w:r>
          </w:p>
        </w:tc>
      </w:tr>
    </w:tbl>
    <w:p w14:paraId="2957EA78" w14:textId="77777777" w:rsidR="005E2314" w:rsidRDefault="005E2314" w:rsidP="005E2314">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5E2314" w14:paraId="371FAE39" w14:textId="77777777" w:rsidTr="005E2314">
        <w:tc>
          <w:tcPr>
            <w:tcW w:w="4815" w:type="dxa"/>
          </w:tcPr>
          <w:p w14:paraId="2CCAC839" w14:textId="30956448" w:rsidR="005E2314" w:rsidRDefault="003011C0" w:rsidP="00C14C99">
            <w:pPr>
              <w:pStyle w:val="Figure"/>
              <w:spacing w:before="0" w:after="0"/>
              <w:rPr>
                <w:lang w:eastAsia="en-US"/>
              </w:rPr>
            </w:pPr>
            <w:r>
              <w:rPr>
                <w:lang w:eastAsia="en-US"/>
              </w:rPr>
              <w:drawing>
                <wp:inline distT="0" distB="0" distL="0" distR="0" wp14:anchorId="6E34F06D" wp14:editId="7FF8705E">
                  <wp:extent cx="2879090" cy="28790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9090" cy="2879090"/>
                          </a:xfrm>
                          <a:prstGeom prst="rect">
                            <a:avLst/>
                          </a:prstGeom>
                          <a:noFill/>
                          <a:ln>
                            <a:noFill/>
                          </a:ln>
                        </pic:spPr>
                      </pic:pic>
                    </a:graphicData>
                  </a:graphic>
                </wp:inline>
              </w:drawing>
            </w:r>
          </w:p>
        </w:tc>
        <w:tc>
          <w:tcPr>
            <w:tcW w:w="4816" w:type="dxa"/>
          </w:tcPr>
          <w:p w14:paraId="2985EE13" w14:textId="0FB051E4" w:rsidR="005E2314" w:rsidRDefault="00020589" w:rsidP="005E2314">
            <w:pPr>
              <w:pStyle w:val="Caption-Figure-Appendix"/>
              <w:rPr>
                <w:b/>
              </w:rPr>
            </w:pPr>
            <w:r>
              <w:t>Fig.</w:t>
            </w:r>
            <w:r w:rsidR="005E2314" w:rsidRPr="6C515B73">
              <w:t xml:space="preserve"> </w:t>
            </w:r>
            <w:r w:rsidR="005E2314">
              <w:t>3</w:t>
            </w:r>
            <w:r w:rsidR="005E2314" w:rsidRPr="00212622">
              <w:t xml:space="preserve">D) </w:t>
            </w:r>
            <w:r w:rsidR="005E2314">
              <w:rPr>
                <w:b/>
              </w:rPr>
              <w:t>“</w:t>
            </w:r>
            <w:r w:rsidR="005E2314" w:rsidRPr="6C515B73">
              <w:rPr>
                <w:b/>
              </w:rPr>
              <w:t>I know how to make graphs</w:t>
            </w:r>
            <w:r w:rsidR="005E2314">
              <w:rPr>
                <w:b/>
              </w:rPr>
              <w:t>”</w:t>
            </w:r>
            <w:r w:rsidR="005E2314" w:rsidRPr="6C515B73">
              <w:rPr>
                <w:b/>
              </w:rPr>
              <w:t xml:space="preserve"> by </w:t>
            </w:r>
            <w:proofErr w:type="spellStart"/>
            <w:r w:rsidR="005E2314" w:rsidRPr="6C515B73">
              <w:rPr>
                <w:b/>
              </w:rPr>
              <w:t>Ermelita</w:t>
            </w:r>
            <w:proofErr w:type="spellEnd"/>
          </w:p>
          <w:p w14:paraId="7A70093F" w14:textId="1F1DBE4C" w:rsidR="005E2314" w:rsidRDefault="005E2314" w:rsidP="00CA4987">
            <w:pPr>
              <w:pStyle w:val="Quote-F-HS-Appendix"/>
            </w:pPr>
            <w:r w:rsidRPr="6C515B73">
              <w:t xml:space="preserve">I am showing that I now know how to make graphs. Here I am making a graph with the fisheries monitoring data so that we if the </w:t>
            </w:r>
            <w:proofErr w:type="gramStart"/>
            <w:r w:rsidRPr="6C515B73">
              <w:t>amount</w:t>
            </w:r>
            <w:proofErr w:type="gramEnd"/>
            <w:r w:rsidRPr="6C515B73">
              <w:t xml:space="preserve"> of fish is decreasing or increasing. I want to show our graphs to the fishers, so that they know which kinds of fish in the ocean are declining or plentiful.</w:t>
            </w:r>
          </w:p>
        </w:tc>
      </w:tr>
    </w:tbl>
    <w:p w14:paraId="57F9F7D1" w14:textId="5A83D5B3" w:rsidR="00212622" w:rsidRDefault="00020589" w:rsidP="00212622">
      <w:pPr>
        <w:pStyle w:val="Heading3-Appendix"/>
      </w:pPr>
      <w:r>
        <w:lastRenderedPageBreak/>
        <w:t>Fig.</w:t>
      </w:r>
      <w:r w:rsidR="00212622">
        <w:t xml:space="preserve"> </w:t>
      </w:r>
      <w:r w:rsidR="008E66FF">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6"/>
        <w:gridCol w:w="3365"/>
      </w:tblGrid>
      <w:tr w:rsidR="005E2314" w14:paraId="3339D96F" w14:textId="77777777" w:rsidTr="005E2314">
        <w:tc>
          <w:tcPr>
            <w:tcW w:w="6276" w:type="dxa"/>
          </w:tcPr>
          <w:p w14:paraId="5325678B" w14:textId="470A32EF" w:rsidR="005E2314" w:rsidRDefault="003011C0" w:rsidP="00C14C99">
            <w:pPr>
              <w:pStyle w:val="Figure"/>
              <w:spacing w:before="0" w:after="0"/>
              <w:rPr>
                <w:lang w:eastAsia="en-US"/>
              </w:rPr>
            </w:pPr>
            <w:r>
              <w:rPr>
                <w:lang w:eastAsia="en-US"/>
              </w:rPr>
              <w:drawing>
                <wp:inline distT="0" distB="0" distL="0" distR="0" wp14:anchorId="6D50C29A" wp14:editId="4E468E99">
                  <wp:extent cx="3842385" cy="287909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42385" cy="2879090"/>
                          </a:xfrm>
                          <a:prstGeom prst="rect">
                            <a:avLst/>
                          </a:prstGeom>
                          <a:noFill/>
                          <a:ln>
                            <a:noFill/>
                          </a:ln>
                        </pic:spPr>
                      </pic:pic>
                    </a:graphicData>
                  </a:graphic>
                </wp:inline>
              </w:drawing>
            </w:r>
          </w:p>
        </w:tc>
        <w:tc>
          <w:tcPr>
            <w:tcW w:w="3365" w:type="dxa"/>
          </w:tcPr>
          <w:p w14:paraId="6FF4DBDB" w14:textId="2DEB436C" w:rsidR="005E2314" w:rsidRDefault="00020589" w:rsidP="005E2314">
            <w:pPr>
              <w:pStyle w:val="Caption-Figure-Appendix"/>
              <w:rPr>
                <w:b/>
              </w:rPr>
            </w:pPr>
            <w:r>
              <w:t>Fig.</w:t>
            </w:r>
            <w:r w:rsidR="005E2314" w:rsidRPr="6C515B73">
              <w:t xml:space="preserve"> </w:t>
            </w:r>
            <w:r w:rsidR="005E2314">
              <w:t>4</w:t>
            </w:r>
            <w:r w:rsidR="005E2314" w:rsidRPr="00212622">
              <w:t xml:space="preserve">A) </w:t>
            </w:r>
            <w:r w:rsidR="005E2314">
              <w:rPr>
                <w:b/>
              </w:rPr>
              <w:t>“</w:t>
            </w:r>
            <w:r w:rsidR="005E2314" w:rsidRPr="00815E45">
              <w:rPr>
                <w:b/>
              </w:rPr>
              <w:t>Being close with a fisherman</w:t>
            </w:r>
            <w:r w:rsidR="005E2314">
              <w:rPr>
                <w:b/>
              </w:rPr>
              <w:t>”</w:t>
            </w:r>
            <w:r w:rsidR="005E2314" w:rsidRPr="00815E45">
              <w:rPr>
                <w:b/>
              </w:rPr>
              <w:t xml:space="preserve"> by </w:t>
            </w:r>
            <w:proofErr w:type="spellStart"/>
            <w:r w:rsidR="005E2314" w:rsidRPr="00815E45">
              <w:rPr>
                <w:b/>
              </w:rPr>
              <w:t>Elmanda</w:t>
            </w:r>
            <w:proofErr w:type="spellEnd"/>
          </w:p>
          <w:p w14:paraId="5D021058" w14:textId="5906331F" w:rsidR="005E2314" w:rsidRDefault="005E2314" w:rsidP="005E2314">
            <w:pPr>
              <w:pStyle w:val="Quote-F-HS-Appendix"/>
            </w:pPr>
            <w:r w:rsidRPr="00815E45">
              <w:t xml:space="preserve">This fisherman just returned from the sea carrying his speargun and the colourful fish he caught are hanging on a string. I took this picture because I collect data from him every day and send it with </w:t>
            </w:r>
            <w:proofErr w:type="spellStart"/>
            <w:r w:rsidRPr="00815E45">
              <w:t>ODK</w:t>
            </w:r>
            <w:proofErr w:type="spellEnd"/>
            <w:r w:rsidRPr="00815E45">
              <w:t>, so he has become my favourite! I want for the fishers to rest at home when the sea is rough and go diving or fishing when the conditions are good.</w:t>
            </w:r>
          </w:p>
        </w:tc>
      </w:tr>
    </w:tbl>
    <w:p w14:paraId="2F25CAD1" w14:textId="77777777" w:rsidR="005E2314" w:rsidRDefault="005E2314" w:rsidP="005E2314">
      <w:pPr>
        <w:pStyle w:val="FigureSeparato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1"/>
      </w:tblGrid>
      <w:tr w:rsidR="005E2314" w14:paraId="600DA4BA" w14:textId="77777777" w:rsidTr="00E65974">
        <w:trPr>
          <w:trHeight w:val="3912"/>
          <w:jc w:val="center"/>
        </w:trPr>
        <w:tc>
          <w:tcPr>
            <w:tcW w:w="9641" w:type="dxa"/>
          </w:tcPr>
          <w:p w14:paraId="57E2879F" w14:textId="367EB0C2" w:rsidR="005E2314" w:rsidRDefault="003011C0" w:rsidP="00C14C99">
            <w:pPr>
              <w:pStyle w:val="Figure"/>
              <w:spacing w:before="0" w:after="0"/>
              <w:rPr>
                <w:lang w:eastAsia="en-US"/>
              </w:rPr>
            </w:pPr>
            <w:r>
              <w:rPr>
                <w:lang w:eastAsia="en-US"/>
              </w:rPr>
              <w:drawing>
                <wp:inline distT="0" distB="0" distL="0" distR="0" wp14:anchorId="354FE1C9" wp14:editId="5495B7A8">
                  <wp:extent cx="3842385" cy="2879090"/>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42385" cy="2879090"/>
                          </a:xfrm>
                          <a:prstGeom prst="rect">
                            <a:avLst/>
                          </a:prstGeom>
                          <a:noFill/>
                          <a:ln>
                            <a:noFill/>
                          </a:ln>
                        </pic:spPr>
                      </pic:pic>
                    </a:graphicData>
                  </a:graphic>
                </wp:inline>
              </w:drawing>
            </w:r>
          </w:p>
        </w:tc>
      </w:tr>
      <w:tr w:rsidR="005E2314" w14:paraId="3BF9DB72" w14:textId="77777777" w:rsidTr="005E2314">
        <w:trPr>
          <w:jc w:val="center"/>
        </w:trPr>
        <w:tc>
          <w:tcPr>
            <w:tcW w:w="9641" w:type="dxa"/>
          </w:tcPr>
          <w:p w14:paraId="720B8B3C" w14:textId="7FBBC396" w:rsidR="005E2314" w:rsidRDefault="00020589" w:rsidP="005E2314">
            <w:pPr>
              <w:pStyle w:val="Caption-Figure-Appendix"/>
              <w:spacing w:before="120"/>
              <w:rPr>
                <w:b/>
              </w:rPr>
            </w:pPr>
            <w:r>
              <w:t>Fig.</w:t>
            </w:r>
            <w:r w:rsidR="005E2314" w:rsidRPr="6C515B73">
              <w:t xml:space="preserve"> </w:t>
            </w:r>
            <w:r w:rsidR="005E2314">
              <w:t>4</w:t>
            </w:r>
            <w:r w:rsidR="005E2314" w:rsidRPr="00212622">
              <w:t xml:space="preserve">B) </w:t>
            </w:r>
            <w:r w:rsidR="005E2314">
              <w:rPr>
                <w:b/>
              </w:rPr>
              <w:t>“</w:t>
            </w:r>
            <w:r w:rsidR="005E2314" w:rsidRPr="00427BCA">
              <w:rPr>
                <w:b/>
              </w:rPr>
              <w:t>The time in the morning when the fishers go fishing</w:t>
            </w:r>
            <w:r w:rsidR="005E2314">
              <w:rPr>
                <w:b/>
              </w:rPr>
              <w:t>”</w:t>
            </w:r>
            <w:r w:rsidR="005E2314" w:rsidRPr="00427BCA">
              <w:rPr>
                <w:b/>
              </w:rPr>
              <w:t xml:space="preserve"> by </w:t>
            </w:r>
            <w:proofErr w:type="spellStart"/>
            <w:r w:rsidR="005E2314" w:rsidRPr="00427BCA">
              <w:rPr>
                <w:b/>
              </w:rPr>
              <w:t>Samsi</w:t>
            </w:r>
            <w:proofErr w:type="spellEnd"/>
          </w:p>
          <w:p w14:paraId="25A16704" w14:textId="39043FAF" w:rsidR="005E2314" w:rsidRDefault="005E2314" w:rsidP="005E2314">
            <w:pPr>
              <w:pStyle w:val="Quote-F-HS-Appendix"/>
            </w:pPr>
            <w:r w:rsidRPr="00427BCA">
              <w:t>I wanted to take this picture because the fishers usually go fishing early in the morning, so it</w:t>
            </w:r>
            <w:r>
              <w:t>’</w:t>
            </w:r>
            <w:r w:rsidRPr="00427BCA">
              <w:t>s hard for us to meet them around this time. Four fishers are paddling the canoes and they bring spearguns ready for fishing together as a group. From this photo, I wanted to call for support to provide motorboats to the fishers, so that they can go fishing further away. This would be a good because the fishers already know to use the canoe for fishing nearby, as it does not require too much fuel, but they would use the motorboat for fishing far away. I want the fishers to use life-saving equipment when they go fishing, whether it is with the canoe or motorboat. This relates to the fisheries monitoring because the fishers easily allow us to collect data from their fish.</w:t>
            </w:r>
          </w:p>
        </w:tc>
      </w:tr>
    </w:tbl>
    <w:p w14:paraId="31B965FD" w14:textId="77777777" w:rsidR="005E2314" w:rsidRDefault="005E2314" w:rsidP="005E2314">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5E2314" w14:paraId="09C9BFC1" w14:textId="77777777" w:rsidTr="005E2314">
        <w:tc>
          <w:tcPr>
            <w:tcW w:w="4815" w:type="dxa"/>
          </w:tcPr>
          <w:p w14:paraId="308A7A25" w14:textId="4BC0142B" w:rsidR="005E2314" w:rsidRDefault="003011C0" w:rsidP="00C14C99">
            <w:pPr>
              <w:pStyle w:val="Figure"/>
              <w:spacing w:before="0" w:after="0"/>
              <w:rPr>
                <w:lang w:eastAsia="en-US"/>
              </w:rPr>
            </w:pPr>
            <w:r>
              <w:rPr>
                <w:lang w:eastAsia="en-US"/>
              </w:rPr>
              <w:drawing>
                <wp:inline distT="0" distB="0" distL="0" distR="0" wp14:anchorId="22D280ED" wp14:editId="00A8CCA2">
                  <wp:extent cx="2879090" cy="3842385"/>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9090" cy="3842385"/>
                          </a:xfrm>
                          <a:prstGeom prst="rect">
                            <a:avLst/>
                          </a:prstGeom>
                          <a:noFill/>
                          <a:ln>
                            <a:noFill/>
                          </a:ln>
                        </pic:spPr>
                      </pic:pic>
                    </a:graphicData>
                  </a:graphic>
                </wp:inline>
              </w:drawing>
            </w:r>
          </w:p>
        </w:tc>
        <w:tc>
          <w:tcPr>
            <w:tcW w:w="4816" w:type="dxa"/>
          </w:tcPr>
          <w:p w14:paraId="710D72D6" w14:textId="229DDEFF" w:rsidR="005E2314" w:rsidRDefault="00020589" w:rsidP="005E2314">
            <w:pPr>
              <w:pStyle w:val="Caption-Figure-Appendix"/>
              <w:rPr>
                <w:b/>
              </w:rPr>
            </w:pPr>
            <w:r>
              <w:t>Fig.</w:t>
            </w:r>
            <w:r w:rsidR="005E2314" w:rsidRPr="6C515B73">
              <w:t xml:space="preserve"> </w:t>
            </w:r>
            <w:r w:rsidR="005E2314">
              <w:t>4</w:t>
            </w:r>
            <w:r w:rsidR="005E2314" w:rsidRPr="00212622">
              <w:t xml:space="preserve">C) </w:t>
            </w:r>
            <w:r w:rsidR="005E2314">
              <w:rPr>
                <w:b/>
              </w:rPr>
              <w:t>“</w:t>
            </w:r>
            <w:r w:rsidR="005E2314" w:rsidRPr="6C515B73">
              <w:rPr>
                <w:b/>
              </w:rPr>
              <w:t>A group of fishermen about to go diving</w:t>
            </w:r>
            <w:r w:rsidR="005E2314">
              <w:rPr>
                <w:b/>
              </w:rPr>
              <w:t>”</w:t>
            </w:r>
            <w:r w:rsidR="005E2314" w:rsidRPr="6C515B73">
              <w:rPr>
                <w:b/>
              </w:rPr>
              <w:t xml:space="preserve"> by </w:t>
            </w:r>
            <w:proofErr w:type="spellStart"/>
            <w:r w:rsidR="005E2314" w:rsidRPr="6C515B73">
              <w:rPr>
                <w:b/>
              </w:rPr>
              <w:t>Hiana</w:t>
            </w:r>
            <w:proofErr w:type="spellEnd"/>
          </w:p>
          <w:p w14:paraId="4B7CB21C" w14:textId="2BFB5F19" w:rsidR="005E2314" w:rsidRDefault="005E2314" w:rsidP="005E2314">
            <w:pPr>
              <w:pStyle w:val="Quote-F-HS-Appendix"/>
            </w:pPr>
            <w:r w:rsidRPr="6C515B73">
              <w:t>I wanted to take this photo because I live nearby this group, so it makes it easy for me to collect data as part of the fisheries monitoring group. These fishermen are preparing to go diving with a canoe and spearguns. These fishers usually catch big fish and I want to improve this, for example</w:t>
            </w:r>
            <w:r>
              <w:t>,</w:t>
            </w:r>
            <w:r w:rsidRPr="6C515B73">
              <w:t xml:space="preserve"> by introducing </w:t>
            </w:r>
            <w:r w:rsidRPr="008E66FF">
              <w:t xml:space="preserve">Tara </w:t>
            </w:r>
            <w:proofErr w:type="spellStart"/>
            <w:r w:rsidRPr="008E66FF">
              <w:t>Bandu</w:t>
            </w:r>
            <w:proofErr w:type="spellEnd"/>
            <w:r w:rsidRPr="6C515B73">
              <w:t>.</w:t>
            </w:r>
          </w:p>
        </w:tc>
      </w:tr>
    </w:tbl>
    <w:p w14:paraId="6D23B5D8" w14:textId="77777777" w:rsidR="005E2314" w:rsidRDefault="005E2314" w:rsidP="005E2314">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5E2314" w14:paraId="6BEE4DD0" w14:textId="77777777" w:rsidTr="005E2314">
        <w:tc>
          <w:tcPr>
            <w:tcW w:w="4815" w:type="dxa"/>
          </w:tcPr>
          <w:p w14:paraId="0E0412A3" w14:textId="7EBA2155" w:rsidR="005E2314" w:rsidRDefault="003011C0" w:rsidP="00C14C99">
            <w:pPr>
              <w:pStyle w:val="Figure"/>
              <w:spacing w:before="0" w:after="0"/>
              <w:rPr>
                <w:lang w:eastAsia="en-US"/>
              </w:rPr>
            </w:pPr>
            <w:r>
              <w:rPr>
                <w:lang w:eastAsia="en-US"/>
              </w:rPr>
              <w:drawing>
                <wp:inline distT="0" distB="0" distL="0" distR="0" wp14:anchorId="459DBE94" wp14:editId="4FA5019E">
                  <wp:extent cx="2879090" cy="336550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79090" cy="3365500"/>
                          </a:xfrm>
                          <a:prstGeom prst="rect">
                            <a:avLst/>
                          </a:prstGeom>
                          <a:noFill/>
                          <a:ln>
                            <a:noFill/>
                          </a:ln>
                        </pic:spPr>
                      </pic:pic>
                    </a:graphicData>
                  </a:graphic>
                </wp:inline>
              </w:drawing>
            </w:r>
          </w:p>
        </w:tc>
        <w:tc>
          <w:tcPr>
            <w:tcW w:w="4816" w:type="dxa"/>
          </w:tcPr>
          <w:p w14:paraId="7108F662" w14:textId="6D13616E" w:rsidR="005E2314" w:rsidRDefault="00020589" w:rsidP="005E2314">
            <w:pPr>
              <w:pStyle w:val="Caption-Figure-Appendix"/>
              <w:rPr>
                <w:b/>
              </w:rPr>
            </w:pPr>
            <w:r>
              <w:t>Fig.</w:t>
            </w:r>
            <w:r w:rsidR="005E2314" w:rsidRPr="6C515B73">
              <w:t xml:space="preserve"> </w:t>
            </w:r>
            <w:r w:rsidR="005E2314">
              <w:t>4</w:t>
            </w:r>
            <w:r w:rsidR="005E2314" w:rsidRPr="00212622">
              <w:t xml:space="preserve">D) </w:t>
            </w:r>
            <w:r w:rsidR="005E2314">
              <w:rPr>
                <w:b/>
              </w:rPr>
              <w:t>“</w:t>
            </w:r>
            <w:r w:rsidR="005E2314" w:rsidRPr="00815E45">
              <w:rPr>
                <w:b/>
              </w:rPr>
              <w:t>Me and my family tying the seaweed</w:t>
            </w:r>
            <w:r w:rsidR="005E2314">
              <w:rPr>
                <w:b/>
              </w:rPr>
              <w:t xml:space="preserve">” by </w:t>
            </w:r>
            <w:proofErr w:type="spellStart"/>
            <w:r w:rsidR="005E2314" w:rsidRPr="00815E45">
              <w:rPr>
                <w:b/>
              </w:rPr>
              <w:t>Alianca</w:t>
            </w:r>
            <w:proofErr w:type="spellEnd"/>
          </w:p>
          <w:p w14:paraId="4D4BB1BC" w14:textId="75A24330" w:rsidR="005E2314" w:rsidRDefault="005E2314" w:rsidP="005E2314">
            <w:pPr>
              <w:pStyle w:val="Quote-F-HS-Appendix"/>
            </w:pPr>
            <w:r w:rsidRPr="00815E45">
              <w:t>I wanted to take this picture because I like tying the seaweed with family. You can see my family members tying the seaweed on top of a big rock</w:t>
            </w:r>
            <w:r>
              <w:t>.</w:t>
            </w:r>
            <w:r w:rsidRPr="00815E45">
              <w:t xml:space="preserve"> </w:t>
            </w:r>
            <w:r>
              <w:t>O</w:t>
            </w:r>
            <w:r w:rsidRPr="00815E45">
              <w:t>nce we collect the seaweed</w:t>
            </w:r>
            <w:r>
              <w:t>.</w:t>
            </w:r>
            <w:r w:rsidRPr="00815E45">
              <w:t xml:space="preserve"> we always tie </w:t>
            </w:r>
            <w:r>
              <w:t>it</w:t>
            </w:r>
            <w:r w:rsidRPr="00815E45">
              <w:t xml:space="preserve"> there because the spot is nearby and </w:t>
            </w:r>
            <w:r>
              <w:t>it keeps the seaweed</w:t>
            </w:r>
            <w:r w:rsidRPr="00815E45">
              <w:t xml:space="preserve"> clean. I feel it makes it easier for me because when </w:t>
            </w:r>
            <w:r>
              <w:t xml:space="preserve">I am </w:t>
            </w:r>
            <w:r w:rsidRPr="00815E45">
              <w:t xml:space="preserve">doing the fisheries monitoring activities my family help me tie the seaweed. I want to get a spot with a nice shade so that me and </w:t>
            </w:r>
            <w:r w:rsidRPr="00127349">
              <w:t xml:space="preserve">my family can sit there to tie the seaweed. </w:t>
            </w:r>
          </w:p>
        </w:tc>
      </w:tr>
    </w:tbl>
    <w:p w14:paraId="6CF87335" w14:textId="77777777" w:rsidR="005E2314" w:rsidRDefault="005E2314" w:rsidP="005E2314">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5E2314" w14:paraId="2FFBB693" w14:textId="77777777" w:rsidTr="005E2314">
        <w:tc>
          <w:tcPr>
            <w:tcW w:w="4815" w:type="dxa"/>
          </w:tcPr>
          <w:p w14:paraId="1268B251" w14:textId="6C4A0672" w:rsidR="005E2314" w:rsidRDefault="003011C0" w:rsidP="00C14C99">
            <w:pPr>
              <w:pStyle w:val="Figure"/>
              <w:spacing w:before="0" w:after="0"/>
              <w:rPr>
                <w:lang w:eastAsia="en-US"/>
              </w:rPr>
            </w:pPr>
            <w:r>
              <w:rPr>
                <w:lang w:eastAsia="en-US"/>
              </w:rPr>
              <w:lastRenderedPageBreak/>
              <w:drawing>
                <wp:inline distT="0" distB="0" distL="0" distR="0" wp14:anchorId="6EE64676" wp14:editId="132A113C">
                  <wp:extent cx="2879090" cy="384238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9090" cy="3842385"/>
                          </a:xfrm>
                          <a:prstGeom prst="rect">
                            <a:avLst/>
                          </a:prstGeom>
                          <a:noFill/>
                          <a:ln>
                            <a:noFill/>
                          </a:ln>
                        </pic:spPr>
                      </pic:pic>
                    </a:graphicData>
                  </a:graphic>
                </wp:inline>
              </w:drawing>
            </w:r>
          </w:p>
        </w:tc>
        <w:tc>
          <w:tcPr>
            <w:tcW w:w="4816" w:type="dxa"/>
          </w:tcPr>
          <w:p w14:paraId="4E7FD331" w14:textId="260B3D2F" w:rsidR="005E2314" w:rsidRDefault="00020589" w:rsidP="005E2314">
            <w:pPr>
              <w:pStyle w:val="Caption-Figure-Appendix"/>
              <w:rPr>
                <w:b/>
              </w:rPr>
            </w:pPr>
            <w:r>
              <w:t>Fig.</w:t>
            </w:r>
            <w:r w:rsidR="005E2314" w:rsidRPr="00212622">
              <w:t xml:space="preserve"> </w:t>
            </w:r>
            <w:r w:rsidR="005E2314">
              <w:t>4</w:t>
            </w:r>
            <w:r w:rsidR="005E2314" w:rsidRPr="00212622">
              <w:t>E)</w:t>
            </w:r>
            <w:r w:rsidR="005E2314" w:rsidRPr="00127349">
              <w:rPr>
                <w:b/>
              </w:rPr>
              <w:t xml:space="preserve"> </w:t>
            </w:r>
            <w:r w:rsidR="005E2314">
              <w:rPr>
                <w:b/>
              </w:rPr>
              <w:t>“</w:t>
            </w:r>
            <w:r w:rsidR="005E2314" w:rsidRPr="00127349">
              <w:rPr>
                <w:b/>
              </w:rPr>
              <w:t>A photo with the fisheries monitoring group</w:t>
            </w:r>
            <w:r w:rsidR="005E2314">
              <w:rPr>
                <w:b/>
              </w:rPr>
              <w:t>”</w:t>
            </w:r>
            <w:r w:rsidR="005E2314" w:rsidRPr="00127349">
              <w:rPr>
                <w:b/>
              </w:rPr>
              <w:t xml:space="preserve"> by </w:t>
            </w:r>
            <w:proofErr w:type="spellStart"/>
            <w:r w:rsidR="005E2314" w:rsidRPr="00127349">
              <w:rPr>
                <w:b/>
              </w:rPr>
              <w:t>Hiana</w:t>
            </w:r>
            <w:proofErr w:type="spellEnd"/>
          </w:p>
          <w:p w14:paraId="558D7CDB" w14:textId="60466D57" w:rsidR="005E2314" w:rsidRDefault="005E2314" w:rsidP="005E2314">
            <w:pPr>
              <w:pStyle w:val="Quote-F-HS-Appendix"/>
            </w:pPr>
            <w:r w:rsidRPr="00127349">
              <w:t>I chose this photo because we are always together, which makes it easy for us to collect data, but it</w:t>
            </w:r>
            <w:r>
              <w:t>’</w:t>
            </w:r>
            <w:r w:rsidRPr="00127349">
              <w:t>s difficult sometimes because we wait for the fishermen for a long time. Overall</w:t>
            </w:r>
            <w:r>
              <w:t>,</w:t>
            </w:r>
            <w:r w:rsidRPr="00127349">
              <w:t xml:space="preserve"> </w:t>
            </w:r>
            <w:r>
              <w:t>this way works</w:t>
            </w:r>
            <w:r w:rsidRPr="00127349">
              <w:t>, but I would like to change the way we have being doing it so that we wait for the fishers to return before going out to collect the data.</w:t>
            </w:r>
          </w:p>
        </w:tc>
      </w:tr>
    </w:tbl>
    <w:p w14:paraId="08DD9A32" w14:textId="77777777" w:rsidR="005E2314" w:rsidRDefault="005E2314" w:rsidP="005E2314">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1"/>
      </w:tblGrid>
      <w:tr w:rsidR="005E2314" w14:paraId="13081A54" w14:textId="77777777" w:rsidTr="00E65974">
        <w:trPr>
          <w:trHeight w:val="3798"/>
        </w:trPr>
        <w:tc>
          <w:tcPr>
            <w:tcW w:w="9641" w:type="dxa"/>
          </w:tcPr>
          <w:p w14:paraId="66DBA2F9" w14:textId="49577A98" w:rsidR="005E2314" w:rsidRDefault="003011C0" w:rsidP="00C14C99">
            <w:pPr>
              <w:pStyle w:val="Figure"/>
              <w:spacing w:before="0" w:after="0"/>
              <w:rPr>
                <w:lang w:eastAsia="en-US"/>
              </w:rPr>
            </w:pPr>
            <w:r>
              <w:rPr>
                <w:lang w:eastAsia="en-US"/>
              </w:rPr>
              <w:drawing>
                <wp:inline distT="0" distB="0" distL="0" distR="0" wp14:anchorId="3C06F17C" wp14:editId="716AFAD6">
                  <wp:extent cx="6118860" cy="282130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18860" cy="2821305"/>
                          </a:xfrm>
                          <a:prstGeom prst="rect">
                            <a:avLst/>
                          </a:prstGeom>
                          <a:noFill/>
                          <a:ln>
                            <a:noFill/>
                          </a:ln>
                        </pic:spPr>
                      </pic:pic>
                    </a:graphicData>
                  </a:graphic>
                </wp:inline>
              </w:drawing>
            </w:r>
          </w:p>
        </w:tc>
      </w:tr>
      <w:tr w:rsidR="005E2314" w14:paraId="6EA54964" w14:textId="77777777" w:rsidTr="005E2314">
        <w:tc>
          <w:tcPr>
            <w:tcW w:w="9641" w:type="dxa"/>
          </w:tcPr>
          <w:p w14:paraId="140761D6" w14:textId="54C5BC5D" w:rsidR="005E2314" w:rsidRDefault="00020589" w:rsidP="005E2314">
            <w:pPr>
              <w:pStyle w:val="Caption-Figure-Appendix"/>
              <w:spacing w:before="120"/>
              <w:rPr>
                <w:b/>
              </w:rPr>
            </w:pPr>
            <w:r>
              <w:t>Fig.</w:t>
            </w:r>
            <w:r w:rsidR="005E2314" w:rsidRPr="00212622">
              <w:t xml:space="preserve"> </w:t>
            </w:r>
            <w:proofErr w:type="spellStart"/>
            <w:r w:rsidR="005E2314">
              <w:t>4</w:t>
            </w:r>
            <w:r w:rsidR="004F247C">
              <w:t>F</w:t>
            </w:r>
            <w:proofErr w:type="spellEnd"/>
            <w:r w:rsidR="004F247C">
              <w:t xml:space="preserve"> Supplementary</w:t>
            </w:r>
            <w:r w:rsidR="005E2314" w:rsidRPr="00212622">
              <w:t>)</w:t>
            </w:r>
            <w:r w:rsidR="005E2314" w:rsidRPr="00E23227">
              <w:rPr>
                <w:b/>
              </w:rPr>
              <w:t xml:space="preserve"> </w:t>
            </w:r>
            <w:r w:rsidR="005E2314">
              <w:rPr>
                <w:b/>
              </w:rPr>
              <w:t>“</w:t>
            </w:r>
            <w:r w:rsidR="005E2314" w:rsidRPr="00E23227">
              <w:rPr>
                <w:b/>
              </w:rPr>
              <w:t>On Friday afternoons lots of people collect rubbish and put it in bags</w:t>
            </w:r>
            <w:r w:rsidR="005E2314">
              <w:rPr>
                <w:b/>
              </w:rPr>
              <w:t>”</w:t>
            </w:r>
            <w:r w:rsidR="005E2314" w:rsidRPr="00E23227">
              <w:rPr>
                <w:b/>
              </w:rPr>
              <w:t xml:space="preserve"> by </w:t>
            </w:r>
            <w:proofErr w:type="spellStart"/>
            <w:r w:rsidR="005E2314" w:rsidRPr="00E23227">
              <w:rPr>
                <w:b/>
              </w:rPr>
              <w:t>Alfansina</w:t>
            </w:r>
            <w:proofErr w:type="spellEnd"/>
          </w:p>
          <w:p w14:paraId="7F72B561" w14:textId="44705254" w:rsidR="005E2314" w:rsidRDefault="005E2314" w:rsidP="005E2314">
            <w:pPr>
              <w:pStyle w:val="Quote-F-HS-Appendix"/>
            </w:pPr>
            <w:r w:rsidRPr="00E23227">
              <w:t>In this picture the community is cleaning the beach, they do this to prevent the damage it can do to the fish and to prevent mosquitoes. Every Friday</w:t>
            </w:r>
            <w:r>
              <w:t>,</w:t>
            </w:r>
            <w:r w:rsidRPr="00E23227">
              <w:t xml:space="preserve"> the community cleans the beach and takes the rubbish to the dump, as the </w:t>
            </w:r>
            <w:proofErr w:type="spellStart"/>
            <w:r w:rsidRPr="008E66FF">
              <w:t>xefe</w:t>
            </w:r>
            <w:proofErr w:type="spellEnd"/>
            <w:r w:rsidRPr="008E66FF">
              <w:t xml:space="preserve"> aldeia</w:t>
            </w:r>
            <w:r w:rsidRPr="00E23227">
              <w:t xml:space="preserve"> </w:t>
            </w:r>
            <w:r>
              <w:t>[</w:t>
            </w:r>
            <w:r w:rsidRPr="00E23227">
              <w:t>aldeia chief</w:t>
            </w:r>
            <w:r>
              <w:t>]</w:t>
            </w:r>
            <w:r w:rsidRPr="00E23227">
              <w:t xml:space="preserve"> directed.</w:t>
            </w:r>
            <w:r>
              <w:t xml:space="preserve"> </w:t>
            </w:r>
            <w:r w:rsidRPr="00E23227">
              <w:t xml:space="preserve">It is good because it reduces illness, protects the fish in the sea and is good for the environment. I would like to publish/share this on Facebook to show that </w:t>
            </w:r>
            <w:proofErr w:type="spellStart"/>
            <w:r w:rsidRPr="00E23227">
              <w:t>Ilik</w:t>
            </w:r>
            <w:r w:rsidR="008F5268">
              <w:t>-</w:t>
            </w:r>
            <w:r w:rsidRPr="00E23227">
              <w:t>namu</w:t>
            </w:r>
            <w:proofErr w:type="spellEnd"/>
            <w:r w:rsidRPr="00E23227">
              <w:t xml:space="preserve"> aldeia has interest in cleaning the beach, because it makes the beach more beautiful and can attract tourists. This relates to our fisheries monitoring activities because we need to clean the beach as part of conserving the fish in the sea</w:t>
            </w:r>
            <w:r>
              <w:t>;</w:t>
            </w:r>
            <w:r w:rsidRPr="00E23227">
              <w:t xml:space="preserve"> if not</w:t>
            </w:r>
            <w:r>
              <w:t>,</w:t>
            </w:r>
            <w:r w:rsidRPr="00E23227">
              <w:t xml:space="preserve"> there won</w:t>
            </w:r>
            <w:r>
              <w:t>’</w:t>
            </w:r>
            <w:r w:rsidRPr="00E23227">
              <w:t>t be anything for the fishers. Through Blue Ventures sharing films about how rubbish can damage the fish, it raises awareness about the impact this can cause.</w:t>
            </w:r>
            <w:r w:rsidRPr="00815E45">
              <w:t xml:space="preserve"> </w:t>
            </w:r>
          </w:p>
        </w:tc>
      </w:tr>
    </w:tbl>
    <w:p w14:paraId="0D511133" w14:textId="77777777" w:rsidR="005E2314" w:rsidRDefault="005E2314" w:rsidP="005E2314">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1"/>
      </w:tblGrid>
      <w:tr w:rsidR="005E2314" w14:paraId="3E8631DA" w14:textId="77777777" w:rsidTr="00E65974">
        <w:trPr>
          <w:trHeight w:val="3912"/>
        </w:trPr>
        <w:tc>
          <w:tcPr>
            <w:tcW w:w="9631" w:type="dxa"/>
          </w:tcPr>
          <w:p w14:paraId="7691480E" w14:textId="01F125AB" w:rsidR="005E2314" w:rsidRDefault="003011C0" w:rsidP="00C14C99">
            <w:pPr>
              <w:pStyle w:val="Figure"/>
              <w:spacing w:before="0" w:after="0"/>
              <w:rPr>
                <w:lang w:eastAsia="en-US"/>
              </w:rPr>
            </w:pPr>
            <w:r>
              <w:rPr>
                <w:lang w:eastAsia="en-US"/>
              </w:rPr>
              <w:drawing>
                <wp:inline distT="0" distB="0" distL="0" distR="0" wp14:anchorId="1B3EB337" wp14:editId="4F6E1142">
                  <wp:extent cx="3842385" cy="2879090"/>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42385" cy="2879090"/>
                          </a:xfrm>
                          <a:prstGeom prst="rect">
                            <a:avLst/>
                          </a:prstGeom>
                          <a:noFill/>
                          <a:ln>
                            <a:noFill/>
                          </a:ln>
                        </pic:spPr>
                      </pic:pic>
                    </a:graphicData>
                  </a:graphic>
                </wp:inline>
              </w:drawing>
            </w:r>
          </w:p>
        </w:tc>
      </w:tr>
      <w:tr w:rsidR="005E2314" w14:paraId="2DE5929B" w14:textId="77777777" w:rsidTr="005E2314">
        <w:tc>
          <w:tcPr>
            <w:tcW w:w="9631" w:type="dxa"/>
          </w:tcPr>
          <w:p w14:paraId="07501880" w14:textId="40D810E7" w:rsidR="005E2314" w:rsidRDefault="00020589" w:rsidP="005E2314">
            <w:pPr>
              <w:pStyle w:val="Caption-Figure-Appendix"/>
              <w:spacing w:before="120"/>
              <w:rPr>
                <w:b/>
              </w:rPr>
            </w:pPr>
            <w:r>
              <w:t>Fig.</w:t>
            </w:r>
            <w:r w:rsidR="005E2314" w:rsidRPr="00212622">
              <w:t xml:space="preserve"> </w:t>
            </w:r>
            <w:proofErr w:type="spellStart"/>
            <w:r w:rsidR="005E2314">
              <w:t>4</w:t>
            </w:r>
            <w:r w:rsidR="004F247C">
              <w:t>G</w:t>
            </w:r>
            <w:proofErr w:type="spellEnd"/>
            <w:r w:rsidR="004F247C">
              <w:t xml:space="preserve"> Supplementary</w:t>
            </w:r>
            <w:r w:rsidR="005E2314" w:rsidRPr="00212622">
              <w:t>)</w:t>
            </w:r>
            <w:r w:rsidR="005E2314">
              <w:rPr>
                <w:b/>
              </w:rPr>
              <w:t xml:space="preserve"> “Fish placed on top of a sack” by </w:t>
            </w:r>
            <w:proofErr w:type="spellStart"/>
            <w:r w:rsidR="005E2314">
              <w:rPr>
                <w:b/>
              </w:rPr>
              <w:t>Elmanda</w:t>
            </w:r>
            <w:proofErr w:type="spellEnd"/>
          </w:p>
          <w:p w14:paraId="45281620" w14:textId="76DF3379" w:rsidR="005E2314" w:rsidRDefault="005E2314" w:rsidP="005E2314">
            <w:pPr>
              <w:pStyle w:val="Quote-F-HS-Appendix"/>
            </w:pPr>
            <w:r>
              <w:t xml:space="preserve">In this photo the fish are placed on the sack, measured with a tape </w:t>
            </w:r>
            <w:proofErr w:type="gramStart"/>
            <w:r>
              <w:t>measure</w:t>
            </w:r>
            <w:proofErr w:type="gramEnd"/>
            <w:r>
              <w:t xml:space="preserve"> and photographed. It’s easy because I know the names of the fish. I took this photo because this will be entered into </w:t>
            </w:r>
            <w:proofErr w:type="spellStart"/>
            <w:r>
              <w:t>ODK</w:t>
            </w:r>
            <w:proofErr w:type="spellEnd"/>
            <w:r>
              <w:t xml:space="preserve"> for fisheries monitoring. Through photos like this, I want fishers to just catch large fish, rather than small ones, if they go fishing in the future. In terms of the fisheries monitoring programme, being close with the fishers makes it easy to collect the data. </w:t>
            </w:r>
          </w:p>
        </w:tc>
      </w:tr>
    </w:tbl>
    <w:p w14:paraId="476EF802" w14:textId="25608F8B" w:rsidR="00212622" w:rsidRDefault="00020589" w:rsidP="00212622">
      <w:pPr>
        <w:pStyle w:val="Heading3-Appendix"/>
      </w:pPr>
      <w:r>
        <w:lastRenderedPageBreak/>
        <w:t>Fig.</w:t>
      </w:r>
      <w:r w:rsidR="00212622">
        <w:t xml:space="preserve"> </w:t>
      </w:r>
      <w:r w:rsidR="008E66FF">
        <w:t>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5E2314" w14:paraId="09CC1DB7" w14:textId="77777777" w:rsidTr="005E2314">
        <w:tc>
          <w:tcPr>
            <w:tcW w:w="4815" w:type="dxa"/>
          </w:tcPr>
          <w:p w14:paraId="4F7CB98D" w14:textId="131B0DC9" w:rsidR="005E2314" w:rsidRDefault="003011C0" w:rsidP="00C14C99">
            <w:pPr>
              <w:pStyle w:val="Figure"/>
              <w:spacing w:before="0" w:after="0"/>
              <w:rPr>
                <w:lang w:eastAsia="en-US"/>
              </w:rPr>
            </w:pPr>
            <w:r>
              <w:rPr>
                <w:lang w:eastAsia="en-US"/>
              </w:rPr>
              <w:drawing>
                <wp:inline distT="0" distB="0" distL="0" distR="0" wp14:anchorId="0FEC9457" wp14:editId="0203898D">
                  <wp:extent cx="2879090" cy="384238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9090" cy="3842385"/>
                          </a:xfrm>
                          <a:prstGeom prst="rect">
                            <a:avLst/>
                          </a:prstGeom>
                          <a:noFill/>
                          <a:ln>
                            <a:noFill/>
                          </a:ln>
                        </pic:spPr>
                      </pic:pic>
                    </a:graphicData>
                  </a:graphic>
                </wp:inline>
              </w:drawing>
            </w:r>
          </w:p>
        </w:tc>
        <w:tc>
          <w:tcPr>
            <w:tcW w:w="4816" w:type="dxa"/>
          </w:tcPr>
          <w:p w14:paraId="684C3FEA" w14:textId="46DE30D3" w:rsidR="005E2314" w:rsidRDefault="00020589" w:rsidP="005E2314">
            <w:pPr>
              <w:pStyle w:val="Caption-Figure-Appendix"/>
              <w:rPr>
                <w:b/>
              </w:rPr>
            </w:pPr>
            <w:r>
              <w:t>Fig.</w:t>
            </w:r>
            <w:r w:rsidR="005E2314" w:rsidRPr="6C515B73">
              <w:t xml:space="preserve"> </w:t>
            </w:r>
            <w:r w:rsidR="005E2314">
              <w:t>5</w:t>
            </w:r>
            <w:r w:rsidR="005E2314" w:rsidRPr="0004260D">
              <w:t xml:space="preserve">A) </w:t>
            </w:r>
            <w:r w:rsidR="005E2314">
              <w:rPr>
                <w:b/>
              </w:rPr>
              <w:t>“</w:t>
            </w:r>
            <w:r w:rsidR="005E2314" w:rsidRPr="0004260D">
              <w:rPr>
                <w:b/>
              </w:rPr>
              <w:t>Weighing fish in a bucket</w:t>
            </w:r>
            <w:r w:rsidR="005E2314">
              <w:rPr>
                <w:b/>
              </w:rPr>
              <w:t>”</w:t>
            </w:r>
            <w:r w:rsidR="005E2314" w:rsidRPr="0004260D">
              <w:rPr>
                <w:b/>
              </w:rPr>
              <w:t xml:space="preserve"> by </w:t>
            </w:r>
            <w:proofErr w:type="spellStart"/>
            <w:r w:rsidR="005E2314" w:rsidRPr="0004260D">
              <w:rPr>
                <w:b/>
              </w:rPr>
              <w:t>Meret</w:t>
            </w:r>
            <w:proofErr w:type="spellEnd"/>
          </w:p>
          <w:p w14:paraId="7EE74843" w14:textId="0C7AEA28" w:rsidR="005E2314" w:rsidRDefault="005E2314" w:rsidP="00CA4987">
            <w:pPr>
              <w:pStyle w:val="Quote-F-HS-Appendix"/>
            </w:pPr>
            <w:r w:rsidRPr="0004260D">
              <w:rPr>
                <w:rFonts w:eastAsia="Calibri"/>
              </w:rPr>
              <w:t>In the morning I go down to the beach to meet the fishers so I can collect data. I bring a scale and put the fish in the bucket to weigh them, so I can know more about the fish. It</w:t>
            </w:r>
            <w:r>
              <w:t>’</w:t>
            </w:r>
            <w:r w:rsidRPr="0004260D">
              <w:rPr>
                <w:rFonts w:eastAsia="Calibri"/>
              </w:rPr>
              <w:t>s hard because I don</w:t>
            </w:r>
            <w:r>
              <w:t>’</w:t>
            </w:r>
            <w:r w:rsidRPr="0004260D">
              <w:rPr>
                <w:rFonts w:eastAsia="Calibri"/>
              </w:rPr>
              <w:t xml:space="preserve">t know all the fishers, and I must ask to weigh their fish. I want to go to the beach </w:t>
            </w:r>
            <w:sdt>
              <w:sdtPr>
                <w:tag w:val="goog_rdk_0"/>
                <w:id w:val="2084641261"/>
              </w:sdtPr>
              <w:sdtEndPr/>
              <w:sdtContent/>
            </w:sdt>
            <w:r w:rsidRPr="0004260D">
              <w:rPr>
                <w:rFonts w:eastAsia="Calibri"/>
              </w:rPr>
              <w:t xml:space="preserve">early so that I can wait for the fishers </w:t>
            </w:r>
            <w:proofErr w:type="gramStart"/>
            <w:r w:rsidRPr="0004260D">
              <w:rPr>
                <w:rFonts w:eastAsia="Calibri"/>
              </w:rPr>
              <w:t>in order to</w:t>
            </w:r>
            <w:proofErr w:type="gramEnd"/>
            <w:r w:rsidRPr="0004260D">
              <w:rPr>
                <w:rFonts w:eastAsia="Calibri"/>
              </w:rPr>
              <w:t xml:space="preserve"> collect data.</w:t>
            </w:r>
          </w:p>
        </w:tc>
      </w:tr>
    </w:tbl>
    <w:p w14:paraId="4892056B" w14:textId="77777777" w:rsidR="005E2314" w:rsidRDefault="005E2314" w:rsidP="005E2314">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5E2314" w14:paraId="1D6C4AA4" w14:textId="77777777" w:rsidTr="005E2314">
        <w:tc>
          <w:tcPr>
            <w:tcW w:w="4815" w:type="dxa"/>
          </w:tcPr>
          <w:p w14:paraId="24E6A4BA" w14:textId="79C175CE" w:rsidR="005E2314" w:rsidRDefault="003011C0" w:rsidP="00C14C99">
            <w:pPr>
              <w:pStyle w:val="Figure"/>
              <w:spacing w:before="0" w:after="0"/>
              <w:rPr>
                <w:lang w:eastAsia="en-US"/>
              </w:rPr>
            </w:pPr>
            <w:r>
              <w:rPr>
                <w:lang w:eastAsia="en-US"/>
              </w:rPr>
              <w:drawing>
                <wp:inline distT="0" distB="0" distL="0" distR="0" wp14:anchorId="0DD16955" wp14:editId="35C2A158">
                  <wp:extent cx="2879090" cy="3842385"/>
                  <wp:effectExtent l="0" t="0" r="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9090" cy="3842385"/>
                          </a:xfrm>
                          <a:prstGeom prst="rect">
                            <a:avLst/>
                          </a:prstGeom>
                          <a:noFill/>
                          <a:ln>
                            <a:noFill/>
                          </a:ln>
                        </pic:spPr>
                      </pic:pic>
                    </a:graphicData>
                  </a:graphic>
                </wp:inline>
              </w:drawing>
            </w:r>
          </w:p>
        </w:tc>
        <w:tc>
          <w:tcPr>
            <w:tcW w:w="4816" w:type="dxa"/>
          </w:tcPr>
          <w:p w14:paraId="2C717D12" w14:textId="1009B1D2" w:rsidR="005E2314" w:rsidRDefault="00020589" w:rsidP="005E2314">
            <w:pPr>
              <w:pStyle w:val="Caption-Figure-Appendix"/>
              <w:rPr>
                <w:b/>
              </w:rPr>
            </w:pPr>
            <w:r>
              <w:t>Fig.</w:t>
            </w:r>
            <w:r w:rsidR="005E2314" w:rsidRPr="6C515B73">
              <w:t xml:space="preserve"> </w:t>
            </w:r>
            <w:r w:rsidR="005E2314">
              <w:t>5</w:t>
            </w:r>
            <w:r w:rsidR="005E2314" w:rsidRPr="0004260D">
              <w:t xml:space="preserve">B) </w:t>
            </w:r>
            <w:r w:rsidR="005E2314">
              <w:rPr>
                <w:b/>
              </w:rPr>
              <w:t>“</w:t>
            </w:r>
            <w:r w:rsidR="005E2314" w:rsidRPr="0004260D">
              <w:rPr>
                <w:b/>
              </w:rPr>
              <w:t>This fisherman did not give his fish for data collection</w:t>
            </w:r>
            <w:r w:rsidR="005E2314">
              <w:rPr>
                <w:b/>
              </w:rPr>
              <w:t>”</w:t>
            </w:r>
            <w:r w:rsidR="005E2314" w:rsidRPr="0004260D">
              <w:rPr>
                <w:b/>
              </w:rPr>
              <w:t xml:space="preserve"> by </w:t>
            </w:r>
            <w:proofErr w:type="spellStart"/>
            <w:r w:rsidR="005E2314" w:rsidRPr="0004260D">
              <w:rPr>
                <w:b/>
              </w:rPr>
              <w:t>Alfansina</w:t>
            </w:r>
            <w:proofErr w:type="spellEnd"/>
          </w:p>
          <w:p w14:paraId="3F4A38A8" w14:textId="2EFF8274" w:rsidR="005E2314" w:rsidRDefault="005E2314" w:rsidP="00CA4987">
            <w:pPr>
              <w:pStyle w:val="Quote-F-HS-Appendix"/>
            </w:pPr>
            <w:r w:rsidRPr="0004260D">
              <w:t>This photo shows that sometimes this fisherman does not want to allow his catch to be used for fisheries monitoring.</w:t>
            </w:r>
            <w:r w:rsidRPr="0004260D">
              <w:rPr>
                <w:b/>
              </w:rPr>
              <w:t xml:space="preserve"> </w:t>
            </w:r>
            <w:r w:rsidRPr="0004260D">
              <w:t>He is carrying his speargun and fish back home. I don</w:t>
            </w:r>
            <w:r>
              <w:t>’</w:t>
            </w:r>
            <w:r w:rsidRPr="0004260D">
              <w:t>t feel good about it because then it is difficult to collect data, since he did not give us access to his fish. I want to approach the fisherman to humbly request access to his fish for data collection.</w:t>
            </w:r>
          </w:p>
        </w:tc>
      </w:tr>
    </w:tbl>
    <w:p w14:paraId="2AD456A0" w14:textId="77777777" w:rsidR="005E2314" w:rsidRDefault="005E2314" w:rsidP="005E2314">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5E2314" w14:paraId="7FBFB85D" w14:textId="77777777" w:rsidTr="005E2314">
        <w:tc>
          <w:tcPr>
            <w:tcW w:w="4815" w:type="dxa"/>
          </w:tcPr>
          <w:p w14:paraId="2F0C08AD" w14:textId="56C8D156" w:rsidR="005E2314" w:rsidRDefault="003011C0" w:rsidP="00C14C99">
            <w:pPr>
              <w:pStyle w:val="Figure"/>
              <w:spacing w:before="0" w:after="0"/>
              <w:rPr>
                <w:lang w:eastAsia="en-US"/>
              </w:rPr>
            </w:pPr>
            <w:r>
              <w:rPr>
                <w:lang w:eastAsia="en-US"/>
              </w:rPr>
              <w:lastRenderedPageBreak/>
              <w:drawing>
                <wp:inline distT="0" distB="0" distL="0" distR="0" wp14:anchorId="7113B65E" wp14:editId="1C482418">
                  <wp:extent cx="2879090" cy="6245225"/>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9090" cy="6245225"/>
                          </a:xfrm>
                          <a:prstGeom prst="rect">
                            <a:avLst/>
                          </a:prstGeom>
                          <a:noFill/>
                          <a:ln>
                            <a:noFill/>
                          </a:ln>
                        </pic:spPr>
                      </pic:pic>
                    </a:graphicData>
                  </a:graphic>
                </wp:inline>
              </w:drawing>
            </w:r>
          </w:p>
        </w:tc>
        <w:tc>
          <w:tcPr>
            <w:tcW w:w="4816" w:type="dxa"/>
          </w:tcPr>
          <w:p w14:paraId="777EFE83" w14:textId="5A2B02FB" w:rsidR="005E2314" w:rsidRDefault="00020589" w:rsidP="005E2314">
            <w:pPr>
              <w:pStyle w:val="Caption-Figure-Appendix"/>
            </w:pPr>
            <w:r>
              <w:t>Fig.</w:t>
            </w:r>
            <w:r w:rsidR="005E2314" w:rsidRPr="00212622">
              <w:t xml:space="preserve"> </w:t>
            </w:r>
            <w:proofErr w:type="spellStart"/>
            <w:r w:rsidR="005E2314">
              <w:t>5</w:t>
            </w:r>
            <w:r w:rsidR="005E2314" w:rsidRPr="00212622">
              <w:t>C</w:t>
            </w:r>
            <w:proofErr w:type="spellEnd"/>
            <w:r w:rsidR="005E2314" w:rsidRPr="00212622">
              <w:t xml:space="preserve">) </w:t>
            </w:r>
            <w:r w:rsidR="005E2314">
              <w:rPr>
                <w:b/>
              </w:rPr>
              <w:t>“</w:t>
            </w:r>
            <w:proofErr w:type="spellStart"/>
            <w:r w:rsidR="005E2314" w:rsidRPr="00212622">
              <w:rPr>
                <w:b/>
              </w:rPr>
              <w:t>ODK</w:t>
            </w:r>
            <w:proofErr w:type="spellEnd"/>
            <w:r w:rsidR="005E2314" w:rsidRPr="00212622">
              <w:rPr>
                <w:b/>
              </w:rPr>
              <w:t xml:space="preserve"> error message due to poor internet</w:t>
            </w:r>
            <w:r w:rsidR="005E2314">
              <w:rPr>
                <w:b/>
              </w:rPr>
              <w:t>”</w:t>
            </w:r>
            <w:r w:rsidR="005E2314" w:rsidRPr="00212622">
              <w:rPr>
                <w:b/>
              </w:rPr>
              <w:t xml:space="preserve"> by </w:t>
            </w:r>
            <w:proofErr w:type="spellStart"/>
            <w:r w:rsidR="005E2314" w:rsidRPr="00212622">
              <w:rPr>
                <w:b/>
              </w:rPr>
              <w:t>Samsi</w:t>
            </w:r>
            <w:proofErr w:type="spellEnd"/>
          </w:p>
          <w:p w14:paraId="7BB5926F" w14:textId="0FD8FD1F" w:rsidR="005E2314" w:rsidRDefault="005E2314" w:rsidP="005E2314">
            <w:pPr>
              <w:pStyle w:val="Quote-F-HS-Appendix"/>
            </w:pPr>
            <w:r w:rsidRPr="00212622">
              <w:t>This photo shows how poor internet connectivity impacts our activities. Sometimes, once we have collected the data and try to upload it to, the internet loads too slowly and we get error messages. I need to check my phone credit and the internet connection before sending data. These issues can make it difficult to send the data</w:t>
            </w:r>
            <w:r>
              <w:t>,</w:t>
            </w:r>
            <w:r w:rsidRPr="00212622">
              <w:t xml:space="preserve"> and when we get error messages like this we </w:t>
            </w:r>
            <w:proofErr w:type="gramStart"/>
            <w:r w:rsidRPr="00212622">
              <w:t>have to</w:t>
            </w:r>
            <w:proofErr w:type="gramEnd"/>
            <w:r w:rsidRPr="00212622">
              <w:t xml:space="preserve"> wait for [</w:t>
            </w:r>
            <w:r>
              <w:t xml:space="preserve">the </w:t>
            </w:r>
            <w:r w:rsidRPr="00212622">
              <w:t>Blue Ventures staff] to come and get the data, but this only happens sometimes.</w:t>
            </w:r>
          </w:p>
        </w:tc>
      </w:tr>
    </w:tbl>
    <w:p w14:paraId="1273530D" w14:textId="77777777" w:rsidR="005E2314" w:rsidRDefault="005E2314" w:rsidP="005E2314">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5E2314" w14:paraId="426C8B21" w14:textId="77777777" w:rsidTr="005E2314">
        <w:tc>
          <w:tcPr>
            <w:tcW w:w="4815" w:type="dxa"/>
          </w:tcPr>
          <w:p w14:paraId="6D45C375" w14:textId="32831172" w:rsidR="005E2314" w:rsidRDefault="003011C0" w:rsidP="00C14C99">
            <w:pPr>
              <w:pStyle w:val="Figure"/>
              <w:spacing w:before="0" w:after="0"/>
              <w:rPr>
                <w:lang w:eastAsia="en-US"/>
              </w:rPr>
            </w:pPr>
            <w:r>
              <w:rPr>
                <w:lang w:eastAsia="en-US"/>
              </w:rPr>
              <w:lastRenderedPageBreak/>
              <w:drawing>
                <wp:inline distT="0" distB="0" distL="0" distR="0" wp14:anchorId="694120E5" wp14:editId="0297F345">
                  <wp:extent cx="2879090" cy="3842385"/>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9090" cy="3842385"/>
                          </a:xfrm>
                          <a:prstGeom prst="rect">
                            <a:avLst/>
                          </a:prstGeom>
                          <a:noFill/>
                          <a:ln>
                            <a:noFill/>
                          </a:ln>
                        </pic:spPr>
                      </pic:pic>
                    </a:graphicData>
                  </a:graphic>
                </wp:inline>
              </w:drawing>
            </w:r>
          </w:p>
        </w:tc>
        <w:tc>
          <w:tcPr>
            <w:tcW w:w="4816" w:type="dxa"/>
          </w:tcPr>
          <w:p w14:paraId="1F8034EB" w14:textId="073F82D8" w:rsidR="005E2314" w:rsidRDefault="00020589" w:rsidP="005E2314">
            <w:pPr>
              <w:pStyle w:val="Caption-Figure-Appendix"/>
            </w:pPr>
            <w:r>
              <w:t>Fig.</w:t>
            </w:r>
            <w:r w:rsidR="005E2314" w:rsidRPr="6C515B73">
              <w:t xml:space="preserve"> </w:t>
            </w:r>
            <w:r w:rsidR="005E2314">
              <w:t>5</w:t>
            </w:r>
            <w:r w:rsidR="005E2314" w:rsidRPr="00CE54C2">
              <w:t xml:space="preserve">D) </w:t>
            </w:r>
            <w:r w:rsidR="005E2314">
              <w:rPr>
                <w:b/>
              </w:rPr>
              <w:t>“</w:t>
            </w:r>
            <w:r w:rsidR="005E2314" w:rsidRPr="00CE54C2">
              <w:rPr>
                <w:b/>
              </w:rPr>
              <w:t>The monitoring group just sitting there</w:t>
            </w:r>
            <w:r w:rsidR="005E2314">
              <w:rPr>
                <w:b/>
              </w:rPr>
              <w:t>”</w:t>
            </w:r>
            <w:r w:rsidR="005E2314" w:rsidRPr="00CE54C2">
              <w:rPr>
                <w:b/>
              </w:rPr>
              <w:t xml:space="preserve"> by </w:t>
            </w:r>
            <w:proofErr w:type="spellStart"/>
            <w:r w:rsidR="005E2314" w:rsidRPr="00CE54C2">
              <w:rPr>
                <w:b/>
              </w:rPr>
              <w:t>Alfansina</w:t>
            </w:r>
            <w:proofErr w:type="spellEnd"/>
          </w:p>
          <w:p w14:paraId="147AEE18" w14:textId="6D5FF196" w:rsidR="005E2314" w:rsidRDefault="005E2314" w:rsidP="005E2314">
            <w:pPr>
              <w:pStyle w:val="Quote-F-HS-Appendix"/>
            </w:pPr>
            <w:r w:rsidRPr="00CE54C2">
              <w:rPr>
                <w:rFonts w:eastAsia="Calibri"/>
              </w:rPr>
              <w:t xml:space="preserve">The challenge is we </w:t>
            </w:r>
            <w:proofErr w:type="gramStart"/>
            <w:r w:rsidRPr="00CE54C2">
              <w:rPr>
                <w:rFonts w:eastAsia="Calibri"/>
              </w:rPr>
              <w:t>have to</w:t>
            </w:r>
            <w:proofErr w:type="gramEnd"/>
            <w:r w:rsidRPr="00CE54C2">
              <w:rPr>
                <w:rFonts w:eastAsia="Calibri"/>
              </w:rPr>
              <w:t xml:space="preserve"> wait for the fishers on the beach for up to </w:t>
            </w:r>
            <w:r>
              <w:t>one</w:t>
            </w:r>
            <w:r w:rsidRPr="00CE54C2">
              <w:rPr>
                <w:rFonts w:eastAsia="Calibri"/>
              </w:rPr>
              <w:t xml:space="preserve"> or </w:t>
            </w:r>
            <w:r>
              <w:t>two</w:t>
            </w:r>
            <w:r w:rsidRPr="00CE54C2">
              <w:rPr>
                <w:rFonts w:eastAsia="Calibri"/>
              </w:rPr>
              <w:t xml:space="preserve"> hours just to collect the data. </w:t>
            </w:r>
            <w:r w:rsidR="008F5268">
              <w:rPr>
                <w:rFonts w:eastAsia="Calibri"/>
              </w:rPr>
              <w:t xml:space="preserve">[They] </w:t>
            </w:r>
            <w:r w:rsidRPr="00CE54C2">
              <w:rPr>
                <w:rFonts w:eastAsia="Calibri"/>
              </w:rPr>
              <w:t>brought fisheries monitoring equipment to the beach and are waiting for the fishers. I think it</w:t>
            </w:r>
            <w:r>
              <w:t>’</w:t>
            </w:r>
            <w:r w:rsidRPr="00CE54C2">
              <w:rPr>
                <w:rFonts w:eastAsia="Calibri"/>
              </w:rPr>
              <w:t>s not good because waiting for the fishers can take a long time, so I</w:t>
            </w:r>
            <w:r>
              <w:t>’</w:t>
            </w:r>
            <w:r w:rsidRPr="00CE54C2">
              <w:rPr>
                <w:rFonts w:eastAsia="Calibri"/>
              </w:rPr>
              <w:t>d like to develop a schedule for collecting the data. Usually</w:t>
            </w:r>
            <w:r>
              <w:t>,</w:t>
            </w:r>
            <w:r w:rsidRPr="00CE54C2">
              <w:rPr>
                <w:rFonts w:eastAsia="Calibri"/>
              </w:rPr>
              <w:t xml:space="preserve"> we wait for the fishers at 8</w:t>
            </w:r>
            <w:r>
              <w:t xml:space="preserve"> </w:t>
            </w:r>
            <w:r w:rsidRPr="00CE54C2">
              <w:rPr>
                <w:rFonts w:eastAsia="Calibri"/>
              </w:rPr>
              <w:t>am or 1</w:t>
            </w:r>
            <w:r>
              <w:t xml:space="preserve"> </w:t>
            </w:r>
            <w:r w:rsidRPr="00CE54C2">
              <w:rPr>
                <w:rFonts w:eastAsia="Calibri"/>
              </w:rPr>
              <w:t>pm.</w:t>
            </w:r>
          </w:p>
          <w:p w14:paraId="28684003" w14:textId="77777777" w:rsidR="005E2314" w:rsidRDefault="005E2314" w:rsidP="00C14C99">
            <w:pPr>
              <w:pStyle w:val="Figure"/>
              <w:spacing w:before="0" w:after="0"/>
              <w:rPr>
                <w:lang w:eastAsia="en-US"/>
              </w:rPr>
            </w:pPr>
          </w:p>
        </w:tc>
      </w:tr>
    </w:tbl>
    <w:p w14:paraId="4690A6A9" w14:textId="77777777" w:rsidR="005E2314" w:rsidRDefault="005E2314" w:rsidP="005E2314">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76"/>
        <w:gridCol w:w="3365"/>
      </w:tblGrid>
      <w:tr w:rsidR="005E2314" w14:paraId="2205CBE3" w14:textId="77777777" w:rsidTr="00E65974">
        <w:tc>
          <w:tcPr>
            <w:tcW w:w="6276" w:type="dxa"/>
          </w:tcPr>
          <w:p w14:paraId="36567265" w14:textId="7603DC8A" w:rsidR="005E2314" w:rsidRDefault="003011C0" w:rsidP="00C14C99">
            <w:pPr>
              <w:pStyle w:val="Figure"/>
              <w:spacing w:before="0" w:after="0"/>
              <w:rPr>
                <w:lang w:eastAsia="en-US"/>
              </w:rPr>
            </w:pPr>
            <w:r>
              <w:rPr>
                <w:lang w:eastAsia="en-US"/>
              </w:rPr>
              <w:drawing>
                <wp:inline distT="0" distB="0" distL="0" distR="0" wp14:anchorId="0D309BC3" wp14:editId="1CD4449C">
                  <wp:extent cx="3842385" cy="2879090"/>
                  <wp:effectExtent l="0" t="0" r="571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42385" cy="2879090"/>
                          </a:xfrm>
                          <a:prstGeom prst="rect">
                            <a:avLst/>
                          </a:prstGeom>
                          <a:noFill/>
                          <a:ln>
                            <a:noFill/>
                          </a:ln>
                        </pic:spPr>
                      </pic:pic>
                    </a:graphicData>
                  </a:graphic>
                </wp:inline>
              </w:drawing>
            </w:r>
          </w:p>
        </w:tc>
        <w:tc>
          <w:tcPr>
            <w:tcW w:w="3365" w:type="dxa"/>
          </w:tcPr>
          <w:p w14:paraId="44462D2D" w14:textId="3B69460C" w:rsidR="005E2314" w:rsidRDefault="00020589" w:rsidP="005E2314">
            <w:pPr>
              <w:pStyle w:val="Caption-Figure-Appendix"/>
              <w:rPr>
                <w:b/>
              </w:rPr>
            </w:pPr>
            <w:r>
              <w:t>Fig.</w:t>
            </w:r>
            <w:r w:rsidR="005E2314" w:rsidRPr="6C515B73">
              <w:t xml:space="preserve"> </w:t>
            </w:r>
            <w:r w:rsidR="005E2314">
              <w:t>5</w:t>
            </w:r>
            <w:r w:rsidR="005E2314" w:rsidRPr="009E570F">
              <w:t xml:space="preserve">E) </w:t>
            </w:r>
            <w:r w:rsidR="005E2314">
              <w:rPr>
                <w:b/>
              </w:rPr>
              <w:t>“</w:t>
            </w:r>
            <w:r w:rsidR="005E2314" w:rsidRPr="009E570F">
              <w:rPr>
                <w:b/>
              </w:rPr>
              <w:t>Fishers don</w:t>
            </w:r>
            <w:r w:rsidR="005E2314">
              <w:rPr>
                <w:b/>
              </w:rPr>
              <w:t>’</w:t>
            </w:r>
            <w:r w:rsidR="005E2314" w:rsidRPr="009E570F">
              <w:rPr>
                <w:b/>
              </w:rPr>
              <w:t>t go fishing due to rough seas</w:t>
            </w:r>
            <w:r w:rsidR="005E2314">
              <w:rPr>
                <w:b/>
              </w:rPr>
              <w:t>”</w:t>
            </w:r>
            <w:r w:rsidR="005E2314" w:rsidRPr="009E570F">
              <w:rPr>
                <w:b/>
              </w:rPr>
              <w:t xml:space="preserve"> by </w:t>
            </w:r>
            <w:proofErr w:type="spellStart"/>
            <w:r w:rsidR="005E2314" w:rsidRPr="009E570F">
              <w:rPr>
                <w:b/>
              </w:rPr>
              <w:t>Meret</w:t>
            </w:r>
            <w:proofErr w:type="spellEnd"/>
          </w:p>
          <w:p w14:paraId="2D6F4DBB" w14:textId="58B83D3A" w:rsidR="005E2314" w:rsidRPr="005E2314" w:rsidRDefault="005E2314" w:rsidP="005E2314">
            <w:pPr>
              <w:pStyle w:val="Quote-F-HS-Appendix"/>
              <w:rPr>
                <w:rFonts w:eastAsia="Calibri"/>
              </w:rPr>
            </w:pPr>
            <w:r w:rsidRPr="009E570F">
              <w:rPr>
                <w:rFonts w:eastAsia="Calibri"/>
              </w:rPr>
              <w:t>In the season with rough seas the fishers can</w:t>
            </w:r>
            <w:r>
              <w:t>’</w:t>
            </w:r>
            <w:r w:rsidRPr="009E570F">
              <w:rPr>
                <w:rFonts w:eastAsia="Calibri"/>
              </w:rPr>
              <w:t>t go fishing, because of the strong wind and rough conditions. As a result, the fishers can</w:t>
            </w:r>
            <w:r>
              <w:t>’</w:t>
            </w:r>
            <w:r w:rsidRPr="009E570F">
              <w:rPr>
                <w:rFonts w:eastAsia="Calibri"/>
              </w:rPr>
              <w:t>t go to sea and they don</w:t>
            </w:r>
            <w:r>
              <w:t>’</w:t>
            </w:r>
            <w:r w:rsidRPr="009E570F">
              <w:rPr>
                <w:rFonts w:eastAsia="Calibri"/>
              </w:rPr>
              <w:t>t have any fish for us to collect data on</w:t>
            </w:r>
            <w:r>
              <w:rPr>
                <w:rFonts w:eastAsia="Calibri"/>
              </w:rPr>
              <w:t>. Also, we need to clean the beach so that the rubbish doesn</w:t>
            </w:r>
            <w:r>
              <w:t>’</w:t>
            </w:r>
            <w:r>
              <w:rPr>
                <w:rFonts w:eastAsia="Calibri"/>
              </w:rPr>
              <w:t>t impact the fish in the ocean.</w:t>
            </w:r>
          </w:p>
        </w:tc>
      </w:tr>
    </w:tbl>
    <w:p w14:paraId="23513523" w14:textId="31727BF4" w:rsidR="00EC0876" w:rsidRDefault="00020589" w:rsidP="00EC0876">
      <w:pPr>
        <w:pStyle w:val="Heading3-Appendix"/>
      </w:pPr>
      <w:r>
        <w:lastRenderedPageBreak/>
        <w:t>Fig.</w:t>
      </w:r>
      <w:r w:rsidR="00212622">
        <w:t xml:space="preserve"> </w:t>
      </w:r>
      <w:r w:rsidR="008E66FF">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76"/>
        <w:gridCol w:w="3365"/>
      </w:tblGrid>
      <w:tr w:rsidR="00CA4987" w14:paraId="3F5D3946" w14:textId="77777777" w:rsidTr="00E65974">
        <w:tc>
          <w:tcPr>
            <w:tcW w:w="6276" w:type="dxa"/>
          </w:tcPr>
          <w:p w14:paraId="047F1BC5" w14:textId="7D3B778B" w:rsidR="005E2314" w:rsidRDefault="003011C0" w:rsidP="00C14C99">
            <w:pPr>
              <w:pStyle w:val="Figure"/>
              <w:spacing w:before="0" w:after="0"/>
              <w:rPr>
                <w:lang w:eastAsia="en-US"/>
              </w:rPr>
            </w:pPr>
            <w:r>
              <w:rPr>
                <w:lang w:eastAsia="en-US"/>
              </w:rPr>
              <w:drawing>
                <wp:inline distT="0" distB="0" distL="0" distR="0" wp14:anchorId="6D66067B" wp14:editId="7E13879A">
                  <wp:extent cx="3842385" cy="2879090"/>
                  <wp:effectExtent l="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42385" cy="2879090"/>
                          </a:xfrm>
                          <a:prstGeom prst="rect">
                            <a:avLst/>
                          </a:prstGeom>
                          <a:noFill/>
                          <a:ln>
                            <a:noFill/>
                          </a:ln>
                        </pic:spPr>
                      </pic:pic>
                    </a:graphicData>
                  </a:graphic>
                </wp:inline>
              </w:drawing>
            </w:r>
          </w:p>
        </w:tc>
        <w:tc>
          <w:tcPr>
            <w:tcW w:w="3365" w:type="dxa"/>
          </w:tcPr>
          <w:p w14:paraId="4AAD5C8E" w14:textId="6EA5B3AC" w:rsidR="00CA4987" w:rsidRDefault="00020589" w:rsidP="00CA4987">
            <w:pPr>
              <w:pStyle w:val="Caption-Figure-Appendix"/>
            </w:pPr>
            <w:r>
              <w:t>Fig.</w:t>
            </w:r>
            <w:r w:rsidR="00CA4987" w:rsidRPr="6C515B73">
              <w:t xml:space="preserve"> </w:t>
            </w:r>
            <w:r w:rsidR="00CA4987">
              <w:t>6</w:t>
            </w:r>
            <w:r w:rsidR="00CA4987" w:rsidRPr="001E50FF">
              <w:t xml:space="preserve">A) </w:t>
            </w:r>
            <w:r w:rsidR="00CA4987">
              <w:rPr>
                <w:b/>
              </w:rPr>
              <w:t>“</w:t>
            </w:r>
            <w:r w:rsidR="00CA4987" w:rsidRPr="001E50FF">
              <w:rPr>
                <w:b/>
              </w:rPr>
              <w:t xml:space="preserve">I learn English at SOLS </w:t>
            </w:r>
            <w:r w:rsidR="00CA4987">
              <w:rPr>
                <w:b/>
              </w:rPr>
              <w:t>[</w:t>
            </w:r>
            <w:r w:rsidR="00CA4987" w:rsidRPr="001E50FF">
              <w:rPr>
                <w:b/>
              </w:rPr>
              <w:t>Science of Life Systems</w:t>
            </w:r>
            <w:r w:rsidR="00CA4987">
              <w:rPr>
                <w:b/>
              </w:rPr>
              <w:t>]”</w:t>
            </w:r>
            <w:r w:rsidR="00CA4987" w:rsidRPr="001E50FF">
              <w:rPr>
                <w:b/>
              </w:rPr>
              <w:t xml:space="preserve"> by </w:t>
            </w:r>
            <w:proofErr w:type="spellStart"/>
            <w:r w:rsidR="00CA4987" w:rsidRPr="001E50FF">
              <w:rPr>
                <w:b/>
              </w:rPr>
              <w:t>Ermelita</w:t>
            </w:r>
            <w:proofErr w:type="spellEnd"/>
          </w:p>
          <w:p w14:paraId="1B58F935" w14:textId="0D74C68A" w:rsidR="005E2314" w:rsidRDefault="00CA4987" w:rsidP="00CA4987">
            <w:pPr>
              <w:pStyle w:val="Quote-F-HS-Appendix"/>
            </w:pPr>
            <w:r w:rsidRPr="001E50FF">
              <w:rPr>
                <w:rFonts w:eastAsia="Calibri"/>
              </w:rPr>
              <w:t xml:space="preserve">I am learning English at SOLS so everyday I walk to </w:t>
            </w:r>
            <w:proofErr w:type="spellStart"/>
            <w:r w:rsidRPr="001E50FF">
              <w:rPr>
                <w:rFonts w:eastAsia="Calibri"/>
              </w:rPr>
              <w:t>Beloi</w:t>
            </w:r>
            <w:proofErr w:type="spellEnd"/>
            <w:r w:rsidRPr="001E50FF">
              <w:rPr>
                <w:rFonts w:eastAsia="Calibri"/>
              </w:rPr>
              <w:t xml:space="preserve"> for class. By learning English, I wanted to speak </w:t>
            </w:r>
            <w:r>
              <w:rPr>
                <w:rFonts w:eastAsia="Calibri"/>
              </w:rPr>
              <w:t>with</w:t>
            </w:r>
            <w:r w:rsidRPr="001E50FF">
              <w:rPr>
                <w:rFonts w:eastAsia="Calibri"/>
              </w:rPr>
              <w:t xml:space="preserve"> foreigners and communicate with JH in English as part of the fisheries monitoring programme.</w:t>
            </w:r>
          </w:p>
        </w:tc>
      </w:tr>
    </w:tbl>
    <w:p w14:paraId="53F15D2B" w14:textId="77777777" w:rsidR="00CA4987" w:rsidRDefault="00CA4987" w:rsidP="00CA4987">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CA4987" w14:paraId="429E5E7F" w14:textId="77777777" w:rsidTr="00CA4987">
        <w:tc>
          <w:tcPr>
            <w:tcW w:w="4815" w:type="dxa"/>
          </w:tcPr>
          <w:p w14:paraId="6D902DEF" w14:textId="26827A35" w:rsidR="00CA4987" w:rsidRDefault="003011C0" w:rsidP="00C14C99">
            <w:pPr>
              <w:pStyle w:val="Figure"/>
              <w:spacing w:before="0" w:after="0"/>
              <w:rPr>
                <w:lang w:eastAsia="en-US"/>
              </w:rPr>
            </w:pPr>
            <w:r>
              <w:rPr>
                <w:lang w:eastAsia="en-US"/>
              </w:rPr>
              <w:drawing>
                <wp:inline distT="0" distB="0" distL="0" distR="0" wp14:anchorId="7697161F" wp14:editId="1D389F6C">
                  <wp:extent cx="2879090" cy="3842385"/>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9090" cy="3842385"/>
                          </a:xfrm>
                          <a:prstGeom prst="rect">
                            <a:avLst/>
                          </a:prstGeom>
                          <a:noFill/>
                          <a:ln>
                            <a:noFill/>
                          </a:ln>
                        </pic:spPr>
                      </pic:pic>
                    </a:graphicData>
                  </a:graphic>
                </wp:inline>
              </w:drawing>
            </w:r>
          </w:p>
        </w:tc>
        <w:tc>
          <w:tcPr>
            <w:tcW w:w="4816" w:type="dxa"/>
          </w:tcPr>
          <w:p w14:paraId="2C72CCC3" w14:textId="7988E5C9" w:rsidR="00CA4987" w:rsidRDefault="00020589" w:rsidP="00CA4987">
            <w:pPr>
              <w:pStyle w:val="Caption-Figure-Appendix"/>
              <w:rPr>
                <w:b/>
              </w:rPr>
            </w:pPr>
            <w:r>
              <w:t>Fig.</w:t>
            </w:r>
            <w:r w:rsidR="00CA4987" w:rsidRPr="6C515B73">
              <w:t xml:space="preserve"> </w:t>
            </w:r>
            <w:r w:rsidR="00CA4987">
              <w:t>6</w:t>
            </w:r>
            <w:r w:rsidR="00CA4987" w:rsidRPr="00556266">
              <w:t xml:space="preserve">B) </w:t>
            </w:r>
            <w:r w:rsidR="00CA4987">
              <w:rPr>
                <w:b/>
              </w:rPr>
              <w:t>“</w:t>
            </w:r>
            <w:r w:rsidR="00CA4987" w:rsidRPr="00556266">
              <w:rPr>
                <w:b/>
              </w:rPr>
              <w:t>I want to learn snorkelling</w:t>
            </w:r>
            <w:r w:rsidR="00CA4987">
              <w:rPr>
                <w:b/>
              </w:rPr>
              <w:t>”</w:t>
            </w:r>
            <w:r w:rsidR="00CA4987" w:rsidRPr="00556266">
              <w:rPr>
                <w:b/>
              </w:rPr>
              <w:t xml:space="preserve"> by </w:t>
            </w:r>
            <w:proofErr w:type="spellStart"/>
            <w:r w:rsidR="00CA4987" w:rsidRPr="00556266">
              <w:rPr>
                <w:b/>
              </w:rPr>
              <w:t>Samsi</w:t>
            </w:r>
            <w:proofErr w:type="spellEnd"/>
          </w:p>
          <w:p w14:paraId="4F3F1891" w14:textId="13273765" w:rsidR="00CA4987" w:rsidRDefault="00CA4987" w:rsidP="00CA4987">
            <w:pPr>
              <w:pStyle w:val="Quote-F-HS-Appendix"/>
            </w:pPr>
            <w:r w:rsidRPr="00556266">
              <w:rPr>
                <w:rFonts w:eastAsia="Calibri"/>
              </w:rPr>
              <w:t xml:space="preserve">I took this photo because one of my dreams is to learn how to snorkel. I am sitting on top of a bench, and behind me is the dried seaweed and the fresh seaweed which is air drying. </w:t>
            </w:r>
            <w:r>
              <w:rPr>
                <w:rFonts w:eastAsia="Calibri"/>
              </w:rPr>
              <w:t>At the time, the</w:t>
            </w:r>
            <w:r w:rsidRPr="00556266">
              <w:rPr>
                <w:rFonts w:eastAsia="Calibri"/>
              </w:rPr>
              <w:t xml:space="preserve"> sea was rough so I couldn</w:t>
            </w:r>
            <w:r>
              <w:t>’</w:t>
            </w:r>
            <w:r w:rsidRPr="00556266">
              <w:rPr>
                <w:rFonts w:eastAsia="Calibri"/>
              </w:rPr>
              <w:t>t take the photo in the sea. Throughout the programme, the fisheries monitoring activities have been on dry land, so because of this I want to see things in the sea as well. I</w:t>
            </w:r>
            <w:r>
              <w:t>’</w:t>
            </w:r>
            <w:r w:rsidRPr="00556266">
              <w:rPr>
                <w:rFonts w:eastAsia="Calibri"/>
              </w:rPr>
              <w:t>ve been working with the fisheries monitoring for a long time so now I want to learn snorkelling too.</w:t>
            </w:r>
          </w:p>
        </w:tc>
      </w:tr>
    </w:tbl>
    <w:p w14:paraId="6284D48A" w14:textId="77777777" w:rsidR="00CA4987" w:rsidRDefault="00CA4987" w:rsidP="00CA4987">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CA4987" w14:paraId="050A0292" w14:textId="77777777" w:rsidTr="00CA4987">
        <w:tc>
          <w:tcPr>
            <w:tcW w:w="4815" w:type="dxa"/>
          </w:tcPr>
          <w:p w14:paraId="1CDA8A7A" w14:textId="35291C2D" w:rsidR="00CA4987" w:rsidRDefault="003011C0" w:rsidP="00C14C99">
            <w:pPr>
              <w:pStyle w:val="Figure"/>
              <w:spacing w:before="0" w:after="0"/>
              <w:rPr>
                <w:lang w:eastAsia="en-US"/>
              </w:rPr>
            </w:pPr>
            <w:r>
              <w:rPr>
                <w:lang w:eastAsia="en-US"/>
              </w:rPr>
              <w:lastRenderedPageBreak/>
              <w:drawing>
                <wp:inline distT="0" distB="0" distL="0" distR="0" wp14:anchorId="052AB308" wp14:editId="5222F4B9">
                  <wp:extent cx="2879090" cy="3842385"/>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9090" cy="3842385"/>
                          </a:xfrm>
                          <a:prstGeom prst="rect">
                            <a:avLst/>
                          </a:prstGeom>
                          <a:noFill/>
                          <a:ln>
                            <a:noFill/>
                          </a:ln>
                        </pic:spPr>
                      </pic:pic>
                    </a:graphicData>
                  </a:graphic>
                </wp:inline>
              </w:drawing>
            </w:r>
          </w:p>
        </w:tc>
        <w:tc>
          <w:tcPr>
            <w:tcW w:w="4816" w:type="dxa"/>
          </w:tcPr>
          <w:p w14:paraId="0C54DFCE" w14:textId="37C41997" w:rsidR="00CA4987" w:rsidRDefault="00020589" w:rsidP="00CA4987">
            <w:pPr>
              <w:pStyle w:val="Caption-Figure-Appendix"/>
            </w:pPr>
            <w:r>
              <w:t>Fig.</w:t>
            </w:r>
            <w:r w:rsidR="00CA4987" w:rsidRPr="6C515B73">
              <w:t xml:space="preserve"> </w:t>
            </w:r>
            <w:r w:rsidR="00CA4987">
              <w:t>6</w:t>
            </w:r>
            <w:r w:rsidR="00CA4987" w:rsidRPr="004C5B01">
              <w:t xml:space="preserve">C) </w:t>
            </w:r>
            <w:r w:rsidR="00CA4987">
              <w:rPr>
                <w:b/>
              </w:rPr>
              <w:t>“</w:t>
            </w:r>
            <w:r w:rsidR="00CA4987" w:rsidRPr="004C5B01">
              <w:rPr>
                <w:b/>
              </w:rPr>
              <w:t>This fish should be added to the survey list</w:t>
            </w:r>
            <w:r w:rsidR="00CA4987">
              <w:rPr>
                <w:b/>
              </w:rPr>
              <w:t>”</w:t>
            </w:r>
            <w:r w:rsidR="00CA4987" w:rsidRPr="004C5B01">
              <w:rPr>
                <w:b/>
              </w:rPr>
              <w:t xml:space="preserve"> by </w:t>
            </w:r>
            <w:proofErr w:type="spellStart"/>
            <w:r w:rsidR="00CA4987" w:rsidRPr="004C5B01">
              <w:rPr>
                <w:b/>
              </w:rPr>
              <w:t>Alfansina</w:t>
            </w:r>
            <w:proofErr w:type="spellEnd"/>
          </w:p>
          <w:p w14:paraId="06FF23B8" w14:textId="2A6329C9" w:rsidR="00CA4987" w:rsidRDefault="00CA4987" w:rsidP="00CA4987">
            <w:pPr>
              <w:pStyle w:val="Quote-F-HS-Appendix"/>
            </w:pPr>
            <w:r w:rsidRPr="004C5B01">
              <w:rPr>
                <w:rFonts w:eastAsia="Calibri"/>
              </w:rPr>
              <w:t>I want this fish to be included in the survey, as it</w:t>
            </w:r>
            <w:r>
              <w:t>’</w:t>
            </w:r>
            <w:r w:rsidRPr="004C5B01">
              <w:rPr>
                <w:rFonts w:eastAsia="Calibri"/>
              </w:rPr>
              <w:t>s not on the list yet. I took a picture of this fish when I came across it during data collection because the fishers are starting to catch a lot.</w:t>
            </w:r>
            <w:r>
              <w:rPr>
                <w:rFonts w:eastAsia="Calibri"/>
              </w:rPr>
              <w:t xml:space="preserve"> </w:t>
            </w:r>
            <w:r w:rsidRPr="004C5B01">
              <w:rPr>
                <w:rFonts w:eastAsia="Calibri"/>
              </w:rPr>
              <w:t>It</w:t>
            </w:r>
            <w:r>
              <w:t>’</w:t>
            </w:r>
            <w:r w:rsidRPr="004C5B01">
              <w:rPr>
                <w:rFonts w:eastAsia="Calibri"/>
              </w:rPr>
              <w:t xml:space="preserve">s good because this fish is easy for the fishers to catch, so I think we can </w:t>
            </w:r>
            <w:r w:rsidRPr="003A202A">
              <w:rPr>
                <w:rFonts w:eastAsia="Calibri"/>
              </w:rPr>
              <w:t xml:space="preserve">add this fish to the list of </w:t>
            </w:r>
            <w:proofErr w:type="spellStart"/>
            <w:r w:rsidRPr="003A202A">
              <w:rPr>
                <w:rFonts w:eastAsia="Calibri"/>
              </w:rPr>
              <w:t>ODK</w:t>
            </w:r>
            <w:proofErr w:type="spellEnd"/>
            <w:r w:rsidRPr="003A202A">
              <w:rPr>
                <w:rFonts w:eastAsia="Calibri"/>
              </w:rPr>
              <w:t>.</w:t>
            </w:r>
          </w:p>
        </w:tc>
      </w:tr>
    </w:tbl>
    <w:p w14:paraId="0F168EC0" w14:textId="77777777" w:rsidR="00CA4987" w:rsidRDefault="00CA4987" w:rsidP="00CA4987">
      <w:pPr>
        <w:pStyle w:val="FigureSeparator"/>
      </w:pPr>
    </w:p>
    <w:p w14:paraId="316DA6B4" w14:textId="2E901192" w:rsidR="00087C21" w:rsidRDefault="00087C21" w:rsidP="00087C21">
      <w:pPr>
        <w:pStyle w:val="FigureSeparator"/>
      </w:pP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087C21" w14:paraId="3808BCF1" w14:textId="77777777" w:rsidTr="00A05532">
        <w:tc>
          <w:tcPr>
            <w:tcW w:w="4815" w:type="dxa"/>
          </w:tcPr>
          <w:p w14:paraId="56A110AB" w14:textId="12F4350F" w:rsidR="00087C21" w:rsidRDefault="003011C0" w:rsidP="00A05532">
            <w:pPr>
              <w:pStyle w:val="Figure"/>
              <w:spacing w:before="0" w:after="0"/>
              <w:rPr>
                <w:lang w:eastAsia="en-US"/>
              </w:rPr>
            </w:pPr>
            <w:r>
              <w:rPr>
                <w:lang w:eastAsia="en-US"/>
              </w:rPr>
              <w:drawing>
                <wp:inline distT="0" distB="0" distL="0" distR="0" wp14:anchorId="3DA44083" wp14:editId="614BC70B">
                  <wp:extent cx="2879090" cy="3842385"/>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9090" cy="3842385"/>
                          </a:xfrm>
                          <a:prstGeom prst="rect">
                            <a:avLst/>
                          </a:prstGeom>
                          <a:noFill/>
                          <a:ln>
                            <a:noFill/>
                          </a:ln>
                        </pic:spPr>
                      </pic:pic>
                    </a:graphicData>
                  </a:graphic>
                </wp:inline>
              </w:drawing>
            </w:r>
          </w:p>
        </w:tc>
        <w:tc>
          <w:tcPr>
            <w:tcW w:w="4816" w:type="dxa"/>
          </w:tcPr>
          <w:p w14:paraId="7C0962AF" w14:textId="77777777" w:rsidR="00087C21" w:rsidRDefault="00087C21" w:rsidP="00A05532">
            <w:pPr>
              <w:pStyle w:val="Caption-Figure-Appendix"/>
            </w:pPr>
            <w:r>
              <w:t>Fig.</w:t>
            </w:r>
            <w:r w:rsidRPr="6C515B73">
              <w:t xml:space="preserve"> </w:t>
            </w:r>
            <w:proofErr w:type="spellStart"/>
            <w:r>
              <w:t>6D</w:t>
            </w:r>
            <w:proofErr w:type="spellEnd"/>
            <w:r w:rsidRPr="6C515B73">
              <w:t xml:space="preserve">) </w:t>
            </w:r>
            <w:r>
              <w:rPr>
                <w:b/>
              </w:rPr>
              <w:t>“</w:t>
            </w:r>
            <w:r w:rsidRPr="6C515B73">
              <w:rPr>
                <w:b/>
              </w:rPr>
              <w:t>A fisherman knows how to catch big and small fish</w:t>
            </w:r>
            <w:r>
              <w:rPr>
                <w:b/>
              </w:rPr>
              <w:t>”</w:t>
            </w:r>
            <w:r w:rsidRPr="6C515B73">
              <w:rPr>
                <w:b/>
              </w:rPr>
              <w:t xml:space="preserve"> by </w:t>
            </w:r>
            <w:proofErr w:type="spellStart"/>
            <w:r w:rsidRPr="6C515B73">
              <w:rPr>
                <w:b/>
              </w:rPr>
              <w:t>Alfansina</w:t>
            </w:r>
            <w:proofErr w:type="spellEnd"/>
          </w:p>
          <w:p w14:paraId="0F1BC95D" w14:textId="77777777" w:rsidR="00087C21" w:rsidRDefault="00087C21" w:rsidP="00A05532">
            <w:pPr>
              <w:pStyle w:val="Quote-F-HS-Appendix"/>
            </w:pPr>
            <w:r w:rsidRPr="6C515B73">
              <w:rPr>
                <w:rFonts w:eastAsia="Calibri"/>
              </w:rPr>
              <w:t xml:space="preserve">I took this photo of my father because it relates to the impact of marine monitoring on the community and my father is interested in implementing Tara </w:t>
            </w:r>
            <w:proofErr w:type="spellStart"/>
            <w:r w:rsidRPr="6C515B73">
              <w:rPr>
                <w:rFonts w:eastAsia="Calibri"/>
              </w:rPr>
              <w:t>Bandu</w:t>
            </w:r>
            <w:proofErr w:type="spellEnd"/>
            <w:r w:rsidRPr="6C515B73">
              <w:rPr>
                <w:rFonts w:eastAsia="Calibri"/>
              </w:rPr>
              <w:t xml:space="preserve">. When I took this picture, he was working on fixing his outboard motor. My father is interested in implementing Tara </w:t>
            </w:r>
            <w:proofErr w:type="spellStart"/>
            <w:r w:rsidRPr="6C515B73">
              <w:rPr>
                <w:rFonts w:eastAsia="Calibri"/>
              </w:rPr>
              <w:t>Bandu</w:t>
            </w:r>
            <w:proofErr w:type="spellEnd"/>
            <w:r w:rsidRPr="6C515B73">
              <w:rPr>
                <w:rFonts w:eastAsia="Calibri"/>
              </w:rPr>
              <w:t xml:space="preserve"> because it can increase the fish and if we don</w:t>
            </w:r>
            <w:r>
              <w:t>’</w:t>
            </w:r>
            <w:r w:rsidRPr="6C515B73">
              <w:rPr>
                <w:rFonts w:eastAsia="Calibri"/>
              </w:rPr>
              <w:t>t do it, but continue fishing often, then we won</w:t>
            </w:r>
            <w:r>
              <w:t>’</w:t>
            </w:r>
            <w:r w:rsidRPr="6C515B73">
              <w:rPr>
                <w:rFonts w:eastAsia="Calibri"/>
              </w:rPr>
              <w:t xml:space="preserve">t find fish in the future. I think this change would bring something good for the future, because through Tara </w:t>
            </w:r>
            <w:proofErr w:type="spellStart"/>
            <w:r w:rsidRPr="6C515B73">
              <w:rPr>
                <w:rFonts w:eastAsia="Calibri"/>
              </w:rPr>
              <w:t>Bandu</w:t>
            </w:r>
            <w:proofErr w:type="spellEnd"/>
            <w:r w:rsidRPr="6C515B73">
              <w:rPr>
                <w:rFonts w:eastAsia="Calibri"/>
              </w:rPr>
              <w:t xml:space="preserve"> we could find lots of fish in the future and</w:t>
            </w:r>
            <w:r>
              <w:t>,</w:t>
            </w:r>
            <w:r w:rsidRPr="6C515B73">
              <w:rPr>
                <w:rFonts w:eastAsia="Calibri"/>
              </w:rPr>
              <w:t xml:space="preserve"> if not</w:t>
            </w:r>
            <w:r>
              <w:t>,</w:t>
            </w:r>
            <w:r w:rsidRPr="6C515B73">
              <w:rPr>
                <w:rFonts w:eastAsia="Calibri"/>
              </w:rPr>
              <w:t xml:space="preserve"> we won</w:t>
            </w:r>
            <w:r>
              <w:t>’</w:t>
            </w:r>
            <w:r w:rsidRPr="6C515B73">
              <w:rPr>
                <w:rFonts w:eastAsia="Calibri"/>
              </w:rPr>
              <w:t>t</w:t>
            </w:r>
            <w:r>
              <w:t>;</w:t>
            </w:r>
            <w:r w:rsidRPr="6C515B73">
              <w:rPr>
                <w:rFonts w:eastAsia="Calibri"/>
              </w:rPr>
              <w:t xml:space="preserve"> and by collecting the data we can see that some fish increase and some decline. I want to have Tara </w:t>
            </w:r>
            <w:proofErr w:type="spellStart"/>
            <w:r w:rsidRPr="6C515B73">
              <w:rPr>
                <w:rFonts w:eastAsia="Calibri"/>
              </w:rPr>
              <w:t>Bandu</w:t>
            </w:r>
            <w:proofErr w:type="spellEnd"/>
            <w:r w:rsidRPr="6C515B73">
              <w:rPr>
                <w:rFonts w:eastAsia="Calibri"/>
              </w:rPr>
              <w:t xml:space="preserve"> because it</w:t>
            </w:r>
            <w:r>
              <w:t>’</w:t>
            </w:r>
            <w:r w:rsidRPr="6C515B73">
              <w:rPr>
                <w:rFonts w:eastAsia="Calibri"/>
              </w:rPr>
              <w:t>s important for the fishers.</w:t>
            </w:r>
          </w:p>
        </w:tc>
      </w:tr>
    </w:tbl>
    <w:p w14:paraId="42454051" w14:textId="77777777" w:rsidR="00087C21" w:rsidRDefault="00087C21" w:rsidP="00087C21">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087C21" w14:paraId="07BB1137" w14:textId="77777777" w:rsidTr="00A05532">
        <w:tc>
          <w:tcPr>
            <w:tcW w:w="4815" w:type="dxa"/>
          </w:tcPr>
          <w:p w14:paraId="75C14A4D" w14:textId="3E2C828F" w:rsidR="00087C21" w:rsidRDefault="003011C0" w:rsidP="00A05532">
            <w:pPr>
              <w:pStyle w:val="Figure"/>
              <w:spacing w:before="0" w:after="0"/>
              <w:rPr>
                <w:lang w:eastAsia="en-US"/>
              </w:rPr>
            </w:pPr>
            <w:r>
              <w:rPr>
                <w:lang w:eastAsia="en-US"/>
              </w:rPr>
              <w:lastRenderedPageBreak/>
              <w:drawing>
                <wp:inline distT="0" distB="0" distL="0" distR="0" wp14:anchorId="4C996CF5" wp14:editId="34F5D802">
                  <wp:extent cx="2879090" cy="4319270"/>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9090" cy="4319270"/>
                          </a:xfrm>
                          <a:prstGeom prst="rect">
                            <a:avLst/>
                          </a:prstGeom>
                          <a:noFill/>
                          <a:ln>
                            <a:noFill/>
                          </a:ln>
                        </pic:spPr>
                      </pic:pic>
                    </a:graphicData>
                  </a:graphic>
                </wp:inline>
              </w:drawing>
            </w:r>
          </w:p>
        </w:tc>
        <w:tc>
          <w:tcPr>
            <w:tcW w:w="4816" w:type="dxa"/>
          </w:tcPr>
          <w:p w14:paraId="134C54E0" w14:textId="77777777" w:rsidR="00087C21" w:rsidRDefault="00087C21" w:rsidP="00A05532">
            <w:pPr>
              <w:pStyle w:val="Caption-Figure-Appendix"/>
              <w:rPr>
                <w:b/>
              </w:rPr>
            </w:pPr>
            <w:r>
              <w:t>Fig.</w:t>
            </w:r>
            <w:r w:rsidRPr="6C515B73">
              <w:t xml:space="preserve"> </w:t>
            </w:r>
            <w:proofErr w:type="spellStart"/>
            <w:r>
              <w:t>6E</w:t>
            </w:r>
            <w:proofErr w:type="spellEnd"/>
            <w:r w:rsidRPr="6C515B73">
              <w:t xml:space="preserve">) </w:t>
            </w:r>
            <w:r>
              <w:rPr>
                <w:b/>
              </w:rPr>
              <w:t>“</w:t>
            </w:r>
            <w:r w:rsidRPr="6C515B73">
              <w:rPr>
                <w:b/>
              </w:rPr>
              <w:t>I show the graph that I made</w:t>
            </w:r>
            <w:r>
              <w:rPr>
                <w:b/>
              </w:rPr>
              <w:t>”</w:t>
            </w:r>
            <w:r w:rsidRPr="6C515B73">
              <w:rPr>
                <w:b/>
              </w:rPr>
              <w:t xml:space="preserve"> by </w:t>
            </w:r>
            <w:proofErr w:type="spellStart"/>
            <w:r w:rsidRPr="6C515B73">
              <w:rPr>
                <w:b/>
              </w:rPr>
              <w:t>Ermelita</w:t>
            </w:r>
            <w:proofErr w:type="spellEnd"/>
          </w:p>
          <w:p w14:paraId="7260D43D" w14:textId="77777777" w:rsidR="00087C21" w:rsidRPr="00B125E6" w:rsidRDefault="00087C21" w:rsidP="00A05532">
            <w:pPr>
              <w:pStyle w:val="Quote-F-HS-Appendix"/>
              <w:rPr>
                <w:rFonts w:eastAsia="Calibri"/>
              </w:rPr>
            </w:pPr>
            <w:r w:rsidRPr="6C515B73">
              <w:rPr>
                <w:rFonts w:eastAsia="Calibri"/>
              </w:rPr>
              <w:t xml:space="preserve">I want to show that fishers can see this graph, so that they can establish Tara </w:t>
            </w:r>
            <w:proofErr w:type="spellStart"/>
            <w:r w:rsidRPr="6C515B73">
              <w:rPr>
                <w:rFonts w:eastAsia="Calibri"/>
              </w:rPr>
              <w:t>Bandu</w:t>
            </w:r>
            <w:proofErr w:type="spellEnd"/>
            <w:r w:rsidRPr="6C515B73">
              <w:rPr>
                <w:rFonts w:eastAsia="Calibri"/>
              </w:rPr>
              <w:t xml:space="preserve">. I wanted Tara </w:t>
            </w:r>
            <w:proofErr w:type="spellStart"/>
            <w:r w:rsidRPr="6C515B73">
              <w:rPr>
                <w:rFonts w:eastAsia="Calibri"/>
              </w:rPr>
              <w:t>Bandu</w:t>
            </w:r>
            <w:proofErr w:type="spellEnd"/>
            <w:r w:rsidRPr="6C515B73">
              <w:rPr>
                <w:rFonts w:eastAsia="Calibri"/>
              </w:rPr>
              <w:t xml:space="preserve"> to be established, so that this graph of the fisheries monitoring data can change.</w:t>
            </w:r>
          </w:p>
        </w:tc>
      </w:tr>
    </w:tbl>
    <w:p w14:paraId="35EDB946" w14:textId="14A15146" w:rsidR="00087C21" w:rsidRDefault="00087C21" w:rsidP="00087C21">
      <w:pPr>
        <w:pStyle w:val="FigureSeparator"/>
        <w:jc w:val="left"/>
      </w:pPr>
    </w:p>
    <w:p w14:paraId="0BB7942B" w14:textId="77777777" w:rsidR="003011C0" w:rsidRDefault="003011C0" w:rsidP="00087C21">
      <w:pPr>
        <w:pStyle w:val="FigureSeparator"/>
        <w:jc w:val="left"/>
      </w:pPr>
    </w:p>
    <w:p w14:paraId="21A8E8B7" w14:textId="67F468A1" w:rsidR="00087C21" w:rsidRDefault="00087C21" w:rsidP="00087C21">
      <w:pPr>
        <w:pStyle w:val="FigureSeparator"/>
        <w:jc w:val="left"/>
      </w:pPr>
    </w:p>
    <w:p w14:paraId="265ED284" w14:textId="77777777" w:rsidR="00087C21" w:rsidRDefault="00087C21" w:rsidP="00087C21">
      <w:pPr>
        <w:pStyle w:val="FigureSeparator"/>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1"/>
      </w:tblGrid>
      <w:tr w:rsidR="00CA4987" w:rsidRPr="00CA4987" w14:paraId="0D721053" w14:textId="77777777" w:rsidTr="00E65974">
        <w:trPr>
          <w:trHeight w:val="3912"/>
        </w:trPr>
        <w:tc>
          <w:tcPr>
            <w:tcW w:w="9641" w:type="dxa"/>
          </w:tcPr>
          <w:p w14:paraId="7C02AB49" w14:textId="6ABA586F" w:rsidR="00CA4987" w:rsidRPr="00CA4987" w:rsidRDefault="003011C0" w:rsidP="00CA4987">
            <w:pPr>
              <w:spacing w:after="0"/>
              <w:jc w:val="center"/>
            </w:pPr>
            <w:r w:rsidRPr="00CA4987">
              <w:rPr>
                <w:noProof/>
              </w:rPr>
              <w:drawing>
                <wp:inline distT="0" distB="0" distL="0" distR="0" wp14:anchorId="09DF8B2B" wp14:editId="5FEAB93A">
                  <wp:extent cx="3842385" cy="2879090"/>
                  <wp:effectExtent l="0" t="0" r="571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42385" cy="2879090"/>
                          </a:xfrm>
                          <a:prstGeom prst="rect">
                            <a:avLst/>
                          </a:prstGeom>
                          <a:noFill/>
                          <a:ln>
                            <a:noFill/>
                          </a:ln>
                        </pic:spPr>
                      </pic:pic>
                    </a:graphicData>
                  </a:graphic>
                </wp:inline>
              </w:drawing>
            </w:r>
          </w:p>
        </w:tc>
      </w:tr>
      <w:tr w:rsidR="00CA4987" w14:paraId="158FFEBE" w14:textId="77777777" w:rsidTr="00AE0F3C">
        <w:tc>
          <w:tcPr>
            <w:tcW w:w="9641" w:type="dxa"/>
          </w:tcPr>
          <w:p w14:paraId="1E744363" w14:textId="7F9B3321" w:rsidR="00CA4987" w:rsidRDefault="00020589" w:rsidP="00CA4987">
            <w:pPr>
              <w:pStyle w:val="Caption-Figure-Appendix"/>
              <w:spacing w:before="120"/>
            </w:pPr>
            <w:r>
              <w:t>Fig.</w:t>
            </w:r>
            <w:r w:rsidR="00CA4987" w:rsidRPr="6C515B73">
              <w:t xml:space="preserve"> </w:t>
            </w:r>
            <w:proofErr w:type="spellStart"/>
            <w:r w:rsidR="00CA4987">
              <w:t>6</w:t>
            </w:r>
            <w:r w:rsidR="00087C21">
              <w:t>F</w:t>
            </w:r>
            <w:proofErr w:type="spellEnd"/>
            <w:r w:rsidR="00CA4987" w:rsidRPr="00FF1F8A">
              <w:t xml:space="preserve">) </w:t>
            </w:r>
            <w:r w:rsidR="00CA4987">
              <w:rPr>
                <w:b/>
              </w:rPr>
              <w:t>“</w:t>
            </w:r>
            <w:r w:rsidR="00CA4987" w:rsidRPr="00FF1F8A">
              <w:rPr>
                <w:b/>
              </w:rPr>
              <w:t>Women cleaning up</w:t>
            </w:r>
            <w:r w:rsidR="00CA4987">
              <w:rPr>
                <w:b/>
              </w:rPr>
              <w:t>”</w:t>
            </w:r>
            <w:r w:rsidR="00CA4987" w:rsidRPr="00FF1F8A">
              <w:rPr>
                <w:b/>
              </w:rPr>
              <w:t xml:space="preserve"> by </w:t>
            </w:r>
            <w:proofErr w:type="spellStart"/>
            <w:r w:rsidR="00CA4987" w:rsidRPr="00FF1F8A">
              <w:rPr>
                <w:b/>
              </w:rPr>
              <w:t>Ermelita</w:t>
            </w:r>
            <w:proofErr w:type="spellEnd"/>
          </w:p>
          <w:p w14:paraId="6868BFB9" w14:textId="6D49ED40" w:rsidR="00CA4987" w:rsidRPr="6C515B73" w:rsidRDefault="00CA4987" w:rsidP="00CA4987">
            <w:pPr>
              <w:pStyle w:val="Quote-F-HS-Appendix"/>
            </w:pPr>
            <w:r w:rsidRPr="00FF1F8A">
              <w:rPr>
                <w:rFonts w:eastAsia="Calibri"/>
              </w:rPr>
              <w:t xml:space="preserve">This photo shows women in the community cleaning up the road. This place is full of grass and dirt, so the community are cleaning up. It shows that the community should also clean up the beach. Men should also do the clean up. This relates to the fisheries monitoring because </w:t>
            </w:r>
            <w:r>
              <w:rPr>
                <w:rFonts w:eastAsia="Calibri"/>
              </w:rPr>
              <w:t>the community should be reminded</w:t>
            </w:r>
            <w:r w:rsidRPr="00FF1F8A">
              <w:rPr>
                <w:rFonts w:eastAsia="Calibri"/>
              </w:rPr>
              <w:t xml:space="preserve"> not to litter on the beach, otherwise the trash will damage the fish.</w:t>
            </w:r>
          </w:p>
        </w:tc>
      </w:tr>
    </w:tbl>
    <w:p w14:paraId="53D3076B" w14:textId="15776B88" w:rsidR="00087C21" w:rsidRDefault="00087C21" w:rsidP="003011C0">
      <w:pPr>
        <w:pStyle w:val="FigureSeparator"/>
        <w:jc w:val="left"/>
      </w:pPr>
    </w:p>
    <w:p w14:paraId="2164F1C9" w14:textId="77777777" w:rsidR="003011C0" w:rsidRDefault="003011C0" w:rsidP="003011C0">
      <w:pPr>
        <w:pStyle w:val="FigureSeparator"/>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1"/>
      </w:tblGrid>
      <w:tr w:rsidR="00087C21" w14:paraId="2CD1B6A4" w14:textId="77777777" w:rsidTr="00A05532">
        <w:trPr>
          <w:trHeight w:val="3912"/>
        </w:trPr>
        <w:tc>
          <w:tcPr>
            <w:tcW w:w="9631" w:type="dxa"/>
          </w:tcPr>
          <w:p w14:paraId="7892A505" w14:textId="50BFDB31" w:rsidR="00087C21" w:rsidRDefault="003011C0" w:rsidP="003011C0">
            <w:pPr>
              <w:pStyle w:val="Figure"/>
              <w:spacing w:before="0" w:after="0"/>
              <w:rPr>
                <w:lang w:eastAsia="en-US"/>
              </w:rPr>
            </w:pPr>
            <w:r>
              <w:rPr>
                <w:lang w:eastAsia="en-US"/>
              </w:rPr>
              <w:drawing>
                <wp:inline distT="0" distB="0" distL="0" distR="0" wp14:anchorId="6B48CC2D" wp14:editId="62CDD155">
                  <wp:extent cx="3842385" cy="2879090"/>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42385" cy="2879090"/>
                          </a:xfrm>
                          <a:prstGeom prst="rect">
                            <a:avLst/>
                          </a:prstGeom>
                          <a:noFill/>
                          <a:ln>
                            <a:noFill/>
                          </a:ln>
                        </pic:spPr>
                      </pic:pic>
                    </a:graphicData>
                  </a:graphic>
                </wp:inline>
              </w:drawing>
            </w:r>
          </w:p>
        </w:tc>
      </w:tr>
      <w:tr w:rsidR="00087C21" w14:paraId="7F98EBAF" w14:textId="77777777" w:rsidTr="00A05532">
        <w:tc>
          <w:tcPr>
            <w:tcW w:w="9631" w:type="dxa"/>
          </w:tcPr>
          <w:p w14:paraId="045874F1" w14:textId="77777777" w:rsidR="00087C21" w:rsidRDefault="00087C21" w:rsidP="00A05532">
            <w:pPr>
              <w:pStyle w:val="Caption-Figure-Appendix"/>
              <w:spacing w:before="120"/>
            </w:pPr>
            <w:r>
              <w:t>Fig.</w:t>
            </w:r>
            <w:r w:rsidRPr="6C515B73">
              <w:t xml:space="preserve"> </w:t>
            </w:r>
            <w:proofErr w:type="spellStart"/>
            <w:r>
              <w:t>6G</w:t>
            </w:r>
            <w:proofErr w:type="spellEnd"/>
            <w:r>
              <w:t xml:space="preserve"> Supplementary</w:t>
            </w:r>
            <w:r w:rsidRPr="003A202A">
              <w:t xml:space="preserve">) </w:t>
            </w:r>
            <w:r>
              <w:rPr>
                <w:b/>
              </w:rPr>
              <w:t>“</w:t>
            </w:r>
            <w:r w:rsidRPr="003A202A">
              <w:rPr>
                <w:b/>
              </w:rPr>
              <w:t xml:space="preserve">Some fish which need to be included in the </w:t>
            </w:r>
            <w:proofErr w:type="spellStart"/>
            <w:r w:rsidRPr="003A202A">
              <w:rPr>
                <w:b/>
              </w:rPr>
              <w:t>ODK</w:t>
            </w:r>
            <w:proofErr w:type="spellEnd"/>
            <w:r w:rsidRPr="003A202A">
              <w:rPr>
                <w:b/>
              </w:rPr>
              <w:t xml:space="preserve"> survey</w:t>
            </w:r>
            <w:r>
              <w:rPr>
                <w:b/>
              </w:rPr>
              <w:t>”</w:t>
            </w:r>
            <w:r w:rsidRPr="003A202A">
              <w:t xml:space="preserve"> </w:t>
            </w:r>
            <w:r w:rsidRPr="003A202A">
              <w:rPr>
                <w:b/>
              </w:rPr>
              <w:t xml:space="preserve">by </w:t>
            </w:r>
            <w:proofErr w:type="spellStart"/>
            <w:r w:rsidRPr="003A202A">
              <w:rPr>
                <w:b/>
              </w:rPr>
              <w:t>Samsi</w:t>
            </w:r>
            <w:proofErr w:type="spellEnd"/>
          </w:p>
          <w:p w14:paraId="508B0057" w14:textId="77777777" w:rsidR="00087C21" w:rsidRDefault="00087C21" w:rsidP="00A05532">
            <w:pPr>
              <w:pStyle w:val="Quote-F-HS-Appendix"/>
            </w:pPr>
            <w:r w:rsidRPr="003A202A">
              <w:t>This type of fish hasn</w:t>
            </w:r>
            <w:r>
              <w:t>’</w:t>
            </w:r>
            <w:r w:rsidRPr="003A202A">
              <w:t xml:space="preserve">t been included in the </w:t>
            </w:r>
            <w:proofErr w:type="spellStart"/>
            <w:r w:rsidRPr="003A202A">
              <w:t>ODK</w:t>
            </w:r>
            <w:proofErr w:type="spellEnd"/>
            <w:r w:rsidRPr="003A202A">
              <w:t xml:space="preserve"> yet, and we now see it more often and there are a lot, so I want to include this type of fish in </w:t>
            </w:r>
            <w:proofErr w:type="spellStart"/>
            <w:r w:rsidRPr="003A202A">
              <w:t>ODK</w:t>
            </w:r>
            <w:proofErr w:type="spellEnd"/>
            <w:r w:rsidRPr="003A202A">
              <w:t xml:space="preserve"> system. This picture shows fresh yellow fish which we call </w:t>
            </w:r>
            <w:proofErr w:type="spellStart"/>
            <w:r w:rsidRPr="003A202A">
              <w:t>Buraka</w:t>
            </w:r>
            <w:proofErr w:type="spellEnd"/>
            <w:r w:rsidRPr="003A202A">
              <w:t xml:space="preserve"> in </w:t>
            </w:r>
            <w:proofErr w:type="spellStart"/>
            <w:r w:rsidRPr="003A202A">
              <w:t>Ras</w:t>
            </w:r>
            <w:r>
              <w:t>u</w:t>
            </w:r>
            <w:r w:rsidRPr="003A202A">
              <w:t>a</w:t>
            </w:r>
            <w:proofErr w:type="spellEnd"/>
            <w:r w:rsidRPr="003A202A">
              <w:t xml:space="preserve"> </w:t>
            </w:r>
            <w:r>
              <w:t>[</w:t>
            </w:r>
            <w:proofErr w:type="spellStart"/>
            <w:r w:rsidRPr="003A202A">
              <w:t>Lethrinus</w:t>
            </w:r>
            <w:proofErr w:type="spellEnd"/>
            <w:r w:rsidRPr="003A202A">
              <w:t xml:space="preserve"> sp.</w:t>
            </w:r>
            <w:r>
              <w:t>]</w:t>
            </w:r>
            <w:r w:rsidRPr="003A202A">
              <w:t xml:space="preserve">. This photo is interesting because sometimes we encounter fish that are not listed on </w:t>
            </w:r>
            <w:proofErr w:type="spellStart"/>
            <w:r w:rsidRPr="003A202A">
              <w:t>ODK</w:t>
            </w:r>
            <w:proofErr w:type="spellEnd"/>
            <w:r w:rsidRPr="003A202A">
              <w:t xml:space="preserve">, so they are categorised as </w:t>
            </w:r>
            <w:r>
              <w:t>‘</w:t>
            </w:r>
            <w:r w:rsidRPr="003A202A">
              <w:t>other</w:t>
            </w:r>
            <w:r>
              <w:t>’</w:t>
            </w:r>
            <w:r w:rsidRPr="003A202A">
              <w:t xml:space="preserve">, not </w:t>
            </w:r>
            <w:proofErr w:type="gramStart"/>
            <w:r w:rsidRPr="003A202A">
              <w:t>photographed</w:t>
            </w:r>
            <w:proofErr w:type="gramEnd"/>
            <w:r w:rsidRPr="003A202A">
              <w:t xml:space="preserve"> and are weighed all together. I want to include them in the </w:t>
            </w:r>
            <w:proofErr w:type="spellStart"/>
            <w:r w:rsidRPr="003A202A">
              <w:t>ODK</w:t>
            </w:r>
            <w:proofErr w:type="spellEnd"/>
            <w:r w:rsidRPr="003A202A">
              <w:t xml:space="preserve"> so we can also upload photos with these species. Then we would be able to present the data to the community so they could know if </w:t>
            </w:r>
            <w:proofErr w:type="spellStart"/>
            <w:r w:rsidRPr="003A202A">
              <w:t>Buraka</w:t>
            </w:r>
            <w:proofErr w:type="spellEnd"/>
            <w:r w:rsidRPr="003A202A">
              <w:t xml:space="preserve"> is </w:t>
            </w:r>
            <w:proofErr w:type="spellStart"/>
            <w:r w:rsidRPr="003A202A">
              <w:t>declinging</w:t>
            </w:r>
            <w:proofErr w:type="spellEnd"/>
            <w:r w:rsidRPr="003A202A">
              <w:t xml:space="preserve"> or increasing. This photo also related to the fisheries monitoring activities because some fishers go diving at night, so I take the opportunity to collect the data as it</w:t>
            </w:r>
            <w:r>
              <w:t>’</w:t>
            </w:r>
            <w:r w:rsidRPr="003A202A">
              <w:t>s easy to find the fishers to collect data in the evening.</w:t>
            </w:r>
            <w:r>
              <w:t xml:space="preserve"> </w:t>
            </w:r>
          </w:p>
        </w:tc>
      </w:tr>
    </w:tbl>
    <w:p w14:paraId="18E732C0" w14:textId="5F1AE706" w:rsidR="00087C21" w:rsidRDefault="00087C21" w:rsidP="003011C0">
      <w:pPr>
        <w:pStyle w:val="FigureSeparator"/>
        <w:jc w:val="left"/>
      </w:pPr>
    </w:p>
    <w:p w14:paraId="261DB5F6" w14:textId="5CDA5D9B" w:rsidR="003011C0" w:rsidRDefault="003011C0" w:rsidP="003011C0">
      <w:pPr>
        <w:pStyle w:val="FigureSeparator"/>
        <w:jc w:val="left"/>
      </w:pPr>
    </w:p>
    <w:p w14:paraId="4045E8D6" w14:textId="5502384D" w:rsidR="003011C0" w:rsidRDefault="003011C0" w:rsidP="003011C0">
      <w:pPr>
        <w:pStyle w:val="FigureSeparator"/>
        <w:jc w:val="left"/>
      </w:pPr>
    </w:p>
    <w:p w14:paraId="5136C4A7" w14:textId="3D231CF9" w:rsidR="003011C0" w:rsidRDefault="003011C0" w:rsidP="003011C0">
      <w:pPr>
        <w:pStyle w:val="FigureSeparator"/>
        <w:jc w:val="left"/>
      </w:pPr>
    </w:p>
    <w:p w14:paraId="071B624A" w14:textId="40965E97" w:rsidR="003011C0" w:rsidRDefault="003011C0" w:rsidP="003011C0">
      <w:pPr>
        <w:pStyle w:val="FigureSeparator"/>
        <w:jc w:val="left"/>
      </w:pPr>
    </w:p>
    <w:p w14:paraId="63B7990D" w14:textId="77777777" w:rsidR="003011C0" w:rsidRDefault="003011C0" w:rsidP="003011C0">
      <w:pPr>
        <w:pStyle w:val="FigureSeparator"/>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1"/>
      </w:tblGrid>
      <w:tr w:rsidR="00087C21" w14:paraId="7DED768F" w14:textId="77777777" w:rsidTr="00A05532">
        <w:trPr>
          <w:trHeight w:val="3912"/>
        </w:trPr>
        <w:tc>
          <w:tcPr>
            <w:tcW w:w="9631" w:type="dxa"/>
          </w:tcPr>
          <w:p w14:paraId="3561A46B" w14:textId="4B882090" w:rsidR="00087C21" w:rsidRDefault="003011C0" w:rsidP="00A05532">
            <w:pPr>
              <w:pStyle w:val="Figure"/>
              <w:spacing w:before="0" w:after="0"/>
              <w:rPr>
                <w:lang w:eastAsia="en-US"/>
              </w:rPr>
            </w:pPr>
            <w:r>
              <w:rPr>
                <w:lang w:eastAsia="en-US"/>
              </w:rPr>
              <w:drawing>
                <wp:inline distT="0" distB="0" distL="0" distR="0" wp14:anchorId="40560FE0" wp14:editId="40ABDCDE">
                  <wp:extent cx="3842385" cy="2879090"/>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42385" cy="2879090"/>
                          </a:xfrm>
                          <a:prstGeom prst="rect">
                            <a:avLst/>
                          </a:prstGeom>
                          <a:noFill/>
                          <a:ln>
                            <a:noFill/>
                          </a:ln>
                        </pic:spPr>
                      </pic:pic>
                    </a:graphicData>
                  </a:graphic>
                </wp:inline>
              </w:drawing>
            </w:r>
          </w:p>
        </w:tc>
      </w:tr>
      <w:tr w:rsidR="00087C21" w14:paraId="29F81CC0" w14:textId="77777777" w:rsidTr="00A05532">
        <w:tc>
          <w:tcPr>
            <w:tcW w:w="9631" w:type="dxa"/>
          </w:tcPr>
          <w:p w14:paraId="19EA360D" w14:textId="3719EDDE" w:rsidR="00087C21" w:rsidRDefault="00087C21" w:rsidP="00A05532">
            <w:pPr>
              <w:pStyle w:val="Caption-Figure-Appendix"/>
              <w:spacing w:before="120"/>
            </w:pPr>
            <w:r>
              <w:t>Fig.</w:t>
            </w:r>
            <w:r w:rsidRPr="6C515B73">
              <w:t xml:space="preserve"> </w:t>
            </w:r>
            <w:proofErr w:type="spellStart"/>
            <w:r>
              <w:t>6H</w:t>
            </w:r>
            <w:proofErr w:type="spellEnd"/>
            <w:r>
              <w:t xml:space="preserve"> Supplementary</w:t>
            </w:r>
            <w:r w:rsidRPr="6C515B73">
              <w:t xml:space="preserve">) </w:t>
            </w:r>
            <w:r>
              <w:rPr>
                <w:b/>
              </w:rPr>
              <w:t>“</w:t>
            </w:r>
            <w:r w:rsidRPr="6C515B73">
              <w:rPr>
                <w:b/>
              </w:rPr>
              <w:t>Notice board on the beach</w:t>
            </w:r>
            <w:r>
              <w:rPr>
                <w:b/>
              </w:rPr>
              <w:t>”</w:t>
            </w:r>
            <w:r w:rsidRPr="6C515B73">
              <w:rPr>
                <w:b/>
              </w:rPr>
              <w:t xml:space="preserve"> by </w:t>
            </w:r>
            <w:proofErr w:type="spellStart"/>
            <w:r w:rsidRPr="6C515B73">
              <w:rPr>
                <w:b/>
              </w:rPr>
              <w:t>Hiana</w:t>
            </w:r>
            <w:proofErr w:type="spellEnd"/>
          </w:p>
          <w:p w14:paraId="49284BFE" w14:textId="77777777" w:rsidR="00087C21" w:rsidRDefault="00087C21" w:rsidP="00A05532">
            <w:pPr>
              <w:pStyle w:val="Quote-F-HS-Appendix"/>
            </w:pPr>
            <w:r w:rsidRPr="6C515B73">
              <w:rPr>
                <w:rFonts w:eastAsia="Calibri"/>
              </w:rPr>
              <w:t>I took this photo because it</w:t>
            </w:r>
            <w:r>
              <w:t>’</w:t>
            </w:r>
            <w:r w:rsidRPr="6C515B73">
              <w:rPr>
                <w:rFonts w:eastAsia="Calibri"/>
              </w:rPr>
              <w:t xml:space="preserve">s about sharing information with the community, so that they protect the natural resources in the sea, such as sea turtles, </w:t>
            </w:r>
            <w:proofErr w:type="gramStart"/>
            <w:r w:rsidRPr="6C515B73">
              <w:rPr>
                <w:rFonts w:eastAsia="Calibri"/>
              </w:rPr>
              <w:t>fish</w:t>
            </w:r>
            <w:proofErr w:type="gramEnd"/>
            <w:r w:rsidRPr="6C515B73">
              <w:rPr>
                <w:rFonts w:eastAsia="Calibri"/>
              </w:rPr>
              <w:t xml:space="preserve"> and lobsters. The community already knows how to protect marine resources. I want to share information through a notice board where they sell fish so that the community can all have access and see it. The fisheries monitoring programme is about sharing information and data with the community so they can understand these animals.</w:t>
            </w:r>
          </w:p>
        </w:tc>
      </w:tr>
    </w:tbl>
    <w:p w14:paraId="175EB6FA" w14:textId="279E42E7" w:rsidR="00087C21" w:rsidRDefault="00087C21" w:rsidP="00CA4987">
      <w:pPr>
        <w:pStyle w:val="FigureSeparator"/>
      </w:pPr>
    </w:p>
    <w:p w14:paraId="7D796697" w14:textId="77777777" w:rsidR="00087C21" w:rsidRDefault="00087C21" w:rsidP="00CA4987">
      <w:pPr>
        <w:pStyle w:val="FigureSeparator"/>
      </w:pPr>
    </w:p>
    <w:p w14:paraId="522A44CC" w14:textId="3FD086C4" w:rsidR="00212622" w:rsidRDefault="00020589" w:rsidP="00212622">
      <w:pPr>
        <w:pStyle w:val="Heading3-Appendix"/>
      </w:pPr>
      <w:r>
        <w:lastRenderedPageBreak/>
        <w:t>Fig.</w:t>
      </w:r>
      <w:r w:rsidR="00212622">
        <w:t xml:space="preserve"> </w:t>
      </w:r>
      <w:r w:rsidR="008E66FF">
        <w:t>7</w:t>
      </w:r>
    </w:p>
    <w:p w14:paraId="611927AA" w14:textId="77777777" w:rsidR="007F0631" w:rsidRDefault="007F0631" w:rsidP="007F0631">
      <w:pPr>
        <w:pStyle w:val="FigureSeparator"/>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7F0631" w14:paraId="4B78E6BA" w14:textId="77777777" w:rsidTr="00A05532">
        <w:tc>
          <w:tcPr>
            <w:tcW w:w="4815" w:type="dxa"/>
          </w:tcPr>
          <w:p w14:paraId="1D138259" w14:textId="0E670D8D" w:rsidR="007F0631" w:rsidRDefault="00E23C43" w:rsidP="00A05532">
            <w:pPr>
              <w:pStyle w:val="Figure"/>
              <w:spacing w:before="0" w:after="0"/>
              <w:rPr>
                <w:lang w:eastAsia="en-US"/>
              </w:rPr>
            </w:pPr>
            <w:r>
              <w:rPr>
                <w:lang w:eastAsia="en-US"/>
              </w:rPr>
              <w:drawing>
                <wp:inline distT="0" distB="0" distL="0" distR="0" wp14:anchorId="227F8C34" wp14:editId="1232604A">
                  <wp:extent cx="2879090" cy="62547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79090" cy="6254750"/>
                          </a:xfrm>
                          <a:prstGeom prst="rect">
                            <a:avLst/>
                          </a:prstGeom>
                          <a:noFill/>
                          <a:ln>
                            <a:noFill/>
                          </a:ln>
                        </pic:spPr>
                      </pic:pic>
                    </a:graphicData>
                  </a:graphic>
                </wp:inline>
              </w:drawing>
            </w:r>
          </w:p>
        </w:tc>
        <w:tc>
          <w:tcPr>
            <w:tcW w:w="4816" w:type="dxa"/>
          </w:tcPr>
          <w:p w14:paraId="107C3ECA" w14:textId="15213CEA" w:rsidR="007F0631" w:rsidRDefault="007F0631" w:rsidP="00A05532">
            <w:pPr>
              <w:pStyle w:val="Caption-Figure-Appendix"/>
            </w:pPr>
            <w:r>
              <w:t>Fig.</w:t>
            </w:r>
            <w:r w:rsidRPr="6C515B73">
              <w:t xml:space="preserve"> </w:t>
            </w:r>
            <w:proofErr w:type="spellStart"/>
            <w:r>
              <w:t>7A</w:t>
            </w:r>
            <w:proofErr w:type="spellEnd"/>
            <w:r w:rsidRPr="00DA2957">
              <w:t xml:space="preserve">) </w:t>
            </w:r>
            <w:r>
              <w:rPr>
                <w:b/>
              </w:rPr>
              <w:t>“</w:t>
            </w:r>
            <w:r w:rsidRPr="00DA2957">
              <w:rPr>
                <w:b/>
              </w:rPr>
              <w:t>My sister and family tying seaweed</w:t>
            </w:r>
            <w:r>
              <w:rPr>
                <w:b/>
              </w:rPr>
              <w:t>”</w:t>
            </w:r>
            <w:r w:rsidRPr="00DA2957">
              <w:rPr>
                <w:b/>
              </w:rPr>
              <w:t xml:space="preserve"> by </w:t>
            </w:r>
            <w:proofErr w:type="spellStart"/>
            <w:r w:rsidRPr="00DA2957">
              <w:rPr>
                <w:b/>
              </w:rPr>
              <w:t>Alfansina</w:t>
            </w:r>
            <w:proofErr w:type="spellEnd"/>
          </w:p>
          <w:p w14:paraId="0981968A" w14:textId="77777777" w:rsidR="007F0631" w:rsidRDefault="007F0631" w:rsidP="00A05532">
            <w:pPr>
              <w:pStyle w:val="Quote-F-HS-Appendix"/>
            </w:pPr>
            <w:r w:rsidRPr="00DA2957">
              <w:t>In the future</w:t>
            </w:r>
            <w:r>
              <w:t>,</w:t>
            </w:r>
            <w:r w:rsidRPr="00DA2957">
              <w:t xml:space="preserve"> I want the fisheries monitoring group to collect data about seaweed as well. Every day my family ties the seaweed at the beach. I feel good because, by sharing this picture on Facebook, people can see it and then they could come to buy the seaweed.</w:t>
            </w:r>
          </w:p>
        </w:tc>
      </w:tr>
    </w:tbl>
    <w:p w14:paraId="7838490E" w14:textId="77777777" w:rsidR="007F0631" w:rsidRDefault="007F0631" w:rsidP="007F0631">
      <w:pPr>
        <w:pStyle w:val="FigureSeparator"/>
      </w:pPr>
    </w:p>
    <w:p w14:paraId="7BCBD5F4" w14:textId="585BA928" w:rsidR="00B2781B" w:rsidRDefault="00B2781B" w:rsidP="00CA4987">
      <w:pPr>
        <w:pStyle w:val="FigureSeparator"/>
      </w:pPr>
    </w:p>
    <w:p w14:paraId="4F75465C" w14:textId="77777777" w:rsidR="007F0631" w:rsidRDefault="007F0631" w:rsidP="00CA4987">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6"/>
        <w:gridCol w:w="3365"/>
      </w:tblGrid>
      <w:tr w:rsidR="00CA4987" w14:paraId="1569603D" w14:textId="77777777" w:rsidTr="00CA4987">
        <w:tc>
          <w:tcPr>
            <w:tcW w:w="6276" w:type="dxa"/>
          </w:tcPr>
          <w:p w14:paraId="3140E2CB" w14:textId="59211554" w:rsidR="00CA4987" w:rsidRDefault="00E23C43" w:rsidP="00C14C99">
            <w:pPr>
              <w:pStyle w:val="Figure"/>
              <w:spacing w:before="0" w:after="0"/>
              <w:rPr>
                <w:lang w:eastAsia="en-US"/>
              </w:rPr>
            </w:pPr>
            <w:r>
              <w:rPr>
                <w:lang w:eastAsia="en-US"/>
              </w:rPr>
              <w:lastRenderedPageBreak/>
              <w:drawing>
                <wp:inline distT="0" distB="0" distL="0" distR="0" wp14:anchorId="653C26EF" wp14:editId="4FAE7C7C">
                  <wp:extent cx="3842385" cy="2879090"/>
                  <wp:effectExtent l="0" t="0" r="571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42385" cy="2879090"/>
                          </a:xfrm>
                          <a:prstGeom prst="rect">
                            <a:avLst/>
                          </a:prstGeom>
                          <a:noFill/>
                          <a:ln>
                            <a:noFill/>
                          </a:ln>
                        </pic:spPr>
                      </pic:pic>
                    </a:graphicData>
                  </a:graphic>
                </wp:inline>
              </w:drawing>
            </w:r>
          </w:p>
        </w:tc>
        <w:tc>
          <w:tcPr>
            <w:tcW w:w="3365" w:type="dxa"/>
          </w:tcPr>
          <w:p w14:paraId="2DAED9AE" w14:textId="24EA6E5B" w:rsidR="00CA4987" w:rsidRDefault="00020589" w:rsidP="00CA4987">
            <w:pPr>
              <w:pStyle w:val="Caption-Figure-Appendix"/>
            </w:pPr>
            <w:r>
              <w:t>Fig.</w:t>
            </w:r>
            <w:r w:rsidR="00CA4987" w:rsidRPr="6C515B73">
              <w:t xml:space="preserve"> </w:t>
            </w:r>
            <w:r w:rsidR="00CA4987">
              <w:t>7</w:t>
            </w:r>
            <w:r w:rsidR="00CA4987" w:rsidRPr="6C515B73">
              <w:t xml:space="preserve">B) </w:t>
            </w:r>
            <w:r w:rsidR="00CA4987">
              <w:rPr>
                <w:b/>
              </w:rPr>
              <w:t>“</w:t>
            </w:r>
            <w:r w:rsidR="00CA4987" w:rsidRPr="6C515B73">
              <w:rPr>
                <w:b/>
              </w:rPr>
              <w:t>A fisherman who knows how to catch big fish</w:t>
            </w:r>
            <w:r w:rsidR="00CA4987">
              <w:rPr>
                <w:b/>
              </w:rPr>
              <w:t>”</w:t>
            </w:r>
            <w:r w:rsidR="00CA4987" w:rsidRPr="6C515B73">
              <w:t xml:space="preserve"> </w:t>
            </w:r>
            <w:r w:rsidR="00CA4987" w:rsidRPr="6C515B73">
              <w:rPr>
                <w:b/>
              </w:rPr>
              <w:t xml:space="preserve">by </w:t>
            </w:r>
            <w:proofErr w:type="spellStart"/>
            <w:r w:rsidR="00CA4987" w:rsidRPr="6C515B73">
              <w:rPr>
                <w:b/>
              </w:rPr>
              <w:t>Elmanda</w:t>
            </w:r>
            <w:proofErr w:type="spellEnd"/>
          </w:p>
          <w:p w14:paraId="214955B2" w14:textId="176BC61A" w:rsidR="00CA4987" w:rsidRDefault="00CA4987" w:rsidP="00CA4987">
            <w:pPr>
              <w:pStyle w:val="Quote-F-HS-Appendix"/>
            </w:pPr>
            <w:r w:rsidRPr="6C515B73">
              <w:t>When I met this fisherman, I asked if I could take his picture. He held up his fish, speargun and goggles, so I could photograph him. I took this picture because he gives me access to his fish to collect the data everyday. Also, the sea is rough, and the beach is dirty. Every day I collect data and I</w:t>
            </w:r>
            <w:r>
              <w:t>’</w:t>
            </w:r>
            <w:r w:rsidRPr="6C515B73">
              <w:t>ve already learnt how to measure the fish and identify their names.</w:t>
            </w:r>
          </w:p>
        </w:tc>
      </w:tr>
    </w:tbl>
    <w:p w14:paraId="1C9B85A6" w14:textId="77777777" w:rsidR="00CA4987" w:rsidRDefault="00CA4987" w:rsidP="00CA4987">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CA4987" w14:paraId="7311EAC2" w14:textId="77777777" w:rsidTr="00CA4987">
        <w:tc>
          <w:tcPr>
            <w:tcW w:w="4815" w:type="dxa"/>
          </w:tcPr>
          <w:p w14:paraId="1562FF9C" w14:textId="648487E7" w:rsidR="00CA4987" w:rsidRDefault="00E23C43" w:rsidP="00C14C99">
            <w:pPr>
              <w:pStyle w:val="Figure"/>
              <w:spacing w:before="0" w:after="0"/>
              <w:rPr>
                <w:lang w:eastAsia="en-US"/>
              </w:rPr>
            </w:pPr>
            <w:r>
              <w:rPr>
                <w:lang w:eastAsia="en-US"/>
              </w:rPr>
              <w:drawing>
                <wp:inline distT="0" distB="0" distL="0" distR="0" wp14:anchorId="4B5EA021" wp14:editId="0831EB75">
                  <wp:extent cx="2879090" cy="3842385"/>
                  <wp:effectExtent l="0" t="0" r="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79090" cy="3842385"/>
                          </a:xfrm>
                          <a:prstGeom prst="rect">
                            <a:avLst/>
                          </a:prstGeom>
                          <a:noFill/>
                          <a:ln>
                            <a:noFill/>
                          </a:ln>
                        </pic:spPr>
                      </pic:pic>
                    </a:graphicData>
                  </a:graphic>
                </wp:inline>
              </w:drawing>
            </w:r>
          </w:p>
        </w:tc>
        <w:tc>
          <w:tcPr>
            <w:tcW w:w="4816" w:type="dxa"/>
          </w:tcPr>
          <w:p w14:paraId="7F849F61" w14:textId="01F2E4F3" w:rsidR="00CA4987" w:rsidRDefault="00020589" w:rsidP="00CA4987">
            <w:pPr>
              <w:pStyle w:val="Caption-Figure-Appendix"/>
            </w:pPr>
            <w:r>
              <w:t>Fig.</w:t>
            </w:r>
            <w:r w:rsidR="00CA4987" w:rsidRPr="6C515B73">
              <w:t xml:space="preserve"> </w:t>
            </w:r>
            <w:r w:rsidR="00CA4987">
              <w:t>7</w:t>
            </w:r>
            <w:r w:rsidR="00CA4987" w:rsidRPr="6C515B73">
              <w:t xml:space="preserve">C) </w:t>
            </w:r>
            <w:r w:rsidR="00CA4987">
              <w:rPr>
                <w:b/>
              </w:rPr>
              <w:t>“</w:t>
            </w:r>
            <w:r w:rsidR="00CA4987" w:rsidRPr="6C515B73">
              <w:rPr>
                <w:b/>
              </w:rPr>
              <w:t>The fishers know to catch the big fish</w:t>
            </w:r>
            <w:r w:rsidR="00CA4987">
              <w:rPr>
                <w:b/>
              </w:rPr>
              <w:t>”</w:t>
            </w:r>
            <w:r w:rsidR="00CA4987" w:rsidRPr="6C515B73">
              <w:rPr>
                <w:b/>
              </w:rPr>
              <w:t xml:space="preserve"> by </w:t>
            </w:r>
            <w:proofErr w:type="spellStart"/>
            <w:r w:rsidR="00CA4987" w:rsidRPr="6C515B73">
              <w:rPr>
                <w:b/>
              </w:rPr>
              <w:t>Samsi</w:t>
            </w:r>
            <w:proofErr w:type="spellEnd"/>
          </w:p>
          <w:p w14:paraId="11F4B008" w14:textId="36066535" w:rsidR="00CA4987" w:rsidRDefault="00CA4987" w:rsidP="00CA4987">
            <w:pPr>
              <w:pStyle w:val="Quote-F-HS-Appendix"/>
            </w:pPr>
            <w:r w:rsidRPr="6C515B73">
              <w:t>This photo shows that the fishers already know how to catch big fish. Through our data sharing with the fishers, the fishers now understand that they should only catch the big fish, because in the past they caught both big and small fish.</w:t>
            </w:r>
            <w:r w:rsidRPr="6C515B73">
              <w:rPr>
                <w:b/>
                <w:bCs/>
              </w:rPr>
              <w:t xml:space="preserve"> </w:t>
            </w:r>
            <w:r w:rsidRPr="6C515B73">
              <w:t>This fisherman takes his fish out of the net and puts them on the bench, so that buyers can buy them.</w:t>
            </w:r>
            <w:r w:rsidRPr="6C515B73">
              <w:rPr>
                <w:b/>
                <w:bCs/>
              </w:rPr>
              <w:t xml:space="preserve"> </w:t>
            </w:r>
            <w:r w:rsidRPr="6C515B73">
              <w:t>He separates the good quality fish and the ones he is going to eat. This is good because the fishers go fishing, then sell their fish and make income for their livelihood. We should create a place for fishers to put their fish so that vendors can come to buy the fish. This relates to the fisheries monitoring because we shared data with the fishers so that they could also know to just catch big fish. Some of these fish will be included in the data collection.</w:t>
            </w:r>
          </w:p>
        </w:tc>
      </w:tr>
    </w:tbl>
    <w:p w14:paraId="2E657055" w14:textId="77777777" w:rsidR="00CA4987" w:rsidRDefault="00CA4987" w:rsidP="00CA4987">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1"/>
      </w:tblGrid>
      <w:tr w:rsidR="00CA4987" w14:paraId="6916383B" w14:textId="77777777" w:rsidTr="00E65974">
        <w:trPr>
          <w:trHeight w:val="3912"/>
        </w:trPr>
        <w:tc>
          <w:tcPr>
            <w:tcW w:w="9631" w:type="dxa"/>
          </w:tcPr>
          <w:p w14:paraId="1CD9C2E3" w14:textId="0746B126" w:rsidR="00CA4987" w:rsidRDefault="00E23C43" w:rsidP="00C14C99">
            <w:pPr>
              <w:pStyle w:val="Figure"/>
              <w:spacing w:before="0" w:after="0"/>
              <w:rPr>
                <w:lang w:eastAsia="en-US"/>
              </w:rPr>
            </w:pPr>
            <w:r>
              <w:rPr>
                <w:lang w:eastAsia="en-US"/>
              </w:rPr>
              <w:lastRenderedPageBreak/>
              <w:drawing>
                <wp:inline distT="0" distB="0" distL="0" distR="0" wp14:anchorId="3E06C204" wp14:editId="244DEAAC">
                  <wp:extent cx="4319270" cy="2879090"/>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19270" cy="2879090"/>
                          </a:xfrm>
                          <a:prstGeom prst="rect">
                            <a:avLst/>
                          </a:prstGeom>
                          <a:noFill/>
                          <a:ln>
                            <a:noFill/>
                          </a:ln>
                        </pic:spPr>
                      </pic:pic>
                    </a:graphicData>
                  </a:graphic>
                </wp:inline>
              </w:drawing>
            </w:r>
          </w:p>
        </w:tc>
      </w:tr>
      <w:tr w:rsidR="00CA4987" w14:paraId="0F794D56" w14:textId="77777777" w:rsidTr="00CA4987">
        <w:tc>
          <w:tcPr>
            <w:tcW w:w="9631" w:type="dxa"/>
          </w:tcPr>
          <w:p w14:paraId="40758596" w14:textId="3AA63E51" w:rsidR="00CA4987" w:rsidRDefault="00020589" w:rsidP="00CA4987">
            <w:pPr>
              <w:pStyle w:val="Caption-Figure-Appendix"/>
              <w:spacing w:before="120"/>
            </w:pPr>
            <w:r>
              <w:t>Fig.</w:t>
            </w:r>
            <w:r w:rsidR="00CA4987" w:rsidRPr="6C515B73">
              <w:t xml:space="preserve"> </w:t>
            </w:r>
            <w:r w:rsidR="00CA4987">
              <w:t>7</w:t>
            </w:r>
            <w:r w:rsidR="00CA4987" w:rsidRPr="6C515B73">
              <w:t xml:space="preserve">D) </w:t>
            </w:r>
            <w:r w:rsidR="00CA4987">
              <w:rPr>
                <w:b/>
              </w:rPr>
              <w:t>“</w:t>
            </w:r>
            <w:r w:rsidR="00CA4987" w:rsidRPr="6C515B73">
              <w:rPr>
                <w:b/>
              </w:rPr>
              <w:t>A house to turn into a homestay</w:t>
            </w:r>
            <w:r w:rsidR="00CA4987">
              <w:rPr>
                <w:b/>
              </w:rPr>
              <w:t>”</w:t>
            </w:r>
            <w:r w:rsidR="00CA4987" w:rsidRPr="6C515B73">
              <w:t xml:space="preserve"> </w:t>
            </w:r>
            <w:r w:rsidR="00CA4987" w:rsidRPr="6C515B73">
              <w:rPr>
                <w:b/>
              </w:rPr>
              <w:t xml:space="preserve">by </w:t>
            </w:r>
            <w:proofErr w:type="spellStart"/>
            <w:r w:rsidR="00CA4987" w:rsidRPr="6C515B73">
              <w:rPr>
                <w:b/>
              </w:rPr>
              <w:t>Ermelita</w:t>
            </w:r>
            <w:proofErr w:type="spellEnd"/>
          </w:p>
          <w:p w14:paraId="0482C85B" w14:textId="77777777" w:rsidR="00CA4987" w:rsidRDefault="00CA4987" w:rsidP="00CA4987">
            <w:pPr>
              <w:pStyle w:val="Quote-F-HS-Appendix"/>
            </w:pPr>
            <w:r w:rsidRPr="6C515B73">
              <w:t xml:space="preserve">I want to turn this house into a homestay, maybe visitors can stay in this homestay when they visit </w:t>
            </w:r>
            <w:proofErr w:type="spellStart"/>
            <w:r w:rsidRPr="6C515B73">
              <w:t>Biqueli</w:t>
            </w:r>
            <w:proofErr w:type="spellEnd"/>
            <w:r w:rsidRPr="6C515B73">
              <w:t>. If the fishers establish Tara Bandu, visitors may come for swimming and diving and stay in our homestay. I wanted to fix up this house, so that the visitors can stay here.</w:t>
            </w:r>
          </w:p>
          <w:p w14:paraId="3F3F47AB" w14:textId="74E2B984" w:rsidR="00E23C43" w:rsidRDefault="00E23C43" w:rsidP="00CA4987">
            <w:pPr>
              <w:pStyle w:val="Quote-F-HS-Appendix"/>
            </w:pPr>
          </w:p>
          <w:p w14:paraId="38F3F00B" w14:textId="014CAFD7" w:rsidR="00E23C43" w:rsidRDefault="00E23C43" w:rsidP="00CA4987">
            <w:pPr>
              <w:pStyle w:val="Quote-F-HS-Appendix"/>
            </w:pPr>
          </w:p>
          <w:p w14:paraId="76027669" w14:textId="77777777" w:rsidR="00E23C43" w:rsidRDefault="00E23C43" w:rsidP="00CA4987">
            <w:pPr>
              <w:pStyle w:val="Quote-F-HS-Appendix"/>
            </w:pPr>
          </w:p>
          <w:tbl>
            <w:tblPr>
              <w:tblStyle w:val="TableGrid"/>
              <w:tblpPr w:leftFromText="180" w:rightFromText="180" w:vertAnchor="text" w:horzAnchor="margin" w:tblpY="1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6"/>
              <w:gridCol w:w="3139"/>
            </w:tblGrid>
            <w:tr w:rsidR="00E23C43" w14:paraId="158CBB3A" w14:textId="77777777" w:rsidTr="00E23C43">
              <w:tc>
                <w:tcPr>
                  <w:tcW w:w="6276" w:type="dxa"/>
                </w:tcPr>
                <w:p w14:paraId="4F7D17DF" w14:textId="77777777" w:rsidR="00E23C43" w:rsidRDefault="00E23C43" w:rsidP="00E23C43">
                  <w:pPr>
                    <w:pStyle w:val="Figure"/>
                    <w:spacing w:before="0" w:after="0"/>
                    <w:rPr>
                      <w:lang w:eastAsia="en-US"/>
                    </w:rPr>
                  </w:pPr>
                  <w:r>
                    <w:rPr>
                      <w:lang w:eastAsia="en-US"/>
                    </w:rPr>
                    <w:drawing>
                      <wp:inline distT="0" distB="0" distL="0" distR="0" wp14:anchorId="52F766CD" wp14:editId="782FB24B">
                        <wp:extent cx="3842385" cy="2879090"/>
                        <wp:effectExtent l="0" t="0" r="571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42385" cy="2879090"/>
                                </a:xfrm>
                                <a:prstGeom prst="rect">
                                  <a:avLst/>
                                </a:prstGeom>
                                <a:noFill/>
                                <a:ln>
                                  <a:noFill/>
                                </a:ln>
                              </pic:spPr>
                            </pic:pic>
                          </a:graphicData>
                        </a:graphic>
                      </wp:inline>
                    </w:drawing>
                  </w:r>
                </w:p>
              </w:tc>
              <w:tc>
                <w:tcPr>
                  <w:tcW w:w="3139" w:type="dxa"/>
                </w:tcPr>
                <w:p w14:paraId="0D099E5B" w14:textId="77777777" w:rsidR="00E23C43" w:rsidRDefault="00E23C43" w:rsidP="00E23C43">
                  <w:pPr>
                    <w:pStyle w:val="Caption-Figure-Appendix"/>
                    <w:rPr>
                      <w:b/>
                    </w:rPr>
                  </w:pPr>
                  <w:r>
                    <w:t>Fig.</w:t>
                  </w:r>
                  <w:r w:rsidRPr="6C515B73">
                    <w:t xml:space="preserve"> </w:t>
                  </w:r>
                  <w:proofErr w:type="spellStart"/>
                  <w:r>
                    <w:t>7E</w:t>
                  </w:r>
                  <w:proofErr w:type="spellEnd"/>
                  <w:r w:rsidRPr="00834511">
                    <w:t xml:space="preserve">) </w:t>
                  </w:r>
                  <w:r>
                    <w:rPr>
                      <w:b/>
                    </w:rPr>
                    <w:t>“</w:t>
                  </w:r>
                  <w:r w:rsidRPr="00834511">
                    <w:rPr>
                      <w:b/>
                    </w:rPr>
                    <w:t>Younger brother standing and holding the fish</w:t>
                  </w:r>
                  <w:r>
                    <w:rPr>
                      <w:b/>
                    </w:rPr>
                    <w:t>”</w:t>
                  </w:r>
                  <w:r w:rsidRPr="00834511">
                    <w:rPr>
                      <w:b/>
                    </w:rPr>
                    <w:t xml:space="preserve"> by </w:t>
                  </w:r>
                  <w:proofErr w:type="spellStart"/>
                  <w:r w:rsidRPr="00834511">
                    <w:rPr>
                      <w:b/>
                    </w:rPr>
                    <w:t>Alianca</w:t>
                  </w:r>
                  <w:proofErr w:type="spellEnd"/>
                </w:p>
                <w:p w14:paraId="450CC274" w14:textId="77777777" w:rsidR="00E23C43" w:rsidRDefault="00E23C43" w:rsidP="00E23C43">
                  <w:pPr>
                    <w:pStyle w:val="Quote-F-HS-Appendix"/>
                  </w:pPr>
                  <w:r w:rsidRPr="00834511">
                    <w:t>I wanted to take picture of this younger brother because he always goes fishing and diving every day. I feel it</w:t>
                  </w:r>
                  <w:r>
                    <w:t>’</w:t>
                  </w:r>
                  <w:r w:rsidRPr="00834511">
                    <w:t>s not good because he is very young, so he needs to focus on his future by going to school.</w:t>
                  </w:r>
                  <w:r w:rsidRPr="00834511">
                    <w:rPr>
                      <w:bCs/>
                    </w:rPr>
                    <w:t xml:space="preserve"> </w:t>
                  </w:r>
                  <w:r w:rsidRPr="00834511">
                    <w:t xml:space="preserve">I want him to focus on school, and when he goes diving, he should go with his father and/or his </w:t>
                  </w:r>
                  <w:r>
                    <w:t xml:space="preserve">older </w:t>
                  </w:r>
                  <w:r w:rsidRPr="00834511">
                    <w:t>friends, not alone by himself.</w:t>
                  </w:r>
                </w:p>
              </w:tc>
            </w:tr>
          </w:tbl>
          <w:p w14:paraId="2ED3D403" w14:textId="1647100C" w:rsidR="00E23C43" w:rsidRDefault="00E23C43" w:rsidP="00CA4987">
            <w:pPr>
              <w:pStyle w:val="Quote-F-HS-Appendix"/>
            </w:pPr>
          </w:p>
        </w:tc>
      </w:tr>
    </w:tbl>
    <w:p w14:paraId="7FCB3440" w14:textId="77777777" w:rsidR="00CA4987" w:rsidRDefault="00CA4987" w:rsidP="00CA4987">
      <w:pPr>
        <w:pStyle w:val="FigureSeparator"/>
      </w:pPr>
    </w:p>
    <w:p w14:paraId="770DB082" w14:textId="43A65CE3" w:rsidR="00CA4987" w:rsidRDefault="00CA4987" w:rsidP="00CA4987">
      <w:pPr>
        <w:pStyle w:val="FigureSeparator"/>
      </w:pPr>
    </w:p>
    <w:p w14:paraId="60464CB3" w14:textId="15102721" w:rsidR="00B2781B" w:rsidRDefault="00B2781B" w:rsidP="00CA4987">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B2781B" w14:paraId="2D07F8A6" w14:textId="77777777" w:rsidTr="00A05532">
        <w:tc>
          <w:tcPr>
            <w:tcW w:w="4815" w:type="dxa"/>
          </w:tcPr>
          <w:p w14:paraId="14B2CA6B" w14:textId="4A90BBC7" w:rsidR="00B2781B" w:rsidRDefault="00E23C43" w:rsidP="00A05532">
            <w:pPr>
              <w:pStyle w:val="Figure"/>
              <w:spacing w:before="0" w:after="0"/>
              <w:rPr>
                <w:lang w:eastAsia="en-US"/>
              </w:rPr>
            </w:pPr>
            <w:r>
              <w:rPr>
                <w:lang w:eastAsia="en-US"/>
              </w:rPr>
              <w:drawing>
                <wp:inline distT="0" distB="0" distL="0" distR="0" wp14:anchorId="2D809391" wp14:editId="38A9E616">
                  <wp:extent cx="2879090" cy="62547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79090" cy="6254750"/>
                          </a:xfrm>
                          <a:prstGeom prst="rect">
                            <a:avLst/>
                          </a:prstGeom>
                          <a:noFill/>
                          <a:ln>
                            <a:noFill/>
                          </a:ln>
                        </pic:spPr>
                      </pic:pic>
                    </a:graphicData>
                  </a:graphic>
                </wp:inline>
              </w:drawing>
            </w:r>
          </w:p>
        </w:tc>
        <w:tc>
          <w:tcPr>
            <w:tcW w:w="4816" w:type="dxa"/>
          </w:tcPr>
          <w:p w14:paraId="2A0C2338" w14:textId="69D7FF0B" w:rsidR="00B2781B" w:rsidRDefault="00B2781B" w:rsidP="00A05532">
            <w:pPr>
              <w:pStyle w:val="Caption-Figure-Appendix"/>
              <w:rPr>
                <w:b/>
              </w:rPr>
            </w:pPr>
            <w:r>
              <w:t>Fig.</w:t>
            </w:r>
            <w:r w:rsidRPr="6C515B73">
              <w:t xml:space="preserve"> </w:t>
            </w:r>
            <w:proofErr w:type="spellStart"/>
            <w:r>
              <w:t>7</w:t>
            </w:r>
            <w:r w:rsidR="007F0631">
              <w:t>F</w:t>
            </w:r>
            <w:proofErr w:type="spellEnd"/>
            <w:r w:rsidR="007F0631">
              <w:t xml:space="preserve"> Supplementary</w:t>
            </w:r>
            <w:r w:rsidRPr="6C515B73">
              <w:t xml:space="preserve">) </w:t>
            </w:r>
            <w:r>
              <w:rPr>
                <w:b/>
              </w:rPr>
              <w:t>“</w:t>
            </w:r>
            <w:r w:rsidRPr="6C515B73">
              <w:rPr>
                <w:b/>
              </w:rPr>
              <w:t>Uncle</w:t>
            </w:r>
            <w:r>
              <w:rPr>
                <w:b/>
              </w:rPr>
              <w:t>…</w:t>
            </w:r>
            <w:r w:rsidRPr="6C515B73">
              <w:rPr>
                <w:b/>
              </w:rPr>
              <w:t xml:space="preserve"> the fisherman</w:t>
            </w:r>
            <w:r>
              <w:rPr>
                <w:b/>
              </w:rPr>
              <w:t>”</w:t>
            </w:r>
            <w:r w:rsidRPr="6C515B73">
              <w:rPr>
                <w:b/>
              </w:rPr>
              <w:t xml:space="preserve"> by </w:t>
            </w:r>
            <w:proofErr w:type="spellStart"/>
            <w:r w:rsidRPr="6C515B73">
              <w:rPr>
                <w:b/>
              </w:rPr>
              <w:t>Meret</w:t>
            </w:r>
            <w:proofErr w:type="spellEnd"/>
          </w:p>
          <w:p w14:paraId="2EAFE599" w14:textId="77777777" w:rsidR="00B2781B" w:rsidRDefault="00B2781B" w:rsidP="00A05532">
            <w:pPr>
              <w:pStyle w:val="Quote-F-HS-Appendix"/>
            </w:pPr>
            <w:r w:rsidRPr="6C515B73">
              <w:t xml:space="preserve">This fisherman is interested in establishing Tara </w:t>
            </w:r>
            <w:proofErr w:type="spellStart"/>
            <w:r w:rsidRPr="6C515B73">
              <w:t>Bandu</w:t>
            </w:r>
            <w:proofErr w:type="spellEnd"/>
            <w:r w:rsidRPr="6C515B73">
              <w:t xml:space="preserve">, as it can benefit the fishers. The fishers give their fish to us to continue collect data. Tara </w:t>
            </w:r>
            <w:proofErr w:type="spellStart"/>
            <w:r w:rsidRPr="6C515B73">
              <w:t>Bandu</w:t>
            </w:r>
            <w:proofErr w:type="spellEnd"/>
            <w:r w:rsidRPr="6C515B73">
              <w:t xml:space="preserve"> can provide fish with a place to breed so that fishers can continue to make their living from </w:t>
            </w:r>
            <w:proofErr w:type="gramStart"/>
            <w:r w:rsidRPr="6C515B73">
              <w:t>fishing</w:t>
            </w:r>
            <w:proofErr w:type="gramEnd"/>
            <w:r w:rsidRPr="6C515B73">
              <w:t xml:space="preserve"> and we can continue to collect data. Through Tara </w:t>
            </w:r>
            <w:proofErr w:type="spellStart"/>
            <w:r w:rsidRPr="6C515B73">
              <w:t>Bandu</w:t>
            </w:r>
            <w:proofErr w:type="spellEnd"/>
            <w:r w:rsidRPr="6C515B73">
              <w:t xml:space="preserve">, fishers can catch a lot of fish, because now fish are </w:t>
            </w:r>
            <w:proofErr w:type="gramStart"/>
            <w:r w:rsidRPr="6C515B73">
              <w:t>declining</w:t>
            </w:r>
            <w:proofErr w:type="gramEnd"/>
            <w:r w:rsidRPr="6C515B73">
              <w:t xml:space="preserve"> and we don</w:t>
            </w:r>
            <w:r>
              <w:t>’</w:t>
            </w:r>
            <w:r w:rsidRPr="6C515B73">
              <w:t xml:space="preserve">t yet have Tara </w:t>
            </w:r>
            <w:proofErr w:type="spellStart"/>
            <w:r w:rsidRPr="6C515B73">
              <w:t>Bandu</w:t>
            </w:r>
            <w:proofErr w:type="spellEnd"/>
            <w:r w:rsidRPr="6C515B73">
              <w:t xml:space="preserve">. Through our data collection, we feel that </w:t>
            </w:r>
            <w:proofErr w:type="gramStart"/>
            <w:r w:rsidRPr="6C515B73">
              <w:t>at the moment</w:t>
            </w:r>
            <w:proofErr w:type="gramEnd"/>
            <w:r w:rsidRPr="6C515B73">
              <w:t xml:space="preserve"> the fish population is declining, because there is no Tara </w:t>
            </w:r>
            <w:proofErr w:type="spellStart"/>
            <w:r w:rsidRPr="6C515B73">
              <w:t>Bandu</w:t>
            </w:r>
            <w:proofErr w:type="spellEnd"/>
            <w:r w:rsidRPr="6C515B73">
              <w:t xml:space="preserve"> within the community. So</w:t>
            </w:r>
            <w:r>
              <w:t>,</w:t>
            </w:r>
            <w:r w:rsidRPr="6C515B73">
              <w:t xml:space="preserve"> we are advising the community that they should establish one, so the fish can continue to </w:t>
            </w:r>
            <w:proofErr w:type="gramStart"/>
            <w:r w:rsidRPr="6C515B73">
              <w:t>breed</w:t>
            </w:r>
            <w:proofErr w:type="gramEnd"/>
            <w:r w:rsidRPr="6C515B73">
              <w:t xml:space="preserve"> and the population will increase.</w:t>
            </w:r>
          </w:p>
        </w:tc>
      </w:tr>
    </w:tbl>
    <w:p w14:paraId="27B9D257" w14:textId="1EC713AC" w:rsidR="00B2781B" w:rsidRDefault="00B2781B" w:rsidP="00CA4987">
      <w:pPr>
        <w:pStyle w:val="FigureSeparator"/>
      </w:pPr>
    </w:p>
    <w:p w14:paraId="564A6C93" w14:textId="72074917" w:rsidR="00B2781B" w:rsidRDefault="00B2781B" w:rsidP="00CA4987">
      <w:pPr>
        <w:pStyle w:val="FigureSeparator"/>
      </w:pPr>
    </w:p>
    <w:p w14:paraId="1C8BF324" w14:textId="77777777" w:rsidR="00E23C43" w:rsidRDefault="00E23C43" w:rsidP="00CA4987">
      <w:pPr>
        <w:pStyle w:val="FigureSeparator"/>
      </w:pPr>
    </w:p>
    <w:p w14:paraId="7C8560B2" w14:textId="01597CF5" w:rsidR="007F0631" w:rsidRDefault="007F0631" w:rsidP="00CA4987">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1"/>
      </w:tblGrid>
      <w:tr w:rsidR="00E23C43" w14:paraId="3A7F1EDB" w14:textId="77777777" w:rsidTr="00FD44A1">
        <w:trPr>
          <w:trHeight w:val="3912"/>
        </w:trPr>
        <w:tc>
          <w:tcPr>
            <w:tcW w:w="9631" w:type="dxa"/>
          </w:tcPr>
          <w:p w14:paraId="4A3A5296" w14:textId="77777777" w:rsidR="00E23C43" w:rsidRDefault="00E23C43" w:rsidP="00FD44A1">
            <w:pPr>
              <w:pStyle w:val="Figure"/>
              <w:spacing w:before="0" w:after="0"/>
              <w:rPr>
                <w:lang w:eastAsia="en-US"/>
              </w:rPr>
            </w:pPr>
            <w:r>
              <w:rPr>
                <w:lang w:eastAsia="en-US"/>
              </w:rPr>
              <w:lastRenderedPageBreak/>
              <w:drawing>
                <wp:inline distT="0" distB="0" distL="0" distR="0" wp14:anchorId="22D628C1" wp14:editId="0CE629EA">
                  <wp:extent cx="3842385" cy="2879090"/>
                  <wp:effectExtent l="0" t="0" r="5715" b="0"/>
                  <wp:docPr id="60" name="Picture 60" descr="Two men walking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Two men walking on a beach&#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42385" cy="2879090"/>
                          </a:xfrm>
                          <a:prstGeom prst="rect">
                            <a:avLst/>
                          </a:prstGeom>
                          <a:noFill/>
                          <a:ln>
                            <a:noFill/>
                          </a:ln>
                        </pic:spPr>
                      </pic:pic>
                    </a:graphicData>
                  </a:graphic>
                </wp:inline>
              </w:drawing>
            </w:r>
          </w:p>
        </w:tc>
      </w:tr>
      <w:tr w:rsidR="00E23C43" w14:paraId="5D806CAE" w14:textId="77777777" w:rsidTr="00FD44A1">
        <w:tc>
          <w:tcPr>
            <w:tcW w:w="9631" w:type="dxa"/>
          </w:tcPr>
          <w:p w14:paraId="39CF93A5" w14:textId="77777777" w:rsidR="00E23C43" w:rsidRDefault="00E23C43" w:rsidP="00FD44A1">
            <w:pPr>
              <w:pStyle w:val="Caption-Figure-Appendix"/>
              <w:spacing w:before="120"/>
              <w:rPr>
                <w:b/>
              </w:rPr>
            </w:pPr>
            <w:r>
              <w:t>Fig.</w:t>
            </w:r>
            <w:r w:rsidRPr="6C515B73">
              <w:t xml:space="preserve"> </w:t>
            </w:r>
            <w:proofErr w:type="spellStart"/>
            <w:r>
              <w:t>7G</w:t>
            </w:r>
            <w:proofErr w:type="spellEnd"/>
            <w:r>
              <w:t xml:space="preserve"> Supplementary</w:t>
            </w:r>
            <w:r w:rsidRPr="007137CD">
              <w:t xml:space="preserve">) </w:t>
            </w:r>
            <w:r>
              <w:rPr>
                <w:b/>
              </w:rPr>
              <w:t>“</w:t>
            </w:r>
            <w:r w:rsidRPr="007137CD">
              <w:rPr>
                <w:b/>
              </w:rPr>
              <w:t>The fishers return from fishing</w:t>
            </w:r>
            <w:r>
              <w:rPr>
                <w:b/>
              </w:rPr>
              <w:t>”</w:t>
            </w:r>
            <w:r w:rsidRPr="007137CD">
              <w:rPr>
                <w:b/>
              </w:rPr>
              <w:t xml:space="preserve"> by </w:t>
            </w:r>
            <w:proofErr w:type="spellStart"/>
            <w:r w:rsidRPr="007137CD">
              <w:rPr>
                <w:b/>
              </w:rPr>
              <w:t>Samsi</w:t>
            </w:r>
            <w:proofErr w:type="spellEnd"/>
          </w:p>
          <w:p w14:paraId="6B6003D8" w14:textId="77777777" w:rsidR="00E23C43" w:rsidRPr="00E23C43" w:rsidRDefault="00E23C43" w:rsidP="00FD44A1">
            <w:pPr>
              <w:pStyle w:val="Quote-F-HS-Appendix"/>
            </w:pPr>
            <w:r w:rsidRPr="007137CD">
              <w:rPr>
                <w:bCs/>
              </w:rPr>
              <w:t xml:space="preserve">This photo shoes two fishers carrying their net and fish back home. </w:t>
            </w:r>
            <w:r w:rsidRPr="007137CD">
              <w:t>These fishers go fishing at 4</w:t>
            </w:r>
            <w:r>
              <w:t xml:space="preserve"> </w:t>
            </w:r>
            <w:r w:rsidRPr="007137CD">
              <w:t>am and return at 7</w:t>
            </w:r>
            <w:r>
              <w:t xml:space="preserve"> </w:t>
            </w:r>
            <w:r w:rsidRPr="007137CD">
              <w:t>am, because the sea can be rough and the wind is strong in the afternoon, so they can</w:t>
            </w:r>
            <w:r>
              <w:t>’</w:t>
            </w:r>
            <w:r w:rsidRPr="007137CD">
              <w:t>t go fishing then. These fishers go every day and, because the sea is rough, the others don</w:t>
            </w:r>
            <w:r>
              <w:t>’</w:t>
            </w:r>
            <w:r w:rsidRPr="007137CD">
              <w:t>t go fishing. The fishers already know when it</w:t>
            </w:r>
            <w:r>
              <w:t>’</w:t>
            </w:r>
            <w:r w:rsidRPr="007137CD">
              <w:t>s a good chance to go fishing, because in the season with rough seas they can</w:t>
            </w:r>
            <w:r>
              <w:t>’</w:t>
            </w:r>
            <w:r w:rsidRPr="007137CD">
              <w:t>t go fishing during the afternoon. So going fishing at dawn is a good idea! I want to help the fishers with some equipment for them to put their fish and carry the catch. Every day the fishers facilitate the fisheries monitoring by providing their fish for us to collect data.</w:t>
            </w:r>
          </w:p>
        </w:tc>
      </w:tr>
    </w:tbl>
    <w:p w14:paraId="6E183477" w14:textId="77777777" w:rsidR="007F0631" w:rsidRDefault="007F0631" w:rsidP="00E23C43">
      <w:pPr>
        <w:pStyle w:val="FigureSeparator"/>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7F0631" w14:paraId="02E962BF" w14:textId="77777777" w:rsidTr="00A05532">
        <w:tc>
          <w:tcPr>
            <w:tcW w:w="4815" w:type="dxa"/>
          </w:tcPr>
          <w:p w14:paraId="31A1BBAF" w14:textId="637566D1" w:rsidR="007F0631" w:rsidRDefault="00E23C43" w:rsidP="00A05532">
            <w:pPr>
              <w:pStyle w:val="Figure"/>
              <w:spacing w:before="0" w:after="0"/>
              <w:rPr>
                <w:lang w:eastAsia="en-US"/>
              </w:rPr>
            </w:pPr>
            <w:r>
              <w:rPr>
                <w:lang w:eastAsia="en-US"/>
              </w:rPr>
              <w:drawing>
                <wp:inline distT="0" distB="0" distL="0" distR="0" wp14:anchorId="29F641DC" wp14:editId="674957E8">
                  <wp:extent cx="2879090" cy="3842385"/>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79090" cy="3842385"/>
                          </a:xfrm>
                          <a:prstGeom prst="rect">
                            <a:avLst/>
                          </a:prstGeom>
                          <a:noFill/>
                          <a:ln>
                            <a:noFill/>
                          </a:ln>
                        </pic:spPr>
                      </pic:pic>
                    </a:graphicData>
                  </a:graphic>
                </wp:inline>
              </w:drawing>
            </w:r>
          </w:p>
        </w:tc>
        <w:tc>
          <w:tcPr>
            <w:tcW w:w="4816" w:type="dxa"/>
          </w:tcPr>
          <w:p w14:paraId="24A9E531" w14:textId="2FFBCC00" w:rsidR="007F0631" w:rsidRDefault="007F0631" w:rsidP="00A05532">
            <w:pPr>
              <w:pStyle w:val="Caption-Figure-Appendix"/>
            </w:pPr>
            <w:r>
              <w:t>Fig.</w:t>
            </w:r>
            <w:r w:rsidRPr="6C515B73">
              <w:t xml:space="preserve"> </w:t>
            </w:r>
            <w:proofErr w:type="spellStart"/>
            <w:r>
              <w:t>7H</w:t>
            </w:r>
            <w:proofErr w:type="spellEnd"/>
            <w:r>
              <w:t xml:space="preserve"> Supplementary</w:t>
            </w:r>
            <w:r w:rsidRPr="6C515B73">
              <w:t xml:space="preserve">) </w:t>
            </w:r>
            <w:r>
              <w:rPr>
                <w:b/>
              </w:rPr>
              <w:t>“</w:t>
            </w:r>
            <w:r w:rsidRPr="6C515B73">
              <w:rPr>
                <w:b/>
              </w:rPr>
              <w:t>Fish and a measuring tape are laid on top of a sack on the ground</w:t>
            </w:r>
            <w:r>
              <w:rPr>
                <w:b/>
              </w:rPr>
              <w:t>”</w:t>
            </w:r>
            <w:r w:rsidRPr="6C515B73">
              <w:rPr>
                <w:b/>
              </w:rPr>
              <w:t xml:space="preserve"> by </w:t>
            </w:r>
            <w:proofErr w:type="spellStart"/>
            <w:r w:rsidRPr="6C515B73">
              <w:rPr>
                <w:b/>
              </w:rPr>
              <w:t>Alfansina</w:t>
            </w:r>
            <w:proofErr w:type="spellEnd"/>
          </w:p>
          <w:p w14:paraId="24CA609E" w14:textId="77777777" w:rsidR="007F0631" w:rsidRDefault="007F0631" w:rsidP="00A05532">
            <w:pPr>
              <w:pStyle w:val="Quote-F-HS-Appendix"/>
            </w:pPr>
            <w:r w:rsidRPr="6C515B73">
              <w:t>In this picture, the groupers are laid on top of a sack on the ground, then they are measured with a measuring tape. The fishers will put the fish in an ice box to sell. It</w:t>
            </w:r>
            <w:r>
              <w:t>’</w:t>
            </w:r>
            <w:r w:rsidRPr="6C515B73">
              <w:t>s good because the fishers make it easy for us to access their fish. I want to publish the picture on Facebook, so that people can see and come to buy the fish.</w:t>
            </w:r>
            <w:r w:rsidRPr="6C515B73">
              <w:rPr>
                <w:b/>
                <w:bCs/>
              </w:rPr>
              <w:t xml:space="preserve"> </w:t>
            </w:r>
            <w:r w:rsidRPr="6C515B73">
              <w:t xml:space="preserve">The fisheries monitoring involves using tools such as a measuring tape to measure the fish. We lay the fish on top of a sack to photograph them. In the fisheries monitoring survey we focus on certain species, such as grouper, fusiliers, </w:t>
            </w:r>
            <w:proofErr w:type="gramStart"/>
            <w:r w:rsidRPr="6C515B73">
              <w:t>lobsters</w:t>
            </w:r>
            <w:proofErr w:type="gramEnd"/>
            <w:r w:rsidRPr="6C515B73">
              <w:t xml:space="preserve"> and octopus.</w:t>
            </w:r>
          </w:p>
        </w:tc>
      </w:tr>
    </w:tbl>
    <w:p w14:paraId="4E7DE897" w14:textId="77777777" w:rsidR="007F0631" w:rsidRDefault="007F0631" w:rsidP="007F0631">
      <w:pPr>
        <w:pStyle w:val="FigureSeparator"/>
      </w:pPr>
    </w:p>
    <w:p w14:paraId="3B3116AA" w14:textId="77777777" w:rsidR="007F0631" w:rsidRDefault="007F0631" w:rsidP="007F0631">
      <w:pPr>
        <w:pStyle w:val="FigureSeparator"/>
        <w:jc w:val="left"/>
      </w:pPr>
    </w:p>
    <w:p w14:paraId="660BEB0B" w14:textId="2B3B5281" w:rsidR="00212622" w:rsidRDefault="00020589" w:rsidP="00212622">
      <w:pPr>
        <w:pStyle w:val="Heading3-Appendix"/>
      </w:pPr>
      <w:r>
        <w:lastRenderedPageBreak/>
        <w:t>Fig.</w:t>
      </w:r>
      <w:r w:rsidR="00212622">
        <w:t xml:space="preserve"> </w:t>
      </w:r>
      <w:r w:rsidR="008E66FF">
        <w:t>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6"/>
        <w:gridCol w:w="3365"/>
      </w:tblGrid>
      <w:tr w:rsidR="00CA4987" w14:paraId="49C21E37" w14:textId="77777777" w:rsidTr="00CA4987">
        <w:tc>
          <w:tcPr>
            <w:tcW w:w="6276" w:type="dxa"/>
          </w:tcPr>
          <w:p w14:paraId="09B71DDF" w14:textId="0ED82BAD" w:rsidR="00CA4987" w:rsidRDefault="00E23C43" w:rsidP="00C14C99">
            <w:pPr>
              <w:pStyle w:val="Figure"/>
              <w:spacing w:before="0" w:after="0"/>
              <w:rPr>
                <w:lang w:eastAsia="en-US"/>
              </w:rPr>
            </w:pPr>
            <w:r>
              <w:rPr>
                <w:lang w:eastAsia="en-US"/>
              </w:rPr>
              <w:drawing>
                <wp:inline distT="0" distB="0" distL="0" distR="0" wp14:anchorId="16103FC7" wp14:editId="086B640D">
                  <wp:extent cx="3842385" cy="2879090"/>
                  <wp:effectExtent l="0" t="0" r="571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842385" cy="2879090"/>
                          </a:xfrm>
                          <a:prstGeom prst="rect">
                            <a:avLst/>
                          </a:prstGeom>
                          <a:noFill/>
                          <a:ln>
                            <a:noFill/>
                          </a:ln>
                        </pic:spPr>
                      </pic:pic>
                    </a:graphicData>
                  </a:graphic>
                </wp:inline>
              </w:drawing>
            </w:r>
          </w:p>
        </w:tc>
        <w:tc>
          <w:tcPr>
            <w:tcW w:w="3365" w:type="dxa"/>
          </w:tcPr>
          <w:p w14:paraId="50FDAD12" w14:textId="24BEE61D" w:rsidR="00CA4987" w:rsidRDefault="00020589" w:rsidP="00CA4987">
            <w:pPr>
              <w:pStyle w:val="Caption-Figure-Appendix"/>
            </w:pPr>
            <w:r>
              <w:t>Fig.</w:t>
            </w:r>
            <w:r w:rsidR="00CA4987" w:rsidRPr="00050A6E">
              <w:t xml:space="preserve"> </w:t>
            </w:r>
            <w:r w:rsidR="00CA4987">
              <w:t>8</w:t>
            </w:r>
            <w:r w:rsidR="00CA4987" w:rsidRPr="00050A6E">
              <w:t xml:space="preserve">A) </w:t>
            </w:r>
            <w:r w:rsidR="00CA4987">
              <w:rPr>
                <w:b/>
              </w:rPr>
              <w:t>“</w:t>
            </w:r>
            <w:r w:rsidR="00CA4987" w:rsidRPr="00050A6E">
              <w:rPr>
                <w:b/>
              </w:rPr>
              <w:t>I want to learn more about the fisheries monitoring activities</w:t>
            </w:r>
            <w:r w:rsidR="00CA4987">
              <w:rPr>
                <w:b/>
              </w:rPr>
              <w:t>”</w:t>
            </w:r>
            <w:r w:rsidR="00CA4987" w:rsidRPr="00050A6E">
              <w:rPr>
                <w:b/>
              </w:rPr>
              <w:t xml:space="preserve"> by </w:t>
            </w:r>
            <w:proofErr w:type="spellStart"/>
            <w:r w:rsidR="00CA4987" w:rsidRPr="00050A6E">
              <w:rPr>
                <w:b/>
              </w:rPr>
              <w:t>Elmanda</w:t>
            </w:r>
            <w:proofErr w:type="spellEnd"/>
          </w:p>
          <w:p w14:paraId="5101B679" w14:textId="488EFD20" w:rsidR="00CA4987" w:rsidRDefault="00CA4987" w:rsidP="00CA4987">
            <w:pPr>
              <w:pStyle w:val="Quote-F-HS-Appendix"/>
            </w:pPr>
            <w:r w:rsidRPr="00050A6E">
              <w:rPr>
                <w:rFonts w:eastAsia="Calibri"/>
              </w:rPr>
              <w:t xml:space="preserve">This photo shows me learning about </w:t>
            </w:r>
            <w:r>
              <w:rPr>
                <w:rFonts w:eastAsia="Calibri"/>
              </w:rPr>
              <w:t>Photovoice</w:t>
            </w:r>
            <w:r w:rsidRPr="00050A6E">
              <w:rPr>
                <w:rFonts w:eastAsia="Calibri"/>
              </w:rPr>
              <w:t>. I have learnt how to use the phone to collect data and take pictures. From this photo, I wanted to share that I want to learn more about the fisheries monitoring activities, because the programme benefits our lives</w:t>
            </w:r>
            <w:r>
              <w:t>.</w:t>
            </w:r>
            <w:r w:rsidRPr="00050A6E">
              <w:t xml:space="preserve"> </w:t>
            </w:r>
          </w:p>
        </w:tc>
      </w:tr>
    </w:tbl>
    <w:p w14:paraId="180E8FD9" w14:textId="578599E6" w:rsidR="00CA4987" w:rsidRDefault="00CA4987" w:rsidP="00CA4987">
      <w:pPr>
        <w:pStyle w:val="FigureSeparator"/>
      </w:pPr>
    </w:p>
    <w:p w14:paraId="3B6DE665" w14:textId="77777777" w:rsidR="00E23C43" w:rsidRDefault="00E23C43" w:rsidP="00CA4987">
      <w:pPr>
        <w:pStyle w:val="FigureSeparato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76"/>
        <w:gridCol w:w="3365"/>
      </w:tblGrid>
      <w:tr w:rsidR="00CA4987" w14:paraId="55888BEC" w14:textId="77777777" w:rsidTr="00E65974">
        <w:tc>
          <w:tcPr>
            <w:tcW w:w="6276" w:type="dxa"/>
          </w:tcPr>
          <w:p w14:paraId="01B13594" w14:textId="06BD1502" w:rsidR="00CA4987" w:rsidRDefault="00E23C43" w:rsidP="00C14C99">
            <w:pPr>
              <w:pStyle w:val="Figure"/>
              <w:spacing w:before="0" w:after="0"/>
              <w:rPr>
                <w:lang w:eastAsia="en-US"/>
              </w:rPr>
            </w:pPr>
            <w:r>
              <w:rPr>
                <w:lang w:eastAsia="en-US"/>
              </w:rPr>
              <w:drawing>
                <wp:inline distT="0" distB="0" distL="0" distR="0" wp14:anchorId="1EDBA27A" wp14:editId="6AF4F75D">
                  <wp:extent cx="3842385" cy="2879090"/>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42385" cy="2879090"/>
                          </a:xfrm>
                          <a:prstGeom prst="rect">
                            <a:avLst/>
                          </a:prstGeom>
                          <a:noFill/>
                          <a:ln>
                            <a:noFill/>
                          </a:ln>
                        </pic:spPr>
                      </pic:pic>
                    </a:graphicData>
                  </a:graphic>
                </wp:inline>
              </w:drawing>
            </w:r>
          </w:p>
        </w:tc>
        <w:tc>
          <w:tcPr>
            <w:tcW w:w="3365" w:type="dxa"/>
          </w:tcPr>
          <w:p w14:paraId="6AF6B085" w14:textId="5C49D02A" w:rsidR="00CA4987" w:rsidRDefault="00020589" w:rsidP="00CA4987">
            <w:pPr>
              <w:pStyle w:val="Caption-Figure-Appendix"/>
            </w:pPr>
            <w:r>
              <w:t>Fig.</w:t>
            </w:r>
            <w:r w:rsidR="00CA4987" w:rsidRPr="00050A6E">
              <w:t xml:space="preserve"> </w:t>
            </w:r>
            <w:r w:rsidR="00CA4987">
              <w:t>8</w:t>
            </w:r>
            <w:r w:rsidR="00CA4987" w:rsidRPr="00050A6E">
              <w:t xml:space="preserve">B) </w:t>
            </w:r>
            <w:r w:rsidR="00CA4987">
              <w:rPr>
                <w:b/>
              </w:rPr>
              <w:t>“</w:t>
            </w:r>
            <w:r w:rsidR="00CA4987" w:rsidRPr="00050A6E">
              <w:rPr>
                <w:b/>
              </w:rPr>
              <w:t xml:space="preserve">Learning about </w:t>
            </w:r>
            <w:r w:rsidR="00CA4987">
              <w:rPr>
                <w:b/>
              </w:rPr>
              <w:t>Photovoice”</w:t>
            </w:r>
            <w:r w:rsidR="00CA4987" w:rsidRPr="00050A6E">
              <w:rPr>
                <w:b/>
              </w:rPr>
              <w:t xml:space="preserve"> by </w:t>
            </w:r>
            <w:proofErr w:type="spellStart"/>
            <w:r w:rsidR="00CA4987" w:rsidRPr="00050A6E">
              <w:rPr>
                <w:b/>
              </w:rPr>
              <w:t>Elmanda</w:t>
            </w:r>
            <w:proofErr w:type="spellEnd"/>
          </w:p>
          <w:p w14:paraId="066115A8" w14:textId="435679B9" w:rsidR="00CA4987" w:rsidRDefault="00CA4987" w:rsidP="00CA4987">
            <w:pPr>
              <w:pStyle w:val="Quote-F-HS-Appendix"/>
            </w:pPr>
            <w:r w:rsidRPr="00050A6E">
              <w:t xml:space="preserve">This photo shows that I want to learn more about </w:t>
            </w:r>
            <w:r>
              <w:t>Photovoice</w:t>
            </w:r>
            <w:r w:rsidRPr="00050A6E">
              <w:t>. In the future, I want to have a good mentality and stand at the front to speak like other people.</w:t>
            </w:r>
          </w:p>
        </w:tc>
      </w:tr>
    </w:tbl>
    <w:p w14:paraId="4D1CD5BF" w14:textId="77777777" w:rsidR="00CA4987" w:rsidRPr="00CA4987" w:rsidRDefault="00CA4987" w:rsidP="00CA4987"/>
    <w:sectPr w:rsidR="00CA4987" w:rsidRPr="00CA4987" w:rsidSect="00724EEC">
      <w:pgSz w:w="11909" w:h="16834"/>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BD43FC" w14:textId="77777777" w:rsidR="00632910" w:rsidRDefault="00632910">
      <w:pPr>
        <w:spacing w:line="240" w:lineRule="auto"/>
      </w:pPr>
      <w:r>
        <w:separator/>
      </w:r>
    </w:p>
  </w:endnote>
  <w:endnote w:type="continuationSeparator" w:id="0">
    <w:p w14:paraId="7C81FDD0" w14:textId="77777777" w:rsidR="00632910" w:rsidRDefault="006329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w:panose1 w:val="020B0502040504020204"/>
    <w:charset w:val="00"/>
    <w:family w:val="swiss"/>
    <w:pitch w:val="variable"/>
    <w:sig w:usb0="E00082FF" w:usb1="400078FF" w:usb2="08000029"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altName w:val="﷽﷽﷽﷽﷽﷽﷽﷽䣀ˋ怀"/>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F3A3B" w14:textId="767D17D2" w:rsidR="0075120E" w:rsidRDefault="0075120E" w:rsidP="00B023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6BD0897" w14:textId="77777777" w:rsidR="0075120E" w:rsidRDefault="0075120E" w:rsidP="007512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8628493"/>
      <w:docPartObj>
        <w:docPartGallery w:val="Page Numbers (Bottom of Page)"/>
        <w:docPartUnique/>
      </w:docPartObj>
    </w:sdtPr>
    <w:sdtEndPr>
      <w:rPr>
        <w:noProof/>
      </w:rPr>
    </w:sdtEndPr>
    <w:sdtContent>
      <w:p w14:paraId="5C29E8FF" w14:textId="79F1AF9C" w:rsidR="27987286" w:rsidRDefault="00D30514" w:rsidP="00D305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6094B2" w14:textId="77777777" w:rsidR="00632910" w:rsidRDefault="00632910">
      <w:pPr>
        <w:spacing w:line="240" w:lineRule="auto"/>
      </w:pPr>
      <w:r>
        <w:separator/>
      </w:r>
    </w:p>
  </w:footnote>
  <w:footnote w:type="continuationSeparator" w:id="0">
    <w:p w14:paraId="20089B9F" w14:textId="77777777" w:rsidR="00632910" w:rsidRDefault="00632910">
      <w:pPr>
        <w:spacing w:line="240" w:lineRule="auto"/>
      </w:pPr>
      <w:r>
        <w:continuationSeparator/>
      </w:r>
    </w:p>
  </w:footnote>
</w:footnotes>
</file>

<file path=word/intelligence2.xml><?xml version="1.0" encoding="utf-8"?>
<int2:intelligence xmlns:int2="http://schemas.microsoft.com/office/intelligence/2020/intelligence">
  <int2:observations>
    <int2:textHash int2:hashCode="JpJVBtXkCpUzyo" int2:id="cbwN7bPq">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B4FE0CB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37A99D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800D88"/>
    <w:multiLevelType w:val="multilevel"/>
    <w:tmpl w:val="F5EC263A"/>
    <w:lvl w:ilvl="0">
      <w:start w:val="1"/>
      <w:numFmt w:val="decimal"/>
      <w:lvlText w:val="Appendix %1."/>
      <w:lvlJc w:val="left"/>
      <w:pPr>
        <w:ind w:left="432" w:hanging="432"/>
      </w:pPr>
      <w:rPr>
        <w:rFonts w:hint="default"/>
      </w:rPr>
    </w:lvl>
    <w:lvl w:ilvl="1">
      <w:start w:val="1"/>
      <w:numFmt w:val="decimal"/>
      <w:lvlText w:val="Appendix %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7C132CA"/>
    <w:multiLevelType w:val="multilevel"/>
    <w:tmpl w:val="36629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676B9E"/>
    <w:multiLevelType w:val="hybridMultilevel"/>
    <w:tmpl w:val="47969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B568F"/>
    <w:multiLevelType w:val="hybridMultilevel"/>
    <w:tmpl w:val="DB8A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C65C27"/>
    <w:multiLevelType w:val="multilevel"/>
    <w:tmpl w:val="FFDAE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ED4184"/>
    <w:multiLevelType w:val="hybridMultilevel"/>
    <w:tmpl w:val="1B34E44A"/>
    <w:lvl w:ilvl="0" w:tplc="D82A52A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651C48"/>
    <w:multiLevelType w:val="multilevel"/>
    <w:tmpl w:val="F5EC263A"/>
    <w:lvl w:ilvl="0">
      <w:start w:val="1"/>
      <w:numFmt w:val="decimal"/>
      <w:lvlText w:val="Appendix %1."/>
      <w:lvlJc w:val="left"/>
      <w:pPr>
        <w:ind w:left="432" w:hanging="432"/>
      </w:pPr>
      <w:rPr>
        <w:rFonts w:hint="default"/>
      </w:rPr>
    </w:lvl>
    <w:lvl w:ilvl="1">
      <w:start w:val="1"/>
      <w:numFmt w:val="decimal"/>
      <w:lvlText w:val="Appendix %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6D07822"/>
    <w:multiLevelType w:val="hybridMultilevel"/>
    <w:tmpl w:val="E0C80D58"/>
    <w:lvl w:ilvl="0" w:tplc="EA984BC8">
      <w:start w:val="1"/>
      <w:numFmt w:val="bullet"/>
      <w:lvlText w:val=""/>
      <w:lvlJc w:val="left"/>
      <w:pPr>
        <w:ind w:left="1080" w:hanging="360"/>
      </w:pPr>
      <w:rPr>
        <w:rFonts w:ascii="Wingdings" w:hAnsi="Wingdings" w:hint="default"/>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81E032C"/>
    <w:multiLevelType w:val="multilevel"/>
    <w:tmpl w:val="636EFFD2"/>
    <w:lvl w:ilvl="0">
      <w:start w:val="1"/>
      <w:numFmt w:val="decimal"/>
      <w:pStyle w:val="Heading2"/>
      <w:lvlText w:val="Appendix %1."/>
      <w:lvlJc w:val="left"/>
      <w:pPr>
        <w:ind w:left="432" w:hanging="432"/>
      </w:pPr>
      <w:rPr>
        <w:rFonts w:hint="default"/>
      </w:rPr>
    </w:lvl>
    <w:lvl w:ilvl="1">
      <w:start w:val="1"/>
      <w:numFmt w:val="decimal"/>
      <w:pStyle w:val="Heading3"/>
      <w:lvlText w:val="Appendix %1.%2."/>
      <w:lvlJc w:val="left"/>
      <w:pPr>
        <w:ind w:left="576" w:hanging="576"/>
      </w:pPr>
      <w:rPr>
        <w:rFonts w:hint="default"/>
      </w:rPr>
    </w:lvl>
    <w:lvl w:ilvl="2">
      <w:start w:val="1"/>
      <w:numFmt w:val="decimal"/>
      <w:pStyle w:val="Heading4"/>
      <w:lvlText w:val="%1.%2.%3."/>
      <w:lvlJc w:val="left"/>
      <w:pPr>
        <w:ind w:left="720" w:hanging="720"/>
      </w:pPr>
      <w:rPr>
        <w:rFonts w:hint="default"/>
      </w:rPr>
    </w:lvl>
    <w:lvl w:ilvl="3">
      <w:start w:val="1"/>
      <w:numFmt w:val="decimal"/>
      <w:pStyle w:val="Heading5"/>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BAB4AB2"/>
    <w:multiLevelType w:val="multilevel"/>
    <w:tmpl w:val="8B246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F5449C"/>
    <w:multiLevelType w:val="hybridMultilevel"/>
    <w:tmpl w:val="27181B06"/>
    <w:lvl w:ilvl="0" w:tplc="3F8AF634">
      <w:start w:val="1"/>
      <w:numFmt w:val="bullet"/>
      <w:pStyle w:val="List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40780D5A"/>
    <w:multiLevelType w:val="hybridMultilevel"/>
    <w:tmpl w:val="F21E2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4369A5"/>
    <w:multiLevelType w:val="multilevel"/>
    <w:tmpl w:val="47C4A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657B1B"/>
    <w:multiLevelType w:val="hybridMultilevel"/>
    <w:tmpl w:val="2C2E4E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70E00AA"/>
    <w:multiLevelType w:val="multilevel"/>
    <w:tmpl w:val="5ABE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E659F1"/>
    <w:multiLevelType w:val="multilevel"/>
    <w:tmpl w:val="8E6A0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2E000E5"/>
    <w:multiLevelType w:val="multilevel"/>
    <w:tmpl w:val="EC3A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3C3FEA"/>
    <w:multiLevelType w:val="multilevel"/>
    <w:tmpl w:val="78863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032D09"/>
    <w:multiLevelType w:val="multilevel"/>
    <w:tmpl w:val="CF103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C9A1BA7"/>
    <w:multiLevelType w:val="multilevel"/>
    <w:tmpl w:val="CB90CF26"/>
    <w:lvl w:ilvl="0">
      <w:start w:val="1"/>
      <w:numFmt w:val="decimal"/>
      <w:pStyle w:val="Heading2-Appendix"/>
      <w:lvlText w:val="Appendix %1."/>
      <w:lvlJc w:val="left"/>
      <w:pPr>
        <w:ind w:left="432" w:hanging="432"/>
      </w:pPr>
      <w:rPr>
        <w:rFonts w:hint="default"/>
      </w:rPr>
    </w:lvl>
    <w:lvl w:ilvl="1">
      <w:start w:val="1"/>
      <w:numFmt w:val="decimal"/>
      <w:pStyle w:val="Heading3-Appendix"/>
      <w:lvlText w:val="Appendix %1.%2."/>
      <w:lvlJc w:val="left"/>
      <w:pPr>
        <w:ind w:left="576" w:hanging="576"/>
      </w:pPr>
      <w:rPr>
        <w:rFonts w:hint="default"/>
      </w:rPr>
    </w:lvl>
    <w:lvl w:ilvl="2">
      <w:start w:val="1"/>
      <w:numFmt w:val="none"/>
      <w:lvlRestart w:val="0"/>
      <w:lvlText w:val=""/>
      <w:lvlJc w:val="left"/>
      <w:pPr>
        <w:ind w:left="720" w:hanging="720"/>
      </w:pPr>
      <w:rPr>
        <w:rFonts w:hint="default"/>
      </w:rPr>
    </w:lvl>
    <w:lvl w:ilvl="3">
      <w:start w:val="1"/>
      <w:numFmt w:val="none"/>
      <w:lvlRestart w:val="0"/>
      <w:lvlText w:val=""/>
      <w:lvlJc w:val="left"/>
      <w:pPr>
        <w:ind w:left="864" w:hanging="864"/>
      </w:pPr>
      <w:rPr>
        <w:rFonts w:hint="default"/>
      </w:rPr>
    </w:lvl>
    <w:lvl w:ilvl="4">
      <w:start w:val="1"/>
      <w:numFmt w:val="none"/>
      <w:lvlRestart w:val="0"/>
      <w:lvlText w:val=""/>
      <w:lvlJc w:val="left"/>
      <w:pPr>
        <w:ind w:left="1008" w:hanging="1008"/>
      </w:pPr>
      <w:rPr>
        <w:rFonts w:hint="default"/>
      </w:rPr>
    </w:lvl>
    <w:lvl w:ilvl="5">
      <w:start w:val="1"/>
      <w:numFmt w:val="none"/>
      <w:lvlRestart w:val="0"/>
      <w:lvlText w:val=""/>
      <w:lvlJc w:val="left"/>
      <w:pPr>
        <w:ind w:left="1152" w:hanging="1152"/>
      </w:pPr>
      <w:rPr>
        <w:rFonts w:hint="default"/>
      </w:rPr>
    </w:lvl>
    <w:lvl w:ilvl="6">
      <w:start w:val="1"/>
      <w:numFmt w:val="none"/>
      <w:lvlRestart w:val="0"/>
      <w:lvlText w:val=""/>
      <w:lvlJc w:val="left"/>
      <w:pPr>
        <w:ind w:left="1296" w:hanging="1296"/>
      </w:pPr>
      <w:rPr>
        <w:rFonts w:hint="default"/>
      </w:rPr>
    </w:lvl>
    <w:lvl w:ilvl="7">
      <w:start w:val="1"/>
      <w:numFmt w:val="none"/>
      <w:lvlRestart w:val="0"/>
      <w:lvlText w:val=""/>
      <w:lvlJc w:val="left"/>
      <w:pPr>
        <w:ind w:left="1440" w:hanging="1440"/>
      </w:pPr>
      <w:rPr>
        <w:rFonts w:hint="default"/>
      </w:rPr>
    </w:lvl>
    <w:lvl w:ilvl="8">
      <w:start w:val="1"/>
      <w:numFmt w:val="none"/>
      <w:lvlRestart w:val="0"/>
      <w:lvlText w:val=""/>
      <w:lvlJc w:val="left"/>
      <w:pPr>
        <w:ind w:left="1584" w:hanging="1584"/>
      </w:pPr>
      <w:rPr>
        <w:rFonts w:hint="default"/>
      </w:rPr>
    </w:lvl>
  </w:abstractNum>
  <w:abstractNum w:abstractNumId="22" w15:restartNumberingAfterBreak="0">
    <w:nsid w:val="70EC6CB0"/>
    <w:multiLevelType w:val="multilevel"/>
    <w:tmpl w:val="D4AEBCA8"/>
    <w:lvl w:ilvl="0">
      <w:start w:val="1"/>
      <w:numFmt w:val="bullet"/>
      <w:lvlText w:val="●"/>
      <w:lvlJc w:val="left"/>
      <w:pPr>
        <w:ind w:left="720" w:hanging="360"/>
      </w:pPr>
      <w:rPr>
        <w:rFonts w:ascii="Noto Sans" w:eastAsia="Noto Sans" w:hAnsi="Noto Sans" w:cs="Noto San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3" w15:restartNumberingAfterBreak="0">
    <w:nsid w:val="75CB4FC9"/>
    <w:multiLevelType w:val="multilevel"/>
    <w:tmpl w:val="E2A09264"/>
    <w:lvl w:ilvl="0">
      <w:start w:val="1"/>
      <w:numFmt w:val="decimal"/>
      <w:pStyle w:val="ListNumb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93D6DB1"/>
    <w:multiLevelType w:val="hybridMultilevel"/>
    <w:tmpl w:val="FE22243A"/>
    <w:lvl w:ilvl="0" w:tplc="D166B9DE">
      <w:start w:val="1"/>
      <w:numFmt w:val="bullet"/>
      <w:lvlText w:val="-"/>
      <w:lvlJc w:val="left"/>
      <w:pPr>
        <w:ind w:left="720" w:hanging="360"/>
      </w:pPr>
      <w:rPr>
        <w:rFonts w:ascii="Arial" w:eastAsia="MS PGothic"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0"/>
  </w:num>
  <w:num w:numId="4">
    <w:abstractNumId w:val="17"/>
  </w:num>
  <w:num w:numId="5">
    <w:abstractNumId w:val="22"/>
  </w:num>
  <w:num w:numId="6">
    <w:abstractNumId w:val="13"/>
  </w:num>
  <w:num w:numId="7">
    <w:abstractNumId w:val="5"/>
  </w:num>
  <w:num w:numId="8">
    <w:abstractNumId w:val="24"/>
  </w:num>
  <w:num w:numId="9">
    <w:abstractNumId w:val="4"/>
  </w:num>
  <w:num w:numId="10">
    <w:abstractNumId w:val="9"/>
  </w:num>
  <w:num w:numId="11">
    <w:abstractNumId w:val="19"/>
  </w:num>
  <w:num w:numId="12">
    <w:abstractNumId w:val="14"/>
  </w:num>
  <w:num w:numId="13">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5">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16">
    <w:abstractNumId w:val="7"/>
  </w:num>
  <w:num w:numId="17">
    <w:abstractNumId w:val="8"/>
  </w:num>
  <w:num w:numId="18">
    <w:abstractNumId w:val="8"/>
  </w:num>
  <w:num w:numId="19">
    <w:abstractNumId w:val="8"/>
  </w:num>
  <w:num w:numId="20">
    <w:abstractNumId w:val="8"/>
  </w:num>
  <w:num w:numId="21">
    <w:abstractNumId w:val="8"/>
  </w:num>
  <w:num w:numId="22">
    <w:abstractNumId w:val="1"/>
  </w:num>
  <w:num w:numId="23">
    <w:abstractNumId w:val="12"/>
  </w:num>
  <w:num w:numId="24">
    <w:abstractNumId w:val="0"/>
  </w:num>
  <w:num w:numId="25">
    <w:abstractNumId w:val="23"/>
  </w:num>
  <w:num w:numId="26">
    <w:abstractNumId w:val="15"/>
  </w:num>
  <w:num w:numId="27">
    <w:abstractNumId w:val="8"/>
  </w:num>
  <w:num w:numId="28">
    <w:abstractNumId w:val="1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
  </w:num>
  <w:num w:numId="32">
    <w:abstractNumId w:val="21"/>
  </w:num>
  <w:num w:numId="33">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B29"/>
    <w:rsid w:val="000003C7"/>
    <w:rsid w:val="00001A33"/>
    <w:rsid w:val="000067B7"/>
    <w:rsid w:val="00006FE4"/>
    <w:rsid w:val="000070E1"/>
    <w:rsid w:val="000130B1"/>
    <w:rsid w:val="00014BDE"/>
    <w:rsid w:val="00020589"/>
    <w:rsid w:val="00022B0E"/>
    <w:rsid w:val="00022B89"/>
    <w:rsid w:val="0003287D"/>
    <w:rsid w:val="00035663"/>
    <w:rsid w:val="00036C6E"/>
    <w:rsid w:val="00036EED"/>
    <w:rsid w:val="000409A1"/>
    <w:rsid w:val="0004260D"/>
    <w:rsid w:val="00044669"/>
    <w:rsid w:val="00045E64"/>
    <w:rsid w:val="00046964"/>
    <w:rsid w:val="000475D8"/>
    <w:rsid w:val="00050A6E"/>
    <w:rsid w:val="000546B7"/>
    <w:rsid w:val="00054887"/>
    <w:rsid w:val="00065D93"/>
    <w:rsid w:val="000666A4"/>
    <w:rsid w:val="00067EBC"/>
    <w:rsid w:val="00070AEA"/>
    <w:rsid w:val="00073138"/>
    <w:rsid w:val="00074FE3"/>
    <w:rsid w:val="00081C23"/>
    <w:rsid w:val="00084C7A"/>
    <w:rsid w:val="000855CE"/>
    <w:rsid w:val="00085A68"/>
    <w:rsid w:val="000869F2"/>
    <w:rsid w:val="00086C1D"/>
    <w:rsid w:val="00087C21"/>
    <w:rsid w:val="00090222"/>
    <w:rsid w:val="00093940"/>
    <w:rsid w:val="00094664"/>
    <w:rsid w:val="00095D04"/>
    <w:rsid w:val="000A150E"/>
    <w:rsid w:val="000A2CE4"/>
    <w:rsid w:val="000B24AC"/>
    <w:rsid w:val="000B526E"/>
    <w:rsid w:val="000B72BF"/>
    <w:rsid w:val="000B7456"/>
    <w:rsid w:val="000C3B68"/>
    <w:rsid w:val="000C6EE7"/>
    <w:rsid w:val="000D09D1"/>
    <w:rsid w:val="000D0C10"/>
    <w:rsid w:val="000D2222"/>
    <w:rsid w:val="000D2AE0"/>
    <w:rsid w:val="000D2E29"/>
    <w:rsid w:val="000E0E15"/>
    <w:rsid w:val="000E1B33"/>
    <w:rsid w:val="000E4972"/>
    <w:rsid w:val="000F11B5"/>
    <w:rsid w:val="000F3FD4"/>
    <w:rsid w:val="000F7A0D"/>
    <w:rsid w:val="00102EDD"/>
    <w:rsid w:val="001032C7"/>
    <w:rsid w:val="0010383F"/>
    <w:rsid w:val="0010572B"/>
    <w:rsid w:val="00112445"/>
    <w:rsid w:val="00113557"/>
    <w:rsid w:val="00113817"/>
    <w:rsid w:val="001162BE"/>
    <w:rsid w:val="0012013A"/>
    <w:rsid w:val="001222A2"/>
    <w:rsid w:val="0012353E"/>
    <w:rsid w:val="00126A88"/>
    <w:rsid w:val="00127184"/>
    <w:rsid w:val="00127349"/>
    <w:rsid w:val="00127D5A"/>
    <w:rsid w:val="001310A5"/>
    <w:rsid w:val="00132D55"/>
    <w:rsid w:val="00136289"/>
    <w:rsid w:val="0014556D"/>
    <w:rsid w:val="00145DEE"/>
    <w:rsid w:val="0014682F"/>
    <w:rsid w:val="00150094"/>
    <w:rsid w:val="001502DB"/>
    <w:rsid w:val="00152746"/>
    <w:rsid w:val="001529B6"/>
    <w:rsid w:val="00160CB6"/>
    <w:rsid w:val="00164388"/>
    <w:rsid w:val="001657DE"/>
    <w:rsid w:val="00171E86"/>
    <w:rsid w:val="00172958"/>
    <w:rsid w:val="00172B27"/>
    <w:rsid w:val="001763E3"/>
    <w:rsid w:val="00180BC8"/>
    <w:rsid w:val="0018149C"/>
    <w:rsid w:val="00181F32"/>
    <w:rsid w:val="00182245"/>
    <w:rsid w:val="00193D3B"/>
    <w:rsid w:val="00194E5E"/>
    <w:rsid w:val="0019502B"/>
    <w:rsid w:val="001956A3"/>
    <w:rsid w:val="0019629F"/>
    <w:rsid w:val="00197578"/>
    <w:rsid w:val="001A1864"/>
    <w:rsid w:val="001A4E91"/>
    <w:rsid w:val="001A69E3"/>
    <w:rsid w:val="001B232A"/>
    <w:rsid w:val="001B258B"/>
    <w:rsid w:val="001B7C47"/>
    <w:rsid w:val="001C51DD"/>
    <w:rsid w:val="001D0A0D"/>
    <w:rsid w:val="001D1C1E"/>
    <w:rsid w:val="001D37A7"/>
    <w:rsid w:val="001E06E6"/>
    <w:rsid w:val="001E0BC4"/>
    <w:rsid w:val="001E386F"/>
    <w:rsid w:val="001E4812"/>
    <w:rsid w:val="001E50FF"/>
    <w:rsid w:val="001E6D33"/>
    <w:rsid w:val="001F1839"/>
    <w:rsid w:val="001F7FF8"/>
    <w:rsid w:val="002010C9"/>
    <w:rsid w:val="002017C5"/>
    <w:rsid w:val="00204312"/>
    <w:rsid w:val="002053D6"/>
    <w:rsid w:val="002057D2"/>
    <w:rsid w:val="00206A54"/>
    <w:rsid w:val="00212622"/>
    <w:rsid w:val="00215665"/>
    <w:rsid w:val="00222AAD"/>
    <w:rsid w:val="00223265"/>
    <w:rsid w:val="002275C7"/>
    <w:rsid w:val="00230729"/>
    <w:rsid w:val="00230F9E"/>
    <w:rsid w:val="00231882"/>
    <w:rsid w:val="002324D7"/>
    <w:rsid w:val="00234D65"/>
    <w:rsid w:val="00237CCB"/>
    <w:rsid w:val="002417D5"/>
    <w:rsid w:val="00244965"/>
    <w:rsid w:val="002453DA"/>
    <w:rsid w:val="00245F7E"/>
    <w:rsid w:val="00246397"/>
    <w:rsid w:val="00250631"/>
    <w:rsid w:val="00250B28"/>
    <w:rsid w:val="00252348"/>
    <w:rsid w:val="00253494"/>
    <w:rsid w:val="00254322"/>
    <w:rsid w:val="002555C7"/>
    <w:rsid w:val="00260171"/>
    <w:rsid w:val="002615FB"/>
    <w:rsid w:val="002626F7"/>
    <w:rsid w:val="00262D16"/>
    <w:rsid w:val="00265ABE"/>
    <w:rsid w:val="00266694"/>
    <w:rsid w:val="00266BD8"/>
    <w:rsid w:val="00270373"/>
    <w:rsid w:val="00272C41"/>
    <w:rsid w:val="0027393C"/>
    <w:rsid w:val="00274933"/>
    <w:rsid w:val="00285114"/>
    <w:rsid w:val="0029018F"/>
    <w:rsid w:val="002956A1"/>
    <w:rsid w:val="002967F1"/>
    <w:rsid w:val="002A1E7F"/>
    <w:rsid w:val="002A4084"/>
    <w:rsid w:val="002A4760"/>
    <w:rsid w:val="002A535B"/>
    <w:rsid w:val="002A6142"/>
    <w:rsid w:val="002A7A73"/>
    <w:rsid w:val="002B2110"/>
    <w:rsid w:val="002B33BA"/>
    <w:rsid w:val="002B3FBD"/>
    <w:rsid w:val="002B494B"/>
    <w:rsid w:val="002C1693"/>
    <w:rsid w:val="002C2200"/>
    <w:rsid w:val="002C26E5"/>
    <w:rsid w:val="002C4A09"/>
    <w:rsid w:val="002C5DF4"/>
    <w:rsid w:val="002D3001"/>
    <w:rsid w:val="002D42AA"/>
    <w:rsid w:val="002D7E1B"/>
    <w:rsid w:val="002E170E"/>
    <w:rsid w:val="002E729D"/>
    <w:rsid w:val="002F22CA"/>
    <w:rsid w:val="002F36C2"/>
    <w:rsid w:val="002F49EF"/>
    <w:rsid w:val="002F4AE0"/>
    <w:rsid w:val="003011C0"/>
    <w:rsid w:val="00303391"/>
    <w:rsid w:val="00303733"/>
    <w:rsid w:val="00303B24"/>
    <w:rsid w:val="003066BD"/>
    <w:rsid w:val="00311E37"/>
    <w:rsid w:val="003128A2"/>
    <w:rsid w:val="00312CFB"/>
    <w:rsid w:val="00314E7F"/>
    <w:rsid w:val="0032156E"/>
    <w:rsid w:val="00323E52"/>
    <w:rsid w:val="003242CE"/>
    <w:rsid w:val="0032753F"/>
    <w:rsid w:val="00330C7F"/>
    <w:rsid w:val="00332F00"/>
    <w:rsid w:val="00334D11"/>
    <w:rsid w:val="00340118"/>
    <w:rsid w:val="003420AC"/>
    <w:rsid w:val="00345A2A"/>
    <w:rsid w:val="0034635E"/>
    <w:rsid w:val="00350F77"/>
    <w:rsid w:val="0035161B"/>
    <w:rsid w:val="00351DDA"/>
    <w:rsid w:val="00352B7F"/>
    <w:rsid w:val="0035583E"/>
    <w:rsid w:val="003610FE"/>
    <w:rsid w:val="003630E5"/>
    <w:rsid w:val="0036590F"/>
    <w:rsid w:val="00371474"/>
    <w:rsid w:val="00373D25"/>
    <w:rsid w:val="0037413A"/>
    <w:rsid w:val="00374DFF"/>
    <w:rsid w:val="00375755"/>
    <w:rsid w:val="00386D97"/>
    <w:rsid w:val="00392B38"/>
    <w:rsid w:val="00395A85"/>
    <w:rsid w:val="003A091C"/>
    <w:rsid w:val="003A202A"/>
    <w:rsid w:val="003A2ED8"/>
    <w:rsid w:val="003A2FF6"/>
    <w:rsid w:val="003A3887"/>
    <w:rsid w:val="003A51F6"/>
    <w:rsid w:val="003A767C"/>
    <w:rsid w:val="003B2707"/>
    <w:rsid w:val="003B293E"/>
    <w:rsid w:val="003B52ED"/>
    <w:rsid w:val="003B54B1"/>
    <w:rsid w:val="003B718A"/>
    <w:rsid w:val="003C0185"/>
    <w:rsid w:val="003C0900"/>
    <w:rsid w:val="003C584B"/>
    <w:rsid w:val="003C5FA5"/>
    <w:rsid w:val="003C7647"/>
    <w:rsid w:val="003D2CDA"/>
    <w:rsid w:val="003D6E9C"/>
    <w:rsid w:val="003E3255"/>
    <w:rsid w:val="003E5952"/>
    <w:rsid w:val="003E6426"/>
    <w:rsid w:val="003EE7E6"/>
    <w:rsid w:val="003F1981"/>
    <w:rsid w:val="003F4608"/>
    <w:rsid w:val="003F47A3"/>
    <w:rsid w:val="00400CA1"/>
    <w:rsid w:val="004026C0"/>
    <w:rsid w:val="00403884"/>
    <w:rsid w:val="00413289"/>
    <w:rsid w:val="00416A8E"/>
    <w:rsid w:val="00417216"/>
    <w:rsid w:val="004228C7"/>
    <w:rsid w:val="00427BCA"/>
    <w:rsid w:val="0043128D"/>
    <w:rsid w:val="004351EA"/>
    <w:rsid w:val="004352A8"/>
    <w:rsid w:val="0043666C"/>
    <w:rsid w:val="0044160F"/>
    <w:rsid w:val="00441DEC"/>
    <w:rsid w:val="0044250B"/>
    <w:rsid w:val="00444B03"/>
    <w:rsid w:val="00450437"/>
    <w:rsid w:val="00452FB4"/>
    <w:rsid w:val="0045334C"/>
    <w:rsid w:val="004535AE"/>
    <w:rsid w:val="004535EB"/>
    <w:rsid w:val="00455949"/>
    <w:rsid w:val="00461991"/>
    <w:rsid w:val="0046357F"/>
    <w:rsid w:val="00464AED"/>
    <w:rsid w:val="00472BA4"/>
    <w:rsid w:val="00472D02"/>
    <w:rsid w:val="0047384A"/>
    <w:rsid w:val="00477465"/>
    <w:rsid w:val="004827EF"/>
    <w:rsid w:val="00483D11"/>
    <w:rsid w:val="0048507C"/>
    <w:rsid w:val="00495699"/>
    <w:rsid w:val="00496D7D"/>
    <w:rsid w:val="00496EAC"/>
    <w:rsid w:val="004A07F8"/>
    <w:rsid w:val="004A0EE7"/>
    <w:rsid w:val="004A2A95"/>
    <w:rsid w:val="004A48DA"/>
    <w:rsid w:val="004B0931"/>
    <w:rsid w:val="004B22C4"/>
    <w:rsid w:val="004B2ADC"/>
    <w:rsid w:val="004B38A3"/>
    <w:rsid w:val="004B3BC8"/>
    <w:rsid w:val="004C037E"/>
    <w:rsid w:val="004C0A58"/>
    <w:rsid w:val="004C359B"/>
    <w:rsid w:val="004C381F"/>
    <w:rsid w:val="004C4B7A"/>
    <w:rsid w:val="004C5B01"/>
    <w:rsid w:val="004D0356"/>
    <w:rsid w:val="004D0CF9"/>
    <w:rsid w:val="004D352D"/>
    <w:rsid w:val="004D5F95"/>
    <w:rsid w:val="004D7486"/>
    <w:rsid w:val="004D7C15"/>
    <w:rsid w:val="004E0590"/>
    <w:rsid w:val="004E09C1"/>
    <w:rsid w:val="004E17F2"/>
    <w:rsid w:val="004E2153"/>
    <w:rsid w:val="004E429D"/>
    <w:rsid w:val="004E592B"/>
    <w:rsid w:val="004E6E14"/>
    <w:rsid w:val="004F247C"/>
    <w:rsid w:val="004F2F03"/>
    <w:rsid w:val="004F3334"/>
    <w:rsid w:val="004F48D3"/>
    <w:rsid w:val="004F4AAB"/>
    <w:rsid w:val="004F7290"/>
    <w:rsid w:val="005004D3"/>
    <w:rsid w:val="00512B9B"/>
    <w:rsid w:val="00513544"/>
    <w:rsid w:val="00516BDA"/>
    <w:rsid w:val="00524493"/>
    <w:rsid w:val="005274A2"/>
    <w:rsid w:val="00530CCA"/>
    <w:rsid w:val="005317E0"/>
    <w:rsid w:val="0053391B"/>
    <w:rsid w:val="00533CD3"/>
    <w:rsid w:val="00536288"/>
    <w:rsid w:val="005363D2"/>
    <w:rsid w:val="0053656C"/>
    <w:rsid w:val="00536B45"/>
    <w:rsid w:val="00541430"/>
    <w:rsid w:val="005421FD"/>
    <w:rsid w:val="00542BB6"/>
    <w:rsid w:val="005432DF"/>
    <w:rsid w:val="00543A48"/>
    <w:rsid w:val="00543CC0"/>
    <w:rsid w:val="00544CAA"/>
    <w:rsid w:val="0054557F"/>
    <w:rsid w:val="005459C2"/>
    <w:rsid w:val="00546B8F"/>
    <w:rsid w:val="00546E2C"/>
    <w:rsid w:val="00550C4D"/>
    <w:rsid w:val="00552201"/>
    <w:rsid w:val="005525E8"/>
    <w:rsid w:val="00556266"/>
    <w:rsid w:val="00562DC3"/>
    <w:rsid w:val="00573F40"/>
    <w:rsid w:val="00574358"/>
    <w:rsid w:val="005773A3"/>
    <w:rsid w:val="005818F6"/>
    <w:rsid w:val="005833D3"/>
    <w:rsid w:val="0058558A"/>
    <w:rsid w:val="0059660D"/>
    <w:rsid w:val="005974E5"/>
    <w:rsid w:val="005A0CF4"/>
    <w:rsid w:val="005A1EDF"/>
    <w:rsid w:val="005A6CAB"/>
    <w:rsid w:val="005B01BB"/>
    <w:rsid w:val="005B1250"/>
    <w:rsid w:val="005B19E8"/>
    <w:rsid w:val="005B2AF7"/>
    <w:rsid w:val="005B36D9"/>
    <w:rsid w:val="005B49FF"/>
    <w:rsid w:val="005B4E4D"/>
    <w:rsid w:val="005B69A1"/>
    <w:rsid w:val="005B7CAB"/>
    <w:rsid w:val="005C1C4C"/>
    <w:rsid w:val="005C3179"/>
    <w:rsid w:val="005C5708"/>
    <w:rsid w:val="005D1614"/>
    <w:rsid w:val="005D1CB5"/>
    <w:rsid w:val="005D1ECC"/>
    <w:rsid w:val="005D2216"/>
    <w:rsid w:val="005D37AA"/>
    <w:rsid w:val="005D590A"/>
    <w:rsid w:val="005E21A1"/>
    <w:rsid w:val="005E2314"/>
    <w:rsid w:val="005E284B"/>
    <w:rsid w:val="005E5CC0"/>
    <w:rsid w:val="005E680C"/>
    <w:rsid w:val="005E7410"/>
    <w:rsid w:val="005E7CDF"/>
    <w:rsid w:val="005F1DB6"/>
    <w:rsid w:val="005F3EE3"/>
    <w:rsid w:val="005F60BF"/>
    <w:rsid w:val="005F6181"/>
    <w:rsid w:val="00601595"/>
    <w:rsid w:val="006025AD"/>
    <w:rsid w:val="00604B28"/>
    <w:rsid w:val="006112D1"/>
    <w:rsid w:val="00611CA7"/>
    <w:rsid w:val="006129E1"/>
    <w:rsid w:val="00613BCB"/>
    <w:rsid w:val="006149AB"/>
    <w:rsid w:val="00616DBA"/>
    <w:rsid w:val="00620B56"/>
    <w:rsid w:val="00621253"/>
    <w:rsid w:val="0062450C"/>
    <w:rsid w:val="00624577"/>
    <w:rsid w:val="00624618"/>
    <w:rsid w:val="00632910"/>
    <w:rsid w:val="006354A5"/>
    <w:rsid w:val="00643924"/>
    <w:rsid w:val="00646FC3"/>
    <w:rsid w:val="00650542"/>
    <w:rsid w:val="006508A7"/>
    <w:rsid w:val="00652EB3"/>
    <w:rsid w:val="006556C5"/>
    <w:rsid w:val="00660E59"/>
    <w:rsid w:val="00665AF6"/>
    <w:rsid w:val="00670EF0"/>
    <w:rsid w:val="0067245A"/>
    <w:rsid w:val="0067680A"/>
    <w:rsid w:val="00680DEA"/>
    <w:rsid w:val="00683F37"/>
    <w:rsid w:val="006870E2"/>
    <w:rsid w:val="00687B53"/>
    <w:rsid w:val="0069138E"/>
    <w:rsid w:val="006933E6"/>
    <w:rsid w:val="00694366"/>
    <w:rsid w:val="00695870"/>
    <w:rsid w:val="00697676"/>
    <w:rsid w:val="0069768B"/>
    <w:rsid w:val="006A4D4E"/>
    <w:rsid w:val="006A5DF9"/>
    <w:rsid w:val="006B0B33"/>
    <w:rsid w:val="006B172F"/>
    <w:rsid w:val="006B4C22"/>
    <w:rsid w:val="006B6489"/>
    <w:rsid w:val="006B7DA9"/>
    <w:rsid w:val="006C042B"/>
    <w:rsid w:val="006C1106"/>
    <w:rsid w:val="006C1E9B"/>
    <w:rsid w:val="006C5260"/>
    <w:rsid w:val="006C5798"/>
    <w:rsid w:val="006C595D"/>
    <w:rsid w:val="006C68FD"/>
    <w:rsid w:val="006C70C0"/>
    <w:rsid w:val="006D029A"/>
    <w:rsid w:val="006D330B"/>
    <w:rsid w:val="006E0491"/>
    <w:rsid w:val="006E1EE7"/>
    <w:rsid w:val="006E3621"/>
    <w:rsid w:val="006E4EC8"/>
    <w:rsid w:val="006E5EF1"/>
    <w:rsid w:val="006F0CA4"/>
    <w:rsid w:val="006F15C1"/>
    <w:rsid w:val="006F228C"/>
    <w:rsid w:val="006F421B"/>
    <w:rsid w:val="006F6388"/>
    <w:rsid w:val="006F65E9"/>
    <w:rsid w:val="006F70AD"/>
    <w:rsid w:val="006F7389"/>
    <w:rsid w:val="007017FE"/>
    <w:rsid w:val="007071D8"/>
    <w:rsid w:val="007079D6"/>
    <w:rsid w:val="00710574"/>
    <w:rsid w:val="00711765"/>
    <w:rsid w:val="0071223D"/>
    <w:rsid w:val="007137CD"/>
    <w:rsid w:val="007145C3"/>
    <w:rsid w:val="00720382"/>
    <w:rsid w:val="00724EEC"/>
    <w:rsid w:val="00727CDD"/>
    <w:rsid w:val="007304D6"/>
    <w:rsid w:val="007338F8"/>
    <w:rsid w:val="00733EF7"/>
    <w:rsid w:val="0073EE7E"/>
    <w:rsid w:val="00741045"/>
    <w:rsid w:val="007442C9"/>
    <w:rsid w:val="007472EF"/>
    <w:rsid w:val="00750320"/>
    <w:rsid w:val="0075120E"/>
    <w:rsid w:val="00751B3D"/>
    <w:rsid w:val="00751E81"/>
    <w:rsid w:val="007547F5"/>
    <w:rsid w:val="00757C24"/>
    <w:rsid w:val="007604C5"/>
    <w:rsid w:val="007644DE"/>
    <w:rsid w:val="007706FA"/>
    <w:rsid w:val="007707D1"/>
    <w:rsid w:val="00773198"/>
    <w:rsid w:val="00775BD6"/>
    <w:rsid w:val="007765AB"/>
    <w:rsid w:val="00777DEA"/>
    <w:rsid w:val="0078299F"/>
    <w:rsid w:val="0078305D"/>
    <w:rsid w:val="007876EA"/>
    <w:rsid w:val="00791B4F"/>
    <w:rsid w:val="00793E11"/>
    <w:rsid w:val="00796763"/>
    <w:rsid w:val="007967D4"/>
    <w:rsid w:val="007A3D2F"/>
    <w:rsid w:val="007A5CEA"/>
    <w:rsid w:val="007A6747"/>
    <w:rsid w:val="007B218B"/>
    <w:rsid w:val="007B4A42"/>
    <w:rsid w:val="007C1540"/>
    <w:rsid w:val="007C256E"/>
    <w:rsid w:val="007D13AC"/>
    <w:rsid w:val="007D1D9C"/>
    <w:rsid w:val="007D1DFA"/>
    <w:rsid w:val="007D32BC"/>
    <w:rsid w:val="007D45FC"/>
    <w:rsid w:val="007D6620"/>
    <w:rsid w:val="007D7352"/>
    <w:rsid w:val="007E2236"/>
    <w:rsid w:val="007E36F7"/>
    <w:rsid w:val="007E5959"/>
    <w:rsid w:val="007E659A"/>
    <w:rsid w:val="007E75E7"/>
    <w:rsid w:val="007F0110"/>
    <w:rsid w:val="007F0631"/>
    <w:rsid w:val="007F2FA7"/>
    <w:rsid w:val="007F4D22"/>
    <w:rsid w:val="007F6304"/>
    <w:rsid w:val="007F71C2"/>
    <w:rsid w:val="00802CCE"/>
    <w:rsid w:val="00803E37"/>
    <w:rsid w:val="008102F9"/>
    <w:rsid w:val="00810788"/>
    <w:rsid w:val="008151C3"/>
    <w:rsid w:val="00815E45"/>
    <w:rsid w:val="00816022"/>
    <w:rsid w:val="008168D5"/>
    <w:rsid w:val="00816B2F"/>
    <w:rsid w:val="00821B32"/>
    <w:rsid w:val="00822AB2"/>
    <w:rsid w:val="00824123"/>
    <w:rsid w:val="00825D24"/>
    <w:rsid w:val="00832869"/>
    <w:rsid w:val="008341B1"/>
    <w:rsid w:val="00834511"/>
    <w:rsid w:val="008362DF"/>
    <w:rsid w:val="008409CB"/>
    <w:rsid w:val="0084191F"/>
    <w:rsid w:val="00841BD1"/>
    <w:rsid w:val="0084287B"/>
    <w:rsid w:val="00842AE2"/>
    <w:rsid w:val="008442E7"/>
    <w:rsid w:val="00847175"/>
    <w:rsid w:val="00853D3C"/>
    <w:rsid w:val="00856B62"/>
    <w:rsid w:val="008631B9"/>
    <w:rsid w:val="00864038"/>
    <w:rsid w:val="0086795A"/>
    <w:rsid w:val="008713AD"/>
    <w:rsid w:val="00877090"/>
    <w:rsid w:val="00877AB8"/>
    <w:rsid w:val="00882EDC"/>
    <w:rsid w:val="008833F3"/>
    <w:rsid w:val="00885F13"/>
    <w:rsid w:val="00886D56"/>
    <w:rsid w:val="00887397"/>
    <w:rsid w:val="008910CA"/>
    <w:rsid w:val="00895333"/>
    <w:rsid w:val="008B0FC0"/>
    <w:rsid w:val="008B1505"/>
    <w:rsid w:val="008B1D51"/>
    <w:rsid w:val="008B4A3E"/>
    <w:rsid w:val="008B4E62"/>
    <w:rsid w:val="008B62CA"/>
    <w:rsid w:val="008B64D5"/>
    <w:rsid w:val="008C345F"/>
    <w:rsid w:val="008C506F"/>
    <w:rsid w:val="008C59F1"/>
    <w:rsid w:val="008C7970"/>
    <w:rsid w:val="008D2320"/>
    <w:rsid w:val="008D3A53"/>
    <w:rsid w:val="008D3D1B"/>
    <w:rsid w:val="008D5378"/>
    <w:rsid w:val="008E66FF"/>
    <w:rsid w:val="008F39D3"/>
    <w:rsid w:val="008F5268"/>
    <w:rsid w:val="008F5BF2"/>
    <w:rsid w:val="008F7A8F"/>
    <w:rsid w:val="00900392"/>
    <w:rsid w:val="0090274E"/>
    <w:rsid w:val="0090321F"/>
    <w:rsid w:val="009045B7"/>
    <w:rsid w:val="00904C82"/>
    <w:rsid w:val="00911FB9"/>
    <w:rsid w:val="009142B5"/>
    <w:rsid w:val="009146D0"/>
    <w:rsid w:val="0091605D"/>
    <w:rsid w:val="009207AE"/>
    <w:rsid w:val="00921563"/>
    <w:rsid w:val="009234C1"/>
    <w:rsid w:val="00924716"/>
    <w:rsid w:val="0092560D"/>
    <w:rsid w:val="009268A0"/>
    <w:rsid w:val="0093109B"/>
    <w:rsid w:val="00931159"/>
    <w:rsid w:val="009372F8"/>
    <w:rsid w:val="009407D2"/>
    <w:rsid w:val="00941D9A"/>
    <w:rsid w:val="009420AE"/>
    <w:rsid w:val="009430B6"/>
    <w:rsid w:val="00953FDA"/>
    <w:rsid w:val="00955EDD"/>
    <w:rsid w:val="0095609A"/>
    <w:rsid w:val="00957E80"/>
    <w:rsid w:val="009602F7"/>
    <w:rsid w:val="0096089C"/>
    <w:rsid w:val="00960C4A"/>
    <w:rsid w:val="00962582"/>
    <w:rsid w:val="0096335B"/>
    <w:rsid w:val="00963922"/>
    <w:rsid w:val="009643BE"/>
    <w:rsid w:val="009649CD"/>
    <w:rsid w:val="00964D85"/>
    <w:rsid w:val="00965923"/>
    <w:rsid w:val="009702BA"/>
    <w:rsid w:val="00972F91"/>
    <w:rsid w:val="00974AD0"/>
    <w:rsid w:val="009763D4"/>
    <w:rsid w:val="00982211"/>
    <w:rsid w:val="00992741"/>
    <w:rsid w:val="009A0B27"/>
    <w:rsid w:val="009A2F80"/>
    <w:rsid w:val="009A41BB"/>
    <w:rsid w:val="009A4446"/>
    <w:rsid w:val="009A4D1F"/>
    <w:rsid w:val="009A5A2F"/>
    <w:rsid w:val="009B054A"/>
    <w:rsid w:val="009B0D31"/>
    <w:rsid w:val="009B1349"/>
    <w:rsid w:val="009B1DF4"/>
    <w:rsid w:val="009B2D9B"/>
    <w:rsid w:val="009B5AEA"/>
    <w:rsid w:val="009B5F07"/>
    <w:rsid w:val="009C0443"/>
    <w:rsid w:val="009C0ABC"/>
    <w:rsid w:val="009C6C41"/>
    <w:rsid w:val="009C7181"/>
    <w:rsid w:val="009D13EE"/>
    <w:rsid w:val="009D14C7"/>
    <w:rsid w:val="009E2760"/>
    <w:rsid w:val="009E4E99"/>
    <w:rsid w:val="009E5477"/>
    <w:rsid w:val="009E570F"/>
    <w:rsid w:val="009E593D"/>
    <w:rsid w:val="009E6E7A"/>
    <w:rsid w:val="009F0CDB"/>
    <w:rsid w:val="009F1856"/>
    <w:rsid w:val="009F2EAF"/>
    <w:rsid w:val="009F6523"/>
    <w:rsid w:val="00A002E4"/>
    <w:rsid w:val="00A01975"/>
    <w:rsid w:val="00A01AE0"/>
    <w:rsid w:val="00A04072"/>
    <w:rsid w:val="00A045B3"/>
    <w:rsid w:val="00A054BB"/>
    <w:rsid w:val="00A05E44"/>
    <w:rsid w:val="00A15A71"/>
    <w:rsid w:val="00A21C86"/>
    <w:rsid w:val="00A24834"/>
    <w:rsid w:val="00A27DBF"/>
    <w:rsid w:val="00A31230"/>
    <w:rsid w:val="00A35263"/>
    <w:rsid w:val="00A355C6"/>
    <w:rsid w:val="00A376B0"/>
    <w:rsid w:val="00A4373F"/>
    <w:rsid w:val="00A466B8"/>
    <w:rsid w:val="00A46778"/>
    <w:rsid w:val="00A47AC4"/>
    <w:rsid w:val="00A50494"/>
    <w:rsid w:val="00A5226F"/>
    <w:rsid w:val="00A52FC0"/>
    <w:rsid w:val="00A63591"/>
    <w:rsid w:val="00A63598"/>
    <w:rsid w:val="00A6715A"/>
    <w:rsid w:val="00A72474"/>
    <w:rsid w:val="00A7751A"/>
    <w:rsid w:val="00A775CA"/>
    <w:rsid w:val="00A80CBF"/>
    <w:rsid w:val="00A826C1"/>
    <w:rsid w:val="00A8289B"/>
    <w:rsid w:val="00A828C2"/>
    <w:rsid w:val="00A84FE2"/>
    <w:rsid w:val="00A86EFF"/>
    <w:rsid w:val="00AA03EE"/>
    <w:rsid w:val="00AA66F6"/>
    <w:rsid w:val="00AA6A14"/>
    <w:rsid w:val="00AA7846"/>
    <w:rsid w:val="00AB2232"/>
    <w:rsid w:val="00AB7B93"/>
    <w:rsid w:val="00AC0563"/>
    <w:rsid w:val="00AC4E98"/>
    <w:rsid w:val="00AC6E0A"/>
    <w:rsid w:val="00AC7751"/>
    <w:rsid w:val="00AD025D"/>
    <w:rsid w:val="00AD1C19"/>
    <w:rsid w:val="00AD2D4D"/>
    <w:rsid w:val="00AD6F5E"/>
    <w:rsid w:val="00AE0BFA"/>
    <w:rsid w:val="00AE1C92"/>
    <w:rsid w:val="00AE7644"/>
    <w:rsid w:val="00AF1258"/>
    <w:rsid w:val="00AF3401"/>
    <w:rsid w:val="00AF53FE"/>
    <w:rsid w:val="00B01D9D"/>
    <w:rsid w:val="00B05540"/>
    <w:rsid w:val="00B10C30"/>
    <w:rsid w:val="00B125E6"/>
    <w:rsid w:val="00B15DB3"/>
    <w:rsid w:val="00B16413"/>
    <w:rsid w:val="00B1659B"/>
    <w:rsid w:val="00B169BB"/>
    <w:rsid w:val="00B22E23"/>
    <w:rsid w:val="00B2569E"/>
    <w:rsid w:val="00B2781B"/>
    <w:rsid w:val="00B34883"/>
    <w:rsid w:val="00B36ADA"/>
    <w:rsid w:val="00B378BF"/>
    <w:rsid w:val="00B436A6"/>
    <w:rsid w:val="00B43ADE"/>
    <w:rsid w:val="00B445D5"/>
    <w:rsid w:val="00B50DEB"/>
    <w:rsid w:val="00B52ACB"/>
    <w:rsid w:val="00B63A3F"/>
    <w:rsid w:val="00B63C3C"/>
    <w:rsid w:val="00B6611A"/>
    <w:rsid w:val="00B673E6"/>
    <w:rsid w:val="00B71487"/>
    <w:rsid w:val="00B727DE"/>
    <w:rsid w:val="00B76308"/>
    <w:rsid w:val="00B7699E"/>
    <w:rsid w:val="00B81C7C"/>
    <w:rsid w:val="00B820CA"/>
    <w:rsid w:val="00B830BF"/>
    <w:rsid w:val="00B85C3F"/>
    <w:rsid w:val="00B87D25"/>
    <w:rsid w:val="00B918C8"/>
    <w:rsid w:val="00B92153"/>
    <w:rsid w:val="00B93EE1"/>
    <w:rsid w:val="00B95C88"/>
    <w:rsid w:val="00B95DC0"/>
    <w:rsid w:val="00B96F95"/>
    <w:rsid w:val="00BA03FE"/>
    <w:rsid w:val="00BA1B39"/>
    <w:rsid w:val="00BA64EC"/>
    <w:rsid w:val="00BA73B5"/>
    <w:rsid w:val="00BA77FF"/>
    <w:rsid w:val="00BB0BAA"/>
    <w:rsid w:val="00BB30ED"/>
    <w:rsid w:val="00BB58A4"/>
    <w:rsid w:val="00BC11BA"/>
    <w:rsid w:val="00BC137C"/>
    <w:rsid w:val="00BC2B25"/>
    <w:rsid w:val="00BC2BF1"/>
    <w:rsid w:val="00BC7351"/>
    <w:rsid w:val="00BC7537"/>
    <w:rsid w:val="00BD0C43"/>
    <w:rsid w:val="00BD196B"/>
    <w:rsid w:val="00BD58E4"/>
    <w:rsid w:val="00BE5057"/>
    <w:rsid w:val="00BE567E"/>
    <w:rsid w:val="00BE7EBF"/>
    <w:rsid w:val="00C02228"/>
    <w:rsid w:val="00C04B09"/>
    <w:rsid w:val="00C05379"/>
    <w:rsid w:val="00C0638B"/>
    <w:rsid w:val="00C06F40"/>
    <w:rsid w:val="00C11806"/>
    <w:rsid w:val="00C126D2"/>
    <w:rsid w:val="00C135B1"/>
    <w:rsid w:val="00C15FD7"/>
    <w:rsid w:val="00C20AFA"/>
    <w:rsid w:val="00C22488"/>
    <w:rsid w:val="00C23061"/>
    <w:rsid w:val="00C23893"/>
    <w:rsid w:val="00C24183"/>
    <w:rsid w:val="00C252AF"/>
    <w:rsid w:val="00C2750B"/>
    <w:rsid w:val="00C370B5"/>
    <w:rsid w:val="00C4699B"/>
    <w:rsid w:val="00C525AE"/>
    <w:rsid w:val="00C52880"/>
    <w:rsid w:val="00C52B17"/>
    <w:rsid w:val="00C53EC4"/>
    <w:rsid w:val="00C56A11"/>
    <w:rsid w:val="00C57B6D"/>
    <w:rsid w:val="00C700D1"/>
    <w:rsid w:val="00C70A69"/>
    <w:rsid w:val="00C70ABD"/>
    <w:rsid w:val="00C77CD2"/>
    <w:rsid w:val="00C8115F"/>
    <w:rsid w:val="00C8170B"/>
    <w:rsid w:val="00C92BED"/>
    <w:rsid w:val="00C93880"/>
    <w:rsid w:val="00C96DF7"/>
    <w:rsid w:val="00C9702E"/>
    <w:rsid w:val="00CA349C"/>
    <w:rsid w:val="00CA4696"/>
    <w:rsid w:val="00CA4987"/>
    <w:rsid w:val="00CA6E57"/>
    <w:rsid w:val="00CA7E51"/>
    <w:rsid w:val="00CB10F6"/>
    <w:rsid w:val="00CB3425"/>
    <w:rsid w:val="00CB34BD"/>
    <w:rsid w:val="00CB437F"/>
    <w:rsid w:val="00CB5FA5"/>
    <w:rsid w:val="00CB79CB"/>
    <w:rsid w:val="00CC207E"/>
    <w:rsid w:val="00CC323D"/>
    <w:rsid w:val="00CC6447"/>
    <w:rsid w:val="00CC6A46"/>
    <w:rsid w:val="00CD09D9"/>
    <w:rsid w:val="00CD1A42"/>
    <w:rsid w:val="00CD1A8C"/>
    <w:rsid w:val="00CD6B71"/>
    <w:rsid w:val="00CD6BBC"/>
    <w:rsid w:val="00CD7520"/>
    <w:rsid w:val="00CD7A25"/>
    <w:rsid w:val="00CE1373"/>
    <w:rsid w:val="00CE1393"/>
    <w:rsid w:val="00CE152B"/>
    <w:rsid w:val="00CE1868"/>
    <w:rsid w:val="00CE2321"/>
    <w:rsid w:val="00CE3EA5"/>
    <w:rsid w:val="00CE54C2"/>
    <w:rsid w:val="00CE5702"/>
    <w:rsid w:val="00CF0DA0"/>
    <w:rsid w:val="00CF1322"/>
    <w:rsid w:val="00CF2545"/>
    <w:rsid w:val="00CF2BF1"/>
    <w:rsid w:val="00CF45B6"/>
    <w:rsid w:val="00D01DF8"/>
    <w:rsid w:val="00D024CD"/>
    <w:rsid w:val="00D024D5"/>
    <w:rsid w:val="00D06FAC"/>
    <w:rsid w:val="00D1153F"/>
    <w:rsid w:val="00D115AE"/>
    <w:rsid w:val="00D13331"/>
    <w:rsid w:val="00D13C2F"/>
    <w:rsid w:val="00D14990"/>
    <w:rsid w:val="00D1519C"/>
    <w:rsid w:val="00D15B29"/>
    <w:rsid w:val="00D25469"/>
    <w:rsid w:val="00D26F69"/>
    <w:rsid w:val="00D30514"/>
    <w:rsid w:val="00D327E6"/>
    <w:rsid w:val="00D330F4"/>
    <w:rsid w:val="00D343C3"/>
    <w:rsid w:val="00D42B71"/>
    <w:rsid w:val="00D43472"/>
    <w:rsid w:val="00D44152"/>
    <w:rsid w:val="00D507F7"/>
    <w:rsid w:val="00D51672"/>
    <w:rsid w:val="00D549A8"/>
    <w:rsid w:val="00D57767"/>
    <w:rsid w:val="00D61D24"/>
    <w:rsid w:val="00D622D6"/>
    <w:rsid w:val="00D63A85"/>
    <w:rsid w:val="00D65013"/>
    <w:rsid w:val="00D7049F"/>
    <w:rsid w:val="00D70F90"/>
    <w:rsid w:val="00D71BBD"/>
    <w:rsid w:val="00D731FD"/>
    <w:rsid w:val="00D76991"/>
    <w:rsid w:val="00D87599"/>
    <w:rsid w:val="00D90CD1"/>
    <w:rsid w:val="00D93214"/>
    <w:rsid w:val="00D93894"/>
    <w:rsid w:val="00D93C11"/>
    <w:rsid w:val="00D93C59"/>
    <w:rsid w:val="00D97EF6"/>
    <w:rsid w:val="00DA2957"/>
    <w:rsid w:val="00DB00A5"/>
    <w:rsid w:val="00DB127E"/>
    <w:rsid w:val="00DB28D4"/>
    <w:rsid w:val="00DB509D"/>
    <w:rsid w:val="00DD2DDD"/>
    <w:rsid w:val="00DD7475"/>
    <w:rsid w:val="00DD7972"/>
    <w:rsid w:val="00DE30D1"/>
    <w:rsid w:val="00DE4A75"/>
    <w:rsid w:val="00DE6BBA"/>
    <w:rsid w:val="00DF64D2"/>
    <w:rsid w:val="00E0186C"/>
    <w:rsid w:val="00E023A4"/>
    <w:rsid w:val="00E02CE7"/>
    <w:rsid w:val="00E15E38"/>
    <w:rsid w:val="00E1699B"/>
    <w:rsid w:val="00E23227"/>
    <w:rsid w:val="00E23C43"/>
    <w:rsid w:val="00E251F3"/>
    <w:rsid w:val="00E272D8"/>
    <w:rsid w:val="00E2768D"/>
    <w:rsid w:val="00E305B1"/>
    <w:rsid w:val="00E325CE"/>
    <w:rsid w:val="00E3279A"/>
    <w:rsid w:val="00E335B8"/>
    <w:rsid w:val="00E37B9B"/>
    <w:rsid w:val="00E37C66"/>
    <w:rsid w:val="00E406F2"/>
    <w:rsid w:val="00E41ACC"/>
    <w:rsid w:val="00E41E06"/>
    <w:rsid w:val="00E448B5"/>
    <w:rsid w:val="00E47C5E"/>
    <w:rsid w:val="00E505CA"/>
    <w:rsid w:val="00E50A94"/>
    <w:rsid w:val="00E51CF2"/>
    <w:rsid w:val="00E55139"/>
    <w:rsid w:val="00E554BC"/>
    <w:rsid w:val="00E56F86"/>
    <w:rsid w:val="00E64971"/>
    <w:rsid w:val="00E65974"/>
    <w:rsid w:val="00E72A47"/>
    <w:rsid w:val="00E77296"/>
    <w:rsid w:val="00E77548"/>
    <w:rsid w:val="00E8296D"/>
    <w:rsid w:val="00E83EEE"/>
    <w:rsid w:val="00E86CAF"/>
    <w:rsid w:val="00E90CEC"/>
    <w:rsid w:val="00E90EF5"/>
    <w:rsid w:val="00EA20F3"/>
    <w:rsid w:val="00EA4710"/>
    <w:rsid w:val="00EB1830"/>
    <w:rsid w:val="00EB68E2"/>
    <w:rsid w:val="00EC0876"/>
    <w:rsid w:val="00EC7A2D"/>
    <w:rsid w:val="00EC7F34"/>
    <w:rsid w:val="00ED0EFB"/>
    <w:rsid w:val="00ED26AB"/>
    <w:rsid w:val="00ED312E"/>
    <w:rsid w:val="00ED3E68"/>
    <w:rsid w:val="00ED430C"/>
    <w:rsid w:val="00ED6C36"/>
    <w:rsid w:val="00EE1563"/>
    <w:rsid w:val="00EE4872"/>
    <w:rsid w:val="00EE5FBD"/>
    <w:rsid w:val="00EE60F0"/>
    <w:rsid w:val="00EF362B"/>
    <w:rsid w:val="00EF4ADE"/>
    <w:rsid w:val="00EF5968"/>
    <w:rsid w:val="00F03D9D"/>
    <w:rsid w:val="00F069BA"/>
    <w:rsid w:val="00F11900"/>
    <w:rsid w:val="00F16679"/>
    <w:rsid w:val="00F17B2E"/>
    <w:rsid w:val="00F220EB"/>
    <w:rsid w:val="00F22F46"/>
    <w:rsid w:val="00F23F31"/>
    <w:rsid w:val="00F25556"/>
    <w:rsid w:val="00F27124"/>
    <w:rsid w:val="00F36B83"/>
    <w:rsid w:val="00F4351B"/>
    <w:rsid w:val="00F47651"/>
    <w:rsid w:val="00F51D23"/>
    <w:rsid w:val="00F5455E"/>
    <w:rsid w:val="00F553DE"/>
    <w:rsid w:val="00F564A0"/>
    <w:rsid w:val="00F62107"/>
    <w:rsid w:val="00F6229A"/>
    <w:rsid w:val="00F63BCA"/>
    <w:rsid w:val="00F6587F"/>
    <w:rsid w:val="00F67905"/>
    <w:rsid w:val="00F71CD6"/>
    <w:rsid w:val="00F756F3"/>
    <w:rsid w:val="00F75856"/>
    <w:rsid w:val="00F75D7D"/>
    <w:rsid w:val="00F81FCE"/>
    <w:rsid w:val="00F83F99"/>
    <w:rsid w:val="00F856A2"/>
    <w:rsid w:val="00F86367"/>
    <w:rsid w:val="00F905CF"/>
    <w:rsid w:val="00F91ED9"/>
    <w:rsid w:val="00F92470"/>
    <w:rsid w:val="00F94BC8"/>
    <w:rsid w:val="00F96185"/>
    <w:rsid w:val="00FA326A"/>
    <w:rsid w:val="00FA3541"/>
    <w:rsid w:val="00FA4AE7"/>
    <w:rsid w:val="00FB5512"/>
    <w:rsid w:val="00FC3868"/>
    <w:rsid w:val="00FC3D57"/>
    <w:rsid w:val="00FC7228"/>
    <w:rsid w:val="00FD13E9"/>
    <w:rsid w:val="00FD74E8"/>
    <w:rsid w:val="00FE0110"/>
    <w:rsid w:val="00FE17E4"/>
    <w:rsid w:val="00FE53AE"/>
    <w:rsid w:val="00FE7401"/>
    <w:rsid w:val="00FF0547"/>
    <w:rsid w:val="00FF1F8A"/>
    <w:rsid w:val="00FF5EEA"/>
    <w:rsid w:val="00FF6734"/>
    <w:rsid w:val="01057BC9"/>
    <w:rsid w:val="010D982F"/>
    <w:rsid w:val="011ED1BB"/>
    <w:rsid w:val="014510A7"/>
    <w:rsid w:val="015E3904"/>
    <w:rsid w:val="01A5A0D8"/>
    <w:rsid w:val="01B047C5"/>
    <w:rsid w:val="01B17A76"/>
    <w:rsid w:val="01CF5A10"/>
    <w:rsid w:val="01D15EC5"/>
    <w:rsid w:val="0279CE23"/>
    <w:rsid w:val="0287D476"/>
    <w:rsid w:val="02935BE1"/>
    <w:rsid w:val="02C3DD82"/>
    <w:rsid w:val="0312414E"/>
    <w:rsid w:val="03744DF1"/>
    <w:rsid w:val="037D2A0B"/>
    <w:rsid w:val="0392892A"/>
    <w:rsid w:val="03A220FD"/>
    <w:rsid w:val="03BE75DF"/>
    <w:rsid w:val="0418CD59"/>
    <w:rsid w:val="0474FB8A"/>
    <w:rsid w:val="04DE598B"/>
    <w:rsid w:val="052B7806"/>
    <w:rsid w:val="05372189"/>
    <w:rsid w:val="05379DF7"/>
    <w:rsid w:val="0553F53B"/>
    <w:rsid w:val="055F7F01"/>
    <w:rsid w:val="05C73357"/>
    <w:rsid w:val="061AE601"/>
    <w:rsid w:val="061D9141"/>
    <w:rsid w:val="0656ECF4"/>
    <w:rsid w:val="06784000"/>
    <w:rsid w:val="06AD1BB9"/>
    <w:rsid w:val="06C76D2E"/>
    <w:rsid w:val="06D212F2"/>
    <w:rsid w:val="06D48CF7"/>
    <w:rsid w:val="06DA2BEE"/>
    <w:rsid w:val="07002EDD"/>
    <w:rsid w:val="071EA8D5"/>
    <w:rsid w:val="073BAEC0"/>
    <w:rsid w:val="074A990A"/>
    <w:rsid w:val="078A6DAF"/>
    <w:rsid w:val="07B325F0"/>
    <w:rsid w:val="07D2DE23"/>
    <w:rsid w:val="080376AB"/>
    <w:rsid w:val="08598984"/>
    <w:rsid w:val="085DBBAB"/>
    <w:rsid w:val="08A0FB53"/>
    <w:rsid w:val="08A10FAB"/>
    <w:rsid w:val="08FDA040"/>
    <w:rsid w:val="096B51F3"/>
    <w:rsid w:val="0993EA8B"/>
    <w:rsid w:val="09AD12E8"/>
    <w:rsid w:val="09B30CF9"/>
    <w:rsid w:val="09BE392C"/>
    <w:rsid w:val="09DD5141"/>
    <w:rsid w:val="0A125A01"/>
    <w:rsid w:val="0A7FF694"/>
    <w:rsid w:val="0B0C62FF"/>
    <w:rsid w:val="0B2AB1D0"/>
    <w:rsid w:val="0B3781D0"/>
    <w:rsid w:val="0B48E349"/>
    <w:rsid w:val="0B93538C"/>
    <w:rsid w:val="0BC13B57"/>
    <w:rsid w:val="0BCBFDFE"/>
    <w:rsid w:val="0BD8002C"/>
    <w:rsid w:val="0BDB8261"/>
    <w:rsid w:val="0C6ACCCD"/>
    <w:rsid w:val="0CCADA89"/>
    <w:rsid w:val="0CCB8B4D"/>
    <w:rsid w:val="0D0F8B2E"/>
    <w:rsid w:val="0D473EDC"/>
    <w:rsid w:val="0D636DC0"/>
    <w:rsid w:val="0D98517A"/>
    <w:rsid w:val="0E135F22"/>
    <w:rsid w:val="0E2C0B29"/>
    <w:rsid w:val="0E2E1909"/>
    <w:rsid w:val="0E5371F6"/>
    <w:rsid w:val="0E63E5AC"/>
    <w:rsid w:val="0F072215"/>
    <w:rsid w:val="0F0B891A"/>
    <w:rsid w:val="0F1291D6"/>
    <w:rsid w:val="0F8730AD"/>
    <w:rsid w:val="0FC68C36"/>
    <w:rsid w:val="100623BE"/>
    <w:rsid w:val="100B67F7"/>
    <w:rsid w:val="101AD17E"/>
    <w:rsid w:val="10ADCA2E"/>
    <w:rsid w:val="10F06F45"/>
    <w:rsid w:val="10F6EF02"/>
    <w:rsid w:val="113C05EB"/>
    <w:rsid w:val="11B97EB8"/>
    <w:rsid w:val="11C14125"/>
    <w:rsid w:val="11F6D8A9"/>
    <w:rsid w:val="121E1C9B"/>
    <w:rsid w:val="123E5E21"/>
    <w:rsid w:val="12941E90"/>
    <w:rsid w:val="12C24C9B"/>
    <w:rsid w:val="12E26582"/>
    <w:rsid w:val="13028987"/>
    <w:rsid w:val="136CB89B"/>
    <w:rsid w:val="138E3974"/>
    <w:rsid w:val="1397BD2D"/>
    <w:rsid w:val="139E2101"/>
    <w:rsid w:val="14156891"/>
    <w:rsid w:val="14426C8F"/>
    <w:rsid w:val="1465245F"/>
    <w:rsid w:val="149CD1EE"/>
    <w:rsid w:val="150FEB7B"/>
    <w:rsid w:val="15106BD5"/>
    <w:rsid w:val="15663753"/>
    <w:rsid w:val="156F22B4"/>
    <w:rsid w:val="15A7D518"/>
    <w:rsid w:val="15E0E828"/>
    <w:rsid w:val="16131A4A"/>
    <w:rsid w:val="16528DAC"/>
    <w:rsid w:val="1662E6B0"/>
    <w:rsid w:val="16665159"/>
    <w:rsid w:val="1675D16D"/>
    <w:rsid w:val="169B3A3C"/>
    <w:rsid w:val="16BACFDC"/>
    <w:rsid w:val="16C4B3C6"/>
    <w:rsid w:val="16C54D88"/>
    <w:rsid w:val="16CBC055"/>
    <w:rsid w:val="16CE6BFB"/>
    <w:rsid w:val="1707BD3E"/>
    <w:rsid w:val="172F5DE9"/>
    <w:rsid w:val="1738EEAF"/>
    <w:rsid w:val="17736200"/>
    <w:rsid w:val="177B80F7"/>
    <w:rsid w:val="178238AD"/>
    <w:rsid w:val="179FDB46"/>
    <w:rsid w:val="17DB98B2"/>
    <w:rsid w:val="18268573"/>
    <w:rsid w:val="187F1A6F"/>
    <w:rsid w:val="18B69A6F"/>
    <w:rsid w:val="18F52D78"/>
    <w:rsid w:val="193ACD09"/>
    <w:rsid w:val="19B65988"/>
    <w:rsid w:val="19BCF563"/>
    <w:rsid w:val="19D65332"/>
    <w:rsid w:val="1A4B355C"/>
    <w:rsid w:val="1A4F2176"/>
    <w:rsid w:val="1A5DF644"/>
    <w:rsid w:val="1A758E71"/>
    <w:rsid w:val="1A7984EB"/>
    <w:rsid w:val="1AB77992"/>
    <w:rsid w:val="1AD35179"/>
    <w:rsid w:val="1AF9CFB0"/>
    <w:rsid w:val="1AFAD68C"/>
    <w:rsid w:val="1B0B0FEF"/>
    <w:rsid w:val="1B5A37BB"/>
    <w:rsid w:val="1B5F5525"/>
    <w:rsid w:val="1B67C237"/>
    <w:rsid w:val="1B96917F"/>
    <w:rsid w:val="1C62674B"/>
    <w:rsid w:val="1C666376"/>
    <w:rsid w:val="1C8849B5"/>
    <w:rsid w:val="1CCFA0C8"/>
    <w:rsid w:val="1CF4F8A8"/>
    <w:rsid w:val="1D114075"/>
    <w:rsid w:val="1D18784B"/>
    <w:rsid w:val="1D4AD573"/>
    <w:rsid w:val="1DA4AA00"/>
    <w:rsid w:val="1E602EC1"/>
    <w:rsid w:val="1E7251A9"/>
    <w:rsid w:val="1E9A9980"/>
    <w:rsid w:val="1EFDB429"/>
    <w:rsid w:val="1F0C9608"/>
    <w:rsid w:val="1F630C9A"/>
    <w:rsid w:val="1F7715BF"/>
    <w:rsid w:val="1FB7D27C"/>
    <w:rsid w:val="1FCBD6D8"/>
    <w:rsid w:val="1FF685D1"/>
    <w:rsid w:val="1FFB71FD"/>
    <w:rsid w:val="2031F259"/>
    <w:rsid w:val="203E60E3"/>
    <w:rsid w:val="205FCC2C"/>
    <w:rsid w:val="208ED45A"/>
    <w:rsid w:val="2123495D"/>
    <w:rsid w:val="2127BC9C"/>
    <w:rsid w:val="212A0DCE"/>
    <w:rsid w:val="21555CBE"/>
    <w:rsid w:val="21A3E563"/>
    <w:rsid w:val="21E7652E"/>
    <w:rsid w:val="22081A08"/>
    <w:rsid w:val="221787AB"/>
    <w:rsid w:val="2240C33E"/>
    <w:rsid w:val="229874A1"/>
    <w:rsid w:val="22B7E1F4"/>
    <w:rsid w:val="23780ADA"/>
    <w:rsid w:val="237C3082"/>
    <w:rsid w:val="23A336CE"/>
    <w:rsid w:val="23A89C2F"/>
    <w:rsid w:val="24175B7E"/>
    <w:rsid w:val="244E1096"/>
    <w:rsid w:val="2479FD8E"/>
    <w:rsid w:val="24A26510"/>
    <w:rsid w:val="24B4473D"/>
    <w:rsid w:val="24DD9D9B"/>
    <w:rsid w:val="24F42F26"/>
    <w:rsid w:val="24F77DBB"/>
    <w:rsid w:val="25011935"/>
    <w:rsid w:val="251A3FDE"/>
    <w:rsid w:val="25334266"/>
    <w:rsid w:val="253B2FEC"/>
    <w:rsid w:val="25C39E27"/>
    <w:rsid w:val="261BDF53"/>
    <w:rsid w:val="262B9511"/>
    <w:rsid w:val="263CACCB"/>
    <w:rsid w:val="264E3939"/>
    <w:rsid w:val="266721F9"/>
    <w:rsid w:val="269D7445"/>
    <w:rsid w:val="269E5A0C"/>
    <w:rsid w:val="273A65EF"/>
    <w:rsid w:val="2756D81E"/>
    <w:rsid w:val="27715C25"/>
    <w:rsid w:val="27987286"/>
    <w:rsid w:val="28588119"/>
    <w:rsid w:val="28B70BFB"/>
    <w:rsid w:val="29948F31"/>
    <w:rsid w:val="2A21AE88"/>
    <w:rsid w:val="2A3A7DA6"/>
    <w:rsid w:val="2A6706F3"/>
    <w:rsid w:val="2A6B07E4"/>
    <w:rsid w:val="2AD0465C"/>
    <w:rsid w:val="2AEF0C4E"/>
    <w:rsid w:val="2B456AD4"/>
    <w:rsid w:val="2BAD5A55"/>
    <w:rsid w:val="2C02D4B8"/>
    <w:rsid w:val="2C0B8F77"/>
    <w:rsid w:val="2C639255"/>
    <w:rsid w:val="2C850321"/>
    <w:rsid w:val="2C97BDCE"/>
    <w:rsid w:val="2CA9F831"/>
    <w:rsid w:val="2CDDFEA8"/>
    <w:rsid w:val="2D19CC8A"/>
    <w:rsid w:val="2D3A0AF3"/>
    <w:rsid w:val="2D492641"/>
    <w:rsid w:val="2D4DE209"/>
    <w:rsid w:val="2DA9D707"/>
    <w:rsid w:val="2DC51EBF"/>
    <w:rsid w:val="2DCBA1AB"/>
    <w:rsid w:val="2DCFE177"/>
    <w:rsid w:val="2DDAA481"/>
    <w:rsid w:val="2E116007"/>
    <w:rsid w:val="2E374B59"/>
    <w:rsid w:val="2E3D5743"/>
    <w:rsid w:val="2ECB0E0C"/>
    <w:rsid w:val="2F4C265F"/>
    <w:rsid w:val="2F8122C3"/>
    <w:rsid w:val="30047314"/>
    <w:rsid w:val="303E894F"/>
    <w:rsid w:val="3050C536"/>
    <w:rsid w:val="305B678F"/>
    <w:rsid w:val="30861511"/>
    <w:rsid w:val="3088ABE1"/>
    <w:rsid w:val="30ABAFD8"/>
    <w:rsid w:val="30D68600"/>
    <w:rsid w:val="31078F2C"/>
    <w:rsid w:val="3109970C"/>
    <w:rsid w:val="3140FB71"/>
    <w:rsid w:val="31B17554"/>
    <w:rsid w:val="321DAB69"/>
    <w:rsid w:val="322D6448"/>
    <w:rsid w:val="3278A0FF"/>
    <w:rsid w:val="32856822"/>
    <w:rsid w:val="32A86F4B"/>
    <w:rsid w:val="32B222DB"/>
    <w:rsid w:val="334F8F83"/>
    <w:rsid w:val="33E86998"/>
    <w:rsid w:val="3424566F"/>
    <w:rsid w:val="34499C81"/>
    <w:rsid w:val="344E1158"/>
    <w:rsid w:val="346F2F91"/>
    <w:rsid w:val="34705839"/>
    <w:rsid w:val="349731B1"/>
    <w:rsid w:val="34AEA58F"/>
    <w:rsid w:val="34CA2656"/>
    <w:rsid w:val="34DD66D4"/>
    <w:rsid w:val="34F14752"/>
    <w:rsid w:val="34F60AA5"/>
    <w:rsid w:val="34FDB329"/>
    <w:rsid w:val="355153B6"/>
    <w:rsid w:val="35A9B3DD"/>
    <w:rsid w:val="35BCD8A2"/>
    <w:rsid w:val="360B0931"/>
    <w:rsid w:val="368E758F"/>
    <w:rsid w:val="369B2226"/>
    <w:rsid w:val="36C41632"/>
    <w:rsid w:val="37387473"/>
    <w:rsid w:val="376A0200"/>
    <w:rsid w:val="37AB12F7"/>
    <w:rsid w:val="385AA91B"/>
    <w:rsid w:val="3888F478"/>
    <w:rsid w:val="389847FA"/>
    <w:rsid w:val="3899DE5C"/>
    <w:rsid w:val="38D63ED3"/>
    <w:rsid w:val="38D6D130"/>
    <w:rsid w:val="38DE7296"/>
    <w:rsid w:val="38F8C147"/>
    <w:rsid w:val="38FA8297"/>
    <w:rsid w:val="39498FEA"/>
    <w:rsid w:val="3961F502"/>
    <w:rsid w:val="39E20B1C"/>
    <w:rsid w:val="3A0B82DF"/>
    <w:rsid w:val="3A285876"/>
    <w:rsid w:val="3A30E281"/>
    <w:rsid w:val="3A9652F8"/>
    <w:rsid w:val="3AB38130"/>
    <w:rsid w:val="3AEC804F"/>
    <w:rsid w:val="3B1B10DF"/>
    <w:rsid w:val="3B464DEC"/>
    <w:rsid w:val="3B662B38"/>
    <w:rsid w:val="3B8032CA"/>
    <w:rsid w:val="3BC0953A"/>
    <w:rsid w:val="3C16937F"/>
    <w:rsid w:val="3C1E09C4"/>
    <w:rsid w:val="3C36D07E"/>
    <w:rsid w:val="3C9329A6"/>
    <w:rsid w:val="3C96EE01"/>
    <w:rsid w:val="3C9DA1FD"/>
    <w:rsid w:val="3CD97BC4"/>
    <w:rsid w:val="3CF46AA2"/>
    <w:rsid w:val="3D16B8D6"/>
    <w:rsid w:val="3D29072E"/>
    <w:rsid w:val="3D2E4426"/>
    <w:rsid w:val="3DE02722"/>
    <w:rsid w:val="3DF0AD1C"/>
    <w:rsid w:val="3E512F49"/>
    <w:rsid w:val="3EAFC0E4"/>
    <w:rsid w:val="3F055E3F"/>
    <w:rsid w:val="3FAF1DC9"/>
    <w:rsid w:val="3FC0BB83"/>
    <w:rsid w:val="3FFAD8C7"/>
    <w:rsid w:val="4007B6C7"/>
    <w:rsid w:val="4067A240"/>
    <w:rsid w:val="40A48095"/>
    <w:rsid w:val="40A9042A"/>
    <w:rsid w:val="40B1DF25"/>
    <w:rsid w:val="40D1F144"/>
    <w:rsid w:val="41171B01"/>
    <w:rsid w:val="42C82240"/>
    <w:rsid w:val="42DCDAAF"/>
    <w:rsid w:val="4302AA12"/>
    <w:rsid w:val="4363B845"/>
    <w:rsid w:val="4380678D"/>
    <w:rsid w:val="43837763"/>
    <w:rsid w:val="43D29CC1"/>
    <w:rsid w:val="43F46688"/>
    <w:rsid w:val="445EFBE6"/>
    <w:rsid w:val="446EC9A4"/>
    <w:rsid w:val="44AC5A36"/>
    <w:rsid w:val="44C549C0"/>
    <w:rsid w:val="452DF1F0"/>
    <w:rsid w:val="4546416B"/>
    <w:rsid w:val="458E4C66"/>
    <w:rsid w:val="46009856"/>
    <w:rsid w:val="462E8E12"/>
    <w:rsid w:val="467B66F0"/>
    <w:rsid w:val="46CF3FBF"/>
    <w:rsid w:val="46EE54E0"/>
    <w:rsid w:val="4721095C"/>
    <w:rsid w:val="475F086E"/>
    <w:rsid w:val="4772E1C0"/>
    <w:rsid w:val="47797978"/>
    <w:rsid w:val="4781475F"/>
    <w:rsid w:val="479A41D3"/>
    <w:rsid w:val="479C76AD"/>
    <w:rsid w:val="480DA86C"/>
    <w:rsid w:val="48372774"/>
    <w:rsid w:val="483F3784"/>
    <w:rsid w:val="4885EFE5"/>
    <w:rsid w:val="48956B95"/>
    <w:rsid w:val="48968689"/>
    <w:rsid w:val="49126A98"/>
    <w:rsid w:val="4924268F"/>
    <w:rsid w:val="493EC43A"/>
    <w:rsid w:val="49B9B8B9"/>
    <w:rsid w:val="49B9CF78"/>
    <w:rsid w:val="49C015E0"/>
    <w:rsid w:val="4A21B3E3"/>
    <w:rsid w:val="4B0E27C7"/>
    <w:rsid w:val="4B71C506"/>
    <w:rsid w:val="4B975A19"/>
    <w:rsid w:val="4BA20614"/>
    <w:rsid w:val="4BF2F2EC"/>
    <w:rsid w:val="4C13C135"/>
    <w:rsid w:val="4C152F09"/>
    <w:rsid w:val="4C6925D1"/>
    <w:rsid w:val="4C9552A7"/>
    <w:rsid w:val="4CB6F0EC"/>
    <w:rsid w:val="4CC7BAFD"/>
    <w:rsid w:val="4CE91F02"/>
    <w:rsid w:val="4CEA323F"/>
    <w:rsid w:val="4D3313A8"/>
    <w:rsid w:val="4D344298"/>
    <w:rsid w:val="4D39BB48"/>
    <w:rsid w:val="4D743D20"/>
    <w:rsid w:val="4E27F551"/>
    <w:rsid w:val="4E79F1A7"/>
    <w:rsid w:val="4EDBE052"/>
    <w:rsid w:val="4F0D5BFC"/>
    <w:rsid w:val="4F266437"/>
    <w:rsid w:val="4F5F9B4F"/>
    <w:rsid w:val="4FC6AEE9"/>
    <w:rsid w:val="4FDDA721"/>
    <w:rsid w:val="50206ACA"/>
    <w:rsid w:val="502086B3"/>
    <w:rsid w:val="507FA7E7"/>
    <w:rsid w:val="508F1B83"/>
    <w:rsid w:val="50D89947"/>
    <w:rsid w:val="51111300"/>
    <w:rsid w:val="5153263B"/>
    <w:rsid w:val="519079E9"/>
    <w:rsid w:val="51FEA5B9"/>
    <w:rsid w:val="5243CE9A"/>
    <w:rsid w:val="52C16E85"/>
    <w:rsid w:val="52D75616"/>
    <w:rsid w:val="53EA6076"/>
    <w:rsid w:val="540BCB70"/>
    <w:rsid w:val="54464DCE"/>
    <w:rsid w:val="545FAF57"/>
    <w:rsid w:val="547E9CFB"/>
    <w:rsid w:val="5496898F"/>
    <w:rsid w:val="54B5B356"/>
    <w:rsid w:val="556D750E"/>
    <w:rsid w:val="55DF0AFA"/>
    <w:rsid w:val="560EA879"/>
    <w:rsid w:val="560EF6D8"/>
    <w:rsid w:val="5634E670"/>
    <w:rsid w:val="563BDE1A"/>
    <w:rsid w:val="56425358"/>
    <w:rsid w:val="5646FB09"/>
    <w:rsid w:val="5649FDE3"/>
    <w:rsid w:val="565BDFB3"/>
    <w:rsid w:val="56658B5E"/>
    <w:rsid w:val="56A10247"/>
    <w:rsid w:val="571A4834"/>
    <w:rsid w:val="573F09C1"/>
    <w:rsid w:val="574661FD"/>
    <w:rsid w:val="574C0213"/>
    <w:rsid w:val="57511019"/>
    <w:rsid w:val="57517D02"/>
    <w:rsid w:val="577401C3"/>
    <w:rsid w:val="58222E0A"/>
    <w:rsid w:val="583422E1"/>
    <w:rsid w:val="5845AC16"/>
    <w:rsid w:val="58881F6D"/>
    <w:rsid w:val="58F92A25"/>
    <w:rsid w:val="59023DA2"/>
    <w:rsid w:val="59135059"/>
    <w:rsid w:val="5927E5D4"/>
    <w:rsid w:val="596E11EA"/>
    <w:rsid w:val="59B8BEDC"/>
    <w:rsid w:val="5A082F43"/>
    <w:rsid w:val="5A2A53E8"/>
    <w:rsid w:val="5A337BAC"/>
    <w:rsid w:val="5A399586"/>
    <w:rsid w:val="5A608649"/>
    <w:rsid w:val="5A679F45"/>
    <w:rsid w:val="5A70FAA1"/>
    <w:rsid w:val="5A763601"/>
    <w:rsid w:val="5AA81F7E"/>
    <w:rsid w:val="5ABA1A23"/>
    <w:rsid w:val="5B39CC25"/>
    <w:rsid w:val="5B473FF9"/>
    <w:rsid w:val="5B4ADC77"/>
    <w:rsid w:val="5B4D076F"/>
    <w:rsid w:val="5B518B38"/>
    <w:rsid w:val="5B9FE048"/>
    <w:rsid w:val="5BBD681F"/>
    <w:rsid w:val="5BBFAB9C"/>
    <w:rsid w:val="5BD81BDA"/>
    <w:rsid w:val="5C90CD82"/>
    <w:rsid w:val="5D1DEA2A"/>
    <w:rsid w:val="5D2CA052"/>
    <w:rsid w:val="5D8470D6"/>
    <w:rsid w:val="5D8AF3CD"/>
    <w:rsid w:val="5DD0225D"/>
    <w:rsid w:val="5E4B33D0"/>
    <w:rsid w:val="5E67E094"/>
    <w:rsid w:val="5F4644EC"/>
    <w:rsid w:val="5F554F2D"/>
    <w:rsid w:val="5F5CA80A"/>
    <w:rsid w:val="5F738845"/>
    <w:rsid w:val="5F79EAE6"/>
    <w:rsid w:val="5FA6A7D0"/>
    <w:rsid w:val="5FFC60B7"/>
    <w:rsid w:val="601D3706"/>
    <w:rsid w:val="607ACA22"/>
    <w:rsid w:val="60ABF6B2"/>
    <w:rsid w:val="617A36ED"/>
    <w:rsid w:val="6197DDB9"/>
    <w:rsid w:val="619D3920"/>
    <w:rsid w:val="62239E2A"/>
    <w:rsid w:val="62B17856"/>
    <w:rsid w:val="62FA85F3"/>
    <w:rsid w:val="631709ED"/>
    <w:rsid w:val="633270CF"/>
    <w:rsid w:val="63B9B382"/>
    <w:rsid w:val="63E02866"/>
    <w:rsid w:val="64022207"/>
    <w:rsid w:val="6404D2BC"/>
    <w:rsid w:val="640DA81F"/>
    <w:rsid w:val="6422A7A2"/>
    <w:rsid w:val="6469D152"/>
    <w:rsid w:val="647078ED"/>
    <w:rsid w:val="647268EC"/>
    <w:rsid w:val="647C4F5D"/>
    <w:rsid w:val="64CE4130"/>
    <w:rsid w:val="64D0C231"/>
    <w:rsid w:val="655E4304"/>
    <w:rsid w:val="65A91672"/>
    <w:rsid w:val="66350442"/>
    <w:rsid w:val="66748851"/>
    <w:rsid w:val="6683517A"/>
    <w:rsid w:val="669E2D67"/>
    <w:rsid w:val="66F08FBD"/>
    <w:rsid w:val="677351A1"/>
    <w:rsid w:val="678910E0"/>
    <w:rsid w:val="6797D8A3"/>
    <w:rsid w:val="67A4548B"/>
    <w:rsid w:val="67D5E3A3"/>
    <w:rsid w:val="67E5DD98"/>
    <w:rsid w:val="67F57164"/>
    <w:rsid w:val="6859846F"/>
    <w:rsid w:val="685BB3CE"/>
    <w:rsid w:val="685FF449"/>
    <w:rsid w:val="687231FF"/>
    <w:rsid w:val="6930C4F6"/>
    <w:rsid w:val="69A897EE"/>
    <w:rsid w:val="69D32851"/>
    <w:rsid w:val="6A027229"/>
    <w:rsid w:val="6A4B0F28"/>
    <w:rsid w:val="6AE5C624"/>
    <w:rsid w:val="6B407B3C"/>
    <w:rsid w:val="6B4111FB"/>
    <w:rsid w:val="6B9A192E"/>
    <w:rsid w:val="6BDA89E2"/>
    <w:rsid w:val="6BE33B9B"/>
    <w:rsid w:val="6C3C79DC"/>
    <w:rsid w:val="6C4F60E8"/>
    <w:rsid w:val="6C515B73"/>
    <w:rsid w:val="6CF1F6D8"/>
    <w:rsid w:val="6D0121AA"/>
    <w:rsid w:val="6D1DEC04"/>
    <w:rsid w:val="6D204E02"/>
    <w:rsid w:val="6D545BFC"/>
    <w:rsid w:val="6D9E76D1"/>
    <w:rsid w:val="6DD7983E"/>
    <w:rsid w:val="6E07E265"/>
    <w:rsid w:val="6E3CC5EE"/>
    <w:rsid w:val="6E86F179"/>
    <w:rsid w:val="6F498C56"/>
    <w:rsid w:val="6F6AB86A"/>
    <w:rsid w:val="6FD8964F"/>
    <w:rsid w:val="7014EAFD"/>
    <w:rsid w:val="701A4FA1"/>
    <w:rsid w:val="708DB0AF"/>
    <w:rsid w:val="70A1F4CB"/>
    <w:rsid w:val="70E50C3D"/>
    <w:rsid w:val="70E97E8C"/>
    <w:rsid w:val="711D8545"/>
    <w:rsid w:val="714F190E"/>
    <w:rsid w:val="71CEDEBA"/>
    <w:rsid w:val="71E936CB"/>
    <w:rsid w:val="7226BA57"/>
    <w:rsid w:val="7253855D"/>
    <w:rsid w:val="7287555C"/>
    <w:rsid w:val="7290DB02"/>
    <w:rsid w:val="729111EC"/>
    <w:rsid w:val="7381B38A"/>
    <w:rsid w:val="73AB103F"/>
    <w:rsid w:val="73D874DC"/>
    <w:rsid w:val="73DCB069"/>
    <w:rsid w:val="7416B6D1"/>
    <w:rsid w:val="744A688B"/>
    <w:rsid w:val="7451CE4F"/>
    <w:rsid w:val="7459FD63"/>
    <w:rsid w:val="74662587"/>
    <w:rsid w:val="7517E885"/>
    <w:rsid w:val="756B8B68"/>
    <w:rsid w:val="75BE95D0"/>
    <w:rsid w:val="76022FE5"/>
    <w:rsid w:val="7674FE21"/>
    <w:rsid w:val="76AD24D8"/>
    <w:rsid w:val="77008BFC"/>
    <w:rsid w:val="770DF82B"/>
    <w:rsid w:val="775ABD5A"/>
    <w:rsid w:val="779E04B7"/>
    <w:rsid w:val="77B133AA"/>
    <w:rsid w:val="77C0937F"/>
    <w:rsid w:val="77F43339"/>
    <w:rsid w:val="7803DA20"/>
    <w:rsid w:val="784452BE"/>
    <w:rsid w:val="78D7292C"/>
    <w:rsid w:val="790EC256"/>
    <w:rsid w:val="79B97156"/>
    <w:rsid w:val="79DC1DEE"/>
    <w:rsid w:val="79DEAD7C"/>
    <w:rsid w:val="79EE193B"/>
    <w:rsid w:val="79F1DD2C"/>
    <w:rsid w:val="7A4B673E"/>
    <w:rsid w:val="7A628446"/>
    <w:rsid w:val="7A79D2D5"/>
    <w:rsid w:val="7B8F3FF5"/>
    <w:rsid w:val="7BAAEAED"/>
    <w:rsid w:val="7C2F4BC0"/>
    <w:rsid w:val="7C47F4D3"/>
    <w:rsid w:val="7C924B78"/>
    <w:rsid w:val="7CD40E7F"/>
    <w:rsid w:val="7CF5BAE5"/>
    <w:rsid w:val="7D6A17D8"/>
    <w:rsid w:val="7D6E02B5"/>
    <w:rsid w:val="7DDBE466"/>
    <w:rsid w:val="7DEC7A6E"/>
    <w:rsid w:val="7DEFDEF3"/>
    <w:rsid w:val="7DF1CA42"/>
    <w:rsid w:val="7E1663B4"/>
    <w:rsid w:val="7E78DD79"/>
    <w:rsid w:val="7EA0348E"/>
    <w:rsid w:val="7FA0A74C"/>
    <w:rsid w:val="7FC4C1EA"/>
    <w:rsid w:val="7FCE70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10DDF"/>
  <w15:docId w15:val="{806946F7-C84E-CE46-A838-E27169C50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5E2314"/>
    <w:pPr>
      <w:spacing w:after="120" w:line="264" w:lineRule="auto"/>
    </w:pPr>
    <w:rPr>
      <w:rFonts w:ascii="Times New Roman" w:eastAsiaTheme="minorEastAsia" w:hAnsi="Times New Roman" w:cstheme="minorBidi"/>
      <w:sz w:val="24"/>
      <w:szCs w:val="20"/>
      <w:lang w:val="en-AU" w:eastAsia="en-US"/>
    </w:rPr>
  </w:style>
  <w:style w:type="paragraph" w:styleId="Heading1">
    <w:name w:val="heading 1"/>
    <w:basedOn w:val="Normal"/>
    <w:next w:val="Normal"/>
    <w:link w:val="Heading1Char"/>
    <w:uiPriority w:val="9"/>
    <w:qFormat/>
    <w:rsid w:val="00D30514"/>
    <w:pPr>
      <w:keepNext/>
      <w:keepLines/>
      <w:pageBreakBefore/>
      <w:pBdr>
        <w:bottom w:val="single" w:sz="4" w:space="1" w:color="auto"/>
      </w:pBdr>
      <w:spacing w:before="240" w:after="360" w:line="360" w:lineRule="auto"/>
      <w:jc w:val="center"/>
      <w:outlineLvl w:val="0"/>
    </w:pPr>
    <w:rPr>
      <w:rFonts w:ascii="Georgia" w:eastAsiaTheme="majorEastAsia" w:hAnsi="Georgia" w:cstheme="majorBidi"/>
      <w:b/>
      <w:sz w:val="28"/>
      <w:szCs w:val="36"/>
    </w:rPr>
  </w:style>
  <w:style w:type="paragraph" w:styleId="Heading2">
    <w:name w:val="heading 2"/>
    <w:basedOn w:val="Normal"/>
    <w:next w:val="Normal"/>
    <w:link w:val="Heading2Char"/>
    <w:uiPriority w:val="9"/>
    <w:qFormat/>
    <w:rsid w:val="00D30514"/>
    <w:pPr>
      <w:keepNext/>
      <w:keepLines/>
      <w:numPr>
        <w:numId w:val="28"/>
      </w:numPr>
      <w:spacing w:before="240" w:after="0" w:line="480" w:lineRule="auto"/>
      <w:jc w:val="both"/>
      <w:outlineLvl w:val="1"/>
    </w:pPr>
    <w:rPr>
      <w:rFonts w:eastAsia="Times New Roman" w:cstheme="majorBidi"/>
      <w:b/>
      <w:szCs w:val="26"/>
      <w:lang w:eastAsia="en-GB"/>
    </w:rPr>
  </w:style>
  <w:style w:type="paragraph" w:styleId="Heading3">
    <w:name w:val="heading 3"/>
    <w:basedOn w:val="Normal"/>
    <w:next w:val="Normal"/>
    <w:link w:val="Heading3Char"/>
    <w:uiPriority w:val="9"/>
    <w:qFormat/>
    <w:rsid w:val="00D30514"/>
    <w:pPr>
      <w:keepNext/>
      <w:numPr>
        <w:ilvl w:val="1"/>
        <w:numId w:val="28"/>
      </w:numPr>
      <w:suppressAutoHyphens/>
      <w:spacing w:before="240" w:after="160" w:line="480" w:lineRule="auto"/>
      <w:jc w:val="both"/>
      <w:outlineLvl w:val="2"/>
    </w:pPr>
    <w:rPr>
      <w:rFonts w:eastAsiaTheme="minorHAnsi"/>
      <w:b/>
      <w:bCs/>
      <w:i/>
      <w:iCs/>
      <w:szCs w:val="22"/>
    </w:rPr>
  </w:style>
  <w:style w:type="paragraph" w:styleId="Heading4">
    <w:name w:val="heading 4"/>
    <w:basedOn w:val="Normal"/>
    <w:next w:val="Normal"/>
    <w:link w:val="Heading4Char"/>
    <w:uiPriority w:val="9"/>
    <w:qFormat/>
    <w:rsid w:val="00D30514"/>
    <w:pPr>
      <w:keepNext/>
      <w:keepLines/>
      <w:numPr>
        <w:ilvl w:val="2"/>
        <w:numId w:val="28"/>
      </w:numPr>
      <w:spacing w:before="120" w:after="0" w:line="480" w:lineRule="auto"/>
      <w:outlineLvl w:val="3"/>
    </w:pPr>
    <w:rPr>
      <w:rFonts w:eastAsiaTheme="majorEastAsia" w:cstheme="majorBidi"/>
      <w:b/>
      <w:szCs w:val="24"/>
    </w:rPr>
  </w:style>
  <w:style w:type="paragraph" w:styleId="Heading5">
    <w:name w:val="heading 5"/>
    <w:basedOn w:val="Normal"/>
    <w:next w:val="Normal"/>
    <w:link w:val="Heading5Char"/>
    <w:uiPriority w:val="9"/>
    <w:unhideWhenUsed/>
    <w:qFormat/>
    <w:rsid w:val="00D30514"/>
    <w:pPr>
      <w:keepNext/>
      <w:keepLines/>
      <w:numPr>
        <w:ilvl w:val="3"/>
        <w:numId w:val="28"/>
      </w:numPr>
      <w:spacing w:after="100" w:line="480" w:lineRule="auto"/>
      <w:outlineLvl w:val="4"/>
    </w:pPr>
    <w:rPr>
      <w:rFonts w:eastAsiaTheme="majorEastAsia" w:cstheme="majorBidi"/>
      <w:b/>
      <w:i/>
      <w:szCs w:val="22"/>
    </w:rPr>
  </w:style>
  <w:style w:type="paragraph" w:styleId="Heading6">
    <w:name w:val="heading 6"/>
    <w:basedOn w:val="Normal"/>
    <w:next w:val="Normal"/>
    <w:link w:val="Heading6Char"/>
    <w:uiPriority w:val="9"/>
    <w:unhideWhenUsed/>
    <w:qFormat/>
    <w:rsid w:val="00D30514"/>
    <w:pPr>
      <w:keepNext/>
      <w:keepLines/>
      <w:spacing w:before="120" w:line="480" w:lineRule="auto"/>
      <w:outlineLvl w:val="5"/>
    </w:pPr>
    <w:rPr>
      <w:rFonts w:eastAsiaTheme="majorEastAsia" w:cstheme="majorBidi"/>
      <w:i/>
      <w:iCs/>
      <w:szCs w:val="21"/>
    </w:rPr>
  </w:style>
  <w:style w:type="paragraph" w:styleId="Heading7">
    <w:name w:val="heading 7"/>
    <w:basedOn w:val="Normal"/>
    <w:next w:val="Normal"/>
    <w:link w:val="Heading7Char"/>
    <w:uiPriority w:val="9"/>
    <w:unhideWhenUsed/>
    <w:qFormat/>
    <w:rsid w:val="00D30514"/>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D30514"/>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D30514"/>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Page - Title"/>
    <w:basedOn w:val="Normal"/>
    <w:next w:val="Normal"/>
    <w:link w:val="TitleChar"/>
    <w:uiPriority w:val="10"/>
    <w:qFormat/>
    <w:rsid w:val="00D30514"/>
    <w:pPr>
      <w:spacing w:after="960" w:line="360" w:lineRule="auto"/>
      <w:jc w:val="center"/>
    </w:pPr>
    <w:rPr>
      <w:rFonts w:ascii="Georgia" w:hAnsi="Georgia"/>
      <w:b/>
      <w:sz w:val="48"/>
      <w:szCs w:val="40"/>
    </w:rPr>
  </w:style>
  <w:style w:type="paragraph" w:styleId="Subtitle">
    <w:name w:val="Subtitle"/>
    <w:basedOn w:val="Normal"/>
    <w:next w:val="Normal"/>
    <w:link w:val="SubtitleChar"/>
    <w:uiPriority w:val="11"/>
    <w:qFormat/>
    <w:rsid w:val="00D30514"/>
    <w:pPr>
      <w:keepNext/>
      <w:keepLines/>
      <w:spacing w:before="360" w:after="80" w:line="240" w:lineRule="auto"/>
    </w:pPr>
    <w:rPr>
      <w:rFonts w:ascii="Georgia" w:eastAsia="Georgia" w:hAnsi="Georgia" w:cs="Georgia"/>
      <w:i/>
      <w:color w:val="666666"/>
      <w:sz w:val="48"/>
      <w:szCs w:val="48"/>
      <w:lang w:val="en-US" w:eastAsia="en-GB"/>
    </w:rPr>
  </w:style>
  <w:style w:type="table" w:styleId="TableGrid">
    <w:name w:val="Table Grid"/>
    <w:basedOn w:val="TableNormal"/>
    <w:uiPriority w:val="39"/>
    <w:rsid w:val="00D30514"/>
    <w:pPr>
      <w:spacing w:line="240" w:lineRule="auto"/>
    </w:pPr>
    <w:rPr>
      <w:rFonts w:ascii="Calibri" w:eastAsia="Calibri" w:hAnsi="Calibri" w:cs="Calibr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30514"/>
    <w:pPr>
      <w:spacing w:line="240" w:lineRule="auto"/>
    </w:pPr>
    <w:rPr>
      <w:b/>
      <w:bCs/>
      <w:smallCaps/>
      <w:color w:val="595959" w:themeColor="text1" w:themeTint="A6"/>
      <w:spacing w:val="6"/>
    </w:rPr>
  </w:style>
  <w:style w:type="paragraph" w:styleId="ListParagraph">
    <w:name w:val="List Paragraph"/>
    <w:basedOn w:val="Normal"/>
    <w:uiPriority w:val="34"/>
    <w:qFormat/>
    <w:rsid w:val="00D30514"/>
    <w:pPr>
      <w:spacing w:after="0" w:line="240" w:lineRule="auto"/>
      <w:ind w:left="720"/>
      <w:contextualSpacing/>
    </w:pPr>
    <w:rPr>
      <w:rFonts w:ascii="Calibri" w:hAnsi="Calibri" w:cs="Calibri"/>
      <w:szCs w:val="24"/>
      <w:lang w:val="en-US" w:eastAsia="en-GB"/>
    </w:rPr>
  </w:style>
  <w:style w:type="paragraph" w:customStyle="1" w:styleId="Normal1">
    <w:name w:val="Normal1"/>
    <w:rsid w:val="00D30514"/>
    <w:rPr>
      <w:lang w:val="uz-Cyrl-UZ" w:eastAsia="en-US"/>
    </w:rPr>
  </w:style>
  <w:style w:type="character" w:styleId="CommentReference">
    <w:name w:val="annotation reference"/>
    <w:basedOn w:val="DefaultParagraphFont"/>
    <w:uiPriority w:val="99"/>
    <w:semiHidden/>
    <w:unhideWhenUsed/>
    <w:rsid w:val="00D30514"/>
    <w:rPr>
      <w:sz w:val="16"/>
      <w:szCs w:val="16"/>
    </w:rPr>
  </w:style>
  <w:style w:type="paragraph" w:styleId="CommentText">
    <w:name w:val="annotation text"/>
    <w:basedOn w:val="Normal"/>
    <w:link w:val="CommentTextChar"/>
    <w:uiPriority w:val="99"/>
    <w:unhideWhenUsed/>
    <w:rsid w:val="00D30514"/>
    <w:pPr>
      <w:spacing w:line="240" w:lineRule="auto"/>
    </w:pPr>
  </w:style>
  <w:style w:type="character" w:customStyle="1" w:styleId="CommentTextChar">
    <w:name w:val="Comment Text Char"/>
    <w:basedOn w:val="DefaultParagraphFont"/>
    <w:link w:val="CommentText"/>
    <w:uiPriority w:val="99"/>
    <w:rsid w:val="00D30514"/>
    <w:rPr>
      <w:rFonts w:ascii="Times New Roman" w:eastAsiaTheme="minorEastAsia" w:hAnsi="Times New Roman" w:cstheme="minorBidi"/>
      <w:sz w:val="24"/>
      <w:szCs w:val="20"/>
      <w:lang w:val="en-AU" w:eastAsia="en-US"/>
    </w:rPr>
  </w:style>
  <w:style w:type="paragraph" w:styleId="CommentSubject">
    <w:name w:val="annotation subject"/>
    <w:basedOn w:val="CommentText"/>
    <w:next w:val="CommentText"/>
    <w:link w:val="CommentSubjectChar"/>
    <w:uiPriority w:val="99"/>
    <w:semiHidden/>
    <w:unhideWhenUsed/>
    <w:rsid w:val="00D30514"/>
    <w:pPr>
      <w:spacing w:after="0"/>
    </w:pPr>
    <w:rPr>
      <w:rFonts w:ascii="Calibri" w:hAnsi="Calibri" w:cs="Calibri"/>
      <w:b/>
      <w:bCs/>
      <w:sz w:val="20"/>
      <w:lang w:val="en-US"/>
    </w:rPr>
  </w:style>
  <w:style w:type="character" w:customStyle="1" w:styleId="CommentSubjectChar">
    <w:name w:val="Comment Subject Char"/>
    <w:basedOn w:val="CommentTextChar"/>
    <w:link w:val="CommentSubject"/>
    <w:uiPriority w:val="99"/>
    <w:semiHidden/>
    <w:rsid w:val="00D30514"/>
    <w:rPr>
      <w:rFonts w:ascii="Calibri" w:eastAsiaTheme="minorEastAsia" w:hAnsi="Calibri" w:cs="Calibri"/>
      <w:b/>
      <w:bCs/>
      <w:sz w:val="20"/>
      <w:szCs w:val="20"/>
      <w:lang w:val="en-US" w:eastAsia="en-US"/>
    </w:rPr>
  </w:style>
  <w:style w:type="paragraph" w:styleId="NormalWeb">
    <w:name w:val="Normal (Web)"/>
    <w:basedOn w:val="Normal"/>
    <w:uiPriority w:val="99"/>
    <w:unhideWhenUsed/>
    <w:rsid w:val="00D30514"/>
    <w:pPr>
      <w:spacing w:before="100" w:beforeAutospacing="1" w:after="100" w:afterAutospacing="1" w:line="240" w:lineRule="auto"/>
    </w:pPr>
    <w:rPr>
      <w:rFonts w:eastAsia="Times New Roman" w:cs="Times New Roman"/>
      <w:szCs w:val="24"/>
      <w:lang w:eastAsia="en-GB"/>
    </w:rPr>
  </w:style>
  <w:style w:type="paragraph" w:styleId="TOCHeading">
    <w:name w:val="TOC Heading"/>
    <w:basedOn w:val="Heading1"/>
    <w:next w:val="Normal"/>
    <w:uiPriority w:val="39"/>
    <w:unhideWhenUsed/>
    <w:qFormat/>
    <w:rsid w:val="00D30514"/>
    <w:pPr>
      <w:spacing w:before="480" w:after="0"/>
      <w:outlineLvl w:val="9"/>
    </w:pPr>
    <w:rPr>
      <w:rFonts w:asciiTheme="majorHAnsi" w:hAnsiTheme="majorHAnsi"/>
      <w:b w:val="0"/>
      <w:bCs/>
      <w:color w:val="365F91" w:themeColor="accent1" w:themeShade="BF"/>
      <w:szCs w:val="28"/>
      <w:lang w:val="en-US"/>
    </w:rPr>
  </w:style>
  <w:style w:type="paragraph" w:styleId="TOC2">
    <w:name w:val="toc 2"/>
    <w:basedOn w:val="Normal"/>
    <w:next w:val="Normal"/>
    <w:autoRedefine/>
    <w:uiPriority w:val="39"/>
    <w:rsid w:val="00D30514"/>
    <w:pPr>
      <w:spacing w:after="100"/>
      <w:ind w:left="220"/>
    </w:pPr>
  </w:style>
  <w:style w:type="paragraph" w:styleId="TOC1">
    <w:name w:val="toc 1"/>
    <w:basedOn w:val="Normal"/>
    <w:next w:val="Normal"/>
    <w:autoRedefine/>
    <w:uiPriority w:val="39"/>
    <w:rsid w:val="00D30514"/>
    <w:pPr>
      <w:spacing w:after="100"/>
    </w:pPr>
  </w:style>
  <w:style w:type="paragraph" w:styleId="TOC3">
    <w:name w:val="toc 3"/>
    <w:basedOn w:val="Normal"/>
    <w:next w:val="Normal"/>
    <w:autoRedefine/>
    <w:uiPriority w:val="39"/>
    <w:rsid w:val="00D30514"/>
    <w:pPr>
      <w:tabs>
        <w:tab w:val="right" w:leader="dot" w:pos="9736"/>
      </w:tabs>
      <w:spacing w:after="100"/>
      <w:ind w:left="440"/>
    </w:pPr>
  </w:style>
  <w:style w:type="paragraph" w:styleId="TOC4">
    <w:name w:val="toc 4"/>
    <w:basedOn w:val="Normal"/>
    <w:uiPriority w:val="39"/>
    <w:rsid w:val="00D30514"/>
    <w:pPr>
      <w:tabs>
        <w:tab w:val="right" w:leader="dot" w:pos="9746"/>
      </w:tabs>
      <w:spacing w:after="100"/>
      <w:ind w:left="720"/>
    </w:pPr>
    <w:rPr>
      <w:rFonts w:eastAsia="Times New Roman" w:cs="Calibri"/>
      <w:noProof/>
      <w:lang w:val="en-CA" w:eastAsia="ar-SA"/>
    </w:rPr>
  </w:style>
  <w:style w:type="paragraph" w:styleId="TOC5">
    <w:name w:val="toc 5"/>
    <w:basedOn w:val="Normal"/>
    <w:uiPriority w:val="39"/>
    <w:rsid w:val="00D30514"/>
    <w:pPr>
      <w:tabs>
        <w:tab w:val="right" w:leader="dot" w:pos="8506"/>
      </w:tabs>
      <w:spacing w:after="100"/>
      <w:ind w:left="958"/>
    </w:pPr>
    <w:rPr>
      <w:rFonts w:eastAsia="Times New Roman" w:cs="Calibri"/>
      <w:lang w:val="en-CA" w:eastAsia="ar-SA"/>
    </w:rPr>
  </w:style>
  <w:style w:type="paragraph" w:styleId="TOC6">
    <w:name w:val="toc 6"/>
    <w:basedOn w:val="Normal"/>
    <w:uiPriority w:val="39"/>
    <w:rsid w:val="00D30514"/>
    <w:pPr>
      <w:tabs>
        <w:tab w:val="right" w:leader="dot" w:pos="8223"/>
      </w:tabs>
      <w:spacing w:after="100" w:line="276" w:lineRule="auto"/>
      <w:ind w:left="1202"/>
    </w:pPr>
    <w:rPr>
      <w:rFonts w:eastAsia="Times New Roman" w:cs="Calibri"/>
      <w:lang w:val="en-CA" w:eastAsia="ar-SA"/>
    </w:rPr>
  </w:style>
  <w:style w:type="paragraph" w:styleId="TOC7">
    <w:name w:val="toc 7"/>
    <w:basedOn w:val="Normal"/>
    <w:uiPriority w:val="39"/>
    <w:rsid w:val="00D30514"/>
    <w:pPr>
      <w:tabs>
        <w:tab w:val="right" w:leader="dot" w:pos="9923"/>
      </w:tabs>
      <w:spacing w:after="200" w:line="360" w:lineRule="auto"/>
      <w:ind w:left="720" w:hanging="720"/>
    </w:pPr>
    <w:rPr>
      <w:rFonts w:eastAsia="Times New Roman" w:cs="Times New Roman"/>
      <w:lang w:val="en-CA" w:eastAsia="ar-SA"/>
    </w:rPr>
  </w:style>
  <w:style w:type="paragraph" w:styleId="TOC8">
    <w:name w:val="toc 8"/>
    <w:basedOn w:val="Normal"/>
    <w:uiPriority w:val="39"/>
    <w:rsid w:val="00D30514"/>
    <w:pPr>
      <w:tabs>
        <w:tab w:val="right" w:leader="dot" w:pos="7657"/>
      </w:tabs>
      <w:spacing w:after="200" w:line="276" w:lineRule="auto"/>
      <w:ind w:left="1680"/>
    </w:pPr>
    <w:rPr>
      <w:rFonts w:ascii="Calibri" w:eastAsia="Times New Roman" w:hAnsi="Calibri" w:cs="Calibri"/>
      <w:sz w:val="20"/>
      <w:lang w:val="en-CA" w:eastAsia="ar-SA"/>
    </w:rPr>
  </w:style>
  <w:style w:type="paragraph" w:styleId="TOC9">
    <w:name w:val="toc 9"/>
    <w:basedOn w:val="Normal"/>
    <w:uiPriority w:val="39"/>
    <w:rsid w:val="00D30514"/>
    <w:pPr>
      <w:tabs>
        <w:tab w:val="right" w:leader="dot" w:pos="9746"/>
      </w:tabs>
      <w:spacing w:after="100"/>
      <w:ind w:left="720" w:hanging="720"/>
    </w:pPr>
    <w:rPr>
      <w:rFonts w:eastAsia="Times New Roman" w:cs="Calibri"/>
      <w:noProof/>
      <w:lang w:val="en-CA" w:eastAsia="ar-SA"/>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paragraph" w:styleId="Header">
    <w:name w:val="header"/>
    <w:basedOn w:val="Normal"/>
    <w:link w:val="HeaderChar"/>
    <w:uiPriority w:val="99"/>
    <w:rsid w:val="00D30514"/>
    <w:pPr>
      <w:suppressLineNumbers/>
      <w:tabs>
        <w:tab w:val="center" w:pos="4513"/>
        <w:tab w:val="right" w:pos="9026"/>
      </w:tabs>
      <w:spacing w:after="200" w:line="276" w:lineRule="auto"/>
    </w:pPr>
    <w:rPr>
      <w:rFonts w:asciiTheme="minorHAnsi" w:hAnsiTheme="minorHAnsi" w:cs="Mangal"/>
      <w:szCs w:val="21"/>
      <w:lang w:val="en-CA"/>
    </w:rPr>
  </w:style>
  <w:style w:type="character" w:customStyle="1" w:styleId="HeaderChar">
    <w:name w:val="Header Char"/>
    <w:link w:val="Header"/>
    <w:uiPriority w:val="99"/>
    <w:rsid w:val="00D30514"/>
    <w:rPr>
      <w:rFonts w:asciiTheme="minorHAnsi" w:eastAsiaTheme="minorEastAsia" w:hAnsiTheme="minorHAnsi" w:cs="Mangal"/>
      <w:sz w:val="24"/>
      <w:szCs w:val="21"/>
      <w:lang w:val="en-CA" w:eastAsia="en-US"/>
    </w:rPr>
  </w:style>
  <w:style w:type="paragraph" w:styleId="Footer">
    <w:name w:val="footer"/>
    <w:basedOn w:val="Normal"/>
    <w:link w:val="FooterChar"/>
    <w:uiPriority w:val="99"/>
    <w:unhideWhenUsed/>
    <w:rsid w:val="00D30514"/>
    <w:pPr>
      <w:tabs>
        <w:tab w:val="center" w:pos="4320"/>
        <w:tab w:val="right" w:pos="8640"/>
      </w:tabs>
      <w:spacing w:after="0" w:line="240" w:lineRule="auto"/>
    </w:pPr>
    <w:rPr>
      <w:szCs w:val="24"/>
    </w:rPr>
  </w:style>
  <w:style w:type="character" w:customStyle="1" w:styleId="FooterChar">
    <w:name w:val="Footer Char"/>
    <w:basedOn w:val="DefaultParagraphFont"/>
    <w:link w:val="Footer"/>
    <w:uiPriority w:val="99"/>
    <w:rsid w:val="00D30514"/>
    <w:rPr>
      <w:rFonts w:ascii="Times New Roman" w:eastAsiaTheme="minorEastAsia" w:hAnsi="Times New Roman" w:cstheme="minorBidi"/>
      <w:sz w:val="24"/>
      <w:szCs w:val="24"/>
      <w:lang w:val="en-AU" w:eastAsia="en-US"/>
    </w:rPr>
  </w:style>
  <w:style w:type="paragraph" w:styleId="FootnoteText">
    <w:name w:val="footnote text"/>
    <w:basedOn w:val="Normal"/>
    <w:link w:val="FootnoteTextChar"/>
    <w:uiPriority w:val="99"/>
    <w:unhideWhenUsed/>
    <w:rsid w:val="00D30514"/>
    <w:pPr>
      <w:spacing w:after="0" w:line="240" w:lineRule="auto"/>
    </w:pPr>
    <w:rPr>
      <w:szCs w:val="24"/>
    </w:rPr>
  </w:style>
  <w:style w:type="character" w:customStyle="1" w:styleId="FootnoteTextChar">
    <w:name w:val="Footnote Text Char"/>
    <w:basedOn w:val="DefaultParagraphFont"/>
    <w:link w:val="FootnoteText"/>
    <w:uiPriority w:val="99"/>
    <w:rsid w:val="00D30514"/>
    <w:rPr>
      <w:rFonts w:ascii="Times New Roman" w:eastAsiaTheme="minorEastAsia" w:hAnsi="Times New Roman" w:cstheme="minorBidi"/>
      <w:sz w:val="24"/>
      <w:szCs w:val="24"/>
      <w:lang w:val="en-AU" w:eastAsia="en-US"/>
    </w:rPr>
  </w:style>
  <w:style w:type="character" w:styleId="FootnoteReference">
    <w:name w:val="footnote reference"/>
    <w:basedOn w:val="DefaultParagraphFont"/>
    <w:uiPriority w:val="99"/>
    <w:semiHidden/>
    <w:unhideWhenUsed/>
    <w:rsid w:val="00D30514"/>
    <w:rPr>
      <w:vertAlign w:val="superscript"/>
    </w:rPr>
  </w:style>
  <w:style w:type="character" w:styleId="EndnoteReference">
    <w:name w:val="endnote reference"/>
    <w:basedOn w:val="DefaultParagraphFont"/>
    <w:uiPriority w:val="99"/>
    <w:semiHidden/>
    <w:unhideWhenUsed/>
    <w:rsid w:val="00D30514"/>
    <w:rPr>
      <w:vertAlign w:val="superscript"/>
    </w:rPr>
  </w:style>
  <w:style w:type="paragraph" w:styleId="Revision">
    <w:name w:val="Revision"/>
    <w:hidden/>
    <w:uiPriority w:val="99"/>
    <w:semiHidden/>
    <w:rsid w:val="006D330B"/>
    <w:pPr>
      <w:spacing w:line="240" w:lineRule="auto"/>
    </w:pPr>
  </w:style>
  <w:style w:type="character" w:styleId="PageNumber">
    <w:name w:val="page number"/>
    <w:basedOn w:val="DefaultParagraphFont"/>
    <w:uiPriority w:val="99"/>
    <w:semiHidden/>
    <w:unhideWhenUsed/>
    <w:rsid w:val="00D30514"/>
  </w:style>
  <w:style w:type="table" w:customStyle="1" w:styleId="TableGrid1">
    <w:name w:val="Table Grid1"/>
    <w:basedOn w:val="TableNormal"/>
    <w:next w:val="TableGrid"/>
    <w:uiPriority w:val="39"/>
    <w:rsid w:val="00D30514"/>
    <w:pPr>
      <w:spacing w:line="240" w:lineRule="auto"/>
    </w:pPr>
    <w:rPr>
      <w:rFonts w:ascii="Calibri" w:eastAsia="Calibri" w:hAnsi="Calibri" w:cs="Times New Roman"/>
      <w:sz w:val="24"/>
      <w:szCs w:val="24"/>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30514"/>
    <w:pPr>
      <w:spacing w:line="240" w:lineRule="auto"/>
    </w:pPr>
    <w:rPr>
      <w:rFonts w:ascii="Calibri" w:eastAsia="Calibri" w:hAnsi="Calibri" w:cs="Times New Roman"/>
      <w:sz w:val="24"/>
      <w:szCs w:val="24"/>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30514"/>
    <w:pPr>
      <w:suppressAutoHyphens/>
      <w:spacing w:after="240" w:line="480" w:lineRule="auto"/>
      <w:ind w:firstLine="720"/>
      <w:contextualSpacing/>
      <w:jc w:val="both"/>
    </w:pPr>
    <w:rPr>
      <w:rFonts w:eastAsiaTheme="minorHAnsi" w:cs="TimesNewRomanPSMT"/>
      <w:szCs w:val="24"/>
    </w:rPr>
  </w:style>
  <w:style w:type="character" w:customStyle="1" w:styleId="BodyTextChar">
    <w:name w:val="Body Text Char"/>
    <w:basedOn w:val="DefaultParagraphFont"/>
    <w:link w:val="BodyText"/>
    <w:rsid w:val="00D30514"/>
    <w:rPr>
      <w:rFonts w:ascii="Times New Roman" w:eastAsiaTheme="minorHAnsi" w:hAnsi="Times New Roman" w:cs="TimesNewRomanPSMT"/>
      <w:sz w:val="24"/>
      <w:szCs w:val="24"/>
      <w:lang w:val="en-AU" w:eastAsia="en-US"/>
    </w:rPr>
  </w:style>
  <w:style w:type="paragraph" w:customStyle="1" w:styleId="Acronyms">
    <w:name w:val="Acronyms"/>
    <w:basedOn w:val="BodyText"/>
    <w:qFormat/>
    <w:rsid w:val="00D30514"/>
    <w:pPr>
      <w:keepLines/>
      <w:tabs>
        <w:tab w:val="left" w:leader="dot" w:pos="2268"/>
      </w:tabs>
      <w:spacing w:after="0"/>
      <w:ind w:left="567" w:firstLine="0"/>
    </w:pPr>
  </w:style>
  <w:style w:type="paragraph" w:styleId="BalloonText">
    <w:name w:val="Balloon Text"/>
    <w:basedOn w:val="Normal"/>
    <w:link w:val="BalloonTextChar"/>
    <w:uiPriority w:val="99"/>
    <w:semiHidden/>
    <w:unhideWhenUsed/>
    <w:rsid w:val="00D30514"/>
    <w:pPr>
      <w:spacing w:after="0" w:line="240" w:lineRule="auto"/>
    </w:pPr>
    <w:rPr>
      <w:rFonts w:cs="Times New Roman"/>
      <w:sz w:val="18"/>
      <w:szCs w:val="18"/>
      <w:lang w:val="en-US" w:eastAsia="en-GB"/>
    </w:rPr>
  </w:style>
  <w:style w:type="character" w:customStyle="1" w:styleId="BalloonTextChar">
    <w:name w:val="Balloon Text Char"/>
    <w:basedOn w:val="DefaultParagraphFont"/>
    <w:link w:val="BalloonText"/>
    <w:uiPriority w:val="99"/>
    <w:semiHidden/>
    <w:rsid w:val="00D30514"/>
    <w:rPr>
      <w:rFonts w:ascii="Times New Roman" w:eastAsiaTheme="minorEastAsia" w:hAnsi="Times New Roman" w:cs="Times New Roman"/>
      <w:sz w:val="18"/>
      <w:szCs w:val="18"/>
      <w:lang w:val="en-US"/>
    </w:rPr>
  </w:style>
  <w:style w:type="paragraph" w:styleId="Bibliography">
    <w:name w:val="Bibliography"/>
    <w:basedOn w:val="Normal"/>
    <w:next w:val="Normal"/>
    <w:uiPriority w:val="37"/>
    <w:unhideWhenUsed/>
    <w:rsid w:val="00D30514"/>
    <w:pPr>
      <w:spacing w:after="0" w:line="480" w:lineRule="auto"/>
      <w:ind w:left="720" w:hanging="720"/>
    </w:pPr>
  </w:style>
  <w:style w:type="paragraph" w:customStyle="1" w:styleId="Caption-Figure">
    <w:name w:val="Caption - Figure"/>
    <w:basedOn w:val="Normal"/>
    <w:next w:val="Figure"/>
    <w:qFormat/>
    <w:rsid w:val="00D30514"/>
    <w:pPr>
      <w:spacing w:before="120" w:after="360" w:line="360" w:lineRule="auto"/>
    </w:pPr>
    <w:rPr>
      <w:rFonts w:eastAsiaTheme="minorHAnsi"/>
      <w:iCs/>
      <w:sz w:val="20"/>
      <w:szCs w:val="18"/>
    </w:rPr>
  </w:style>
  <w:style w:type="paragraph" w:customStyle="1" w:styleId="Caption-Figure-Notes">
    <w:name w:val="Caption - Figure - Notes"/>
    <w:basedOn w:val="Caption-Figure"/>
    <w:rsid w:val="00D30514"/>
  </w:style>
  <w:style w:type="paragraph" w:customStyle="1" w:styleId="Caption-Table">
    <w:name w:val="Caption - Table"/>
    <w:basedOn w:val="Caption"/>
    <w:qFormat/>
    <w:rsid w:val="00D30514"/>
    <w:pPr>
      <w:keepNext/>
      <w:spacing w:before="360" w:line="360" w:lineRule="auto"/>
    </w:pPr>
    <w:rPr>
      <w:b w:val="0"/>
      <w:iCs/>
      <w:smallCaps w:val="0"/>
      <w:color w:val="auto"/>
      <w:spacing w:val="0"/>
      <w:sz w:val="20"/>
      <w:szCs w:val="18"/>
    </w:rPr>
  </w:style>
  <w:style w:type="character" w:styleId="Emphasis">
    <w:name w:val="Emphasis"/>
    <w:basedOn w:val="DefaultParagraphFont"/>
    <w:uiPriority w:val="20"/>
    <w:qFormat/>
    <w:rsid w:val="00D30514"/>
    <w:rPr>
      <w:i/>
      <w:iCs/>
    </w:rPr>
  </w:style>
  <w:style w:type="paragraph" w:customStyle="1" w:styleId="Equation">
    <w:name w:val="Equation"/>
    <w:basedOn w:val="Normal"/>
    <w:qFormat/>
    <w:rsid w:val="00D30514"/>
    <w:pPr>
      <w:tabs>
        <w:tab w:val="center" w:pos="4536"/>
        <w:tab w:val="right" w:pos="9026"/>
      </w:tabs>
      <w:spacing w:after="160" w:line="480" w:lineRule="auto"/>
      <w:jc w:val="both"/>
    </w:pPr>
    <w:rPr>
      <w:rFonts w:ascii="Cambria Math" w:hAnsi="Cambria Math"/>
      <w:sz w:val="22"/>
      <w:szCs w:val="22"/>
    </w:rPr>
  </w:style>
  <w:style w:type="paragraph" w:customStyle="1" w:styleId="Figure">
    <w:name w:val="Figure"/>
    <w:basedOn w:val="Normal"/>
    <w:qFormat/>
    <w:rsid w:val="00D30514"/>
    <w:pPr>
      <w:keepNext/>
      <w:spacing w:before="360" w:line="240" w:lineRule="auto"/>
      <w:jc w:val="center"/>
    </w:pPr>
    <w:rPr>
      <w:noProof/>
      <w:sz w:val="22"/>
      <w:szCs w:val="22"/>
      <w:lang w:eastAsia="en-AU"/>
    </w:rPr>
  </w:style>
  <w:style w:type="table" w:styleId="GridTable1Light-Accent1">
    <w:name w:val="Grid Table 1 Light Accent 1"/>
    <w:basedOn w:val="TableNormal"/>
    <w:uiPriority w:val="46"/>
    <w:rsid w:val="00D30514"/>
    <w:pPr>
      <w:spacing w:line="240" w:lineRule="auto"/>
    </w:pPr>
    <w:rPr>
      <w:rFonts w:ascii="Calibri" w:eastAsia="Calibri" w:hAnsi="Calibri" w:cs="Calibri"/>
      <w:sz w:val="24"/>
      <w:szCs w:val="24"/>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30514"/>
    <w:pPr>
      <w:spacing w:line="240" w:lineRule="auto"/>
    </w:pPr>
    <w:rPr>
      <w:rFonts w:ascii="Calibri" w:eastAsia="Calibri" w:hAnsi="Calibri" w:cs="Calibri"/>
      <w:sz w:val="24"/>
      <w:szCs w:val="24"/>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D30514"/>
    <w:pPr>
      <w:spacing w:line="240" w:lineRule="auto"/>
    </w:pPr>
    <w:rPr>
      <w:rFonts w:ascii="Calibri" w:eastAsia="Calibri" w:hAnsi="Calibri" w:cs="Calibri"/>
      <w:sz w:val="24"/>
      <w:szCs w:val="24"/>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D30514"/>
    <w:rPr>
      <w:rFonts w:ascii="Georgia" w:eastAsiaTheme="majorEastAsia" w:hAnsi="Georgia" w:cstheme="majorBidi"/>
      <w:b/>
      <w:sz w:val="28"/>
      <w:szCs w:val="36"/>
      <w:lang w:val="en-AU" w:eastAsia="en-US"/>
    </w:rPr>
  </w:style>
  <w:style w:type="paragraph" w:customStyle="1" w:styleId="Heading1-Frontmatter">
    <w:name w:val="Heading 1 - Frontmatter"/>
    <w:basedOn w:val="Heading1"/>
    <w:next w:val="BodyText"/>
    <w:rsid w:val="00D30514"/>
  </w:style>
  <w:style w:type="paragraph" w:customStyle="1" w:styleId="Heading1-Endmatter">
    <w:name w:val="Heading 1 - Endmatter"/>
    <w:basedOn w:val="Heading1-Frontmatter"/>
    <w:rsid w:val="00D30514"/>
  </w:style>
  <w:style w:type="paragraph" w:customStyle="1" w:styleId="Heading1-References">
    <w:name w:val="Heading 1 - References"/>
    <w:basedOn w:val="Heading1"/>
    <w:rsid w:val="00D30514"/>
  </w:style>
  <w:style w:type="character" w:customStyle="1" w:styleId="Heading2Char">
    <w:name w:val="Heading 2 Char"/>
    <w:basedOn w:val="DefaultParagraphFont"/>
    <w:link w:val="Heading2"/>
    <w:uiPriority w:val="9"/>
    <w:rsid w:val="00D30514"/>
    <w:rPr>
      <w:rFonts w:ascii="Times New Roman" w:eastAsia="Times New Roman" w:hAnsi="Times New Roman" w:cstheme="majorBidi"/>
      <w:b/>
      <w:sz w:val="24"/>
      <w:szCs w:val="26"/>
      <w:lang w:val="en-AU"/>
    </w:rPr>
  </w:style>
  <w:style w:type="paragraph" w:customStyle="1" w:styleId="Heading2-Frontmatter">
    <w:name w:val="Heading 2 - Frontmatter"/>
    <w:basedOn w:val="Heading2"/>
    <w:rsid w:val="00D30514"/>
    <w:pPr>
      <w:numPr>
        <w:numId w:val="0"/>
      </w:numPr>
      <w:ind w:left="578" w:hanging="578"/>
    </w:pPr>
  </w:style>
  <w:style w:type="paragraph" w:customStyle="1" w:styleId="Heading2-Endmatter">
    <w:name w:val="Heading 2 - Endmatter"/>
    <w:basedOn w:val="Heading2-Frontmatter"/>
    <w:rsid w:val="00D30514"/>
    <w:rPr>
      <w:noProof/>
    </w:rPr>
  </w:style>
  <w:style w:type="paragraph" w:customStyle="1" w:styleId="Heading2-Reference">
    <w:name w:val="Heading 2 - Reference"/>
    <w:basedOn w:val="Heading2"/>
    <w:rsid w:val="00D30514"/>
    <w:pPr>
      <w:pageBreakBefore/>
      <w:numPr>
        <w:numId w:val="0"/>
      </w:numPr>
      <w:ind w:left="578" w:hanging="578"/>
    </w:pPr>
  </w:style>
  <w:style w:type="paragraph" w:customStyle="1" w:styleId="Heading2-References">
    <w:name w:val="Heading 2 - References"/>
    <w:basedOn w:val="Heading2"/>
    <w:rsid w:val="00D30514"/>
    <w:pPr>
      <w:pageBreakBefore/>
    </w:pPr>
  </w:style>
  <w:style w:type="character" w:customStyle="1" w:styleId="Heading3Char">
    <w:name w:val="Heading 3 Char"/>
    <w:basedOn w:val="DefaultParagraphFont"/>
    <w:link w:val="Heading3"/>
    <w:uiPriority w:val="9"/>
    <w:rsid w:val="00D30514"/>
    <w:rPr>
      <w:rFonts w:ascii="Times New Roman" w:eastAsiaTheme="minorHAnsi" w:hAnsi="Times New Roman" w:cstheme="minorBidi"/>
      <w:b/>
      <w:bCs/>
      <w:i/>
      <w:iCs/>
      <w:sz w:val="24"/>
      <w:lang w:val="en-AU" w:eastAsia="en-US"/>
    </w:rPr>
  </w:style>
  <w:style w:type="paragraph" w:customStyle="1" w:styleId="Heading3-Frontmatter">
    <w:name w:val="Heading 3 - Frontmatter"/>
    <w:basedOn w:val="Heading3"/>
    <w:rsid w:val="00D30514"/>
    <w:pPr>
      <w:numPr>
        <w:ilvl w:val="0"/>
        <w:numId w:val="0"/>
      </w:numPr>
    </w:pPr>
  </w:style>
  <w:style w:type="character" w:customStyle="1" w:styleId="Heading4Char">
    <w:name w:val="Heading 4 Char"/>
    <w:basedOn w:val="DefaultParagraphFont"/>
    <w:link w:val="Heading4"/>
    <w:uiPriority w:val="9"/>
    <w:rsid w:val="00D30514"/>
    <w:rPr>
      <w:rFonts w:ascii="Times New Roman" w:eastAsiaTheme="majorEastAsia" w:hAnsi="Times New Roman" w:cstheme="majorBidi"/>
      <w:b/>
      <w:sz w:val="24"/>
      <w:szCs w:val="24"/>
      <w:lang w:val="en-AU" w:eastAsia="en-US"/>
    </w:rPr>
  </w:style>
  <w:style w:type="paragraph" w:customStyle="1" w:styleId="Heading4-Frontmatter">
    <w:name w:val="Heading 4 - Frontmatter"/>
    <w:basedOn w:val="Heading4"/>
    <w:rsid w:val="00D30514"/>
    <w:pPr>
      <w:numPr>
        <w:ilvl w:val="0"/>
        <w:numId w:val="0"/>
      </w:numPr>
      <w:ind w:left="709"/>
    </w:pPr>
  </w:style>
  <w:style w:type="character" w:customStyle="1" w:styleId="Heading5Char">
    <w:name w:val="Heading 5 Char"/>
    <w:basedOn w:val="DefaultParagraphFont"/>
    <w:link w:val="Heading5"/>
    <w:uiPriority w:val="9"/>
    <w:rsid w:val="00D30514"/>
    <w:rPr>
      <w:rFonts w:ascii="Times New Roman" w:eastAsiaTheme="majorEastAsia" w:hAnsi="Times New Roman" w:cstheme="majorBidi"/>
      <w:b/>
      <w:i/>
      <w:sz w:val="24"/>
      <w:lang w:val="en-AU" w:eastAsia="en-US"/>
    </w:rPr>
  </w:style>
  <w:style w:type="character" w:customStyle="1" w:styleId="Heading6Char">
    <w:name w:val="Heading 6 Char"/>
    <w:basedOn w:val="DefaultParagraphFont"/>
    <w:link w:val="Heading6"/>
    <w:uiPriority w:val="9"/>
    <w:rsid w:val="00D30514"/>
    <w:rPr>
      <w:rFonts w:ascii="Times New Roman" w:eastAsiaTheme="majorEastAsia" w:hAnsi="Times New Roman" w:cstheme="majorBidi"/>
      <w:i/>
      <w:iCs/>
      <w:sz w:val="24"/>
      <w:szCs w:val="21"/>
      <w:lang w:val="en-AU" w:eastAsia="en-US"/>
    </w:rPr>
  </w:style>
  <w:style w:type="character" w:customStyle="1" w:styleId="Heading7Char">
    <w:name w:val="Heading 7 Char"/>
    <w:basedOn w:val="DefaultParagraphFont"/>
    <w:link w:val="Heading7"/>
    <w:uiPriority w:val="9"/>
    <w:rsid w:val="00D30514"/>
    <w:rPr>
      <w:rFonts w:asciiTheme="majorHAnsi" w:eastAsiaTheme="majorEastAsia" w:hAnsiTheme="majorHAnsi" w:cstheme="majorBidi"/>
      <w:i/>
      <w:iCs/>
      <w:color w:val="244061" w:themeColor="accent1" w:themeShade="80"/>
      <w:sz w:val="21"/>
      <w:szCs w:val="21"/>
      <w:lang w:val="en-AU" w:eastAsia="en-US"/>
    </w:rPr>
  </w:style>
  <w:style w:type="character" w:customStyle="1" w:styleId="Heading8Char">
    <w:name w:val="Heading 8 Char"/>
    <w:basedOn w:val="DefaultParagraphFont"/>
    <w:link w:val="Heading8"/>
    <w:uiPriority w:val="9"/>
    <w:rsid w:val="00D30514"/>
    <w:rPr>
      <w:rFonts w:asciiTheme="majorHAnsi" w:eastAsiaTheme="majorEastAsia" w:hAnsiTheme="majorHAnsi" w:cstheme="majorBidi"/>
      <w:b/>
      <w:bCs/>
      <w:color w:val="1F497D" w:themeColor="text2"/>
      <w:sz w:val="24"/>
      <w:szCs w:val="20"/>
      <w:lang w:val="en-AU" w:eastAsia="en-US"/>
    </w:rPr>
  </w:style>
  <w:style w:type="character" w:customStyle="1" w:styleId="Heading9Char">
    <w:name w:val="Heading 9 Char"/>
    <w:basedOn w:val="DefaultParagraphFont"/>
    <w:link w:val="Heading9"/>
    <w:uiPriority w:val="9"/>
    <w:rsid w:val="00D30514"/>
    <w:rPr>
      <w:rFonts w:asciiTheme="majorHAnsi" w:eastAsiaTheme="majorEastAsia" w:hAnsiTheme="majorHAnsi" w:cstheme="majorBidi"/>
      <w:b/>
      <w:bCs/>
      <w:i/>
      <w:iCs/>
      <w:color w:val="1F497D" w:themeColor="text2"/>
      <w:sz w:val="24"/>
      <w:szCs w:val="20"/>
      <w:lang w:val="en-AU" w:eastAsia="en-US"/>
    </w:rPr>
  </w:style>
  <w:style w:type="character" w:styleId="Hyperlink">
    <w:name w:val="Hyperlink"/>
    <w:basedOn w:val="DefaultParagraphFont"/>
    <w:uiPriority w:val="99"/>
    <w:unhideWhenUsed/>
    <w:rsid w:val="00D30514"/>
    <w:rPr>
      <w:color w:val="0000FF" w:themeColor="hyperlink"/>
      <w:u w:val="single"/>
    </w:rPr>
  </w:style>
  <w:style w:type="character" w:styleId="LineNumber">
    <w:name w:val="line number"/>
    <w:basedOn w:val="DefaultParagraphFont"/>
    <w:uiPriority w:val="99"/>
    <w:semiHidden/>
    <w:unhideWhenUsed/>
    <w:rsid w:val="00D30514"/>
  </w:style>
  <w:style w:type="paragraph" w:styleId="ListBullet">
    <w:name w:val="List Bullet"/>
    <w:basedOn w:val="BodyText"/>
    <w:uiPriority w:val="99"/>
    <w:unhideWhenUsed/>
    <w:rsid w:val="00D30514"/>
    <w:pPr>
      <w:numPr>
        <w:numId w:val="23"/>
      </w:numPr>
    </w:pPr>
  </w:style>
  <w:style w:type="paragraph" w:styleId="ListNumber">
    <w:name w:val="List Number"/>
    <w:basedOn w:val="Normal"/>
    <w:uiPriority w:val="99"/>
    <w:unhideWhenUsed/>
    <w:rsid w:val="00D30514"/>
    <w:pPr>
      <w:numPr>
        <w:numId w:val="25"/>
      </w:numPr>
      <w:spacing w:line="480" w:lineRule="auto"/>
      <w:contextualSpacing/>
    </w:pPr>
    <w:rPr>
      <w:szCs w:val="24"/>
      <w:lang w:eastAsia="en-AU"/>
    </w:rPr>
  </w:style>
  <w:style w:type="character" w:styleId="PlaceholderText">
    <w:name w:val="Placeholder Text"/>
    <w:basedOn w:val="DefaultParagraphFont"/>
    <w:uiPriority w:val="99"/>
    <w:semiHidden/>
    <w:rsid w:val="00D30514"/>
    <w:rPr>
      <w:color w:val="808080"/>
    </w:rPr>
  </w:style>
  <w:style w:type="paragraph" w:customStyle="1" w:styleId="Publications-References">
    <w:name w:val="Publications - References"/>
    <w:basedOn w:val="Normal"/>
    <w:uiPriority w:val="1"/>
    <w:rsid w:val="00D30514"/>
    <w:pPr>
      <w:keepLines/>
      <w:spacing w:after="200" w:line="480" w:lineRule="auto"/>
      <w:ind w:left="720" w:hanging="720"/>
    </w:pPr>
    <w:rPr>
      <w:rFonts w:cs="Times New Roman"/>
      <w:b/>
      <w:bCs/>
    </w:rPr>
  </w:style>
  <w:style w:type="paragraph" w:customStyle="1" w:styleId="Publications-AuthorContributions">
    <w:name w:val="Publications - Author Contributions"/>
    <w:basedOn w:val="Publications-References"/>
    <w:uiPriority w:val="1"/>
    <w:rsid w:val="00D30514"/>
    <w:pPr>
      <w:spacing w:after="0"/>
      <w:ind w:hanging="11"/>
    </w:pPr>
    <w:rPr>
      <w:b w:val="0"/>
      <w:bCs w:val="0"/>
      <w:i/>
      <w:iCs/>
    </w:rPr>
  </w:style>
  <w:style w:type="character" w:customStyle="1" w:styleId="querysrchtext">
    <w:name w:val="querysrchtext"/>
    <w:basedOn w:val="DefaultParagraphFont"/>
    <w:rsid w:val="00D30514"/>
  </w:style>
  <w:style w:type="paragraph" w:styleId="Quote">
    <w:name w:val="Quote"/>
    <w:basedOn w:val="Normal"/>
    <w:next w:val="Normal"/>
    <w:link w:val="QuoteChar"/>
    <w:rsid w:val="00D30514"/>
    <w:pPr>
      <w:spacing w:before="360" w:after="0" w:line="480" w:lineRule="auto"/>
      <w:ind w:left="851" w:right="720"/>
      <w:contextualSpacing/>
      <w:jc w:val="both"/>
    </w:pPr>
    <w:rPr>
      <w:rFonts w:eastAsiaTheme="majorEastAsia" w:cstheme="majorBidi"/>
      <w:iCs/>
      <w:szCs w:val="24"/>
    </w:rPr>
  </w:style>
  <w:style w:type="character" w:customStyle="1" w:styleId="QuoteChar">
    <w:name w:val="Quote Char"/>
    <w:basedOn w:val="DefaultParagraphFont"/>
    <w:link w:val="Quote"/>
    <w:rsid w:val="00D30514"/>
    <w:rPr>
      <w:rFonts w:ascii="Times New Roman" w:eastAsiaTheme="majorEastAsia" w:hAnsi="Times New Roman" w:cstheme="majorBidi"/>
      <w:iCs/>
      <w:sz w:val="24"/>
      <w:szCs w:val="24"/>
      <w:lang w:val="en-AU" w:eastAsia="en-US"/>
    </w:rPr>
  </w:style>
  <w:style w:type="paragraph" w:customStyle="1" w:styleId="Quote-Author">
    <w:name w:val="Quote - Author"/>
    <w:basedOn w:val="Quote"/>
    <w:uiPriority w:val="1"/>
    <w:rsid w:val="00D30514"/>
    <w:pPr>
      <w:spacing w:before="0" w:after="360"/>
      <w:contextualSpacing w:val="0"/>
      <w:jc w:val="right"/>
    </w:pPr>
  </w:style>
  <w:style w:type="paragraph" w:customStyle="1" w:styleId="Quote-First-handSource">
    <w:name w:val="Quote - First-hand Source"/>
    <w:basedOn w:val="Quote"/>
    <w:uiPriority w:val="1"/>
    <w:rsid w:val="00D30514"/>
    <w:rPr>
      <w:i/>
    </w:rPr>
  </w:style>
  <w:style w:type="paragraph" w:customStyle="1" w:styleId="References">
    <w:name w:val="References"/>
    <w:basedOn w:val="Normal"/>
    <w:uiPriority w:val="1"/>
    <w:rsid w:val="00D30514"/>
    <w:pPr>
      <w:spacing w:after="0" w:line="480" w:lineRule="auto"/>
      <w:ind w:left="709" w:hanging="709"/>
      <w:contextualSpacing/>
    </w:pPr>
    <w:rPr>
      <w:rFonts w:eastAsia="Times New Roman" w:cs="Times New Roman"/>
      <w:color w:val="000000"/>
    </w:rPr>
  </w:style>
  <w:style w:type="character" w:customStyle="1" w:styleId="SubtitleChar">
    <w:name w:val="Subtitle Char"/>
    <w:basedOn w:val="DefaultParagraphFont"/>
    <w:link w:val="Subtitle"/>
    <w:uiPriority w:val="11"/>
    <w:rsid w:val="00D30514"/>
    <w:rPr>
      <w:rFonts w:ascii="Georgia" w:eastAsia="Georgia" w:hAnsi="Georgia" w:cs="Georgia"/>
      <w:i/>
      <w:color w:val="666666"/>
      <w:sz w:val="48"/>
      <w:szCs w:val="48"/>
      <w:lang w:val="en-US"/>
    </w:rPr>
  </w:style>
  <w:style w:type="paragraph" w:customStyle="1" w:styleId="Table-Text">
    <w:name w:val="Table - Text"/>
    <w:basedOn w:val="Normal"/>
    <w:uiPriority w:val="1"/>
    <w:rsid w:val="00D30514"/>
    <w:pPr>
      <w:spacing w:after="0" w:line="240" w:lineRule="auto"/>
    </w:pPr>
    <w:rPr>
      <w:rFonts w:ascii="Calibri" w:eastAsia="Times New Roman" w:hAnsi="Calibri" w:cs="Times New Roman"/>
      <w:color w:val="000000"/>
      <w:sz w:val="20"/>
      <w:szCs w:val="22"/>
      <w:lang w:eastAsia="en-AU"/>
    </w:rPr>
  </w:style>
  <w:style w:type="paragraph" w:customStyle="1" w:styleId="Table-NumbersCentre">
    <w:name w:val="Table - Numbers (Centre)"/>
    <w:basedOn w:val="Table-Text"/>
    <w:uiPriority w:val="1"/>
    <w:rsid w:val="00D30514"/>
    <w:pPr>
      <w:jc w:val="center"/>
    </w:pPr>
  </w:style>
  <w:style w:type="paragraph" w:customStyle="1" w:styleId="Table-NumbersRight">
    <w:name w:val="Table - Numbers (Right)"/>
    <w:basedOn w:val="Table-Text"/>
    <w:uiPriority w:val="1"/>
    <w:rsid w:val="00D30514"/>
    <w:pPr>
      <w:jc w:val="right"/>
    </w:pPr>
  </w:style>
  <w:style w:type="paragraph" w:customStyle="1" w:styleId="Table-Title">
    <w:name w:val="Table - Title"/>
    <w:uiPriority w:val="1"/>
    <w:rsid w:val="00D30514"/>
    <w:pPr>
      <w:spacing w:line="240" w:lineRule="auto"/>
    </w:pPr>
    <w:rPr>
      <w:rFonts w:ascii="Calibri" w:eastAsia="Times New Roman" w:hAnsi="Calibri" w:cs="Times New Roman"/>
      <w:b/>
      <w:bCs/>
      <w:color w:val="000000"/>
      <w:sz w:val="20"/>
      <w:lang w:val="en-AU" w:eastAsia="en-AU"/>
    </w:rPr>
  </w:style>
  <w:style w:type="paragraph" w:customStyle="1" w:styleId="TitlePage-Author">
    <w:name w:val="Title Page - Author"/>
    <w:basedOn w:val="Normal"/>
    <w:uiPriority w:val="1"/>
    <w:rsid w:val="00D30514"/>
    <w:pPr>
      <w:spacing w:after="480" w:line="276" w:lineRule="auto"/>
      <w:jc w:val="center"/>
    </w:pPr>
    <w:rPr>
      <w:rFonts w:ascii="Georgia" w:eastAsia="MS Mincho" w:hAnsi="Georgia" w:cs="Times New Roman"/>
      <w:b/>
      <w:noProof/>
      <w:sz w:val="28"/>
      <w:szCs w:val="28"/>
      <w:lang w:eastAsia="es-EC"/>
    </w:rPr>
  </w:style>
  <w:style w:type="paragraph" w:customStyle="1" w:styleId="TitlePage-Degree">
    <w:name w:val="Title Page - Degree"/>
    <w:basedOn w:val="Normal"/>
    <w:uiPriority w:val="1"/>
    <w:rsid w:val="00D30514"/>
    <w:pPr>
      <w:spacing w:before="840" w:after="200" w:line="360" w:lineRule="auto"/>
      <w:jc w:val="center"/>
    </w:pPr>
    <w:rPr>
      <w:rFonts w:ascii="Garamond" w:eastAsia="MS Mincho" w:hAnsi="Garamond" w:cs="Garamond"/>
      <w:b/>
      <w:sz w:val="36"/>
      <w:szCs w:val="28"/>
      <w:lang w:val="en-CA" w:eastAsia="ar-SA"/>
    </w:rPr>
  </w:style>
  <w:style w:type="paragraph" w:customStyle="1" w:styleId="TitlePage-degreeintro">
    <w:name w:val="Title Page - degree intro"/>
    <w:basedOn w:val="Normal"/>
    <w:uiPriority w:val="1"/>
    <w:rsid w:val="00D30514"/>
    <w:pPr>
      <w:spacing w:before="1800" w:after="200" w:line="360" w:lineRule="auto"/>
      <w:jc w:val="center"/>
    </w:pPr>
    <w:rPr>
      <w:rFonts w:ascii="Garamond" w:eastAsia="MS Mincho" w:hAnsi="Garamond" w:cs="Garamond"/>
      <w:sz w:val="28"/>
      <w:lang w:val="en-CA" w:eastAsia="ar-SA"/>
    </w:rPr>
  </w:style>
  <w:style w:type="paragraph" w:customStyle="1" w:styleId="TitlePage-Department">
    <w:name w:val="Title Page - Department"/>
    <w:basedOn w:val="Normal"/>
    <w:next w:val="Normal"/>
    <w:uiPriority w:val="1"/>
    <w:rsid w:val="00D30514"/>
    <w:pPr>
      <w:jc w:val="center"/>
    </w:pPr>
    <w:rPr>
      <w:rFonts w:ascii="Georgia" w:hAnsi="Georgia" w:cs="Times New Roman"/>
      <w:i/>
      <w:noProof/>
    </w:rPr>
  </w:style>
  <w:style w:type="paragraph" w:customStyle="1" w:styleId="TitlePage-PriorQualification">
    <w:name w:val="Title Page - Prior Qualification"/>
    <w:basedOn w:val="Normal"/>
    <w:rsid w:val="00D30514"/>
    <w:pPr>
      <w:spacing w:after="600"/>
      <w:jc w:val="center"/>
    </w:pPr>
    <w:rPr>
      <w:rFonts w:ascii="Georgia" w:hAnsi="Georgia" w:cs="Times New Roman"/>
      <w:i/>
      <w:noProof/>
    </w:rPr>
  </w:style>
  <w:style w:type="paragraph" w:customStyle="1" w:styleId="TitlePage-SubmissionDate">
    <w:name w:val="Title Page - Submission Date"/>
    <w:basedOn w:val="Normal"/>
    <w:uiPriority w:val="1"/>
    <w:rsid w:val="00D30514"/>
    <w:pPr>
      <w:spacing w:before="720" w:line="276" w:lineRule="auto"/>
      <w:jc w:val="center"/>
    </w:pPr>
    <w:rPr>
      <w:rFonts w:ascii="Garamond" w:eastAsia="MS Mincho" w:hAnsi="Garamond" w:cs="Garamond"/>
      <w:sz w:val="28"/>
      <w:lang w:val="en-CA" w:eastAsia="ar-SA"/>
    </w:rPr>
  </w:style>
  <w:style w:type="paragraph" w:customStyle="1" w:styleId="TitlePage-Uni">
    <w:name w:val="Title Page - Uni"/>
    <w:basedOn w:val="Normal"/>
    <w:uiPriority w:val="1"/>
    <w:rsid w:val="00D30514"/>
    <w:pPr>
      <w:jc w:val="center"/>
    </w:pPr>
    <w:rPr>
      <w:rFonts w:ascii="Georgia" w:hAnsi="Georgia" w:cs="Times New Roman"/>
      <w:i/>
      <w:noProof/>
    </w:rPr>
  </w:style>
  <w:style w:type="character" w:customStyle="1" w:styleId="TitleChar">
    <w:name w:val="Title Char"/>
    <w:aliases w:val="Title Page - Title Char"/>
    <w:basedOn w:val="DefaultParagraphFont"/>
    <w:link w:val="Title"/>
    <w:uiPriority w:val="10"/>
    <w:rsid w:val="00D30514"/>
    <w:rPr>
      <w:rFonts w:ascii="Georgia" w:eastAsiaTheme="minorEastAsia" w:hAnsi="Georgia" w:cstheme="minorBidi"/>
      <w:b/>
      <w:sz w:val="48"/>
      <w:szCs w:val="40"/>
      <w:lang w:val="en-AU" w:eastAsia="en-US"/>
    </w:rPr>
  </w:style>
  <w:style w:type="paragraph" w:customStyle="1" w:styleId="Heading3-Endmatter">
    <w:name w:val="Heading 3 - Endmatter"/>
    <w:basedOn w:val="Heading3-Frontmatter"/>
    <w:rsid w:val="00D30514"/>
  </w:style>
  <w:style w:type="paragraph" w:customStyle="1" w:styleId="Heading2-Appendix">
    <w:name w:val="Heading 2 - Appendix"/>
    <w:basedOn w:val="Heading2-Endmatter"/>
    <w:rsid w:val="00E325CE"/>
    <w:pPr>
      <w:numPr>
        <w:numId w:val="30"/>
      </w:numPr>
      <w:spacing w:before="0" w:after="120"/>
      <w:ind w:left="431" w:hanging="431"/>
    </w:pPr>
  </w:style>
  <w:style w:type="paragraph" w:customStyle="1" w:styleId="Heading3-Appendix">
    <w:name w:val="Heading 3 - Appendix"/>
    <w:basedOn w:val="Heading3-Endmatter"/>
    <w:next w:val="Figure"/>
    <w:rsid w:val="005E2314"/>
    <w:pPr>
      <w:pageBreakBefore/>
      <w:numPr>
        <w:ilvl w:val="1"/>
        <w:numId w:val="30"/>
      </w:numPr>
      <w:spacing w:after="120"/>
    </w:pPr>
  </w:style>
  <w:style w:type="paragraph" w:customStyle="1" w:styleId="Quote-F-HS-Appendix">
    <w:name w:val="Quote - F-H S - Appendix"/>
    <w:basedOn w:val="Quote-First-handSource"/>
    <w:rsid w:val="00223265"/>
    <w:pPr>
      <w:spacing w:before="120" w:after="120" w:line="360" w:lineRule="auto"/>
      <w:ind w:left="284" w:right="284"/>
    </w:pPr>
    <w:rPr>
      <w:sz w:val="20"/>
    </w:rPr>
  </w:style>
  <w:style w:type="paragraph" w:customStyle="1" w:styleId="Caption-Figure-Appendix">
    <w:name w:val="Caption - Figure - Appendix"/>
    <w:basedOn w:val="Caption-Figure"/>
    <w:rsid w:val="005E2314"/>
    <w:pPr>
      <w:spacing w:before="0" w:after="120"/>
    </w:pPr>
    <w:rPr>
      <w:bCs/>
    </w:rPr>
  </w:style>
  <w:style w:type="paragraph" w:customStyle="1" w:styleId="FigureSeparator">
    <w:name w:val="Figure Separator"/>
    <w:basedOn w:val="Figure"/>
    <w:rsid w:val="005E2314"/>
    <w:pPr>
      <w:spacing w:before="0" w:after="0"/>
    </w:pPr>
    <w:rPr>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05112">
      <w:bodyDiv w:val="1"/>
      <w:marLeft w:val="0"/>
      <w:marRight w:val="0"/>
      <w:marTop w:val="0"/>
      <w:marBottom w:val="0"/>
      <w:divBdr>
        <w:top w:val="none" w:sz="0" w:space="0" w:color="auto"/>
        <w:left w:val="none" w:sz="0" w:space="0" w:color="auto"/>
        <w:bottom w:val="none" w:sz="0" w:space="0" w:color="auto"/>
        <w:right w:val="none" w:sz="0" w:space="0" w:color="auto"/>
      </w:divBdr>
    </w:div>
    <w:div w:id="232206617">
      <w:bodyDiv w:val="1"/>
      <w:marLeft w:val="0"/>
      <w:marRight w:val="0"/>
      <w:marTop w:val="0"/>
      <w:marBottom w:val="0"/>
      <w:divBdr>
        <w:top w:val="none" w:sz="0" w:space="0" w:color="auto"/>
        <w:left w:val="none" w:sz="0" w:space="0" w:color="auto"/>
        <w:bottom w:val="none" w:sz="0" w:space="0" w:color="auto"/>
        <w:right w:val="none" w:sz="0" w:space="0" w:color="auto"/>
      </w:divBdr>
    </w:div>
    <w:div w:id="522205049">
      <w:bodyDiv w:val="1"/>
      <w:marLeft w:val="0"/>
      <w:marRight w:val="0"/>
      <w:marTop w:val="0"/>
      <w:marBottom w:val="0"/>
      <w:divBdr>
        <w:top w:val="none" w:sz="0" w:space="0" w:color="auto"/>
        <w:left w:val="none" w:sz="0" w:space="0" w:color="auto"/>
        <w:bottom w:val="none" w:sz="0" w:space="0" w:color="auto"/>
        <w:right w:val="none" w:sz="0" w:space="0" w:color="auto"/>
      </w:divBdr>
      <w:divsChild>
        <w:div w:id="1312783036">
          <w:marLeft w:val="0"/>
          <w:marRight w:val="0"/>
          <w:marTop w:val="0"/>
          <w:marBottom w:val="0"/>
          <w:divBdr>
            <w:top w:val="none" w:sz="0" w:space="0" w:color="auto"/>
            <w:left w:val="none" w:sz="0" w:space="0" w:color="auto"/>
            <w:bottom w:val="none" w:sz="0" w:space="0" w:color="auto"/>
            <w:right w:val="none" w:sz="0" w:space="0" w:color="auto"/>
          </w:divBdr>
          <w:divsChild>
            <w:div w:id="1273903350">
              <w:marLeft w:val="0"/>
              <w:marRight w:val="0"/>
              <w:marTop w:val="0"/>
              <w:marBottom w:val="0"/>
              <w:divBdr>
                <w:top w:val="none" w:sz="0" w:space="0" w:color="auto"/>
                <w:left w:val="none" w:sz="0" w:space="0" w:color="auto"/>
                <w:bottom w:val="none" w:sz="0" w:space="0" w:color="auto"/>
                <w:right w:val="none" w:sz="0" w:space="0" w:color="auto"/>
              </w:divBdr>
              <w:divsChild>
                <w:div w:id="98494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136231">
      <w:bodyDiv w:val="1"/>
      <w:marLeft w:val="0"/>
      <w:marRight w:val="0"/>
      <w:marTop w:val="0"/>
      <w:marBottom w:val="0"/>
      <w:divBdr>
        <w:top w:val="none" w:sz="0" w:space="0" w:color="auto"/>
        <w:left w:val="none" w:sz="0" w:space="0" w:color="auto"/>
        <w:bottom w:val="none" w:sz="0" w:space="0" w:color="auto"/>
        <w:right w:val="none" w:sz="0" w:space="0" w:color="auto"/>
      </w:divBdr>
      <w:divsChild>
        <w:div w:id="2115901109">
          <w:marLeft w:val="0"/>
          <w:marRight w:val="0"/>
          <w:marTop w:val="0"/>
          <w:marBottom w:val="0"/>
          <w:divBdr>
            <w:top w:val="none" w:sz="0" w:space="0" w:color="auto"/>
            <w:left w:val="none" w:sz="0" w:space="0" w:color="auto"/>
            <w:bottom w:val="none" w:sz="0" w:space="0" w:color="auto"/>
            <w:right w:val="none" w:sz="0" w:space="0" w:color="auto"/>
          </w:divBdr>
        </w:div>
      </w:divsChild>
    </w:div>
    <w:div w:id="924731009">
      <w:bodyDiv w:val="1"/>
      <w:marLeft w:val="0"/>
      <w:marRight w:val="0"/>
      <w:marTop w:val="0"/>
      <w:marBottom w:val="0"/>
      <w:divBdr>
        <w:top w:val="none" w:sz="0" w:space="0" w:color="auto"/>
        <w:left w:val="none" w:sz="0" w:space="0" w:color="auto"/>
        <w:bottom w:val="none" w:sz="0" w:space="0" w:color="auto"/>
        <w:right w:val="none" w:sz="0" w:space="0" w:color="auto"/>
      </w:divBdr>
    </w:div>
    <w:div w:id="1418791698">
      <w:bodyDiv w:val="1"/>
      <w:marLeft w:val="0"/>
      <w:marRight w:val="0"/>
      <w:marTop w:val="0"/>
      <w:marBottom w:val="0"/>
      <w:divBdr>
        <w:top w:val="none" w:sz="0" w:space="0" w:color="auto"/>
        <w:left w:val="none" w:sz="0" w:space="0" w:color="auto"/>
        <w:bottom w:val="none" w:sz="0" w:space="0" w:color="auto"/>
        <w:right w:val="none" w:sz="0" w:space="0" w:color="auto"/>
      </w:divBdr>
    </w:div>
    <w:div w:id="1488546147">
      <w:bodyDiv w:val="1"/>
      <w:marLeft w:val="0"/>
      <w:marRight w:val="0"/>
      <w:marTop w:val="0"/>
      <w:marBottom w:val="0"/>
      <w:divBdr>
        <w:top w:val="none" w:sz="0" w:space="0" w:color="auto"/>
        <w:left w:val="none" w:sz="0" w:space="0" w:color="auto"/>
        <w:bottom w:val="none" w:sz="0" w:space="0" w:color="auto"/>
        <w:right w:val="none" w:sz="0" w:space="0" w:color="auto"/>
      </w:divBdr>
    </w:div>
    <w:div w:id="1567643458">
      <w:bodyDiv w:val="1"/>
      <w:marLeft w:val="0"/>
      <w:marRight w:val="0"/>
      <w:marTop w:val="0"/>
      <w:marBottom w:val="0"/>
      <w:divBdr>
        <w:top w:val="none" w:sz="0" w:space="0" w:color="auto"/>
        <w:left w:val="none" w:sz="0" w:space="0" w:color="auto"/>
        <w:bottom w:val="none" w:sz="0" w:space="0" w:color="auto"/>
        <w:right w:val="none" w:sz="0" w:space="0" w:color="auto"/>
      </w:divBdr>
    </w:div>
    <w:div w:id="1641840442">
      <w:bodyDiv w:val="1"/>
      <w:marLeft w:val="0"/>
      <w:marRight w:val="0"/>
      <w:marTop w:val="0"/>
      <w:marBottom w:val="0"/>
      <w:divBdr>
        <w:top w:val="none" w:sz="0" w:space="0" w:color="auto"/>
        <w:left w:val="none" w:sz="0" w:space="0" w:color="auto"/>
        <w:bottom w:val="none" w:sz="0" w:space="0" w:color="auto"/>
        <w:right w:val="none" w:sz="0" w:space="0" w:color="auto"/>
      </w:divBdr>
    </w:div>
    <w:div w:id="1673873574">
      <w:bodyDiv w:val="1"/>
      <w:marLeft w:val="0"/>
      <w:marRight w:val="0"/>
      <w:marTop w:val="0"/>
      <w:marBottom w:val="0"/>
      <w:divBdr>
        <w:top w:val="none" w:sz="0" w:space="0" w:color="auto"/>
        <w:left w:val="none" w:sz="0" w:space="0" w:color="auto"/>
        <w:bottom w:val="none" w:sz="0" w:space="0" w:color="auto"/>
        <w:right w:val="none" w:sz="0" w:space="0" w:color="auto"/>
      </w:divBdr>
      <w:divsChild>
        <w:div w:id="298649964">
          <w:marLeft w:val="360"/>
          <w:marRight w:val="0"/>
          <w:marTop w:val="200"/>
          <w:marBottom w:val="0"/>
          <w:divBdr>
            <w:top w:val="none" w:sz="0" w:space="0" w:color="auto"/>
            <w:left w:val="none" w:sz="0" w:space="0" w:color="auto"/>
            <w:bottom w:val="none" w:sz="0" w:space="0" w:color="auto"/>
            <w:right w:val="none" w:sz="0" w:space="0" w:color="auto"/>
          </w:divBdr>
        </w:div>
        <w:div w:id="967391798">
          <w:marLeft w:val="360"/>
          <w:marRight w:val="0"/>
          <w:marTop w:val="200"/>
          <w:marBottom w:val="0"/>
          <w:divBdr>
            <w:top w:val="none" w:sz="0" w:space="0" w:color="auto"/>
            <w:left w:val="none" w:sz="0" w:space="0" w:color="auto"/>
            <w:bottom w:val="none" w:sz="0" w:space="0" w:color="auto"/>
            <w:right w:val="none" w:sz="0" w:space="0" w:color="auto"/>
          </w:divBdr>
        </w:div>
        <w:div w:id="1576428382">
          <w:marLeft w:val="360"/>
          <w:marRight w:val="0"/>
          <w:marTop w:val="200"/>
          <w:marBottom w:val="0"/>
          <w:divBdr>
            <w:top w:val="none" w:sz="0" w:space="0" w:color="auto"/>
            <w:left w:val="none" w:sz="0" w:space="0" w:color="auto"/>
            <w:bottom w:val="none" w:sz="0" w:space="0" w:color="auto"/>
            <w:right w:val="none" w:sz="0" w:space="0" w:color="auto"/>
          </w:divBdr>
        </w:div>
        <w:div w:id="1583417983">
          <w:marLeft w:val="1080"/>
          <w:marRight w:val="0"/>
          <w:marTop w:val="100"/>
          <w:marBottom w:val="0"/>
          <w:divBdr>
            <w:top w:val="none" w:sz="0" w:space="0" w:color="auto"/>
            <w:left w:val="none" w:sz="0" w:space="0" w:color="auto"/>
            <w:bottom w:val="none" w:sz="0" w:space="0" w:color="auto"/>
            <w:right w:val="none" w:sz="0" w:space="0" w:color="auto"/>
          </w:divBdr>
        </w:div>
        <w:div w:id="1801652284">
          <w:marLeft w:val="1800"/>
          <w:marRight w:val="0"/>
          <w:marTop w:val="100"/>
          <w:marBottom w:val="0"/>
          <w:divBdr>
            <w:top w:val="none" w:sz="0" w:space="0" w:color="auto"/>
            <w:left w:val="none" w:sz="0" w:space="0" w:color="auto"/>
            <w:bottom w:val="none" w:sz="0" w:space="0" w:color="auto"/>
            <w:right w:val="none" w:sz="0" w:space="0" w:color="auto"/>
          </w:divBdr>
        </w:div>
        <w:div w:id="89394544">
          <w:marLeft w:val="1800"/>
          <w:marRight w:val="0"/>
          <w:marTop w:val="100"/>
          <w:marBottom w:val="0"/>
          <w:divBdr>
            <w:top w:val="none" w:sz="0" w:space="0" w:color="auto"/>
            <w:left w:val="none" w:sz="0" w:space="0" w:color="auto"/>
            <w:bottom w:val="none" w:sz="0" w:space="0" w:color="auto"/>
            <w:right w:val="none" w:sz="0" w:space="0" w:color="auto"/>
          </w:divBdr>
        </w:div>
        <w:div w:id="89085439">
          <w:marLeft w:val="1800"/>
          <w:marRight w:val="0"/>
          <w:marTop w:val="100"/>
          <w:marBottom w:val="0"/>
          <w:divBdr>
            <w:top w:val="none" w:sz="0" w:space="0" w:color="auto"/>
            <w:left w:val="none" w:sz="0" w:space="0" w:color="auto"/>
            <w:bottom w:val="none" w:sz="0" w:space="0" w:color="auto"/>
            <w:right w:val="none" w:sz="0" w:space="0" w:color="auto"/>
          </w:divBdr>
        </w:div>
        <w:div w:id="1354502244">
          <w:marLeft w:val="1800"/>
          <w:marRight w:val="0"/>
          <w:marTop w:val="100"/>
          <w:marBottom w:val="0"/>
          <w:divBdr>
            <w:top w:val="none" w:sz="0" w:space="0" w:color="auto"/>
            <w:left w:val="none" w:sz="0" w:space="0" w:color="auto"/>
            <w:bottom w:val="none" w:sz="0" w:space="0" w:color="auto"/>
            <w:right w:val="none" w:sz="0" w:space="0" w:color="auto"/>
          </w:divBdr>
        </w:div>
        <w:div w:id="570504580">
          <w:marLeft w:val="1800"/>
          <w:marRight w:val="0"/>
          <w:marTop w:val="100"/>
          <w:marBottom w:val="0"/>
          <w:divBdr>
            <w:top w:val="none" w:sz="0" w:space="0" w:color="auto"/>
            <w:left w:val="none" w:sz="0" w:space="0" w:color="auto"/>
            <w:bottom w:val="none" w:sz="0" w:space="0" w:color="auto"/>
            <w:right w:val="none" w:sz="0" w:space="0" w:color="auto"/>
          </w:divBdr>
        </w:div>
        <w:div w:id="2062171194">
          <w:marLeft w:val="360"/>
          <w:marRight w:val="0"/>
          <w:marTop w:val="200"/>
          <w:marBottom w:val="0"/>
          <w:divBdr>
            <w:top w:val="none" w:sz="0" w:space="0" w:color="auto"/>
            <w:left w:val="none" w:sz="0" w:space="0" w:color="auto"/>
            <w:bottom w:val="none" w:sz="0" w:space="0" w:color="auto"/>
            <w:right w:val="none" w:sz="0" w:space="0" w:color="auto"/>
          </w:divBdr>
        </w:div>
        <w:div w:id="1404836708">
          <w:marLeft w:val="360"/>
          <w:marRight w:val="0"/>
          <w:marTop w:val="200"/>
          <w:marBottom w:val="0"/>
          <w:divBdr>
            <w:top w:val="none" w:sz="0" w:space="0" w:color="auto"/>
            <w:left w:val="none" w:sz="0" w:space="0" w:color="auto"/>
            <w:bottom w:val="none" w:sz="0" w:space="0" w:color="auto"/>
            <w:right w:val="none" w:sz="0" w:space="0" w:color="auto"/>
          </w:divBdr>
        </w:div>
      </w:divsChild>
    </w:div>
    <w:div w:id="1726830795">
      <w:bodyDiv w:val="1"/>
      <w:marLeft w:val="0"/>
      <w:marRight w:val="0"/>
      <w:marTop w:val="0"/>
      <w:marBottom w:val="0"/>
      <w:divBdr>
        <w:top w:val="none" w:sz="0" w:space="0" w:color="auto"/>
        <w:left w:val="none" w:sz="0" w:space="0" w:color="auto"/>
        <w:bottom w:val="none" w:sz="0" w:space="0" w:color="auto"/>
        <w:right w:val="none" w:sz="0" w:space="0" w:color="auto"/>
      </w:divBdr>
    </w:div>
    <w:div w:id="1763649861">
      <w:bodyDiv w:val="1"/>
      <w:marLeft w:val="0"/>
      <w:marRight w:val="0"/>
      <w:marTop w:val="0"/>
      <w:marBottom w:val="0"/>
      <w:divBdr>
        <w:top w:val="none" w:sz="0" w:space="0" w:color="auto"/>
        <w:left w:val="none" w:sz="0" w:space="0" w:color="auto"/>
        <w:bottom w:val="none" w:sz="0" w:space="0" w:color="auto"/>
        <w:right w:val="none" w:sz="0" w:space="0" w:color="auto"/>
      </w:divBdr>
      <w:divsChild>
        <w:div w:id="606893677">
          <w:marLeft w:val="0"/>
          <w:marRight w:val="0"/>
          <w:marTop w:val="0"/>
          <w:marBottom w:val="0"/>
          <w:divBdr>
            <w:top w:val="none" w:sz="0" w:space="0" w:color="auto"/>
            <w:left w:val="none" w:sz="0" w:space="0" w:color="auto"/>
            <w:bottom w:val="none" w:sz="0" w:space="0" w:color="auto"/>
            <w:right w:val="none" w:sz="0" w:space="0" w:color="auto"/>
          </w:divBdr>
        </w:div>
      </w:divsChild>
    </w:div>
    <w:div w:id="1904411778">
      <w:bodyDiv w:val="1"/>
      <w:marLeft w:val="0"/>
      <w:marRight w:val="0"/>
      <w:marTop w:val="0"/>
      <w:marBottom w:val="0"/>
      <w:divBdr>
        <w:top w:val="none" w:sz="0" w:space="0" w:color="auto"/>
        <w:left w:val="none" w:sz="0" w:space="0" w:color="auto"/>
        <w:bottom w:val="none" w:sz="0" w:space="0" w:color="auto"/>
        <w:right w:val="none" w:sz="0" w:space="0" w:color="auto"/>
      </w:divBdr>
    </w:div>
    <w:div w:id="1936940892">
      <w:bodyDiv w:val="1"/>
      <w:marLeft w:val="0"/>
      <w:marRight w:val="0"/>
      <w:marTop w:val="0"/>
      <w:marBottom w:val="0"/>
      <w:divBdr>
        <w:top w:val="none" w:sz="0" w:space="0" w:color="auto"/>
        <w:left w:val="none" w:sz="0" w:space="0" w:color="auto"/>
        <w:bottom w:val="none" w:sz="0" w:space="0" w:color="auto"/>
        <w:right w:val="none" w:sz="0" w:space="0" w:color="auto"/>
      </w:divBdr>
    </w:div>
    <w:div w:id="1981180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iff"/><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0692710f4e2144f9" Type="http://schemas.microsoft.com/office/2020/10/relationships/intelligence" Target="intelligence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cWZmMnUgz2i7mQrqt15H2IvUZA==">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464A53-13FE-8A45-BDC0-D3B3896A3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22</Pages>
  <Words>2895</Words>
  <Characters>16503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Stacey</dc:creator>
  <cp:lastModifiedBy>Jenny House</cp:lastModifiedBy>
  <cp:revision>16</cp:revision>
  <cp:lastPrinted>2023-03-03T04:57:00Z</cp:lastPrinted>
  <dcterms:created xsi:type="dcterms:W3CDTF">2023-04-19T03:33:00Z</dcterms:created>
  <dcterms:modified xsi:type="dcterms:W3CDTF">2024-01-25T01:44:00Z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http://www.zotero.org/styles/ambio</vt:lpwstr>
  </property>
  <property fmtid="{D5CDD505-2E9C-101B-9397-08002B2CF9AE}" pid="3" name="Mendeley Recent Style Name 0_1">
    <vt:lpwstr>AMBIO</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58633894-faf2-3f12-b048-a4cccb2494b1</vt:lpwstr>
  </property>
  <property fmtid="{D5CDD505-2E9C-101B-9397-08002B2CF9AE}" pid="24" name="Mendeley Citation Style_1">
    <vt:lpwstr>http://www.zotero.org/styles/ambio</vt:lpwstr>
  </property>
</Properties>
</file>