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109F" w14:textId="77777777" w:rsidR="00D73141" w:rsidRPr="00D73141" w:rsidRDefault="00D73141" w:rsidP="00D73141">
      <w:pPr>
        <w:autoSpaceDE w:val="0"/>
        <w:autoSpaceDN w:val="0"/>
        <w:adjustRightInd w:val="0"/>
        <w:spacing w:after="0" w:line="360" w:lineRule="auto"/>
        <w:jc w:val="lowKashida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50D366EF" w14:textId="77777777" w:rsidR="00D73141" w:rsidRPr="00D4741A" w:rsidRDefault="00D73141" w:rsidP="00D4741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74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Table. </w:t>
      </w:r>
      <w:r w:rsidR="008F6A93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D4741A">
        <w:rPr>
          <w:rFonts w:ascii="Times New Roman" w:eastAsia="Calibri" w:hAnsi="Times New Roman" w:cs="Times New Roman"/>
          <w:color w:val="000000"/>
          <w:sz w:val="24"/>
          <w:szCs w:val="24"/>
        </w:rPr>
        <w:t>1 Electrolytic bath and experimental conditions of Sn electrodeposition.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4928"/>
        <w:gridCol w:w="5386"/>
      </w:tblGrid>
      <w:tr w:rsidR="00D73141" w:rsidRPr="00CE3957" w14:paraId="3CAECA56" w14:textId="77777777" w:rsidTr="005061B7">
        <w:trPr>
          <w:trHeight w:val="314"/>
        </w:trPr>
        <w:tc>
          <w:tcPr>
            <w:tcW w:w="4928" w:type="dxa"/>
          </w:tcPr>
          <w:p w14:paraId="5920C5BD" w14:textId="77777777" w:rsidR="00D73141" w:rsidRPr="00CE3957" w:rsidRDefault="00D73141" w:rsidP="00D7314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39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5386" w:type="dxa"/>
          </w:tcPr>
          <w:p w14:paraId="594EBCD3" w14:textId="77777777" w:rsidR="00D73141" w:rsidRPr="00CE3957" w:rsidRDefault="00D73141" w:rsidP="00D73141">
            <w:pPr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E3957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</w:rPr>
              <w:t>Value</w:t>
            </w:r>
          </w:p>
        </w:tc>
      </w:tr>
      <w:tr w:rsidR="00D73141" w:rsidRPr="00CE3957" w14:paraId="6C33F1E0" w14:textId="77777777" w:rsidTr="005061B7">
        <w:trPr>
          <w:trHeight w:val="800"/>
        </w:trPr>
        <w:tc>
          <w:tcPr>
            <w:tcW w:w="4928" w:type="dxa"/>
          </w:tcPr>
          <w:p w14:paraId="18951D5C" w14:textId="77777777" w:rsidR="00D73141" w:rsidRPr="00CE3957" w:rsidRDefault="00D73141" w:rsidP="00D731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Bath chemical composition </w:t>
            </w:r>
          </w:p>
        </w:tc>
        <w:tc>
          <w:tcPr>
            <w:tcW w:w="5386" w:type="dxa"/>
          </w:tcPr>
          <w:p w14:paraId="2B941D47" w14:textId="77777777" w:rsidR="00D73141" w:rsidRPr="00CE3957" w:rsidRDefault="00CE3957" w:rsidP="00D73141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4.6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g SnCl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bscript"/>
              </w:rPr>
              <w:t>2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∙2H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O, 30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g K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bscript"/>
              </w:rPr>
              <w:t>4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P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bscript"/>
              </w:rPr>
              <w:t>2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O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, 0.8 g glycine, 0.8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g po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tassium sodium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tartrate  per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100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ml pure water.</w:t>
            </w:r>
          </w:p>
        </w:tc>
      </w:tr>
      <w:tr w:rsidR="00AE423C" w:rsidRPr="00CE3957" w14:paraId="16560479" w14:textId="77777777" w:rsidTr="005061B7">
        <w:trPr>
          <w:trHeight w:val="395"/>
        </w:trPr>
        <w:tc>
          <w:tcPr>
            <w:tcW w:w="4928" w:type="dxa"/>
          </w:tcPr>
          <w:p w14:paraId="1FD30A59" w14:textId="77777777" w:rsidR="00AE423C" w:rsidRPr="00CE3957" w:rsidRDefault="00AE423C" w:rsidP="00D73141">
            <w:pPr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Cathode</w:t>
            </w:r>
          </w:p>
        </w:tc>
        <w:tc>
          <w:tcPr>
            <w:tcW w:w="5386" w:type="dxa"/>
          </w:tcPr>
          <w:p w14:paraId="7E40C86D" w14:textId="77777777" w:rsidR="00AE423C" w:rsidRDefault="00AE423C" w:rsidP="00D73141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Ni Scaffold</w:t>
            </w:r>
          </w:p>
        </w:tc>
      </w:tr>
      <w:tr w:rsidR="00AE423C" w:rsidRPr="00CE3957" w14:paraId="65A23ACC" w14:textId="77777777" w:rsidTr="005061B7">
        <w:trPr>
          <w:trHeight w:val="395"/>
        </w:trPr>
        <w:tc>
          <w:tcPr>
            <w:tcW w:w="4928" w:type="dxa"/>
          </w:tcPr>
          <w:p w14:paraId="7CF647A2" w14:textId="77777777" w:rsidR="00AE423C" w:rsidRPr="00CE3957" w:rsidRDefault="00AE423C" w:rsidP="00D73141">
            <w:pPr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Anode</w:t>
            </w:r>
          </w:p>
        </w:tc>
        <w:tc>
          <w:tcPr>
            <w:tcW w:w="5386" w:type="dxa"/>
          </w:tcPr>
          <w:p w14:paraId="0F26FC1A" w14:textId="77777777" w:rsidR="00AE423C" w:rsidRDefault="00AE423C" w:rsidP="00D73141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Pure Sn </w:t>
            </w:r>
            <w:r w:rsidRPr="00AE423C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(99.8%)</w:t>
            </w:r>
          </w:p>
        </w:tc>
      </w:tr>
      <w:tr w:rsidR="00D73141" w:rsidRPr="00CE3957" w14:paraId="40BFCF6B" w14:textId="77777777" w:rsidTr="005061B7">
        <w:trPr>
          <w:trHeight w:val="395"/>
        </w:trPr>
        <w:tc>
          <w:tcPr>
            <w:tcW w:w="4928" w:type="dxa"/>
          </w:tcPr>
          <w:p w14:paraId="1BB69DA5" w14:textId="77777777" w:rsidR="00D73141" w:rsidRPr="00CE3957" w:rsidRDefault="00D73141" w:rsidP="00D73141">
            <w:pPr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957">
              <w:rPr>
                <w:rFonts w:ascii="Times New Roman" w:eastAsia="Calibri" w:hAnsi="Times New Roman" w:cs="Times New Roman"/>
                <w:sz w:val="24"/>
                <w:szCs w:val="24"/>
              </w:rPr>
              <w:t>Current density, mA/cm</w:t>
            </w:r>
            <w:r w:rsidRPr="00CE395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86" w:type="dxa"/>
          </w:tcPr>
          <w:p w14:paraId="47CA8E3F" w14:textId="77777777" w:rsidR="00D73141" w:rsidRPr="00CE3957" w:rsidRDefault="00CE3957" w:rsidP="00D73141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75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mA/cm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</w:p>
        </w:tc>
      </w:tr>
      <w:tr w:rsidR="00840623" w:rsidRPr="00CE3957" w14:paraId="6344F0B1" w14:textId="77777777" w:rsidTr="005061B7">
        <w:trPr>
          <w:trHeight w:val="395"/>
        </w:trPr>
        <w:tc>
          <w:tcPr>
            <w:tcW w:w="4928" w:type="dxa"/>
          </w:tcPr>
          <w:p w14:paraId="5E316DBE" w14:textId="084D12B8" w:rsidR="00840623" w:rsidRPr="00CE3957" w:rsidRDefault="00840623" w:rsidP="00D73141">
            <w:pPr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Electrodes area</w:t>
            </w:r>
          </w:p>
        </w:tc>
        <w:tc>
          <w:tcPr>
            <w:tcW w:w="5386" w:type="dxa"/>
          </w:tcPr>
          <w:p w14:paraId="294BFD66" w14:textId="6F51B9C9" w:rsidR="00840623" w:rsidRDefault="00840623" w:rsidP="00D73141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Anode: 0.56 </w:t>
            </w:r>
            <w:r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cm</w:t>
            </w:r>
            <w:proofErr w:type="gramStart"/>
            <w:r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 ,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Cathode: 3 </w:t>
            </w:r>
            <w:r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cm</w:t>
            </w:r>
            <w:r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D73141" w:rsidRPr="00CE3957" w14:paraId="78EF9064" w14:textId="77777777" w:rsidTr="005061B7">
        <w:trPr>
          <w:trHeight w:val="315"/>
        </w:trPr>
        <w:tc>
          <w:tcPr>
            <w:tcW w:w="4928" w:type="dxa"/>
          </w:tcPr>
          <w:p w14:paraId="19850F1E" w14:textId="77777777" w:rsidR="00D73141" w:rsidRPr="00CE3957" w:rsidRDefault="00D73141" w:rsidP="00D73141">
            <w:pPr>
              <w:autoSpaceDE w:val="0"/>
              <w:autoSpaceDN w:val="0"/>
              <w:adjustRightInd w:val="0"/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CE3957">
              <w:rPr>
                <w:rFonts w:ascii="Times New Roman" w:eastAsia="Calibri" w:hAnsi="Times New Roman" w:cs="Times New Roman"/>
                <w:sz w:val="24"/>
                <w:szCs w:val="24"/>
              </w:rPr>
              <w:t>Temperature, Cº</w:t>
            </w:r>
          </w:p>
        </w:tc>
        <w:tc>
          <w:tcPr>
            <w:tcW w:w="5386" w:type="dxa"/>
          </w:tcPr>
          <w:p w14:paraId="20A1C42C" w14:textId="77777777" w:rsidR="00D73141" w:rsidRPr="00CE3957" w:rsidRDefault="00CE3957" w:rsidP="00D73141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25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D73141" w:rsidRPr="00CE3957" w14:paraId="4E0FB6BB" w14:textId="77777777" w:rsidTr="005061B7">
        <w:trPr>
          <w:trHeight w:val="222"/>
        </w:trPr>
        <w:tc>
          <w:tcPr>
            <w:tcW w:w="4928" w:type="dxa"/>
          </w:tcPr>
          <w:p w14:paraId="19834650" w14:textId="77777777" w:rsidR="00D73141" w:rsidRPr="00CE3957" w:rsidRDefault="00D73141" w:rsidP="00D73141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957">
              <w:rPr>
                <w:rFonts w:ascii="Times New Roman" w:eastAsia="Calibri" w:hAnsi="Times New Roman" w:cs="Times New Roman"/>
                <w:sz w:val="24"/>
                <w:szCs w:val="24"/>
              </w:rPr>
              <w:t>Stirring speed (rpm)</w:t>
            </w:r>
          </w:p>
        </w:tc>
        <w:tc>
          <w:tcPr>
            <w:tcW w:w="5386" w:type="dxa"/>
          </w:tcPr>
          <w:p w14:paraId="5C2D39D0" w14:textId="77777777" w:rsidR="00D73141" w:rsidRPr="00CE3957" w:rsidRDefault="00CE3957" w:rsidP="00D73141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250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</w:tbl>
    <w:p w14:paraId="4BE1F96D" w14:textId="77777777" w:rsidR="00D73141" w:rsidRDefault="00D73141" w:rsidP="00D73141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72AAE1A" w14:textId="77777777" w:rsidR="00775C72" w:rsidRDefault="00775C72" w:rsidP="00D73141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65FDAC" w14:textId="77777777" w:rsidR="007336C7" w:rsidRPr="00CE3957" w:rsidRDefault="007336C7" w:rsidP="00D73141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C1B4B6" w14:textId="77777777" w:rsidR="00D73141" w:rsidRPr="00CE3957" w:rsidRDefault="00D73141" w:rsidP="00D73141">
      <w:pPr>
        <w:spacing w:after="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CE3957">
        <w:rPr>
          <w:rFonts w:ascii="Times New Roman" w:eastAsia="Calibri" w:hAnsi="Times New Roman" w:cs="Times New Roman"/>
          <w:color w:val="000000"/>
          <w:sz w:val="24"/>
          <w:szCs w:val="24"/>
        </w:rPr>
        <w:t>Table</w:t>
      </w:r>
      <w:r w:rsidR="0061281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CE39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F6A93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CE39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 Electrolytic bath and experimental conditions of </w:t>
      </w:r>
      <w:r w:rsidRPr="00CE3957">
        <w:rPr>
          <w:rFonts w:ascii="Times New Roman" w:eastAsia="SimSun" w:hAnsi="Times New Roman" w:cs="Times New Roman"/>
          <w:kern w:val="2"/>
          <w:sz w:val="24"/>
          <w:szCs w:val="24"/>
        </w:rPr>
        <w:t>carbon electrodeposition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688"/>
        <w:gridCol w:w="6387"/>
      </w:tblGrid>
      <w:tr w:rsidR="00D73141" w:rsidRPr="00CE3957" w14:paraId="4CCCFB67" w14:textId="77777777" w:rsidTr="00200719">
        <w:trPr>
          <w:trHeight w:val="438"/>
        </w:trPr>
        <w:tc>
          <w:tcPr>
            <w:tcW w:w="3688" w:type="dxa"/>
          </w:tcPr>
          <w:p w14:paraId="2C3E5C19" w14:textId="77777777" w:rsidR="00D73141" w:rsidRPr="00CE3957" w:rsidRDefault="00D73141" w:rsidP="00D731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39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6387" w:type="dxa"/>
          </w:tcPr>
          <w:p w14:paraId="6F5FE479" w14:textId="77777777" w:rsidR="00D73141" w:rsidRPr="00CE3957" w:rsidRDefault="00D73141" w:rsidP="00D73141">
            <w:pPr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E3957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</w:rPr>
              <w:t>Value</w:t>
            </w:r>
          </w:p>
        </w:tc>
      </w:tr>
      <w:tr w:rsidR="00D73141" w:rsidRPr="00CE3957" w14:paraId="1B6D6A7D" w14:textId="77777777" w:rsidTr="00200719">
        <w:trPr>
          <w:trHeight w:val="507"/>
        </w:trPr>
        <w:tc>
          <w:tcPr>
            <w:tcW w:w="3688" w:type="dxa"/>
          </w:tcPr>
          <w:p w14:paraId="6ED58B96" w14:textId="77777777" w:rsidR="00D73141" w:rsidRPr="00CE3957" w:rsidRDefault="00D73141" w:rsidP="00D7314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Bath chemical composition </w:t>
            </w:r>
          </w:p>
        </w:tc>
        <w:tc>
          <w:tcPr>
            <w:tcW w:w="6387" w:type="dxa"/>
          </w:tcPr>
          <w:p w14:paraId="1158EC49" w14:textId="77777777" w:rsidR="00D73141" w:rsidRPr="00CE3957" w:rsidRDefault="00CE3957" w:rsidP="00D73141">
            <w:pPr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pure ethanol (99.8</w:t>
            </w:r>
            <w:r w:rsidR="00D73141"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% Honeywell)</w:t>
            </w:r>
          </w:p>
        </w:tc>
      </w:tr>
      <w:tr w:rsidR="00AE423C" w:rsidRPr="00CE3957" w14:paraId="33382FF8" w14:textId="77777777" w:rsidTr="00200719">
        <w:trPr>
          <w:trHeight w:val="525"/>
        </w:trPr>
        <w:tc>
          <w:tcPr>
            <w:tcW w:w="3688" w:type="dxa"/>
          </w:tcPr>
          <w:p w14:paraId="4F9AF934" w14:textId="77777777" w:rsidR="00AE423C" w:rsidRPr="00CE3957" w:rsidRDefault="00AE423C" w:rsidP="00AE423C">
            <w:pPr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Cathode</w:t>
            </w:r>
          </w:p>
        </w:tc>
        <w:tc>
          <w:tcPr>
            <w:tcW w:w="6387" w:type="dxa"/>
          </w:tcPr>
          <w:p w14:paraId="075717C9" w14:textId="77777777" w:rsidR="00AE423C" w:rsidRDefault="00AE423C" w:rsidP="00AE423C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 w:rsidR="004E7030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Sn</w:t>
            </w:r>
            <w:proofErr w:type="gramEnd"/>
            <w:r w:rsidR="004E7030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plated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Ni Scaffold</w:t>
            </w:r>
          </w:p>
        </w:tc>
      </w:tr>
      <w:tr w:rsidR="00AE423C" w:rsidRPr="00CE3957" w14:paraId="1A54ADC6" w14:textId="77777777" w:rsidTr="00200719">
        <w:trPr>
          <w:trHeight w:val="525"/>
        </w:trPr>
        <w:tc>
          <w:tcPr>
            <w:tcW w:w="3688" w:type="dxa"/>
          </w:tcPr>
          <w:p w14:paraId="0D950E8B" w14:textId="77777777" w:rsidR="00AE423C" w:rsidRPr="00CE3957" w:rsidRDefault="00AE423C" w:rsidP="00AE423C">
            <w:pPr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Anode</w:t>
            </w:r>
          </w:p>
        </w:tc>
        <w:tc>
          <w:tcPr>
            <w:tcW w:w="6387" w:type="dxa"/>
          </w:tcPr>
          <w:p w14:paraId="2A5BAEFB" w14:textId="77777777" w:rsidR="00AE423C" w:rsidRDefault="00AE423C" w:rsidP="00AE423C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Graphite</w:t>
            </w:r>
          </w:p>
        </w:tc>
      </w:tr>
      <w:tr w:rsidR="00661263" w:rsidRPr="00CE3957" w14:paraId="05EE6EC0" w14:textId="77777777" w:rsidTr="00200719">
        <w:trPr>
          <w:trHeight w:val="525"/>
        </w:trPr>
        <w:tc>
          <w:tcPr>
            <w:tcW w:w="3688" w:type="dxa"/>
          </w:tcPr>
          <w:p w14:paraId="3D9B4F8F" w14:textId="77777777" w:rsidR="00661263" w:rsidRPr="00CE3957" w:rsidRDefault="006878CC" w:rsidP="00661263">
            <w:pPr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Voltage </w:t>
            </w:r>
          </w:p>
        </w:tc>
        <w:tc>
          <w:tcPr>
            <w:tcW w:w="6387" w:type="dxa"/>
          </w:tcPr>
          <w:p w14:paraId="0A47F77F" w14:textId="77777777" w:rsidR="00661263" w:rsidRPr="00CE3957" w:rsidRDefault="006878CC" w:rsidP="00661263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100 V</w:t>
            </w:r>
          </w:p>
        </w:tc>
      </w:tr>
      <w:tr w:rsidR="001A4896" w:rsidRPr="00CE3957" w14:paraId="059A4F61" w14:textId="77777777" w:rsidTr="00200719">
        <w:trPr>
          <w:trHeight w:val="225"/>
        </w:trPr>
        <w:tc>
          <w:tcPr>
            <w:tcW w:w="3688" w:type="dxa"/>
          </w:tcPr>
          <w:p w14:paraId="271B644A" w14:textId="77777777" w:rsidR="001A4896" w:rsidRPr="00CE3957" w:rsidRDefault="001A4896" w:rsidP="001A4896">
            <w:pPr>
              <w:autoSpaceDE w:val="0"/>
              <w:autoSpaceDN w:val="0"/>
              <w:adjustRightInd w:val="0"/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CE3957">
              <w:rPr>
                <w:rFonts w:ascii="Times New Roman" w:eastAsia="Calibri" w:hAnsi="Times New Roman" w:cs="Times New Roman"/>
                <w:sz w:val="24"/>
                <w:szCs w:val="24"/>
              </w:rPr>
              <w:t>Temperature, Cº</w:t>
            </w:r>
          </w:p>
        </w:tc>
        <w:tc>
          <w:tcPr>
            <w:tcW w:w="6387" w:type="dxa"/>
          </w:tcPr>
          <w:p w14:paraId="60E3289F" w14:textId="77777777" w:rsidR="001A4896" w:rsidRPr="00CE3957" w:rsidRDefault="001A4896" w:rsidP="001A4896">
            <w:pPr>
              <w:spacing w:after="200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25</w:t>
            </w:r>
            <w:r w:rsidRPr="00CE395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1A4896" w:rsidRPr="00CE3957" w14:paraId="408A5D5C" w14:textId="77777777" w:rsidTr="00200719">
        <w:trPr>
          <w:trHeight w:val="300"/>
        </w:trPr>
        <w:tc>
          <w:tcPr>
            <w:tcW w:w="3688" w:type="dxa"/>
          </w:tcPr>
          <w:p w14:paraId="0BE3FA22" w14:textId="77777777" w:rsidR="001A4896" w:rsidRPr="00CE3957" w:rsidRDefault="001A4896" w:rsidP="001A48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957">
              <w:rPr>
                <w:rFonts w:ascii="Times New Roman" w:eastAsia="Calibri" w:hAnsi="Times New Roman" w:cs="Times New Roman"/>
                <w:sz w:val="24"/>
                <w:szCs w:val="24"/>
              </w:rPr>
              <w:t>Time, min</w:t>
            </w:r>
          </w:p>
        </w:tc>
        <w:tc>
          <w:tcPr>
            <w:tcW w:w="6387" w:type="dxa"/>
          </w:tcPr>
          <w:p w14:paraId="43FF9F2D" w14:textId="77777777" w:rsidR="001A4896" w:rsidRPr="00CE3957" w:rsidRDefault="001A4896" w:rsidP="001A4896">
            <w:pPr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180</w:t>
            </w:r>
          </w:p>
        </w:tc>
      </w:tr>
    </w:tbl>
    <w:p w14:paraId="172C6E5D" w14:textId="77777777" w:rsidR="006F37A3" w:rsidRDefault="006F37A3"/>
    <w:p w14:paraId="1E929465" w14:textId="77777777" w:rsidR="006F37A3" w:rsidRDefault="006F37A3">
      <w:r>
        <w:br w:type="page"/>
      </w:r>
    </w:p>
    <w:p w14:paraId="7853996A" w14:textId="77777777" w:rsidR="006F37A3" w:rsidRDefault="006F37A3"/>
    <w:p w14:paraId="3A317696" w14:textId="77777777" w:rsidR="006F37A3" w:rsidRPr="006F37A3" w:rsidRDefault="006F37A3" w:rsidP="006F37A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169F34BB" w14:textId="77777777" w:rsidR="006F37A3" w:rsidRPr="006F37A3" w:rsidRDefault="00030EA9" w:rsidP="00D1461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</w:rPr>
        <w:t>Table</w:t>
      </w:r>
      <w:r w:rsidR="00612818">
        <w:rPr>
          <w:rFonts w:ascii="Times New Roman" w:eastAsia="Times New Roman" w:hAnsi="Times New Roman" w:cs="Times New Roman"/>
          <w:kern w:val="3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8F6A93">
        <w:rPr>
          <w:rFonts w:ascii="Times New Roman" w:eastAsia="Times New Roman" w:hAnsi="Times New Roman" w:cs="Times New Roman"/>
          <w:kern w:val="3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3 </w:t>
      </w:r>
      <w:r w:rsidR="00D1461F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EDS </w:t>
      </w:r>
      <w:r w:rsidR="006F37A3"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analysis of electrodeposited Sn layer (Pulsed electrodeposition, 15% duty cycle, 2 min electrodeposition with effective time, </w:t>
      </w:r>
      <w:r w:rsidR="00612818" w:rsidRPr="00EC6AEB">
        <w:rPr>
          <w:rFonts w:asciiTheme="majorBidi" w:hAnsiTheme="majorBidi" w:cstheme="majorBidi"/>
          <w:sz w:val="24"/>
          <w:szCs w:val="24"/>
        </w:rPr>
        <w:t>t</w:t>
      </w:r>
      <w:r w:rsidR="00612818" w:rsidRPr="00EC6AE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on</w:t>
      </w:r>
      <w:r w:rsidR="00612818">
        <w:rPr>
          <w:rFonts w:asciiTheme="majorBidi" w:hAnsiTheme="majorBidi" w:cstheme="majorBidi"/>
          <w:sz w:val="24"/>
          <w:szCs w:val="24"/>
        </w:rPr>
        <w:t>/</w:t>
      </w:r>
      <w:r w:rsidR="00612818" w:rsidRPr="00EC6AE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off</w:t>
      </w:r>
      <w:r w:rsidR="00612818"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6F37A3"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t>= 3/17 sec.</w:t>
      </w:r>
    </w:p>
    <w:tbl>
      <w:tblPr>
        <w:tblStyle w:val="TableGrid"/>
        <w:tblpPr w:leftFromText="180" w:rightFromText="180" w:vertAnchor="text" w:horzAnchor="page" w:tblpX="2545" w:tblpY="179"/>
        <w:tblW w:w="0" w:type="auto"/>
        <w:tblLook w:val="04A0" w:firstRow="1" w:lastRow="0" w:firstColumn="1" w:lastColumn="0" w:noHBand="0" w:noVBand="1"/>
      </w:tblPr>
      <w:tblGrid>
        <w:gridCol w:w="1242"/>
        <w:gridCol w:w="1169"/>
        <w:gridCol w:w="107"/>
        <w:gridCol w:w="1310"/>
        <w:gridCol w:w="1418"/>
        <w:gridCol w:w="1276"/>
      </w:tblGrid>
      <w:tr w:rsidR="006F37A3" w:rsidRPr="006F37A3" w14:paraId="025157B2" w14:textId="77777777" w:rsidTr="00D4741A">
        <w:tc>
          <w:tcPr>
            <w:tcW w:w="1242" w:type="dxa"/>
            <w:vAlign w:val="bottom"/>
          </w:tcPr>
          <w:p w14:paraId="74B6B469" w14:textId="77777777" w:rsidR="006F37A3" w:rsidRPr="00D4741A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</w:rPr>
            </w:pPr>
            <w:r w:rsidRPr="00D474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kern w:val="32"/>
                <w:sz w:val="24"/>
                <w:szCs w:val="24"/>
              </w:rPr>
              <w:t>Element</w:t>
            </w:r>
          </w:p>
        </w:tc>
        <w:tc>
          <w:tcPr>
            <w:tcW w:w="1276" w:type="dxa"/>
            <w:gridSpan w:val="2"/>
            <w:vAlign w:val="bottom"/>
          </w:tcPr>
          <w:p w14:paraId="20340F1E" w14:textId="77777777" w:rsidR="006F37A3" w:rsidRPr="00D4741A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</w:rPr>
            </w:pPr>
            <w:r w:rsidRPr="00D474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kern w:val="32"/>
                <w:sz w:val="24"/>
                <w:szCs w:val="24"/>
              </w:rPr>
              <w:t>Weight %</w:t>
            </w:r>
          </w:p>
        </w:tc>
        <w:tc>
          <w:tcPr>
            <w:tcW w:w="1310" w:type="dxa"/>
            <w:vAlign w:val="bottom"/>
          </w:tcPr>
          <w:p w14:paraId="0834A5D4" w14:textId="77777777" w:rsidR="006F37A3" w:rsidRPr="00D4741A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</w:rPr>
            </w:pPr>
            <w:r w:rsidRPr="00D474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kern w:val="32"/>
                <w:sz w:val="24"/>
                <w:szCs w:val="24"/>
              </w:rPr>
              <w:t>Atomic %</w:t>
            </w:r>
          </w:p>
        </w:tc>
        <w:tc>
          <w:tcPr>
            <w:tcW w:w="1418" w:type="dxa"/>
            <w:vAlign w:val="bottom"/>
          </w:tcPr>
          <w:p w14:paraId="66CA64C5" w14:textId="77777777" w:rsidR="006F37A3" w:rsidRPr="00D4741A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</w:rPr>
            </w:pPr>
            <w:r w:rsidRPr="00D474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kern w:val="32"/>
                <w:sz w:val="24"/>
                <w:szCs w:val="24"/>
              </w:rPr>
              <w:t>Net Int.</w:t>
            </w:r>
          </w:p>
        </w:tc>
        <w:tc>
          <w:tcPr>
            <w:tcW w:w="1276" w:type="dxa"/>
            <w:vAlign w:val="bottom"/>
          </w:tcPr>
          <w:p w14:paraId="7D88C097" w14:textId="77777777" w:rsidR="006F37A3" w:rsidRPr="00D4741A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</w:rPr>
            </w:pPr>
            <w:r w:rsidRPr="00D474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kern w:val="32"/>
                <w:sz w:val="24"/>
                <w:szCs w:val="24"/>
              </w:rPr>
              <w:t>Error %</w:t>
            </w:r>
          </w:p>
        </w:tc>
      </w:tr>
      <w:tr w:rsidR="006F37A3" w:rsidRPr="006F37A3" w14:paraId="0EF966BF" w14:textId="77777777" w:rsidTr="00254280">
        <w:tc>
          <w:tcPr>
            <w:tcW w:w="1242" w:type="dxa"/>
            <w:vAlign w:val="center"/>
          </w:tcPr>
          <w:p w14:paraId="059DFE71" w14:textId="77777777" w:rsidR="006F37A3" w:rsidRPr="006F37A3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SnL</w:t>
            </w:r>
            <w:proofErr w:type="spellEnd"/>
          </w:p>
        </w:tc>
        <w:tc>
          <w:tcPr>
            <w:tcW w:w="1169" w:type="dxa"/>
          </w:tcPr>
          <w:p w14:paraId="1936E011" w14:textId="77777777" w:rsidR="006F37A3" w:rsidRPr="006F37A3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81.25</w:t>
            </w:r>
          </w:p>
        </w:tc>
        <w:tc>
          <w:tcPr>
            <w:tcW w:w="1417" w:type="dxa"/>
            <w:gridSpan w:val="2"/>
          </w:tcPr>
          <w:p w14:paraId="693E9A52" w14:textId="77777777" w:rsidR="006F37A3" w:rsidRPr="006F37A3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68.19</w:t>
            </w:r>
          </w:p>
        </w:tc>
        <w:tc>
          <w:tcPr>
            <w:tcW w:w="1418" w:type="dxa"/>
          </w:tcPr>
          <w:p w14:paraId="21B3288D" w14:textId="77777777" w:rsidR="006F37A3" w:rsidRPr="006F37A3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54.6</w:t>
            </w:r>
          </w:p>
        </w:tc>
        <w:tc>
          <w:tcPr>
            <w:tcW w:w="1276" w:type="dxa"/>
          </w:tcPr>
          <w:p w14:paraId="71276277" w14:textId="77777777" w:rsidR="006F37A3" w:rsidRPr="006F37A3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6.49</w:t>
            </w:r>
          </w:p>
        </w:tc>
      </w:tr>
      <w:tr w:rsidR="006F37A3" w:rsidRPr="006F37A3" w14:paraId="28634B14" w14:textId="77777777" w:rsidTr="00254280">
        <w:tc>
          <w:tcPr>
            <w:tcW w:w="1242" w:type="dxa"/>
            <w:vAlign w:val="center"/>
          </w:tcPr>
          <w:p w14:paraId="10E75613" w14:textId="77777777" w:rsidR="006F37A3" w:rsidRPr="006F37A3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NiK</w:t>
            </w:r>
            <w:proofErr w:type="spellEnd"/>
          </w:p>
        </w:tc>
        <w:tc>
          <w:tcPr>
            <w:tcW w:w="1169" w:type="dxa"/>
          </w:tcPr>
          <w:p w14:paraId="15DDE295" w14:textId="77777777" w:rsidR="006F37A3" w:rsidRPr="006F37A3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18.75</w:t>
            </w:r>
          </w:p>
        </w:tc>
        <w:tc>
          <w:tcPr>
            <w:tcW w:w="1417" w:type="dxa"/>
            <w:gridSpan w:val="2"/>
          </w:tcPr>
          <w:p w14:paraId="7C4A3322" w14:textId="77777777" w:rsidR="006F37A3" w:rsidRPr="006F37A3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31.8</w:t>
            </w:r>
          </w:p>
        </w:tc>
        <w:tc>
          <w:tcPr>
            <w:tcW w:w="1418" w:type="dxa"/>
          </w:tcPr>
          <w:p w14:paraId="4598AAB8" w14:textId="77777777" w:rsidR="006F37A3" w:rsidRPr="006F37A3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9.28</w:t>
            </w:r>
          </w:p>
        </w:tc>
        <w:tc>
          <w:tcPr>
            <w:tcW w:w="1276" w:type="dxa"/>
          </w:tcPr>
          <w:p w14:paraId="0CDA28FE" w14:textId="77777777" w:rsidR="006F37A3" w:rsidRPr="006F37A3" w:rsidRDefault="006F37A3" w:rsidP="006F3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18.34</w:t>
            </w:r>
          </w:p>
        </w:tc>
      </w:tr>
    </w:tbl>
    <w:p w14:paraId="0443F797" w14:textId="77777777" w:rsidR="006F37A3" w:rsidRPr="006F37A3" w:rsidRDefault="006F37A3" w:rsidP="006F37A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3E7E0D9C" w14:textId="77777777" w:rsidR="006F37A3" w:rsidRPr="006F37A3" w:rsidRDefault="006F37A3" w:rsidP="006F37A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04DCE487" w14:textId="77777777" w:rsidR="006F37A3" w:rsidRPr="006F37A3" w:rsidRDefault="006F37A3" w:rsidP="006F37A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2937D421" w14:textId="77777777" w:rsidR="006F37A3" w:rsidRPr="006F37A3" w:rsidRDefault="006F37A3" w:rsidP="006F37A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5DD1BB98" w14:textId="77777777" w:rsidR="006F37A3" w:rsidRPr="006F37A3" w:rsidRDefault="006F37A3" w:rsidP="006F37A3">
      <w:pPr>
        <w:rPr>
          <w:rFonts w:ascii="Calibri" w:eastAsia="Calibri" w:hAnsi="Calibri" w:cs="Arial"/>
        </w:rPr>
      </w:pPr>
    </w:p>
    <w:p w14:paraId="5216AC9B" w14:textId="77777777" w:rsidR="006F37A3" w:rsidRPr="006F37A3" w:rsidRDefault="006F37A3" w:rsidP="006F37A3">
      <w:pPr>
        <w:rPr>
          <w:rFonts w:ascii="Calibri" w:eastAsia="Calibri" w:hAnsi="Calibri" w:cs="Arial"/>
        </w:rPr>
      </w:pPr>
    </w:p>
    <w:p w14:paraId="4AE88FD9" w14:textId="77777777" w:rsidR="006F37A3" w:rsidRPr="006F37A3" w:rsidRDefault="006F37A3" w:rsidP="006F37A3">
      <w:pPr>
        <w:rPr>
          <w:rFonts w:ascii="Calibri" w:eastAsia="Calibri" w:hAnsi="Calibri" w:cs="Arial"/>
        </w:rPr>
      </w:pPr>
    </w:p>
    <w:p w14:paraId="56E353FE" w14:textId="77777777" w:rsidR="006F37A3" w:rsidRPr="006F37A3" w:rsidRDefault="00030EA9" w:rsidP="00D1461F">
      <w:pPr>
        <w:autoSpaceDE w:val="0"/>
        <w:autoSpaceDN w:val="0"/>
        <w:adjustRightInd w:val="0"/>
        <w:spacing w:after="0" w:line="240" w:lineRule="auto"/>
        <w:ind w:firstLine="426"/>
        <w:jc w:val="lowKashida"/>
        <w:rPr>
          <w:rFonts w:ascii="Times New Roman" w:eastAsia="Times New Roman" w:hAnsi="Times New Roman" w:cs="Times New Roman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</w:rPr>
        <w:t>Table</w:t>
      </w:r>
      <w:r w:rsidR="00612818">
        <w:rPr>
          <w:rFonts w:ascii="Times New Roman" w:eastAsia="Times New Roman" w:hAnsi="Times New Roman" w:cs="Times New Roman"/>
          <w:kern w:val="3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8F6A93">
        <w:rPr>
          <w:rFonts w:ascii="Times New Roman" w:eastAsia="Times New Roman" w:hAnsi="Times New Roman" w:cs="Times New Roman"/>
          <w:kern w:val="3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4 </w:t>
      </w:r>
      <w:r w:rsidR="00D1461F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EDS </w:t>
      </w:r>
      <w:r w:rsidR="006F37A3"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t>analysis of C/Sn/Ni nanocomposite</w:t>
      </w:r>
    </w:p>
    <w:tbl>
      <w:tblPr>
        <w:tblStyle w:val="TableGrid"/>
        <w:tblpPr w:leftFromText="180" w:rightFromText="180" w:vertAnchor="text" w:horzAnchor="page" w:tblpXSpec="center" w:tblpY="179"/>
        <w:tblW w:w="0" w:type="auto"/>
        <w:tblLook w:val="04A0" w:firstRow="1" w:lastRow="0" w:firstColumn="1" w:lastColumn="0" w:noHBand="0" w:noVBand="1"/>
      </w:tblPr>
      <w:tblGrid>
        <w:gridCol w:w="1526"/>
        <w:gridCol w:w="1735"/>
        <w:gridCol w:w="1809"/>
        <w:gridCol w:w="1559"/>
        <w:gridCol w:w="1843"/>
      </w:tblGrid>
      <w:tr w:rsidR="006F37A3" w:rsidRPr="006F37A3" w14:paraId="404106E8" w14:textId="77777777" w:rsidTr="00D4741A">
        <w:tc>
          <w:tcPr>
            <w:tcW w:w="1526" w:type="dxa"/>
            <w:vAlign w:val="bottom"/>
          </w:tcPr>
          <w:p w14:paraId="6A1A2125" w14:textId="77777777" w:rsidR="006F37A3" w:rsidRPr="00D4741A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D4741A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Element</w:t>
            </w:r>
          </w:p>
        </w:tc>
        <w:tc>
          <w:tcPr>
            <w:tcW w:w="1735" w:type="dxa"/>
            <w:vAlign w:val="bottom"/>
          </w:tcPr>
          <w:p w14:paraId="07767B89" w14:textId="77777777" w:rsidR="006F37A3" w:rsidRPr="00D4741A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D4741A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Weight %</w:t>
            </w:r>
          </w:p>
        </w:tc>
        <w:tc>
          <w:tcPr>
            <w:tcW w:w="1809" w:type="dxa"/>
            <w:vAlign w:val="bottom"/>
          </w:tcPr>
          <w:p w14:paraId="676DEA3E" w14:textId="77777777" w:rsidR="006F37A3" w:rsidRPr="00D4741A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D4741A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Atomic %</w:t>
            </w:r>
          </w:p>
        </w:tc>
        <w:tc>
          <w:tcPr>
            <w:tcW w:w="1559" w:type="dxa"/>
            <w:vAlign w:val="bottom"/>
          </w:tcPr>
          <w:p w14:paraId="7EC0448E" w14:textId="77777777" w:rsidR="006F37A3" w:rsidRPr="00D4741A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D4741A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Net Int.</w:t>
            </w:r>
          </w:p>
        </w:tc>
        <w:tc>
          <w:tcPr>
            <w:tcW w:w="1843" w:type="dxa"/>
            <w:vAlign w:val="bottom"/>
          </w:tcPr>
          <w:p w14:paraId="3112FB57" w14:textId="77777777" w:rsidR="006F37A3" w:rsidRPr="00D4741A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D4741A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Error %</w:t>
            </w:r>
          </w:p>
        </w:tc>
      </w:tr>
      <w:tr w:rsidR="006F37A3" w:rsidRPr="006F37A3" w14:paraId="10789152" w14:textId="77777777" w:rsidTr="00D4741A">
        <w:tc>
          <w:tcPr>
            <w:tcW w:w="1526" w:type="dxa"/>
          </w:tcPr>
          <w:p w14:paraId="19B2C501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C K</w:t>
            </w:r>
          </w:p>
        </w:tc>
        <w:tc>
          <w:tcPr>
            <w:tcW w:w="1735" w:type="dxa"/>
          </w:tcPr>
          <w:p w14:paraId="7A3C7F37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9.82</w:t>
            </w:r>
          </w:p>
        </w:tc>
        <w:tc>
          <w:tcPr>
            <w:tcW w:w="1809" w:type="dxa"/>
          </w:tcPr>
          <w:p w14:paraId="7DE96899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34.54</w:t>
            </w:r>
          </w:p>
        </w:tc>
        <w:tc>
          <w:tcPr>
            <w:tcW w:w="1559" w:type="dxa"/>
          </w:tcPr>
          <w:p w14:paraId="7E5EAD17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5.2</w:t>
            </w:r>
          </w:p>
        </w:tc>
        <w:tc>
          <w:tcPr>
            <w:tcW w:w="1843" w:type="dxa"/>
          </w:tcPr>
          <w:p w14:paraId="112340C5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19.28</w:t>
            </w:r>
          </w:p>
        </w:tc>
      </w:tr>
      <w:tr w:rsidR="006F37A3" w:rsidRPr="006F37A3" w14:paraId="1A364C92" w14:textId="77777777" w:rsidTr="00D4741A">
        <w:tc>
          <w:tcPr>
            <w:tcW w:w="1526" w:type="dxa"/>
          </w:tcPr>
          <w:p w14:paraId="7C6BC2C3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O K</w:t>
            </w:r>
          </w:p>
        </w:tc>
        <w:tc>
          <w:tcPr>
            <w:tcW w:w="1735" w:type="dxa"/>
          </w:tcPr>
          <w:p w14:paraId="4D1BBA16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7.39</w:t>
            </w:r>
          </w:p>
        </w:tc>
        <w:tc>
          <w:tcPr>
            <w:tcW w:w="1809" w:type="dxa"/>
          </w:tcPr>
          <w:p w14:paraId="3BBEB296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19.51</w:t>
            </w:r>
          </w:p>
        </w:tc>
        <w:tc>
          <w:tcPr>
            <w:tcW w:w="1559" w:type="dxa"/>
          </w:tcPr>
          <w:p w14:paraId="1DD6011B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8.78</w:t>
            </w:r>
          </w:p>
        </w:tc>
        <w:tc>
          <w:tcPr>
            <w:tcW w:w="1843" w:type="dxa"/>
          </w:tcPr>
          <w:p w14:paraId="35F52FC4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17.74</w:t>
            </w:r>
          </w:p>
        </w:tc>
      </w:tr>
      <w:tr w:rsidR="006F37A3" w:rsidRPr="006F37A3" w14:paraId="6A78104A" w14:textId="77777777" w:rsidTr="00D4741A">
        <w:tc>
          <w:tcPr>
            <w:tcW w:w="1526" w:type="dxa"/>
          </w:tcPr>
          <w:p w14:paraId="302432C4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SnL</w:t>
            </w:r>
            <w:proofErr w:type="spellEnd"/>
          </w:p>
        </w:tc>
        <w:tc>
          <w:tcPr>
            <w:tcW w:w="1735" w:type="dxa"/>
          </w:tcPr>
          <w:p w14:paraId="77BC45BE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37.51</w:t>
            </w:r>
          </w:p>
        </w:tc>
        <w:tc>
          <w:tcPr>
            <w:tcW w:w="1809" w:type="dxa"/>
          </w:tcPr>
          <w:p w14:paraId="0CCC813D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13.35</w:t>
            </w:r>
          </w:p>
        </w:tc>
        <w:tc>
          <w:tcPr>
            <w:tcW w:w="1559" w:type="dxa"/>
          </w:tcPr>
          <w:p w14:paraId="1C86B457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58.78</w:t>
            </w:r>
          </w:p>
        </w:tc>
        <w:tc>
          <w:tcPr>
            <w:tcW w:w="1843" w:type="dxa"/>
          </w:tcPr>
          <w:p w14:paraId="76C12367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7.24</w:t>
            </w:r>
          </w:p>
        </w:tc>
      </w:tr>
      <w:tr w:rsidR="006F37A3" w:rsidRPr="006F37A3" w14:paraId="77C992A6" w14:textId="77777777" w:rsidTr="00D4741A">
        <w:tc>
          <w:tcPr>
            <w:tcW w:w="1526" w:type="dxa"/>
          </w:tcPr>
          <w:p w14:paraId="1B15DA0D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NiK</w:t>
            </w:r>
            <w:proofErr w:type="spellEnd"/>
          </w:p>
        </w:tc>
        <w:tc>
          <w:tcPr>
            <w:tcW w:w="1735" w:type="dxa"/>
          </w:tcPr>
          <w:p w14:paraId="305ADF2B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45.29</w:t>
            </w:r>
          </w:p>
        </w:tc>
        <w:tc>
          <w:tcPr>
            <w:tcW w:w="1809" w:type="dxa"/>
          </w:tcPr>
          <w:p w14:paraId="2930422C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32.59</w:t>
            </w:r>
          </w:p>
        </w:tc>
        <w:tc>
          <w:tcPr>
            <w:tcW w:w="1559" w:type="dxa"/>
          </w:tcPr>
          <w:p w14:paraId="3B676BC0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51.51</w:t>
            </w:r>
          </w:p>
        </w:tc>
        <w:tc>
          <w:tcPr>
            <w:tcW w:w="1843" w:type="dxa"/>
          </w:tcPr>
          <w:p w14:paraId="099D6F75" w14:textId="77777777" w:rsidR="006F37A3" w:rsidRPr="006F37A3" w:rsidRDefault="006F37A3" w:rsidP="006F37A3">
            <w:pPr>
              <w:autoSpaceDE w:val="0"/>
              <w:autoSpaceDN w:val="0"/>
              <w:adjustRightInd w:val="0"/>
              <w:ind w:firstLine="426"/>
              <w:jc w:val="lowKashida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color w:val="000000"/>
                <w:spacing w:val="-2"/>
                <w:kern w:val="32"/>
                <w:sz w:val="24"/>
                <w:szCs w:val="24"/>
              </w:rPr>
              <w:t>6.1</w:t>
            </w:r>
          </w:p>
        </w:tc>
      </w:tr>
    </w:tbl>
    <w:p w14:paraId="0B0BDE86" w14:textId="77777777" w:rsidR="006F37A3" w:rsidRPr="006F37A3" w:rsidRDefault="006F37A3" w:rsidP="006F37A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616463AA" w14:textId="77777777" w:rsidR="006F37A3" w:rsidRDefault="006F37A3">
      <w:pPr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br w:type="page"/>
      </w:r>
    </w:p>
    <w:p w14:paraId="6350584F" w14:textId="77777777" w:rsidR="006F37A3" w:rsidRPr="006F37A3" w:rsidRDefault="006F37A3" w:rsidP="006F37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58A997" w14:textId="77777777" w:rsidR="006F37A3" w:rsidRPr="006F37A3" w:rsidRDefault="006F37A3" w:rsidP="006F37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7A3">
        <w:rPr>
          <w:rFonts w:ascii="Times New Roman" w:eastAsia="Calibri" w:hAnsi="Times New Roman" w:cs="Times New Roman"/>
          <w:sz w:val="24"/>
          <w:szCs w:val="24"/>
        </w:rPr>
        <w:t>Table</w:t>
      </w:r>
      <w:r w:rsidR="00612818">
        <w:rPr>
          <w:rFonts w:ascii="Times New Roman" w:eastAsia="Calibri" w:hAnsi="Times New Roman" w:cs="Times New Roman"/>
          <w:sz w:val="24"/>
          <w:szCs w:val="24"/>
        </w:rPr>
        <w:t>.</w:t>
      </w:r>
      <w:r w:rsidRPr="006F3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5172">
        <w:rPr>
          <w:rFonts w:ascii="Times New Roman" w:eastAsia="Calibri" w:hAnsi="Times New Roman" w:cs="Times New Roman"/>
          <w:sz w:val="24"/>
          <w:szCs w:val="24"/>
        </w:rPr>
        <w:t>S</w:t>
      </w:r>
      <w:r w:rsidRPr="006F37A3">
        <w:rPr>
          <w:rFonts w:ascii="Times New Roman" w:eastAsia="Calibri" w:hAnsi="Times New Roman" w:cs="Times New Roman"/>
          <w:sz w:val="24"/>
          <w:szCs w:val="24"/>
        </w:rPr>
        <w:t>5 Electrochemical parameters for Sn layers compared with Ni scaffold obtained from linear polarization tests.</w:t>
      </w:r>
    </w:p>
    <w:tbl>
      <w:tblPr>
        <w:tblStyle w:val="TableGrid1"/>
        <w:tblW w:w="10559" w:type="dxa"/>
        <w:jc w:val="center"/>
        <w:tblLayout w:type="fixed"/>
        <w:tblLook w:val="04A0" w:firstRow="1" w:lastRow="0" w:firstColumn="1" w:lastColumn="0" w:noHBand="0" w:noVBand="1"/>
      </w:tblPr>
      <w:tblGrid>
        <w:gridCol w:w="1026"/>
        <w:gridCol w:w="2835"/>
        <w:gridCol w:w="1417"/>
        <w:gridCol w:w="1276"/>
        <w:gridCol w:w="1984"/>
        <w:gridCol w:w="993"/>
        <w:gridCol w:w="1028"/>
      </w:tblGrid>
      <w:tr w:rsidR="006F37A3" w:rsidRPr="006F37A3" w14:paraId="03140BA7" w14:textId="77777777" w:rsidTr="00254280">
        <w:trPr>
          <w:trHeight w:val="759"/>
          <w:jc w:val="center"/>
        </w:trPr>
        <w:tc>
          <w:tcPr>
            <w:tcW w:w="3861" w:type="dxa"/>
            <w:gridSpan w:val="2"/>
          </w:tcPr>
          <w:p w14:paraId="106EC5FF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Specimen</w:t>
            </w:r>
          </w:p>
        </w:tc>
        <w:tc>
          <w:tcPr>
            <w:tcW w:w="1417" w:type="dxa"/>
          </w:tcPr>
          <w:p w14:paraId="04AE8DB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Corrosion rate (mm/year)</w:t>
            </w:r>
          </w:p>
        </w:tc>
        <w:tc>
          <w:tcPr>
            <w:tcW w:w="1276" w:type="dxa"/>
          </w:tcPr>
          <w:p w14:paraId="377EB92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</w:t>
            </w:r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corr</w:t>
            </w:r>
            <w:proofErr w:type="spellEnd"/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(V)</w:t>
            </w:r>
          </w:p>
        </w:tc>
        <w:tc>
          <w:tcPr>
            <w:tcW w:w="1984" w:type="dxa"/>
          </w:tcPr>
          <w:p w14:paraId="13913488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J </w:t>
            </w:r>
            <w:proofErr w:type="spellStart"/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corr</w:t>
            </w:r>
            <w:proofErr w:type="spellEnd"/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(A/cm</w:t>
            </w:r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4498FD74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Βc</w:t>
            </w:r>
            <w:proofErr w:type="spellEnd"/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(V/dec)</w:t>
            </w:r>
          </w:p>
        </w:tc>
        <w:tc>
          <w:tcPr>
            <w:tcW w:w="1028" w:type="dxa"/>
          </w:tcPr>
          <w:p w14:paraId="3C401FE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Βa</w:t>
            </w:r>
            <w:bookmarkStart w:id="0" w:name="_Hlk139790252"/>
            <w:proofErr w:type="spellEnd"/>
            <w:r w:rsidRPr="006F3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(V/dec)</w:t>
            </w:r>
            <w:bookmarkEnd w:id="0"/>
          </w:p>
        </w:tc>
      </w:tr>
      <w:tr w:rsidR="006F37A3" w:rsidRPr="006F37A3" w14:paraId="7D61025A" w14:textId="77777777" w:rsidTr="00906EFE">
        <w:trPr>
          <w:trHeight w:val="256"/>
          <w:jc w:val="center"/>
        </w:trPr>
        <w:tc>
          <w:tcPr>
            <w:tcW w:w="1026" w:type="dxa"/>
          </w:tcPr>
          <w:p w14:paraId="330FC462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Ni</w:t>
            </w:r>
          </w:p>
        </w:tc>
        <w:tc>
          <w:tcPr>
            <w:tcW w:w="2835" w:type="dxa"/>
          </w:tcPr>
          <w:p w14:paraId="7EEDBEB7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Ni foam</w:t>
            </w:r>
          </w:p>
        </w:tc>
        <w:tc>
          <w:tcPr>
            <w:tcW w:w="1417" w:type="dxa"/>
          </w:tcPr>
          <w:p w14:paraId="01BA5E88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276" w:type="dxa"/>
          </w:tcPr>
          <w:p w14:paraId="65C9382F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1984" w:type="dxa"/>
          </w:tcPr>
          <w:p w14:paraId="737D466E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3.2615E-6</w:t>
            </w:r>
          </w:p>
        </w:tc>
        <w:tc>
          <w:tcPr>
            <w:tcW w:w="993" w:type="dxa"/>
          </w:tcPr>
          <w:p w14:paraId="2803D54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0.272</w:t>
            </w:r>
          </w:p>
        </w:tc>
        <w:tc>
          <w:tcPr>
            <w:tcW w:w="1028" w:type="dxa"/>
          </w:tcPr>
          <w:p w14:paraId="3619230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0.175</w:t>
            </w:r>
          </w:p>
        </w:tc>
      </w:tr>
      <w:tr w:rsidR="006F37A3" w:rsidRPr="006F37A3" w14:paraId="4E92F381" w14:textId="77777777" w:rsidTr="00906EFE">
        <w:trPr>
          <w:trHeight w:val="207"/>
          <w:jc w:val="center"/>
        </w:trPr>
        <w:tc>
          <w:tcPr>
            <w:tcW w:w="1026" w:type="dxa"/>
            <w:vMerge w:val="restart"/>
          </w:tcPr>
          <w:p w14:paraId="0DA435DA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1" w:name="_Hlk125656504"/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Sn/Ni</w:t>
            </w:r>
          </w:p>
        </w:tc>
        <w:tc>
          <w:tcPr>
            <w:tcW w:w="2835" w:type="dxa"/>
          </w:tcPr>
          <w:p w14:paraId="6FB2A91C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 3 min</w:t>
            </w:r>
          </w:p>
        </w:tc>
        <w:tc>
          <w:tcPr>
            <w:tcW w:w="1417" w:type="dxa"/>
          </w:tcPr>
          <w:p w14:paraId="340E8ADD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0.7003</w:t>
            </w:r>
          </w:p>
        </w:tc>
        <w:tc>
          <w:tcPr>
            <w:tcW w:w="1276" w:type="dxa"/>
          </w:tcPr>
          <w:p w14:paraId="2CF20525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-0.241</w:t>
            </w:r>
          </w:p>
        </w:tc>
        <w:tc>
          <w:tcPr>
            <w:tcW w:w="1984" w:type="dxa"/>
          </w:tcPr>
          <w:p w14:paraId="5BBC3382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5.191E-5</w:t>
            </w:r>
          </w:p>
        </w:tc>
        <w:tc>
          <w:tcPr>
            <w:tcW w:w="993" w:type="dxa"/>
          </w:tcPr>
          <w:p w14:paraId="5E10DE9D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0.239</w:t>
            </w:r>
          </w:p>
        </w:tc>
        <w:tc>
          <w:tcPr>
            <w:tcW w:w="1028" w:type="dxa"/>
          </w:tcPr>
          <w:p w14:paraId="4839057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0.217</w:t>
            </w:r>
          </w:p>
        </w:tc>
      </w:tr>
      <w:tr w:rsidR="006F37A3" w:rsidRPr="006F37A3" w14:paraId="415FB588" w14:textId="77777777" w:rsidTr="00906EFE">
        <w:trPr>
          <w:trHeight w:val="207"/>
          <w:jc w:val="center"/>
        </w:trPr>
        <w:tc>
          <w:tcPr>
            <w:tcW w:w="1026" w:type="dxa"/>
            <w:vMerge/>
          </w:tcPr>
          <w:p w14:paraId="769476D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9F6A20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Pulse, 50% duty cycle, </w:t>
            </w:r>
          </w:p>
          <w:p w14:paraId="56B70FA3" w14:textId="77777777" w:rsidR="006F37A3" w:rsidRPr="006F37A3" w:rsidRDefault="005B0386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gramStart"/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="006F37A3"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  <w:r w:rsidR="006F37A3"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3/3, 3 min</w:t>
            </w:r>
          </w:p>
        </w:tc>
        <w:tc>
          <w:tcPr>
            <w:tcW w:w="1417" w:type="dxa"/>
          </w:tcPr>
          <w:p w14:paraId="47DFBB07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0.579</w:t>
            </w:r>
          </w:p>
        </w:tc>
        <w:tc>
          <w:tcPr>
            <w:tcW w:w="1276" w:type="dxa"/>
          </w:tcPr>
          <w:p w14:paraId="6D16DB1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1984" w:type="dxa"/>
          </w:tcPr>
          <w:p w14:paraId="20DF5872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4.292E-5</w:t>
            </w:r>
          </w:p>
        </w:tc>
        <w:tc>
          <w:tcPr>
            <w:tcW w:w="993" w:type="dxa"/>
          </w:tcPr>
          <w:p w14:paraId="3350E0A9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0.203</w:t>
            </w:r>
          </w:p>
        </w:tc>
        <w:tc>
          <w:tcPr>
            <w:tcW w:w="1028" w:type="dxa"/>
          </w:tcPr>
          <w:p w14:paraId="40C785AB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0.218</w:t>
            </w:r>
          </w:p>
        </w:tc>
      </w:tr>
      <w:tr w:rsidR="006F37A3" w:rsidRPr="006F37A3" w14:paraId="32B694A4" w14:textId="77777777" w:rsidTr="00906EFE">
        <w:trPr>
          <w:trHeight w:val="196"/>
          <w:jc w:val="center"/>
        </w:trPr>
        <w:tc>
          <w:tcPr>
            <w:tcW w:w="1026" w:type="dxa"/>
            <w:vMerge/>
          </w:tcPr>
          <w:p w14:paraId="0FC3F608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C2394A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Pulse, 15% duty cycle, </w:t>
            </w:r>
          </w:p>
          <w:p w14:paraId="151CC86B" w14:textId="77777777" w:rsidR="006F37A3" w:rsidRPr="006F37A3" w:rsidRDefault="005B0386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F37A3"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3/17, 2 min</w:t>
            </w:r>
          </w:p>
        </w:tc>
        <w:tc>
          <w:tcPr>
            <w:tcW w:w="1417" w:type="dxa"/>
          </w:tcPr>
          <w:p w14:paraId="0C416028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0.222</w:t>
            </w:r>
          </w:p>
        </w:tc>
        <w:tc>
          <w:tcPr>
            <w:tcW w:w="1276" w:type="dxa"/>
          </w:tcPr>
          <w:p w14:paraId="4312833F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-0.294</w:t>
            </w:r>
          </w:p>
        </w:tc>
        <w:tc>
          <w:tcPr>
            <w:tcW w:w="1984" w:type="dxa"/>
          </w:tcPr>
          <w:p w14:paraId="3841E1E0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2.09E-5</w:t>
            </w:r>
          </w:p>
        </w:tc>
        <w:tc>
          <w:tcPr>
            <w:tcW w:w="993" w:type="dxa"/>
          </w:tcPr>
          <w:p w14:paraId="52832DFC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0.175</w:t>
            </w:r>
          </w:p>
        </w:tc>
        <w:tc>
          <w:tcPr>
            <w:tcW w:w="1028" w:type="dxa"/>
          </w:tcPr>
          <w:p w14:paraId="0D87EDB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0.127</w:t>
            </w:r>
          </w:p>
        </w:tc>
      </w:tr>
      <w:tr w:rsidR="006F37A3" w:rsidRPr="006F37A3" w14:paraId="44CDDD9A" w14:textId="77777777" w:rsidTr="00906EFE">
        <w:trPr>
          <w:trHeight w:val="207"/>
          <w:jc w:val="center"/>
        </w:trPr>
        <w:tc>
          <w:tcPr>
            <w:tcW w:w="1026" w:type="dxa"/>
            <w:vMerge/>
          </w:tcPr>
          <w:p w14:paraId="21711C4A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570C04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Pulse, 15% duty cycle, </w:t>
            </w:r>
          </w:p>
          <w:p w14:paraId="2574B3B8" w14:textId="77777777" w:rsidR="006F37A3" w:rsidRPr="006F37A3" w:rsidRDefault="005B0386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F37A3"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3/17, 3 min</w:t>
            </w:r>
          </w:p>
        </w:tc>
        <w:tc>
          <w:tcPr>
            <w:tcW w:w="1417" w:type="dxa"/>
          </w:tcPr>
          <w:p w14:paraId="091F718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0.155</w:t>
            </w:r>
          </w:p>
        </w:tc>
        <w:tc>
          <w:tcPr>
            <w:tcW w:w="1276" w:type="dxa"/>
          </w:tcPr>
          <w:p w14:paraId="16527600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-0.139</w:t>
            </w:r>
          </w:p>
        </w:tc>
        <w:tc>
          <w:tcPr>
            <w:tcW w:w="1984" w:type="dxa"/>
          </w:tcPr>
          <w:p w14:paraId="74859572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1.28E-5</w:t>
            </w:r>
          </w:p>
        </w:tc>
        <w:tc>
          <w:tcPr>
            <w:tcW w:w="993" w:type="dxa"/>
          </w:tcPr>
          <w:p w14:paraId="43C3202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0.162</w:t>
            </w:r>
          </w:p>
        </w:tc>
        <w:tc>
          <w:tcPr>
            <w:tcW w:w="1028" w:type="dxa"/>
          </w:tcPr>
          <w:p w14:paraId="2FB4C3F2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0.179</w:t>
            </w:r>
          </w:p>
        </w:tc>
      </w:tr>
      <w:tr w:rsidR="006F37A3" w:rsidRPr="006F37A3" w14:paraId="55BEA003" w14:textId="77777777" w:rsidTr="00906EFE">
        <w:trPr>
          <w:trHeight w:val="196"/>
          <w:jc w:val="center"/>
        </w:trPr>
        <w:tc>
          <w:tcPr>
            <w:tcW w:w="1026" w:type="dxa"/>
            <w:vMerge/>
          </w:tcPr>
          <w:p w14:paraId="28BB29C0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3D6532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Pulse, 15% duty cycle, </w:t>
            </w:r>
          </w:p>
          <w:p w14:paraId="615FFCB7" w14:textId="77777777" w:rsidR="006F37A3" w:rsidRPr="006F37A3" w:rsidRDefault="005B0386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F37A3"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2/11.3</w:t>
            </w:r>
            <w:r w:rsidR="00130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  <w:r w:rsidR="006F37A3"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3 min</w:t>
            </w:r>
          </w:p>
        </w:tc>
        <w:tc>
          <w:tcPr>
            <w:tcW w:w="1417" w:type="dxa"/>
          </w:tcPr>
          <w:p w14:paraId="3A6ED23F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0.113</w:t>
            </w:r>
          </w:p>
        </w:tc>
        <w:tc>
          <w:tcPr>
            <w:tcW w:w="1276" w:type="dxa"/>
          </w:tcPr>
          <w:p w14:paraId="48848597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-0.145</w:t>
            </w:r>
          </w:p>
        </w:tc>
        <w:tc>
          <w:tcPr>
            <w:tcW w:w="1984" w:type="dxa"/>
          </w:tcPr>
          <w:p w14:paraId="1F05CF5E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2.86E-6</w:t>
            </w:r>
          </w:p>
        </w:tc>
        <w:tc>
          <w:tcPr>
            <w:tcW w:w="993" w:type="dxa"/>
          </w:tcPr>
          <w:p w14:paraId="3CF11700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0.139</w:t>
            </w:r>
          </w:p>
        </w:tc>
        <w:tc>
          <w:tcPr>
            <w:tcW w:w="1028" w:type="dxa"/>
          </w:tcPr>
          <w:p w14:paraId="080C2A47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0.184</w:t>
            </w:r>
          </w:p>
        </w:tc>
      </w:tr>
      <w:tr w:rsidR="006F37A3" w:rsidRPr="006F37A3" w14:paraId="392D0628" w14:textId="77777777" w:rsidTr="00906EFE">
        <w:trPr>
          <w:trHeight w:val="212"/>
          <w:jc w:val="center"/>
        </w:trPr>
        <w:tc>
          <w:tcPr>
            <w:tcW w:w="1026" w:type="dxa"/>
            <w:vMerge/>
          </w:tcPr>
          <w:p w14:paraId="0D0D721A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2" w:name="_Hlk140231714"/>
          </w:p>
        </w:tc>
        <w:tc>
          <w:tcPr>
            <w:tcW w:w="2835" w:type="dxa"/>
          </w:tcPr>
          <w:p w14:paraId="57DF0F35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Pulse, 15% duty cycle, </w:t>
            </w:r>
          </w:p>
          <w:p w14:paraId="23575433" w14:textId="77777777" w:rsidR="006F37A3" w:rsidRPr="006F37A3" w:rsidRDefault="005B0386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F37A3"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1/5.6</w:t>
            </w:r>
            <w:r w:rsidR="00130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6F37A3"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7, 2 min</w:t>
            </w:r>
          </w:p>
        </w:tc>
        <w:tc>
          <w:tcPr>
            <w:tcW w:w="1417" w:type="dxa"/>
          </w:tcPr>
          <w:p w14:paraId="6845EA3D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1276" w:type="dxa"/>
          </w:tcPr>
          <w:p w14:paraId="5D380B76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-0.083</w:t>
            </w:r>
          </w:p>
        </w:tc>
        <w:tc>
          <w:tcPr>
            <w:tcW w:w="1984" w:type="dxa"/>
          </w:tcPr>
          <w:p w14:paraId="4A1C9DE2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6.066E-6</w:t>
            </w:r>
          </w:p>
        </w:tc>
        <w:tc>
          <w:tcPr>
            <w:tcW w:w="993" w:type="dxa"/>
          </w:tcPr>
          <w:p w14:paraId="46E1D625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0.151</w:t>
            </w:r>
          </w:p>
        </w:tc>
        <w:tc>
          <w:tcPr>
            <w:tcW w:w="1028" w:type="dxa"/>
          </w:tcPr>
          <w:p w14:paraId="60E12A9F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0.189</w:t>
            </w:r>
          </w:p>
        </w:tc>
      </w:tr>
      <w:bookmarkEnd w:id="2"/>
      <w:tr w:rsidR="006F37A3" w:rsidRPr="006F37A3" w14:paraId="39E02DF8" w14:textId="77777777" w:rsidTr="00906EFE">
        <w:trPr>
          <w:trHeight w:val="196"/>
          <w:jc w:val="center"/>
        </w:trPr>
        <w:tc>
          <w:tcPr>
            <w:tcW w:w="1026" w:type="dxa"/>
            <w:vMerge/>
          </w:tcPr>
          <w:p w14:paraId="0F51F1B2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B1DFE0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Pulse, 15% duty cycle, </w:t>
            </w:r>
          </w:p>
          <w:p w14:paraId="23E686A5" w14:textId="77777777" w:rsidR="006F37A3" w:rsidRPr="006F37A3" w:rsidRDefault="005B0386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F37A3"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0.1/0.567, 2 min</w:t>
            </w:r>
          </w:p>
        </w:tc>
        <w:tc>
          <w:tcPr>
            <w:tcW w:w="1417" w:type="dxa"/>
          </w:tcPr>
          <w:p w14:paraId="5DC81B7E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1276" w:type="dxa"/>
          </w:tcPr>
          <w:p w14:paraId="60D38969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-0.113</w:t>
            </w:r>
          </w:p>
        </w:tc>
        <w:tc>
          <w:tcPr>
            <w:tcW w:w="1984" w:type="dxa"/>
          </w:tcPr>
          <w:p w14:paraId="2E4B7CC7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0.00018</w:t>
            </w:r>
          </w:p>
        </w:tc>
        <w:tc>
          <w:tcPr>
            <w:tcW w:w="993" w:type="dxa"/>
          </w:tcPr>
          <w:p w14:paraId="20FEACE5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0.175</w:t>
            </w:r>
          </w:p>
        </w:tc>
        <w:tc>
          <w:tcPr>
            <w:tcW w:w="1028" w:type="dxa"/>
          </w:tcPr>
          <w:p w14:paraId="653B956C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0.230</w:t>
            </w:r>
          </w:p>
        </w:tc>
      </w:tr>
      <w:tr w:rsidR="006F37A3" w:rsidRPr="006F37A3" w14:paraId="348BC3CB" w14:textId="77777777" w:rsidTr="00906EFE">
        <w:trPr>
          <w:trHeight w:val="210"/>
          <w:jc w:val="center"/>
        </w:trPr>
        <w:tc>
          <w:tcPr>
            <w:tcW w:w="1026" w:type="dxa"/>
            <w:vMerge w:val="restart"/>
          </w:tcPr>
          <w:p w14:paraId="685065D9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3" w:name="_Hlk125653764"/>
            <w:bookmarkEnd w:id="1"/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C/Sn/Ni</w:t>
            </w:r>
          </w:p>
        </w:tc>
        <w:tc>
          <w:tcPr>
            <w:tcW w:w="2835" w:type="dxa"/>
          </w:tcPr>
          <w:p w14:paraId="6F601F1B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Sn layer: Pulse, 15% duty cycle</w:t>
            </w:r>
            <w:r w:rsidR="005B0386" w:rsidRPr="00EC6AEB">
              <w:rPr>
                <w:rFonts w:asciiTheme="majorBidi" w:hAnsiTheme="majorBidi" w:cstheme="majorBidi"/>
                <w:sz w:val="24"/>
                <w:szCs w:val="24"/>
              </w:rPr>
              <w:t xml:space="preserve"> t</w:t>
            </w:r>
            <w:r w:rsidR="005B0386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 w:rsidR="005B038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="005B0386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3/17, 2 min</w:t>
            </w:r>
          </w:p>
        </w:tc>
        <w:tc>
          <w:tcPr>
            <w:tcW w:w="1417" w:type="dxa"/>
          </w:tcPr>
          <w:p w14:paraId="55963084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0.2703</w:t>
            </w:r>
          </w:p>
        </w:tc>
        <w:tc>
          <w:tcPr>
            <w:tcW w:w="1276" w:type="dxa"/>
          </w:tcPr>
          <w:p w14:paraId="7DD00C65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-0.269</w:t>
            </w:r>
          </w:p>
        </w:tc>
        <w:tc>
          <w:tcPr>
            <w:tcW w:w="1984" w:type="dxa"/>
          </w:tcPr>
          <w:p w14:paraId="317873BB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2.24E-5</w:t>
            </w:r>
          </w:p>
        </w:tc>
        <w:tc>
          <w:tcPr>
            <w:tcW w:w="993" w:type="dxa"/>
          </w:tcPr>
          <w:p w14:paraId="74FC9C48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0.202</w:t>
            </w:r>
          </w:p>
        </w:tc>
        <w:tc>
          <w:tcPr>
            <w:tcW w:w="1028" w:type="dxa"/>
          </w:tcPr>
          <w:p w14:paraId="1A045DB6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0.105</w:t>
            </w:r>
          </w:p>
        </w:tc>
      </w:tr>
      <w:tr w:rsidR="006F37A3" w:rsidRPr="006F37A3" w14:paraId="4332C56E" w14:textId="77777777" w:rsidTr="00906EFE">
        <w:trPr>
          <w:trHeight w:val="210"/>
          <w:jc w:val="center"/>
        </w:trPr>
        <w:tc>
          <w:tcPr>
            <w:tcW w:w="1026" w:type="dxa"/>
            <w:vMerge/>
            <w:tcBorders>
              <w:bottom w:val="single" w:sz="4" w:space="0" w:color="auto"/>
            </w:tcBorders>
          </w:tcPr>
          <w:p w14:paraId="70E310D2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092C78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Sn layer: Pulse, 15% duty cycle, </w:t>
            </w:r>
            <w:r w:rsidR="005B0386"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5B0386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 w:rsidR="005B038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="005B0386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3/17, 3 min</w:t>
            </w:r>
          </w:p>
        </w:tc>
        <w:tc>
          <w:tcPr>
            <w:tcW w:w="1417" w:type="dxa"/>
          </w:tcPr>
          <w:p w14:paraId="44FBCBE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0.2011</w:t>
            </w:r>
          </w:p>
        </w:tc>
        <w:tc>
          <w:tcPr>
            <w:tcW w:w="1276" w:type="dxa"/>
          </w:tcPr>
          <w:p w14:paraId="0AC9AA92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-0.296</w:t>
            </w:r>
          </w:p>
        </w:tc>
        <w:tc>
          <w:tcPr>
            <w:tcW w:w="1984" w:type="dxa"/>
          </w:tcPr>
          <w:p w14:paraId="75A1541D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1.499E-5</w:t>
            </w:r>
          </w:p>
        </w:tc>
        <w:tc>
          <w:tcPr>
            <w:tcW w:w="993" w:type="dxa"/>
          </w:tcPr>
          <w:p w14:paraId="4924DBC3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0.193</w:t>
            </w:r>
          </w:p>
        </w:tc>
        <w:tc>
          <w:tcPr>
            <w:tcW w:w="1028" w:type="dxa"/>
          </w:tcPr>
          <w:p w14:paraId="260FB22A" w14:textId="77777777" w:rsidR="006F37A3" w:rsidRPr="006F37A3" w:rsidRDefault="006F37A3" w:rsidP="006F37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0.143</w:t>
            </w:r>
          </w:p>
        </w:tc>
      </w:tr>
      <w:bookmarkEnd w:id="3"/>
    </w:tbl>
    <w:p w14:paraId="0DCCF471" w14:textId="77777777" w:rsidR="006F37A3" w:rsidRPr="006F37A3" w:rsidRDefault="006F37A3" w:rsidP="006F37A3">
      <w:pPr>
        <w:rPr>
          <w:rFonts w:ascii="Calibri" w:eastAsia="Calibri" w:hAnsi="Calibri" w:cs="Arial"/>
        </w:rPr>
      </w:pPr>
    </w:p>
    <w:p w14:paraId="0ACA409C" w14:textId="77777777" w:rsidR="006F37A3" w:rsidRPr="006F37A3" w:rsidRDefault="006F37A3" w:rsidP="006F37A3">
      <w:pPr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br w:type="page"/>
      </w:r>
    </w:p>
    <w:p w14:paraId="0C1D64EF" w14:textId="77777777" w:rsidR="006F37A3" w:rsidRPr="006F37A3" w:rsidRDefault="006F37A3" w:rsidP="006F37A3">
      <w:pPr>
        <w:autoSpaceDE w:val="0"/>
        <w:autoSpaceDN w:val="0"/>
        <w:adjustRightInd w:val="0"/>
        <w:spacing w:after="0" w:line="360" w:lineRule="auto"/>
        <w:ind w:firstLine="426"/>
        <w:jc w:val="lowKashida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5EB5EA82" w14:textId="77777777" w:rsidR="006F37A3" w:rsidRPr="006F37A3" w:rsidRDefault="006F37A3" w:rsidP="006F37A3">
      <w:pPr>
        <w:autoSpaceDE w:val="0"/>
        <w:autoSpaceDN w:val="0"/>
        <w:adjustRightInd w:val="0"/>
        <w:spacing w:after="0" w:line="240" w:lineRule="auto"/>
        <w:jc w:val="lowKashida"/>
        <w:rPr>
          <w:rFonts w:ascii="Times New Roman" w:eastAsia="Times New Roman" w:hAnsi="Times New Roman" w:cs="Times New Roman"/>
          <w:kern w:val="32"/>
          <w:sz w:val="24"/>
          <w:szCs w:val="24"/>
        </w:rPr>
      </w:pPr>
      <w:bookmarkStart w:id="4" w:name="_Hlk125656953"/>
      <w:r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t>Table</w:t>
      </w:r>
      <w:r w:rsidR="00612818">
        <w:rPr>
          <w:rFonts w:ascii="Times New Roman" w:eastAsia="Times New Roman" w:hAnsi="Times New Roman" w:cs="Times New Roman"/>
          <w:kern w:val="32"/>
          <w:sz w:val="24"/>
          <w:szCs w:val="24"/>
        </w:rPr>
        <w:t>.</w:t>
      </w:r>
      <w:r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F05172">
        <w:rPr>
          <w:rFonts w:ascii="Times New Roman" w:eastAsia="Times New Roman" w:hAnsi="Times New Roman" w:cs="Times New Roman"/>
          <w:kern w:val="32"/>
          <w:sz w:val="24"/>
          <w:szCs w:val="24"/>
        </w:rPr>
        <w:t>S</w:t>
      </w:r>
      <w:r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6 </w:t>
      </w:r>
      <w:bookmarkStart w:id="5" w:name="_Hlk188296505"/>
      <w:r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Parameters obtained by fitting EIS experimental spectra </w:t>
      </w:r>
      <w:bookmarkEnd w:id="5"/>
      <w:r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t>recorded in 1M LiPF</w:t>
      </w:r>
      <w:r w:rsidRPr="006F37A3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</w:rPr>
        <w:t>6</w:t>
      </w:r>
      <w:r w:rsidRPr="006F37A3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solution.</w:t>
      </w:r>
    </w:p>
    <w:tbl>
      <w:tblPr>
        <w:tblStyle w:val="TableGrid2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993"/>
        <w:gridCol w:w="850"/>
        <w:gridCol w:w="1418"/>
        <w:gridCol w:w="992"/>
      </w:tblGrid>
      <w:tr w:rsidR="006F37A3" w:rsidRPr="006F37A3" w14:paraId="3F799598" w14:textId="77777777" w:rsidTr="00612818">
        <w:trPr>
          <w:trHeight w:val="197"/>
        </w:trPr>
        <w:tc>
          <w:tcPr>
            <w:tcW w:w="5211" w:type="dxa"/>
            <w:gridSpan w:val="2"/>
          </w:tcPr>
          <w:p w14:paraId="03F25439" w14:textId="77777777" w:rsidR="006F37A3" w:rsidRPr="00612818" w:rsidRDefault="006F37A3" w:rsidP="006F37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bookmarkStart w:id="6" w:name="_Hlk125656805"/>
            <w:bookmarkEnd w:id="4"/>
            <w:r w:rsidRPr="00612818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Samples</w:t>
            </w:r>
          </w:p>
        </w:tc>
        <w:tc>
          <w:tcPr>
            <w:tcW w:w="993" w:type="dxa"/>
          </w:tcPr>
          <w:p w14:paraId="0295BDC4" w14:textId="77777777" w:rsidR="006F37A3" w:rsidRPr="00612818" w:rsidRDefault="006F37A3" w:rsidP="006F37A3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612818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Rp(Ω)</w:t>
            </w:r>
          </w:p>
        </w:tc>
        <w:tc>
          <w:tcPr>
            <w:tcW w:w="850" w:type="dxa"/>
          </w:tcPr>
          <w:p w14:paraId="459DBE60" w14:textId="77777777" w:rsidR="006F37A3" w:rsidRPr="00612818" w:rsidRDefault="006F37A3" w:rsidP="006F37A3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612818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Rs(Ω)</w:t>
            </w:r>
          </w:p>
        </w:tc>
        <w:tc>
          <w:tcPr>
            <w:tcW w:w="1418" w:type="dxa"/>
          </w:tcPr>
          <w:p w14:paraId="4F9D4F3B" w14:textId="77777777" w:rsidR="006F37A3" w:rsidRPr="00612818" w:rsidRDefault="006F37A3" w:rsidP="006F37A3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612818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CPE.Y0(F)</w:t>
            </w:r>
          </w:p>
        </w:tc>
        <w:tc>
          <w:tcPr>
            <w:tcW w:w="992" w:type="dxa"/>
          </w:tcPr>
          <w:p w14:paraId="60F5598E" w14:textId="77777777" w:rsidR="006F37A3" w:rsidRPr="00612818" w:rsidRDefault="006F37A3" w:rsidP="006F37A3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612818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CPE.N</w:t>
            </w:r>
          </w:p>
        </w:tc>
      </w:tr>
      <w:tr w:rsidR="006F37A3" w:rsidRPr="006F37A3" w14:paraId="2F6B875C" w14:textId="77777777" w:rsidTr="00612818">
        <w:trPr>
          <w:trHeight w:val="385"/>
        </w:trPr>
        <w:tc>
          <w:tcPr>
            <w:tcW w:w="1101" w:type="dxa"/>
          </w:tcPr>
          <w:p w14:paraId="366CCF79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Ni</w:t>
            </w:r>
          </w:p>
        </w:tc>
        <w:tc>
          <w:tcPr>
            <w:tcW w:w="4110" w:type="dxa"/>
          </w:tcPr>
          <w:p w14:paraId="076013FA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Ni without any deposition</w:t>
            </w:r>
          </w:p>
        </w:tc>
        <w:tc>
          <w:tcPr>
            <w:tcW w:w="993" w:type="dxa"/>
          </w:tcPr>
          <w:p w14:paraId="0BEB0815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12677</w:t>
            </w:r>
          </w:p>
        </w:tc>
        <w:tc>
          <w:tcPr>
            <w:tcW w:w="850" w:type="dxa"/>
          </w:tcPr>
          <w:p w14:paraId="52A1D230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14:paraId="25095CFF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61281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</w:t>
            </w: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="00612818"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E-4</w:t>
            </w:r>
          </w:p>
        </w:tc>
        <w:tc>
          <w:tcPr>
            <w:tcW w:w="992" w:type="dxa"/>
          </w:tcPr>
          <w:p w14:paraId="73416924" w14:textId="77777777" w:rsidR="006F37A3" w:rsidRPr="006F37A3" w:rsidRDefault="00612818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="006F37A3"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.885</w:t>
            </w:r>
          </w:p>
        </w:tc>
      </w:tr>
      <w:bookmarkEnd w:id="6"/>
      <w:tr w:rsidR="006F37A3" w:rsidRPr="006F37A3" w14:paraId="2A0B6576" w14:textId="77777777" w:rsidTr="00612818">
        <w:trPr>
          <w:trHeight w:val="187"/>
        </w:trPr>
        <w:tc>
          <w:tcPr>
            <w:tcW w:w="1101" w:type="dxa"/>
          </w:tcPr>
          <w:p w14:paraId="4B34A2DF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Sn/Ni</w:t>
            </w:r>
          </w:p>
        </w:tc>
        <w:tc>
          <w:tcPr>
            <w:tcW w:w="4110" w:type="dxa"/>
          </w:tcPr>
          <w:p w14:paraId="3D5925AB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Direct, 3 min</w:t>
            </w:r>
          </w:p>
        </w:tc>
        <w:tc>
          <w:tcPr>
            <w:tcW w:w="993" w:type="dxa"/>
          </w:tcPr>
          <w:p w14:paraId="2006F71A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127</w:t>
            </w:r>
          </w:p>
        </w:tc>
        <w:tc>
          <w:tcPr>
            <w:tcW w:w="850" w:type="dxa"/>
          </w:tcPr>
          <w:p w14:paraId="46425C17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7AD3A84E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2.4E-4</w:t>
            </w:r>
          </w:p>
        </w:tc>
        <w:tc>
          <w:tcPr>
            <w:tcW w:w="992" w:type="dxa"/>
          </w:tcPr>
          <w:p w14:paraId="24ECC341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0.505</w:t>
            </w:r>
          </w:p>
        </w:tc>
      </w:tr>
      <w:tr w:rsidR="006F37A3" w:rsidRPr="006F37A3" w14:paraId="729CFA25" w14:textId="77777777" w:rsidTr="00612818">
        <w:trPr>
          <w:trHeight w:val="595"/>
        </w:trPr>
        <w:tc>
          <w:tcPr>
            <w:tcW w:w="1101" w:type="dxa"/>
          </w:tcPr>
          <w:p w14:paraId="12403956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Sn/Ni</w:t>
            </w:r>
          </w:p>
        </w:tc>
        <w:tc>
          <w:tcPr>
            <w:tcW w:w="4110" w:type="dxa"/>
          </w:tcPr>
          <w:p w14:paraId="44E44713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Pulse, 50% duty cycle, </w:t>
            </w:r>
            <w:r w:rsidR="00612818"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 w:rsidR="00612818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gramStart"/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12818"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</w:t>
            </w:r>
            <w:r w:rsidR="0061281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:</w:t>
            </w:r>
            <w:proofErr w:type="gramEnd"/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 3/3, 3 min</w:t>
            </w:r>
          </w:p>
        </w:tc>
        <w:tc>
          <w:tcPr>
            <w:tcW w:w="993" w:type="dxa"/>
          </w:tcPr>
          <w:p w14:paraId="04876B8A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182</w:t>
            </w:r>
          </w:p>
        </w:tc>
        <w:tc>
          <w:tcPr>
            <w:tcW w:w="850" w:type="dxa"/>
          </w:tcPr>
          <w:p w14:paraId="5A35331F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58.5</w:t>
            </w:r>
          </w:p>
        </w:tc>
        <w:tc>
          <w:tcPr>
            <w:tcW w:w="1418" w:type="dxa"/>
          </w:tcPr>
          <w:p w14:paraId="45F7099F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7.3E-4</w:t>
            </w:r>
          </w:p>
        </w:tc>
        <w:tc>
          <w:tcPr>
            <w:tcW w:w="992" w:type="dxa"/>
          </w:tcPr>
          <w:p w14:paraId="3138FF0A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0.382</w:t>
            </w:r>
          </w:p>
        </w:tc>
      </w:tr>
      <w:tr w:rsidR="006F37A3" w:rsidRPr="006F37A3" w14:paraId="01BA8CA0" w14:textId="77777777" w:rsidTr="00612818">
        <w:trPr>
          <w:trHeight w:val="584"/>
        </w:trPr>
        <w:tc>
          <w:tcPr>
            <w:tcW w:w="1101" w:type="dxa"/>
          </w:tcPr>
          <w:p w14:paraId="0B3563A4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Sn/Ni</w:t>
            </w:r>
          </w:p>
        </w:tc>
        <w:tc>
          <w:tcPr>
            <w:tcW w:w="4110" w:type="dxa"/>
          </w:tcPr>
          <w:p w14:paraId="1A3C4A58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Pulse, 15% duty cycle, </w:t>
            </w:r>
            <w:r w:rsidR="00612818"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 w:rsidR="00612818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gramStart"/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128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:</w:t>
            </w:r>
            <w:proofErr w:type="gramEnd"/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3/17, 2 min</w:t>
            </w:r>
          </w:p>
        </w:tc>
        <w:tc>
          <w:tcPr>
            <w:tcW w:w="993" w:type="dxa"/>
          </w:tcPr>
          <w:p w14:paraId="15FCDB8D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168</w:t>
            </w:r>
          </w:p>
        </w:tc>
        <w:tc>
          <w:tcPr>
            <w:tcW w:w="850" w:type="dxa"/>
          </w:tcPr>
          <w:p w14:paraId="207F71F0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61.6</w:t>
            </w:r>
          </w:p>
        </w:tc>
        <w:tc>
          <w:tcPr>
            <w:tcW w:w="1418" w:type="dxa"/>
          </w:tcPr>
          <w:p w14:paraId="5442C320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4.3E-4</w:t>
            </w:r>
          </w:p>
        </w:tc>
        <w:tc>
          <w:tcPr>
            <w:tcW w:w="992" w:type="dxa"/>
          </w:tcPr>
          <w:p w14:paraId="204492A5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0.572</w:t>
            </w:r>
          </w:p>
        </w:tc>
      </w:tr>
      <w:tr w:rsidR="006F37A3" w:rsidRPr="006F37A3" w14:paraId="58B99559" w14:textId="77777777" w:rsidTr="00612818">
        <w:trPr>
          <w:trHeight w:val="595"/>
        </w:trPr>
        <w:tc>
          <w:tcPr>
            <w:tcW w:w="1101" w:type="dxa"/>
          </w:tcPr>
          <w:p w14:paraId="6CB190F1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Sn/Ni</w:t>
            </w:r>
          </w:p>
        </w:tc>
        <w:tc>
          <w:tcPr>
            <w:tcW w:w="4110" w:type="dxa"/>
          </w:tcPr>
          <w:p w14:paraId="73125DF1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Pulse, 15% duty cycle, </w:t>
            </w:r>
            <w:r w:rsidR="00612818"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 w:rsidR="00612818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gramStart"/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128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:</w:t>
            </w:r>
            <w:proofErr w:type="gramEnd"/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3/17, 3 min</w:t>
            </w:r>
          </w:p>
        </w:tc>
        <w:tc>
          <w:tcPr>
            <w:tcW w:w="993" w:type="dxa"/>
          </w:tcPr>
          <w:p w14:paraId="22AAE927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703</w:t>
            </w:r>
          </w:p>
        </w:tc>
        <w:tc>
          <w:tcPr>
            <w:tcW w:w="850" w:type="dxa"/>
          </w:tcPr>
          <w:p w14:paraId="11BF47BA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77.5</w:t>
            </w:r>
          </w:p>
        </w:tc>
        <w:tc>
          <w:tcPr>
            <w:tcW w:w="1418" w:type="dxa"/>
          </w:tcPr>
          <w:p w14:paraId="722F53C7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1E-3</w:t>
            </w:r>
          </w:p>
        </w:tc>
        <w:tc>
          <w:tcPr>
            <w:tcW w:w="992" w:type="dxa"/>
          </w:tcPr>
          <w:p w14:paraId="1CADF5C0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0.687</w:t>
            </w:r>
          </w:p>
        </w:tc>
      </w:tr>
      <w:tr w:rsidR="006F37A3" w:rsidRPr="006F37A3" w14:paraId="6909A053" w14:textId="77777777" w:rsidTr="00612818">
        <w:trPr>
          <w:trHeight w:val="584"/>
        </w:trPr>
        <w:tc>
          <w:tcPr>
            <w:tcW w:w="1101" w:type="dxa"/>
          </w:tcPr>
          <w:p w14:paraId="62A365ED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Sn/Ni</w:t>
            </w:r>
          </w:p>
        </w:tc>
        <w:tc>
          <w:tcPr>
            <w:tcW w:w="4110" w:type="dxa"/>
          </w:tcPr>
          <w:p w14:paraId="318A12D6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Pulse, 15% duty cycle, </w:t>
            </w:r>
            <w:r w:rsidR="00612818"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 w:rsidR="00612818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gramStart"/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128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:</w:t>
            </w:r>
            <w:proofErr w:type="gramEnd"/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2/11.3</w:t>
            </w:r>
            <w:r w:rsidR="00130065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33</w:t>
            </w: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3 min</w:t>
            </w:r>
          </w:p>
        </w:tc>
        <w:tc>
          <w:tcPr>
            <w:tcW w:w="993" w:type="dxa"/>
          </w:tcPr>
          <w:p w14:paraId="19015823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654</w:t>
            </w:r>
          </w:p>
        </w:tc>
        <w:tc>
          <w:tcPr>
            <w:tcW w:w="850" w:type="dxa"/>
          </w:tcPr>
          <w:p w14:paraId="639EF9A0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83.7</w:t>
            </w:r>
          </w:p>
        </w:tc>
        <w:tc>
          <w:tcPr>
            <w:tcW w:w="1418" w:type="dxa"/>
          </w:tcPr>
          <w:p w14:paraId="64DB50D4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4.5E-4</w:t>
            </w:r>
          </w:p>
        </w:tc>
        <w:tc>
          <w:tcPr>
            <w:tcW w:w="992" w:type="dxa"/>
          </w:tcPr>
          <w:p w14:paraId="4CB8CFD3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0.669</w:t>
            </w:r>
          </w:p>
        </w:tc>
      </w:tr>
      <w:tr w:rsidR="006F37A3" w:rsidRPr="006F37A3" w14:paraId="30877B33" w14:textId="77777777" w:rsidTr="00612818">
        <w:trPr>
          <w:trHeight w:val="319"/>
        </w:trPr>
        <w:tc>
          <w:tcPr>
            <w:tcW w:w="1101" w:type="dxa"/>
          </w:tcPr>
          <w:p w14:paraId="315885B7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Sn/Ni</w:t>
            </w:r>
          </w:p>
        </w:tc>
        <w:tc>
          <w:tcPr>
            <w:tcW w:w="4110" w:type="dxa"/>
          </w:tcPr>
          <w:p w14:paraId="2C0E9719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Pulse, 15% duty cycle, </w:t>
            </w:r>
            <w:r w:rsidR="00612818"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 w:rsidR="00612818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gramStart"/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128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:</w:t>
            </w:r>
            <w:proofErr w:type="gramEnd"/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1/5.6</w:t>
            </w:r>
            <w:r w:rsidR="00130065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7, 2 min</w:t>
            </w:r>
          </w:p>
        </w:tc>
        <w:tc>
          <w:tcPr>
            <w:tcW w:w="993" w:type="dxa"/>
          </w:tcPr>
          <w:p w14:paraId="46C756D9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1300</w:t>
            </w:r>
          </w:p>
        </w:tc>
        <w:tc>
          <w:tcPr>
            <w:tcW w:w="850" w:type="dxa"/>
          </w:tcPr>
          <w:p w14:paraId="685BA895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65.3</w:t>
            </w:r>
          </w:p>
        </w:tc>
        <w:tc>
          <w:tcPr>
            <w:tcW w:w="1418" w:type="dxa"/>
          </w:tcPr>
          <w:p w14:paraId="1F5F4F99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3.5E-4</w:t>
            </w:r>
          </w:p>
        </w:tc>
        <w:tc>
          <w:tcPr>
            <w:tcW w:w="992" w:type="dxa"/>
          </w:tcPr>
          <w:p w14:paraId="267D508A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0.606</w:t>
            </w:r>
          </w:p>
        </w:tc>
      </w:tr>
      <w:tr w:rsidR="006F37A3" w:rsidRPr="006F37A3" w14:paraId="72F2195B" w14:textId="77777777" w:rsidTr="00612818">
        <w:trPr>
          <w:trHeight w:val="584"/>
        </w:trPr>
        <w:tc>
          <w:tcPr>
            <w:tcW w:w="1101" w:type="dxa"/>
          </w:tcPr>
          <w:p w14:paraId="588E2ECA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Sn/Ni</w:t>
            </w:r>
          </w:p>
        </w:tc>
        <w:tc>
          <w:tcPr>
            <w:tcW w:w="4110" w:type="dxa"/>
          </w:tcPr>
          <w:p w14:paraId="61A5DE5D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Pulse, 15% duty cycle, </w:t>
            </w:r>
            <w:r w:rsidR="00612818"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 w:rsidR="00612818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gramStart"/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128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:</w:t>
            </w:r>
            <w:proofErr w:type="gramEnd"/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0.1/0.567, 2 min</w:t>
            </w:r>
          </w:p>
        </w:tc>
        <w:tc>
          <w:tcPr>
            <w:tcW w:w="993" w:type="dxa"/>
          </w:tcPr>
          <w:p w14:paraId="33506D9A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9510</w:t>
            </w:r>
          </w:p>
        </w:tc>
        <w:tc>
          <w:tcPr>
            <w:tcW w:w="850" w:type="dxa"/>
          </w:tcPr>
          <w:p w14:paraId="2F89824A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-217</w:t>
            </w:r>
          </w:p>
        </w:tc>
        <w:tc>
          <w:tcPr>
            <w:tcW w:w="1418" w:type="dxa"/>
          </w:tcPr>
          <w:p w14:paraId="49582673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1.67E-4</w:t>
            </w:r>
          </w:p>
        </w:tc>
        <w:tc>
          <w:tcPr>
            <w:tcW w:w="992" w:type="dxa"/>
          </w:tcPr>
          <w:p w14:paraId="55C7F440" w14:textId="77777777" w:rsidR="006F37A3" w:rsidRPr="006F37A3" w:rsidRDefault="006F37A3" w:rsidP="006F37A3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6F37A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0.402</w:t>
            </w:r>
          </w:p>
        </w:tc>
      </w:tr>
      <w:tr w:rsidR="006F37A3" w:rsidRPr="006F37A3" w14:paraId="35B1C4D1" w14:textId="77777777" w:rsidTr="00612818">
        <w:trPr>
          <w:trHeight w:val="584"/>
        </w:trPr>
        <w:tc>
          <w:tcPr>
            <w:tcW w:w="1101" w:type="dxa"/>
          </w:tcPr>
          <w:p w14:paraId="4CC3BDA8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C/Sn/Ni</w:t>
            </w:r>
          </w:p>
        </w:tc>
        <w:tc>
          <w:tcPr>
            <w:tcW w:w="4110" w:type="dxa"/>
          </w:tcPr>
          <w:p w14:paraId="0C4FAAC7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Sn layer: Pulse, 15% duty cycle, </w:t>
            </w:r>
            <w:r w:rsidR="00612818"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 w:rsidR="00612818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gramStart"/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128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3/17, 2 min</w:t>
            </w:r>
          </w:p>
        </w:tc>
        <w:tc>
          <w:tcPr>
            <w:tcW w:w="993" w:type="dxa"/>
          </w:tcPr>
          <w:p w14:paraId="6757587A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14:paraId="1CEA2567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14:paraId="5DA9952A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2.2E-4</w:t>
            </w:r>
          </w:p>
        </w:tc>
        <w:tc>
          <w:tcPr>
            <w:tcW w:w="992" w:type="dxa"/>
          </w:tcPr>
          <w:p w14:paraId="4DCC67AA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0.574</w:t>
            </w:r>
          </w:p>
        </w:tc>
      </w:tr>
      <w:tr w:rsidR="006F37A3" w:rsidRPr="006F37A3" w14:paraId="3EEB1793" w14:textId="77777777" w:rsidTr="00612818">
        <w:trPr>
          <w:trHeight w:val="322"/>
        </w:trPr>
        <w:tc>
          <w:tcPr>
            <w:tcW w:w="1101" w:type="dxa"/>
          </w:tcPr>
          <w:p w14:paraId="7FD85A84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C/Sn/Ni</w:t>
            </w:r>
          </w:p>
        </w:tc>
        <w:tc>
          <w:tcPr>
            <w:tcW w:w="4110" w:type="dxa"/>
          </w:tcPr>
          <w:p w14:paraId="2A157CEE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Sn</w:t>
            </w:r>
            <w:r w:rsidR="00130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layer: Pulse, 15% duty cycle, </w:t>
            </w:r>
            <w:r w:rsidR="00612818" w:rsidRPr="00EC6AE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on</w:t>
            </w:r>
            <w:r w:rsidR="00612818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gramStart"/>
            <w:r w:rsidR="00612818" w:rsidRPr="00EC6AEB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off</w:t>
            </w:r>
            <w:r w:rsidR="006128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3/17 sec, 3 min</w:t>
            </w:r>
          </w:p>
        </w:tc>
        <w:tc>
          <w:tcPr>
            <w:tcW w:w="993" w:type="dxa"/>
          </w:tcPr>
          <w:p w14:paraId="15667D6C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415.88</w:t>
            </w:r>
          </w:p>
        </w:tc>
        <w:tc>
          <w:tcPr>
            <w:tcW w:w="850" w:type="dxa"/>
          </w:tcPr>
          <w:p w14:paraId="17E64C3D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1418" w:type="dxa"/>
          </w:tcPr>
          <w:p w14:paraId="790775E1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9.34E-5</w:t>
            </w:r>
          </w:p>
        </w:tc>
        <w:tc>
          <w:tcPr>
            <w:tcW w:w="992" w:type="dxa"/>
          </w:tcPr>
          <w:p w14:paraId="2E424202" w14:textId="77777777" w:rsidR="006F37A3" w:rsidRPr="006F37A3" w:rsidRDefault="006F37A3" w:rsidP="006F37A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3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0.643</w:t>
            </w:r>
          </w:p>
        </w:tc>
      </w:tr>
    </w:tbl>
    <w:p w14:paraId="5BF43BDE" w14:textId="77777777" w:rsidR="006F37A3" w:rsidRPr="006F37A3" w:rsidRDefault="006F37A3" w:rsidP="006F37A3">
      <w:pPr>
        <w:autoSpaceDE w:val="0"/>
        <w:autoSpaceDN w:val="0"/>
        <w:adjustRightInd w:val="0"/>
        <w:spacing w:after="0" w:line="240" w:lineRule="auto"/>
        <w:ind w:firstLine="426"/>
        <w:jc w:val="lowKashida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43A988D8" w14:textId="77777777" w:rsidR="006F37A3" w:rsidRPr="006F37A3" w:rsidRDefault="006F37A3" w:rsidP="006F37A3">
      <w:pPr>
        <w:rPr>
          <w:rFonts w:ascii="Calibri" w:eastAsia="Calibri" w:hAnsi="Calibri" w:cs="Arial"/>
        </w:rPr>
      </w:pPr>
    </w:p>
    <w:p w14:paraId="59F38E19" w14:textId="77777777" w:rsidR="006F37A3" w:rsidRDefault="006F37A3">
      <w:pPr>
        <w:rPr>
          <w:rFonts w:ascii="Calibri" w:eastAsia="Calibri" w:hAnsi="Calibri" w:cs="Arial"/>
        </w:rPr>
      </w:pPr>
    </w:p>
    <w:p w14:paraId="6F9F47CB" w14:textId="77777777" w:rsidR="006F37A3" w:rsidRPr="006F37A3" w:rsidRDefault="006F37A3" w:rsidP="006F37A3">
      <w:pPr>
        <w:rPr>
          <w:rFonts w:ascii="Calibri" w:eastAsia="Calibri" w:hAnsi="Calibri" w:cs="Arial"/>
        </w:rPr>
      </w:pPr>
    </w:p>
    <w:p w14:paraId="4C923A78" w14:textId="77777777" w:rsidR="006F37A3" w:rsidRPr="006F37A3" w:rsidRDefault="006F37A3" w:rsidP="006F37A3">
      <w:pPr>
        <w:rPr>
          <w:rFonts w:ascii="Calibri" w:eastAsia="Calibri" w:hAnsi="Calibri" w:cs="Arial"/>
        </w:rPr>
      </w:pPr>
    </w:p>
    <w:p w14:paraId="20D9F406" w14:textId="77777777" w:rsidR="00840623" w:rsidRDefault="00840623"/>
    <w:p w14:paraId="180B851C" w14:textId="77777777" w:rsidR="00B07007" w:rsidRDefault="00B07007"/>
    <w:p w14:paraId="0F07B58A" w14:textId="77777777" w:rsidR="00B07007" w:rsidRDefault="00B07007"/>
    <w:p w14:paraId="76D6841F" w14:textId="77777777" w:rsidR="00B07007" w:rsidRDefault="00B07007"/>
    <w:p w14:paraId="367D37B5" w14:textId="77777777" w:rsidR="00B07007" w:rsidRDefault="00B07007"/>
    <w:p w14:paraId="2B05D755" w14:textId="77777777" w:rsidR="00B07007" w:rsidRDefault="00B07007"/>
    <w:p w14:paraId="3C6B1B29" w14:textId="77777777" w:rsidR="00B07007" w:rsidRDefault="00B07007"/>
    <w:p w14:paraId="685D92E7" w14:textId="77777777" w:rsidR="00B07007" w:rsidRDefault="00B07007"/>
    <w:p w14:paraId="7C733436" w14:textId="77777777" w:rsidR="00B07007" w:rsidRDefault="00B07007"/>
    <w:p w14:paraId="6712EF03" w14:textId="210084F3" w:rsidR="00B07007" w:rsidRPr="00B07007" w:rsidRDefault="00B07007" w:rsidP="00B07007">
      <w:r w:rsidRPr="00B07007">
        <w:lastRenderedPageBreak/>
        <w:drawing>
          <wp:inline distT="0" distB="0" distL="0" distR="0" wp14:anchorId="371977BA" wp14:editId="3D926D36">
            <wp:extent cx="5943600" cy="1869440"/>
            <wp:effectExtent l="0" t="0" r="0" b="0"/>
            <wp:docPr id="330465078" name="Picture 2" descr="A graph showing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65078" name="Picture 2" descr="A graph showing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88E33" w14:textId="77777777" w:rsidR="00B07007" w:rsidRDefault="00B07007" w:rsidP="00B070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E71B4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S1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EDS </w:t>
      </w:r>
      <w:r w:rsidRPr="00B815B0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analysis of electrodeposited Sn 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on Ni foam substrate </w:t>
      </w:r>
      <w:r w:rsidRPr="00B815B0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(Pulsed electrodeposition, 15% duty cycle, 2 min electrodeposition effective time, t </w:t>
      </w:r>
      <w:r w:rsidRPr="00B815B0">
        <w:rPr>
          <w:rFonts w:ascii="Times New Roman" w:eastAsia="Times New Roman" w:hAnsi="Times New Roman" w:cs="Times New Roman"/>
          <w:i/>
          <w:iCs/>
          <w:kern w:val="32"/>
          <w:sz w:val="24"/>
          <w:szCs w:val="24"/>
        </w:rPr>
        <w:t>on</w:t>
      </w:r>
      <w:r w:rsidRPr="00B815B0">
        <w:rPr>
          <w:rFonts w:ascii="Times New Roman" w:eastAsia="Times New Roman" w:hAnsi="Times New Roman" w:cs="Times New Roman"/>
          <w:kern w:val="32"/>
          <w:sz w:val="24"/>
          <w:szCs w:val="24"/>
        </w:rPr>
        <w:t>/</w:t>
      </w:r>
      <w:r w:rsidRPr="00B815B0">
        <w:rPr>
          <w:rFonts w:ascii="Times New Roman" w:eastAsia="Times New Roman" w:hAnsi="Times New Roman" w:cs="Times New Roman"/>
          <w:i/>
          <w:iCs/>
          <w:kern w:val="32"/>
          <w:sz w:val="24"/>
          <w:szCs w:val="24"/>
        </w:rPr>
        <w:t>off</w:t>
      </w:r>
      <w:r w:rsidRPr="00B815B0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= 3/17 sec.</w:t>
      </w:r>
    </w:p>
    <w:p w14:paraId="2481A8BE" w14:textId="77777777" w:rsidR="00B07007" w:rsidRDefault="00B07007"/>
    <w:p w14:paraId="5F7D586B" w14:textId="77777777" w:rsidR="00B07007" w:rsidRDefault="00B07007"/>
    <w:p w14:paraId="0CC4A308" w14:textId="4B2D8C8C" w:rsidR="00B07007" w:rsidRPr="00B07007" w:rsidRDefault="00B07007" w:rsidP="00B07007">
      <w:r w:rsidRPr="00B07007">
        <w:drawing>
          <wp:inline distT="0" distB="0" distL="0" distR="0" wp14:anchorId="434A1998" wp14:editId="3E8CE0A2">
            <wp:extent cx="5943600" cy="2171700"/>
            <wp:effectExtent l="0" t="0" r="0" b="0"/>
            <wp:docPr id="1319092214" name="Picture 4" descr="A graph showing a red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92214" name="Picture 4" descr="A graph showing a red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C0FD9" w14:textId="77777777" w:rsidR="00B07007" w:rsidRDefault="00B07007"/>
    <w:p w14:paraId="0B11A252" w14:textId="77777777" w:rsidR="00B07007" w:rsidRDefault="00B07007" w:rsidP="00B070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E71B4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S2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EDS</w:t>
      </w:r>
      <w:r w:rsidRPr="00B815B0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analy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>sis of electrodeposited C/ Sn</w:t>
      </w:r>
      <w:r w:rsidRPr="00B815B0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>layers on Ni foam substrate</w:t>
      </w:r>
      <w:r w:rsidRPr="00B815B0">
        <w:rPr>
          <w:rFonts w:ascii="Times New Roman" w:eastAsia="Times New Roman" w:hAnsi="Times New Roman" w:cs="Times New Roman"/>
          <w:kern w:val="32"/>
          <w:sz w:val="24"/>
          <w:szCs w:val="24"/>
        </w:rPr>
        <w:t>.</w:t>
      </w:r>
    </w:p>
    <w:p w14:paraId="0A27915B" w14:textId="77777777" w:rsidR="00B07007" w:rsidRDefault="00B07007"/>
    <w:sectPr w:rsidR="00B07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141"/>
    <w:rsid w:val="00030EA9"/>
    <w:rsid w:val="00130065"/>
    <w:rsid w:val="001A4896"/>
    <w:rsid w:val="004E7030"/>
    <w:rsid w:val="004F02B4"/>
    <w:rsid w:val="005061B7"/>
    <w:rsid w:val="005B0386"/>
    <w:rsid w:val="00612818"/>
    <w:rsid w:val="00655CFD"/>
    <w:rsid w:val="00661263"/>
    <w:rsid w:val="006878CC"/>
    <w:rsid w:val="006F37A3"/>
    <w:rsid w:val="007336C7"/>
    <w:rsid w:val="00775C72"/>
    <w:rsid w:val="00840623"/>
    <w:rsid w:val="008F6A93"/>
    <w:rsid w:val="00906EFE"/>
    <w:rsid w:val="00956E0C"/>
    <w:rsid w:val="00AA7BF3"/>
    <w:rsid w:val="00AE423C"/>
    <w:rsid w:val="00AE7F37"/>
    <w:rsid w:val="00B07007"/>
    <w:rsid w:val="00CE3957"/>
    <w:rsid w:val="00D1461F"/>
    <w:rsid w:val="00D4741A"/>
    <w:rsid w:val="00D73141"/>
    <w:rsid w:val="00DC1C21"/>
    <w:rsid w:val="00E47AEE"/>
    <w:rsid w:val="00F05172"/>
    <w:rsid w:val="00F6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CF1AD5"/>
  <w15:docId w15:val="{0994790E-78EA-4E4E-A13F-70D22E7B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F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F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406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mohamed mitwally</cp:lastModifiedBy>
  <cp:revision>2</cp:revision>
  <dcterms:created xsi:type="dcterms:W3CDTF">2025-01-31T12:36:00Z</dcterms:created>
  <dcterms:modified xsi:type="dcterms:W3CDTF">2025-01-31T12:36:00Z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b5b8b312-6244-4982-8597-d927b0d814db</vt:lpwstr>
  </property>
</Properties>
</file>