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3E351" w14:textId="77777777" w:rsidR="00DF1EEB" w:rsidRDefault="00DF1EEB" w:rsidP="007C03B0">
      <w:pPr>
        <w:spacing w:before="100" w:beforeAutospacing="1" w:after="100" w:afterAutospacing="1"/>
        <w:outlineLvl w:val="1"/>
        <w:rPr>
          <w:rFonts w:ascii="Times" w:eastAsia="Times New Roman" w:hAnsi="Times" w:cs="Times New Roman"/>
          <w:b/>
          <w:bCs/>
          <w:lang w:val="en-GB"/>
        </w:rPr>
      </w:pPr>
    </w:p>
    <w:p w14:paraId="7884699F" w14:textId="77777777" w:rsidR="007C03B0" w:rsidRDefault="007C03B0" w:rsidP="007C03B0">
      <w:pPr>
        <w:spacing w:before="100" w:beforeAutospacing="1" w:after="100" w:afterAutospacing="1"/>
        <w:outlineLvl w:val="1"/>
        <w:rPr>
          <w:rFonts w:ascii="Times" w:eastAsia="Times New Roman" w:hAnsi="Times" w:cs="Times New Roman"/>
          <w:b/>
          <w:bCs/>
          <w:lang w:val="en-GB"/>
        </w:rPr>
      </w:pPr>
      <w:r>
        <w:rPr>
          <w:rFonts w:ascii="Times" w:eastAsia="Times New Roman" w:hAnsi="Times" w:cs="Times New Roman"/>
          <w:b/>
          <w:bCs/>
          <w:lang w:val="en-GB"/>
        </w:rPr>
        <w:t>Appendix 1</w:t>
      </w:r>
    </w:p>
    <w:p w14:paraId="0AD4F8BE" w14:textId="77777777" w:rsidR="007C03B0" w:rsidRPr="00E55F98" w:rsidRDefault="007C03B0" w:rsidP="007C03B0">
      <w:pPr>
        <w:spacing w:before="100" w:beforeAutospacing="1" w:after="100" w:afterAutospacing="1"/>
        <w:outlineLvl w:val="1"/>
        <w:rPr>
          <w:rFonts w:ascii="Times" w:eastAsia="Times New Roman" w:hAnsi="Times" w:cs="Times New Roman"/>
          <w:b/>
          <w:bCs/>
          <w:lang w:val="en-GB"/>
        </w:rPr>
      </w:pPr>
      <w:r w:rsidRPr="00E55F98">
        <w:rPr>
          <w:rFonts w:ascii="Times" w:eastAsia="Times New Roman" w:hAnsi="Times" w:cs="Times New Roman"/>
          <w:b/>
          <w:bCs/>
          <w:lang w:val="en-GB"/>
        </w:rPr>
        <w:t>M</w:t>
      </w:r>
      <w:r>
        <w:rPr>
          <w:rFonts w:ascii="Times" w:eastAsia="Times New Roman" w:hAnsi="Times" w:cs="Times New Roman"/>
          <w:b/>
          <w:bCs/>
          <w:lang w:val="en-GB"/>
        </w:rPr>
        <w:t>EDLINE</w:t>
      </w:r>
      <w:r w:rsidRPr="00E55F98">
        <w:rPr>
          <w:rFonts w:ascii="Times" w:eastAsia="Times New Roman" w:hAnsi="Times" w:cs="Times New Roman"/>
          <w:b/>
          <w:bCs/>
          <w:lang w:val="en-GB"/>
        </w:rPr>
        <w:t xml:space="preserve"> and E</w:t>
      </w:r>
      <w:r>
        <w:rPr>
          <w:rFonts w:ascii="Times" w:eastAsia="Times New Roman" w:hAnsi="Times" w:cs="Times New Roman"/>
          <w:b/>
          <w:bCs/>
          <w:lang w:val="en-GB"/>
        </w:rPr>
        <w:t>MBASE</w:t>
      </w:r>
      <w:r w:rsidRPr="00E55F98">
        <w:rPr>
          <w:rFonts w:ascii="Times" w:eastAsia="Times New Roman" w:hAnsi="Times" w:cs="Times New Roman"/>
          <w:b/>
          <w:bCs/>
          <w:lang w:val="en-GB"/>
        </w:rPr>
        <w:t xml:space="preserve"> search strategy </w:t>
      </w:r>
      <w:r w:rsidRPr="00E55F98">
        <w:rPr>
          <w:rFonts w:ascii="Times" w:eastAsia="Times New Roman" w:hAnsi="Times" w:cs="Times New Roman"/>
          <w:b/>
          <w:bCs/>
          <w:noProof/>
        </w:rPr>
        <mc:AlternateContent>
          <mc:Choice Requires="wps">
            <w:drawing>
              <wp:inline distT="0" distB="0" distL="0" distR="0" wp14:anchorId="6B3B07B9" wp14:editId="52A43C04">
                <wp:extent cx="304800" cy="304800"/>
                <wp:effectExtent l="0" t="0" r="0" b="0"/>
                <wp:docPr id="8" name="AutoShape 372" descr=":propertie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2" o:spid="_x0000_s1026" alt="Description: :properties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OSZw8D7AAAA4QEAABMA&#10;AAAAAAAAAAAAAAAAAAAAAFtDb250ZW50X1R5cGVzXS54bWxQSwECLQAUAAYACAAAACEAI7Jq4dcA&#10;AACUAQAACwAAAAAAAAAAAAAAAAAsAQAAX3JlbHMvLnJlbHNQSwECLQAUAAYACAAAACEAruOdUcEC&#10;AADRBQAADgAAAAAAAAAAAAAAAAAs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E55F98">
        <w:rPr>
          <w:rFonts w:ascii="Times" w:eastAsia="Times New Roman" w:hAnsi="Times" w:cs="Times New Roman"/>
          <w:b/>
          <w:bCs/>
          <w:lang w:val="en-GB"/>
        </w:rPr>
        <w:t> </w:t>
      </w:r>
    </w:p>
    <w:p w14:paraId="27574DCB" w14:textId="77777777" w:rsidR="007C03B0" w:rsidRPr="002E3788" w:rsidRDefault="007C03B0" w:rsidP="007C03B0">
      <w:pPr>
        <w:spacing w:before="100" w:beforeAutospacing="1" w:after="100" w:afterAutospacing="1"/>
        <w:rPr>
          <w:rFonts w:ascii="Times" w:hAnsi="Times" w:cs="Times New Roman"/>
          <w:lang w:val="es-ES"/>
        </w:rPr>
      </w:pPr>
      <w:r w:rsidRPr="002E3788">
        <w:rPr>
          <w:rFonts w:ascii="Times" w:hAnsi="Times" w:cs="Times New Roman"/>
          <w:lang w:val="es-ES"/>
        </w:rPr>
        <w:t xml:space="preserve">1. </w:t>
      </w:r>
      <w:proofErr w:type="spellStart"/>
      <w:r w:rsidRPr="002E3788">
        <w:rPr>
          <w:rFonts w:ascii="Times" w:hAnsi="Times" w:cs="Times New Roman"/>
          <w:lang w:val="es-ES"/>
        </w:rPr>
        <w:t>Acne.ti.ab</w:t>
      </w:r>
      <w:proofErr w:type="spellEnd"/>
    </w:p>
    <w:p w14:paraId="5B502422" w14:textId="77777777" w:rsidR="007C03B0" w:rsidRPr="002E3788" w:rsidRDefault="007C03B0" w:rsidP="007C03B0">
      <w:pPr>
        <w:spacing w:before="100" w:beforeAutospacing="1" w:after="100" w:afterAutospacing="1"/>
        <w:rPr>
          <w:rFonts w:ascii="Times" w:hAnsi="Times" w:cs="Times New Roman"/>
          <w:lang w:val="es-ES"/>
        </w:rPr>
      </w:pPr>
      <w:r w:rsidRPr="002E3788">
        <w:rPr>
          <w:rFonts w:ascii="Times" w:hAnsi="Times" w:cs="Times New Roman"/>
          <w:lang w:val="es-ES"/>
        </w:rPr>
        <w:t xml:space="preserve">2. </w:t>
      </w:r>
      <w:proofErr w:type="spellStart"/>
      <w:r w:rsidRPr="002E3788">
        <w:rPr>
          <w:rFonts w:ascii="Times" w:hAnsi="Times" w:cs="Times New Roman"/>
          <w:lang w:val="es-ES"/>
        </w:rPr>
        <w:t>exp</w:t>
      </w:r>
      <w:proofErr w:type="spellEnd"/>
      <w:r w:rsidRPr="002E3788">
        <w:rPr>
          <w:rFonts w:ascii="Times" w:hAnsi="Times" w:cs="Times New Roman"/>
          <w:lang w:val="es-ES"/>
        </w:rPr>
        <w:t xml:space="preserve"> *ACNE VULGARIS</w:t>
      </w:r>
    </w:p>
    <w:p w14:paraId="2C871FD1" w14:textId="77777777" w:rsidR="007C03B0" w:rsidRPr="00E55F98" w:rsidRDefault="007C03B0" w:rsidP="007C03B0">
      <w:pPr>
        <w:spacing w:before="100" w:beforeAutospacing="1" w:after="100" w:afterAutospacing="1"/>
        <w:rPr>
          <w:rFonts w:ascii="Times" w:hAnsi="Times" w:cs="Times New Roman"/>
          <w:lang w:val="en-GB"/>
        </w:rPr>
      </w:pPr>
      <w:r w:rsidRPr="00E55F98">
        <w:rPr>
          <w:rFonts w:ascii="Times" w:hAnsi="Times" w:cs="Times New Roman"/>
          <w:lang w:val="en-GB"/>
        </w:rPr>
        <w:t>3. 1 OR 2</w:t>
      </w:r>
    </w:p>
    <w:p w14:paraId="56DC6B3E" w14:textId="77777777" w:rsidR="007C03B0" w:rsidRPr="00E55F98" w:rsidRDefault="007C03B0" w:rsidP="007C03B0">
      <w:pPr>
        <w:spacing w:before="100" w:beforeAutospacing="1" w:after="100" w:afterAutospacing="1"/>
        <w:rPr>
          <w:rFonts w:ascii="Times" w:hAnsi="Times" w:cs="Times New Roman"/>
          <w:lang w:val="en-GB"/>
        </w:rPr>
      </w:pPr>
      <w:r w:rsidRPr="00E55F98">
        <w:rPr>
          <w:rFonts w:ascii="Times" w:hAnsi="Times" w:cs="Times New Roman"/>
          <w:lang w:val="en-GB"/>
        </w:rPr>
        <w:t xml:space="preserve">4. </w:t>
      </w:r>
      <w:proofErr w:type="spellStart"/>
      <w:r w:rsidRPr="00E55F98">
        <w:rPr>
          <w:rFonts w:ascii="Times" w:hAnsi="Times" w:cs="Times New Roman"/>
          <w:lang w:val="en-GB"/>
        </w:rPr>
        <w:t>Spironoactone.ti.ab</w:t>
      </w:r>
      <w:proofErr w:type="spellEnd"/>
    </w:p>
    <w:p w14:paraId="610B0CF4" w14:textId="77777777" w:rsidR="007C03B0" w:rsidRPr="00E55F98" w:rsidRDefault="007C03B0" w:rsidP="007C03B0">
      <w:pPr>
        <w:spacing w:before="100" w:beforeAutospacing="1" w:after="100" w:afterAutospacing="1"/>
        <w:rPr>
          <w:rFonts w:ascii="Times" w:hAnsi="Times" w:cs="Times New Roman"/>
          <w:lang w:val="en-GB"/>
        </w:rPr>
      </w:pPr>
      <w:r w:rsidRPr="00E55F98">
        <w:rPr>
          <w:rFonts w:ascii="Times" w:hAnsi="Times" w:cs="Times New Roman"/>
          <w:lang w:val="en-GB"/>
        </w:rPr>
        <w:t xml:space="preserve">5. </w:t>
      </w:r>
      <w:proofErr w:type="spellStart"/>
      <w:proofErr w:type="gramStart"/>
      <w:r w:rsidRPr="00E55F98">
        <w:rPr>
          <w:rFonts w:ascii="Times" w:hAnsi="Times" w:cs="Times New Roman"/>
          <w:lang w:val="en-GB"/>
        </w:rPr>
        <w:t>exp</w:t>
      </w:r>
      <w:proofErr w:type="spellEnd"/>
      <w:proofErr w:type="gramEnd"/>
      <w:r w:rsidRPr="00E55F98">
        <w:rPr>
          <w:rFonts w:ascii="Times" w:hAnsi="Times" w:cs="Times New Roman"/>
          <w:lang w:val="en-GB"/>
        </w:rPr>
        <w:t xml:space="preserve"> *SPIRONOLACTONE</w:t>
      </w:r>
      <w:bookmarkStart w:id="0" w:name="_GoBack"/>
      <w:bookmarkEnd w:id="0"/>
    </w:p>
    <w:p w14:paraId="7FFCC7E6" w14:textId="77777777" w:rsidR="007C03B0" w:rsidRPr="00E55F98" w:rsidRDefault="007C03B0" w:rsidP="007C03B0">
      <w:pPr>
        <w:spacing w:before="100" w:beforeAutospacing="1" w:after="100" w:afterAutospacing="1"/>
        <w:rPr>
          <w:rFonts w:ascii="Times" w:hAnsi="Times" w:cs="Times New Roman"/>
          <w:lang w:val="en-GB"/>
        </w:rPr>
      </w:pPr>
      <w:r w:rsidRPr="00E55F98">
        <w:rPr>
          <w:rFonts w:ascii="Times" w:hAnsi="Times" w:cs="Times New Roman"/>
          <w:lang w:val="en-GB"/>
        </w:rPr>
        <w:t>6. 4 OR 5</w:t>
      </w:r>
    </w:p>
    <w:p w14:paraId="1F8DCBE7" w14:textId="77777777" w:rsidR="007C03B0" w:rsidRPr="00E55F98" w:rsidRDefault="007C03B0" w:rsidP="007C03B0">
      <w:pPr>
        <w:spacing w:before="100" w:beforeAutospacing="1" w:after="100" w:afterAutospacing="1"/>
        <w:rPr>
          <w:rFonts w:ascii="Times" w:hAnsi="Times" w:cs="Times New Roman"/>
          <w:lang w:val="en-GB"/>
        </w:rPr>
      </w:pPr>
      <w:r w:rsidRPr="00E55F98">
        <w:rPr>
          <w:rFonts w:ascii="Times" w:hAnsi="Times" w:cs="Times New Roman"/>
          <w:lang w:val="en-GB"/>
        </w:rPr>
        <w:t>7. 3 AND 6</w:t>
      </w:r>
    </w:p>
    <w:p w14:paraId="1DD40E73" w14:textId="77777777" w:rsidR="00937AE7" w:rsidRDefault="00937AE7"/>
    <w:sectPr w:rsidR="00937AE7" w:rsidSect="007C03B0">
      <w:headerReference w:type="default" r:id="rId7"/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A5C447" w14:textId="77777777" w:rsidR="00DF1EEB" w:rsidRDefault="00DF1EEB" w:rsidP="00DF1EEB">
      <w:r>
        <w:separator/>
      </w:r>
    </w:p>
  </w:endnote>
  <w:endnote w:type="continuationSeparator" w:id="0">
    <w:p w14:paraId="74DB38CE" w14:textId="77777777" w:rsidR="00DF1EEB" w:rsidRDefault="00DF1EEB" w:rsidP="00DF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9F5061" w14:textId="77777777" w:rsidR="00DF1EEB" w:rsidRDefault="00DF1EEB" w:rsidP="00DF1EEB">
      <w:r>
        <w:separator/>
      </w:r>
    </w:p>
  </w:footnote>
  <w:footnote w:type="continuationSeparator" w:id="0">
    <w:p w14:paraId="1442ECD6" w14:textId="77777777" w:rsidR="00DF1EEB" w:rsidRDefault="00DF1EEB" w:rsidP="00DF1EE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68142" w14:textId="77777777" w:rsidR="00DF1EEB" w:rsidRPr="00DF1EEB" w:rsidRDefault="00DF1EEB" w:rsidP="00DF1EEB">
    <w:pPr>
      <w:spacing w:line="480" w:lineRule="auto"/>
      <w:outlineLvl w:val="0"/>
      <w:rPr>
        <w:rFonts w:ascii="Times" w:eastAsia="Times New Roman" w:hAnsi="Times" w:cs="Times New Roman"/>
        <w:b/>
        <w:bCs/>
        <w:kern w:val="36"/>
        <w:sz w:val="20"/>
        <w:szCs w:val="20"/>
        <w:lang w:val="en-GB"/>
      </w:rPr>
    </w:pPr>
    <w:r w:rsidRPr="00DF1EEB">
      <w:rPr>
        <w:rFonts w:ascii="Times" w:eastAsia="Times New Roman" w:hAnsi="Times" w:cs="Times New Roman"/>
        <w:b/>
        <w:bCs/>
        <w:kern w:val="36"/>
        <w:sz w:val="20"/>
        <w:szCs w:val="20"/>
        <w:lang w:val="en-GB"/>
      </w:rPr>
      <w:t>Oral spironolactone for acne vulgaris in adult females: a h</w:t>
    </w:r>
    <w:r w:rsidRPr="00DF1EEB">
      <w:rPr>
        <w:rFonts w:ascii="Times" w:eastAsia="Times New Roman" w:hAnsi="Times" w:cs="Times New Roman"/>
        <w:b/>
        <w:bCs/>
        <w:kern w:val="36"/>
        <w:sz w:val="20"/>
        <w:szCs w:val="20"/>
        <w:lang w:val="en-GB"/>
      </w:rPr>
      <w:t>ybrid systematic review.</w:t>
    </w:r>
    <w:r>
      <w:rPr>
        <w:rFonts w:ascii="Times" w:eastAsia="Times New Roman" w:hAnsi="Times" w:cs="Times New Roman"/>
        <w:b/>
        <w:bCs/>
        <w:kern w:val="36"/>
        <w:sz w:val="20"/>
        <w:szCs w:val="20"/>
        <w:lang w:val="en-GB"/>
      </w:rPr>
      <w:t xml:space="preserve">    </w:t>
    </w:r>
    <w:r w:rsidRPr="00DF1EEB">
      <w:rPr>
        <w:rFonts w:ascii="Times" w:eastAsia="Times New Roman" w:hAnsi="Times" w:cs="Times New Roman"/>
        <w:b/>
        <w:bCs/>
        <w:kern w:val="36"/>
        <w:sz w:val="20"/>
        <w:szCs w:val="20"/>
        <w:lang w:val="en-GB"/>
      </w:rPr>
      <w:t xml:space="preserve">Am J </w:t>
    </w:r>
    <w:proofErr w:type="spellStart"/>
    <w:r w:rsidRPr="00DF1EEB">
      <w:rPr>
        <w:rFonts w:ascii="Times" w:eastAsia="Times New Roman" w:hAnsi="Times" w:cs="Times New Roman"/>
        <w:b/>
        <w:bCs/>
        <w:kern w:val="36"/>
        <w:sz w:val="20"/>
        <w:szCs w:val="20"/>
        <w:lang w:val="en-GB"/>
      </w:rPr>
      <w:t>Clin</w:t>
    </w:r>
    <w:proofErr w:type="spellEnd"/>
    <w:r w:rsidRPr="00DF1EEB">
      <w:rPr>
        <w:rFonts w:ascii="Times" w:eastAsia="Times New Roman" w:hAnsi="Times" w:cs="Times New Roman"/>
        <w:b/>
        <w:bCs/>
        <w:kern w:val="36"/>
        <w:sz w:val="20"/>
        <w:szCs w:val="20"/>
        <w:lang w:val="en-GB"/>
      </w:rPr>
      <w:t xml:space="preserve"> </w:t>
    </w:r>
    <w:proofErr w:type="spellStart"/>
    <w:r w:rsidRPr="00DF1EEB">
      <w:rPr>
        <w:rFonts w:ascii="Times" w:eastAsia="Times New Roman" w:hAnsi="Times" w:cs="Times New Roman"/>
        <w:b/>
        <w:bCs/>
        <w:kern w:val="36"/>
        <w:sz w:val="20"/>
        <w:szCs w:val="20"/>
        <w:lang w:val="en-GB"/>
      </w:rPr>
      <w:t>Dermatol</w:t>
    </w:r>
    <w:proofErr w:type="spellEnd"/>
  </w:p>
  <w:p w14:paraId="69199831" w14:textId="77777777" w:rsidR="00DF1EEB" w:rsidRDefault="00DF1EEB" w:rsidP="00DF1EEB">
    <w:pPr>
      <w:pStyle w:val="Header"/>
      <w:rPr>
        <w:rFonts w:ascii="Times" w:hAnsi="Times"/>
        <w:sz w:val="22"/>
        <w:szCs w:val="22"/>
      </w:rPr>
    </w:pPr>
    <w:r w:rsidRPr="00575A9B">
      <w:rPr>
        <w:rFonts w:ascii="Times" w:hAnsi="Times"/>
        <w:sz w:val="22"/>
        <w:szCs w:val="22"/>
      </w:rPr>
      <w:t>Layton AM, Eady EA</w:t>
    </w:r>
    <w:r>
      <w:rPr>
        <w:rFonts w:ascii="Times" w:hAnsi="Times"/>
        <w:sz w:val="22"/>
        <w:szCs w:val="22"/>
        <w:vertAlign w:val="superscript"/>
      </w:rPr>
      <w:t>1</w:t>
    </w:r>
    <w:r w:rsidRPr="00575A9B">
      <w:rPr>
        <w:rFonts w:ascii="Times" w:hAnsi="Times"/>
        <w:sz w:val="22"/>
        <w:szCs w:val="22"/>
      </w:rPr>
      <w:t xml:space="preserve">, Whitehouse H, Del </w:t>
    </w:r>
    <w:proofErr w:type="spellStart"/>
    <w:r w:rsidRPr="00575A9B">
      <w:rPr>
        <w:rFonts w:ascii="Times" w:hAnsi="Times"/>
        <w:sz w:val="22"/>
        <w:szCs w:val="22"/>
      </w:rPr>
      <w:t>Rosso</w:t>
    </w:r>
    <w:proofErr w:type="spellEnd"/>
    <w:r w:rsidRPr="00575A9B">
      <w:rPr>
        <w:rFonts w:ascii="Times" w:hAnsi="Times"/>
        <w:sz w:val="22"/>
        <w:szCs w:val="22"/>
      </w:rPr>
      <w:t xml:space="preserve"> JQ, </w:t>
    </w:r>
    <w:proofErr w:type="spellStart"/>
    <w:r w:rsidRPr="00575A9B">
      <w:rPr>
        <w:rFonts w:ascii="Times" w:hAnsi="Times"/>
        <w:sz w:val="22"/>
        <w:szCs w:val="22"/>
      </w:rPr>
      <w:t>Fedorowicz</w:t>
    </w:r>
    <w:proofErr w:type="spellEnd"/>
    <w:r w:rsidRPr="00575A9B">
      <w:rPr>
        <w:rFonts w:ascii="Times" w:hAnsi="Times"/>
        <w:sz w:val="22"/>
        <w:szCs w:val="22"/>
      </w:rPr>
      <w:t xml:space="preserve"> Z, van </w:t>
    </w:r>
    <w:proofErr w:type="spellStart"/>
    <w:r w:rsidRPr="00575A9B">
      <w:rPr>
        <w:rFonts w:ascii="Times" w:hAnsi="Times"/>
        <w:sz w:val="22"/>
        <w:szCs w:val="22"/>
      </w:rPr>
      <w:t>Zuuren</w:t>
    </w:r>
    <w:proofErr w:type="spellEnd"/>
    <w:r>
      <w:rPr>
        <w:rFonts w:ascii="Times" w:hAnsi="Times"/>
        <w:sz w:val="22"/>
        <w:szCs w:val="22"/>
      </w:rPr>
      <w:t xml:space="preserve"> EJ.</w:t>
    </w:r>
    <w:r w:rsidRPr="00575A9B">
      <w:rPr>
        <w:rFonts w:ascii="Times" w:hAnsi="Times"/>
        <w:sz w:val="22"/>
        <w:szCs w:val="22"/>
      </w:rPr>
      <w:t xml:space="preserve">     </w:t>
    </w:r>
  </w:p>
  <w:p w14:paraId="15F07A20" w14:textId="77777777" w:rsidR="00DF1EEB" w:rsidRPr="00575A9B" w:rsidRDefault="00DF1EEB" w:rsidP="00DF1EEB">
    <w:pPr>
      <w:pStyle w:val="Header"/>
      <w:rPr>
        <w:rFonts w:ascii="Times" w:hAnsi="Times"/>
        <w:sz w:val="22"/>
        <w:szCs w:val="22"/>
      </w:rPr>
    </w:pPr>
    <w:r>
      <w:rPr>
        <w:rFonts w:ascii="Times" w:hAnsi="Times"/>
        <w:sz w:val="22"/>
        <w:szCs w:val="22"/>
        <w:vertAlign w:val="superscript"/>
      </w:rPr>
      <w:t>1</w:t>
    </w:r>
    <w:r w:rsidRPr="00575A9B">
      <w:rPr>
        <w:rFonts w:ascii="Times" w:hAnsi="Times"/>
        <w:sz w:val="22"/>
        <w:szCs w:val="22"/>
      </w:rPr>
      <w:t xml:space="preserve">Harrogate &amp; District NHS Foundation Trust, </w:t>
    </w:r>
    <w:hyperlink r:id="rId1" w:history="1">
      <w:r w:rsidRPr="00575A9B">
        <w:rPr>
          <w:rStyle w:val="Hyperlink"/>
          <w:rFonts w:ascii="Times" w:hAnsi="Times"/>
          <w:sz w:val="22"/>
          <w:szCs w:val="22"/>
        </w:rPr>
        <w:t>eaeady@gmail.com</w:t>
      </w:r>
    </w:hyperlink>
  </w:p>
  <w:p w14:paraId="4589EDCC" w14:textId="77777777" w:rsidR="00DF1EEB" w:rsidRDefault="00DF1E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B0"/>
    <w:rsid w:val="00051414"/>
    <w:rsid w:val="007C03B0"/>
    <w:rsid w:val="00937AE7"/>
    <w:rsid w:val="00D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3DBB13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3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1E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EEB"/>
  </w:style>
  <w:style w:type="paragraph" w:styleId="Footer">
    <w:name w:val="footer"/>
    <w:basedOn w:val="Normal"/>
    <w:link w:val="FooterChar"/>
    <w:uiPriority w:val="99"/>
    <w:unhideWhenUsed/>
    <w:rsid w:val="00DF1E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EEB"/>
  </w:style>
  <w:style w:type="character" w:styleId="Hyperlink">
    <w:name w:val="Hyperlink"/>
    <w:basedOn w:val="DefaultParagraphFont"/>
    <w:uiPriority w:val="99"/>
    <w:unhideWhenUsed/>
    <w:rsid w:val="00DF1E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3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1E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EEB"/>
  </w:style>
  <w:style w:type="paragraph" w:styleId="Footer">
    <w:name w:val="footer"/>
    <w:basedOn w:val="Normal"/>
    <w:link w:val="FooterChar"/>
    <w:uiPriority w:val="99"/>
    <w:unhideWhenUsed/>
    <w:rsid w:val="00DF1E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EEB"/>
  </w:style>
  <w:style w:type="character" w:styleId="Hyperlink">
    <w:name w:val="Hyperlink"/>
    <w:basedOn w:val="DefaultParagraphFont"/>
    <w:uiPriority w:val="99"/>
    <w:unhideWhenUsed/>
    <w:rsid w:val="00DF1E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eaead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141</Characters>
  <Application>Microsoft Macintosh Word</Application>
  <DocSecurity>0</DocSecurity>
  <Lines>3</Lines>
  <Paragraphs>3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Eady</dc:creator>
  <cp:keywords/>
  <dc:description/>
  <cp:lastModifiedBy>Anne Eady</cp:lastModifiedBy>
  <cp:revision>2</cp:revision>
  <dcterms:created xsi:type="dcterms:W3CDTF">2016-11-08T15:39:00Z</dcterms:created>
  <dcterms:modified xsi:type="dcterms:W3CDTF">2016-11-08T15:42:00Z</dcterms:modified>
</cp:coreProperties>
</file>