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92781" w14:textId="77777777" w:rsidR="009869B7" w:rsidRPr="006E3EE5" w:rsidRDefault="009869B7" w:rsidP="009869B7">
      <w:pPr>
        <w:rPr>
          <w:lang w:val="en-US"/>
        </w:rPr>
      </w:pPr>
      <w:r w:rsidRPr="006E3EE5">
        <w:rPr>
          <w:lang w:val="en-US"/>
        </w:rPr>
        <w:t>Applied Health Economics and Health Policy</w:t>
      </w:r>
      <w:r>
        <w:rPr>
          <w:lang w:val="en-US"/>
        </w:rPr>
        <w:t xml:space="preserve">: </w:t>
      </w:r>
      <w:r w:rsidRPr="006E3EE5">
        <w:rPr>
          <w:lang w:val="en-US"/>
        </w:rPr>
        <w:t>Should commercial diagnostic testing be stimulated or discouraged? Analyzing willingness-to-pay and market externalities of three commercial diagnostic tests in the Netherlands</w:t>
      </w:r>
      <w:r>
        <w:rPr>
          <w:lang w:val="en-US"/>
        </w:rPr>
        <w:t xml:space="preserve">; </w:t>
      </w:r>
      <w:r w:rsidRPr="006E3EE5">
        <w:rPr>
          <w:lang w:val="en-US"/>
        </w:rPr>
        <w:t>Niek Stadhouders</w:t>
      </w:r>
      <w:r w:rsidRPr="006E3EE5">
        <w:rPr>
          <w:vertAlign w:val="superscript"/>
          <w:lang w:val="en-US"/>
        </w:rPr>
        <w:t>1</w:t>
      </w:r>
      <w:r w:rsidRPr="006E3EE5">
        <w:rPr>
          <w:lang w:val="en-US"/>
        </w:rPr>
        <w:t>, Ella van Vliet, Anne Brabers, Wieteke van Dijk, Susanne Onstwedder</w:t>
      </w:r>
      <w:r>
        <w:rPr>
          <w:lang w:val="en-US"/>
        </w:rPr>
        <w:t xml:space="preserve"> (</w:t>
      </w:r>
      <w:r>
        <w:rPr>
          <w:sz w:val="20"/>
          <w:szCs w:val="20"/>
          <w:lang w:val="en-US"/>
        </w:rPr>
        <w:t xml:space="preserve">Corresponding author at: </w:t>
      </w:r>
      <w:hyperlink r:id="rId7" w:history="1">
        <w:r>
          <w:rPr>
            <w:rStyle w:val="Hyperlink"/>
            <w:sz w:val="20"/>
            <w:szCs w:val="20"/>
            <w:lang w:val="en-US"/>
          </w:rPr>
          <w:t>Niek.Stadhouders@radboudumc.nl</w:t>
        </w:r>
      </w:hyperlink>
      <w:r>
        <w:rPr>
          <w:sz w:val="20"/>
          <w:szCs w:val="20"/>
          <w:lang w:val="en-US"/>
        </w:rPr>
        <w:t xml:space="preserve"> (ORCID 0000-0002-7296-2335)</w:t>
      </w:r>
    </w:p>
    <w:p w14:paraId="454D48D8" w14:textId="77777777" w:rsidR="009869B7" w:rsidRDefault="009869B7" w:rsidP="009869B7">
      <w:pPr>
        <w:pStyle w:val="Lijstalinea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22222"/>
          <w:sz w:val="18"/>
          <w:szCs w:val="18"/>
          <w:lang w:val="en-US" w:eastAsia="nl-NL"/>
        </w:rPr>
      </w:pPr>
      <w:r>
        <w:rPr>
          <w:rFonts w:ascii="Verdana" w:eastAsia="Times New Roman" w:hAnsi="Verdana" w:cs="Times New Roman"/>
          <w:b/>
          <w:bCs/>
          <w:color w:val="222222"/>
          <w:sz w:val="18"/>
          <w:szCs w:val="18"/>
          <w:lang w:val="en-US" w:eastAsia="nl-NL"/>
        </w:rPr>
        <w:t>Ethics approval and consent to participate</w:t>
      </w:r>
      <w:r>
        <w:rPr>
          <w:rFonts w:ascii="Verdana" w:eastAsia="Times New Roman" w:hAnsi="Verdana" w:cs="Times New Roman"/>
          <w:color w:val="222222"/>
          <w:sz w:val="18"/>
          <w:szCs w:val="18"/>
          <w:lang w:val="en-US" w:eastAsia="nl-NL"/>
        </w:rPr>
        <w:t>: not applicable</w:t>
      </w:r>
    </w:p>
    <w:p w14:paraId="40F05D29" w14:textId="77777777" w:rsidR="009869B7" w:rsidRDefault="009869B7" w:rsidP="009869B7">
      <w:pPr>
        <w:pStyle w:val="Lijstalinea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22222"/>
          <w:sz w:val="18"/>
          <w:szCs w:val="18"/>
          <w:lang w:val="en-US" w:eastAsia="nl-NL"/>
        </w:rPr>
      </w:pPr>
      <w:r>
        <w:rPr>
          <w:rFonts w:ascii="Verdana" w:eastAsia="Times New Roman" w:hAnsi="Verdana" w:cs="Times New Roman"/>
          <w:b/>
          <w:bCs/>
          <w:color w:val="222222"/>
          <w:sz w:val="18"/>
          <w:szCs w:val="18"/>
          <w:lang w:val="en-US" w:eastAsia="nl-NL"/>
        </w:rPr>
        <w:t>Consent for publication</w:t>
      </w:r>
      <w:r>
        <w:rPr>
          <w:rFonts w:ascii="Verdana" w:eastAsia="Times New Roman" w:hAnsi="Verdana" w:cs="Times New Roman"/>
          <w:color w:val="222222"/>
          <w:sz w:val="18"/>
          <w:szCs w:val="18"/>
          <w:lang w:val="en-US" w:eastAsia="nl-NL"/>
        </w:rPr>
        <w:t>: not applicable</w:t>
      </w:r>
    </w:p>
    <w:p w14:paraId="6032CDCD" w14:textId="77777777" w:rsidR="009869B7" w:rsidRDefault="009869B7" w:rsidP="009869B7">
      <w:pPr>
        <w:pStyle w:val="Lijstalinea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22222"/>
          <w:sz w:val="18"/>
          <w:szCs w:val="18"/>
          <w:lang w:val="en-US" w:eastAsia="nl-NL"/>
        </w:rPr>
      </w:pPr>
      <w:r>
        <w:rPr>
          <w:rFonts w:ascii="Verdana" w:eastAsia="Times New Roman" w:hAnsi="Verdana" w:cs="Times New Roman"/>
          <w:b/>
          <w:bCs/>
          <w:color w:val="222222"/>
          <w:sz w:val="18"/>
          <w:szCs w:val="18"/>
          <w:lang w:val="en-US" w:eastAsia="nl-NL"/>
        </w:rPr>
        <w:t>Competing interests</w:t>
      </w:r>
      <w:r>
        <w:rPr>
          <w:rFonts w:ascii="Verdana" w:eastAsia="Times New Roman" w:hAnsi="Verdana" w:cs="Times New Roman"/>
          <w:color w:val="222222"/>
          <w:sz w:val="18"/>
          <w:szCs w:val="18"/>
          <w:lang w:val="en-US" w:eastAsia="nl-NL"/>
        </w:rPr>
        <w:t>: none</w:t>
      </w:r>
    </w:p>
    <w:p w14:paraId="180E1E7F" w14:textId="77777777" w:rsidR="009869B7" w:rsidRDefault="009869B7" w:rsidP="009869B7">
      <w:pPr>
        <w:pStyle w:val="Lijstalinea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22222"/>
          <w:sz w:val="18"/>
          <w:szCs w:val="18"/>
          <w:lang w:val="en-US" w:eastAsia="nl-NL"/>
        </w:rPr>
      </w:pPr>
      <w:r>
        <w:rPr>
          <w:rFonts w:ascii="Verdana" w:eastAsia="Times New Roman" w:hAnsi="Verdana" w:cs="Times New Roman"/>
          <w:b/>
          <w:bCs/>
          <w:color w:val="222222"/>
          <w:sz w:val="18"/>
          <w:szCs w:val="18"/>
          <w:lang w:val="en-US" w:eastAsia="nl-NL"/>
        </w:rPr>
        <w:t>Funding</w:t>
      </w:r>
      <w:r>
        <w:rPr>
          <w:rFonts w:ascii="Verdana" w:eastAsia="Times New Roman" w:hAnsi="Verdana" w:cs="Times New Roman"/>
          <w:color w:val="222222"/>
          <w:sz w:val="18"/>
          <w:szCs w:val="18"/>
          <w:lang w:val="en-US" w:eastAsia="nl-NL"/>
        </w:rPr>
        <w:t>: none</w:t>
      </w:r>
    </w:p>
    <w:p w14:paraId="7001EC93" w14:textId="77777777" w:rsidR="009A33E8" w:rsidRDefault="00712D77" w:rsidP="00CF4F72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US" w:eastAsia="nl-NL"/>
        </w:rPr>
      </w:pPr>
      <w:r w:rsidRPr="005C7FFC">
        <w:rPr>
          <w:rFonts w:eastAsia="Times New Roman" w:cstheme="minorHAnsi"/>
          <w:color w:val="000000"/>
          <w:sz w:val="24"/>
          <w:szCs w:val="24"/>
          <w:lang w:val="en-US" w:eastAsia="nl-NL"/>
        </w:rPr>
        <w:t xml:space="preserve">Appendix </w:t>
      </w:r>
      <w:r w:rsidR="005C7FFC" w:rsidRPr="005C7FFC">
        <w:rPr>
          <w:rFonts w:eastAsia="Times New Roman" w:cstheme="minorHAnsi"/>
          <w:color w:val="000000"/>
          <w:sz w:val="24"/>
          <w:szCs w:val="24"/>
          <w:lang w:val="en-US" w:eastAsia="nl-NL"/>
        </w:rPr>
        <w:t>3</w:t>
      </w:r>
      <w:r w:rsidRPr="005C7FFC">
        <w:rPr>
          <w:rFonts w:eastAsia="Times New Roman" w:cstheme="minorHAnsi"/>
          <w:color w:val="000000"/>
          <w:sz w:val="24"/>
          <w:szCs w:val="24"/>
          <w:lang w:val="en-US" w:eastAsia="nl-NL"/>
        </w:rPr>
        <w:t xml:space="preserve">: </w:t>
      </w:r>
      <w:r w:rsidR="00D537E5" w:rsidRPr="005C7FFC">
        <w:rPr>
          <w:rFonts w:eastAsia="Times New Roman" w:cstheme="minorHAnsi"/>
          <w:color w:val="000000"/>
          <w:sz w:val="24"/>
          <w:szCs w:val="24"/>
          <w:lang w:val="en-US" w:eastAsia="nl-NL"/>
        </w:rPr>
        <w:t>Robustness checks</w:t>
      </w:r>
    </w:p>
    <w:p w14:paraId="15EE9960" w14:textId="77777777" w:rsidR="009A33E8" w:rsidRDefault="00CF4F72" w:rsidP="00CF4F72">
      <w:pPr>
        <w:spacing w:after="0" w:line="240" w:lineRule="auto"/>
        <w:rPr>
          <w:lang w:val="en-US"/>
        </w:rPr>
      </w:pPr>
      <w:r w:rsidRPr="003360D3">
        <w:rPr>
          <w:noProof/>
          <w:lang w:val="en-US"/>
        </w:rPr>
        <w:drawing>
          <wp:inline distT="0" distB="0" distL="0" distR="0" wp14:anchorId="2A3B9D95" wp14:editId="4C192762">
            <wp:extent cx="3719514" cy="270510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7307" cy="2732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>a</w:t>
      </w:r>
      <w:r w:rsidRPr="003360D3">
        <w:rPr>
          <w:lang w:val="en-US"/>
        </w:rPr>
        <w:t xml:space="preserve"> </w:t>
      </w:r>
    </w:p>
    <w:p w14:paraId="0126FA5C" w14:textId="77777777" w:rsidR="009A33E8" w:rsidRDefault="00CF4F72" w:rsidP="00CF4F72">
      <w:pPr>
        <w:spacing w:after="0" w:line="240" w:lineRule="auto"/>
        <w:rPr>
          <w:lang w:val="en-US"/>
        </w:rPr>
      </w:pPr>
      <w:r w:rsidRPr="003360D3">
        <w:rPr>
          <w:noProof/>
          <w:lang w:val="en-US"/>
        </w:rPr>
        <w:drawing>
          <wp:inline distT="0" distB="0" distL="0" distR="0" wp14:anchorId="7C08B4A9" wp14:editId="7507C455">
            <wp:extent cx="3714750" cy="2701637"/>
            <wp:effectExtent l="0" t="0" r="0" b="3810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4850" cy="2723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>b</w:t>
      </w:r>
    </w:p>
    <w:p w14:paraId="71822E6A" w14:textId="4F5F568A" w:rsidR="00CF4F72" w:rsidRDefault="00CF4F72" w:rsidP="00CF4F72">
      <w:pPr>
        <w:spacing w:after="0" w:line="240" w:lineRule="auto"/>
        <w:rPr>
          <w:lang w:val="en-US"/>
        </w:rPr>
      </w:pPr>
      <w:r w:rsidRPr="003360D3">
        <w:rPr>
          <w:noProof/>
          <w:lang w:val="en-US"/>
        </w:rPr>
        <w:lastRenderedPageBreak/>
        <w:drawing>
          <wp:inline distT="0" distB="0" distL="0" distR="0" wp14:anchorId="4603E458" wp14:editId="1E5BDA5D">
            <wp:extent cx="3706415" cy="2695575"/>
            <wp:effectExtent l="0" t="0" r="8890" b="0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3985" cy="278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>c</w:t>
      </w:r>
    </w:p>
    <w:p w14:paraId="13DFC7EC" w14:textId="77777777" w:rsidR="00106A6E" w:rsidRPr="00F6735C" w:rsidRDefault="00106A6E" w:rsidP="00106A6E">
      <w:pPr>
        <w:spacing w:after="0" w:line="240" w:lineRule="auto"/>
        <w:rPr>
          <w:sz w:val="16"/>
          <w:szCs w:val="16"/>
          <w:lang w:val="en-US"/>
        </w:rPr>
      </w:pPr>
      <w:r w:rsidRPr="00F6735C">
        <w:rPr>
          <w:sz w:val="16"/>
          <w:szCs w:val="16"/>
          <w:lang w:val="en-US"/>
        </w:rPr>
        <w:t>Figure 3.1a-c: WTP of 880 respondents, sorted from high to low, to zero and to unwilling to consume for CCT (a), DGT (b) and TBS (c)</w:t>
      </w:r>
    </w:p>
    <w:p w14:paraId="61F74C50" w14:textId="373B00F7" w:rsidR="00795A35" w:rsidRDefault="00795A35" w:rsidP="00E567D9">
      <w:pPr>
        <w:spacing w:after="0" w:line="240" w:lineRule="auto"/>
        <w:rPr>
          <w:rFonts w:eastAsia="Times New Roman" w:cstheme="minorHAnsi"/>
          <w:color w:val="000000"/>
          <w:sz w:val="20"/>
          <w:szCs w:val="20"/>
          <w:lang w:val="en-US" w:eastAsia="nl-NL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2264"/>
        <w:gridCol w:w="2267"/>
        <w:gridCol w:w="2284"/>
        <w:gridCol w:w="2247"/>
      </w:tblGrid>
      <w:tr w:rsidR="009A4CF4" w:rsidRPr="00816F18" w14:paraId="42BC112F" w14:textId="77777777" w:rsidTr="00F6735C">
        <w:trPr>
          <w:trHeight w:val="170"/>
        </w:trPr>
        <w:tc>
          <w:tcPr>
            <w:tcW w:w="5000" w:type="pct"/>
            <w:gridSpan w:val="4"/>
            <w:noWrap/>
            <w:hideMark/>
          </w:tcPr>
          <w:p w14:paraId="688B4AA9" w14:textId="4EBB6D91" w:rsidR="009A4CF4" w:rsidRPr="00F6735C" w:rsidRDefault="009A4CF4" w:rsidP="009A4CF4">
            <w:pPr>
              <w:rPr>
                <w:rFonts w:eastAsia="Times New Roman" w:cstheme="minorHAnsi"/>
                <w:color w:val="000000"/>
                <w:sz w:val="16"/>
                <w:szCs w:val="16"/>
                <w:lang w:val="en-US"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val="en-US" w:eastAsia="nl-NL"/>
              </w:rPr>
              <w:t>Table A</w:t>
            </w:r>
            <w:r w:rsidR="00363335" w:rsidRPr="00F6735C">
              <w:rPr>
                <w:rFonts w:eastAsia="Times New Roman" w:cstheme="minorHAnsi"/>
                <w:color w:val="000000"/>
                <w:sz w:val="16"/>
                <w:szCs w:val="16"/>
                <w:lang w:val="en-US" w:eastAsia="nl-NL"/>
              </w:rPr>
              <w:t>3</w:t>
            </w: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val="en-US" w:eastAsia="nl-NL"/>
              </w:rPr>
              <w:t xml:space="preserve">.1: Tobit-estimation results for WTP in euros for three CDT. </w:t>
            </w:r>
          </w:p>
        </w:tc>
      </w:tr>
      <w:tr w:rsidR="009A4CF4" w:rsidRPr="00F6735C" w14:paraId="31D0EB1F" w14:textId="77777777" w:rsidTr="00F6735C">
        <w:trPr>
          <w:trHeight w:val="170"/>
        </w:trPr>
        <w:tc>
          <w:tcPr>
            <w:tcW w:w="1249" w:type="pct"/>
            <w:noWrap/>
            <w:hideMark/>
          </w:tcPr>
          <w:p w14:paraId="43EBFF1B" w14:textId="77777777" w:rsidR="009A4CF4" w:rsidRPr="00F6735C" w:rsidRDefault="009A4CF4" w:rsidP="009A4CF4">
            <w:pPr>
              <w:rPr>
                <w:rFonts w:eastAsia="Times New Roman" w:cstheme="minorHAnsi"/>
                <w:color w:val="000000"/>
                <w:sz w:val="16"/>
                <w:szCs w:val="16"/>
                <w:lang w:val="en-US"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val="en-US" w:eastAsia="nl-NL"/>
              </w:rPr>
              <w:t> </w:t>
            </w:r>
          </w:p>
        </w:tc>
        <w:tc>
          <w:tcPr>
            <w:tcW w:w="1251" w:type="pct"/>
            <w:noWrap/>
            <w:hideMark/>
          </w:tcPr>
          <w:p w14:paraId="4FA69024" w14:textId="77777777" w:rsidR="009A4CF4" w:rsidRPr="00F6735C" w:rsidRDefault="009A4CF4" w:rsidP="009A4CF4">
            <w:pPr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CCT</w:t>
            </w:r>
          </w:p>
        </w:tc>
        <w:tc>
          <w:tcPr>
            <w:tcW w:w="1260" w:type="pct"/>
            <w:noWrap/>
            <w:hideMark/>
          </w:tcPr>
          <w:p w14:paraId="43F48D0B" w14:textId="77777777" w:rsidR="009A4CF4" w:rsidRPr="00F6735C" w:rsidRDefault="009A4CF4" w:rsidP="009A4CF4">
            <w:pPr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DGT</w:t>
            </w:r>
          </w:p>
        </w:tc>
        <w:tc>
          <w:tcPr>
            <w:tcW w:w="1240" w:type="pct"/>
            <w:noWrap/>
            <w:hideMark/>
          </w:tcPr>
          <w:p w14:paraId="17D3C247" w14:textId="77777777" w:rsidR="009A4CF4" w:rsidRPr="00F6735C" w:rsidRDefault="009A4CF4" w:rsidP="009A4CF4">
            <w:pPr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TBS</w:t>
            </w:r>
          </w:p>
        </w:tc>
      </w:tr>
      <w:tr w:rsidR="00712A7A" w:rsidRPr="00F6735C" w14:paraId="2912889B" w14:textId="77777777" w:rsidTr="00F6735C">
        <w:trPr>
          <w:trHeight w:val="170"/>
        </w:trPr>
        <w:tc>
          <w:tcPr>
            <w:tcW w:w="1249" w:type="pct"/>
            <w:noWrap/>
            <w:hideMark/>
          </w:tcPr>
          <w:p w14:paraId="36D8C91F" w14:textId="68EA71E1" w:rsidR="00712A7A" w:rsidRPr="00F6735C" w:rsidRDefault="00712A7A" w:rsidP="00712A7A">
            <w:pPr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Low starting bid</w:t>
            </w:r>
          </w:p>
        </w:tc>
        <w:tc>
          <w:tcPr>
            <w:tcW w:w="1251" w:type="pct"/>
            <w:noWrap/>
            <w:vAlign w:val="center"/>
            <w:hideMark/>
          </w:tcPr>
          <w:p w14:paraId="35A88154" w14:textId="226FBBA5" w:rsidR="00712A7A" w:rsidRPr="00F6735C" w:rsidRDefault="00712A7A" w:rsidP="00712A7A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0.294 (1.579)</w:t>
            </w:r>
          </w:p>
        </w:tc>
        <w:tc>
          <w:tcPr>
            <w:tcW w:w="1260" w:type="pct"/>
            <w:noWrap/>
            <w:vAlign w:val="center"/>
            <w:hideMark/>
          </w:tcPr>
          <w:p w14:paraId="1C764FE8" w14:textId="130AF6C5" w:rsidR="00712A7A" w:rsidRPr="00F6735C" w:rsidRDefault="00712A7A" w:rsidP="00712A7A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-7.842 (12.171)</w:t>
            </w:r>
          </w:p>
        </w:tc>
        <w:tc>
          <w:tcPr>
            <w:tcW w:w="1240" w:type="pct"/>
            <w:noWrap/>
            <w:vAlign w:val="center"/>
            <w:hideMark/>
          </w:tcPr>
          <w:p w14:paraId="01E42956" w14:textId="5267DA6D" w:rsidR="00712A7A" w:rsidRPr="00F6735C" w:rsidRDefault="00712A7A" w:rsidP="00712A7A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-28.979 (33.086)</w:t>
            </w:r>
          </w:p>
        </w:tc>
      </w:tr>
      <w:tr w:rsidR="00712A7A" w:rsidRPr="00F6735C" w14:paraId="5E9CC081" w14:textId="77777777" w:rsidTr="00F6735C">
        <w:trPr>
          <w:trHeight w:val="170"/>
        </w:trPr>
        <w:tc>
          <w:tcPr>
            <w:tcW w:w="1249" w:type="pct"/>
            <w:noWrap/>
            <w:hideMark/>
          </w:tcPr>
          <w:p w14:paraId="470F7D46" w14:textId="2C6BFEE6" w:rsidR="00712A7A" w:rsidRPr="00F6735C" w:rsidRDefault="00712A7A" w:rsidP="00712A7A">
            <w:pPr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Downwards bidding procedure</w:t>
            </w:r>
          </w:p>
        </w:tc>
        <w:tc>
          <w:tcPr>
            <w:tcW w:w="1251" w:type="pct"/>
            <w:noWrap/>
            <w:vAlign w:val="center"/>
            <w:hideMark/>
          </w:tcPr>
          <w:p w14:paraId="3845C48A" w14:textId="51ABFAA6" w:rsidR="00712A7A" w:rsidRPr="00F6735C" w:rsidRDefault="00712A7A" w:rsidP="00712A7A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10.947*** (1.513)</w:t>
            </w:r>
          </w:p>
        </w:tc>
        <w:tc>
          <w:tcPr>
            <w:tcW w:w="1260" w:type="pct"/>
            <w:noWrap/>
            <w:vAlign w:val="center"/>
            <w:hideMark/>
          </w:tcPr>
          <w:p w14:paraId="6791C15D" w14:textId="2FCB2FCE" w:rsidR="00712A7A" w:rsidRPr="00F6735C" w:rsidRDefault="00712A7A" w:rsidP="00712A7A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55.628*** (12.1)</w:t>
            </w:r>
          </w:p>
        </w:tc>
        <w:tc>
          <w:tcPr>
            <w:tcW w:w="1240" w:type="pct"/>
            <w:noWrap/>
            <w:vAlign w:val="center"/>
            <w:hideMark/>
          </w:tcPr>
          <w:p w14:paraId="5DB407D1" w14:textId="0C496EED" w:rsidR="00712A7A" w:rsidRPr="00F6735C" w:rsidRDefault="00712A7A" w:rsidP="00712A7A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151.585*** (31.861)</w:t>
            </w:r>
          </w:p>
        </w:tc>
      </w:tr>
      <w:tr w:rsidR="009A4CF4" w:rsidRPr="00F6735C" w14:paraId="4BCF294C" w14:textId="77777777" w:rsidTr="00F6735C">
        <w:trPr>
          <w:trHeight w:val="170"/>
        </w:trPr>
        <w:tc>
          <w:tcPr>
            <w:tcW w:w="1249" w:type="pct"/>
            <w:noWrap/>
            <w:hideMark/>
          </w:tcPr>
          <w:p w14:paraId="3E91FE10" w14:textId="77777777" w:rsidR="009A4CF4" w:rsidRPr="00F6735C" w:rsidRDefault="009A4CF4" w:rsidP="009A4CF4">
            <w:pPr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Gender</w:t>
            </w:r>
          </w:p>
        </w:tc>
        <w:tc>
          <w:tcPr>
            <w:tcW w:w="1251" w:type="pct"/>
            <w:noWrap/>
            <w:vAlign w:val="center"/>
            <w:hideMark/>
          </w:tcPr>
          <w:p w14:paraId="01CC868E" w14:textId="11D0B087" w:rsidR="009A4CF4" w:rsidRPr="00F6735C" w:rsidRDefault="009A4CF4" w:rsidP="009A4CF4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-0.129 (1.285)</w:t>
            </w:r>
          </w:p>
        </w:tc>
        <w:tc>
          <w:tcPr>
            <w:tcW w:w="1260" w:type="pct"/>
            <w:noWrap/>
            <w:vAlign w:val="center"/>
            <w:hideMark/>
          </w:tcPr>
          <w:p w14:paraId="1E52A7CA" w14:textId="368079A6" w:rsidR="009A4CF4" w:rsidRPr="00F6735C" w:rsidRDefault="009A4CF4" w:rsidP="009A4CF4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6.128 (10.215)</w:t>
            </w:r>
          </w:p>
        </w:tc>
        <w:tc>
          <w:tcPr>
            <w:tcW w:w="1240" w:type="pct"/>
            <w:noWrap/>
            <w:vAlign w:val="center"/>
            <w:hideMark/>
          </w:tcPr>
          <w:p w14:paraId="63FBBEAF" w14:textId="78A8DD60" w:rsidR="009A4CF4" w:rsidRPr="00F6735C" w:rsidRDefault="009A4CF4" w:rsidP="009A4CF4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20.06 (27.748)</w:t>
            </w:r>
          </w:p>
        </w:tc>
      </w:tr>
      <w:tr w:rsidR="009A4CF4" w:rsidRPr="00F6735C" w14:paraId="477BBC4E" w14:textId="77777777" w:rsidTr="00F6735C">
        <w:trPr>
          <w:trHeight w:val="170"/>
        </w:trPr>
        <w:tc>
          <w:tcPr>
            <w:tcW w:w="1249" w:type="pct"/>
            <w:noWrap/>
            <w:hideMark/>
          </w:tcPr>
          <w:p w14:paraId="65702DC3" w14:textId="77777777" w:rsidR="009A4CF4" w:rsidRPr="00F6735C" w:rsidRDefault="009A4CF4" w:rsidP="009A4CF4">
            <w:pPr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Age</w:t>
            </w:r>
          </w:p>
        </w:tc>
        <w:tc>
          <w:tcPr>
            <w:tcW w:w="1251" w:type="pct"/>
            <w:noWrap/>
            <w:vAlign w:val="center"/>
            <w:hideMark/>
          </w:tcPr>
          <w:p w14:paraId="1B9873EC" w14:textId="4D11E86E" w:rsidR="009A4CF4" w:rsidRPr="00F6735C" w:rsidRDefault="009A4CF4" w:rsidP="009A4CF4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0.055 (0.042)</w:t>
            </w:r>
          </w:p>
        </w:tc>
        <w:tc>
          <w:tcPr>
            <w:tcW w:w="1260" w:type="pct"/>
            <w:noWrap/>
            <w:vAlign w:val="center"/>
            <w:hideMark/>
          </w:tcPr>
          <w:p w14:paraId="42A3F5A8" w14:textId="2275425C" w:rsidR="009A4CF4" w:rsidRPr="00F6735C" w:rsidRDefault="009A4CF4" w:rsidP="009A4CF4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-0.39 (0.327)</w:t>
            </w:r>
          </w:p>
        </w:tc>
        <w:tc>
          <w:tcPr>
            <w:tcW w:w="1240" w:type="pct"/>
            <w:noWrap/>
            <w:vAlign w:val="center"/>
            <w:hideMark/>
          </w:tcPr>
          <w:p w14:paraId="27140E77" w14:textId="4525ABFF" w:rsidR="009A4CF4" w:rsidRPr="00F6735C" w:rsidRDefault="009A4CF4" w:rsidP="009A4CF4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-0.538 (0.913)</w:t>
            </w:r>
          </w:p>
        </w:tc>
      </w:tr>
      <w:tr w:rsidR="009A4CF4" w:rsidRPr="00F6735C" w14:paraId="5D2A0A9D" w14:textId="77777777" w:rsidTr="00F6735C">
        <w:trPr>
          <w:trHeight w:val="170"/>
        </w:trPr>
        <w:tc>
          <w:tcPr>
            <w:tcW w:w="1249" w:type="pct"/>
            <w:noWrap/>
            <w:hideMark/>
          </w:tcPr>
          <w:p w14:paraId="70F3C457" w14:textId="65047747" w:rsidR="009A4CF4" w:rsidRPr="00F6735C" w:rsidRDefault="009A4CF4" w:rsidP="009A4CF4">
            <w:pPr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Education: low (baseline)</w:t>
            </w:r>
          </w:p>
        </w:tc>
        <w:tc>
          <w:tcPr>
            <w:tcW w:w="1251" w:type="pct"/>
            <w:noWrap/>
            <w:vAlign w:val="center"/>
          </w:tcPr>
          <w:p w14:paraId="52C02CCC" w14:textId="7A1794BE" w:rsidR="009A4CF4" w:rsidRPr="00F6735C" w:rsidRDefault="009A4CF4" w:rsidP="009A4CF4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60" w:type="pct"/>
            <w:noWrap/>
            <w:vAlign w:val="center"/>
          </w:tcPr>
          <w:p w14:paraId="31837D3B" w14:textId="52BB64D1" w:rsidR="009A4CF4" w:rsidRPr="00F6735C" w:rsidRDefault="009A4CF4" w:rsidP="009A4CF4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40" w:type="pct"/>
            <w:noWrap/>
            <w:vAlign w:val="center"/>
          </w:tcPr>
          <w:p w14:paraId="1C680239" w14:textId="774FFD75" w:rsidR="009A4CF4" w:rsidRPr="00F6735C" w:rsidRDefault="009A4CF4" w:rsidP="009A4CF4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</w:p>
        </w:tc>
      </w:tr>
      <w:tr w:rsidR="009A4CF4" w:rsidRPr="00F6735C" w14:paraId="20AF8781" w14:textId="77777777" w:rsidTr="00F6735C">
        <w:trPr>
          <w:trHeight w:val="170"/>
        </w:trPr>
        <w:tc>
          <w:tcPr>
            <w:tcW w:w="1249" w:type="pct"/>
            <w:noWrap/>
            <w:hideMark/>
          </w:tcPr>
          <w:p w14:paraId="30E614EF" w14:textId="77777777" w:rsidR="009A4CF4" w:rsidRPr="00F6735C" w:rsidRDefault="009A4CF4" w:rsidP="009A4CF4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Intermediate</w:t>
            </w:r>
          </w:p>
        </w:tc>
        <w:tc>
          <w:tcPr>
            <w:tcW w:w="1251" w:type="pct"/>
            <w:noWrap/>
            <w:vAlign w:val="center"/>
            <w:hideMark/>
          </w:tcPr>
          <w:p w14:paraId="05BDDDE2" w14:textId="77AFBA7A" w:rsidR="009A4CF4" w:rsidRPr="00F6735C" w:rsidRDefault="009A4CF4" w:rsidP="009A4CF4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0.512 (2.551)</w:t>
            </w:r>
          </w:p>
        </w:tc>
        <w:tc>
          <w:tcPr>
            <w:tcW w:w="1260" w:type="pct"/>
            <w:noWrap/>
            <w:vAlign w:val="center"/>
            <w:hideMark/>
          </w:tcPr>
          <w:p w14:paraId="5FF5DE66" w14:textId="12349DFD" w:rsidR="009A4CF4" w:rsidRPr="00F6735C" w:rsidRDefault="009A4CF4" w:rsidP="009A4CF4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0.154 (21.435)</w:t>
            </w:r>
          </w:p>
        </w:tc>
        <w:tc>
          <w:tcPr>
            <w:tcW w:w="1240" w:type="pct"/>
            <w:noWrap/>
            <w:vAlign w:val="center"/>
            <w:hideMark/>
          </w:tcPr>
          <w:p w14:paraId="7661CAD7" w14:textId="47720536" w:rsidR="009A4CF4" w:rsidRPr="00F6735C" w:rsidRDefault="009A4CF4" w:rsidP="009A4CF4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39.767 (57.294)</w:t>
            </w:r>
          </w:p>
        </w:tc>
      </w:tr>
      <w:tr w:rsidR="009A4CF4" w:rsidRPr="00F6735C" w14:paraId="09AE3AA1" w14:textId="77777777" w:rsidTr="00F6735C">
        <w:trPr>
          <w:trHeight w:val="170"/>
        </w:trPr>
        <w:tc>
          <w:tcPr>
            <w:tcW w:w="1249" w:type="pct"/>
            <w:noWrap/>
            <w:hideMark/>
          </w:tcPr>
          <w:p w14:paraId="08EE1AD6" w14:textId="77777777" w:rsidR="009A4CF4" w:rsidRPr="00F6735C" w:rsidRDefault="009A4CF4" w:rsidP="009A4CF4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high</w:t>
            </w:r>
          </w:p>
        </w:tc>
        <w:tc>
          <w:tcPr>
            <w:tcW w:w="1251" w:type="pct"/>
            <w:noWrap/>
            <w:vAlign w:val="center"/>
            <w:hideMark/>
          </w:tcPr>
          <w:p w14:paraId="31883559" w14:textId="10B39D4A" w:rsidR="009A4CF4" w:rsidRPr="00F6735C" w:rsidRDefault="009A4CF4" w:rsidP="009A4CF4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1.382 (2.616)</w:t>
            </w:r>
          </w:p>
        </w:tc>
        <w:tc>
          <w:tcPr>
            <w:tcW w:w="1260" w:type="pct"/>
            <w:noWrap/>
            <w:vAlign w:val="center"/>
            <w:hideMark/>
          </w:tcPr>
          <w:p w14:paraId="5173543F" w14:textId="5587C3A5" w:rsidR="009A4CF4" w:rsidRPr="00F6735C" w:rsidRDefault="009A4CF4" w:rsidP="009A4CF4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10.035 (22.175)</w:t>
            </w:r>
          </w:p>
        </w:tc>
        <w:tc>
          <w:tcPr>
            <w:tcW w:w="1240" w:type="pct"/>
            <w:noWrap/>
            <w:vAlign w:val="center"/>
            <w:hideMark/>
          </w:tcPr>
          <w:p w14:paraId="5073E893" w14:textId="6CCA79F6" w:rsidR="009A4CF4" w:rsidRPr="00F6735C" w:rsidRDefault="009A4CF4" w:rsidP="009A4CF4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66.321 (59.025)</w:t>
            </w:r>
          </w:p>
        </w:tc>
      </w:tr>
      <w:tr w:rsidR="009A4CF4" w:rsidRPr="00F6735C" w14:paraId="0AFB978A" w14:textId="77777777" w:rsidTr="00F6735C">
        <w:trPr>
          <w:trHeight w:val="170"/>
        </w:trPr>
        <w:tc>
          <w:tcPr>
            <w:tcW w:w="1249" w:type="pct"/>
            <w:noWrap/>
            <w:hideMark/>
          </w:tcPr>
          <w:p w14:paraId="7C0BE330" w14:textId="443FA24A" w:rsidR="009A4CF4" w:rsidRPr="00F6735C" w:rsidRDefault="009A4CF4" w:rsidP="009A4CF4">
            <w:pPr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Income</w:t>
            </w:r>
            <w:r w:rsidR="00CF4F72"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 xml:space="preserve"> (*€1000)</w:t>
            </w:r>
          </w:p>
        </w:tc>
        <w:tc>
          <w:tcPr>
            <w:tcW w:w="1251" w:type="pct"/>
            <w:noWrap/>
            <w:vAlign w:val="center"/>
            <w:hideMark/>
          </w:tcPr>
          <w:p w14:paraId="6F17AB2F" w14:textId="0ED50E61" w:rsidR="009A4CF4" w:rsidRPr="00F6735C" w:rsidRDefault="009A4CF4" w:rsidP="009A4CF4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0.934* (0.467)</w:t>
            </w:r>
          </w:p>
        </w:tc>
        <w:tc>
          <w:tcPr>
            <w:tcW w:w="1260" w:type="pct"/>
            <w:noWrap/>
            <w:vAlign w:val="center"/>
            <w:hideMark/>
          </w:tcPr>
          <w:p w14:paraId="7A0F28ED" w14:textId="604E36C4" w:rsidR="009A4CF4" w:rsidRPr="00F6735C" w:rsidRDefault="009A4CF4" w:rsidP="009A4CF4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9.594** (3.626)</w:t>
            </w:r>
          </w:p>
        </w:tc>
        <w:tc>
          <w:tcPr>
            <w:tcW w:w="1240" w:type="pct"/>
            <w:noWrap/>
            <w:vAlign w:val="center"/>
            <w:hideMark/>
          </w:tcPr>
          <w:p w14:paraId="32A1F9DE" w14:textId="63DC6A43" w:rsidR="009A4CF4" w:rsidRPr="00F6735C" w:rsidRDefault="009A4CF4" w:rsidP="009A4CF4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7.666 (9.79)</w:t>
            </w:r>
          </w:p>
        </w:tc>
      </w:tr>
      <w:tr w:rsidR="009A4CF4" w:rsidRPr="00F6735C" w14:paraId="7864B26F" w14:textId="77777777" w:rsidTr="00F6735C">
        <w:trPr>
          <w:trHeight w:val="170"/>
        </w:trPr>
        <w:tc>
          <w:tcPr>
            <w:tcW w:w="1249" w:type="pct"/>
            <w:noWrap/>
            <w:vAlign w:val="center"/>
            <w:hideMark/>
          </w:tcPr>
          <w:p w14:paraId="70F12D19" w14:textId="0C5F26DC" w:rsidR="009A4CF4" w:rsidRPr="00F6735C" w:rsidRDefault="009A4CF4" w:rsidP="009A4CF4">
            <w:pPr>
              <w:rPr>
                <w:rFonts w:eastAsia="Times New Roman" w:cstheme="minorHAnsi"/>
                <w:color w:val="000000"/>
                <w:sz w:val="16"/>
                <w:szCs w:val="16"/>
                <w:lang w:val="en-US" w:eastAsia="nl-NL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 xml:space="preserve">Health state: Excellent </w:t>
            </w:r>
          </w:p>
        </w:tc>
        <w:tc>
          <w:tcPr>
            <w:tcW w:w="1251" w:type="pct"/>
            <w:noWrap/>
            <w:vAlign w:val="center"/>
            <w:hideMark/>
          </w:tcPr>
          <w:p w14:paraId="6F5BF91D" w14:textId="109663FF" w:rsidR="009A4CF4" w:rsidRPr="00F6735C" w:rsidRDefault="009A4CF4" w:rsidP="009A4CF4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nl-NL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-1.229 (2.972)</w:t>
            </w:r>
          </w:p>
        </w:tc>
        <w:tc>
          <w:tcPr>
            <w:tcW w:w="1260" w:type="pct"/>
            <w:noWrap/>
            <w:vAlign w:val="center"/>
          </w:tcPr>
          <w:p w14:paraId="3670B011" w14:textId="794B1B1B" w:rsidR="009A4CF4" w:rsidRPr="00F6735C" w:rsidRDefault="009A4CF4" w:rsidP="009A4CF4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nl-NL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6.314 (20.816)</w:t>
            </w:r>
          </w:p>
        </w:tc>
        <w:tc>
          <w:tcPr>
            <w:tcW w:w="1240" w:type="pct"/>
            <w:noWrap/>
            <w:vAlign w:val="center"/>
          </w:tcPr>
          <w:p w14:paraId="1C1F509F" w14:textId="483EFE41" w:rsidR="009A4CF4" w:rsidRPr="00F6735C" w:rsidRDefault="009A4CF4" w:rsidP="009A4CF4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nl-NL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53.37 (59.052)</w:t>
            </w:r>
          </w:p>
        </w:tc>
      </w:tr>
      <w:tr w:rsidR="009A4CF4" w:rsidRPr="00F6735C" w14:paraId="264FF3CB" w14:textId="77777777" w:rsidTr="00F6735C">
        <w:trPr>
          <w:trHeight w:val="170"/>
        </w:trPr>
        <w:tc>
          <w:tcPr>
            <w:tcW w:w="1249" w:type="pct"/>
            <w:noWrap/>
            <w:vAlign w:val="center"/>
            <w:hideMark/>
          </w:tcPr>
          <w:p w14:paraId="4A1E41E3" w14:textId="48A0CC19" w:rsidR="009A4CF4" w:rsidRPr="00F6735C" w:rsidRDefault="009A4CF4" w:rsidP="009A4CF4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Very good</w:t>
            </w:r>
          </w:p>
        </w:tc>
        <w:tc>
          <w:tcPr>
            <w:tcW w:w="1251" w:type="pct"/>
            <w:noWrap/>
            <w:vAlign w:val="bottom"/>
            <w:hideMark/>
          </w:tcPr>
          <w:p w14:paraId="05D27B28" w14:textId="0C0B820C" w:rsidR="009A4CF4" w:rsidRPr="00F6735C" w:rsidRDefault="009A4CF4" w:rsidP="009A4CF4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0.843 (1.468)</w:t>
            </w:r>
          </w:p>
        </w:tc>
        <w:tc>
          <w:tcPr>
            <w:tcW w:w="1260" w:type="pct"/>
            <w:noWrap/>
            <w:vAlign w:val="center"/>
            <w:hideMark/>
          </w:tcPr>
          <w:p w14:paraId="76CB7143" w14:textId="06E108D8" w:rsidR="009A4CF4" w:rsidRPr="00F6735C" w:rsidRDefault="009A4CF4" w:rsidP="009A4CF4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-15.12 (11.514)</w:t>
            </w:r>
          </w:p>
        </w:tc>
        <w:tc>
          <w:tcPr>
            <w:tcW w:w="1240" w:type="pct"/>
            <w:noWrap/>
            <w:vAlign w:val="center"/>
            <w:hideMark/>
          </w:tcPr>
          <w:p w14:paraId="75C51F55" w14:textId="2A8E4308" w:rsidR="009A4CF4" w:rsidRPr="00F6735C" w:rsidRDefault="009A4CF4" w:rsidP="009A4CF4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-41.394 (31.614)</w:t>
            </w:r>
          </w:p>
        </w:tc>
      </w:tr>
      <w:tr w:rsidR="009A4CF4" w:rsidRPr="00F6735C" w14:paraId="1DDF6F29" w14:textId="77777777" w:rsidTr="00F6735C">
        <w:trPr>
          <w:trHeight w:val="170"/>
        </w:trPr>
        <w:tc>
          <w:tcPr>
            <w:tcW w:w="1249" w:type="pct"/>
            <w:noWrap/>
            <w:vAlign w:val="center"/>
            <w:hideMark/>
          </w:tcPr>
          <w:p w14:paraId="64488C95" w14:textId="04754554" w:rsidR="009A4CF4" w:rsidRPr="00F6735C" w:rsidRDefault="009A4CF4" w:rsidP="009A4CF4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Good (baseline)</w:t>
            </w:r>
          </w:p>
        </w:tc>
        <w:tc>
          <w:tcPr>
            <w:tcW w:w="1251" w:type="pct"/>
            <w:noWrap/>
            <w:vAlign w:val="center"/>
          </w:tcPr>
          <w:p w14:paraId="4E46282A" w14:textId="2E7D5305" w:rsidR="009A4CF4" w:rsidRPr="00F6735C" w:rsidRDefault="009A4CF4" w:rsidP="009A4CF4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60" w:type="pct"/>
            <w:noWrap/>
            <w:vAlign w:val="center"/>
          </w:tcPr>
          <w:p w14:paraId="747FACA5" w14:textId="4FDB634D" w:rsidR="009A4CF4" w:rsidRPr="00F6735C" w:rsidRDefault="009A4CF4" w:rsidP="009A4CF4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40" w:type="pct"/>
            <w:noWrap/>
            <w:vAlign w:val="center"/>
          </w:tcPr>
          <w:p w14:paraId="610F2A87" w14:textId="75B22FA9" w:rsidR="009A4CF4" w:rsidRPr="00F6735C" w:rsidRDefault="009A4CF4" w:rsidP="009A4CF4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</w:p>
        </w:tc>
      </w:tr>
      <w:tr w:rsidR="009A4CF4" w:rsidRPr="00F6735C" w14:paraId="19F609EC" w14:textId="77777777" w:rsidTr="00F6735C">
        <w:trPr>
          <w:trHeight w:val="170"/>
        </w:trPr>
        <w:tc>
          <w:tcPr>
            <w:tcW w:w="1249" w:type="pct"/>
            <w:noWrap/>
            <w:vAlign w:val="center"/>
            <w:hideMark/>
          </w:tcPr>
          <w:p w14:paraId="1FB843E0" w14:textId="5BB95B49" w:rsidR="009A4CF4" w:rsidRPr="00F6735C" w:rsidRDefault="009A4CF4" w:rsidP="009A4CF4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Mediocre</w:t>
            </w:r>
          </w:p>
        </w:tc>
        <w:tc>
          <w:tcPr>
            <w:tcW w:w="1251" w:type="pct"/>
            <w:noWrap/>
            <w:vAlign w:val="center"/>
            <w:hideMark/>
          </w:tcPr>
          <w:p w14:paraId="7B10A2E4" w14:textId="41A30A4F" w:rsidR="009A4CF4" w:rsidRPr="00F6735C" w:rsidRDefault="009A4CF4" w:rsidP="009A4CF4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-0.862 (1.99)</w:t>
            </w:r>
          </w:p>
        </w:tc>
        <w:tc>
          <w:tcPr>
            <w:tcW w:w="1260" w:type="pct"/>
            <w:noWrap/>
            <w:vAlign w:val="center"/>
            <w:hideMark/>
          </w:tcPr>
          <w:p w14:paraId="4845FFB6" w14:textId="7CC0713B" w:rsidR="009A4CF4" w:rsidRPr="00F6735C" w:rsidRDefault="009A4CF4" w:rsidP="009A4CF4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-2.603 (15.972)</w:t>
            </w:r>
          </w:p>
        </w:tc>
        <w:tc>
          <w:tcPr>
            <w:tcW w:w="1240" w:type="pct"/>
            <w:noWrap/>
            <w:vAlign w:val="center"/>
            <w:hideMark/>
          </w:tcPr>
          <w:p w14:paraId="406FBEC3" w14:textId="03172EE6" w:rsidR="009A4CF4" w:rsidRPr="00F6735C" w:rsidRDefault="009A4CF4" w:rsidP="009A4CF4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-35.909 (42.384)</w:t>
            </w:r>
          </w:p>
        </w:tc>
      </w:tr>
      <w:tr w:rsidR="009A4CF4" w:rsidRPr="00F6735C" w14:paraId="5DE31985" w14:textId="77777777" w:rsidTr="00F6735C">
        <w:trPr>
          <w:trHeight w:val="170"/>
        </w:trPr>
        <w:tc>
          <w:tcPr>
            <w:tcW w:w="1249" w:type="pct"/>
            <w:noWrap/>
            <w:vAlign w:val="center"/>
            <w:hideMark/>
          </w:tcPr>
          <w:p w14:paraId="0EE7565D" w14:textId="404F439B" w:rsidR="009A4CF4" w:rsidRPr="00F6735C" w:rsidRDefault="009A4CF4" w:rsidP="009A4CF4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Poor</w:t>
            </w:r>
          </w:p>
        </w:tc>
        <w:tc>
          <w:tcPr>
            <w:tcW w:w="1251" w:type="pct"/>
            <w:noWrap/>
            <w:vAlign w:val="center"/>
            <w:hideMark/>
          </w:tcPr>
          <w:p w14:paraId="5BE8E707" w14:textId="59E3A8C0" w:rsidR="009A4CF4" w:rsidRPr="00F6735C" w:rsidRDefault="009A4CF4" w:rsidP="009A4CF4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2.218 (5.315)</w:t>
            </w:r>
          </w:p>
        </w:tc>
        <w:tc>
          <w:tcPr>
            <w:tcW w:w="1260" w:type="pct"/>
            <w:noWrap/>
            <w:vAlign w:val="center"/>
            <w:hideMark/>
          </w:tcPr>
          <w:p w14:paraId="10F3EF0F" w14:textId="256C7FFD" w:rsidR="009A4CF4" w:rsidRPr="00F6735C" w:rsidRDefault="009A4CF4" w:rsidP="009A4CF4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2.801 (38.801)</w:t>
            </w:r>
          </w:p>
        </w:tc>
        <w:tc>
          <w:tcPr>
            <w:tcW w:w="1240" w:type="pct"/>
            <w:noWrap/>
            <w:vAlign w:val="center"/>
            <w:hideMark/>
          </w:tcPr>
          <w:p w14:paraId="7926BB0F" w14:textId="3CEA85B3" w:rsidR="009A4CF4" w:rsidRPr="00F6735C" w:rsidRDefault="009A4CF4" w:rsidP="009A4CF4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173.952 (100.175)</w:t>
            </w:r>
          </w:p>
        </w:tc>
      </w:tr>
      <w:tr w:rsidR="009A4CF4" w:rsidRPr="00F6735C" w14:paraId="016DED5E" w14:textId="77777777" w:rsidTr="00F6735C">
        <w:trPr>
          <w:trHeight w:val="170"/>
        </w:trPr>
        <w:tc>
          <w:tcPr>
            <w:tcW w:w="1249" w:type="pct"/>
            <w:noWrap/>
            <w:hideMark/>
          </w:tcPr>
          <w:p w14:paraId="6C56F2E2" w14:textId="77777777" w:rsidR="009A4CF4" w:rsidRPr="00F6735C" w:rsidRDefault="009A4CF4" w:rsidP="009A4CF4">
            <w:pPr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Full deductible</w:t>
            </w:r>
          </w:p>
        </w:tc>
        <w:tc>
          <w:tcPr>
            <w:tcW w:w="1251" w:type="pct"/>
            <w:noWrap/>
            <w:vAlign w:val="center"/>
            <w:hideMark/>
          </w:tcPr>
          <w:p w14:paraId="5EB0B3B2" w14:textId="0BDE0894" w:rsidR="009A4CF4" w:rsidRPr="00F6735C" w:rsidRDefault="009A4CF4" w:rsidP="009A4CF4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-3.1* (1.44)</w:t>
            </w:r>
          </w:p>
        </w:tc>
        <w:tc>
          <w:tcPr>
            <w:tcW w:w="1260" w:type="pct"/>
            <w:noWrap/>
            <w:vAlign w:val="center"/>
            <w:hideMark/>
          </w:tcPr>
          <w:p w14:paraId="3BEAAD93" w14:textId="5ADCB041" w:rsidR="009A4CF4" w:rsidRPr="00F6735C" w:rsidRDefault="009A4CF4" w:rsidP="009A4CF4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-12.758 (11.726)</w:t>
            </w:r>
          </w:p>
        </w:tc>
        <w:tc>
          <w:tcPr>
            <w:tcW w:w="1240" w:type="pct"/>
            <w:noWrap/>
            <w:vAlign w:val="center"/>
            <w:hideMark/>
          </w:tcPr>
          <w:p w14:paraId="3511A82F" w14:textId="6177A45F" w:rsidR="009A4CF4" w:rsidRPr="00F6735C" w:rsidRDefault="009A4CF4" w:rsidP="009A4CF4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-39.906 (31.415)</w:t>
            </w:r>
          </w:p>
        </w:tc>
      </w:tr>
      <w:tr w:rsidR="009A4CF4" w:rsidRPr="00F6735C" w14:paraId="522FD021" w14:textId="77777777" w:rsidTr="00F6735C">
        <w:trPr>
          <w:trHeight w:val="170"/>
        </w:trPr>
        <w:tc>
          <w:tcPr>
            <w:tcW w:w="1249" w:type="pct"/>
            <w:noWrap/>
            <w:hideMark/>
          </w:tcPr>
          <w:p w14:paraId="7137DDE7" w14:textId="77777777" w:rsidR="009A4CF4" w:rsidRPr="00F6735C" w:rsidRDefault="009A4CF4" w:rsidP="009A4CF4">
            <w:pPr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Prior experience</w:t>
            </w:r>
          </w:p>
        </w:tc>
        <w:tc>
          <w:tcPr>
            <w:tcW w:w="1251" w:type="pct"/>
            <w:noWrap/>
            <w:vAlign w:val="center"/>
            <w:hideMark/>
          </w:tcPr>
          <w:p w14:paraId="0748CDF3" w14:textId="33B70826" w:rsidR="009A4CF4" w:rsidRPr="00F6735C" w:rsidRDefault="009A4CF4" w:rsidP="009A4CF4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0.41 (4.243)</w:t>
            </w:r>
          </w:p>
        </w:tc>
        <w:tc>
          <w:tcPr>
            <w:tcW w:w="1260" w:type="pct"/>
            <w:noWrap/>
            <w:vAlign w:val="center"/>
            <w:hideMark/>
          </w:tcPr>
          <w:p w14:paraId="0F119901" w14:textId="62B74E6B" w:rsidR="009A4CF4" w:rsidRPr="00F6735C" w:rsidRDefault="009A4CF4" w:rsidP="009A4CF4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11.759 (52.123)</w:t>
            </w:r>
          </w:p>
        </w:tc>
        <w:tc>
          <w:tcPr>
            <w:tcW w:w="1240" w:type="pct"/>
            <w:noWrap/>
            <w:vAlign w:val="center"/>
            <w:hideMark/>
          </w:tcPr>
          <w:p w14:paraId="312777E8" w14:textId="47300A3A" w:rsidR="009A4CF4" w:rsidRPr="00F6735C" w:rsidRDefault="009A4CF4" w:rsidP="009A4CF4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203.941 (125.963)</w:t>
            </w:r>
          </w:p>
        </w:tc>
      </w:tr>
      <w:tr w:rsidR="009A4CF4" w:rsidRPr="00F6735C" w14:paraId="193D5DEF" w14:textId="77777777" w:rsidTr="00F6735C">
        <w:trPr>
          <w:trHeight w:val="170"/>
        </w:trPr>
        <w:tc>
          <w:tcPr>
            <w:tcW w:w="1249" w:type="pct"/>
            <w:noWrap/>
            <w:hideMark/>
          </w:tcPr>
          <w:p w14:paraId="0F505B75" w14:textId="77777777" w:rsidR="009A4CF4" w:rsidRPr="00F6735C" w:rsidRDefault="009A4CF4" w:rsidP="009A4CF4">
            <w:pPr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Constant</w:t>
            </w:r>
          </w:p>
        </w:tc>
        <w:tc>
          <w:tcPr>
            <w:tcW w:w="1251" w:type="pct"/>
            <w:noWrap/>
            <w:vAlign w:val="center"/>
            <w:hideMark/>
          </w:tcPr>
          <w:p w14:paraId="18D14656" w14:textId="78B7FFDF" w:rsidR="009A4CF4" w:rsidRPr="00F6735C" w:rsidRDefault="009A4CF4" w:rsidP="009A4CF4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-1.143 (3.891)</w:t>
            </w:r>
          </w:p>
        </w:tc>
        <w:tc>
          <w:tcPr>
            <w:tcW w:w="1260" w:type="pct"/>
            <w:noWrap/>
            <w:vAlign w:val="center"/>
            <w:hideMark/>
          </w:tcPr>
          <w:p w14:paraId="2F8418E0" w14:textId="3DBF5AA0" w:rsidR="009A4CF4" w:rsidRPr="00F6735C" w:rsidRDefault="009A4CF4" w:rsidP="009A4CF4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12.553 (32.27)</w:t>
            </w:r>
          </w:p>
        </w:tc>
        <w:tc>
          <w:tcPr>
            <w:tcW w:w="1240" w:type="pct"/>
            <w:noWrap/>
            <w:vAlign w:val="center"/>
            <w:hideMark/>
          </w:tcPr>
          <w:p w14:paraId="79BB15B9" w14:textId="538BDDCF" w:rsidR="009A4CF4" w:rsidRPr="00F6735C" w:rsidRDefault="009A4CF4" w:rsidP="009A4CF4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83.457 (85.457)</w:t>
            </w:r>
          </w:p>
        </w:tc>
      </w:tr>
      <w:tr w:rsidR="009A4CF4" w:rsidRPr="00F6735C" w14:paraId="3DF3BB8E" w14:textId="77777777" w:rsidTr="00F6735C">
        <w:trPr>
          <w:trHeight w:val="170"/>
        </w:trPr>
        <w:tc>
          <w:tcPr>
            <w:tcW w:w="1249" w:type="pct"/>
            <w:noWrap/>
            <w:hideMark/>
          </w:tcPr>
          <w:p w14:paraId="624959E3" w14:textId="77777777" w:rsidR="009A4CF4" w:rsidRPr="00F6735C" w:rsidRDefault="009A4CF4" w:rsidP="009A4CF4">
            <w:pPr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N</w:t>
            </w:r>
          </w:p>
        </w:tc>
        <w:tc>
          <w:tcPr>
            <w:tcW w:w="1251" w:type="pct"/>
            <w:noWrap/>
            <w:vAlign w:val="center"/>
            <w:hideMark/>
          </w:tcPr>
          <w:p w14:paraId="330A3EEB" w14:textId="3D8FFC98" w:rsidR="009A4CF4" w:rsidRPr="00F6735C" w:rsidRDefault="009A4CF4" w:rsidP="009A4CF4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472</w:t>
            </w:r>
          </w:p>
        </w:tc>
        <w:tc>
          <w:tcPr>
            <w:tcW w:w="1260" w:type="pct"/>
            <w:noWrap/>
            <w:vAlign w:val="center"/>
            <w:hideMark/>
          </w:tcPr>
          <w:p w14:paraId="2B1C94F7" w14:textId="68CE60CF" w:rsidR="009A4CF4" w:rsidRPr="00F6735C" w:rsidRDefault="009A4CF4" w:rsidP="009A4CF4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349</w:t>
            </w:r>
          </w:p>
        </w:tc>
        <w:tc>
          <w:tcPr>
            <w:tcW w:w="1240" w:type="pct"/>
            <w:noWrap/>
            <w:vAlign w:val="center"/>
            <w:hideMark/>
          </w:tcPr>
          <w:p w14:paraId="028B882C" w14:textId="4577637E" w:rsidR="009A4CF4" w:rsidRPr="00F6735C" w:rsidRDefault="009A4CF4" w:rsidP="009A4CF4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420</w:t>
            </w:r>
          </w:p>
        </w:tc>
      </w:tr>
      <w:tr w:rsidR="009A4CF4" w:rsidRPr="00F6735C" w14:paraId="1FA02965" w14:textId="77777777" w:rsidTr="00F6735C">
        <w:trPr>
          <w:trHeight w:val="170"/>
        </w:trPr>
        <w:tc>
          <w:tcPr>
            <w:tcW w:w="1249" w:type="pct"/>
            <w:noWrap/>
            <w:hideMark/>
          </w:tcPr>
          <w:p w14:paraId="4A6EF993" w14:textId="77777777" w:rsidR="009A4CF4" w:rsidRPr="00F6735C" w:rsidRDefault="009A4CF4" w:rsidP="009A4CF4">
            <w:pPr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(pseudo) R2</w:t>
            </w:r>
          </w:p>
        </w:tc>
        <w:tc>
          <w:tcPr>
            <w:tcW w:w="1251" w:type="pct"/>
            <w:noWrap/>
            <w:vAlign w:val="center"/>
            <w:hideMark/>
          </w:tcPr>
          <w:p w14:paraId="1E6955B8" w14:textId="37638128" w:rsidR="009A4CF4" w:rsidRPr="00F6735C" w:rsidRDefault="009A4CF4" w:rsidP="009A4CF4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0.0205</w:t>
            </w:r>
          </w:p>
        </w:tc>
        <w:tc>
          <w:tcPr>
            <w:tcW w:w="1260" w:type="pct"/>
            <w:noWrap/>
            <w:vAlign w:val="center"/>
            <w:hideMark/>
          </w:tcPr>
          <w:p w14:paraId="4A0A3B1A" w14:textId="6DA62319" w:rsidR="009A4CF4" w:rsidRPr="00F6735C" w:rsidRDefault="009A4CF4" w:rsidP="009A4CF4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0.0102</w:t>
            </w:r>
          </w:p>
        </w:tc>
        <w:tc>
          <w:tcPr>
            <w:tcW w:w="1240" w:type="pct"/>
            <w:noWrap/>
            <w:vAlign w:val="center"/>
            <w:hideMark/>
          </w:tcPr>
          <w:p w14:paraId="058A2453" w14:textId="461DBF4E" w:rsidR="009A4CF4" w:rsidRPr="00F6735C" w:rsidRDefault="009A4CF4" w:rsidP="009A4CF4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0.0069</w:t>
            </w:r>
          </w:p>
        </w:tc>
      </w:tr>
      <w:tr w:rsidR="009A4CF4" w:rsidRPr="00F6735C" w14:paraId="418E800F" w14:textId="77777777" w:rsidTr="00F6735C">
        <w:trPr>
          <w:trHeight w:val="170"/>
        </w:trPr>
        <w:tc>
          <w:tcPr>
            <w:tcW w:w="5000" w:type="pct"/>
            <w:gridSpan w:val="4"/>
            <w:noWrap/>
            <w:hideMark/>
          </w:tcPr>
          <w:p w14:paraId="5E60C5BB" w14:textId="77777777" w:rsidR="009A4CF4" w:rsidRPr="00F6735C" w:rsidRDefault="009A4CF4" w:rsidP="009A4CF4">
            <w:pPr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Note: *5% significance **1% significance ***0.1% significance</w:t>
            </w:r>
          </w:p>
        </w:tc>
      </w:tr>
    </w:tbl>
    <w:p w14:paraId="6DA0CBE2" w14:textId="7D8BC640" w:rsidR="009A4CF4" w:rsidRDefault="009A4CF4" w:rsidP="00E567D9">
      <w:pPr>
        <w:spacing w:after="0" w:line="240" w:lineRule="auto"/>
        <w:rPr>
          <w:rFonts w:eastAsia="Times New Roman" w:cstheme="minorHAnsi"/>
          <w:color w:val="000000"/>
          <w:sz w:val="20"/>
          <w:szCs w:val="20"/>
          <w:lang w:val="en-US" w:eastAsia="nl-NL"/>
        </w:rPr>
      </w:pP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992"/>
        <w:gridCol w:w="992"/>
        <w:gridCol w:w="992"/>
        <w:gridCol w:w="851"/>
        <w:gridCol w:w="850"/>
        <w:gridCol w:w="851"/>
        <w:gridCol w:w="850"/>
        <w:gridCol w:w="851"/>
        <w:gridCol w:w="845"/>
      </w:tblGrid>
      <w:tr w:rsidR="00712A7A" w:rsidRPr="00816F18" w14:paraId="04452521" w14:textId="77777777" w:rsidTr="00F6735C">
        <w:trPr>
          <w:trHeight w:val="20"/>
        </w:trPr>
        <w:tc>
          <w:tcPr>
            <w:tcW w:w="9062" w:type="dxa"/>
            <w:gridSpan w:val="10"/>
            <w:noWrap/>
          </w:tcPr>
          <w:p w14:paraId="6DDE4D37" w14:textId="1C60606C" w:rsidR="00712A7A" w:rsidRPr="00F6735C" w:rsidRDefault="00712A7A" w:rsidP="00340FFB">
            <w:pPr>
              <w:rPr>
                <w:rFonts w:eastAsia="Times New Roman" w:cstheme="minorHAnsi"/>
                <w:sz w:val="16"/>
                <w:szCs w:val="16"/>
                <w:lang w:val="en-US" w:eastAsia="nl-NL"/>
              </w:rPr>
            </w:pPr>
            <w:r w:rsidRPr="00F6735C">
              <w:rPr>
                <w:rFonts w:eastAsia="Times New Roman" w:cstheme="minorHAnsi"/>
                <w:sz w:val="16"/>
                <w:szCs w:val="16"/>
                <w:lang w:val="en-US" w:eastAsia="nl-NL"/>
              </w:rPr>
              <w:t>Table</w:t>
            </w:r>
            <w:r w:rsidR="00363335" w:rsidRPr="00F6735C">
              <w:rPr>
                <w:rFonts w:eastAsia="Times New Roman" w:cstheme="minorHAnsi"/>
                <w:sz w:val="16"/>
                <w:szCs w:val="16"/>
                <w:lang w:val="en-US" w:eastAsia="nl-NL"/>
              </w:rPr>
              <w:t xml:space="preserve"> A3.2</w:t>
            </w:r>
            <w:r w:rsidRPr="00F6735C">
              <w:rPr>
                <w:rFonts w:eastAsia="Times New Roman" w:cstheme="minorHAnsi"/>
                <w:sz w:val="16"/>
                <w:szCs w:val="16"/>
                <w:lang w:val="en-US" w:eastAsia="nl-NL"/>
              </w:rPr>
              <w:t xml:space="preserve">: </w:t>
            </w:r>
            <w:r w:rsidR="00CF4F72" w:rsidRPr="00F6735C">
              <w:rPr>
                <w:rFonts w:eastAsia="Times New Roman" w:cstheme="minorHAnsi"/>
                <w:sz w:val="16"/>
                <w:szCs w:val="16"/>
                <w:lang w:val="en-US" w:eastAsia="nl-NL"/>
              </w:rPr>
              <w:t>T</w:t>
            </w:r>
            <w:r w:rsidRPr="00F6735C">
              <w:rPr>
                <w:rFonts w:eastAsia="Times New Roman" w:cstheme="minorHAnsi"/>
                <w:sz w:val="16"/>
                <w:szCs w:val="16"/>
                <w:lang w:val="en-US" w:eastAsia="nl-NL"/>
              </w:rPr>
              <w:t>wo-stage regressions using extended population weights</w:t>
            </w:r>
          </w:p>
        </w:tc>
      </w:tr>
      <w:tr w:rsidR="00712A7A" w:rsidRPr="00CF4F72" w14:paraId="587215BB" w14:textId="77777777" w:rsidTr="00F6735C">
        <w:trPr>
          <w:trHeight w:val="20"/>
        </w:trPr>
        <w:tc>
          <w:tcPr>
            <w:tcW w:w="988" w:type="dxa"/>
            <w:noWrap/>
            <w:hideMark/>
          </w:tcPr>
          <w:p w14:paraId="6BAE1710" w14:textId="77777777" w:rsidR="00712A7A" w:rsidRPr="00F6735C" w:rsidRDefault="00712A7A" w:rsidP="00340FFB">
            <w:pPr>
              <w:rPr>
                <w:rFonts w:eastAsia="Times New Roman" w:cstheme="minorHAnsi"/>
                <w:sz w:val="16"/>
                <w:szCs w:val="16"/>
                <w:lang w:val="en-US" w:eastAsia="nl-NL"/>
              </w:rPr>
            </w:pPr>
          </w:p>
        </w:tc>
        <w:tc>
          <w:tcPr>
            <w:tcW w:w="2976" w:type="dxa"/>
            <w:gridSpan w:val="3"/>
            <w:noWrap/>
            <w:hideMark/>
          </w:tcPr>
          <w:p w14:paraId="10B7A3DF" w14:textId="77777777" w:rsidR="00712A7A" w:rsidRPr="00F6735C" w:rsidRDefault="00712A7A" w:rsidP="00340FFB">
            <w:pPr>
              <w:jc w:val="center"/>
              <w:rPr>
                <w:rFonts w:eastAsia="Times New Roman" w:cstheme="minorHAnsi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CCT</w:t>
            </w:r>
          </w:p>
        </w:tc>
        <w:tc>
          <w:tcPr>
            <w:tcW w:w="2552" w:type="dxa"/>
            <w:gridSpan w:val="3"/>
            <w:noWrap/>
            <w:hideMark/>
          </w:tcPr>
          <w:p w14:paraId="70165A94" w14:textId="77777777" w:rsidR="00712A7A" w:rsidRPr="00F6735C" w:rsidRDefault="00712A7A" w:rsidP="00340FFB">
            <w:pPr>
              <w:jc w:val="center"/>
              <w:rPr>
                <w:rFonts w:eastAsia="Times New Roman" w:cstheme="minorHAnsi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DGT</w:t>
            </w:r>
          </w:p>
        </w:tc>
        <w:tc>
          <w:tcPr>
            <w:tcW w:w="2546" w:type="dxa"/>
            <w:gridSpan w:val="3"/>
            <w:noWrap/>
            <w:hideMark/>
          </w:tcPr>
          <w:p w14:paraId="249DE54A" w14:textId="77777777" w:rsidR="00712A7A" w:rsidRPr="00F6735C" w:rsidRDefault="00712A7A" w:rsidP="00340FFB">
            <w:pPr>
              <w:jc w:val="center"/>
              <w:rPr>
                <w:rFonts w:eastAsia="Times New Roman" w:cstheme="minorHAnsi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TBS</w:t>
            </w:r>
          </w:p>
        </w:tc>
      </w:tr>
      <w:tr w:rsidR="00363335" w:rsidRPr="00CF4F72" w14:paraId="4087721F" w14:textId="77777777" w:rsidTr="00F6735C">
        <w:trPr>
          <w:trHeight w:val="20"/>
        </w:trPr>
        <w:tc>
          <w:tcPr>
            <w:tcW w:w="988" w:type="dxa"/>
            <w:noWrap/>
            <w:hideMark/>
          </w:tcPr>
          <w:p w14:paraId="2BB89C93" w14:textId="77777777" w:rsidR="00712A7A" w:rsidRPr="00F6735C" w:rsidRDefault="00712A7A" w:rsidP="00340FFB">
            <w:pPr>
              <w:rPr>
                <w:rFonts w:eastAsia="Times New Roman" w:cstheme="minorHAns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1984" w:type="dxa"/>
            <w:gridSpan w:val="2"/>
            <w:noWrap/>
            <w:hideMark/>
          </w:tcPr>
          <w:p w14:paraId="645B6D9F" w14:textId="77777777" w:rsidR="00712A7A" w:rsidRPr="00F6735C" w:rsidRDefault="00712A7A" w:rsidP="00340FFB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NL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Multinominal logistic regression</w:t>
            </w: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 xml:space="preserve"> (MLR)</w:t>
            </w:r>
          </w:p>
        </w:tc>
        <w:tc>
          <w:tcPr>
            <w:tcW w:w="992" w:type="dxa"/>
            <w:noWrap/>
            <w:hideMark/>
          </w:tcPr>
          <w:p w14:paraId="22894BC6" w14:textId="77777777" w:rsidR="00712A7A" w:rsidRPr="00F6735C" w:rsidRDefault="00712A7A" w:rsidP="00340FFB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Second</w:t>
            </w:r>
            <w:r w:rsidRPr="00F6735C">
              <w:rPr>
                <w:rFonts w:cstheme="minorHAnsi"/>
                <w:color w:val="000000"/>
                <w:sz w:val="16"/>
                <w:szCs w:val="16"/>
              </w:rPr>
              <w:t xml:space="preserve"> stage OLS</w:t>
            </w: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 xml:space="preserve"> (</w:t>
            </w:r>
            <w:r w:rsidRPr="00F6735C">
              <w:rPr>
                <w:rFonts w:cstheme="minorHAnsi"/>
                <w:color w:val="000000"/>
                <w:sz w:val="16"/>
                <w:szCs w:val="16"/>
              </w:rPr>
              <w:t>WTP&gt;0</w:t>
            </w: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)</w:t>
            </w:r>
          </w:p>
        </w:tc>
        <w:tc>
          <w:tcPr>
            <w:tcW w:w="1701" w:type="dxa"/>
            <w:gridSpan w:val="2"/>
            <w:noWrap/>
            <w:hideMark/>
          </w:tcPr>
          <w:p w14:paraId="082CAAB3" w14:textId="77777777" w:rsidR="00712A7A" w:rsidRPr="00F6735C" w:rsidRDefault="00712A7A" w:rsidP="00340FFB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NL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Multinominal logistic regression</w:t>
            </w: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 xml:space="preserve"> (MLR)</w:t>
            </w:r>
          </w:p>
        </w:tc>
        <w:tc>
          <w:tcPr>
            <w:tcW w:w="851" w:type="dxa"/>
            <w:noWrap/>
            <w:hideMark/>
          </w:tcPr>
          <w:p w14:paraId="349D383F" w14:textId="77777777" w:rsidR="00712A7A" w:rsidRPr="00F6735C" w:rsidRDefault="00712A7A" w:rsidP="00340FFB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Second</w:t>
            </w:r>
            <w:r w:rsidRPr="00F6735C">
              <w:rPr>
                <w:rFonts w:cstheme="minorHAnsi"/>
                <w:color w:val="000000"/>
                <w:sz w:val="16"/>
                <w:szCs w:val="16"/>
              </w:rPr>
              <w:t xml:space="preserve"> stage OLS</w:t>
            </w: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 xml:space="preserve"> (WTP&gt;0)</w:t>
            </w:r>
          </w:p>
        </w:tc>
        <w:tc>
          <w:tcPr>
            <w:tcW w:w="1701" w:type="dxa"/>
            <w:gridSpan w:val="2"/>
            <w:noWrap/>
            <w:hideMark/>
          </w:tcPr>
          <w:p w14:paraId="0E838A9A" w14:textId="77777777" w:rsidR="00712A7A" w:rsidRPr="00F6735C" w:rsidRDefault="00712A7A" w:rsidP="00340FFB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NL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Multinominal logistic regression</w:t>
            </w: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 xml:space="preserve"> (MLR)</w:t>
            </w:r>
          </w:p>
        </w:tc>
        <w:tc>
          <w:tcPr>
            <w:tcW w:w="845" w:type="dxa"/>
            <w:noWrap/>
            <w:hideMark/>
          </w:tcPr>
          <w:p w14:paraId="6768F4E2" w14:textId="77777777" w:rsidR="00712A7A" w:rsidRPr="00F6735C" w:rsidRDefault="00712A7A" w:rsidP="00340FFB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Second</w:t>
            </w:r>
            <w:r w:rsidRPr="00F6735C">
              <w:rPr>
                <w:rFonts w:cstheme="minorHAnsi"/>
                <w:color w:val="000000"/>
                <w:sz w:val="16"/>
                <w:szCs w:val="16"/>
              </w:rPr>
              <w:t xml:space="preserve"> stage OLS</w:t>
            </w: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 xml:space="preserve"> (WTP&gt;0)</w:t>
            </w:r>
          </w:p>
        </w:tc>
      </w:tr>
      <w:tr w:rsidR="00712A7A" w:rsidRPr="00CF4F72" w14:paraId="4DAD7BE8" w14:textId="77777777" w:rsidTr="00F6735C">
        <w:trPr>
          <w:trHeight w:val="20"/>
        </w:trPr>
        <w:tc>
          <w:tcPr>
            <w:tcW w:w="988" w:type="dxa"/>
            <w:noWrap/>
            <w:hideMark/>
          </w:tcPr>
          <w:p w14:paraId="2731D7F2" w14:textId="77777777" w:rsidR="00712A7A" w:rsidRPr="00F6735C" w:rsidRDefault="00712A7A" w:rsidP="00340FFB">
            <w:pPr>
              <w:rPr>
                <w:rFonts w:eastAsia="Times New Roman" w:cstheme="minorHAns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992" w:type="dxa"/>
            <w:noWrap/>
            <w:hideMark/>
          </w:tcPr>
          <w:p w14:paraId="3E3619BC" w14:textId="77777777" w:rsidR="00712A7A" w:rsidRPr="00F6735C" w:rsidRDefault="00712A7A" w:rsidP="00340FFB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1a. (</w:t>
            </w:r>
            <w:r w:rsidRPr="00F6735C">
              <w:rPr>
                <w:rFonts w:cstheme="minorHAnsi"/>
                <w:color w:val="000000"/>
                <w:sz w:val="16"/>
                <w:szCs w:val="16"/>
              </w:rPr>
              <w:t>WTP</w:t>
            </w: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=.)</w:t>
            </w:r>
          </w:p>
        </w:tc>
        <w:tc>
          <w:tcPr>
            <w:tcW w:w="992" w:type="dxa"/>
            <w:noWrap/>
            <w:hideMark/>
          </w:tcPr>
          <w:p w14:paraId="3C860B54" w14:textId="77777777" w:rsidR="00712A7A" w:rsidRPr="00F6735C" w:rsidRDefault="00712A7A" w:rsidP="00340FFB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2a. (</w:t>
            </w:r>
            <w:r w:rsidRPr="00F6735C">
              <w:rPr>
                <w:rFonts w:cstheme="minorHAnsi"/>
                <w:color w:val="000000"/>
                <w:sz w:val="16"/>
                <w:szCs w:val="16"/>
              </w:rPr>
              <w:t>WTP</w:t>
            </w: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=0)</w:t>
            </w:r>
          </w:p>
        </w:tc>
        <w:tc>
          <w:tcPr>
            <w:tcW w:w="992" w:type="dxa"/>
            <w:noWrap/>
            <w:hideMark/>
          </w:tcPr>
          <w:p w14:paraId="7D6D5AAC" w14:textId="77777777" w:rsidR="00712A7A" w:rsidRPr="00F6735C" w:rsidRDefault="00712A7A" w:rsidP="00340FFB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3a.</w:t>
            </w:r>
          </w:p>
        </w:tc>
        <w:tc>
          <w:tcPr>
            <w:tcW w:w="851" w:type="dxa"/>
            <w:noWrap/>
            <w:hideMark/>
          </w:tcPr>
          <w:p w14:paraId="673C6B6C" w14:textId="77777777" w:rsidR="00712A7A" w:rsidRPr="00F6735C" w:rsidRDefault="00712A7A" w:rsidP="00340FFB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1b. (</w:t>
            </w:r>
            <w:r w:rsidRPr="00F6735C">
              <w:rPr>
                <w:rFonts w:cstheme="minorHAnsi"/>
                <w:color w:val="000000"/>
                <w:sz w:val="16"/>
                <w:szCs w:val="16"/>
              </w:rPr>
              <w:t>WTP</w:t>
            </w: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=.)</w:t>
            </w:r>
          </w:p>
        </w:tc>
        <w:tc>
          <w:tcPr>
            <w:tcW w:w="850" w:type="dxa"/>
            <w:noWrap/>
            <w:hideMark/>
          </w:tcPr>
          <w:p w14:paraId="13F200A7" w14:textId="77777777" w:rsidR="00712A7A" w:rsidRPr="00F6735C" w:rsidRDefault="00712A7A" w:rsidP="00340FFB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2b. (</w:t>
            </w:r>
            <w:r w:rsidRPr="00F6735C">
              <w:rPr>
                <w:rFonts w:cstheme="minorHAnsi"/>
                <w:color w:val="000000"/>
                <w:sz w:val="16"/>
                <w:szCs w:val="16"/>
              </w:rPr>
              <w:t>WTP</w:t>
            </w: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=0)</w:t>
            </w:r>
          </w:p>
        </w:tc>
        <w:tc>
          <w:tcPr>
            <w:tcW w:w="851" w:type="dxa"/>
            <w:noWrap/>
            <w:hideMark/>
          </w:tcPr>
          <w:p w14:paraId="460FC828" w14:textId="77777777" w:rsidR="00712A7A" w:rsidRPr="00F6735C" w:rsidRDefault="00712A7A" w:rsidP="00340FFB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3b.</w:t>
            </w:r>
          </w:p>
        </w:tc>
        <w:tc>
          <w:tcPr>
            <w:tcW w:w="850" w:type="dxa"/>
            <w:noWrap/>
            <w:hideMark/>
          </w:tcPr>
          <w:p w14:paraId="667E76ED" w14:textId="77777777" w:rsidR="00712A7A" w:rsidRPr="00F6735C" w:rsidRDefault="00712A7A" w:rsidP="00340FFB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1c. (</w:t>
            </w:r>
            <w:r w:rsidRPr="00F6735C">
              <w:rPr>
                <w:rFonts w:cstheme="minorHAnsi"/>
                <w:color w:val="000000"/>
                <w:sz w:val="16"/>
                <w:szCs w:val="16"/>
              </w:rPr>
              <w:t>WTP</w:t>
            </w: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=.)</w:t>
            </w:r>
          </w:p>
        </w:tc>
        <w:tc>
          <w:tcPr>
            <w:tcW w:w="851" w:type="dxa"/>
            <w:noWrap/>
            <w:hideMark/>
          </w:tcPr>
          <w:p w14:paraId="1CA55E7B" w14:textId="77777777" w:rsidR="00712A7A" w:rsidRPr="00F6735C" w:rsidRDefault="00712A7A" w:rsidP="00340FFB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2c. (</w:t>
            </w:r>
            <w:r w:rsidRPr="00F6735C">
              <w:rPr>
                <w:rFonts w:cstheme="minorHAnsi"/>
                <w:color w:val="000000"/>
                <w:sz w:val="16"/>
                <w:szCs w:val="16"/>
              </w:rPr>
              <w:t>WTP</w:t>
            </w: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=0)</w:t>
            </w:r>
          </w:p>
        </w:tc>
        <w:tc>
          <w:tcPr>
            <w:tcW w:w="845" w:type="dxa"/>
            <w:noWrap/>
            <w:hideMark/>
          </w:tcPr>
          <w:p w14:paraId="0F265C3E" w14:textId="77777777" w:rsidR="00712A7A" w:rsidRPr="00F6735C" w:rsidRDefault="00712A7A" w:rsidP="00340FFB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3c.</w:t>
            </w:r>
          </w:p>
        </w:tc>
      </w:tr>
      <w:tr w:rsidR="00712A7A" w:rsidRPr="00CF4F72" w14:paraId="28A3D02E" w14:textId="77777777" w:rsidTr="00F6735C">
        <w:trPr>
          <w:trHeight w:val="20"/>
        </w:trPr>
        <w:tc>
          <w:tcPr>
            <w:tcW w:w="988" w:type="dxa"/>
            <w:noWrap/>
            <w:hideMark/>
          </w:tcPr>
          <w:p w14:paraId="137754C4" w14:textId="77777777" w:rsidR="00712A7A" w:rsidRPr="00F6735C" w:rsidRDefault="00712A7A" w:rsidP="00340FFB">
            <w:pPr>
              <w:rPr>
                <w:rFonts w:eastAsia="Times New Roman" w:cstheme="minorHAnsi"/>
                <w:color w:val="000000"/>
                <w:sz w:val="16"/>
                <w:szCs w:val="16"/>
                <w:lang w:val="en-US"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val="en-US" w:eastAsia="nl-NL"/>
              </w:rPr>
              <w:t>Low bid</w:t>
            </w:r>
          </w:p>
        </w:tc>
        <w:tc>
          <w:tcPr>
            <w:tcW w:w="992" w:type="dxa"/>
            <w:noWrap/>
            <w:hideMark/>
          </w:tcPr>
          <w:p w14:paraId="63FBA2BE" w14:textId="77777777" w:rsidR="00712A7A" w:rsidRPr="00F6735C" w:rsidRDefault="00712A7A" w:rsidP="00340FFB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-0.483* (0.224)</w:t>
            </w:r>
          </w:p>
        </w:tc>
        <w:tc>
          <w:tcPr>
            <w:tcW w:w="992" w:type="dxa"/>
            <w:noWrap/>
            <w:hideMark/>
          </w:tcPr>
          <w:p w14:paraId="479F2E10" w14:textId="77777777" w:rsidR="00712A7A" w:rsidRPr="00F6735C" w:rsidRDefault="00712A7A" w:rsidP="00340FFB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-0.254 (0.215)</w:t>
            </w:r>
          </w:p>
        </w:tc>
        <w:tc>
          <w:tcPr>
            <w:tcW w:w="992" w:type="dxa"/>
            <w:noWrap/>
            <w:hideMark/>
          </w:tcPr>
          <w:p w14:paraId="40B6E9E3" w14:textId="77777777" w:rsidR="00712A7A" w:rsidRPr="00F6735C" w:rsidRDefault="00712A7A" w:rsidP="00340FFB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-0.09 (0.102)</w:t>
            </w:r>
          </w:p>
        </w:tc>
        <w:tc>
          <w:tcPr>
            <w:tcW w:w="851" w:type="dxa"/>
            <w:noWrap/>
            <w:hideMark/>
          </w:tcPr>
          <w:p w14:paraId="44378DA5" w14:textId="77777777" w:rsidR="00712A7A" w:rsidRPr="00F6735C" w:rsidRDefault="00712A7A" w:rsidP="00340FFB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-0.738** (0.263)</w:t>
            </w:r>
          </w:p>
        </w:tc>
        <w:tc>
          <w:tcPr>
            <w:tcW w:w="850" w:type="dxa"/>
            <w:noWrap/>
            <w:hideMark/>
          </w:tcPr>
          <w:p w14:paraId="2241C72A" w14:textId="77777777" w:rsidR="00712A7A" w:rsidRPr="00F6735C" w:rsidRDefault="00712A7A" w:rsidP="00340FFB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0.025 (0.229)</w:t>
            </w:r>
          </w:p>
        </w:tc>
        <w:tc>
          <w:tcPr>
            <w:tcW w:w="851" w:type="dxa"/>
            <w:noWrap/>
            <w:hideMark/>
          </w:tcPr>
          <w:p w14:paraId="50825007" w14:textId="77777777" w:rsidR="00712A7A" w:rsidRPr="00F6735C" w:rsidRDefault="00712A7A" w:rsidP="00340FFB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-0.75*** (0.151)</w:t>
            </w:r>
          </w:p>
        </w:tc>
        <w:tc>
          <w:tcPr>
            <w:tcW w:w="850" w:type="dxa"/>
            <w:noWrap/>
            <w:hideMark/>
          </w:tcPr>
          <w:p w14:paraId="3244F81B" w14:textId="77777777" w:rsidR="00712A7A" w:rsidRPr="00F6735C" w:rsidRDefault="00712A7A" w:rsidP="00340FFB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-0.18 (0.241)</w:t>
            </w:r>
          </w:p>
        </w:tc>
        <w:tc>
          <w:tcPr>
            <w:tcW w:w="851" w:type="dxa"/>
            <w:noWrap/>
            <w:hideMark/>
          </w:tcPr>
          <w:p w14:paraId="1AEEFC4D" w14:textId="77777777" w:rsidR="00712A7A" w:rsidRPr="00F6735C" w:rsidRDefault="00712A7A" w:rsidP="00340FFB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-0.103 (0.223)</w:t>
            </w:r>
          </w:p>
        </w:tc>
        <w:tc>
          <w:tcPr>
            <w:tcW w:w="845" w:type="dxa"/>
            <w:noWrap/>
            <w:hideMark/>
          </w:tcPr>
          <w:p w14:paraId="5D51DD4E" w14:textId="77777777" w:rsidR="00712A7A" w:rsidRPr="00F6735C" w:rsidRDefault="00712A7A" w:rsidP="00340FFB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-0.356* (0.147)</w:t>
            </w:r>
          </w:p>
        </w:tc>
      </w:tr>
      <w:tr w:rsidR="00712A7A" w:rsidRPr="00CF4F72" w14:paraId="11EE0289" w14:textId="77777777" w:rsidTr="00F6735C">
        <w:trPr>
          <w:trHeight w:val="20"/>
        </w:trPr>
        <w:tc>
          <w:tcPr>
            <w:tcW w:w="988" w:type="dxa"/>
            <w:noWrap/>
            <w:hideMark/>
          </w:tcPr>
          <w:p w14:paraId="2F763C32" w14:textId="77777777" w:rsidR="00712A7A" w:rsidRPr="00F6735C" w:rsidRDefault="00712A7A" w:rsidP="00340FFB">
            <w:pPr>
              <w:rPr>
                <w:rFonts w:eastAsia="Times New Roman" w:cstheme="minorHAnsi"/>
                <w:color w:val="000000"/>
                <w:sz w:val="16"/>
                <w:szCs w:val="16"/>
                <w:lang w:val="en-US"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val="en-US" w:eastAsia="nl-NL"/>
              </w:rPr>
              <w:t>Upwards bid</w:t>
            </w:r>
          </w:p>
        </w:tc>
        <w:tc>
          <w:tcPr>
            <w:tcW w:w="992" w:type="dxa"/>
            <w:noWrap/>
            <w:hideMark/>
          </w:tcPr>
          <w:p w14:paraId="65F00894" w14:textId="77777777" w:rsidR="00712A7A" w:rsidRPr="00F6735C" w:rsidRDefault="00712A7A" w:rsidP="00340FFB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-0.556* (0.231)</w:t>
            </w:r>
          </w:p>
        </w:tc>
        <w:tc>
          <w:tcPr>
            <w:tcW w:w="992" w:type="dxa"/>
            <w:noWrap/>
            <w:hideMark/>
          </w:tcPr>
          <w:p w14:paraId="4485FB5E" w14:textId="77777777" w:rsidR="00712A7A" w:rsidRPr="00F6735C" w:rsidRDefault="00712A7A" w:rsidP="00340FFB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-0.936*** (0.24)</w:t>
            </w:r>
          </w:p>
        </w:tc>
        <w:tc>
          <w:tcPr>
            <w:tcW w:w="992" w:type="dxa"/>
            <w:noWrap/>
            <w:hideMark/>
          </w:tcPr>
          <w:p w14:paraId="63092AAD" w14:textId="77777777" w:rsidR="00712A7A" w:rsidRPr="00F6735C" w:rsidRDefault="00712A7A" w:rsidP="00340FFB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0.952*** (0.105)</w:t>
            </w:r>
          </w:p>
        </w:tc>
        <w:tc>
          <w:tcPr>
            <w:tcW w:w="851" w:type="dxa"/>
            <w:noWrap/>
            <w:hideMark/>
          </w:tcPr>
          <w:p w14:paraId="71B70D68" w14:textId="77777777" w:rsidR="00712A7A" w:rsidRPr="00F6735C" w:rsidRDefault="00712A7A" w:rsidP="00340FFB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-0.472 (0.259)</w:t>
            </w:r>
          </w:p>
        </w:tc>
        <w:tc>
          <w:tcPr>
            <w:tcW w:w="850" w:type="dxa"/>
            <w:noWrap/>
            <w:hideMark/>
          </w:tcPr>
          <w:p w14:paraId="168A3177" w14:textId="77777777" w:rsidR="00712A7A" w:rsidRPr="00F6735C" w:rsidRDefault="00712A7A" w:rsidP="00340FFB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-0.674** (0.205)</w:t>
            </w:r>
          </w:p>
        </w:tc>
        <w:tc>
          <w:tcPr>
            <w:tcW w:w="851" w:type="dxa"/>
            <w:noWrap/>
            <w:hideMark/>
          </w:tcPr>
          <w:p w14:paraId="4E985E3F" w14:textId="77777777" w:rsidR="00712A7A" w:rsidRPr="00F6735C" w:rsidRDefault="00712A7A" w:rsidP="00340FFB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0.758*** (0.124)</w:t>
            </w:r>
          </w:p>
        </w:tc>
        <w:tc>
          <w:tcPr>
            <w:tcW w:w="850" w:type="dxa"/>
            <w:noWrap/>
            <w:hideMark/>
          </w:tcPr>
          <w:p w14:paraId="466483AF" w14:textId="77777777" w:rsidR="00712A7A" w:rsidRPr="00F6735C" w:rsidRDefault="00712A7A" w:rsidP="00340FFB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-0.647* (0.255)</w:t>
            </w:r>
          </w:p>
        </w:tc>
        <w:tc>
          <w:tcPr>
            <w:tcW w:w="851" w:type="dxa"/>
            <w:noWrap/>
            <w:hideMark/>
          </w:tcPr>
          <w:p w14:paraId="191CA087" w14:textId="77777777" w:rsidR="00712A7A" w:rsidRPr="00F6735C" w:rsidRDefault="00712A7A" w:rsidP="00340FFB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-0.567* (0.226)</w:t>
            </w:r>
          </w:p>
        </w:tc>
        <w:tc>
          <w:tcPr>
            <w:tcW w:w="845" w:type="dxa"/>
            <w:noWrap/>
            <w:hideMark/>
          </w:tcPr>
          <w:p w14:paraId="7A47073F" w14:textId="77777777" w:rsidR="00712A7A" w:rsidRPr="00F6735C" w:rsidRDefault="00712A7A" w:rsidP="00340FFB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0.562*** (0.139)</w:t>
            </w:r>
          </w:p>
        </w:tc>
      </w:tr>
      <w:tr w:rsidR="00712A7A" w:rsidRPr="00CF4F72" w14:paraId="025F3478" w14:textId="77777777" w:rsidTr="00F6735C">
        <w:trPr>
          <w:trHeight w:val="20"/>
        </w:trPr>
        <w:tc>
          <w:tcPr>
            <w:tcW w:w="988" w:type="dxa"/>
            <w:noWrap/>
          </w:tcPr>
          <w:p w14:paraId="72E404FA" w14:textId="257DC0E0" w:rsidR="00712A7A" w:rsidRPr="00F6735C" w:rsidRDefault="00E8351F" w:rsidP="00340FFB">
            <w:pPr>
              <w:rPr>
                <w:rFonts w:eastAsia="Times New Roman" w:cstheme="minorHAnsi"/>
                <w:color w:val="000000"/>
                <w:sz w:val="16"/>
                <w:szCs w:val="16"/>
                <w:lang w:val="en-US"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val="en-US" w:eastAsia="nl-NL"/>
              </w:rPr>
              <w:t>Gender</w:t>
            </w:r>
          </w:p>
        </w:tc>
        <w:tc>
          <w:tcPr>
            <w:tcW w:w="992" w:type="dxa"/>
            <w:noWrap/>
          </w:tcPr>
          <w:p w14:paraId="309FE867" w14:textId="77777777" w:rsidR="00712A7A" w:rsidRPr="00F6735C" w:rsidRDefault="00712A7A" w:rsidP="00340FFB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-0.877*** (0.192)</w:t>
            </w:r>
          </w:p>
        </w:tc>
        <w:tc>
          <w:tcPr>
            <w:tcW w:w="992" w:type="dxa"/>
            <w:noWrap/>
          </w:tcPr>
          <w:p w14:paraId="01A37B62" w14:textId="77777777" w:rsidR="00712A7A" w:rsidRPr="00F6735C" w:rsidRDefault="00712A7A" w:rsidP="00340FFB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-0.05 (0.188)</w:t>
            </w:r>
          </w:p>
        </w:tc>
        <w:tc>
          <w:tcPr>
            <w:tcW w:w="992" w:type="dxa"/>
            <w:noWrap/>
          </w:tcPr>
          <w:p w14:paraId="77C10869" w14:textId="77777777" w:rsidR="00712A7A" w:rsidRPr="00F6735C" w:rsidRDefault="00712A7A" w:rsidP="00340FFB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-0.134 (0.085)</w:t>
            </w:r>
          </w:p>
        </w:tc>
        <w:tc>
          <w:tcPr>
            <w:tcW w:w="851" w:type="dxa"/>
            <w:noWrap/>
          </w:tcPr>
          <w:p w14:paraId="436C8B9F" w14:textId="77777777" w:rsidR="00712A7A" w:rsidRPr="00F6735C" w:rsidRDefault="00712A7A" w:rsidP="00340FFB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-0.367 (0.213)</w:t>
            </w:r>
          </w:p>
        </w:tc>
        <w:tc>
          <w:tcPr>
            <w:tcW w:w="850" w:type="dxa"/>
            <w:noWrap/>
          </w:tcPr>
          <w:p w14:paraId="3635324C" w14:textId="77777777" w:rsidR="00712A7A" w:rsidRPr="00F6735C" w:rsidRDefault="00712A7A" w:rsidP="00340FFB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-0.025 (0.179)</w:t>
            </w:r>
          </w:p>
        </w:tc>
        <w:tc>
          <w:tcPr>
            <w:tcW w:w="851" w:type="dxa"/>
            <w:noWrap/>
          </w:tcPr>
          <w:p w14:paraId="31D757CA" w14:textId="77777777" w:rsidR="00712A7A" w:rsidRPr="00F6735C" w:rsidRDefault="00712A7A" w:rsidP="00340FFB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0.140 (0.110)</w:t>
            </w:r>
          </w:p>
        </w:tc>
        <w:tc>
          <w:tcPr>
            <w:tcW w:w="850" w:type="dxa"/>
            <w:noWrap/>
          </w:tcPr>
          <w:p w14:paraId="2D4FB37B" w14:textId="77777777" w:rsidR="00712A7A" w:rsidRPr="00F6735C" w:rsidRDefault="00712A7A" w:rsidP="00340FFB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-0.078 (0.204)</w:t>
            </w:r>
          </w:p>
        </w:tc>
        <w:tc>
          <w:tcPr>
            <w:tcW w:w="851" w:type="dxa"/>
            <w:noWrap/>
          </w:tcPr>
          <w:p w14:paraId="65A53A04" w14:textId="77777777" w:rsidR="00712A7A" w:rsidRPr="00F6735C" w:rsidRDefault="00712A7A" w:rsidP="00340FFB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0.411* (0.186)</w:t>
            </w:r>
          </w:p>
        </w:tc>
        <w:tc>
          <w:tcPr>
            <w:tcW w:w="845" w:type="dxa"/>
            <w:noWrap/>
          </w:tcPr>
          <w:p w14:paraId="0EAF9E79" w14:textId="77777777" w:rsidR="00712A7A" w:rsidRPr="00F6735C" w:rsidRDefault="00712A7A" w:rsidP="00340FFB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0.036 (0.116)</w:t>
            </w:r>
          </w:p>
        </w:tc>
      </w:tr>
      <w:tr w:rsidR="00712A7A" w:rsidRPr="00CF4F72" w14:paraId="1327DAAC" w14:textId="77777777" w:rsidTr="00F6735C">
        <w:trPr>
          <w:trHeight w:val="20"/>
        </w:trPr>
        <w:tc>
          <w:tcPr>
            <w:tcW w:w="988" w:type="dxa"/>
            <w:noWrap/>
          </w:tcPr>
          <w:p w14:paraId="196C8F07" w14:textId="1A06A3EF" w:rsidR="00712A7A" w:rsidRPr="00F6735C" w:rsidRDefault="00E8351F" w:rsidP="00340FFB">
            <w:pPr>
              <w:rPr>
                <w:rFonts w:eastAsia="Times New Roman" w:cstheme="minorHAnsi"/>
                <w:color w:val="000000"/>
                <w:sz w:val="16"/>
                <w:szCs w:val="16"/>
                <w:lang w:val="en-US"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val="en-US" w:eastAsia="nl-NL"/>
              </w:rPr>
              <w:t>Age</w:t>
            </w:r>
          </w:p>
        </w:tc>
        <w:tc>
          <w:tcPr>
            <w:tcW w:w="992" w:type="dxa"/>
            <w:noWrap/>
          </w:tcPr>
          <w:p w14:paraId="74B7B232" w14:textId="77777777" w:rsidR="00712A7A" w:rsidRPr="00F6735C" w:rsidRDefault="00712A7A" w:rsidP="00340FFB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0.014* (0.006)</w:t>
            </w:r>
          </w:p>
        </w:tc>
        <w:tc>
          <w:tcPr>
            <w:tcW w:w="992" w:type="dxa"/>
            <w:noWrap/>
          </w:tcPr>
          <w:p w14:paraId="463C10EA" w14:textId="77777777" w:rsidR="00712A7A" w:rsidRPr="00F6735C" w:rsidRDefault="00712A7A" w:rsidP="00340FFB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0.052*** (0.006)</w:t>
            </w:r>
          </w:p>
        </w:tc>
        <w:tc>
          <w:tcPr>
            <w:tcW w:w="992" w:type="dxa"/>
            <w:noWrap/>
          </w:tcPr>
          <w:p w14:paraId="0961B874" w14:textId="77777777" w:rsidR="00712A7A" w:rsidRPr="00F6735C" w:rsidRDefault="00712A7A" w:rsidP="00340FFB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0.002 (0.003)</w:t>
            </w:r>
          </w:p>
        </w:tc>
        <w:tc>
          <w:tcPr>
            <w:tcW w:w="851" w:type="dxa"/>
            <w:noWrap/>
          </w:tcPr>
          <w:p w14:paraId="04EDECA5" w14:textId="77777777" w:rsidR="00712A7A" w:rsidRPr="00F6735C" w:rsidRDefault="00712A7A" w:rsidP="00340FFB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0.027*** (0.007)</w:t>
            </w:r>
          </w:p>
        </w:tc>
        <w:tc>
          <w:tcPr>
            <w:tcW w:w="850" w:type="dxa"/>
            <w:noWrap/>
          </w:tcPr>
          <w:p w14:paraId="369C39C1" w14:textId="77777777" w:rsidR="00712A7A" w:rsidRPr="00F6735C" w:rsidRDefault="00712A7A" w:rsidP="00340FFB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0.049*** (0.006)</w:t>
            </w:r>
          </w:p>
        </w:tc>
        <w:tc>
          <w:tcPr>
            <w:tcW w:w="851" w:type="dxa"/>
            <w:noWrap/>
          </w:tcPr>
          <w:p w14:paraId="2260635A" w14:textId="77777777" w:rsidR="00712A7A" w:rsidRPr="00F6735C" w:rsidRDefault="00712A7A" w:rsidP="00340FFB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-0.003 (0.004)</w:t>
            </w:r>
          </w:p>
        </w:tc>
        <w:tc>
          <w:tcPr>
            <w:tcW w:w="850" w:type="dxa"/>
            <w:noWrap/>
          </w:tcPr>
          <w:p w14:paraId="66D03D0C" w14:textId="77777777" w:rsidR="00712A7A" w:rsidRPr="00F6735C" w:rsidRDefault="00712A7A" w:rsidP="00340FFB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0.02** (0.007)</w:t>
            </w:r>
          </w:p>
        </w:tc>
        <w:tc>
          <w:tcPr>
            <w:tcW w:w="851" w:type="dxa"/>
            <w:noWrap/>
          </w:tcPr>
          <w:p w14:paraId="5DC2EEE4" w14:textId="77777777" w:rsidR="00712A7A" w:rsidRPr="00F6735C" w:rsidRDefault="00712A7A" w:rsidP="00340FFB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0.058*** (0.006)</w:t>
            </w:r>
          </w:p>
        </w:tc>
        <w:tc>
          <w:tcPr>
            <w:tcW w:w="845" w:type="dxa"/>
            <w:noWrap/>
          </w:tcPr>
          <w:p w14:paraId="1A53927F" w14:textId="77777777" w:rsidR="00712A7A" w:rsidRPr="00F6735C" w:rsidRDefault="00712A7A" w:rsidP="00340FFB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0 (0.004)</w:t>
            </w:r>
          </w:p>
        </w:tc>
      </w:tr>
      <w:tr w:rsidR="00712A7A" w:rsidRPr="00CF4F72" w14:paraId="50A387CA" w14:textId="77777777" w:rsidTr="00F6735C">
        <w:trPr>
          <w:trHeight w:val="20"/>
        </w:trPr>
        <w:tc>
          <w:tcPr>
            <w:tcW w:w="988" w:type="dxa"/>
            <w:noWrap/>
          </w:tcPr>
          <w:p w14:paraId="7AFCA55D" w14:textId="77777777" w:rsidR="00712A7A" w:rsidRPr="00F6735C" w:rsidRDefault="00712A7A" w:rsidP="00340FFB">
            <w:pPr>
              <w:rPr>
                <w:rFonts w:eastAsia="Times New Roman" w:cstheme="minorHAnsi"/>
                <w:color w:val="000000"/>
                <w:sz w:val="16"/>
                <w:szCs w:val="16"/>
                <w:lang w:val="en-US"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val="en-US" w:eastAsia="nl-NL"/>
              </w:rPr>
              <w:t>Education</w:t>
            </w:r>
          </w:p>
        </w:tc>
        <w:tc>
          <w:tcPr>
            <w:tcW w:w="992" w:type="dxa"/>
            <w:noWrap/>
          </w:tcPr>
          <w:p w14:paraId="4960D96B" w14:textId="77777777" w:rsidR="00712A7A" w:rsidRPr="00F6735C" w:rsidRDefault="00712A7A" w:rsidP="00340FFB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-0.09 (0.134)</w:t>
            </w:r>
          </w:p>
        </w:tc>
        <w:tc>
          <w:tcPr>
            <w:tcW w:w="992" w:type="dxa"/>
            <w:noWrap/>
          </w:tcPr>
          <w:p w14:paraId="2381C8CC" w14:textId="77777777" w:rsidR="00712A7A" w:rsidRPr="00F6735C" w:rsidRDefault="00712A7A" w:rsidP="00340FFB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0.273* (0.133)</w:t>
            </w:r>
          </w:p>
        </w:tc>
        <w:tc>
          <w:tcPr>
            <w:tcW w:w="992" w:type="dxa"/>
            <w:noWrap/>
          </w:tcPr>
          <w:p w14:paraId="4500F54E" w14:textId="77777777" w:rsidR="00712A7A" w:rsidRPr="00F6735C" w:rsidRDefault="00712A7A" w:rsidP="00340FFB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-0.014 (0.054)</w:t>
            </w:r>
          </w:p>
        </w:tc>
        <w:tc>
          <w:tcPr>
            <w:tcW w:w="851" w:type="dxa"/>
            <w:noWrap/>
          </w:tcPr>
          <w:p w14:paraId="50CF77D8" w14:textId="77777777" w:rsidR="00712A7A" w:rsidRPr="00F6735C" w:rsidRDefault="00712A7A" w:rsidP="00340FFB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0.348* (0.154)</w:t>
            </w:r>
          </w:p>
        </w:tc>
        <w:tc>
          <w:tcPr>
            <w:tcW w:w="850" w:type="dxa"/>
            <w:noWrap/>
          </w:tcPr>
          <w:p w14:paraId="42357063" w14:textId="77777777" w:rsidR="00712A7A" w:rsidRPr="00F6735C" w:rsidRDefault="00712A7A" w:rsidP="00340FFB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0.334** (0.129)</w:t>
            </w:r>
          </w:p>
        </w:tc>
        <w:tc>
          <w:tcPr>
            <w:tcW w:w="851" w:type="dxa"/>
            <w:noWrap/>
          </w:tcPr>
          <w:p w14:paraId="1725546B" w14:textId="77777777" w:rsidR="00712A7A" w:rsidRPr="00F6735C" w:rsidRDefault="00712A7A" w:rsidP="00340FFB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0.072 (0.074)</w:t>
            </w:r>
          </w:p>
        </w:tc>
        <w:tc>
          <w:tcPr>
            <w:tcW w:w="850" w:type="dxa"/>
            <w:noWrap/>
          </w:tcPr>
          <w:p w14:paraId="0E24472B" w14:textId="77777777" w:rsidR="00712A7A" w:rsidRPr="00F6735C" w:rsidRDefault="00712A7A" w:rsidP="00340FFB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-0.447** (0.144)</w:t>
            </w:r>
          </w:p>
        </w:tc>
        <w:tc>
          <w:tcPr>
            <w:tcW w:w="851" w:type="dxa"/>
            <w:noWrap/>
          </w:tcPr>
          <w:p w14:paraId="20CAFC3D" w14:textId="77777777" w:rsidR="00712A7A" w:rsidRPr="00F6735C" w:rsidRDefault="00712A7A" w:rsidP="00340FFB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-0.072 (0.13)</w:t>
            </w:r>
          </w:p>
        </w:tc>
        <w:tc>
          <w:tcPr>
            <w:tcW w:w="845" w:type="dxa"/>
            <w:noWrap/>
          </w:tcPr>
          <w:p w14:paraId="263B6BCE" w14:textId="77777777" w:rsidR="00712A7A" w:rsidRPr="00F6735C" w:rsidRDefault="00712A7A" w:rsidP="00340FFB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-0.002 (0.084)</w:t>
            </w:r>
          </w:p>
        </w:tc>
      </w:tr>
      <w:tr w:rsidR="00712A7A" w:rsidRPr="00CF4F72" w14:paraId="0EB46F19" w14:textId="77777777" w:rsidTr="00F6735C">
        <w:trPr>
          <w:trHeight w:val="20"/>
        </w:trPr>
        <w:tc>
          <w:tcPr>
            <w:tcW w:w="988" w:type="dxa"/>
            <w:noWrap/>
          </w:tcPr>
          <w:p w14:paraId="2C9D34F0" w14:textId="1277F2B2" w:rsidR="00712A7A" w:rsidRPr="00F6735C" w:rsidRDefault="00712A7A" w:rsidP="00340FFB">
            <w:pPr>
              <w:rPr>
                <w:rFonts w:eastAsia="Times New Roman" w:cstheme="minorHAnsi"/>
                <w:color w:val="000000"/>
                <w:sz w:val="16"/>
                <w:szCs w:val="16"/>
                <w:lang w:val="en-US"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val="en-US" w:eastAsia="nl-NL"/>
              </w:rPr>
              <w:t>Income</w:t>
            </w:r>
            <w:r w:rsidR="00CF4F72" w:rsidRPr="00F6735C">
              <w:rPr>
                <w:rFonts w:eastAsia="Times New Roman" w:cstheme="minorHAnsi"/>
                <w:color w:val="000000"/>
                <w:sz w:val="16"/>
                <w:szCs w:val="16"/>
                <w:lang w:val="en-US" w:eastAsia="nl-NL"/>
              </w:rPr>
              <w:t xml:space="preserve"> (*€1000)</w:t>
            </w:r>
          </w:p>
        </w:tc>
        <w:tc>
          <w:tcPr>
            <w:tcW w:w="992" w:type="dxa"/>
            <w:noWrap/>
          </w:tcPr>
          <w:p w14:paraId="2604ABE3" w14:textId="77777777" w:rsidR="00712A7A" w:rsidRPr="00F6735C" w:rsidRDefault="00712A7A" w:rsidP="00340FFB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-0.156 (0.086)</w:t>
            </w:r>
          </w:p>
        </w:tc>
        <w:tc>
          <w:tcPr>
            <w:tcW w:w="992" w:type="dxa"/>
            <w:noWrap/>
          </w:tcPr>
          <w:p w14:paraId="1C42EEFF" w14:textId="77777777" w:rsidR="00712A7A" w:rsidRPr="00F6735C" w:rsidRDefault="00712A7A" w:rsidP="00340FFB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-0.001 (0.084)</w:t>
            </w:r>
          </w:p>
        </w:tc>
        <w:tc>
          <w:tcPr>
            <w:tcW w:w="992" w:type="dxa"/>
            <w:noWrap/>
          </w:tcPr>
          <w:p w14:paraId="4ED763B5" w14:textId="77777777" w:rsidR="00712A7A" w:rsidRPr="00F6735C" w:rsidRDefault="00712A7A" w:rsidP="00340FFB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0.06 (0.034)</w:t>
            </w:r>
          </w:p>
        </w:tc>
        <w:tc>
          <w:tcPr>
            <w:tcW w:w="851" w:type="dxa"/>
            <w:noWrap/>
          </w:tcPr>
          <w:p w14:paraId="38190400" w14:textId="77777777" w:rsidR="00712A7A" w:rsidRPr="00F6735C" w:rsidRDefault="00712A7A" w:rsidP="00340FFB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-0.174 (0.094)</w:t>
            </w:r>
          </w:p>
        </w:tc>
        <w:tc>
          <w:tcPr>
            <w:tcW w:w="850" w:type="dxa"/>
            <w:noWrap/>
          </w:tcPr>
          <w:p w14:paraId="32BB4765" w14:textId="77777777" w:rsidR="00712A7A" w:rsidRPr="00F6735C" w:rsidRDefault="00712A7A" w:rsidP="00340FFB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-0.002 (0.078)</w:t>
            </w:r>
          </w:p>
        </w:tc>
        <w:tc>
          <w:tcPr>
            <w:tcW w:w="851" w:type="dxa"/>
            <w:noWrap/>
          </w:tcPr>
          <w:p w14:paraId="55AECDE6" w14:textId="77777777" w:rsidR="00712A7A" w:rsidRPr="00F6735C" w:rsidRDefault="00712A7A" w:rsidP="00340FFB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0.017 (0.044)</w:t>
            </w:r>
          </w:p>
        </w:tc>
        <w:tc>
          <w:tcPr>
            <w:tcW w:w="850" w:type="dxa"/>
            <w:noWrap/>
          </w:tcPr>
          <w:p w14:paraId="2E1DD316" w14:textId="77777777" w:rsidR="00712A7A" w:rsidRPr="00F6735C" w:rsidRDefault="00712A7A" w:rsidP="00340FFB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-0.042 (0.09)</w:t>
            </w:r>
          </w:p>
        </w:tc>
        <w:tc>
          <w:tcPr>
            <w:tcW w:w="851" w:type="dxa"/>
            <w:noWrap/>
          </w:tcPr>
          <w:p w14:paraId="4937C75C" w14:textId="77777777" w:rsidR="00712A7A" w:rsidRPr="00F6735C" w:rsidRDefault="00712A7A" w:rsidP="00340FFB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-0.062 (0.083)</w:t>
            </w:r>
          </w:p>
        </w:tc>
        <w:tc>
          <w:tcPr>
            <w:tcW w:w="845" w:type="dxa"/>
            <w:noWrap/>
          </w:tcPr>
          <w:p w14:paraId="7BE8027D" w14:textId="77777777" w:rsidR="00712A7A" w:rsidRPr="00F6735C" w:rsidRDefault="00712A7A" w:rsidP="00340FFB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0.069 (0.047)</w:t>
            </w:r>
          </w:p>
        </w:tc>
      </w:tr>
      <w:tr w:rsidR="00712A7A" w:rsidRPr="00CF4F72" w14:paraId="4DDDF45D" w14:textId="77777777" w:rsidTr="00F6735C">
        <w:trPr>
          <w:trHeight w:val="20"/>
        </w:trPr>
        <w:tc>
          <w:tcPr>
            <w:tcW w:w="988" w:type="dxa"/>
            <w:noWrap/>
          </w:tcPr>
          <w:p w14:paraId="3B16C4F5" w14:textId="77777777" w:rsidR="00712A7A" w:rsidRPr="00F6735C" w:rsidRDefault="00712A7A" w:rsidP="00340FFB">
            <w:pPr>
              <w:rPr>
                <w:rFonts w:eastAsia="Times New Roman" w:cstheme="minorHAnsi"/>
                <w:color w:val="000000"/>
                <w:sz w:val="16"/>
                <w:szCs w:val="16"/>
                <w:lang w:val="en-US"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val="en-US" w:eastAsia="nl-NL"/>
              </w:rPr>
              <w:t>Health state</w:t>
            </w:r>
          </w:p>
        </w:tc>
        <w:tc>
          <w:tcPr>
            <w:tcW w:w="992" w:type="dxa"/>
            <w:noWrap/>
          </w:tcPr>
          <w:p w14:paraId="738ED1A7" w14:textId="77777777" w:rsidR="00712A7A" w:rsidRPr="00F6735C" w:rsidRDefault="00712A7A" w:rsidP="00340FFB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0.092 (0.117)</w:t>
            </w:r>
          </w:p>
        </w:tc>
        <w:tc>
          <w:tcPr>
            <w:tcW w:w="992" w:type="dxa"/>
            <w:noWrap/>
          </w:tcPr>
          <w:p w14:paraId="490DEE07" w14:textId="77777777" w:rsidR="00712A7A" w:rsidRPr="00F6735C" w:rsidRDefault="00712A7A" w:rsidP="00340FFB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0.108 (0.121)</w:t>
            </w:r>
          </w:p>
        </w:tc>
        <w:tc>
          <w:tcPr>
            <w:tcW w:w="992" w:type="dxa"/>
            <w:noWrap/>
          </w:tcPr>
          <w:p w14:paraId="36714DD9" w14:textId="77777777" w:rsidR="00712A7A" w:rsidRPr="00F6735C" w:rsidRDefault="00712A7A" w:rsidP="00340FFB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0.016 (0.057)</w:t>
            </w:r>
          </w:p>
        </w:tc>
        <w:tc>
          <w:tcPr>
            <w:tcW w:w="851" w:type="dxa"/>
            <w:noWrap/>
          </w:tcPr>
          <w:p w14:paraId="33C4465D" w14:textId="77777777" w:rsidR="00712A7A" w:rsidRPr="00F6735C" w:rsidRDefault="00712A7A" w:rsidP="00340FFB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-0.228 (0.137)</w:t>
            </w:r>
          </w:p>
        </w:tc>
        <w:tc>
          <w:tcPr>
            <w:tcW w:w="850" w:type="dxa"/>
            <w:noWrap/>
          </w:tcPr>
          <w:p w14:paraId="0BCC3109" w14:textId="77777777" w:rsidR="00712A7A" w:rsidRPr="00F6735C" w:rsidRDefault="00712A7A" w:rsidP="00340FFB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-0.142 (0.117)</w:t>
            </w:r>
          </w:p>
        </w:tc>
        <w:tc>
          <w:tcPr>
            <w:tcW w:w="851" w:type="dxa"/>
            <w:noWrap/>
          </w:tcPr>
          <w:p w14:paraId="3381D22E" w14:textId="77777777" w:rsidR="00712A7A" w:rsidRPr="00F6735C" w:rsidRDefault="00712A7A" w:rsidP="00340FFB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-0.048 (0.063)</w:t>
            </w:r>
          </w:p>
        </w:tc>
        <w:tc>
          <w:tcPr>
            <w:tcW w:w="850" w:type="dxa"/>
            <w:noWrap/>
          </w:tcPr>
          <w:p w14:paraId="1668F320" w14:textId="77777777" w:rsidR="00712A7A" w:rsidRPr="00F6735C" w:rsidRDefault="00712A7A" w:rsidP="00340FFB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-0.036 (0.128)</w:t>
            </w:r>
          </w:p>
        </w:tc>
        <w:tc>
          <w:tcPr>
            <w:tcW w:w="851" w:type="dxa"/>
            <w:noWrap/>
          </w:tcPr>
          <w:p w14:paraId="5343BFE1" w14:textId="77777777" w:rsidR="00712A7A" w:rsidRPr="00F6735C" w:rsidRDefault="00712A7A" w:rsidP="00340FFB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0.107 (0.119)</w:t>
            </w:r>
          </w:p>
        </w:tc>
        <w:tc>
          <w:tcPr>
            <w:tcW w:w="845" w:type="dxa"/>
            <w:noWrap/>
          </w:tcPr>
          <w:p w14:paraId="69250FD9" w14:textId="77777777" w:rsidR="00712A7A" w:rsidRPr="00F6735C" w:rsidRDefault="00712A7A" w:rsidP="00340FFB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0.033 (0.066)</w:t>
            </w:r>
          </w:p>
        </w:tc>
      </w:tr>
      <w:tr w:rsidR="00712A7A" w:rsidRPr="00CF4F72" w14:paraId="73B712EB" w14:textId="77777777" w:rsidTr="00F6735C">
        <w:trPr>
          <w:trHeight w:val="20"/>
        </w:trPr>
        <w:tc>
          <w:tcPr>
            <w:tcW w:w="988" w:type="dxa"/>
            <w:noWrap/>
          </w:tcPr>
          <w:p w14:paraId="56F46947" w14:textId="77777777" w:rsidR="00712A7A" w:rsidRPr="00F6735C" w:rsidRDefault="00712A7A" w:rsidP="00340FFB">
            <w:pPr>
              <w:rPr>
                <w:rFonts w:eastAsia="Times New Roman" w:cstheme="minorHAnsi"/>
                <w:color w:val="000000"/>
                <w:sz w:val="16"/>
                <w:szCs w:val="16"/>
                <w:lang w:val="en-US"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val="en-US" w:eastAsia="nl-NL"/>
              </w:rPr>
              <w:lastRenderedPageBreak/>
              <w:t>Full deductible</w:t>
            </w:r>
          </w:p>
        </w:tc>
        <w:tc>
          <w:tcPr>
            <w:tcW w:w="992" w:type="dxa"/>
            <w:noWrap/>
          </w:tcPr>
          <w:p w14:paraId="7977AC4B" w14:textId="77777777" w:rsidR="00712A7A" w:rsidRPr="00F6735C" w:rsidRDefault="00712A7A" w:rsidP="00340FFB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0.752*** (0.212)</w:t>
            </w:r>
          </w:p>
        </w:tc>
        <w:tc>
          <w:tcPr>
            <w:tcW w:w="992" w:type="dxa"/>
            <w:noWrap/>
          </w:tcPr>
          <w:p w14:paraId="7F19C1D6" w14:textId="77777777" w:rsidR="00712A7A" w:rsidRPr="00F6735C" w:rsidRDefault="00712A7A" w:rsidP="00340FFB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0.136 (0.211)</w:t>
            </w:r>
          </w:p>
        </w:tc>
        <w:tc>
          <w:tcPr>
            <w:tcW w:w="992" w:type="dxa"/>
            <w:noWrap/>
          </w:tcPr>
          <w:p w14:paraId="1A2E340B" w14:textId="77777777" w:rsidR="00712A7A" w:rsidRPr="00F6735C" w:rsidRDefault="00712A7A" w:rsidP="00340FFB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-0.112 (0.09)</w:t>
            </w:r>
          </w:p>
        </w:tc>
        <w:tc>
          <w:tcPr>
            <w:tcW w:w="851" w:type="dxa"/>
            <w:noWrap/>
          </w:tcPr>
          <w:p w14:paraId="798F42DD" w14:textId="77777777" w:rsidR="00712A7A" w:rsidRPr="00F6735C" w:rsidRDefault="00712A7A" w:rsidP="00340FFB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-0.075 (0.237)</w:t>
            </w:r>
          </w:p>
        </w:tc>
        <w:tc>
          <w:tcPr>
            <w:tcW w:w="850" w:type="dxa"/>
            <w:noWrap/>
          </w:tcPr>
          <w:p w14:paraId="08051352" w14:textId="77777777" w:rsidR="00712A7A" w:rsidRPr="00F6735C" w:rsidRDefault="00712A7A" w:rsidP="00340FFB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-0.252 (0.201)</w:t>
            </w:r>
          </w:p>
        </w:tc>
        <w:tc>
          <w:tcPr>
            <w:tcW w:w="851" w:type="dxa"/>
            <w:noWrap/>
          </w:tcPr>
          <w:p w14:paraId="45C2EE28" w14:textId="77777777" w:rsidR="00712A7A" w:rsidRPr="00F6735C" w:rsidRDefault="00712A7A" w:rsidP="00340FFB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-0.112 (0.119)</w:t>
            </w:r>
          </w:p>
        </w:tc>
        <w:tc>
          <w:tcPr>
            <w:tcW w:w="850" w:type="dxa"/>
            <w:noWrap/>
          </w:tcPr>
          <w:p w14:paraId="6237454D" w14:textId="77777777" w:rsidR="00712A7A" w:rsidRPr="00F6735C" w:rsidRDefault="00712A7A" w:rsidP="00340FFB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0.353 (0.226)</w:t>
            </w:r>
          </w:p>
        </w:tc>
        <w:tc>
          <w:tcPr>
            <w:tcW w:w="851" w:type="dxa"/>
            <w:noWrap/>
          </w:tcPr>
          <w:p w14:paraId="7D6A93D4" w14:textId="77777777" w:rsidR="00712A7A" w:rsidRPr="00F6735C" w:rsidRDefault="00712A7A" w:rsidP="00340FFB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-0.144 (0.205)</w:t>
            </w:r>
          </w:p>
        </w:tc>
        <w:tc>
          <w:tcPr>
            <w:tcW w:w="845" w:type="dxa"/>
            <w:noWrap/>
          </w:tcPr>
          <w:p w14:paraId="7CB62BB1" w14:textId="77777777" w:rsidR="00712A7A" w:rsidRPr="00F6735C" w:rsidRDefault="00712A7A" w:rsidP="00340FFB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-0.089 (0.123)</w:t>
            </w:r>
          </w:p>
        </w:tc>
      </w:tr>
      <w:tr w:rsidR="00712A7A" w:rsidRPr="00CF4F72" w14:paraId="2C8020CC" w14:textId="77777777" w:rsidTr="00F6735C">
        <w:trPr>
          <w:trHeight w:val="20"/>
        </w:trPr>
        <w:tc>
          <w:tcPr>
            <w:tcW w:w="988" w:type="dxa"/>
            <w:noWrap/>
          </w:tcPr>
          <w:p w14:paraId="515DB7AF" w14:textId="77777777" w:rsidR="00712A7A" w:rsidRPr="00F6735C" w:rsidRDefault="00712A7A" w:rsidP="00340FFB">
            <w:pPr>
              <w:rPr>
                <w:rFonts w:eastAsia="Times New Roman" w:cstheme="minorHAnsi"/>
                <w:color w:val="000000"/>
                <w:sz w:val="16"/>
                <w:szCs w:val="16"/>
                <w:lang w:val="en-US"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val="en-US" w:eastAsia="nl-NL"/>
              </w:rPr>
              <w:t>Prior experience</w:t>
            </w:r>
          </w:p>
        </w:tc>
        <w:tc>
          <w:tcPr>
            <w:tcW w:w="992" w:type="dxa"/>
            <w:noWrap/>
          </w:tcPr>
          <w:p w14:paraId="135C8739" w14:textId="77777777" w:rsidR="00712A7A" w:rsidRPr="00F6735C" w:rsidRDefault="00712A7A" w:rsidP="00340FFB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-2.075 (1.131)</w:t>
            </w:r>
          </w:p>
        </w:tc>
        <w:tc>
          <w:tcPr>
            <w:tcW w:w="992" w:type="dxa"/>
            <w:noWrap/>
          </w:tcPr>
          <w:p w14:paraId="5FBC5698" w14:textId="77777777" w:rsidR="00712A7A" w:rsidRPr="00F6735C" w:rsidRDefault="00712A7A" w:rsidP="00340FFB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-0.989 (0.77)</w:t>
            </w:r>
          </w:p>
        </w:tc>
        <w:tc>
          <w:tcPr>
            <w:tcW w:w="992" w:type="dxa"/>
            <w:noWrap/>
          </w:tcPr>
          <w:p w14:paraId="5752EA98" w14:textId="77777777" w:rsidR="00712A7A" w:rsidRPr="00F6735C" w:rsidRDefault="00712A7A" w:rsidP="00340FFB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0.225 (0.255)</w:t>
            </w:r>
          </w:p>
        </w:tc>
        <w:tc>
          <w:tcPr>
            <w:tcW w:w="851" w:type="dxa"/>
            <w:noWrap/>
          </w:tcPr>
          <w:p w14:paraId="22FEC035" w14:textId="77777777" w:rsidR="00712A7A" w:rsidRPr="00F6735C" w:rsidRDefault="00712A7A" w:rsidP="00340FFB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-1.714 (1.182)</w:t>
            </w:r>
          </w:p>
        </w:tc>
        <w:tc>
          <w:tcPr>
            <w:tcW w:w="850" w:type="dxa"/>
            <w:noWrap/>
          </w:tcPr>
          <w:p w14:paraId="222075D1" w14:textId="77777777" w:rsidR="00712A7A" w:rsidRPr="00F6735C" w:rsidRDefault="00712A7A" w:rsidP="00340FFB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-4.385 (3.111)</w:t>
            </w:r>
          </w:p>
        </w:tc>
        <w:tc>
          <w:tcPr>
            <w:tcW w:w="851" w:type="dxa"/>
            <w:noWrap/>
          </w:tcPr>
          <w:p w14:paraId="52548E1E" w14:textId="77777777" w:rsidR="00712A7A" w:rsidRPr="00F6735C" w:rsidRDefault="00712A7A" w:rsidP="00340FFB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1.416*** (0.355)</w:t>
            </w:r>
          </w:p>
        </w:tc>
        <w:tc>
          <w:tcPr>
            <w:tcW w:w="850" w:type="dxa"/>
            <w:noWrap/>
          </w:tcPr>
          <w:p w14:paraId="10DD01C6" w14:textId="77777777" w:rsidR="00712A7A" w:rsidRPr="00F6735C" w:rsidRDefault="00712A7A" w:rsidP="00340FFB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0.685 (1.088)</w:t>
            </w:r>
          </w:p>
        </w:tc>
        <w:tc>
          <w:tcPr>
            <w:tcW w:w="851" w:type="dxa"/>
            <w:noWrap/>
          </w:tcPr>
          <w:p w14:paraId="0999B97D" w14:textId="77777777" w:rsidR="00712A7A" w:rsidRPr="00F6735C" w:rsidRDefault="00712A7A" w:rsidP="00340FFB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1.068 (0.901)</w:t>
            </w:r>
          </w:p>
        </w:tc>
        <w:tc>
          <w:tcPr>
            <w:tcW w:w="845" w:type="dxa"/>
            <w:noWrap/>
          </w:tcPr>
          <w:p w14:paraId="696D987F" w14:textId="77777777" w:rsidR="00712A7A" w:rsidRPr="00F6735C" w:rsidRDefault="00712A7A" w:rsidP="00340FFB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0.359 (0.772)</w:t>
            </w:r>
          </w:p>
        </w:tc>
      </w:tr>
      <w:tr w:rsidR="00712A7A" w:rsidRPr="00CF4F72" w14:paraId="20020C9D" w14:textId="77777777" w:rsidTr="00F6735C">
        <w:trPr>
          <w:trHeight w:val="20"/>
        </w:trPr>
        <w:tc>
          <w:tcPr>
            <w:tcW w:w="988" w:type="dxa"/>
            <w:noWrap/>
          </w:tcPr>
          <w:p w14:paraId="4A76F1B9" w14:textId="77777777" w:rsidR="00712A7A" w:rsidRPr="00F6735C" w:rsidRDefault="00712A7A" w:rsidP="00340FFB">
            <w:pPr>
              <w:rPr>
                <w:rFonts w:eastAsia="Times New Roman" w:cstheme="minorHAnsi"/>
                <w:color w:val="000000"/>
                <w:sz w:val="16"/>
                <w:szCs w:val="16"/>
                <w:lang w:val="en-US"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val="en-US" w:eastAsia="nl-NL"/>
              </w:rPr>
              <w:t>Constant</w:t>
            </w:r>
          </w:p>
        </w:tc>
        <w:tc>
          <w:tcPr>
            <w:tcW w:w="992" w:type="dxa"/>
            <w:noWrap/>
          </w:tcPr>
          <w:p w14:paraId="50242836" w14:textId="77777777" w:rsidR="00712A7A" w:rsidRPr="00F6735C" w:rsidRDefault="00712A7A" w:rsidP="00340FFB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-0.672 (0.66)</w:t>
            </w:r>
          </w:p>
        </w:tc>
        <w:tc>
          <w:tcPr>
            <w:tcW w:w="992" w:type="dxa"/>
            <w:noWrap/>
          </w:tcPr>
          <w:p w14:paraId="16278FF0" w14:textId="77777777" w:rsidR="00712A7A" w:rsidRPr="00F6735C" w:rsidRDefault="00712A7A" w:rsidP="00340FFB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-3.839*** (0.664)</w:t>
            </w:r>
          </w:p>
        </w:tc>
        <w:tc>
          <w:tcPr>
            <w:tcW w:w="992" w:type="dxa"/>
            <w:noWrap/>
          </w:tcPr>
          <w:p w14:paraId="06C9A862" w14:textId="77777777" w:rsidR="00712A7A" w:rsidRPr="00F6735C" w:rsidRDefault="00712A7A" w:rsidP="00340FFB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1.384*** (0.309)</w:t>
            </w:r>
          </w:p>
        </w:tc>
        <w:tc>
          <w:tcPr>
            <w:tcW w:w="851" w:type="dxa"/>
            <w:noWrap/>
          </w:tcPr>
          <w:p w14:paraId="014D61F1" w14:textId="77777777" w:rsidR="00712A7A" w:rsidRPr="00F6735C" w:rsidRDefault="00712A7A" w:rsidP="00340FFB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-0.489 (0.789)</w:t>
            </w:r>
          </w:p>
        </w:tc>
        <w:tc>
          <w:tcPr>
            <w:tcW w:w="850" w:type="dxa"/>
            <w:noWrap/>
          </w:tcPr>
          <w:p w14:paraId="10B2FFB8" w14:textId="77777777" w:rsidR="00712A7A" w:rsidRPr="00F6735C" w:rsidRDefault="00712A7A" w:rsidP="00340FFB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-2.028** (0.673)</w:t>
            </w:r>
          </w:p>
        </w:tc>
        <w:tc>
          <w:tcPr>
            <w:tcW w:w="851" w:type="dxa"/>
            <w:noWrap/>
          </w:tcPr>
          <w:p w14:paraId="3E08ECEB" w14:textId="77777777" w:rsidR="00712A7A" w:rsidRPr="00F6735C" w:rsidRDefault="00712A7A" w:rsidP="00340FFB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3.678*** (0.422)</w:t>
            </w:r>
          </w:p>
        </w:tc>
        <w:tc>
          <w:tcPr>
            <w:tcW w:w="850" w:type="dxa"/>
            <w:noWrap/>
          </w:tcPr>
          <w:p w14:paraId="7775C5C0" w14:textId="77777777" w:rsidR="00712A7A" w:rsidRPr="00F6735C" w:rsidRDefault="00712A7A" w:rsidP="00340FFB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-0.393 (0.731)</w:t>
            </w:r>
          </w:p>
        </w:tc>
        <w:tc>
          <w:tcPr>
            <w:tcW w:w="851" w:type="dxa"/>
            <w:noWrap/>
          </w:tcPr>
          <w:p w14:paraId="7C305F1E" w14:textId="77777777" w:rsidR="00712A7A" w:rsidRPr="00F6735C" w:rsidRDefault="00712A7A" w:rsidP="00340FFB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-3.171*** (0.658)</w:t>
            </w:r>
          </w:p>
        </w:tc>
        <w:tc>
          <w:tcPr>
            <w:tcW w:w="845" w:type="dxa"/>
            <w:noWrap/>
          </w:tcPr>
          <w:p w14:paraId="66BDF237" w14:textId="77777777" w:rsidR="00712A7A" w:rsidRPr="00F6735C" w:rsidRDefault="00712A7A" w:rsidP="00340FFB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4.419*** (0.414)</w:t>
            </w:r>
          </w:p>
        </w:tc>
      </w:tr>
      <w:tr w:rsidR="00363335" w:rsidRPr="00CF4F72" w14:paraId="051A5C63" w14:textId="77777777" w:rsidTr="00F6735C">
        <w:trPr>
          <w:trHeight w:val="20"/>
        </w:trPr>
        <w:tc>
          <w:tcPr>
            <w:tcW w:w="988" w:type="dxa"/>
            <w:noWrap/>
            <w:hideMark/>
          </w:tcPr>
          <w:p w14:paraId="09AA9457" w14:textId="77777777" w:rsidR="00712A7A" w:rsidRPr="00F6735C" w:rsidRDefault="00712A7A" w:rsidP="00340FFB">
            <w:pPr>
              <w:rPr>
                <w:rFonts w:eastAsia="Times New Roman" w:cstheme="minorHAnsi"/>
                <w:color w:val="000000"/>
                <w:sz w:val="16"/>
                <w:szCs w:val="16"/>
                <w:lang w:val="en-US"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val="en-US" w:eastAsia="nl-NL"/>
              </w:rPr>
              <w:t>N</w:t>
            </w:r>
          </w:p>
        </w:tc>
        <w:tc>
          <w:tcPr>
            <w:tcW w:w="1984" w:type="dxa"/>
            <w:gridSpan w:val="2"/>
            <w:noWrap/>
            <w:hideMark/>
          </w:tcPr>
          <w:p w14:paraId="70099502" w14:textId="77777777" w:rsidR="00712A7A" w:rsidRPr="00F6735C" w:rsidRDefault="00712A7A" w:rsidP="00340FFB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val="en-US" w:eastAsia="nl-NL"/>
              </w:rPr>
              <w:t>699</w:t>
            </w:r>
          </w:p>
        </w:tc>
        <w:tc>
          <w:tcPr>
            <w:tcW w:w="992" w:type="dxa"/>
            <w:noWrap/>
          </w:tcPr>
          <w:p w14:paraId="3AA671E7" w14:textId="77777777" w:rsidR="00712A7A" w:rsidRPr="00F6735C" w:rsidRDefault="00712A7A" w:rsidP="00340FFB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val="en-US" w:eastAsia="nl-NL"/>
              </w:rPr>
              <w:t>322</w:t>
            </w:r>
          </w:p>
        </w:tc>
        <w:tc>
          <w:tcPr>
            <w:tcW w:w="1701" w:type="dxa"/>
            <w:gridSpan w:val="2"/>
            <w:noWrap/>
          </w:tcPr>
          <w:p w14:paraId="1E6C6E48" w14:textId="77777777" w:rsidR="00712A7A" w:rsidRPr="00F6735C" w:rsidRDefault="00712A7A" w:rsidP="00340FFB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val="en-US" w:eastAsia="nl-NL"/>
              </w:rPr>
              <w:t>699</w:t>
            </w:r>
          </w:p>
        </w:tc>
        <w:tc>
          <w:tcPr>
            <w:tcW w:w="851" w:type="dxa"/>
            <w:noWrap/>
          </w:tcPr>
          <w:p w14:paraId="40CF7EF2" w14:textId="77777777" w:rsidR="00712A7A" w:rsidRPr="00F6735C" w:rsidRDefault="00712A7A" w:rsidP="00340FFB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val="en-US" w:eastAsia="nl-NL"/>
              </w:rPr>
              <w:t>196</w:t>
            </w:r>
          </w:p>
        </w:tc>
        <w:tc>
          <w:tcPr>
            <w:tcW w:w="1701" w:type="dxa"/>
            <w:gridSpan w:val="2"/>
            <w:noWrap/>
          </w:tcPr>
          <w:p w14:paraId="7345EBFE" w14:textId="77777777" w:rsidR="00712A7A" w:rsidRPr="00F6735C" w:rsidRDefault="00712A7A" w:rsidP="00340FFB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val="en-US" w:eastAsia="nl-NL"/>
              </w:rPr>
              <w:t>699</w:t>
            </w:r>
          </w:p>
        </w:tc>
        <w:tc>
          <w:tcPr>
            <w:tcW w:w="845" w:type="dxa"/>
            <w:noWrap/>
            <w:hideMark/>
          </w:tcPr>
          <w:p w14:paraId="5C7B668F" w14:textId="77777777" w:rsidR="00712A7A" w:rsidRPr="00F6735C" w:rsidRDefault="00712A7A" w:rsidP="00340FFB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val="en-US" w:eastAsia="nl-NL"/>
              </w:rPr>
              <w:t>288</w:t>
            </w:r>
          </w:p>
        </w:tc>
      </w:tr>
      <w:tr w:rsidR="00363335" w:rsidRPr="00CF4F72" w14:paraId="052626AD" w14:textId="77777777" w:rsidTr="00F6735C">
        <w:trPr>
          <w:trHeight w:val="20"/>
        </w:trPr>
        <w:tc>
          <w:tcPr>
            <w:tcW w:w="988" w:type="dxa"/>
            <w:noWrap/>
            <w:hideMark/>
          </w:tcPr>
          <w:p w14:paraId="5F56ECAC" w14:textId="77777777" w:rsidR="00712A7A" w:rsidRPr="00F6735C" w:rsidRDefault="00712A7A" w:rsidP="00340FFB">
            <w:pPr>
              <w:rPr>
                <w:rFonts w:eastAsia="Times New Roman" w:cstheme="minorHAnsi"/>
                <w:color w:val="000000"/>
                <w:sz w:val="16"/>
                <w:szCs w:val="16"/>
                <w:lang w:val="en-US"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val="en-US" w:eastAsia="nl-NL"/>
              </w:rPr>
              <w:t>(Pseudo) R2</w:t>
            </w:r>
          </w:p>
        </w:tc>
        <w:tc>
          <w:tcPr>
            <w:tcW w:w="1984" w:type="dxa"/>
            <w:gridSpan w:val="2"/>
            <w:noWrap/>
            <w:hideMark/>
          </w:tcPr>
          <w:p w14:paraId="24C270DB" w14:textId="77777777" w:rsidR="00712A7A" w:rsidRPr="00F6735C" w:rsidRDefault="00712A7A" w:rsidP="00340FFB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val="en-US" w:eastAsia="nl-NL"/>
              </w:rPr>
              <w:t>0.0714</w:t>
            </w:r>
          </w:p>
        </w:tc>
        <w:tc>
          <w:tcPr>
            <w:tcW w:w="992" w:type="dxa"/>
            <w:noWrap/>
          </w:tcPr>
          <w:p w14:paraId="52704A63" w14:textId="77777777" w:rsidR="00712A7A" w:rsidRPr="00F6735C" w:rsidRDefault="00712A7A" w:rsidP="00340FFB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val="en-US" w:eastAsia="nl-NL"/>
              </w:rPr>
              <w:t>0.3154</w:t>
            </w:r>
          </w:p>
        </w:tc>
        <w:tc>
          <w:tcPr>
            <w:tcW w:w="1701" w:type="dxa"/>
            <w:gridSpan w:val="2"/>
            <w:noWrap/>
          </w:tcPr>
          <w:p w14:paraId="38E2A716" w14:textId="77777777" w:rsidR="00712A7A" w:rsidRPr="00F6735C" w:rsidRDefault="00712A7A" w:rsidP="00340FFB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val="en-US" w:eastAsia="nl-NL"/>
              </w:rPr>
              <w:t>0.0749</w:t>
            </w:r>
          </w:p>
        </w:tc>
        <w:tc>
          <w:tcPr>
            <w:tcW w:w="851" w:type="dxa"/>
            <w:noWrap/>
          </w:tcPr>
          <w:p w14:paraId="6A30B8C7" w14:textId="77777777" w:rsidR="00712A7A" w:rsidRPr="00F6735C" w:rsidRDefault="00712A7A" w:rsidP="00340FFB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val="en-US" w:eastAsia="nl-NL"/>
              </w:rPr>
              <w:t>0.1711</w:t>
            </w:r>
          </w:p>
        </w:tc>
        <w:tc>
          <w:tcPr>
            <w:tcW w:w="1701" w:type="dxa"/>
            <w:gridSpan w:val="2"/>
            <w:noWrap/>
          </w:tcPr>
          <w:p w14:paraId="6A2D9690" w14:textId="77777777" w:rsidR="00712A7A" w:rsidRPr="00F6735C" w:rsidRDefault="00712A7A" w:rsidP="00340FFB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NL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0.1109</w:t>
            </w:r>
          </w:p>
        </w:tc>
        <w:tc>
          <w:tcPr>
            <w:tcW w:w="845" w:type="dxa"/>
            <w:noWrap/>
            <w:hideMark/>
          </w:tcPr>
          <w:p w14:paraId="71F5FE35" w14:textId="77777777" w:rsidR="00712A7A" w:rsidRPr="00F6735C" w:rsidRDefault="00712A7A" w:rsidP="00340FFB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NL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0.0362</w:t>
            </w:r>
          </w:p>
        </w:tc>
      </w:tr>
      <w:tr w:rsidR="00712A7A" w:rsidRPr="00CF4F72" w14:paraId="4378B119" w14:textId="77777777" w:rsidTr="00F6735C">
        <w:trPr>
          <w:trHeight w:val="20"/>
        </w:trPr>
        <w:tc>
          <w:tcPr>
            <w:tcW w:w="9062" w:type="dxa"/>
            <w:gridSpan w:val="10"/>
            <w:noWrap/>
          </w:tcPr>
          <w:p w14:paraId="23A67239" w14:textId="77777777" w:rsidR="00712A7A" w:rsidRPr="00F6735C" w:rsidRDefault="00712A7A" w:rsidP="00340FFB">
            <w:pPr>
              <w:rPr>
                <w:rFonts w:eastAsia="Times New Roman" w:cstheme="minorHAnsi"/>
                <w:color w:val="000000"/>
                <w:sz w:val="16"/>
                <w:szCs w:val="16"/>
                <w:lang w:val="en-US"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val="en-US" w:eastAsia="nl-NL"/>
              </w:rPr>
              <w:t xml:space="preserve">Note: WTP&gt;0 is the baseline group in the multinomial logistic regression. *5% significance **1% significance ***0.1% significance </w:t>
            </w:r>
          </w:p>
        </w:tc>
      </w:tr>
    </w:tbl>
    <w:p w14:paraId="764192F0" w14:textId="77777777" w:rsidR="00712A7A" w:rsidRDefault="00712A7A" w:rsidP="00E567D9">
      <w:pPr>
        <w:spacing w:after="0" w:line="240" w:lineRule="auto"/>
        <w:rPr>
          <w:rFonts w:eastAsia="Times New Roman" w:cstheme="minorHAnsi"/>
          <w:color w:val="000000"/>
          <w:sz w:val="20"/>
          <w:szCs w:val="20"/>
          <w:lang w:val="en-US"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1134"/>
        <w:gridCol w:w="1134"/>
        <w:gridCol w:w="1418"/>
        <w:gridCol w:w="1417"/>
        <w:gridCol w:w="1276"/>
        <w:gridCol w:w="1412"/>
      </w:tblGrid>
      <w:tr w:rsidR="002208FB" w:rsidRPr="00816F18" w14:paraId="580CF389" w14:textId="77777777" w:rsidTr="009A33E8">
        <w:trPr>
          <w:trHeight w:val="20"/>
        </w:trPr>
        <w:tc>
          <w:tcPr>
            <w:tcW w:w="9062" w:type="dxa"/>
            <w:gridSpan w:val="7"/>
          </w:tcPr>
          <w:p w14:paraId="58C6A74C" w14:textId="7794B879" w:rsidR="002208FB" w:rsidRPr="00F6735C" w:rsidRDefault="002208FB" w:rsidP="00340FFB">
            <w:pPr>
              <w:rPr>
                <w:rFonts w:eastAsia="Times New Roman" w:cstheme="minorHAnsi"/>
                <w:color w:val="000000"/>
                <w:sz w:val="16"/>
                <w:szCs w:val="16"/>
                <w:lang w:val="en-US"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val="en-US" w:eastAsia="nl-NL"/>
              </w:rPr>
              <w:t>Table A3.</w:t>
            </w:r>
            <w:r w:rsidR="006F3AC6" w:rsidRPr="00F6735C">
              <w:rPr>
                <w:rFonts w:eastAsia="Times New Roman" w:cstheme="minorHAnsi"/>
                <w:color w:val="000000"/>
                <w:sz w:val="16"/>
                <w:szCs w:val="16"/>
                <w:lang w:val="en-US" w:eastAsia="nl-NL"/>
              </w:rPr>
              <w:t>3</w:t>
            </w: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val="en-US" w:eastAsia="nl-NL"/>
              </w:rPr>
              <w:t>: Reduced-form second-stage OLS.</w:t>
            </w:r>
          </w:p>
        </w:tc>
      </w:tr>
      <w:tr w:rsidR="002208FB" w:rsidRPr="00F6735C" w14:paraId="684C499F" w14:textId="77777777" w:rsidTr="00F6735C">
        <w:trPr>
          <w:trHeight w:val="20"/>
        </w:trPr>
        <w:tc>
          <w:tcPr>
            <w:tcW w:w="1271" w:type="dxa"/>
          </w:tcPr>
          <w:p w14:paraId="03E7C250" w14:textId="77777777" w:rsidR="002208FB" w:rsidRPr="00F6735C" w:rsidRDefault="002208FB" w:rsidP="00340FFB">
            <w:pPr>
              <w:rPr>
                <w:rFonts w:eastAsia="Times New Roman" w:cstheme="minorHAns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2268" w:type="dxa"/>
            <w:gridSpan w:val="2"/>
          </w:tcPr>
          <w:p w14:paraId="6D162DFC" w14:textId="77777777" w:rsidR="002208FB" w:rsidRPr="00F6735C" w:rsidRDefault="002208FB" w:rsidP="00340FFB">
            <w:pPr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ln(WTP) for CCT</w:t>
            </w:r>
          </w:p>
        </w:tc>
        <w:tc>
          <w:tcPr>
            <w:tcW w:w="2835" w:type="dxa"/>
            <w:gridSpan w:val="2"/>
          </w:tcPr>
          <w:p w14:paraId="06EEFBDC" w14:textId="77777777" w:rsidR="002208FB" w:rsidRPr="00F6735C" w:rsidRDefault="002208FB" w:rsidP="00340FFB">
            <w:pPr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ln(WTP) for DGT</w:t>
            </w:r>
          </w:p>
        </w:tc>
        <w:tc>
          <w:tcPr>
            <w:tcW w:w="2688" w:type="dxa"/>
            <w:gridSpan w:val="2"/>
          </w:tcPr>
          <w:p w14:paraId="1940DC33" w14:textId="77777777" w:rsidR="002208FB" w:rsidRPr="00F6735C" w:rsidRDefault="002208FB" w:rsidP="00340FFB">
            <w:pPr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ln(WTP) for TBS</w:t>
            </w:r>
          </w:p>
        </w:tc>
      </w:tr>
      <w:tr w:rsidR="006F3AC6" w:rsidRPr="00F6735C" w14:paraId="34391DC9" w14:textId="77777777" w:rsidTr="00F6735C">
        <w:trPr>
          <w:trHeight w:val="20"/>
        </w:trPr>
        <w:tc>
          <w:tcPr>
            <w:tcW w:w="1271" w:type="dxa"/>
          </w:tcPr>
          <w:p w14:paraId="51B14256" w14:textId="77777777" w:rsidR="002208FB" w:rsidRPr="00F6735C" w:rsidRDefault="002208FB" w:rsidP="00340FFB">
            <w:pPr>
              <w:rPr>
                <w:rFonts w:eastAsia="Times New Roman" w:cstheme="minorHAns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1134" w:type="dxa"/>
          </w:tcPr>
          <w:p w14:paraId="184AB476" w14:textId="77777777" w:rsidR="002208FB" w:rsidRPr="00F6735C" w:rsidRDefault="002208FB" w:rsidP="00340FFB">
            <w:pPr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Standard population weights</w:t>
            </w:r>
          </w:p>
        </w:tc>
        <w:tc>
          <w:tcPr>
            <w:tcW w:w="1134" w:type="dxa"/>
          </w:tcPr>
          <w:p w14:paraId="04F9D6D5" w14:textId="77777777" w:rsidR="002208FB" w:rsidRPr="00F6735C" w:rsidRDefault="002208FB" w:rsidP="00340FFB">
            <w:pPr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Extended population weights</w:t>
            </w:r>
          </w:p>
        </w:tc>
        <w:tc>
          <w:tcPr>
            <w:tcW w:w="1418" w:type="dxa"/>
          </w:tcPr>
          <w:p w14:paraId="7FB3532F" w14:textId="77777777" w:rsidR="002208FB" w:rsidRPr="00F6735C" w:rsidRDefault="002208FB" w:rsidP="00340FFB">
            <w:pPr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Standard population weights</w:t>
            </w:r>
          </w:p>
        </w:tc>
        <w:tc>
          <w:tcPr>
            <w:tcW w:w="1417" w:type="dxa"/>
          </w:tcPr>
          <w:p w14:paraId="1D8B3FEA" w14:textId="77777777" w:rsidR="002208FB" w:rsidRPr="00F6735C" w:rsidRDefault="002208FB" w:rsidP="00340FFB">
            <w:pPr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Extended population weights</w:t>
            </w:r>
          </w:p>
        </w:tc>
        <w:tc>
          <w:tcPr>
            <w:tcW w:w="1276" w:type="dxa"/>
          </w:tcPr>
          <w:p w14:paraId="021FC802" w14:textId="77777777" w:rsidR="002208FB" w:rsidRPr="00F6735C" w:rsidRDefault="002208FB" w:rsidP="00340FFB">
            <w:pPr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Standard population weights</w:t>
            </w:r>
          </w:p>
        </w:tc>
        <w:tc>
          <w:tcPr>
            <w:tcW w:w="1412" w:type="dxa"/>
          </w:tcPr>
          <w:p w14:paraId="18489998" w14:textId="77777777" w:rsidR="002208FB" w:rsidRPr="00F6735C" w:rsidRDefault="002208FB" w:rsidP="00340FFB">
            <w:pPr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Extended population weights</w:t>
            </w:r>
          </w:p>
        </w:tc>
      </w:tr>
      <w:tr w:rsidR="006F3AC6" w:rsidRPr="00F6735C" w14:paraId="5612F4C1" w14:textId="77777777" w:rsidTr="00F6735C">
        <w:trPr>
          <w:trHeight w:val="20"/>
        </w:trPr>
        <w:tc>
          <w:tcPr>
            <w:tcW w:w="1271" w:type="dxa"/>
          </w:tcPr>
          <w:p w14:paraId="0E387007" w14:textId="1F4F666E" w:rsidR="006F3AC6" w:rsidRPr="00F6735C" w:rsidRDefault="006F3AC6" w:rsidP="006F3AC6">
            <w:pPr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Low starting bid</w:t>
            </w:r>
          </w:p>
        </w:tc>
        <w:tc>
          <w:tcPr>
            <w:tcW w:w="1134" w:type="dxa"/>
          </w:tcPr>
          <w:p w14:paraId="262E8560" w14:textId="68857DD8" w:rsidR="006F3AC6" w:rsidRPr="00F6735C" w:rsidRDefault="006F3AC6" w:rsidP="00F6735C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-0.164 (0.105)</w:t>
            </w:r>
          </w:p>
        </w:tc>
        <w:tc>
          <w:tcPr>
            <w:tcW w:w="1134" w:type="dxa"/>
          </w:tcPr>
          <w:p w14:paraId="61BF7CA1" w14:textId="75629867" w:rsidR="006F3AC6" w:rsidRPr="00F6735C" w:rsidRDefault="006F3AC6" w:rsidP="00F6735C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</w:rPr>
              <w:t>-0.102 (0.095)</w:t>
            </w:r>
          </w:p>
        </w:tc>
        <w:tc>
          <w:tcPr>
            <w:tcW w:w="1418" w:type="dxa"/>
          </w:tcPr>
          <w:p w14:paraId="0A1D14A4" w14:textId="52C4FAD1" w:rsidR="006F3AC6" w:rsidRPr="00F6735C" w:rsidRDefault="006F3AC6" w:rsidP="00F6735C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-0.697*** (0.16)</w:t>
            </w:r>
          </w:p>
        </w:tc>
        <w:tc>
          <w:tcPr>
            <w:tcW w:w="1417" w:type="dxa"/>
          </w:tcPr>
          <w:p w14:paraId="18AD9D7D" w14:textId="58E2165F" w:rsidR="006F3AC6" w:rsidRPr="00F6735C" w:rsidRDefault="006F3AC6" w:rsidP="00F6735C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-0.638*** (0.136)</w:t>
            </w:r>
          </w:p>
        </w:tc>
        <w:tc>
          <w:tcPr>
            <w:tcW w:w="1276" w:type="dxa"/>
          </w:tcPr>
          <w:p w14:paraId="577F89F1" w14:textId="7AED74D0" w:rsidR="006F3AC6" w:rsidRPr="00F6735C" w:rsidRDefault="006F3AC6" w:rsidP="00F6735C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-0.382** (0.14)</w:t>
            </w:r>
          </w:p>
        </w:tc>
        <w:tc>
          <w:tcPr>
            <w:tcW w:w="1412" w:type="dxa"/>
          </w:tcPr>
          <w:p w14:paraId="52DBD1F8" w14:textId="4297335C" w:rsidR="006F3AC6" w:rsidRPr="00F6735C" w:rsidRDefault="006F3AC6" w:rsidP="00F6735C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-0.394** (0.136)</w:t>
            </w:r>
          </w:p>
        </w:tc>
      </w:tr>
      <w:tr w:rsidR="006F3AC6" w:rsidRPr="00F6735C" w14:paraId="19D6BA6D" w14:textId="77777777" w:rsidTr="00F6735C">
        <w:trPr>
          <w:trHeight w:val="20"/>
        </w:trPr>
        <w:tc>
          <w:tcPr>
            <w:tcW w:w="1271" w:type="dxa"/>
          </w:tcPr>
          <w:p w14:paraId="30446BE7" w14:textId="1A5360F6" w:rsidR="006F3AC6" w:rsidRPr="00F6735C" w:rsidRDefault="006F3AC6" w:rsidP="006F3AC6">
            <w:pPr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Downwards bidding procedure</w:t>
            </w:r>
          </w:p>
        </w:tc>
        <w:tc>
          <w:tcPr>
            <w:tcW w:w="1134" w:type="dxa"/>
          </w:tcPr>
          <w:p w14:paraId="4BEC43F3" w14:textId="6439AB0C" w:rsidR="006F3AC6" w:rsidRPr="00F6735C" w:rsidRDefault="006F3AC6" w:rsidP="00F6735C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1.032*** (0.101)</w:t>
            </w:r>
          </w:p>
        </w:tc>
        <w:tc>
          <w:tcPr>
            <w:tcW w:w="1134" w:type="dxa"/>
          </w:tcPr>
          <w:p w14:paraId="41F7A29C" w14:textId="627DAFA3" w:rsidR="006F3AC6" w:rsidRPr="00F6735C" w:rsidRDefault="006F3AC6" w:rsidP="00F6735C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</w:rPr>
              <w:t>1.023*** (0.094)</w:t>
            </w:r>
          </w:p>
        </w:tc>
        <w:tc>
          <w:tcPr>
            <w:tcW w:w="1418" w:type="dxa"/>
          </w:tcPr>
          <w:p w14:paraId="542612A3" w14:textId="69D70255" w:rsidR="006F3AC6" w:rsidRPr="00F6735C" w:rsidRDefault="006F3AC6" w:rsidP="00F6735C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0.933*** (0.149)</w:t>
            </w:r>
          </w:p>
        </w:tc>
        <w:tc>
          <w:tcPr>
            <w:tcW w:w="1417" w:type="dxa"/>
          </w:tcPr>
          <w:p w14:paraId="53A5DA7E" w14:textId="7481328B" w:rsidR="006F3AC6" w:rsidRPr="00F6735C" w:rsidRDefault="006F3AC6" w:rsidP="00F6735C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0.599*** (0.118)</w:t>
            </w:r>
          </w:p>
        </w:tc>
        <w:tc>
          <w:tcPr>
            <w:tcW w:w="1276" w:type="dxa"/>
          </w:tcPr>
          <w:p w14:paraId="1CBC0777" w14:textId="02A75743" w:rsidR="006F3AC6" w:rsidRPr="00F6735C" w:rsidRDefault="006F3AC6" w:rsidP="00F6735C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0.531*** (0.127)</w:t>
            </w:r>
          </w:p>
        </w:tc>
        <w:tc>
          <w:tcPr>
            <w:tcW w:w="1412" w:type="dxa"/>
          </w:tcPr>
          <w:p w14:paraId="74772516" w14:textId="3D9A3919" w:rsidR="006F3AC6" w:rsidRPr="00F6735C" w:rsidRDefault="006F3AC6" w:rsidP="00F6735C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0.551*** (0.126)</w:t>
            </w:r>
          </w:p>
        </w:tc>
      </w:tr>
      <w:tr w:rsidR="006F3AC6" w:rsidRPr="00F6735C" w14:paraId="40EE3B61" w14:textId="77777777" w:rsidTr="00F6735C">
        <w:trPr>
          <w:trHeight w:val="20"/>
        </w:trPr>
        <w:tc>
          <w:tcPr>
            <w:tcW w:w="1271" w:type="dxa"/>
          </w:tcPr>
          <w:p w14:paraId="3636144A" w14:textId="0BBB80BB" w:rsidR="006F3AC6" w:rsidRPr="00F6735C" w:rsidRDefault="006F3AC6" w:rsidP="006F3AC6">
            <w:pPr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 xml:space="preserve">Constant </w:t>
            </w:r>
          </w:p>
        </w:tc>
        <w:tc>
          <w:tcPr>
            <w:tcW w:w="1134" w:type="dxa"/>
          </w:tcPr>
          <w:p w14:paraId="53B5334C" w14:textId="1363D490" w:rsidR="006F3AC6" w:rsidRPr="00F6735C" w:rsidRDefault="006F3AC6" w:rsidP="00F6735C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1.591*** (0.076)</w:t>
            </w:r>
          </w:p>
        </w:tc>
        <w:tc>
          <w:tcPr>
            <w:tcW w:w="1134" w:type="dxa"/>
          </w:tcPr>
          <w:p w14:paraId="697DD155" w14:textId="0AC7E2C0" w:rsidR="006F3AC6" w:rsidRPr="00F6735C" w:rsidRDefault="006F3AC6" w:rsidP="00F6735C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</w:rPr>
              <w:t>1.518*** (0.071)</w:t>
            </w:r>
          </w:p>
        </w:tc>
        <w:tc>
          <w:tcPr>
            <w:tcW w:w="1418" w:type="dxa"/>
          </w:tcPr>
          <w:p w14:paraId="1AD4AB35" w14:textId="788171FC" w:rsidR="006F3AC6" w:rsidRPr="00F6735C" w:rsidRDefault="006F3AC6" w:rsidP="00F6735C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3.593*** (0.11)</w:t>
            </w:r>
          </w:p>
        </w:tc>
        <w:tc>
          <w:tcPr>
            <w:tcW w:w="1417" w:type="dxa"/>
          </w:tcPr>
          <w:p w14:paraId="6BB8D75C" w14:textId="1B7CFE40" w:rsidR="006F3AC6" w:rsidRPr="00F6735C" w:rsidRDefault="006F3AC6" w:rsidP="00F6735C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3.601*** (0.102)</w:t>
            </w:r>
          </w:p>
        </w:tc>
        <w:tc>
          <w:tcPr>
            <w:tcW w:w="1276" w:type="dxa"/>
          </w:tcPr>
          <w:p w14:paraId="2D2ACCB9" w14:textId="68CB5704" w:rsidR="006F3AC6" w:rsidRPr="00F6735C" w:rsidRDefault="006F3AC6" w:rsidP="00F6735C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4.788*** (0.104)</w:t>
            </w:r>
          </w:p>
        </w:tc>
        <w:tc>
          <w:tcPr>
            <w:tcW w:w="1412" w:type="dxa"/>
          </w:tcPr>
          <w:p w14:paraId="5DFCA90D" w14:textId="608D4467" w:rsidR="006F3AC6" w:rsidRPr="00F6735C" w:rsidRDefault="006F3AC6" w:rsidP="00F6735C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4.688*** (0.096)</w:t>
            </w:r>
          </w:p>
        </w:tc>
      </w:tr>
      <w:tr w:rsidR="006F3AC6" w:rsidRPr="00F6735C" w14:paraId="42CE1432" w14:textId="77777777" w:rsidTr="00F6735C">
        <w:trPr>
          <w:trHeight w:val="20"/>
        </w:trPr>
        <w:tc>
          <w:tcPr>
            <w:tcW w:w="1271" w:type="dxa"/>
          </w:tcPr>
          <w:p w14:paraId="5DBA9DC5" w14:textId="3F4D4E72" w:rsidR="002208FB" w:rsidRPr="00F6735C" w:rsidRDefault="002208FB" w:rsidP="002208FB">
            <w:pPr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N</w:t>
            </w:r>
            <w:r w:rsidR="006F3AC6"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 xml:space="preserve"> (weighted N)</w:t>
            </w:r>
          </w:p>
        </w:tc>
        <w:tc>
          <w:tcPr>
            <w:tcW w:w="1134" w:type="dxa"/>
          </w:tcPr>
          <w:p w14:paraId="5B4374EB" w14:textId="65A1B75D" w:rsidR="002208FB" w:rsidRPr="00F6735C" w:rsidRDefault="006F3AC6" w:rsidP="00F6735C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385 (</w:t>
            </w:r>
            <w:r w:rsidR="002208FB"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397</w:t>
            </w: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)</w:t>
            </w:r>
          </w:p>
        </w:tc>
        <w:tc>
          <w:tcPr>
            <w:tcW w:w="1134" w:type="dxa"/>
          </w:tcPr>
          <w:p w14:paraId="45E939DB" w14:textId="37489EF3" w:rsidR="002208FB" w:rsidRPr="00F6735C" w:rsidRDefault="006F3AC6" w:rsidP="00F6735C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385 (417)</w:t>
            </w:r>
          </w:p>
        </w:tc>
        <w:tc>
          <w:tcPr>
            <w:tcW w:w="1418" w:type="dxa"/>
          </w:tcPr>
          <w:p w14:paraId="1F5D6246" w14:textId="7A794AE2" w:rsidR="002208FB" w:rsidRPr="00F6735C" w:rsidRDefault="006F3AC6" w:rsidP="00F6735C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226 (</w:t>
            </w:r>
            <w:r w:rsidR="002208FB"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243</w:t>
            </w: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)</w:t>
            </w:r>
          </w:p>
        </w:tc>
        <w:tc>
          <w:tcPr>
            <w:tcW w:w="1417" w:type="dxa"/>
          </w:tcPr>
          <w:p w14:paraId="5C8FD77E" w14:textId="6477486A" w:rsidR="002208FB" w:rsidRPr="00F6735C" w:rsidRDefault="006F3AC6" w:rsidP="00F6735C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226 (297)</w:t>
            </w:r>
          </w:p>
        </w:tc>
        <w:tc>
          <w:tcPr>
            <w:tcW w:w="1276" w:type="dxa"/>
          </w:tcPr>
          <w:p w14:paraId="154AE23B" w14:textId="26D639E6" w:rsidR="002208FB" w:rsidRPr="00F6735C" w:rsidRDefault="006F3AC6" w:rsidP="00F6735C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325 (</w:t>
            </w:r>
            <w:r w:rsidR="002208FB"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347</w:t>
            </w: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)</w:t>
            </w:r>
          </w:p>
        </w:tc>
        <w:tc>
          <w:tcPr>
            <w:tcW w:w="1412" w:type="dxa"/>
          </w:tcPr>
          <w:p w14:paraId="74D5A2A9" w14:textId="1A47BBE3" w:rsidR="002208FB" w:rsidRPr="00F6735C" w:rsidRDefault="006F3AC6" w:rsidP="00F6735C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325 (370)</w:t>
            </w:r>
          </w:p>
        </w:tc>
      </w:tr>
      <w:tr w:rsidR="006F3AC6" w:rsidRPr="00F6735C" w14:paraId="1DCB793D" w14:textId="77777777" w:rsidTr="00F6735C">
        <w:trPr>
          <w:trHeight w:val="20"/>
        </w:trPr>
        <w:tc>
          <w:tcPr>
            <w:tcW w:w="1271" w:type="dxa"/>
          </w:tcPr>
          <w:p w14:paraId="76E9A418" w14:textId="77777777" w:rsidR="002208FB" w:rsidRPr="00F6735C" w:rsidRDefault="002208FB" w:rsidP="002208FB">
            <w:pPr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R2</w:t>
            </w:r>
          </w:p>
        </w:tc>
        <w:tc>
          <w:tcPr>
            <w:tcW w:w="1134" w:type="dxa"/>
          </w:tcPr>
          <w:p w14:paraId="7C491611" w14:textId="6FD208B8" w:rsidR="002208FB" w:rsidRPr="00F6735C" w:rsidRDefault="002208FB" w:rsidP="00F6735C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0.3112</w:t>
            </w:r>
          </w:p>
        </w:tc>
        <w:tc>
          <w:tcPr>
            <w:tcW w:w="1134" w:type="dxa"/>
          </w:tcPr>
          <w:p w14:paraId="1AE07301" w14:textId="4CFFBB52" w:rsidR="002208FB" w:rsidRPr="00F6735C" w:rsidRDefault="006F3AC6" w:rsidP="00F6735C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0.3129</w:t>
            </w:r>
          </w:p>
        </w:tc>
        <w:tc>
          <w:tcPr>
            <w:tcW w:w="1418" w:type="dxa"/>
          </w:tcPr>
          <w:p w14:paraId="2FA8A556" w14:textId="17E398AF" w:rsidR="002208FB" w:rsidRPr="00F6735C" w:rsidRDefault="002208FB" w:rsidP="00F6735C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0.1391</w:t>
            </w:r>
          </w:p>
        </w:tc>
        <w:tc>
          <w:tcPr>
            <w:tcW w:w="1417" w:type="dxa"/>
          </w:tcPr>
          <w:p w14:paraId="73DBA204" w14:textId="09C21A0D" w:rsidR="002208FB" w:rsidRPr="00F6735C" w:rsidRDefault="006F3AC6" w:rsidP="00F6735C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0.0927</w:t>
            </w:r>
          </w:p>
        </w:tc>
        <w:tc>
          <w:tcPr>
            <w:tcW w:w="1276" w:type="dxa"/>
          </w:tcPr>
          <w:p w14:paraId="4BE3621F" w14:textId="3910B3E8" w:rsidR="002208FB" w:rsidRPr="00F6735C" w:rsidRDefault="002208FB" w:rsidP="00F6735C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0.047</w:t>
            </w:r>
          </w:p>
        </w:tc>
        <w:tc>
          <w:tcPr>
            <w:tcW w:w="1412" w:type="dxa"/>
          </w:tcPr>
          <w:p w14:paraId="6D38240A" w14:textId="766E0F5B" w:rsidR="002208FB" w:rsidRPr="00F6735C" w:rsidRDefault="006F3AC6" w:rsidP="00F6735C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color w:val="000000"/>
                <w:sz w:val="16"/>
                <w:szCs w:val="16"/>
              </w:rPr>
              <w:t>0.047</w:t>
            </w:r>
          </w:p>
        </w:tc>
      </w:tr>
      <w:tr w:rsidR="002208FB" w:rsidRPr="00F6735C" w14:paraId="15D5C6B7" w14:textId="77777777" w:rsidTr="009A33E8">
        <w:trPr>
          <w:trHeight w:val="20"/>
        </w:trPr>
        <w:tc>
          <w:tcPr>
            <w:tcW w:w="9062" w:type="dxa"/>
            <w:gridSpan w:val="7"/>
          </w:tcPr>
          <w:p w14:paraId="21F6D854" w14:textId="3B38A0D9" w:rsidR="002208FB" w:rsidRPr="00F6735C" w:rsidRDefault="002208FB" w:rsidP="00340FFB">
            <w:pPr>
              <w:rPr>
                <w:rFonts w:eastAsia="Times New Roman" w:cstheme="minorHAnsi"/>
                <w:color w:val="000000"/>
                <w:sz w:val="16"/>
                <w:szCs w:val="16"/>
                <w:lang w:val="en-US"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val="en-US" w:eastAsia="nl-NL"/>
              </w:rPr>
              <w:t>Note: *5% significance **1% significance ***0.1% significance</w:t>
            </w:r>
          </w:p>
        </w:tc>
      </w:tr>
    </w:tbl>
    <w:p w14:paraId="4EA47BA7" w14:textId="77777777" w:rsidR="002208FB" w:rsidRPr="005C7FFC" w:rsidRDefault="002208FB" w:rsidP="00363335">
      <w:pPr>
        <w:spacing w:after="0" w:line="240" w:lineRule="auto"/>
        <w:rPr>
          <w:rFonts w:eastAsia="Times New Roman" w:cstheme="minorHAnsi"/>
          <w:color w:val="000000"/>
          <w:sz w:val="20"/>
          <w:szCs w:val="20"/>
          <w:lang w:val="en-US"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4"/>
        <w:gridCol w:w="1389"/>
        <w:gridCol w:w="1276"/>
        <w:gridCol w:w="1418"/>
        <w:gridCol w:w="1417"/>
        <w:gridCol w:w="1276"/>
        <w:gridCol w:w="1412"/>
      </w:tblGrid>
      <w:tr w:rsidR="00F6735C" w:rsidRPr="00816F18" w14:paraId="3CBD2AA3" w14:textId="77777777" w:rsidTr="00340FFB">
        <w:tc>
          <w:tcPr>
            <w:tcW w:w="9062" w:type="dxa"/>
            <w:gridSpan w:val="7"/>
          </w:tcPr>
          <w:p w14:paraId="586F3125" w14:textId="55045A6B" w:rsidR="00363335" w:rsidRPr="00F6735C" w:rsidRDefault="00363335" w:rsidP="00340FFB">
            <w:pPr>
              <w:rPr>
                <w:rFonts w:eastAsia="Times New Roman" w:cstheme="minorHAnsi"/>
                <w:sz w:val="16"/>
                <w:szCs w:val="16"/>
                <w:lang w:val="en-US" w:eastAsia="nl-NL"/>
              </w:rPr>
            </w:pPr>
            <w:r w:rsidRPr="00F6735C">
              <w:rPr>
                <w:rFonts w:eastAsia="Times New Roman" w:cstheme="minorHAnsi"/>
                <w:sz w:val="16"/>
                <w:szCs w:val="16"/>
                <w:lang w:val="en-US" w:eastAsia="nl-NL"/>
              </w:rPr>
              <w:t>Table A3.4: Demand equation estimation.</w:t>
            </w:r>
          </w:p>
        </w:tc>
      </w:tr>
      <w:tr w:rsidR="00F6735C" w:rsidRPr="00F6735C" w14:paraId="25A1B935" w14:textId="77777777" w:rsidTr="00F6735C">
        <w:tc>
          <w:tcPr>
            <w:tcW w:w="874" w:type="dxa"/>
          </w:tcPr>
          <w:p w14:paraId="40199305" w14:textId="77777777" w:rsidR="00363335" w:rsidRPr="00F6735C" w:rsidRDefault="00363335" w:rsidP="00340FFB">
            <w:pPr>
              <w:rPr>
                <w:rFonts w:eastAsia="Times New Roman" w:cstheme="minorHAnsi"/>
                <w:sz w:val="16"/>
                <w:szCs w:val="16"/>
                <w:lang w:val="en-US" w:eastAsia="nl-NL"/>
              </w:rPr>
            </w:pPr>
          </w:p>
        </w:tc>
        <w:tc>
          <w:tcPr>
            <w:tcW w:w="2665" w:type="dxa"/>
            <w:gridSpan w:val="2"/>
          </w:tcPr>
          <w:p w14:paraId="3029FE8F" w14:textId="77777777" w:rsidR="00363335" w:rsidRPr="00F6735C" w:rsidRDefault="00363335" w:rsidP="00340FFB">
            <w:pPr>
              <w:rPr>
                <w:rFonts w:eastAsia="Times New Roman" w:cstheme="minorHAnsi"/>
                <w:sz w:val="16"/>
                <w:szCs w:val="16"/>
                <w:lang w:val="en-US" w:eastAsia="nl-NL"/>
              </w:rPr>
            </w:pPr>
            <w:r w:rsidRPr="00F6735C">
              <w:rPr>
                <w:rFonts w:eastAsia="Times New Roman" w:cstheme="minorHAnsi"/>
                <w:sz w:val="16"/>
                <w:szCs w:val="16"/>
                <w:lang w:val="en-US" w:eastAsia="nl-NL"/>
              </w:rPr>
              <w:t>ln(WTP) for CCT</w:t>
            </w:r>
          </w:p>
        </w:tc>
        <w:tc>
          <w:tcPr>
            <w:tcW w:w="2835" w:type="dxa"/>
            <w:gridSpan w:val="2"/>
          </w:tcPr>
          <w:p w14:paraId="56178253" w14:textId="77777777" w:rsidR="00363335" w:rsidRPr="00F6735C" w:rsidRDefault="00363335" w:rsidP="00340FFB">
            <w:pPr>
              <w:rPr>
                <w:rFonts w:eastAsia="Times New Roman" w:cstheme="minorHAnsi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sz w:val="16"/>
                <w:szCs w:val="16"/>
                <w:lang w:eastAsia="nl-NL"/>
              </w:rPr>
              <w:t>ln(WTP) for DGT</w:t>
            </w:r>
          </w:p>
        </w:tc>
        <w:tc>
          <w:tcPr>
            <w:tcW w:w="2688" w:type="dxa"/>
            <w:gridSpan w:val="2"/>
          </w:tcPr>
          <w:p w14:paraId="5EEF83D7" w14:textId="77777777" w:rsidR="00363335" w:rsidRPr="00F6735C" w:rsidRDefault="00363335" w:rsidP="00340FFB">
            <w:pPr>
              <w:rPr>
                <w:rFonts w:eastAsia="Times New Roman" w:cstheme="minorHAnsi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sz w:val="16"/>
                <w:szCs w:val="16"/>
                <w:lang w:eastAsia="nl-NL"/>
              </w:rPr>
              <w:t>ln(WTP) for TBS</w:t>
            </w:r>
          </w:p>
        </w:tc>
      </w:tr>
      <w:tr w:rsidR="00F6735C" w:rsidRPr="00F6735C" w14:paraId="36C3D61E" w14:textId="77777777" w:rsidTr="00F6735C">
        <w:tc>
          <w:tcPr>
            <w:tcW w:w="874" w:type="dxa"/>
          </w:tcPr>
          <w:p w14:paraId="484AE186" w14:textId="77777777" w:rsidR="00363335" w:rsidRPr="00F6735C" w:rsidRDefault="00363335" w:rsidP="00340FFB">
            <w:pPr>
              <w:rPr>
                <w:rFonts w:eastAsia="Times New Roman" w:cstheme="minorHAnsi"/>
                <w:sz w:val="16"/>
                <w:szCs w:val="16"/>
                <w:lang w:val="en-US" w:eastAsia="nl-NL"/>
              </w:rPr>
            </w:pPr>
          </w:p>
        </w:tc>
        <w:tc>
          <w:tcPr>
            <w:tcW w:w="1389" w:type="dxa"/>
          </w:tcPr>
          <w:p w14:paraId="7BBA9F27" w14:textId="77777777" w:rsidR="00363335" w:rsidRPr="00F6735C" w:rsidRDefault="00363335" w:rsidP="00340FFB">
            <w:pPr>
              <w:rPr>
                <w:rFonts w:eastAsia="Times New Roman" w:cstheme="minorHAnsi"/>
                <w:sz w:val="16"/>
                <w:szCs w:val="16"/>
                <w:lang w:val="en-US" w:eastAsia="nl-NL"/>
              </w:rPr>
            </w:pPr>
            <w:r w:rsidRPr="00F6735C">
              <w:rPr>
                <w:rFonts w:eastAsia="Times New Roman" w:cstheme="minorHAnsi"/>
                <w:sz w:val="16"/>
                <w:szCs w:val="16"/>
                <w:lang w:val="en-US" w:eastAsia="nl-NL"/>
              </w:rPr>
              <w:t>Standard population weights</w:t>
            </w:r>
          </w:p>
        </w:tc>
        <w:tc>
          <w:tcPr>
            <w:tcW w:w="1276" w:type="dxa"/>
          </w:tcPr>
          <w:p w14:paraId="41789454" w14:textId="77777777" w:rsidR="00363335" w:rsidRPr="00F6735C" w:rsidRDefault="00363335" w:rsidP="00340FFB">
            <w:pPr>
              <w:rPr>
                <w:rFonts w:eastAsia="Times New Roman" w:cstheme="minorHAnsi"/>
                <w:sz w:val="16"/>
                <w:szCs w:val="16"/>
                <w:lang w:val="en-US" w:eastAsia="nl-NL"/>
              </w:rPr>
            </w:pPr>
            <w:r w:rsidRPr="00F6735C">
              <w:rPr>
                <w:rFonts w:eastAsia="Times New Roman" w:cstheme="minorHAnsi"/>
                <w:sz w:val="16"/>
                <w:szCs w:val="16"/>
                <w:lang w:val="en-US" w:eastAsia="nl-NL"/>
              </w:rPr>
              <w:t>Extended population weights</w:t>
            </w:r>
          </w:p>
        </w:tc>
        <w:tc>
          <w:tcPr>
            <w:tcW w:w="1418" w:type="dxa"/>
          </w:tcPr>
          <w:p w14:paraId="49DF296A" w14:textId="77777777" w:rsidR="00363335" w:rsidRPr="00F6735C" w:rsidRDefault="00363335" w:rsidP="00340FFB">
            <w:pPr>
              <w:rPr>
                <w:rFonts w:eastAsia="Times New Roman" w:cstheme="minorHAnsi"/>
                <w:sz w:val="16"/>
                <w:szCs w:val="16"/>
                <w:lang w:val="en-US" w:eastAsia="nl-NL"/>
              </w:rPr>
            </w:pPr>
            <w:r w:rsidRPr="00F6735C">
              <w:rPr>
                <w:rFonts w:eastAsia="Times New Roman" w:cstheme="minorHAnsi"/>
                <w:sz w:val="16"/>
                <w:szCs w:val="16"/>
                <w:lang w:val="en-US" w:eastAsia="nl-NL"/>
              </w:rPr>
              <w:t>Standard population weights</w:t>
            </w:r>
          </w:p>
        </w:tc>
        <w:tc>
          <w:tcPr>
            <w:tcW w:w="1417" w:type="dxa"/>
          </w:tcPr>
          <w:p w14:paraId="1144AB9D" w14:textId="77777777" w:rsidR="00363335" w:rsidRPr="00F6735C" w:rsidRDefault="00363335" w:rsidP="00340FFB">
            <w:pPr>
              <w:rPr>
                <w:rFonts w:eastAsia="Times New Roman" w:cstheme="minorHAnsi"/>
                <w:sz w:val="16"/>
                <w:szCs w:val="16"/>
                <w:lang w:val="en-US" w:eastAsia="nl-NL"/>
              </w:rPr>
            </w:pPr>
            <w:r w:rsidRPr="00F6735C">
              <w:rPr>
                <w:rFonts w:eastAsia="Times New Roman" w:cstheme="minorHAnsi"/>
                <w:sz w:val="16"/>
                <w:szCs w:val="16"/>
                <w:lang w:val="en-US" w:eastAsia="nl-NL"/>
              </w:rPr>
              <w:t>Extended population weights</w:t>
            </w:r>
          </w:p>
        </w:tc>
        <w:tc>
          <w:tcPr>
            <w:tcW w:w="1276" w:type="dxa"/>
          </w:tcPr>
          <w:p w14:paraId="1278734A" w14:textId="77777777" w:rsidR="00363335" w:rsidRPr="00F6735C" w:rsidRDefault="00363335" w:rsidP="00340FFB">
            <w:pPr>
              <w:rPr>
                <w:rFonts w:eastAsia="Times New Roman" w:cstheme="minorHAnsi"/>
                <w:sz w:val="16"/>
                <w:szCs w:val="16"/>
                <w:lang w:val="en-US" w:eastAsia="nl-NL"/>
              </w:rPr>
            </w:pPr>
            <w:r w:rsidRPr="00F6735C">
              <w:rPr>
                <w:rFonts w:eastAsia="Times New Roman" w:cstheme="minorHAnsi"/>
                <w:sz w:val="16"/>
                <w:szCs w:val="16"/>
                <w:lang w:val="en-US" w:eastAsia="nl-NL"/>
              </w:rPr>
              <w:t>Standard population weights</w:t>
            </w:r>
          </w:p>
        </w:tc>
        <w:tc>
          <w:tcPr>
            <w:tcW w:w="1412" w:type="dxa"/>
          </w:tcPr>
          <w:p w14:paraId="31EB9BC6" w14:textId="77777777" w:rsidR="00363335" w:rsidRPr="00F6735C" w:rsidRDefault="00363335" w:rsidP="00340FFB">
            <w:pPr>
              <w:rPr>
                <w:rFonts w:eastAsia="Times New Roman" w:cstheme="minorHAnsi"/>
                <w:sz w:val="16"/>
                <w:szCs w:val="16"/>
                <w:lang w:val="en-US" w:eastAsia="nl-NL"/>
              </w:rPr>
            </w:pPr>
            <w:r w:rsidRPr="00F6735C">
              <w:rPr>
                <w:rFonts w:eastAsia="Times New Roman" w:cstheme="minorHAnsi"/>
                <w:sz w:val="16"/>
                <w:szCs w:val="16"/>
                <w:lang w:val="en-US" w:eastAsia="nl-NL"/>
              </w:rPr>
              <w:t>Extended population weights</w:t>
            </w:r>
          </w:p>
        </w:tc>
      </w:tr>
      <w:tr w:rsidR="00F6735C" w:rsidRPr="00F6735C" w14:paraId="24BEF4AF" w14:textId="77777777" w:rsidTr="00F6735C">
        <w:tc>
          <w:tcPr>
            <w:tcW w:w="874" w:type="dxa"/>
          </w:tcPr>
          <w:p w14:paraId="11FA18EA" w14:textId="77777777" w:rsidR="00363335" w:rsidRPr="00F6735C" w:rsidRDefault="00363335" w:rsidP="00340FFB">
            <w:pPr>
              <w:rPr>
                <w:rFonts w:eastAsia="Times New Roman" w:cstheme="minorHAnsi"/>
                <w:sz w:val="16"/>
                <w:szCs w:val="16"/>
                <w:lang w:val="en-US" w:eastAsia="nl-NL"/>
              </w:rPr>
            </w:pPr>
            <w:r w:rsidRPr="00F6735C">
              <w:rPr>
                <w:rFonts w:eastAsia="Times New Roman" w:cstheme="minorHAnsi"/>
                <w:sz w:val="16"/>
                <w:szCs w:val="16"/>
                <w:lang w:val="en-US" w:eastAsia="nl-NL"/>
              </w:rPr>
              <w:t>Ln(X)</w:t>
            </w:r>
          </w:p>
        </w:tc>
        <w:tc>
          <w:tcPr>
            <w:tcW w:w="1389" w:type="dxa"/>
          </w:tcPr>
          <w:p w14:paraId="429A7E95" w14:textId="77777777" w:rsidR="00363335" w:rsidRPr="00F6735C" w:rsidRDefault="00363335" w:rsidP="00340FFB">
            <w:pPr>
              <w:jc w:val="right"/>
              <w:rPr>
                <w:rFonts w:eastAsia="Times New Roman" w:cstheme="minorHAnsi"/>
                <w:sz w:val="16"/>
                <w:szCs w:val="16"/>
                <w:lang w:val="en-US" w:eastAsia="nl-NL"/>
              </w:rPr>
            </w:pPr>
            <w:r w:rsidRPr="00F6735C">
              <w:rPr>
                <w:rFonts w:eastAsia="Times New Roman" w:cstheme="minorHAnsi"/>
                <w:sz w:val="16"/>
                <w:szCs w:val="16"/>
                <w:lang w:val="en-US" w:eastAsia="nl-NL"/>
              </w:rPr>
              <w:t>-0.81*** (0.02)</w:t>
            </w:r>
          </w:p>
        </w:tc>
        <w:tc>
          <w:tcPr>
            <w:tcW w:w="1276" w:type="dxa"/>
          </w:tcPr>
          <w:p w14:paraId="3BF6EF19" w14:textId="77777777" w:rsidR="00363335" w:rsidRPr="00F6735C" w:rsidRDefault="00363335" w:rsidP="00340FFB">
            <w:pPr>
              <w:jc w:val="right"/>
              <w:rPr>
                <w:rFonts w:eastAsia="Times New Roman" w:cstheme="minorHAnsi"/>
                <w:sz w:val="16"/>
                <w:szCs w:val="16"/>
                <w:lang w:val="en-US" w:eastAsia="nl-NL"/>
              </w:rPr>
            </w:pPr>
            <w:r w:rsidRPr="00F6735C">
              <w:rPr>
                <w:rFonts w:eastAsia="Times New Roman" w:cstheme="minorHAnsi"/>
                <w:sz w:val="16"/>
                <w:szCs w:val="16"/>
                <w:lang w:val="en-US" w:eastAsia="nl-NL"/>
              </w:rPr>
              <w:t>0.81*** (0.02)</w:t>
            </w:r>
          </w:p>
        </w:tc>
        <w:tc>
          <w:tcPr>
            <w:tcW w:w="1418" w:type="dxa"/>
          </w:tcPr>
          <w:p w14:paraId="0B3F6B2D" w14:textId="77777777" w:rsidR="00363335" w:rsidRPr="00F6735C" w:rsidRDefault="00363335" w:rsidP="00340FFB">
            <w:pPr>
              <w:jc w:val="right"/>
              <w:rPr>
                <w:rFonts w:eastAsia="Times New Roman" w:cstheme="minorHAnsi"/>
                <w:sz w:val="16"/>
                <w:szCs w:val="16"/>
                <w:lang w:val="en-US" w:eastAsia="nl-NL"/>
              </w:rPr>
            </w:pPr>
            <w:r w:rsidRPr="00F6735C">
              <w:rPr>
                <w:rFonts w:eastAsia="Times New Roman" w:cstheme="minorHAnsi"/>
                <w:sz w:val="16"/>
                <w:szCs w:val="16"/>
                <w:lang w:val="en-US" w:eastAsia="nl-NL"/>
              </w:rPr>
              <w:t>-1.21*** (0.02)</w:t>
            </w:r>
          </w:p>
        </w:tc>
        <w:tc>
          <w:tcPr>
            <w:tcW w:w="1417" w:type="dxa"/>
          </w:tcPr>
          <w:p w14:paraId="1AFF4FB4" w14:textId="77777777" w:rsidR="00363335" w:rsidRPr="00F6735C" w:rsidRDefault="00363335" w:rsidP="00340FFB">
            <w:pPr>
              <w:jc w:val="right"/>
              <w:rPr>
                <w:rFonts w:eastAsia="Times New Roman" w:cstheme="minorHAnsi"/>
                <w:sz w:val="16"/>
                <w:szCs w:val="16"/>
                <w:lang w:val="en-US" w:eastAsia="nl-NL"/>
              </w:rPr>
            </w:pPr>
            <w:r w:rsidRPr="00F6735C">
              <w:rPr>
                <w:rFonts w:eastAsia="Times New Roman" w:cstheme="minorHAnsi"/>
                <w:sz w:val="16"/>
                <w:szCs w:val="16"/>
                <w:lang w:val="en-US" w:eastAsia="nl-NL"/>
              </w:rPr>
              <w:t>-1.18*** (0.02)</w:t>
            </w:r>
          </w:p>
        </w:tc>
        <w:tc>
          <w:tcPr>
            <w:tcW w:w="1276" w:type="dxa"/>
          </w:tcPr>
          <w:p w14:paraId="4FA16243" w14:textId="6CE18DE7" w:rsidR="00363335" w:rsidRPr="00F6735C" w:rsidRDefault="00363335" w:rsidP="00F6735C">
            <w:pPr>
              <w:rPr>
                <w:rFonts w:eastAsia="Times New Roman" w:cstheme="minorHAnsi"/>
                <w:sz w:val="16"/>
                <w:szCs w:val="16"/>
                <w:lang w:val="en-US" w:eastAsia="nl-NL"/>
              </w:rPr>
            </w:pPr>
            <w:r w:rsidRPr="00F6735C">
              <w:rPr>
                <w:rFonts w:eastAsia="Times New Roman" w:cstheme="minorHAnsi"/>
                <w:sz w:val="16"/>
                <w:szCs w:val="16"/>
                <w:lang w:val="en-US" w:eastAsia="nl-NL"/>
              </w:rPr>
              <w:t xml:space="preserve">-1.03*** </w:t>
            </w:r>
            <w:r w:rsidR="00F6735C" w:rsidRPr="00F6735C">
              <w:rPr>
                <w:rFonts w:eastAsia="Times New Roman" w:cstheme="minorHAnsi"/>
                <w:sz w:val="16"/>
                <w:szCs w:val="16"/>
                <w:lang w:val="en-US" w:eastAsia="nl-NL"/>
              </w:rPr>
              <w:t>(</w:t>
            </w:r>
            <w:r w:rsidRPr="00F6735C">
              <w:rPr>
                <w:rFonts w:eastAsia="Times New Roman" w:cstheme="minorHAnsi"/>
                <w:sz w:val="16"/>
                <w:szCs w:val="16"/>
                <w:lang w:val="en-US" w:eastAsia="nl-NL"/>
              </w:rPr>
              <w:t>0.02)</w:t>
            </w:r>
          </w:p>
        </w:tc>
        <w:tc>
          <w:tcPr>
            <w:tcW w:w="1412" w:type="dxa"/>
          </w:tcPr>
          <w:p w14:paraId="7D43952E" w14:textId="77777777" w:rsidR="00363335" w:rsidRPr="00F6735C" w:rsidRDefault="00363335" w:rsidP="00340FFB">
            <w:pPr>
              <w:jc w:val="right"/>
              <w:rPr>
                <w:rFonts w:eastAsia="Times New Roman" w:cstheme="minorHAnsi"/>
                <w:sz w:val="16"/>
                <w:szCs w:val="16"/>
                <w:lang w:val="en-US" w:eastAsia="nl-NL"/>
              </w:rPr>
            </w:pPr>
            <w:r w:rsidRPr="00F6735C">
              <w:rPr>
                <w:rFonts w:eastAsia="Times New Roman" w:cstheme="minorHAnsi"/>
                <w:sz w:val="16"/>
                <w:szCs w:val="16"/>
                <w:lang w:val="en-US" w:eastAsia="nl-NL"/>
              </w:rPr>
              <w:t>-1.03*** (0.02)</w:t>
            </w:r>
          </w:p>
        </w:tc>
      </w:tr>
      <w:tr w:rsidR="00F6735C" w:rsidRPr="00F6735C" w14:paraId="031E2404" w14:textId="77777777" w:rsidTr="00F6735C">
        <w:tc>
          <w:tcPr>
            <w:tcW w:w="874" w:type="dxa"/>
          </w:tcPr>
          <w:p w14:paraId="4CBD9180" w14:textId="77777777" w:rsidR="00363335" w:rsidRPr="00F6735C" w:rsidRDefault="00363335" w:rsidP="00340FFB">
            <w:pPr>
              <w:rPr>
                <w:rFonts w:eastAsia="Times New Roman" w:cstheme="minorHAnsi"/>
                <w:sz w:val="16"/>
                <w:szCs w:val="16"/>
                <w:lang w:val="en-US" w:eastAsia="nl-NL"/>
              </w:rPr>
            </w:pPr>
            <w:r w:rsidRPr="00F6735C">
              <w:rPr>
                <w:rFonts w:eastAsia="Times New Roman" w:cstheme="minorHAnsi"/>
                <w:sz w:val="16"/>
                <w:szCs w:val="16"/>
                <w:lang w:val="en-US" w:eastAsia="nl-NL"/>
              </w:rPr>
              <w:t>Constant</w:t>
            </w:r>
          </w:p>
        </w:tc>
        <w:tc>
          <w:tcPr>
            <w:tcW w:w="1389" w:type="dxa"/>
          </w:tcPr>
          <w:p w14:paraId="1F83B09F" w14:textId="77777777" w:rsidR="00363335" w:rsidRPr="00F6735C" w:rsidRDefault="00363335" w:rsidP="00340FFB">
            <w:pPr>
              <w:jc w:val="right"/>
              <w:rPr>
                <w:rFonts w:eastAsia="Times New Roman" w:cstheme="minorHAnsi"/>
                <w:sz w:val="16"/>
                <w:szCs w:val="16"/>
                <w:lang w:val="en-US" w:eastAsia="nl-NL"/>
              </w:rPr>
            </w:pPr>
            <w:r w:rsidRPr="00F6735C">
              <w:rPr>
                <w:rFonts w:eastAsia="Times New Roman" w:cstheme="minorHAnsi"/>
                <w:sz w:val="16"/>
                <w:szCs w:val="16"/>
                <w:lang w:val="en-US" w:eastAsia="nl-NL"/>
              </w:rPr>
              <w:t>0.60*** (0.04)</w:t>
            </w:r>
          </w:p>
        </w:tc>
        <w:tc>
          <w:tcPr>
            <w:tcW w:w="1276" w:type="dxa"/>
          </w:tcPr>
          <w:p w14:paraId="1A1B846D" w14:textId="77777777" w:rsidR="00363335" w:rsidRPr="00F6735C" w:rsidRDefault="00363335" w:rsidP="00340FFB">
            <w:pPr>
              <w:jc w:val="right"/>
              <w:rPr>
                <w:rFonts w:eastAsia="Times New Roman" w:cstheme="minorHAnsi"/>
                <w:sz w:val="16"/>
                <w:szCs w:val="16"/>
                <w:lang w:val="en-US" w:eastAsia="nl-NL"/>
              </w:rPr>
            </w:pPr>
            <w:r w:rsidRPr="00F6735C">
              <w:rPr>
                <w:rFonts w:eastAsia="Times New Roman" w:cstheme="minorHAnsi"/>
                <w:sz w:val="16"/>
                <w:szCs w:val="16"/>
                <w:lang w:val="en-US" w:eastAsia="nl-NL"/>
              </w:rPr>
              <w:t>0.59*** (0.04)</w:t>
            </w:r>
          </w:p>
        </w:tc>
        <w:tc>
          <w:tcPr>
            <w:tcW w:w="1418" w:type="dxa"/>
          </w:tcPr>
          <w:p w14:paraId="2CB41A12" w14:textId="77777777" w:rsidR="00363335" w:rsidRPr="00F6735C" w:rsidRDefault="00363335" w:rsidP="00340FFB">
            <w:pPr>
              <w:jc w:val="right"/>
              <w:rPr>
                <w:rFonts w:eastAsia="Times New Roman" w:cstheme="minorHAnsi"/>
                <w:sz w:val="16"/>
                <w:szCs w:val="16"/>
                <w:lang w:val="en-US" w:eastAsia="nl-NL"/>
              </w:rPr>
            </w:pPr>
            <w:r w:rsidRPr="00F6735C">
              <w:rPr>
                <w:rFonts w:eastAsia="Times New Roman" w:cstheme="minorHAnsi"/>
                <w:sz w:val="16"/>
                <w:szCs w:val="16"/>
                <w:lang w:val="en-US" w:eastAsia="nl-NL"/>
              </w:rPr>
              <w:t>0.99*** (0.05)</w:t>
            </w:r>
          </w:p>
        </w:tc>
        <w:tc>
          <w:tcPr>
            <w:tcW w:w="1417" w:type="dxa"/>
          </w:tcPr>
          <w:p w14:paraId="14590187" w14:textId="77777777" w:rsidR="00363335" w:rsidRPr="00F6735C" w:rsidRDefault="00363335" w:rsidP="00340FFB">
            <w:pPr>
              <w:jc w:val="right"/>
              <w:rPr>
                <w:rFonts w:eastAsia="Times New Roman" w:cstheme="minorHAnsi"/>
                <w:sz w:val="16"/>
                <w:szCs w:val="16"/>
                <w:lang w:val="en-US" w:eastAsia="nl-NL"/>
              </w:rPr>
            </w:pPr>
            <w:r w:rsidRPr="00F6735C">
              <w:rPr>
                <w:rFonts w:eastAsia="Times New Roman" w:cstheme="minorHAnsi"/>
                <w:sz w:val="16"/>
                <w:szCs w:val="16"/>
                <w:lang w:val="en-US" w:eastAsia="nl-NL"/>
              </w:rPr>
              <w:t>0.99*** (0.05)</w:t>
            </w:r>
          </w:p>
        </w:tc>
        <w:tc>
          <w:tcPr>
            <w:tcW w:w="1276" w:type="dxa"/>
          </w:tcPr>
          <w:p w14:paraId="359C5B7B" w14:textId="77777777" w:rsidR="00363335" w:rsidRPr="00F6735C" w:rsidRDefault="00363335" w:rsidP="00340FFB">
            <w:pPr>
              <w:jc w:val="right"/>
              <w:rPr>
                <w:rFonts w:eastAsia="Times New Roman" w:cstheme="minorHAnsi"/>
                <w:sz w:val="16"/>
                <w:szCs w:val="16"/>
                <w:lang w:val="en-US" w:eastAsia="nl-NL"/>
              </w:rPr>
            </w:pPr>
            <w:r w:rsidRPr="00F6735C">
              <w:rPr>
                <w:rFonts w:eastAsia="Times New Roman" w:cstheme="minorHAnsi"/>
                <w:sz w:val="16"/>
                <w:szCs w:val="16"/>
                <w:lang w:val="en-US" w:eastAsia="nl-NL"/>
              </w:rPr>
              <w:t>2.78*** (0.05)</w:t>
            </w:r>
          </w:p>
        </w:tc>
        <w:tc>
          <w:tcPr>
            <w:tcW w:w="1412" w:type="dxa"/>
          </w:tcPr>
          <w:p w14:paraId="4A6E4371" w14:textId="77777777" w:rsidR="00363335" w:rsidRPr="00F6735C" w:rsidRDefault="00363335" w:rsidP="00340FFB">
            <w:pPr>
              <w:jc w:val="right"/>
              <w:rPr>
                <w:rFonts w:eastAsia="Times New Roman" w:cstheme="minorHAnsi"/>
                <w:sz w:val="16"/>
                <w:szCs w:val="16"/>
                <w:lang w:val="en-US" w:eastAsia="nl-NL"/>
              </w:rPr>
            </w:pPr>
            <w:r w:rsidRPr="00F6735C">
              <w:rPr>
                <w:rFonts w:eastAsia="Times New Roman" w:cstheme="minorHAnsi"/>
                <w:sz w:val="16"/>
                <w:szCs w:val="16"/>
                <w:lang w:val="en-US" w:eastAsia="nl-NL"/>
              </w:rPr>
              <w:t>2.78*** (0.05)</w:t>
            </w:r>
          </w:p>
        </w:tc>
      </w:tr>
      <w:tr w:rsidR="00F6735C" w:rsidRPr="00F6735C" w14:paraId="1D027CB7" w14:textId="77777777" w:rsidTr="00F6735C">
        <w:tc>
          <w:tcPr>
            <w:tcW w:w="874" w:type="dxa"/>
          </w:tcPr>
          <w:p w14:paraId="36585863" w14:textId="77777777" w:rsidR="00363335" w:rsidRPr="00F6735C" w:rsidRDefault="00363335" w:rsidP="00340FFB">
            <w:pPr>
              <w:rPr>
                <w:rFonts w:eastAsia="Times New Roman" w:cstheme="minorHAnsi"/>
                <w:sz w:val="16"/>
                <w:szCs w:val="16"/>
                <w:lang w:val="en-US" w:eastAsia="nl-NL"/>
              </w:rPr>
            </w:pPr>
            <w:r w:rsidRPr="00F6735C">
              <w:rPr>
                <w:rFonts w:eastAsia="Times New Roman" w:cstheme="minorHAnsi"/>
                <w:sz w:val="16"/>
                <w:szCs w:val="16"/>
                <w:lang w:val="en-US" w:eastAsia="nl-NL"/>
              </w:rPr>
              <w:t>N</w:t>
            </w:r>
          </w:p>
        </w:tc>
        <w:tc>
          <w:tcPr>
            <w:tcW w:w="1389" w:type="dxa"/>
          </w:tcPr>
          <w:p w14:paraId="7643AAE0" w14:textId="77777777" w:rsidR="00363335" w:rsidRPr="00F6735C" w:rsidRDefault="00363335" w:rsidP="00340FFB">
            <w:pPr>
              <w:jc w:val="right"/>
              <w:rPr>
                <w:rFonts w:eastAsia="Times New Roman" w:cstheme="minorHAnsi"/>
                <w:sz w:val="16"/>
                <w:szCs w:val="16"/>
                <w:lang w:val="en-US" w:eastAsia="nl-NL"/>
              </w:rPr>
            </w:pPr>
            <w:r w:rsidRPr="00F6735C">
              <w:rPr>
                <w:rFonts w:eastAsia="Times New Roman" w:cstheme="minorHAnsi"/>
                <w:sz w:val="16"/>
                <w:szCs w:val="16"/>
                <w:lang w:val="en-US" w:eastAsia="nl-NL"/>
              </w:rPr>
              <w:t>385</w:t>
            </w:r>
          </w:p>
        </w:tc>
        <w:tc>
          <w:tcPr>
            <w:tcW w:w="1276" w:type="dxa"/>
          </w:tcPr>
          <w:p w14:paraId="1CFF4D36" w14:textId="77777777" w:rsidR="00363335" w:rsidRPr="00F6735C" w:rsidRDefault="00363335" w:rsidP="00340FFB">
            <w:pPr>
              <w:jc w:val="right"/>
              <w:rPr>
                <w:rFonts w:eastAsia="Times New Roman" w:cstheme="minorHAnsi"/>
                <w:sz w:val="16"/>
                <w:szCs w:val="16"/>
                <w:lang w:val="en-US" w:eastAsia="nl-NL"/>
              </w:rPr>
            </w:pPr>
            <w:r w:rsidRPr="00F6735C">
              <w:rPr>
                <w:rFonts w:eastAsia="Times New Roman" w:cstheme="minorHAnsi"/>
                <w:sz w:val="16"/>
                <w:szCs w:val="16"/>
                <w:lang w:val="en-US" w:eastAsia="nl-NL"/>
              </w:rPr>
              <w:t>385</w:t>
            </w:r>
          </w:p>
        </w:tc>
        <w:tc>
          <w:tcPr>
            <w:tcW w:w="1418" w:type="dxa"/>
          </w:tcPr>
          <w:p w14:paraId="0941D195" w14:textId="77777777" w:rsidR="00363335" w:rsidRPr="00F6735C" w:rsidRDefault="00363335" w:rsidP="00340FFB">
            <w:pPr>
              <w:jc w:val="right"/>
              <w:rPr>
                <w:rFonts w:eastAsia="Times New Roman" w:cstheme="minorHAnsi"/>
                <w:sz w:val="16"/>
                <w:szCs w:val="16"/>
                <w:lang w:val="en-US" w:eastAsia="nl-NL"/>
              </w:rPr>
            </w:pPr>
            <w:r w:rsidRPr="00F6735C">
              <w:rPr>
                <w:rFonts w:eastAsia="Times New Roman" w:cstheme="minorHAnsi"/>
                <w:sz w:val="16"/>
                <w:szCs w:val="16"/>
                <w:lang w:val="en-US" w:eastAsia="nl-NL"/>
              </w:rPr>
              <w:t>226</w:t>
            </w:r>
          </w:p>
        </w:tc>
        <w:tc>
          <w:tcPr>
            <w:tcW w:w="1417" w:type="dxa"/>
          </w:tcPr>
          <w:p w14:paraId="3D12071D" w14:textId="77777777" w:rsidR="00363335" w:rsidRPr="00F6735C" w:rsidRDefault="00363335" w:rsidP="00340FFB">
            <w:pPr>
              <w:jc w:val="right"/>
              <w:rPr>
                <w:rFonts w:eastAsia="Times New Roman" w:cstheme="minorHAnsi"/>
                <w:sz w:val="16"/>
                <w:szCs w:val="16"/>
                <w:lang w:val="en-US" w:eastAsia="nl-NL"/>
              </w:rPr>
            </w:pPr>
            <w:r w:rsidRPr="00F6735C">
              <w:rPr>
                <w:rFonts w:eastAsia="Times New Roman" w:cstheme="minorHAnsi"/>
                <w:sz w:val="16"/>
                <w:szCs w:val="16"/>
                <w:lang w:val="en-US" w:eastAsia="nl-NL"/>
              </w:rPr>
              <w:t>226</w:t>
            </w:r>
          </w:p>
        </w:tc>
        <w:tc>
          <w:tcPr>
            <w:tcW w:w="1276" w:type="dxa"/>
          </w:tcPr>
          <w:p w14:paraId="77A7B009" w14:textId="77777777" w:rsidR="00363335" w:rsidRPr="00F6735C" w:rsidRDefault="00363335" w:rsidP="00340FFB">
            <w:pPr>
              <w:jc w:val="right"/>
              <w:rPr>
                <w:rFonts w:eastAsia="Times New Roman" w:cstheme="minorHAnsi"/>
                <w:sz w:val="16"/>
                <w:szCs w:val="16"/>
                <w:lang w:val="en-US" w:eastAsia="nl-NL"/>
              </w:rPr>
            </w:pPr>
            <w:r w:rsidRPr="00F6735C">
              <w:rPr>
                <w:rFonts w:eastAsia="Times New Roman" w:cstheme="minorHAnsi"/>
                <w:sz w:val="16"/>
                <w:szCs w:val="16"/>
                <w:lang w:val="en-US" w:eastAsia="nl-NL"/>
              </w:rPr>
              <w:t>325</w:t>
            </w:r>
          </w:p>
        </w:tc>
        <w:tc>
          <w:tcPr>
            <w:tcW w:w="1412" w:type="dxa"/>
          </w:tcPr>
          <w:p w14:paraId="77193490" w14:textId="77777777" w:rsidR="00363335" w:rsidRPr="00F6735C" w:rsidRDefault="00363335" w:rsidP="00340FFB">
            <w:pPr>
              <w:jc w:val="right"/>
              <w:rPr>
                <w:rFonts w:eastAsia="Times New Roman" w:cstheme="minorHAnsi"/>
                <w:sz w:val="16"/>
                <w:szCs w:val="16"/>
                <w:lang w:val="en-US" w:eastAsia="nl-NL"/>
              </w:rPr>
            </w:pPr>
            <w:r w:rsidRPr="00F6735C">
              <w:rPr>
                <w:rFonts w:eastAsia="Times New Roman" w:cstheme="minorHAnsi"/>
                <w:sz w:val="16"/>
                <w:szCs w:val="16"/>
                <w:lang w:val="en-US" w:eastAsia="nl-NL"/>
              </w:rPr>
              <w:t>325</w:t>
            </w:r>
          </w:p>
        </w:tc>
      </w:tr>
      <w:tr w:rsidR="00F6735C" w:rsidRPr="00F6735C" w14:paraId="082FFE19" w14:textId="77777777" w:rsidTr="00F6735C">
        <w:tc>
          <w:tcPr>
            <w:tcW w:w="874" w:type="dxa"/>
          </w:tcPr>
          <w:p w14:paraId="03772A76" w14:textId="77777777" w:rsidR="00363335" w:rsidRPr="00F6735C" w:rsidRDefault="00363335" w:rsidP="00340FFB">
            <w:pPr>
              <w:rPr>
                <w:rFonts w:eastAsia="Times New Roman" w:cstheme="minorHAnsi"/>
                <w:sz w:val="16"/>
                <w:szCs w:val="16"/>
                <w:lang w:val="en-US" w:eastAsia="nl-NL"/>
              </w:rPr>
            </w:pPr>
            <w:r w:rsidRPr="00F6735C">
              <w:rPr>
                <w:rFonts w:eastAsia="Times New Roman" w:cstheme="minorHAnsi"/>
                <w:sz w:val="16"/>
                <w:szCs w:val="16"/>
                <w:lang w:val="en-US" w:eastAsia="nl-NL"/>
              </w:rPr>
              <w:t>R2</w:t>
            </w:r>
          </w:p>
        </w:tc>
        <w:tc>
          <w:tcPr>
            <w:tcW w:w="1389" w:type="dxa"/>
          </w:tcPr>
          <w:p w14:paraId="0DA4AA44" w14:textId="77777777" w:rsidR="00363335" w:rsidRPr="00F6735C" w:rsidRDefault="00363335" w:rsidP="00340FFB">
            <w:pPr>
              <w:jc w:val="right"/>
              <w:rPr>
                <w:rFonts w:eastAsia="Times New Roman" w:cstheme="minorHAnsi"/>
                <w:sz w:val="16"/>
                <w:szCs w:val="16"/>
                <w:lang w:val="en-US" w:eastAsia="nl-NL"/>
              </w:rPr>
            </w:pPr>
            <w:r w:rsidRPr="00F6735C">
              <w:rPr>
                <w:rFonts w:eastAsia="Times New Roman" w:cstheme="minorHAnsi"/>
                <w:sz w:val="16"/>
                <w:szCs w:val="16"/>
                <w:lang w:val="en-US" w:eastAsia="nl-NL"/>
              </w:rPr>
              <w:t>0.855</w:t>
            </w:r>
          </w:p>
        </w:tc>
        <w:tc>
          <w:tcPr>
            <w:tcW w:w="1276" w:type="dxa"/>
          </w:tcPr>
          <w:p w14:paraId="0124AB6E" w14:textId="77777777" w:rsidR="00363335" w:rsidRPr="00F6735C" w:rsidRDefault="00363335" w:rsidP="00340FFB">
            <w:pPr>
              <w:jc w:val="right"/>
              <w:rPr>
                <w:rFonts w:eastAsia="Times New Roman" w:cstheme="minorHAnsi"/>
                <w:sz w:val="16"/>
                <w:szCs w:val="16"/>
                <w:lang w:val="en-US" w:eastAsia="nl-NL"/>
              </w:rPr>
            </w:pPr>
            <w:r w:rsidRPr="00F6735C">
              <w:rPr>
                <w:rFonts w:eastAsia="Times New Roman" w:cstheme="minorHAnsi"/>
                <w:sz w:val="16"/>
                <w:szCs w:val="16"/>
                <w:lang w:val="en-US" w:eastAsia="nl-NL"/>
              </w:rPr>
              <w:t>0.852</w:t>
            </w:r>
          </w:p>
        </w:tc>
        <w:tc>
          <w:tcPr>
            <w:tcW w:w="1418" w:type="dxa"/>
          </w:tcPr>
          <w:p w14:paraId="76D13B54" w14:textId="77777777" w:rsidR="00363335" w:rsidRPr="00F6735C" w:rsidRDefault="00363335" w:rsidP="00340FFB">
            <w:pPr>
              <w:jc w:val="right"/>
              <w:rPr>
                <w:rFonts w:eastAsia="Times New Roman" w:cstheme="minorHAnsi"/>
                <w:sz w:val="16"/>
                <w:szCs w:val="16"/>
                <w:lang w:val="en-US" w:eastAsia="nl-NL"/>
              </w:rPr>
            </w:pPr>
            <w:r w:rsidRPr="00F6735C">
              <w:rPr>
                <w:rFonts w:eastAsia="Times New Roman" w:cstheme="minorHAnsi"/>
                <w:sz w:val="16"/>
                <w:szCs w:val="16"/>
                <w:lang w:val="en-US" w:eastAsia="nl-NL"/>
              </w:rPr>
              <w:t>0.935</w:t>
            </w:r>
          </w:p>
        </w:tc>
        <w:tc>
          <w:tcPr>
            <w:tcW w:w="1417" w:type="dxa"/>
          </w:tcPr>
          <w:p w14:paraId="53DDF156" w14:textId="77777777" w:rsidR="00363335" w:rsidRPr="00F6735C" w:rsidRDefault="00363335" w:rsidP="00340FFB">
            <w:pPr>
              <w:jc w:val="right"/>
              <w:rPr>
                <w:rFonts w:eastAsia="Times New Roman" w:cstheme="minorHAnsi"/>
                <w:sz w:val="16"/>
                <w:szCs w:val="16"/>
                <w:lang w:val="en-US" w:eastAsia="nl-NL"/>
              </w:rPr>
            </w:pPr>
            <w:r w:rsidRPr="00F6735C">
              <w:rPr>
                <w:rFonts w:eastAsia="Times New Roman" w:cstheme="minorHAnsi"/>
                <w:sz w:val="16"/>
                <w:szCs w:val="16"/>
                <w:lang w:val="en-US" w:eastAsia="nl-NL"/>
              </w:rPr>
              <w:t>0.930</w:t>
            </w:r>
          </w:p>
        </w:tc>
        <w:tc>
          <w:tcPr>
            <w:tcW w:w="1276" w:type="dxa"/>
          </w:tcPr>
          <w:p w14:paraId="0480644F" w14:textId="77777777" w:rsidR="00363335" w:rsidRPr="00F6735C" w:rsidRDefault="00363335" w:rsidP="00340FFB">
            <w:pPr>
              <w:jc w:val="right"/>
              <w:rPr>
                <w:rFonts w:eastAsia="Times New Roman" w:cstheme="minorHAnsi"/>
                <w:sz w:val="16"/>
                <w:szCs w:val="16"/>
                <w:lang w:val="en-US" w:eastAsia="nl-NL"/>
              </w:rPr>
            </w:pPr>
            <w:r w:rsidRPr="00F6735C">
              <w:rPr>
                <w:rFonts w:eastAsia="Times New Roman" w:cstheme="minorHAnsi"/>
                <w:sz w:val="16"/>
                <w:szCs w:val="16"/>
                <w:lang w:val="en-US" w:eastAsia="nl-NL"/>
              </w:rPr>
              <w:t>0.875</w:t>
            </w:r>
          </w:p>
        </w:tc>
        <w:tc>
          <w:tcPr>
            <w:tcW w:w="1412" w:type="dxa"/>
          </w:tcPr>
          <w:p w14:paraId="4C94EC09" w14:textId="77777777" w:rsidR="00363335" w:rsidRPr="00F6735C" w:rsidRDefault="00363335" w:rsidP="00340FFB">
            <w:pPr>
              <w:jc w:val="right"/>
              <w:rPr>
                <w:rFonts w:eastAsia="Times New Roman" w:cstheme="minorHAnsi"/>
                <w:sz w:val="16"/>
                <w:szCs w:val="16"/>
                <w:lang w:val="en-US" w:eastAsia="nl-NL"/>
              </w:rPr>
            </w:pPr>
            <w:r w:rsidRPr="00F6735C">
              <w:rPr>
                <w:rFonts w:eastAsia="Times New Roman" w:cstheme="minorHAnsi"/>
                <w:sz w:val="16"/>
                <w:szCs w:val="16"/>
                <w:lang w:val="en-US" w:eastAsia="nl-NL"/>
              </w:rPr>
              <w:t>0.874</w:t>
            </w:r>
          </w:p>
        </w:tc>
      </w:tr>
      <w:tr w:rsidR="00F6735C" w:rsidRPr="00816F18" w14:paraId="3FE5AFFE" w14:textId="77777777" w:rsidTr="00340FFB">
        <w:tc>
          <w:tcPr>
            <w:tcW w:w="9062" w:type="dxa"/>
            <w:gridSpan w:val="7"/>
          </w:tcPr>
          <w:p w14:paraId="3433BCFB" w14:textId="2D3787F2" w:rsidR="00363335" w:rsidRPr="00F6735C" w:rsidRDefault="00363335" w:rsidP="00340FFB">
            <w:pPr>
              <w:rPr>
                <w:rFonts w:eastAsia="Times New Roman" w:cstheme="minorHAnsi"/>
                <w:sz w:val="16"/>
                <w:szCs w:val="16"/>
                <w:lang w:val="en-US" w:eastAsia="nl-NL"/>
              </w:rPr>
            </w:pPr>
            <w:r w:rsidRPr="00F6735C">
              <w:rPr>
                <w:rFonts w:eastAsia="Times New Roman" w:cstheme="minorHAnsi"/>
                <w:sz w:val="16"/>
                <w:szCs w:val="16"/>
                <w:lang w:val="en-US" w:eastAsia="nl-NL"/>
              </w:rPr>
              <w:t xml:space="preserve">Note: x is rank of respondents from high WTP to low, normalized to [0,1], see figure </w:t>
            </w:r>
            <w:r w:rsidR="002208FB" w:rsidRPr="00F6735C">
              <w:rPr>
                <w:rFonts w:eastAsia="Times New Roman" w:cstheme="minorHAnsi"/>
                <w:sz w:val="16"/>
                <w:szCs w:val="16"/>
                <w:lang w:val="en-US" w:eastAsia="nl-NL"/>
              </w:rPr>
              <w:t>3.1</w:t>
            </w:r>
            <w:r w:rsidRPr="00F6735C">
              <w:rPr>
                <w:rFonts w:eastAsia="Times New Roman" w:cstheme="minorHAnsi"/>
                <w:sz w:val="16"/>
                <w:szCs w:val="16"/>
                <w:lang w:val="en-US" w:eastAsia="nl-NL"/>
              </w:rPr>
              <w:t>.*5% significance **1% significance ***0.1% significance</w:t>
            </w:r>
          </w:p>
        </w:tc>
      </w:tr>
    </w:tbl>
    <w:p w14:paraId="2CD7DD5F" w14:textId="7BA7EF61" w:rsidR="00363335" w:rsidRDefault="00363335" w:rsidP="00F6735C">
      <w:pPr>
        <w:pStyle w:val="Geenafstand"/>
        <w:rPr>
          <w:lang w:val="en-US" w:eastAsia="nl-NL"/>
        </w:rPr>
      </w:pP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1134"/>
        <w:gridCol w:w="1701"/>
        <w:gridCol w:w="2976"/>
        <w:gridCol w:w="567"/>
        <w:gridCol w:w="575"/>
        <w:gridCol w:w="559"/>
        <w:gridCol w:w="562"/>
      </w:tblGrid>
      <w:tr w:rsidR="00D872FE" w:rsidRPr="00816F18" w14:paraId="64493A60" w14:textId="77777777" w:rsidTr="00D872FE">
        <w:trPr>
          <w:trHeight w:val="113"/>
        </w:trPr>
        <w:tc>
          <w:tcPr>
            <w:tcW w:w="9062" w:type="dxa"/>
            <w:gridSpan w:val="8"/>
            <w:noWrap/>
          </w:tcPr>
          <w:p w14:paraId="6DC61CBC" w14:textId="0B60535B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val="en-US" w:eastAsia="nl-NL"/>
              </w:rPr>
            </w:pPr>
            <w:r w:rsidRPr="00F6735C">
              <w:rPr>
                <w:rFonts w:cstheme="minorHAnsi"/>
                <w:sz w:val="16"/>
                <w:szCs w:val="16"/>
                <w:lang w:val="en-US" w:eastAsia="nl-NL"/>
              </w:rPr>
              <w:t>Table A3.</w:t>
            </w:r>
            <w:r w:rsidR="00C623CB">
              <w:rPr>
                <w:rFonts w:cstheme="minorHAnsi"/>
                <w:sz w:val="16"/>
                <w:szCs w:val="16"/>
                <w:lang w:val="en-US" w:eastAsia="nl-NL"/>
              </w:rPr>
              <w:t>5</w:t>
            </w:r>
            <w:r w:rsidRPr="00F6735C">
              <w:rPr>
                <w:rFonts w:cstheme="minorHAnsi"/>
                <w:sz w:val="16"/>
                <w:szCs w:val="16"/>
                <w:lang w:val="en-US" w:eastAsia="nl-NL"/>
              </w:rPr>
              <w:t>: themes and codes analysis of free-text answers</w:t>
            </w:r>
          </w:p>
        </w:tc>
      </w:tr>
      <w:tr w:rsidR="00D872FE" w:rsidRPr="00F6735C" w14:paraId="2C7CAA10" w14:textId="77777777" w:rsidTr="00371811">
        <w:trPr>
          <w:trHeight w:val="113"/>
        </w:trPr>
        <w:tc>
          <w:tcPr>
            <w:tcW w:w="988" w:type="dxa"/>
            <w:noWrap/>
            <w:hideMark/>
          </w:tcPr>
          <w:p w14:paraId="68516C3C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First-level theme</w:t>
            </w:r>
          </w:p>
        </w:tc>
        <w:tc>
          <w:tcPr>
            <w:tcW w:w="1134" w:type="dxa"/>
            <w:noWrap/>
            <w:hideMark/>
          </w:tcPr>
          <w:p w14:paraId="16B22133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Second-level theme</w:t>
            </w:r>
          </w:p>
        </w:tc>
        <w:tc>
          <w:tcPr>
            <w:tcW w:w="1701" w:type="dxa"/>
            <w:noWrap/>
            <w:hideMark/>
          </w:tcPr>
          <w:p w14:paraId="4AB06E7A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Third-level theme</w:t>
            </w:r>
          </w:p>
        </w:tc>
        <w:tc>
          <w:tcPr>
            <w:tcW w:w="2976" w:type="dxa"/>
            <w:noWrap/>
            <w:hideMark/>
          </w:tcPr>
          <w:p w14:paraId="6D8B2D10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Primary code</w:t>
            </w:r>
          </w:p>
        </w:tc>
        <w:tc>
          <w:tcPr>
            <w:tcW w:w="567" w:type="dxa"/>
            <w:noWrap/>
            <w:hideMark/>
          </w:tcPr>
          <w:p w14:paraId="0F4CAA7D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CCT</w:t>
            </w:r>
          </w:p>
        </w:tc>
        <w:tc>
          <w:tcPr>
            <w:tcW w:w="575" w:type="dxa"/>
            <w:noWrap/>
            <w:hideMark/>
          </w:tcPr>
          <w:p w14:paraId="0B3531A4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DGT</w:t>
            </w:r>
          </w:p>
        </w:tc>
        <w:tc>
          <w:tcPr>
            <w:tcW w:w="559" w:type="dxa"/>
            <w:noWrap/>
            <w:hideMark/>
          </w:tcPr>
          <w:p w14:paraId="12BE04D9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TBS</w:t>
            </w:r>
          </w:p>
        </w:tc>
        <w:tc>
          <w:tcPr>
            <w:tcW w:w="562" w:type="dxa"/>
          </w:tcPr>
          <w:p w14:paraId="1ECCA903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total</w:t>
            </w:r>
          </w:p>
        </w:tc>
      </w:tr>
      <w:tr w:rsidR="00D872FE" w:rsidRPr="00F6735C" w14:paraId="2341675C" w14:textId="77777777" w:rsidTr="00371811">
        <w:trPr>
          <w:trHeight w:val="113"/>
        </w:trPr>
        <w:tc>
          <w:tcPr>
            <w:tcW w:w="988" w:type="dxa"/>
            <w:vMerge w:val="restart"/>
            <w:noWrap/>
            <w:hideMark/>
          </w:tcPr>
          <w:p w14:paraId="4594F6B6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val="en-US" w:eastAsia="nl-NL"/>
              </w:rPr>
            </w:pPr>
            <w:r w:rsidRPr="00F6735C">
              <w:rPr>
                <w:rFonts w:cstheme="minorHAnsi"/>
                <w:sz w:val="16"/>
                <w:szCs w:val="16"/>
                <w:lang w:val="en-US" w:eastAsia="nl-NL"/>
              </w:rPr>
              <w:t>positive</w:t>
            </w:r>
          </w:p>
          <w:p w14:paraId="7EC98838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1134" w:type="dxa"/>
            <w:vMerge w:val="restart"/>
            <w:noWrap/>
            <w:hideMark/>
          </w:tcPr>
          <w:p w14:paraId="147BBFF6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medical benefits</w:t>
            </w:r>
          </w:p>
          <w:p w14:paraId="6A7FFE55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1701" w:type="dxa"/>
            <w:noWrap/>
            <w:hideMark/>
          </w:tcPr>
          <w:p w14:paraId="4B4CE509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check regularly</w:t>
            </w:r>
          </w:p>
        </w:tc>
        <w:tc>
          <w:tcPr>
            <w:tcW w:w="2976" w:type="dxa"/>
            <w:noWrap/>
            <w:hideMark/>
          </w:tcPr>
          <w:p w14:paraId="5FFB6229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check regularly</w:t>
            </w:r>
          </w:p>
        </w:tc>
        <w:tc>
          <w:tcPr>
            <w:tcW w:w="567" w:type="dxa"/>
            <w:noWrap/>
            <w:hideMark/>
          </w:tcPr>
          <w:p w14:paraId="49F19B35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0</w:t>
            </w:r>
          </w:p>
        </w:tc>
        <w:tc>
          <w:tcPr>
            <w:tcW w:w="575" w:type="dxa"/>
            <w:noWrap/>
            <w:hideMark/>
          </w:tcPr>
          <w:p w14:paraId="54DC11B3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0</w:t>
            </w:r>
          </w:p>
        </w:tc>
        <w:tc>
          <w:tcPr>
            <w:tcW w:w="559" w:type="dxa"/>
            <w:noWrap/>
            <w:hideMark/>
          </w:tcPr>
          <w:p w14:paraId="199FEAE1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2</w:t>
            </w:r>
          </w:p>
        </w:tc>
        <w:tc>
          <w:tcPr>
            <w:tcW w:w="562" w:type="dxa"/>
          </w:tcPr>
          <w:p w14:paraId="27026DF7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2</w:t>
            </w:r>
          </w:p>
        </w:tc>
      </w:tr>
      <w:tr w:rsidR="00D872FE" w:rsidRPr="00F6735C" w14:paraId="5BF6C575" w14:textId="77777777" w:rsidTr="00371811">
        <w:trPr>
          <w:trHeight w:val="113"/>
        </w:trPr>
        <w:tc>
          <w:tcPr>
            <w:tcW w:w="988" w:type="dxa"/>
            <w:vMerge/>
            <w:noWrap/>
            <w:hideMark/>
          </w:tcPr>
          <w:p w14:paraId="1F270AF7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37DC77B4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1701" w:type="dxa"/>
            <w:noWrap/>
            <w:hideMark/>
          </w:tcPr>
          <w:p w14:paraId="1FE9034B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disease prevention</w:t>
            </w:r>
          </w:p>
        </w:tc>
        <w:tc>
          <w:tcPr>
            <w:tcW w:w="2976" w:type="dxa"/>
            <w:noWrap/>
            <w:hideMark/>
          </w:tcPr>
          <w:p w14:paraId="493011FD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disease prevention</w:t>
            </w:r>
          </w:p>
        </w:tc>
        <w:tc>
          <w:tcPr>
            <w:tcW w:w="567" w:type="dxa"/>
            <w:noWrap/>
            <w:hideMark/>
          </w:tcPr>
          <w:p w14:paraId="542EE429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13</w:t>
            </w:r>
          </w:p>
        </w:tc>
        <w:tc>
          <w:tcPr>
            <w:tcW w:w="575" w:type="dxa"/>
            <w:noWrap/>
            <w:hideMark/>
          </w:tcPr>
          <w:p w14:paraId="25F3DD27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13</w:t>
            </w:r>
          </w:p>
        </w:tc>
        <w:tc>
          <w:tcPr>
            <w:tcW w:w="559" w:type="dxa"/>
            <w:noWrap/>
            <w:hideMark/>
          </w:tcPr>
          <w:p w14:paraId="1777D5FF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16</w:t>
            </w:r>
          </w:p>
        </w:tc>
        <w:tc>
          <w:tcPr>
            <w:tcW w:w="562" w:type="dxa"/>
          </w:tcPr>
          <w:p w14:paraId="6B594D48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42</w:t>
            </w:r>
          </w:p>
        </w:tc>
      </w:tr>
      <w:tr w:rsidR="00D872FE" w:rsidRPr="00F6735C" w14:paraId="0741EBEA" w14:textId="77777777" w:rsidTr="00371811">
        <w:trPr>
          <w:trHeight w:val="113"/>
        </w:trPr>
        <w:tc>
          <w:tcPr>
            <w:tcW w:w="988" w:type="dxa"/>
            <w:vMerge/>
            <w:noWrap/>
            <w:hideMark/>
          </w:tcPr>
          <w:p w14:paraId="2501EE8D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562950EB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1701" w:type="dxa"/>
            <w:noWrap/>
            <w:hideMark/>
          </w:tcPr>
          <w:p w14:paraId="0A121BF8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follow-up check</w:t>
            </w:r>
          </w:p>
        </w:tc>
        <w:tc>
          <w:tcPr>
            <w:tcW w:w="2976" w:type="dxa"/>
            <w:noWrap/>
            <w:hideMark/>
          </w:tcPr>
          <w:p w14:paraId="73C7AF57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follow-up check</w:t>
            </w:r>
          </w:p>
        </w:tc>
        <w:tc>
          <w:tcPr>
            <w:tcW w:w="567" w:type="dxa"/>
            <w:noWrap/>
            <w:hideMark/>
          </w:tcPr>
          <w:p w14:paraId="4E9E89ED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0</w:t>
            </w:r>
          </w:p>
        </w:tc>
        <w:tc>
          <w:tcPr>
            <w:tcW w:w="575" w:type="dxa"/>
            <w:noWrap/>
            <w:hideMark/>
          </w:tcPr>
          <w:p w14:paraId="331E238A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0</w:t>
            </w:r>
          </w:p>
        </w:tc>
        <w:tc>
          <w:tcPr>
            <w:tcW w:w="559" w:type="dxa"/>
            <w:noWrap/>
            <w:hideMark/>
          </w:tcPr>
          <w:p w14:paraId="264621D4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1</w:t>
            </w:r>
          </w:p>
        </w:tc>
        <w:tc>
          <w:tcPr>
            <w:tcW w:w="562" w:type="dxa"/>
          </w:tcPr>
          <w:p w14:paraId="6B8C7A6F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1</w:t>
            </w:r>
          </w:p>
        </w:tc>
      </w:tr>
      <w:tr w:rsidR="00D872FE" w:rsidRPr="00F6735C" w14:paraId="195FDBDB" w14:textId="77777777" w:rsidTr="00371811">
        <w:trPr>
          <w:trHeight w:val="113"/>
        </w:trPr>
        <w:tc>
          <w:tcPr>
            <w:tcW w:w="988" w:type="dxa"/>
            <w:vMerge/>
            <w:noWrap/>
            <w:hideMark/>
          </w:tcPr>
          <w:p w14:paraId="07041F97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443CA472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1701" w:type="dxa"/>
            <w:noWrap/>
            <w:hideMark/>
          </w:tcPr>
          <w:p w14:paraId="657D72EB" w14:textId="0DDEA74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diagnosis</w:t>
            </w:r>
          </w:p>
        </w:tc>
        <w:tc>
          <w:tcPr>
            <w:tcW w:w="2976" w:type="dxa"/>
            <w:noWrap/>
            <w:hideMark/>
          </w:tcPr>
          <w:p w14:paraId="18AE827B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identify disease/diagnosis</w:t>
            </w:r>
          </w:p>
        </w:tc>
        <w:tc>
          <w:tcPr>
            <w:tcW w:w="567" w:type="dxa"/>
            <w:noWrap/>
            <w:hideMark/>
          </w:tcPr>
          <w:p w14:paraId="79D06BBE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2</w:t>
            </w:r>
          </w:p>
        </w:tc>
        <w:tc>
          <w:tcPr>
            <w:tcW w:w="575" w:type="dxa"/>
            <w:noWrap/>
            <w:hideMark/>
          </w:tcPr>
          <w:p w14:paraId="4BC247AB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4</w:t>
            </w:r>
          </w:p>
        </w:tc>
        <w:tc>
          <w:tcPr>
            <w:tcW w:w="559" w:type="dxa"/>
            <w:noWrap/>
            <w:hideMark/>
          </w:tcPr>
          <w:p w14:paraId="77443778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6</w:t>
            </w:r>
          </w:p>
        </w:tc>
        <w:tc>
          <w:tcPr>
            <w:tcW w:w="562" w:type="dxa"/>
          </w:tcPr>
          <w:p w14:paraId="0F10FA52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12</w:t>
            </w:r>
          </w:p>
        </w:tc>
      </w:tr>
      <w:tr w:rsidR="00D872FE" w:rsidRPr="00F6735C" w14:paraId="7C2118BF" w14:textId="77777777" w:rsidTr="00371811">
        <w:trPr>
          <w:trHeight w:val="113"/>
        </w:trPr>
        <w:tc>
          <w:tcPr>
            <w:tcW w:w="988" w:type="dxa"/>
            <w:vMerge/>
            <w:noWrap/>
            <w:hideMark/>
          </w:tcPr>
          <w:p w14:paraId="0D821FA7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5404FAE5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1701" w:type="dxa"/>
            <w:noWrap/>
            <w:hideMark/>
          </w:tcPr>
          <w:p w14:paraId="5E1A09FE" w14:textId="31C3F5FB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health gains</w:t>
            </w:r>
          </w:p>
        </w:tc>
        <w:tc>
          <w:tcPr>
            <w:tcW w:w="2976" w:type="dxa"/>
            <w:noWrap/>
            <w:hideMark/>
          </w:tcPr>
          <w:p w14:paraId="27FE3735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potential health gains</w:t>
            </w:r>
          </w:p>
        </w:tc>
        <w:tc>
          <w:tcPr>
            <w:tcW w:w="567" w:type="dxa"/>
            <w:noWrap/>
            <w:hideMark/>
          </w:tcPr>
          <w:p w14:paraId="5E98AF3D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12</w:t>
            </w:r>
          </w:p>
        </w:tc>
        <w:tc>
          <w:tcPr>
            <w:tcW w:w="575" w:type="dxa"/>
            <w:noWrap/>
            <w:hideMark/>
          </w:tcPr>
          <w:p w14:paraId="22879FD6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7</w:t>
            </w:r>
          </w:p>
        </w:tc>
        <w:tc>
          <w:tcPr>
            <w:tcW w:w="559" w:type="dxa"/>
            <w:noWrap/>
            <w:hideMark/>
          </w:tcPr>
          <w:p w14:paraId="480BA511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23</w:t>
            </w:r>
          </w:p>
        </w:tc>
        <w:tc>
          <w:tcPr>
            <w:tcW w:w="562" w:type="dxa"/>
          </w:tcPr>
          <w:p w14:paraId="01C84C3B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42</w:t>
            </w:r>
          </w:p>
        </w:tc>
      </w:tr>
      <w:tr w:rsidR="00D872FE" w:rsidRPr="00F6735C" w14:paraId="242EA95B" w14:textId="77777777" w:rsidTr="00371811">
        <w:trPr>
          <w:trHeight w:val="113"/>
        </w:trPr>
        <w:tc>
          <w:tcPr>
            <w:tcW w:w="988" w:type="dxa"/>
            <w:vMerge/>
            <w:noWrap/>
            <w:hideMark/>
          </w:tcPr>
          <w:p w14:paraId="1CBF42C4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1134" w:type="dxa"/>
            <w:vMerge w:val="restart"/>
            <w:noWrap/>
            <w:hideMark/>
          </w:tcPr>
          <w:p w14:paraId="7071087B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nonmedical benefits</w:t>
            </w:r>
          </w:p>
          <w:p w14:paraId="3B5F4820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1701" w:type="dxa"/>
            <w:noWrap/>
            <w:hideMark/>
          </w:tcPr>
          <w:p w14:paraId="515ECDC3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check to be safe</w:t>
            </w:r>
          </w:p>
        </w:tc>
        <w:tc>
          <w:tcPr>
            <w:tcW w:w="2976" w:type="dxa"/>
            <w:noWrap/>
            <w:hideMark/>
          </w:tcPr>
          <w:p w14:paraId="3D089F63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check to be safe</w:t>
            </w:r>
          </w:p>
        </w:tc>
        <w:tc>
          <w:tcPr>
            <w:tcW w:w="567" w:type="dxa"/>
            <w:noWrap/>
            <w:hideMark/>
          </w:tcPr>
          <w:p w14:paraId="0ED761E0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4</w:t>
            </w:r>
          </w:p>
        </w:tc>
        <w:tc>
          <w:tcPr>
            <w:tcW w:w="575" w:type="dxa"/>
            <w:noWrap/>
            <w:hideMark/>
          </w:tcPr>
          <w:p w14:paraId="77D277BB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0</w:t>
            </w:r>
          </w:p>
        </w:tc>
        <w:tc>
          <w:tcPr>
            <w:tcW w:w="559" w:type="dxa"/>
            <w:noWrap/>
            <w:hideMark/>
          </w:tcPr>
          <w:p w14:paraId="60484B53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4</w:t>
            </w:r>
          </w:p>
        </w:tc>
        <w:tc>
          <w:tcPr>
            <w:tcW w:w="562" w:type="dxa"/>
          </w:tcPr>
          <w:p w14:paraId="507E9BDF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8</w:t>
            </w:r>
          </w:p>
        </w:tc>
      </w:tr>
      <w:tr w:rsidR="00D872FE" w:rsidRPr="00F6735C" w14:paraId="7BEE3290" w14:textId="77777777" w:rsidTr="00371811">
        <w:trPr>
          <w:trHeight w:val="113"/>
        </w:trPr>
        <w:tc>
          <w:tcPr>
            <w:tcW w:w="988" w:type="dxa"/>
            <w:vMerge/>
            <w:noWrap/>
            <w:hideMark/>
          </w:tcPr>
          <w:p w14:paraId="2D23DEC1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54254BA8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1701" w:type="dxa"/>
            <w:noWrap/>
            <w:hideMark/>
          </w:tcPr>
          <w:p w14:paraId="35D4590E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ease</w:t>
            </w:r>
          </w:p>
        </w:tc>
        <w:tc>
          <w:tcPr>
            <w:tcW w:w="2976" w:type="dxa"/>
            <w:noWrap/>
            <w:hideMark/>
          </w:tcPr>
          <w:p w14:paraId="2E692C94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ease</w:t>
            </w:r>
          </w:p>
        </w:tc>
        <w:tc>
          <w:tcPr>
            <w:tcW w:w="567" w:type="dxa"/>
            <w:noWrap/>
            <w:hideMark/>
          </w:tcPr>
          <w:p w14:paraId="13DFEFFA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3</w:t>
            </w:r>
          </w:p>
        </w:tc>
        <w:tc>
          <w:tcPr>
            <w:tcW w:w="575" w:type="dxa"/>
            <w:noWrap/>
            <w:hideMark/>
          </w:tcPr>
          <w:p w14:paraId="110604DE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0</w:t>
            </w:r>
          </w:p>
        </w:tc>
        <w:tc>
          <w:tcPr>
            <w:tcW w:w="559" w:type="dxa"/>
            <w:noWrap/>
            <w:hideMark/>
          </w:tcPr>
          <w:p w14:paraId="2EF57138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0</w:t>
            </w:r>
          </w:p>
        </w:tc>
        <w:tc>
          <w:tcPr>
            <w:tcW w:w="562" w:type="dxa"/>
          </w:tcPr>
          <w:p w14:paraId="19055081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3</w:t>
            </w:r>
          </w:p>
        </w:tc>
      </w:tr>
      <w:tr w:rsidR="00D872FE" w:rsidRPr="00F6735C" w14:paraId="27389019" w14:textId="77777777" w:rsidTr="00371811">
        <w:trPr>
          <w:trHeight w:val="113"/>
        </w:trPr>
        <w:tc>
          <w:tcPr>
            <w:tcW w:w="988" w:type="dxa"/>
            <w:vMerge/>
            <w:noWrap/>
            <w:hideMark/>
          </w:tcPr>
          <w:p w14:paraId="7C16A603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0BEBA9EB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1701" w:type="dxa"/>
            <w:noWrap/>
            <w:hideMark/>
          </w:tcPr>
          <w:p w14:paraId="6AE25457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experience</w:t>
            </w:r>
          </w:p>
        </w:tc>
        <w:tc>
          <w:tcPr>
            <w:tcW w:w="2976" w:type="dxa"/>
            <w:noWrap/>
            <w:hideMark/>
          </w:tcPr>
          <w:p w14:paraId="07CA81C0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experience</w:t>
            </w:r>
          </w:p>
        </w:tc>
        <w:tc>
          <w:tcPr>
            <w:tcW w:w="567" w:type="dxa"/>
            <w:noWrap/>
            <w:hideMark/>
          </w:tcPr>
          <w:p w14:paraId="7EE044D7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0</w:t>
            </w:r>
          </w:p>
        </w:tc>
        <w:tc>
          <w:tcPr>
            <w:tcW w:w="575" w:type="dxa"/>
            <w:noWrap/>
            <w:hideMark/>
          </w:tcPr>
          <w:p w14:paraId="7CBDDEBE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0</w:t>
            </w:r>
          </w:p>
        </w:tc>
        <w:tc>
          <w:tcPr>
            <w:tcW w:w="559" w:type="dxa"/>
            <w:noWrap/>
            <w:hideMark/>
          </w:tcPr>
          <w:p w14:paraId="1B171BEE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3</w:t>
            </w:r>
          </w:p>
        </w:tc>
        <w:tc>
          <w:tcPr>
            <w:tcW w:w="562" w:type="dxa"/>
          </w:tcPr>
          <w:p w14:paraId="60974B81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3</w:t>
            </w:r>
          </w:p>
        </w:tc>
      </w:tr>
      <w:tr w:rsidR="00D872FE" w:rsidRPr="00F6735C" w14:paraId="3FE6F264" w14:textId="77777777" w:rsidTr="00371811">
        <w:trPr>
          <w:trHeight w:val="113"/>
        </w:trPr>
        <w:tc>
          <w:tcPr>
            <w:tcW w:w="988" w:type="dxa"/>
            <w:vMerge/>
            <w:noWrap/>
            <w:hideMark/>
          </w:tcPr>
          <w:p w14:paraId="3FFCC8B4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5FAC6F04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1701" w:type="dxa"/>
            <w:noWrap/>
            <w:hideMark/>
          </w:tcPr>
          <w:p w14:paraId="752BCD2F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fun test</w:t>
            </w:r>
          </w:p>
        </w:tc>
        <w:tc>
          <w:tcPr>
            <w:tcW w:w="2976" w:type="dxa"/>
            <w:noWrap/>
            <w:hideMark/>
          </w:tcPr>
          <w:p w14:paraId="2C6B7106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fun test</w:t>
            </w:r>
          </w:p>
        </w:tc>
        <w:tc>
          <w:tcPr>
            <w:tcW w:w="567" w:type="dxa"/>
            <w:noWrap/>
            <w:hideMark/>
          </w:tcPr>
          <w:p w14:paraId="30DBAADA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4</w:t>
            </w:r>
          </w:p>
        </w:tc>
        <w:tc>
          <w:tcPr>
            <w:tcW w:w="575" w:type="dxa"/>
            <w:noWrap/>
            <w:hideMark/>
          </w:tcPr>
          <w:p w14:paraId="76364575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1</w:t>
            </w:r>
          </w:p>
        </w:tc>
        <w:tc>
          <w:tcPr>
            <w:tcW w:w="559" w:type="dxa"/>
            <w:noWrap/>
            <w:hideMark/>
          </w:tcPr>
          <w:p w14:paraId="1B1398A9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1</w:t>
            </w:r>
          </w:p>
        </w:tc>
        <w:tc>
          <w:tcPr>
            <w:tcW w:w="562" w:type="dxa"/>
          </w:tcPr>
          <w:p w14:paraId="59D4484F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6</w:t>
            </w:r>
          </w:p>
        </w:tc>
      </w:tr>
      <w:tr w:rsidR="00D872FE" w:rsidRPr="00F6735C" w14:paraId="350C9014" w14:textId="77777777" w:rsidTr="00371811">
        <w:trPr>
          <w:trHeight w:val="113"/>
        </w:trPr>
        <w:tc>
          <w:tcPr>
            <w:tcW w:w="988" w:type="dxa"/>
            <w:vMerge/>
            <w:noWrap/>
            <w:hideMark/>
          </w:tcPr>
          <w:p w14:paraId="19EDAB31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4DCD2781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1701" w:type="dxa"/>
            <w:noWrap/>
            <w:hideMark/>
          </w:tcPr>
          <w:p w14:paraId="52715C40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generally interested</w:t>
            </w:r>
          </w:p>
        </w:tc>
        <w:tc>
          <w:tcPr>
            <w:tcW w:w="2976" w:type="dxa"/>
            <w:noWrap/>
            <w:hideMark/>
          </w:tcPr>
          <w:p w14:paraId="61ECDBAA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generally interested</w:t>
            </w:r>
          </w:p>
        </w:tc>
        <w:tc>
          <w:tcPr>
            <w:tcW w:w="567" w:type="dxa"/>
            <w:noWrap/>
            <w:hideMark/>
          </w:tcPr>
          <w:p w14:paraId="56B3EF7C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31</w:t>
            </w:r>
          </w:p>
        </w:tc>
        <w:tc>
          <w:tcPr>
            <w:tcW w:w="575" w:type="dxa"/>
            <w:noWrap/>
            <w:hideMark/>
          </w:tcPr>
          <w:p w14:paraId="4FF74302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30</w:t>
            </w:r>
          </w:p>
        </w:tc>
        <w:tc>
          <w:tcPr>
            <w:tcW w:w="559" w:type="dxa"/>
            <w:noWrap/>
            <w:hideMark/>
          </w:tcPr>
          <w:p w14:paraId="5BD29132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37</w:t>
            </w:r>
          </w:p>
        </w:tc>
        <w:tc>
          <w:tcPr>
            <w:tcW w:w="562" w:type="dxa"/>
          </w:tcPr>
          <w:p w14:paraId="38191377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98</w:t>
            </w:r>
          </w:p>
        </w:tc>
      </w:tr>
      <w:tr w:rsidR="00D872FE" w:rsidRPr="00F6735C" w14:paraId="5BF4656E" w14:textId="77777777" w:rsidTr="00371811">
        <w:trPr>
          <w:trHeight w:val="113"/>
        </w:trPr>
        <w:tc>
          <w:tcPr>
            <w:tcW w:w="988" w:type="dxa"/>
            <w:vMerge/>
            <w:noWrap/>
            <w:hideMark/>
          </w:tcPr>
          <w:p w14:paraId="3E000C8F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22EE93C1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1701" w:type="dxa"/>
            <w:noWrap/>
            <w:hideMark/>
          </w:tcPr>
          <w:p w14:paraId="35A729BB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positive experience</w:t>
            </w:r>
          </w:p>
        </w:tc>
        <w:tc>
          <w:tcPr>
            <w:tcW w:w="2976" w:type="dxa"/>
            <w:noWrap/>
            <w:hideMark/>
          </w:tcPr>
          <w:p w14:paraId="68F8C3DF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positive experience</w:t>
            </w:r>
          </w:p>
        </w:tc>
        <w:tc>
          <w:tcPr>
            <w:tcW w:w="567" w:type="dxa"/>
            <w:noWrap/>
            <w:hideMark/>
          </w:tcPr>
          <w:p w14:paraId="2A7F3328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0</w:t>
            </w:r>
          </w:p>
        </w:tc>
        <w:tc>
          <w:tcPr>
            <w:tcW w:w="575" w:type="dxa"/>
            <w:noWrap/>
            <w:hideMark/>
          </w:tcPr>
          <w:p w14:paraId="6CDA43A5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0</w:t>
            </w:r>
          </w:p>
        </w:tc>
        <w:tc>
          <w:tcPr>
            <w:tcW w:w="559" w:type="dxa"/>
            <w:noWrap/>
            <w:hideMark/>
          </w:tcPr>
          <w:p w14:paraId="0C62010A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1</w:t>
            </w:r>
          </w:p>
        </w:tc>
        <w:tc>
          <w:tcPr>
            <w:tcW w:w="562" w:type="dxa"/>
          </w:tcPr>
          <w:p w14:paraId="26CE85EC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1</w:t>
            </w:r>
          </w:p>
        </w:tc>
      </w:tr>
      <w:tr w:rsidR="00D872FE" w:rsidRPr="00F6735C" w14:paraId="1B82915C" w14:textId="77777777" w:rsidTr="00371811">
        <w:trPr>
          <w:trHeight w:val="113"/>
        </w:trPr>
        <w:tc>
          <w:tcPr>
            <w:tcW w:w="988" w:type="dxa"/>
            <w:vMerge/>
            <w:noWrap/>
            <w:hideMark/>
          </w:tcPr>
          <w:p w14:paraId="49E41DBA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4F555092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1701" w:type="dxa"/>
            <w:noWrap/>
            <w:hideMark/>
          </w:tcPr>
          <w:p w14:paraId="1700CF60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provides trust</w:t>
            </w:r>
          </w:p>
        </w:tc>
        <w:tc>
          <w:tcPr>
            <w:tcW w:w="2976" w:type="dxa"/>
            <w:noWrap/>
            <w:hideMark/>
          </w:tcPr>
          <w:p w14:paraId="152063A7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provides trust</w:t>
            </w:r>
          </w:p>
        </w:tc>
        <w:tc>
          <w:tcPr>
            <w:tcW w:w="567" w:type="dxa"/>
            <w:noWrap/>
            <w:hideMark/>
          </w:tcPr>
          <w:p w14:paraId="169BC5FA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0</w:t>
            </w:r>
          </w:p>
        </w:tc>
        <w:tc>
          <w:tcPr>
            <w:tcW w:w="575" w:type="dxa"/>
            <w:noWrap/>
            <w:hideMark/>
          </w:tcPr>
          <w:p w14:paraId="7106C628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0</w:t>
            </w:r>
          </w:p>
        </w:tc>
        <w:tc>
          <w:tcPr>
            <w:tcW w:w="559" w:type="dxa"/>
            <w:noWrap/>
            <w:hideMark/>
          </w:tcPr>
          <w:p w14:paraId="2BECF188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1</w:t>
            </w:r>
          </w:p>
        </w:tc>
        <w:tc>
          <w:tcPr>
            <w:tcW w:w="562" w:type="dxa"/>
          </w:tcPr>
          <w:p w14:paraId="3BFAB1C4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1</w:t>
            </w:r>
          </w:p>
        </w:tc>
      </w:tr>
      <w:tr w:rsidR="00D872FE" w:rsidRPr="00F6735C" w14:paraId="1D3FF605" w14:textId="77777777" w:rsidTr="00371811">
        <w:trPr>
          <w:trHeight w:val="113"/>
        </w:trPr>
        <w:tc>
          <w:tcPr>
            <w:tcW w:w="988" w:type="dxa"/>
            <w:vMerge/>
            <w:noWrap/>
            <w:hideMark/>
          </w:tcPr>
          <w:p w14:paraId="7B0F3223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1134" w:type="dxa"/>
            <w:vMerge w:val="restart"/>
            <w:noWrap/>
            <w:hideMark/>
          </w:tcPr>
          <w:p w14:paraId="11036001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test performed</w:t>
            </w:r>
          </w:p>
          <w:p w14:paraId="4986C06F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1701" w:type="dxa"/>
            <w:noWrap/>
            <w:hideMark/>
          </w:tcPr>
          <w:p w14:paraId="51913365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test performed</w:t>
            </w:r>
          </w:p>
        </w:tc>
        <w:tc>
          <w:tcPr>
            <w:tcW w:w="2976" w:type="dxa"/>
            <w:noWrap/>
            <w:hideMark/>
          </w:tcPr>
          <w:p w14:paraId="4A6D980F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test performed</w:t>
            </w:r>
          </w:p>
        </w:tc>
        <w:tc>
          <w:tcPr>
            <w:tcW w:w="567" w:type="dxa"/>
            <w:noWrap/>
            <w:hideMark/>
          </w:tcPr>
          <w:p w14:paraId="696F66A4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4</w:t>
            </w:r>
          </w:p>
        </w:tc>
        <w:tc>
          <w:tcPr>
            <w:tcW w:w="575" w:type="dxa"/>
            <w:noWrap/>
            <w:hideMark/>
          </w:tcPr>
          <w:p w14:paraId="71C190B2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14</w:t>
            </w:r>
          </w:p>
        </w:tc>
        <w:tc>
          <w:tcPr>
            <w:tcW w:w="559" w:type="dxa"/>
            <w:noWrap/>
            <w:hideMark/>
          </w:tcPr>
          <w:p w14:paraId="29D8E4D1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2</w:t>
            </w:r>
          </w:p>
        </w:tc>
        <w:tc>
          <w:tcPr>
            <w:tcW w:w="562" w:type="dxa"/>
          </w:tcPr>
          <w:p w14:paraId="00CEEBFD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20</w:t>
            </w:r>
          </w:p>
        </w:tc>
      </w:tr>
      <w:tr w:rsidR="00D872FE" w:rsidRPr="00F6735C" w14:paraId="44BA1BBE" w14:textId="77777777" w:rsidTr="00371811">
        <w:trPr>
          <w:trHeight w:val="113"/>
        </w:trPr>
        <w:tc>
          <w:tcPr>
            <w:tcW w:w="988" w:type="dxa"/>
            <w:vMerge/>
            <w:noWrap/>
            <w:hideMark/>
          </w:tcPr>
          <w:p w14:paraId="39CDDEA2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29E2B067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1701" w:type="dxa"/>
            <w:noWrap/>
            <w:hideMark/>
          </w:tcPr>
          <w:p w14:paraId="78961C68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through employer</w:t>
            </w:r>
          </w:p>
        </w:tc>
        <w:tc>
          <w:tcPr>
            <w:tcW w:w="2976" w:type="dxa"/>
            <w:noWrap/>
            <w:hideMark/>
          </w:tcPr>
          <w:p w14:paraId="31CCBC71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through employer</w:t>
            </w:r>
          </w:p>
        </w:tc>
        <w:tc>
          <w:tcPr>
            <w:tcW w:w="567" w:type="dxa"/>
            <w:noWrap/>
            <w:hideMark/>
          </w:tcPr>
          <w:p w14:paraId="1665FBDE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4</w:t>
            </w:r>
          </w:p>
        </w:tc>
        <w:tc>
          <w:tcPr>
            <w:tcW w:w="575" w:type="dxa"/>
            <w:noWrap/>
            <w:hideMark/>
          </w:tcPr>
          <w:p w14:paraId="617C2BB1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0</w:t>
            </w:r>
          </w:p>
        </w:tc>
        <w:tc>
          <w:tcPr>
            <w:tcW w:w="559" w:type="dxa"/>
            <w:noWrap/>
            <w:hideMark/>
          </w:tcPr>
          <w:p w14:paraId="73A52068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0</w:t>
            </w:r>
          </w:p>
        </w:tc>
        <w:tc>
          <w:tcPr>
            <w:tcW w:w="562" w:type="dxa"/>
          </w:tcPr>
          <w:p w14:paraId="20D92055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4</w:t>
            </w:r>
          </w:p>
        </w:tc>
      </w:tr>
      <w:tr w:rsidR="00D872FE" w:rsidRPr="00F6735C" w14:paraId="3C58C15F" w14:textId="77777777" w:rsidTr="00371811">
        <w:trPr>
          <w:trHeight w:val="113"/>
        </w:trPr>
        <w:tc>
          <w:tcPr>
            <w:tcW w:w="988" w:type="dxa"/>
            <w:vMerge/>
            <w:noWrap/>
            <w:hideMark/>
          </w:tcPr>
          <w:p w14:paraId="32C73113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1EB272B5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1701" w:type="dxa"/>
            <w:noWrap/>
            <w:hideMark/>
          </w:tcPr>
          <w:p w14:paraId="3EE74433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through relatives</w:t>
            </w:r>
          </w:p>
        </w:tc>
        <w:tc>
          <w:tcPr>
            <w:tcW w:w="2976" w:type="dxa"/>
            <w:noWrap/>
            <w:hideMark/>
          </w:tcPr>
          <w:p w14:paraId="49302614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through relatives</w:t>
            </w:r>
          </w:p>
        </w:tc>
        <w:tc>
          <w:tcPr>
            <w:tcW w:w="567" w:type="dxa"/>
            <w:noWrap/>
            <w:hideMark/>
          </w:tcPr>
          <w:p w14:paraId="5731A707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0</w:t>
            </w:r>
          </w:p>
        </w:tc>
        <w:tc>
          <w:tcPr>
            <w:tcW w:w="575" w:type="dxa"/>
            <w:noWrap/>
            <w:hideMark/>
          </w:tcPr>
          <w:p w14:paraId="26E1A89D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0</w:t>
            </w:r>
          </w:p>
        </w:tc>
        <w:tc>
          <w:tcPr>
            <w:tcW w:w="559" w:type="dxa"/>
            <w:noWrap/>
            <w:hideMark/>
          </w:tcPr>
          <w:p w14:paraId="3A0E462F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1</w:t>
            </w:r>
          </w:p>
        </w:tc>
        <w:tc>
          <w:tcPr>
            <w:tcW w:w="562" w:type="dxa"/>
          </w:tcPr>
          <w:p w14:paraId="50A746ED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1</w:t>
            </w:r>
          </w:p>
        </w:tc>
      </w:tr>
      <w:tr w:rsidR="00D872FE" w:rsidRPr="00F6735C" w14:paraId="491D1A08" w14:textId="77777777" w:rsidTr="00371811">
        <w:trPr>
          <w:trHeight w:val="113"/>
        </w:trPr>
        <w:tc>
          <w:tcPr>
            <w:tcW w:w="988" w:type="dxa"/>
            <w:noWrap/>
            <w:hideMark/>
          </w:tcPr>
          <w:p w14:paraId="33FF3A18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doubt</w:t>
            </w:r>
          </w:p>
        </w:tc>
        <w:tc>
          <w:tcPr>
            <w:tcW w:w="1134" w:type="dxa"/>
            <w:noWrap/>
            <w:hideMark/>
          </w:tcPr>
          <w:p w14:paraId="616489BA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doubt</w:t>
            </w:r>
          </w:p>
        </w:tc>
        <w:tc>
          <w:tcPr>
            <w:tcW w:w="1701" w:type="dxa"/>
            <w:noWrap/>
            <w:hideMark/>
          </w:tcPr>
          <w:p w14:paraId="69048AB2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doubt</w:t>
            </w:r>
          </w:p>
        </w:tc>
        <w:tc>
          <w:tcPr>
            <w:tcW w:w="2976" w:type="dxa"/>
            <w:noWrap/>
            <w:hideMark/>
          </w:tcPr>
          <w:p w14:paraId="6E49BE9B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doubt</w:t>
            </w:r>
          </w:p>
        </w:tc>
        <w:tc>
          <w:tcPr>
            <w:tcW w:w="567" w:type="dxa"/>
            <w:noWrap/>
            <w:hideMark/>
          </w:tcPr>
          <w:p w14:paraId="1E222863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0</w:t>
            </w:r>
          </w:p>
        </w:tc>
        <w:tc>
          <w:tcPr>
            <w:tcW w:w="575" w:type="dxa"/>
            <w:noWrap/>
            <w:hideMark/>
          </w:tcPr>
          <w:p w14:paraId="1F741CFB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13</w:t>
            </w:r>
          </w:p>
        </w:tc>
        <w:tc>
          <w:tcPr>
            <w:tcW w:w="559" w:type="dxa"/>
            <w:noWrap/>
            <w:hideMark/>
          </w:tcPr>
          <w:p w14:paraId="448899CE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4</w:t>
            </w:r>
          </w:p>
        </w:tc>
        <w:tc>
          <w:tcPr>
            <w:tcW w:w="562" w:type="dxa"/>
          </w:tcPr>
          <w:p w14:paraId="47815EC2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17</w:t>
            </w:r>
          </w:p>
        </w:tc>
      </w:tr>
      <w:tr w:rsidR="00D872FE" w:rsidRPr="00F6735C" w14:paraId="475FC39B" w14:textId="77777777" w:rsidTr="00371811">
        <w:trPr>
          <w:trHeight w:val="113"/>
        </w:trPr>
        <w:tc>
          <w:tcPr>
            <w:tcW w:w="988" w:type="dxa"/>
            <w:vMerge w:val="restart"/>
            <w:noWrap/>
            <w:hideMark/>
          </w:tcPr>
          <w:p w14:paraId="7C7C91C6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val="en-US" w:eastAsia="nl-NL"/>
              </w:rPr>
            </w:pPr>
            <w:r w:rsidRPr="00F6735C">
              <w:rPr>
                <w:rFonts w:cstheme="minorHAnsi"/>
                <w:sz w:val="16"/>
                <w:szCs w:val="16"/>
                <w:lang w:val="en-US" w:eastAsia="nl-NL"/>
              </w:rPr>
              <w:t>negative</w:t>
            </w:r>
          </w:p>
          <w:p w14:paraId="51F15636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1134" w:type="dxa"/>
            <w:vMerge w:val="restart"/>
            <w:noWrap/>
            <w:hideMark/>
          </w:tcPr>
          <w:p w14:paraId="32852411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conditional</w:t>
            </w:r>
          </w:p>
          <w:p w14:paraId="38C580D6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1701" w:type="dxa"/>
            <w:noWrap/>
            <w:hideMark/>
          </w:tcPr>
          <w:p w14:paraId="0BEC515C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medical supervision</w:t>
            </w:r>
          </w:p>
        </w:tc>
        <w:tc>
          <w:tcPr>
            <w:tcW w:w="2976" w:type="dxa"/>
            <w:noWrap/>
            <w:hideMark/>
          </w:tcPr>
          <w:p w14:paraId="03F9F212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via (family) doctor</w:t>
            </w:r>
          </w:p>
        </w:tc>
        <w:tc>
          <w:tcPr>
            <w:tcW w:w="567" w:type="dxa"/>
            <w:noWrap/>
            <w:hideMark/>
          </w:tcPr>
          <w:p w14:paraId="26C84022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145</w:t>
            </w:r>
          </w:p>
        </w:tc>
        <w:tc>
          <w:tcPr>
            <w:tcW w:w="575" w:type="dxa"/>
            <w:noWrap/>
            <w:hideMark/>
          </w:tcPr>
          <w:p w14:paraId="6B51168A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56</w:t>
            </w:r>
          </w:p>
        </w:tc>
        <w:tc>
          <w:tcPr>
            <w:tcW w:w="559" w:type="dxa"/>
            <w:noWrap/>
            <w:hideMark/>
          </w:tcPr>
          <w:p w14:paraId="20DAA332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44</w:t>
            </w:r>
          </w:p>
        </w:tc>
        <w:tc>
          <w:tcPr>
            <w:tcW w:w="562" w:type="dxa"/>
          </w:tcPr>
          <w:p w14:paraId="7EB380C3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245</w:t>
            </w:r>
          </w:p>
        </w:tc>
      </w:tr>
      <w:tr w:rsidR="00D872FE" w:rsidRPr="00F6735C" w14:paraId="525BA737" w14:textId="77777777" w:rsidTr="00371811">
        <w:trPr>
          <w:trHeight w:val="113"/>
        </w:trPr>
        <w:tc>
          <w:tcPr>
            <w:tcW w:w="988" w:type="dxa"/>
            <w:vMerge/>
            <w:noWrap/>
            <w:hideMark/>
          </w:tcPr>
          <w:p w14:paraId="3FDFFA6F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0E974819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1701" w:type="dxa"/>
            <w:vMerge w:val="restart"/>
            <w:noWrap/>
            <w:hideMark/>
          </w:tcPr>
          <w:p w14:paraId="5CB59D67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regulation</w:t>
            </w:r>
          </w:p>
          <w:p w14:paraId="3E646CB5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val="en-US" w:eastAsia="nl-NL"/>
              </w:rPr>
            </w:pPr>
          </w:p>
        </w:tc>
        <w:tc>
          <w:tcPr>
            <w:tcW w:w="2976" w:type="dxa"/>
            <w:noWrap/>
            <w:hideMark/>
          </w:tcPr>
          <w:p w14:paraId="2DAB31FF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val="en-US" w:eastAsia="nl-NL"/>
              </w:rPr>
            </w:pPr>
            <w:r w:rsidRPr="00F6735C">
              <w:rPr>
                <w:rFonts w:cstheme="minorHAnsi"/>
                <w:sz w:val="16"/>
                <w:szCs w:val="16"/>
                <w:lang w:val="en-US" w:eastAsia="nl-NL"/>
              </w:rPr>
              <w:t>should be reimbursed by health insurer</w:t>
            </w:r>
          </w:p>
        </w:tc>
        <w:tc>
          <w:tcPr>
            <w:tcW w:w="567" w:type="dxa"/>
            <w:noWrap/>
            <w:hideMark/>
          </w:tcPr>
          <w:p w14:paraId="1BA9E01A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79</w:t>
            </w:r>
          </w:p>
        </w:tc>
        <w:tc>
          <w:tcPr>
            <w:tcW w:w="575" w:type="dxa"/>
            <w:noWrap/>
            <w:hideMark/>
          </w:tcPr>
          <w:p w14:paraId="5F06FE77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31</w:t>
            </w:r>
          </w:p>
        </w:tc>
        <w:tc>
          <w:tcPr>
            <w:tcW w:w="559" w:type="dxa"/>
            <w:noWrap/>
            <w:hideMark/>
          </w:tcPr>
          <w:p w14:paraId="2A5CFDD6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51</w:t>
            </w:r>
          </w:p>
        </w:tc>
        <w:tc>
          <w:tcPr>
            <w:tcW w:w="562" w:type="dxa"/>
          </w:tcPr>
          <w:p w14:paraId="4C82D614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161</w:t>
            </w:r>
          </w:p>
        </w:tc>
      </w:tr>
      <w:tr w:rsidR="00D872FE" w:rsidRPr="00F6735C" w14:paraId="01F721FC" w14:textId="77777777" w:rsidTr="00371811">
        <w:trPr>
          <w:trHeight w:val="113"/>
        </w:trPr>
        <w:tc>
          <w:tcPr>
            <w:tcW w:w="988" w:type="dxa"/>
            <w:vMerge/>
            <w:noWrap/>
            <w:hideMark/>
          </w:tcPr>
          <w:p w14:paraId="212ABCAD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7F950E90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1701" w:type="dxa"/>
            <w:vMerge/>
            <w:noWrap/>
            <w:hideMark/>
          </w:tcPr>
          <w:p w14:paraId="145CA2BA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2976" w:type="dxa"/>
            <w:noWrap/>
            <w:hideMark/>
          </w:tcPr>
          <w:p w14:paraId="40DB6926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val="en-US" w:eastAsia="nl-NL"/>
              </w:rPr>
            </w:pPr>
            <w:r w:rsidRPr="00F6735C">
              <w:rPr>
                <w:rFonts w:cstheme="minorHAnsi"/>
                <w:sz w:val="16"/>
                <w:szCs w:val="16"/>
                <w:lang w:val="en-US" w:eastAsia="nl-NL"/>
              </w:rPr>
              <w:t>too expensive / shouldn't be too expensive</w:t>
            </w:r>
          </w:p>
        </w:tc>
        <w:tc>
          <w:tcPr>
            <w:tcW w:w="567" w:type="dxa"/>
            <w:noWrap/>
            <w:hideMark/>
          </w:tcPr>
          <w:p w14:paraId="3C5DBDC2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25</w:t>
            </w:r>
          </w:p>
        </w:tc>
        <w:tc>
          <w:tcPr>
            <w:tcW w:w="575" w:type="dxa"/>
            <w:noWrap/>
            <w:hideMark/>
          </w:tcPr>
          <w:p w14:paraId="734584FA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20</w:t>
            </w:r>
          </w:p>
        </w:tc>
        <w:tc>
          <w:tcPr>
            <w:tcW w:w="559" w:type="dxa"/>
            <w:noWrap/>
            <w:hideMark/>
          </w:tcPr>
          <w:p w14:paraId="4D0B724A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18</w:t>
            </w:r>
          </w:p>
        </w:tc>
        <w:tc>
          <w:tcPr>
            <w:tcW w:w="562" w:type="dxa"/>
          </w:tcPr>
          <w:p w14:paraId="4B2C6A4E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63</w:t>
            </w:r>
          </w:p>
        </w:tc>
      </w:tr>
      <w:tr w:rsidR="00D872FE" w:rsidRPr="00F6735C" w14:paraId="49A6558F" w14:textId="77777777" w:rsidTr="00371811">
        <w:trPr>
          <w:trHeight w:val="113"/>
        </w:trPr>
        <w:tc>
          <w:tcPr>
            <w:tcW w:w="988" w:type="dxa"/>
            <w:vMerge/>
            <w:noWrap/>
            <w:hideMark/>
          </w:tcPr>
          <w:p w14:paraId="00DF6664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1567B365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1701" w:type="dxa"/>
            <w:vMerge/>
            <w:noWrap/>
            <w:hideMark/>
          </w:tcPr>
          <w:p w14:paraId="4659E27B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2976" w:type="dxa"/>
            <w:noWrap/>
            <w:hideMark/>
          </w:tcPr>
          <w:p w14:paraId="015269A0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only when free</w:t>
            </w:r>
          </w:p>
        </w:tc>
        <w:tc>
          <w:tcPr>
            <w:tcW w:w="567" w:type="dxa"/>
            <w:noWrap/>
            <w:hideMark/>
          </w:tcPr>
          <w:p w14:paraId="51AADC1E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29</w:t>
            </w:r>
          </w:p>
        </w:tc>
        <w:tc>
          <w:tcPr>
            <w:tcW w:w="575" w:type="dxa"/>
            <w:noWrap/>
            <w:hideMark/>
          </w:tcPr>
          <w:p w14:paraId="22CB3F32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9</w:t>
            </w:r>
          </w:p>
        </w:tc>
        <w:tc>
          <w:tcPr>
            <w:tcW w:w="559" w:type="dxa"/>
            <w:noWrap/>
            <w:hideMark/>
          </w:tcPr>
          <w:p w14:paraId="6A442D5D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12</w:t>
            </w:r>
          </w:p>
        </w:tc>
        <w:tc>
          <w:tcPr>
            <w:tcW w:w="562" w:type="dxa"/>
          </w:tcPr>
          <w:p w14:paraId="548D3E92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50</w:t>
            </w:r>
          </w:p>
        </w:tc>
      </w:tr>
      <w:tr w:rsidR="00D872FE" w:rsidRPr="00F6735C" w14:paraId="0414180D" w14:textId="77777777" w:rsidTr="00371811">
        <w:trPr>
          <w:trHeight w:val="113"/>
        </w:trPr>
        <w:tc>
          <w:tcPr>
            <w:tcW w:w="988" w:type="dxa"/>
            <w:vMerge/>
            <w:noWrap/>
            <w:hideMark/>
          </w:tcPr>
          <w:p w14:paraId="0D2D25B8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180CC45C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1701" w:type="dxa"/>
            <w:vMerge/>
            <w:noWrap/>
            <w:hideMark/>
          </w:tcPr>
          <w:p w14:paraId="3CD5BFF5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2976" w:type="dxa"/>
            <w:noWrap/>
            <w:hideMark/>
          </w:tcPr>
          <w:p w14:paraId="6F31FF3B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government should provide</w:t>
            </w:r>
          </w:p>
        </w:tc>
        <w:tc>
          <w:tcPr>
            <w:tcW w:w="567" w:type="dxa"/>
            <w:noWrap/>
            <w:hideMark/>
          </w:tcPr>
          <w:p w14:paraId="6C19637B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9</w:t>
            </w:r>
          </w:p>
        </w:tc>
        <w:tc>
          <w:tcPr>
            <w:tcW w:w="575" w:type="dxa"/>
            <w:noWrap/>
            <w:hideMark/>
          </w:tcPr>
          <w:p w14:paraId="250A5900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2</w:t>
            </w:r>
          </w:p>
        </w:tc>
        <w:tc>
          <w:tcPr>
            <w:tcW w:w="559" w:type="dxa"/>
            <w:noWrap/>
            <w:hideMark/>
          </w:tcPr>
          <w:p w14:paraId="19051D75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4</w:t>
            </w:r>
          </w:p>
        </w:tc>
        <w:tc>
          <w:tcPr>
            <w:tcW w:w="562" w:type="dxa"/>
          </w:tcPr>
          <w:p w14:paraId="7447DDC7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15</w:t>
            </w:r>
          </w:p>
        </w:tc>
      </w:tr>
      <w:tr w:rsidR="00D872FE" w:rsidRPr="00F6735C" w14:paraId="5B22A1E5" w14:textId="77777777" w:rsidTr="00371811">
        <w:trPr>
          <w:trHeight w:val="113"/>
        </w:trPr>
        <w:tc>
          <w:tcPr>
            <w:tcW w:w="988" w:type="dxa"/>
            <w:vMerge/>
            <w:noWrap/>
            <w:hideMark/>
          </w:tcPr>
          <w:p w14:paraId="11EB6ED6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1007BF7E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1701" w:type="dxa"/>
            <w:vMerge/>
            <w:noWrap/>
            <w:hideMark/>
          </w:tcPr>
          <w:p w14:paraId="1449FDA6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2976" w:type="dxa"/>
            <w:noWrap/>
            <w:hideMark/>
          </w:tcPr>
          <w:p w14:paraId="7594779C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population screening / freely accessible</w:t>
            </w:r>
          </w:p>
        </w:tc>
        <w:tc>
          <w:tcPr>
            <w:tcW w:w="567" w:type="dxa"/>
            <w:noWrap/>
            <w:hideMark/>
          </w:tcPr>
          <w:p w14:paraId="5BBD7F40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6</w:t>
            </w:r>
          </w:p>
        </w:tc>
        <w:tc>
          <w:tcPr>
            <w:tcW w:w="575" w:type="dxa"/>
            <w:noWrap/>
            <w:hideMark/>
          </w:tcPr>
          <w:p w14:paraId="0FC7A387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0</w:t>
            </w:r>
          </w:p>
        </w:tc>
        <w:tc>
          <w:tcPr>
            <w:tcW w:w="559" w:type="dxa"/>
            <w:noWrap/>
            <w:hideMark/>
          </w:tcPr>
          <w:p w14:paraId="78D92D62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7</w:t>
            </w:r>
          </w:p>
        </w:tc>
        <w:tc>
          <w:tcPr>
            <w:tcW w:w="562" w:type="dxa"/>
          </w:tcPr>
          <w:p w14:paraId="3EAF0369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13</w:t>
            </w:r>
          </w:p>
        </w:tc>
      </w:tr>
      <w:tr w:rsidR="00D872FE" w:rsidRPr="00F6735C" w14:paraId="51843570" w14:textId="77777777" w:rsidTr="00371811">
        <w:trPr>
          <w:trHeight w:val="113"/>
        </w:trPr>
        <w:tc>
          <w:tcPr>
            <w:tcW w:w="988" w:type="dxa"/>
            <w:vMerge/>
            <w:noWrap/>
            <w:hideMark/>
          </w:tcPr>
          <w:p w14:paraId="5AA9A45C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391332EA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1701" w:type="dxa"/>
            <w:vMerge/>
            <w:noWrap/>
            <w:hideMark/>
          </w:tcPr>
          <w:p w14:paraId="30951E84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2976" w:type="dxa"/>
            <w:noWrap/>
            <w:hideMark/>
          </w:tcPr>
          <w:p w14:paraId="63C069D2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val="en-US" w:eastAsia="nl-NL"/>
              </w:rPr>
            </w:pPr>
            <w:r w:rsidRPr="00F6735C">
              <w:rPr>
                <w:rFonts w:cstheme="minorHAnsi"/>
                <w:sz w:val="16"/>
                <w:szCs w:val="16"/>
                <w:lang w:val="en-US" w:eastAsia="nl-NL"/>
              </w:rPr>
              <w:t>no profits should be made</w:t>
            </w:r>
          </w:p>
        </w:tc>
        <w:tc>
          <w:tcPr>
            <w:tcW w:w="567" w:type="dxa"/>
            <w:noWrap/>
            <w:hideMark/>
          </w:tcPr>
          <w:p w14:paraId="67A87C25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2</w:t>
            </w:r>
          </w:p>
        </w:tc>
        <w:tc>
          <w:tcPr>
            <w:tcW w:w="575" w:type="dxa"/>
            <w:noWrap/>
            <w:hideMark/>
          </w:tcPr>
          <w:p w14:paraId="45AF95FF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4</w:t>
            </w:r>
          </w:p>
        </w:tc>
        <w:tc>
          <w:tcPr>
            <w:tcW w:w="559" w:type="dxa"/>
            <w:noWrap/>
            <w:hideMark/>
          </w:tcPr>
          <w:p w14:paraId="7C1A2974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4</w:t>
            </w:r>
          </w:p>
        </w:tc>
        <w:tc>
          <w:tcPr>
            <w:tcW w:w="562" w:type="dxa"/>
          </w:tcPr>
          <w:p w14:paraId="12B554D5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10</w:t>
            </w:r>
          </w:p>
        </w:tc>
      </w:tr>
      <w:tr w:rsidR="00D872FE" w:rsidRPr="00F6735C" w14:paraId="36CFADDF" w14:textId="77777777" w:rsidTr="00371811">
        <w:trPr>
          <w:trHeight w:val="113"/>
        </w:trPr>
        <w:tc>
          <w:tcPr>
            <w:tcW w:w="988" w:type="dxa"/>
            <w:vMerge/>
            <w:noWrap/>
            <w:hideMark/>
          </w:tcPr>
          <w:p w14:paraId="5802DD28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00EB2EB6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1701" w:type="dxa"/>
            <w:vMerge w:val="restart"/>
            <w:noWrap/>
            <w:hideMark/>
          </w:tcPr>
          <w:p w14:paraId="596BB42A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situational</w:t>
            </w:r>
          </w:p>
          <w:p w14:paraId="13EB8402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2976" w:type="dxa"/>
            <w:noWrap/>
            <w:hideMark/>
          </w:tcPr>
          <w:p w14:paraId="4D33EA03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only upon medical complaints</w:t>
            </w:r>
          </w:p>
        </w:tc>
        <w:tc>
          <w:tcPr>
            <w:tcW w:w="567" w:type="dxa"/>
            <w:noWrap/>
            <w:hideMark/>
          </w:tcPr>
          <w:p w14:paraId="5BA55226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24</w:t>
            </w:r>
          </w:p>
        </w:tc>
        <w:tc>
          <w:tcPr>
            <w:tcW w:w="575" w:type="dxa"/>
            <w:noWrap/>
            <w:hideMark/>
          </w:tcPr>
          <w:p w14:paraId="704D6C92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19</w:t>
            </w:r>
          </w:p>
        </w:tc>
        <w:tc>
          <w:tcPr>
            <w:tcW w:w="559" w:type="dxa"/>
            <w:noWrap/>
            <w:hideMark/>
          </w:tcPr>
          <w:p w14:paraId="654B050A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35</w:t>
            </w:r>
          </w:p>
        </w:tc>
        <w:tc>
          <w:tcPr>
            <w:tcW w:w="562" w:type="dxa"/>
          </w:tcPr>
          <w:p w14:paraId="0A0D2EF9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78</w:t>
            </w:r>
          </w:p>
        </w:tc>
      </w:tr>
      <w:tr w:rsidR="00D872FE" w:rsidRPr="00F6735C" w14:paraId="623E4DC7" w14:textId="77777777" w:rsidTr="00371811">
        <w:trPr>
          <w:trHeight w:val="113"/>
        </w:trPr>
        <w:tc>
          <w:tcPr>
            <w:tcW w:w="988" w:type="dxa"/>
            <w:vMerge/>
            <w:noWrap/>
            <w:hideMark/>
          </w:tcPr>
          <w:p w14:paraId="584E0C51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453B6421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1701" w:type="dxa"/>
            <w:vMerge/>
            <w:noWrap/>
            <w:hideMark/>
          </w:tcPr>
          <w:p w14:paraId="127D24A0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2976" w:type="dxa"/>
            <w:noWrap/>
            <w:hideMark/>
          </w:tcPr>
          <w:p w14:paraId="65F2D169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only upon family illness</w:t>
            </w:r>
          </w:p>
        </w:tc>
        <w:tc>
          <w:tcPr>
            <w:tcW w:w="567" w:type="dxa"/>
            <w:noWrap/>
            <w:hideMark/>
          </w:tcPr>
          <w:p w14:paraId="2F588755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2</w:t>
            </w:r>
          </w:p>
        </w:tc>
        <w:tc>
          <w:tcPr>
            <w:tcW w:w="575" w:type="dxa"/>
            <w:noWrap/>
            <w:hideMark/>
          </w:tcPr>
          <w:p w14:paraId="724C87B7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8</w:t>
            </w:r>
          </w:p>
        </w:tc>
        <w:tc>
          <w:tcPr>
            <w:tcW w:w="559" w:type="dxa"/>
            <w:noWrap/>
            <w:hideMark/>
          </w:tcPr>
          <w:p w14:paraId="7CFF6E63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0</w:t>
            </w:r>
          </w:p>
        </w:tc>
        <w:tc>
          <w:tcPr>
            <w:tcW w:w="562" w:type="dxa"/>
          </w:tcPr>
          <w:p w14:paraId="6E3AD65B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10</w:t>
            </w:r>
          </w:p>
        </w:tc>
      </w:tr>
      <w:tr w:rsidR="00D872FE" w:rsidRPr="00F6735C" w14:paraId="6895D494" w14:textId="77777777" w:rsidTr="00371811">
        <w:trPr>
          <w:trHeight w:val="113"/>
        </w:trPr>
        <w:tc>
          <w:tcPr>
            <w:tcW w:w="988" w:type="dxa"/>
            <w:vMerge/>
            <w:noWrap/>
            <w:hideMark/>
          </w:tcPr>
          <w:p w14:paraId="0B3ABAB7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6719B5C7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1701" w:type="dxa"/>
            <w:vMerge/>
            <w:noWrap/>
            <w:hideMark/>
          </w:tcPr>
          <w:p w14:paraId="605F6F14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2976" w:type="dxa"/>
            <w:noWrap/>
            <w:hideMark/>
          </w:tcPr>
          <w:p w14:paraId="48353FA9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not too often</w:t>
            </w:r>
          </w:p>
        </w:tc>
        <w:tc>
          <w:tcPr>
            <w:tcW w:w="567" w:type="dxa"/>
            <w:noWrap/>
            <w:hideMark/>
          </w:tcPr>
          <w:p w14:paraId="3DD817BA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7</w:t>
            </w:r>
          </w:p>
        </w:tc>
        <w:tc>
          <w:tcPr>
            <w:tcW w:w="575" w:type="dxa"/>
            <w:noWrap/>
            <w:hideMark/>
          </w:tcPr>
          <w:p w14:paraId="2613128A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0</w:t>
            </w:r>
          </w:p>
        </w:tc>
        <w:tc>
          <w:tcPr>
            <w:tcW w:w="559" w:type="dxa"/>
            <w:noWrap/>
            <w:hideMark/>
          </w:tcPr>
          <w:p w14:paraId="44BAF50D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2</w:t>
            </w:r>
          </w:p>
        </w:tc>
        <w:tc>
          <w:tcPr>
            <w:tcW w:w="562" w:type="dxa"/>
          </w:tcPr>
          <w:p w14:paraId="5357C10C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9</w:t>
            </w:r>
          </w:p>
        </w:tc>
      </w:tr>
      <w:tr w:rsidR="00D872FE" w:rsidRPr="00F6735C" w14:paraId="4EC73AF3" w14:textId="77777777" w:rsidTr="00371811">
        <w:trPr>
          <w:trHeight w:val="113"/>
        </w:trPr>
        <w:tc>
          <w:tcPr>
            <w:tcW w:w="988" w:type="dxa"/>
            <w:vMerge/>
            <w:noWrap/>
            <w:hideMark/>
          </w:tcPr>
          <w:p w14:paraId="57092F32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16646D8E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1701" w:type="dxa"/>
            <w:vMerge/>
            <w:noWrap/>
            <w:hideMark/>
          </w:tcPr>
          <w:p w14:paraId="25CB92A4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2976" w:type="dxa"/>
            <w:noWrap/>
            <w:hideMark/>
          </w:tcPr>
          <w:p w14:paraId="0DC55DF2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upon medical complaints</w:t>
            </w:r>
          </w:p>
        </w:tc>
        <w:tc>
          <w:tcPr>
            <w:tcW w:w="567" w:type="dxa"/>
            <w:noWrap/>
            <w:hideMark/>
          </w:tcPr>
          <w:p w14:paraId="67B1C183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0</w:t>
            </w:r>
          </w:p>
        </w:tc>
        <w:tc>
          <w:tcPr>
            <w:tcW w:w="575" w:type="dxa"/>
            <w:noWrap/>
            <w:hideMark/>
          </w:tcPr>
          <w:p w14:paraId="2959AC10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2</w:t>
            </w:r>
          </w:p>
        </w:tc>
        <w:tc>
          <w:tcPr>
            <w:tcW w:w="559" w:type="dxa"/>
            <w:noWrap/>
            <w:hideMark/>
          </w:tcPr>
          <w:p w14:paraId="702AA3BF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0</w:t>
            </w:r>
          </w:p>
        </w:tc>
        <w:tc>
          <w:tcPr>
            <w:tcW w:w="562" w:type="dxa"/>
          </w:tcPr>
          <w:p w14:paraId="2ED8D099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2</w:t>
            </w:r>
          </w:p>
        </w:tc>
      </w:tr>
      <w:tr w:rsidR="00D872FE" w:rsidRPr="00F6735C" w14:paraId="1BDD5737" w14:textId="77777777" w:rsidTr="00371811">
        <w:trPr>
          <w:trHeight w:val="113"/>
        </w:trPr>
        <w:tc>
          <w:tcPr>
            <w:tcW w:w="988" w:type="dxa"/>
            <w:vMerge/>
            <w:noWrap/>
            <w:hideMark/>
          </w:tcPr>
          <w:p w14:paraId="4C2D4D0D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00F1BE39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1701" w:type="dxa"/>
            <w:vMerge/>
            <w:noWrap/>
            <w:hideMark/>
          </w:tcPr>
          <w:p w14:paraId="551B43A8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2976" w:type="dxa"/>
            <w:noWrap/>
            <w:hideMark/>
          </w:tcPr>
          <w:p w14:paraId="11FF71A8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not too complicated</w:t>
            </w:r>
          </w:p>
        </w:tc>
        <w:tc>
          <w:tcPr>
            <w:tcW w:w="567" w:type="dxa"/>
            <w:noWrap/>
            <w:hideMark/>
          </w:tcPr>
          <w:p w14:paraId="0FB7EF02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1</w:t>
            </w:r>
          </w:p>
        </w:tc>
        <w:tc>
          <w:tcPr>
            <w:tcW w:w="575" w:type="dxa"/>
            <w:noWrap/>
            <w:hideMark/>
          </w:tcPr>
          <w:p w14:paraId="1E58E350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0</w:t>
            </w:r>
          </w:p>
        </w:tc>
        <w:tc>
          <w:tcPr>
            <w:tcW w:w="559" w:type="dxa"/>
            <w:noWrap/>
            <w:hideMark/>
          </w:tcPr>
          <w:p w14:paraId="531547C2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0</w:t>
            </w:r>
          </w:p>
        </w:tc>
        <w:tc>
          <w:tcPr>
            <w:tcW w:w="562" w:type="dxa"/>
          </w:tcPr>
          <w:p w14:paraId="726EB331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1</w:t>
            </w:r>
          </w:p>
        </w:tc>
      </w:tr>
      <w:tr w:rsidR="00D872FE" w:rsidRPr="00F6735C" w14:paraId="4F7B2485" w14:textId="77777777" w:rsidTr="00371811">
        <w:trPr>
          <w:trHeight w:val="113"/>
        </w:trPr>
        <w:tc>
          <w:tcPr>
            <w:tcW w:w="988" w:type="dxa"/>
            <w:vMerge/>
            <w:noWrap/>
            <w:hideMark/>
          </w:tcPr>
          <w:p w14:paraId="15678890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3FEEBCE7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1701" w:type="dxa"/>
            <w:vMerge/>
            <w:noWrap/>
            <w:hideMark/>
          </w:tcPr>
          <w:p w14:paraId="44D1B36C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2976" w:type="dxa"/>
            <w:noWrap/>
            <w:hideMark/>
          </w:tcPr>
          <w:p w14:paraId="3BDD1758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depending on existing deductible</w:t>
            </w:r>
          </w:p>
        </w:tc>
        <w:tc>
          <w:tcPr>
            <w:tcW w:w="567" w:type="dxa"/>
            <w:noWrap/>
            <w:hideMark/>
          </w:tcPr>
          <w:p w14:paraId="2BD54E08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1</w:t>
            </w:r>
          </w:p>
        </w:tc>
        <w:tc>
          <w:tcPr>
            <w:tcW w:w="575" w:type="dxa"/>
            <w:noWrap/>
            <w:hideMark/>
          </w:tcPr>
          <w:p w14:paraId="311F5230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0</w:t>
            </w:r>
          </w:p>
        </w:tc>
        <w:tc>
          <w:tcPr>
            <w:tcW w:w="559" w:type="dxa"/>
            <w:noWrap/>
            <w:hideMark/>
          </w:tcPr>
          <w:p w14:paraId="19A0C7A4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0</w:t>
            </w:r>
          </w:p>
        </w:tc>
        <w:tc>
          <w:tcPr>
            <w:tcW w:w="562" w:type="dxa"/>
          </w:tcPr>
          <w:p w14:paraId="4817AE00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1</w:t>
            </w:r>
          </w:p>
        </w:tc>
      </w:tr>
      <w:tr w:rsidR="00D872FE" w:rsidRPr="00F6735C" w14:paraId="1C32E354" w14:textId="77777777" w:rsidTr="00371811">
        <w:trPr>
          <w:trHeight w:val="113"/>
        </w:trPr>
        <w:tc>
          <w:tcPr>
            <w:tcW w:w="988" w:type="dxa"/>
            <w:vMerge/>
            <w:noWrap/>
            <w:hideMark/>
          </w:tcPr>
          <w:p w14:paraId="4234D915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0078E182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1701" w:type="dxa"/>
            <w:vMerge/>
            <w:noWrap/>
            <w:hideMark/>
          </w:tcPr>
          <w:p w14:paraId="386FFAC4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2976" w:type="dxa"/>
            <w:noWrap/>
            <w:hideMark/>
          </w:tcPr>
          <w:p w14:paraId="3AF3F012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val="en-US" w:eastAsia="nl-NL"/>
              </w:rPr>
            </w:pPr>
            <w:r w:rsidRPr="00F6735C">
              <w:rPr>
                <w:rFonts w:cstheme="minorHAnsi"/>
                <w:sz w:val="16"/>
                <w:szCs w:val="16"/>
                <w:lang w:val="en-US" w:eastAsia="nl-NL"/>
              </w:rPr>
              <w:t>if doctor does not want to follow up</w:t>
            </w:r>
          </w:p>
        </w:tc>
        <w:tc>
          <w:tcPr>
            <w:tcW w:w="567" w:type="dxa"/>
            <w:noWrap/>
            <w:hideMark/>
          </w:tcPr>
          <w:p w14:paraId="3B4DB0B1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0</w:t>
            </w:r>
          </w:p>
        </w:tc>
        <w:tc>
          <w:tcPr>
            <w:tcW w:w="575" w:type="dxa"/>
            <w:noWrap/>
            <w:hideMark/>
          </w:tcPr>
          <w:p w14:paraId="2E803B16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0</w:t>
            </w:r>
          </w:p>
        </w:tc>
        <w:tc>
          <w:tcPr>
            <w:tcW w:w="559" w:type="dxa"/>
            <w:noWrap/>
            <w:hideMark/>
          </w:tcPr>
          <w:p w14:paraId="08678B18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1</w:t>
            </w:r>
          </w:p>
        </w:tc>
        <w:tc>
          <w:tcPr>
            <w:tcW w:w="562" w:type="dxa"/>
          </w:tcPr>
          <w:p w14:paraId="074FD1DE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1</w:t>
            </w:r>
          </w:p>
        </w:tc>
      </w:tr>
      <w:tr w:rsidR="00D872FE" w:rsidRPr="00F6735C" w14:paraId="7E7C9D03" w14:textId="77777777" w:rsidTr="00371811">
        <w:trPr>
          <w:trHeight w:val="113"/>
        </w:trPr>
        <w:tc>
          <w:tcPr>
            <w:tcW w:w="988" w:type="dxa"/>
            <w:vMerge/>
            <w:noWrap/>
            <w:hideMark/>
          </w:tcPr>
          <w:p w14:paraId="6747D166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1134" w:type="dxa"/>
            <w:vMerge w:val="restart"/>
            <w:noWrap/>
            <w:hideMark/>
          </w:tcPr>
          <w:p w14:paraId="4939259F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irrelevant</w:t>
            </w:r>
          </w:p>
          <w:p w14:paraId="3065305C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1701" w:type="dxa"/>
            <w:noWrap/>
            <w:hideMark/>
          </w:tcPr>
          <w:p w14:paraId="34FD0CF8" w14:textId="047C8F7A" w:rsidR="00D872FE" w:rsidRPr="00F6735C" w:rsidRDefault="00371811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In treatment</w:t>
            </w:r>
          </w:p>
        </w:tc>
        <w:tc>
          <w:tcPr>
            <w:tcW w:w="2976" w:type="dxa"/>
            <w:noWrap/>
            <w:hideMark/>
          </w:tcPr>
          <w:p w14:paraId="6AE74DDF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already under medical treatment</w:t>
            </w:r>
          </w:p>
        </w:tc>
        <w:tc>
          <w:tcPr>
            <w:tcW w:w="567" w:type="dxa"/>
            <w:noWrap/>
            <w:hideMark/>
          </w:tcPr>
          <w:p w14:paraId="46A364AA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211</w:t>
            </w:r>
          </w:p>
        </w:tc>
        <w:tc>
          <w:tcPr>
            <w:tcW w:w="575" w:type="dxa"/>
            <w:noWrap/>
            <w:hideMark/>
          </w:tcPr>
          <w:p w14:paraId="0559A2F5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11</w:t>
            </w:r>
          </w:p>
        </w:tc>
        <w:tc>
          <w:tcPr>
            <w:tcW w:w="559" w:type="dxa"/>
            <w:noWrap/>
            <w:hideMark/>
          </w:tcPr>
          <w:p w14:paraId="5ACD3245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19</w:t>
            </w:r>
          </w:p>
        </w:tc>
        <w:tc>
          <w:tcPr>
            <w:tcW w:w="562" w:type="dxa"/>
          </w:tcPr>
          <w:p w14:paraId="0D0E73C9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241</w:t>
            </w:r>
          </w:p>
        </w:tc>
      </w:tr>
      <w:tr w:rsidR="00D872FE" w:rsidRPr="00F6735C" w14:paraId="2F283843" w14:textId="77777777" w:rsidTr="00371811">
        <w:trPr>
          <w:trHeight w:val="113"/>
        </w:trPr>
        <w:tc>
          <w:tcPr>
            <w:tcW w:w="988" w:type="dxa"/>
            <w:vMerge/>
            <w:noWrap/>
            <w:hideMark/>
          </w:tcPr>
          <w:p w14:paraId="0DA088BC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62AA4586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1701" w:type="dxa"/>
            <w:vMerge w:val="restart"/>
            <w:noWrap/>
            <w:hideMark/>
          </w:tcPr>
          <w:p w14:paraId="393A0C7B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good health</w:t>
            </w:r>
          </w:p>
          <w:p w14:paraId="02FDAC9E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2976" w:type="dxa"/>
            <w:noWrap/>
            <w:hideMark/>
          </w:tcPr>
          <w:p w14:paraId="58D3EC62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val="en-US" w:eastAsia="nl-NL"/>
              </w:rPr>
            </w:pPr>
            <w:r w:rsidRPr="00F6735C">
              <w:rPr>
                <w:rFonts w:cstheme="minorHAnsi"/>
                <w:sz w:val="16"/>
                <w:szCs w:val="16"/>
                <w:lang w:val="en-US" w:eastAsia="nl-NL"/>
              </w:rPr>
              <w:t>good health/no medical complaints</w:t>
            </w:r>
          </w:p>
        </w:tc>
        <w:tc>
          <w:tcPr>
            <w:tcW w:w="567" w:type="dxa"/>
            <w:noWrap/>
            <w:hideMark/>
          </w:tcPr>
          <w:p w14:paraId="55205447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94</w:t>
            </w:r>
          </w:p>
        </w:tc>
        <w:tc>
          <w:tcPr>
            <w:tcW w:w="575" w:type="dxa"/>
            <w:noWrap/>
            <w:hideMark/>
          </w:tcPr>
          <w:p w14:paraId="544E0F1E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17</w:t>
            </w:r>
          </w:p>
        </w:tc>
        <w:tc>
          <w:tcPr>
            <w:tcW w:w="559" w:type="dxa"/>
            <w:noWrap/>
            <w:hideMark/>
          </w:tcPr>
          <w:p w14:paraId="51A6DE3E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34</w:t>
            </w:r>
          </w:p>
        </w:tc>
        <w:tc>
          <w:tcPr>
            <w:tcW w:w="562" w:type="dxa"/>
          </w:tcPr>
          <w:p w14:paraId="09A8E364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145</w:t>
            </w:r>
          </w:p>
        </w:tc>
      </w:tr>
      <w:tr w:rsidR="00D872FE" w:rsidRPr="00F6735C" w14:paraId="522AB208" w14:textId="77777777" w:rsidTr="00371811">
        <w:trPr>
          <w:trHeight w:val="113"/>
        </w:trPr>
        <w:tc>
          <w:tcPr>
            <w:tcW w:w="988" w:type="dxa"/>
            <w:vMerge/>
            <w:noWrap/>
            <w:hideMark/>
          </w:tcPr>
          <w:p w14:paraId="35034060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58C97B24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1701" w:type="dxa"/>
            <w:vMerge/>
            <w:noWrap/>
            <w:hideMark/>
          </w:tcPr>
          <w:p w14:paraId="4485ECDE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2976" w:type="dxa"/>
            <w:noWrap/>
            <w:hideMark/>
          </w:tcPr>
          <w:p w14:paraId="60DCE3DA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(young) age</w:t>
            </w:r>
          </w:p>
        </w:tc>
        <w:tc>
          <w:tcPr>
            <w:tcW w:w="567" w:type="dxa"/>
            <w:noWrap/>
            <w:hideMark/>
          </w:tcPr>
          <w:p w14:paraId="151E0EEB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14</w:t>
            </w:r>
          </w:p>
        </w:tc>
        <w:tc>
          <w:tcPr>
            <w:tcW w:w="575" w:type="dxa"/>
            <w:noWrap/>
            <w:hideMark/>
          </w:tcPr>
          <w:p w14:paraId="3D2F165A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8</w:t>
            </w:r>
          </w:p>
        </w:tc>
        <w:tc>
          <w:tcPr>
            <w:tcW w:w="559" w:type="dxa"/>
            <w:noWrap/>
            <w:hideMark/>
          </w:tcPr>
          <w:p w14:paraId="52795163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18</w:t>
            </w:r>
          </w:p>
        </w:tc>
        <w:tc>
          <w:tcPr>
            <w:tcW w:w="562" w:type="dxa"/>
          </w:tcPr>
          <w:p w14:paraId="133422E0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40</w:t>
            </w:r>
          </w:p>
        </w:tc>
      </w:tr>
      <w:tr w:rsidR="00D872FE" w:rsidRPr="00F6735C" w14:paraId="62FCB206" w14:textId="77777777" w:rsidTr="00371811">
        <w:trPr>
          <w:trHeight w:val="113"/>
        </w:trPr>
        <w:tc>
          <w:tcPr>
            <w:tcW w:w="988" w:type="dxa"/>
            <w:vMerge/>
            <w:noWrap/>
            <w:hideMark/>
          </w:tcPr>
          <w:p w14:paraId="4AFCC1C2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5DA21C0C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1701" w:type="dxa"/>
            <w:vMerge w:val="restart"/>
            <w:noWrap/>
            <w:hideMark/>
          </w:tcPr>
          <w:p w14:paraId="34211323" w14:textId="3998F504" w:rsidR="00D872FE" w:rsidRPr="00F6735C" w:rsidRDefault="00D872FE" w:rsidP="00371811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irrelevant/ not interested</w:t>
            </w:r>
          </w:p>
        </w:tc>
        <w:tc>
          <w:tcPr>
            <w:tcW w:w="2976" w:type="dxa"/>
            <w:noWrap/>
            <w:hideMark/>
          </w:tcPr>
          <w:p w14:paraId="73E804DF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irrelevant</w:t>
            </w:r>
          </w:p>
        </w:tc>
        <w:tc>
          <w:tcPr>
            <w:tcW w:w="567" w:type="dxa"/>
            <w:noWrap/>
            <w:hideMark/>
          </w:tcPr>
          <w:p w14:paraId="270FD314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3</w:t>
            </w:r>
          </w:p>
        </w:tc>
        <w:tc>
          <w:tcPr>
            <w:tcW w:w="575" w:type="dxa"/>
            <w:noWrap/>
            <w:hideMark/>
          </w:tcPr>
          <w:p w14:paraId="252167AE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3</w:t>
            </w:r>
          </w:p>
        </w:tc>
        <w:tc>
          <w:tcPr>
            <w:tcW w:w="559" w:type="dxa"/>
            <w:noWrap/>
            <w:hideMark/>
          </w:tcPr>
          <w:p w14:paraId="0D9347A5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0</w:t>
            </w:r>
          </w:p>
        </w:tc>
        <w:tc>
          <w:tcPr>
            <w:tcW w:w="562" w:type="dxa"/>
          </w:tcPr>
          <w:p w14:paraId="663038B7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6</w:t>
            </w:r>
          </w:p>
        </w:tc>
      </w:tr>
      <w:tr w:rsidR="00D872FE" w:rsidRPr="00F6735C" w14:paraId="254D63C0" w14:textId="77777777" w:rsidTr="00371811">
        <w:trPr>
          <w:trHeight w:val="113"/>
        </w:trPr>
        <w:tc>
          <w:tcPr>
            <w:tcW w:w="988" w:type="dxa"/>
            <w:vMerge/>
            <w:noWrap/>
            <w:hideMark/>
          </w:tcPr>
          <w:p w14:paraId="13467F74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12942E81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1701" w:type="dxa"/>
            <w:vMerge/>
            <w:noWrap/>
            <w:hideMark/>
          </w:tcPr>
          <w:p w14:paraId="59C8C887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2976" w:type="dxa"/>
            <w:noWrap/>
            <w:hideMark/>
          </w:tcPr>
          <w:p w14:paraId="06C1CFB1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not interested</w:t>
            </w:r>
          </w:p>
        </w:tc>
        <w:tc>
          <w:tcPr>
            <w:tcW w:w="567" w:type="dxa"/>
            <w:noWrap/>
            <w:hideMark/>
          </w:tcPr>
          <w:p w14:paraId="54497B50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20</w:t>
            </w:r>
          </w:p>
        </w:tc>
        <w:tc>
          <w:tcPr>
            <w:tcW w:w="575" w:type="dxa"/>
            <w:noWrap/>
            <w:hideMark/>
          </w:tcPr>
          <w:p w14:paraId="220C86E1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63</w:t>
            </w:r>
          </w:p>
        </w:tc>
        <w:tc>
          <w:tcPr>
            <w:tcW w:w="559" w:type="dxa"/>
            <w:noWrap/>
            <w:hideMark/>
          </w:tcPr>
          <w:p w14:paraId="559F1EE8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58</w:t>
            </w:r>
          </w:p>
        </w:tc>
        <w:tc>
          <w:tcPr>
            <w:tcW w:w="562" w:type="dxa"/>
          </w:tcPr>
          <w:p w14:paraId="54719AD3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141</w:t>
            </w:r>
          </w:p>
        </w:tc>
      </w:tr>
      <w:tr w:rsidR="00D872FE" w:rsidRPr="00F6735C" w14:paraId="5196C739" w14:textId="77777777" w:rsidTr="00371811">
        <w:trPr>
          <w:trHeight w:val="113"/>
        </w:trPr>
        <w:tc>
          <w:tcPr>
            <w:tcW w:w="988" w:type="dxa"/>
            <w:vMerge/>
            <w:noWrap/>
            <w:hideMark/>
          </w:tcPr>
          <w:p w14:paraId="24F88116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6C7CF5A4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1701" w:type="dxa"/>
            <w:noWrap/>
            <w:hideMark/>
          </w:tcPr>
          <w:p w14:paraId="10E88DD1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old age</w:t>
            </w:r>
          </w:p>
        </w:tc>
        <w:tc>
          <w:tcPr>
            <w:tcW w:w="2976" w:type="dxa"/>
            <w:noWrap/>
            <w:hideMark/>
          </w:tcPr>
          <w:p w14:paraId="44953A81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old age</w:t>
            </w:r>
          </w:p>
        </w:tc>
        <w:tc>
          <w:tcPr>
            <w:tcW w:w="567" w:type="dxa"/>
            <w:noWrap/>
            <w:hideMark/>
          </w:tcPr>
          <w:p w14:paraId="2BF24DD1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0</w:t>
            </w:r>
          </w:p>
        </w:tc>
        <w:tc>
          <w:tcPr>
            <w:tcW w:w="575" w:type="dxa"/>
            <w:noWrap/>
            <w:hideMark/>
          </w:tcPr>
          <w:p w14:paraId="09A0146F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2</w:t>
            </w:r>
          </w:p>
        </w:tc>
        <w:tc>
          <w:tcPr>
            <w:tcW w:w="559" w:type="dxa"/>
            <w:noWrap/>
            <w:hideMark/>
          </w:tcPr>
          <w:p w14:paraId="5D3CA111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5</w:t>
            </w:r>
          </w:p>
        </w:tc>
        <w:tc>
          <w:tcPr>
            <w:tcW w:w="562" w:type="dxa"/>
          </w:tcPr>
          <w:p w14:paraId="79FBF299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7</w:t>
            </w:r>
          </w:p>
        </w:tc>
      </w:tr>
      <w:tr w:rsidR="00D872FE" w:rsidRPr="00F6735C" w14:paraId="23650176" w14:textId="77777777" w:rsidTr="00371811">
        <w:trPr>
          <w:trHeight w:val="113"/>
        </w:trPr>
        <w:tc>
          <w:tcPr>
            <w:tcW w:w="988" w:type="dxa"/>
            <w:vMerge/>
            <w:noWrap/>
            <w:hideMark/>
          </w:tcPr>
          <w:p w14:paraId="2065C86D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1134" w:type="dxa"/>
            <w:vMerge w:val="restart"/>
            <w:noWrap/>
            <w:hideMark/>
          </w:tcPr>
          <w:p w14:paraId="7BC6B497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objectional</w:t>
            </w:r>
          </w:p>
          <w:p w14:paraId="110B1180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1701" w:type="dxa"/>
            <w:vMerge w:val="restart"/>
            <w:noWrap/>
            <w:hideMark/>
          </w:tcPr>
          <w:p w14:paraId="70AB0CBA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fear of outcomes</w:t>
            </w:r>
          </w:p>
          <w:p w14:paraId="6D14225F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2976" w:type="dxa"/>
            <w:noWrap/>
            <w:hideMark/>
          </w:tcPr>
          <w:p w14:paraId="38777872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not wanting to know</w:t>
            </w:r>
          </w:p>
        </w:tc>
        <w:tc>
          <w:tcPr>
            <w:tcW w:w="567" w:type="dxa"/>
            <w:noWrap/>
            <w:hideMark/>
          </w:tcPr>
          <w:p w14:paraId="5A547079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3</w:t>
            </w:r>
          </w:p>
        </w:tc>
        <w:tc>
          <w:tcPr>
            <w:tcW w:w="575" w:type="dxa"/>
            <w:noWrap/>
            <w:hideMark/>
          </w:tcPr>
          <w:p w14:paraId="746BC199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75</w:t>
            </w:r>
          </w:p>
        </w:tc>
        <w:tc>
          <w:tcPr>
            <w:tcW w:w="559" w:type="dxa"/>
            <w:noWrap/>
            <w:hideMark/>
          </w:tcPr>
          <w:p w14:paraId="64EEFD25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26</w:t>
            </w:r>
          </w:p>
        </w:tc>
        <w:tc>
          <w:tcPr>
            <w:tcW w:w="562" w:type="dxa"/>
          </w:tcPr>
          <w:p w14:paraId="3F726A4E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104</w:t>
            </w:r>
          </w:p>
        </w:tc>
      </w:tr>
      <w:tr w:rsidR="00D872FE" w:rsidRPr="00F6735C" w14:paraId="10C146FA" w14:textId="77777777" w:rsidTr="00371811">
        <w:trPr>
          <w:trHeight w:val="113"/>
        </w:trPr>
        <w:tc>
          <w:tcPr>
            <w:tcW w:w="988" w:type="dxa"/>
            <w:vMerge/>
            <w:noWrap/>
            <w:hideMark/>
          </w:tcPr>
          <w:p w14:paraId="74F5DE83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17662ED8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1701" w:type="dxa"/>
            <w:vMerge/>
            <w:noWrap/>
            <w:hideMark/>
          </w:tcPr>
          <w:p w14:paraId="461FD3A2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2976" w:type="dxa"/>
            <w:noWrap/>
            <w:hideMark/>
          </w:tcPr>
          <w:p w14:paraId="4E06CC69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more (living in) uncertainty</w:t>
            </w:r>
          </w:p>
        </w:tc>
        <w:tc>
          <w:tcPr>
            <w:tcW w:w="567" w:type="dxa"/>
            <w:noWrap/>
            <w:hideMark/>
          </w:tcPr>
          <w:p w14:paraId="75DCBAD2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6</w:t>
            </w:r>
          </w:p>
        </w:tc>
        <w:tc>
          <w:tcPr>
            <w:tcW w:w="575" w:type="dxa"/>
            <w:noWrap/>
            <w:hideMark/>
          </w:tcPr>
          <w:p w14:paraId="2FF812F6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49</w:t>
            </w:r>
          </w:p>
        </w:tc>
        <w:tc>
          <w:tcPr>
            <w:tcW w:w="559" w:type="dxa"/>
            <w:noWrap/>
            <w:hideMark/>
          </w:tcPr>
          <w:p w14:paraId="5AFC26D5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20</w:t>
            </w:r>
          </w:p>
        </w:tc>
        <w:tc>
          <w:tcPr>
            <w:tcW w:w="562" w:type="dxa"/>
          </w:tcPr>
          <w:p w14:paraId="166A8D74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75</w:t>
            </w:r>
          </w:p>
        </w:tc>
      </w:tr>
      <w:tr w:rsidR="00D872FE" w:rsidRPr="00F6735C" w14:paraId="51C8559D" w14:textId="77777777" w:rsidTr="00371811">
        <w:trPr>
          <w:trHeight w:val="113"/>
        </w:trPr>
        <w:tc>
          <w:tcPr>
            <w:tcW w:w="988" w:type="dxa"/>
            <w:vMerge/>
            <w:noWrap/>
            <w:hideMark/>
          </w:tcPr>
          <w:p w14:paraId="61CCA243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0279BC16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1701" w:type="dxa"/>
            <w:vMerge/>
            <w:noWrap/>
            <w:hideMark/>
          </w:tcPr>
          <w:p w14:paraId="13314002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2976" w:type="dxa"/>
            <w:noWrap/>
            <w:hideMark/>
          </w:tcPr>
          <w:p w14:paraId="6371400E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val="en-US" w:eastAsia="nl-NL"/>
              </w:rPr>
            </w:pPr>
            <w:r w:rsidRPr="00F6735C">
              <w:rPr>
                <w:rFonts w:cstheme="minorHAnsi"/>
                <w:sz w:val="16"/>
                <w:szCs w:val="16"/>
                <w:lang w:val="en-US" w:eastAsia="nl-NL"/>
              </w:rPr>
              <w:t>fear for execution or outcomes</w:t>
            </w:r>
          </w:p>
        </w:tc>
        <w:tc>
          <w:tcPr>
            <w:tcW w:w="567" w:type="dxa"/>
            <w:noWrap/>
            <w:hideMark/>
          </w:tcPr>
          <w:p w14:paraId="0AB333D4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2</w:t>
            </w:r>
          </w:p>
        </w:tc>
        <w:tc>
          <w:tcPr>
            <w:tcW w:w="575" w:type="dxa"/>
            <w:noWrap/>
            <w:hideMark/>
          </w:tcPr>
          <w:p w14:paraId="17D7FE38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18</w:t>
            </w:r>
          </w:p>
        </w:tc>
        <w:tc>
          <w:tcPr>
            <w:tcW w:w="559" w:type="dxa"/>
            <w:noWrap/>
            <w:hideMark/>
          </w:tcPr>
          <w:p w14:paraId="544078A5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6</w:t>
            </w:r>
          </w:p>
        </w:tc>
        <w:tc>
          <w:tcPr>
            <w:tcW w:w="562" w:type="dxa"/>
          </w:tcPr>
          <w:p w14:paraId="486124A9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26</w:t>
            </w:r>
          </w:p>
        </w:tc>
      </w:tr>
      <w:tr w:rsidR="00D872FE" w:rsidRPr="00F6735C" w14:paraId="3A5FE7A7" w14:textId="77777777" w:rsidTr="00371811">
        <w:trPr>
          <w:trHeight w:val="113"/>
        </w:trPr>
        <w:tc>
          <w:tcPr>
            <w:tcW w:w="988" w:type="dxa"/>
            <w:vMerge/>
            <w:noWrap/>
            <w:hideMark/>
          </w:tcPr>
          <w:p w14:paraId="0D89494C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66CD933E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1701" w:type="dxa"/>
            <w:vMerge/>
            <w:noWrap/>
            <w:hideMark/>
          </w:tcPr>
          <w:p w14:paraId="779698EC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2976" w:type="dxa"/>
            <w:noWrap/>
            <w:hideMark/>
          </w:tcPr>
          <w:p w14:paraId="6775890C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val="en-US" w:eastAsia="nl-NL"/>
              </w:rPr>
            </w:pPr>
            <w:r w:rsidRPr="00F6735C">
              <w:rPr>
                <w:rFonts w:cstheme="minorHAnsi"/>
                <w:sz w:val="16"/>
                <w:szCs w:val="16"/>
                <w:lang w:val="en-US" w:eastAsia="nl-NL"/>
              </w:rPr>
              <w:t>gives more questions than answers</w:t>
            </w:r>
          </w:p>
        </w:tc>
        <w:tc>
          <w:tcPr>
            <w:tcW w:w="567" w:type="dxa"/>
            <w:noWrap/>
            <w:hideMark/>
          </w:tcPr>
          <w:p w14:paraId="2317802E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1</w:t>
            </w:r>
          </w:p>
        </w:tc>
        <w:tc>
          <w:tcPr>
            <w:tcW w:w="575" w:type="dxa"/>
            <w:noWrap/>
            <w:hideMark/>
          </w:tcPr>
          <w:p w14:paraId="579D30FD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6</w:t>
            </w:r>
          </w:p>
        </w:tc>
        <w:tc>
          <w:tcPr>
            <w:tcW w:w="559" w:type="dxa"/>
            <w:noWrap/>
            <w:hideMark/>
          </w:tcPr>
          <w:p w14:paraId="446D304D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4</w:t>
            </w:r>
          </w:p>
        </w:tc>
        <w:tc>
          <w:tcPr>
            <w:tcW w:w="562" w:type="dxa"/>
          </w:tcPr>
          <w:p w14:paraId="2BE2E45F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11</w:t>
            </w:r>
          </w:p>
        </w:tc>
      </w:tr>
      <w:tr w:rsidR="00D872FE" w:rsidRPr="00F6735C" w14:paraId="768E7181" w14:textId="77777777" w:rsidTr="00371811">
        <w:trPr>
          <w:trHeight w:val="113"/>
        </w:trPr>
        <w:tc>
          <w:tcPr>
            <w:tcW w:w="988" w:type="dxa"/>
            <w:vMerge/>
            <w:noWrap/>
            <w:hideMark/>
          </w:tcPr>
          <w:p w14:paraId="0C46D507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14671B7A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1701" w:type="dxa"/>
            <w:vMerge/>
            <w:noWrap/>
            <w:hideMark/>
          </w:tcPr>
          <w:p w14:paraId="5295D80F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2976" w:type="dxa"/>
            <w:noWrap/>
            <w:hideMark/>
          </w:tcPr>
          <w:p w14:paraId="598E8EE4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negative effects</w:t>
            </w:r>
          </w:p>
        </w:tc>
        <w:tc>
          <w:tcPr>
            <w:tcW w:w="567" w:type="dxa"/>
            <w:noWrap/>
            <w:hideMark/>
          </w:tcPr>
          <w:p w14:paraId="4D0C99B1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6</w:t>
            </w:r>
          </w:p>
        </w:tc>
        <w:tc>
          <w:tcPr>
            <w:tcW w:w="575" w:type="dxa"/>
            <w:noWrap/>
            <w:hideMark/>
          </w:tcPr>
          <w:p w14:paraId="77710579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2</w:t>
            </w:r>
          </w:p>
        </w:tc>
        <w:tc>
          <w:tcPr>
            <w:tcW w:w="559" w:type="dxa"/>
            <w:noWrap/>
            <w:hideMark/>
          </w:tcPr>
          <w:p w14:paraId="45EBDB8F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1</w:t>
            </w:r>
          </w:p>
        </w:tc>
        <w:tc>
          <w:tcPr>
            <w:tcW w:w="562" w:type="dxa"/>
          </w:tcPr>
          <w:p w14:paraId="0452C64F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9</w:t>
            </w:r>
          </w:p>
        </w:tc>
      </w:tr>
      <w:tr w:rsidR="00D872FE" w:rsidRPr="00F6735C" w14:paraId="53FF28A1" w14:textId="77777777" w:rsidTr="00371811">
        <w:trPr>
          <w:trHeight w:val="113"/>
        </w:trPr>
        <w:tc>
          <w:tcPr>
            <w:tcW w:w="988" w:type="dxa"/>
            <w:vMerge/>
            <w:noWrap/>
            <w:hideMark/>
          </w:tcPr>
          <w:p w14:paraId="51A55387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4E825103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1701" w:type="dxa"/>
            <w:vMerge/>
            <w:noWrap/>
            <w:hideMark/>
          </w:tcPr>
          <w:p w14:paraId="786ABA4D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2976" w:type="dxa"/>
            <w:noWrap/>
            <w:hideMark/>
          </w:tcPr>
          <w:p w14:paraId="317A107D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too much risk</w:t>
            </w:r>
          </w:p>
        </w:tc>
        <w:tc>
          <w:tcPr>
            <w:tcW w:w="567" w:type="dxa"/>
            <w:noWrap/>
            <w:hideMark/>
          </w:tcPr>
          <w:p w14:paraId="32D75045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2</w:t>
            </w:r>
          </w:p>
        </w:tc>
        <w:tc>
          <w:tcPr>
            <w:tcW w:w="575" w:type="dxa"/>
            <w:noWrap/>
            <w:hideMark/>
          </w:tcPr>
          <w:p w14:paraId="092F3E23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2</w:t>
            </w:r>
          </w:p>
        </w:tc>
        <w:tc>
          <w:tcPr>
            <w:tcW w:w="559" w:type="dxa"/>
            <w:noWrap/>
            <w:hideMark/>
          </w:tcPr>
          <w:p w14:paraId="746F7ABC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5</w:t>
            </w:r>
          </w:p>
        </w:tc>
        <w:tc>
          <w:tcPr>
            <w:tcW w:w="562" w:type="dxa"/>
          </w:tcPr>
          <w:p w14:paraId="73C47D13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9</w:t>
            </w:r>
          </w:p>
        </w:tc>
      </w:tr>
      <w:tr w:rsidR="00D872FE" w:rsidRPr="00F6735C" w14:paraId="2151C888" w14:textId="77777777" w:rsidTr="00371811">
        <w:trPr>
          <w:trHeight w:val="113"/>
        </w:trPr>
        <w:tc>
          <w:tcPr>
            <w:tcW w:w="988" w:type="dxa"/>
            <w:vMerge/>
            <w:noWrap/>
            <w:hideMark/>
          </w:tcPr>
          <w:p w14:paraId="7EC68386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20B0A01F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1701" w:type="dxa"/>
            <w:vMerge/>
            <w:noWrap/>
            <w:hideMark/>
          </w:tcPr>
          <w:p w14:paraId="32FB833B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2976" w:type="dxa"/>
            <w:noWrap/>
            <w:hideMark/>
          </w:tcPr>
          <w:p w14:paraId="75E62A39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burden the health system</w:t>
            </w:r>
          </w:p>
        </w:tc>
        <w:tc>
          <w:tcPr>
            <w:tcW w:w="567" w:type="dxa"/>
            <w:noWrap/>
            <w:hideMark/>
          </w:tcPr>
          <w:p w14:paraId="19EECAF7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0</w:t>
            </w:r>
          </w:p>
        </w:tc>
        <w:tc>
          <w:tcPr>
            <w:tcW w:w="575" w:type="dxa"/>
            <w:noWrap/>
            <w:hideMark/>
          </w:tcPr>
          <w:p w14:paraId="78ED1BC0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0</w:t>
            </w:r>
          </w:p>
        </w:tc>
        <w:tc>
          <w:tcPr>
            <w:tcW w:w="559" w:type="dxa"/>
            <w:noWrap/>
            <w:hideMark/>
          </w:tcPr>
          <w:p w14:paraId="3B4E9387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9</w:t>
            </w:r>
          </w:p>
        </w:tc>
        <w:tc>
          <w:tcPr>
            <w:tcW w:w="562" w:type="dxa"/>
          </w:tcPr>
          <w:p w14:paraId="507E88C5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9</w:t>
            </w:r>
          </w:p>
        </w:tc>
      </w:tr>
      <w:tr w:rsidR="00D872FE" w:rsidRPr="00F6735C" w14:paraId="545E27AE" w14:textId="77777777" w:rsidTr="00371811">
        <w:trPr>
          <w:trHeight w:val="113"/>
        </w:trPr>
        <w:tc>
          <w:tcPr>
            <w:tcW w:w="988" w:type="dxa"/>
            <w:vMerge/>
            <w:noWrap/>
            <w:hideMark/>
          </w:tcPr>
          <w:p w14:paraId="5986D083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23FA19E4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1701" w:type="dxa"/>
            <w:vMerge/>
            <w:noWrap/>
            <w:hideMark/>
          </w:tcPr>
          <w:p w14:paraId="4CC013AC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2976" w:type="dxa"/>
            <w:noWrap/>
            <w:hideMark/>
          </w:tcPr>
          <w:p w14:paraId="7FBF9123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unnatural</w:t>
            </w:r>
          </w:p>
        </w:tc>
        <w:tc>
          <w:tcPr>
            <w:tcW w:w="567" w:type="dxa"/>
            <w:noWrap/>
            <w:hideMark/>
          </w:tcPr>
          <w:p w14:paraId="732FDBE1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1</w:t>
            </w:r>
          </w:p>
        </w:tc>
        <w:tc>
          <w:tcPr>
            <w:tcW w:w="575" w:type="dxa"/>
            <w:noWrap/>
            <w:hideMark/>
          </w:tcPr>
          <w:p w14:paraId="0E1343CC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4</w:t>
            </w:r>
          </w:p>
        </w:tc>
        <w:tc>
          <w:tcPr>
            <w:tcW w:w="559" w:type="dxa"/>
            <w:noWrap/>
            <w:hideMark/>
          </w:tcPr>
          <w:p w14:paraId="141CA2BB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2</w:t>
            </w:r>
          </w:p>
        </w:tc>
        <w:tc>
          <w:tcPr>
            <w:tcW w:w="562" w:type="dxa"/>
          </w:tcPr>
          <w:p w14:paraId="299BAD90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7</w:t>
            </w:r>
          </w:p>
        </w:tc>
      </w:tr>
      <w:tr w:rsidR="00D872FE" w:rsidRPr="00F6735C" w14:paraId="20B7C30C" w14:textId="77777777" w:rsidTr="00371811">
        <w:trPr>
          <w:trHeight w:val="113"/>
        </w:trPr>
        <w:tc>
          <w:tcPr>
            <w:tcW w:w="988" w:type="dxa"/>
            <w:vMerge/>
            <w:noWrap/>
            <w:hideMark/>
          </w:tcPr>
          <w:p w14:paraId="3B252B28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1BF57B6B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1701" w:type="dxa"/>
            <w:vMerge/>
            <w:noWrap/>
            <w:hideMark/>
          </w:tcPr>
          <w:p w14:paraId="338C8233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2976" w:type="dxa"/>
            <w:noWrap/>
            <w:hideMark/>
          </w:tcPr>
          <w:p w14:paraId="306BBF90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don't experiment yourself</w:t>
            </w:r>
          </w:p>
        </w:tc>
        <w:tc>
          <w:tcPr>
            <w:tcW w:w="567" w:type="dxa"/>
            <w:noWrap/>
            <w:hideMark/>
          </w:tcPr>
          <w:p w14:paraId="30A0B368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4</w:t>
            </w:r>
          </w:p>
        </w:tc>
        <w:tc>
          <w:tcPr>
            <w:tcW w:w="575" w:type="dxa"/>
            <w:noWrap/>
            <w:hideMark/>
          </w:tcPr>
          <w:p w14:paraId="200F6A2F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2</w:t>
            </w:r>
          </w:p>
        </w:tc>
        <w:tc>
          <w:tcPr>
            <w:tcW w:w="559" w:type="dxa"/>
            <w:noWrap/>
            <w:hideMark/>
          </w:tcPr>
          <w:p w14:paraId="0A6958E8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0</w:t>
            </w:r>
          </w:p>
        </w:tc>
        <w:tc>
          <w:tcPr>
            <w:tcW w:w="562" w:type="dxa"/>
          </w:tcPr>
          <w:p w14:paraId="068468DE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6</w:t>
            </w:r>
          </w:p>
        </w:tc>
      </w:tr>
      <w:tr w:rsidR="00D872FE" w:rsidRPr="00F6735C" w14:paraId="1A46C782" w14:textId="77777777" w:rsidTr="00371811">
        <w:trPr>
          <w:trHeight w:val="113"/>
        </w:trPr>
        <w:tc>
          <w:tcPr>
            <w:tcW w:w="988" w:type="dxa"/>
            <w:vMerge/>
            <w:noWrap/>
            <w:hideMark/>
          </w:tcPr>
          <w:p w14:paraId="44C27841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738C27BB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1701" w:type="dxa"/>
            <w:vMerge w:val="restart"/>
            <w:noWrap/>
            <w:hideMark/>
          </w:tcPr>
          <w:p w14:paraId="62DD3422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lack of trust</w:t>
            </w:r>
          </w:p>
          <w:p w14:paraId="5B25D84A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2976" w:type="dxa"/>
            <w:noWrap/>
            <w:hideMark/>
          </w:tcPr>
          <w:p w14:paraId="55E763DA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not necessary/useful</w:t>
            </w:r>
          </w:p>
        </w:tc>
        <w:tc>
          <w:tcPr>
            <w:tcW w:w="567" w:type="dxa"/>
            <w:noWrap/>
            <w:hideMark/>
          </w:tcPr>
          <w:p w14:paraId="28EE7B49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83</w:t>
            </w:r>
          </w:p>
        </w:tc>
        <w:tc>
          <w:tcPr>
            <w:tcW w:w="575" w:type="dxa"/>
            <w:noWrap/>
            <w:hideMark/>
          </w:tcPr>
          <w:p w14:paraId="5FFC783C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73</w:t>
            </w:r>
          </w:p>
        </w:tc>
        <w:tc>
          <w:tcPr>
            <w:tcW w:w="559" w:type="dxa"/>
            <w:noWrap/>
            <w:hideMark/>
          </w:tcPr>
          <w:p w14:paraId="739D7208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33</w:t>
            </w:r>
          </w:p>
        </w:tc>
        <w:tc>
          <w:tcPr>
            <w:tcW w:w="562" w:type="dxa"/>
          </w:tcPr>
          <w:p w14:paraId="7A2C8DBF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189</w:t>
            </w:r>
          </w:p>
        </w:tc>
      </w:tr>
      <w:tr w:rsidR="00D872FE" w:rsidRPr="00F6735C" w14:paraId="1AA787D0" w14:textId="77777777" w:rsidTr="00371811">
        <w:trPr>
          <w:trHeight w:val="113"/>
        </w:trPr>
        <w:tc>
          <w:tcPr>
            <w:tcW w:w="988" w:type="dxa"/>
            <w:vMerge/>
            <w:noWrap/>
            <w:hideMark/>
          </w:tcPr>
          <w:p w14:paraId="28608817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1A51A73C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1701" w:type="dxa"/>
            <w:vMerge/>
            <w:noWrap/>
            <w:hideMark/>
          </w:tcPr>
          <w:p w14:paraId="49896A36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2976" w:type="dxa"/>
            <w:noWrap/>
            <w:hideMark/>
          </w:tcPr>
          <w:p w14:paraId="37BC630C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val="en-US" w:eastAsia="nl-NL"/>
              </w:rPr>
            </w:pPr>
            <w:r w:rsidRPr="00F6735C">
              <w:rPr>
                <w:rFonts w:cstheme="minorHAnsi"/>
                <w:sz w:val="16"/>
                <w:szCs w:val="16"/>
                <w:lang w:val="en-US" w:eastAsia="nl-NL"/>
              </w:rPr>
              <w:t>low quality/reliability of tests</w:t>
            </w:r>
          </w:p>
        </w:tc>
        <w:tc>
          <w:tcPr>
            <w:tcW w:w="567" w:type="dxa"/>
            <w:noWrap/>
            <w:hideMark/>
          </w:tcPr>
          <w:p w14:paraId="51309D7F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29</w:t>
            </w:r>
          </w:p>
        </w:tc>
        <w:tc>
          <w:tcPr>
            <w:tcW w:w="575" w:type="dxa"/>
            <w:noWrap/>
            <w:hideMark/>
          </w:tcPr>
          <w:p w14:paraId="5116FEAE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27</w:t>
            </w:r>
          </w:p>
        </w:tc>
        <w:tc>
          <w:tcPr>
            <w:tcW w:w="559" w:type="dxa"/>
            <w:noWrap/>
            <w:hideMark/>
          </w:tcPr>
          <w:p w14:paraId="7A35487A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15</w:t>
            </w:r>
          </w:p>
        </w:tc>
        <w:tc>
          <w:tcPr>
            <w:tcW w:w="562" w:type="dxa"/>
          </w:tcPr>
          <w:p w14:paraId="692A6668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71</w:t>
            </w:r>
          </w:p>
        </w:tc>
      </w:tr>
      <w:tr w:rsidR="00D872FE" w:rsidRPr="00F6735C" w14:paraId="3BF78B57" w14:textId="77777777" w:rsidTr="00371811">
        <w:trPr>
          <w:trHeight w:val="113"/>
        </w:trPr>
        <w:tc>
          <w:tcPr>
            <w:tcW w:w="988" w:type="dxa"/>
            <w:vMerge/>
            <w:noWrap/>
            <w:hideMark/>
          </w:tcPr>
          <w:p w14:paraId="2811FCD9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551DD2D8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1701" w:type="dxa"/>
            <w:vMerge/>
            <w:noWrap/>
            <w:hideMark/>
          </w:tcPr>
          <w:p w14:paraId="742E8347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2976" w:type="dxa"/>
            <w:noWrap/>
            <w:hideMark/>
          </w:tcPr>
          <w:p w14:paraId="376F40B1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offers no certainty</w:t>
            </w:r>
          </w:p>
        </w:tc>
        <w:tc>
          <w:tcPr>
            <w:tcW w:w="567" w:type="dxa"/>
            <w:noWrap/>
            <w:hideMark/>
          </w:tcPr>
          <w:p w14:paraId="4211908E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4</w:t>
            </w:r>
          </w:p>
        </w:tc>
        <w:tc>
          <w:tcPr>
            <w:tcW w:w="575" w:type="dxa"/>
            <w:noWrap/>
            <w:hideMark/>
          </w:tcPr>
          <w:p w14:paraId="36E371A7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26</w:t>
            </w:r>
          </w:p>
        </w:tc>
        <w:tc>
          <w:tcPr>
            <w:tcW w:w="559" w:type="dxa"/>
            <w:noWrap/>
            <w:hideMark/>
          </w:tcPr>
          <w:p w14:paraId="4E8BD3E2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29</w:t>
            </w:r>
          </w:p>
        </w:tc>
        <w:tc>
          <w:tcPr>
            <w:tcW w:w="562" w:type="dxa"/>
          </w:tcPr>
          <w:p w14:paraId="654C5220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59</w:t>
            </w:r>
          </w:p>
        </w:tc>
      </w:tr>
      <w:tr w:rsidR="00D872FE" w:rsidRPr="00F6735C" w14:paraId="5DE08AB5" w14:textId="77777777" w:rsidTr="00371811">
        <w:trPr>
          <w:trHeight w:val="113"/>
        </w:trPr>
        <w:tc>
          <w:tcPr>
            <w:tcW w:w="988" w:type="dxa"/>
            <w:vMerge/>
            <w:noWrap/>
            <w:hideMark/>
          </w:tcPr>
          <w:p w14:paraId="22A949CC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5380CBA2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1701" w:type="dxa"/>
            <w:vMerge/>
            <w:noWrap/>
            <w:hideMark/>
          </w:tcPr>
          <w:p w14:paraId="0F10EC5B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2976" w:type="dxa"/>
            <w:noWrap/>
            <w:hideMark/>
          </w:tcPr>
          <w:p w14:paraId="1748251F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privacy issues</w:t>
            </w:r>
          </w:p>
        </w:tc>
        <w:tc>
          <w:tcPr>
            <w:tcW w:w="567" w:type="dxa"/>
            <w:noWrap/>
            <w:hideMark/>
          </w:tcPr>
          <w:p w14:paraId="45C4C35E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1</w:t>
            </w:r>
          </w:p>
        </w:tc>
        <w:tc>
          <w:tcPr>
            <w:tcW w:w="575" w:type="dxa"/>
            <w:noWrap/>
            <w:hideMark/>
          </w:tcPr>
          <w:p w14:paraId="2887D454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23</w:t>
            </w:r>
          </w:p>
        </w:tc>
        <w:tc>
          <w:tcPr>
            <w:tcW w:w="559" w:type="dxa"/>
            <w:noWrap/>
            <w:hideMark/>
          </w:tcPr>
          <w:p w14:paraId="7DE9528F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4</w:t>
            </w:r>
          </w:p>
        </w:tc>
        <w:tc>
          <w:tcPr>
            <w:tcW w:w="562" w:type="dxa"/>
          </w:tcPr>
          <w:p w14:paraId="7B11330E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28</w:t>
            </w:r>
          </w:p>
        </w:tc>
      </w:tr>
      <w:tr w:rsidR="00D872FE" w:rsidRPr="00F6735C" w14:paraId="39BD65B0" w14:textId="77777777" w:rsidTr="00371811">
        <w:trPr>
          <w:trHeight w:val="113"/>
        </w:trPr>
        <w:tc>
          <w:tcPr>
            <w:tcW w:w="988" w:type="dxa"/>
            <w:vMerge/>
            <w:noWrap/>
            <w:hideMark/>
          </w:tcPr>
          <w:p w14:paraId="0A362DE1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5B8AC855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1701" w:type="dxa"/>
            <w:vMerge/>
            <w:noWrap/>
            <w:hideMark/>
          </w:tcPr>
          <w:p w14:paraId="76345C89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2976" w:type="dxa"/>
            <w:noWrap/>
            <w:hideMark/>
          </w:tcPr>
          <w:p w14:paraId="51CEF70B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too little information provided</w:t>
            </w:r>
          </w:p>
        </w:tc>
        <w:tc>
          <w:tcPr>
            <w:tcW w:w="567" w:type="dxa"/>
            <w:noWrap/>
            <w:hideMark/>
          </w:tcPr>
          <w:p w14:paraId="0BE843D4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5</w:t>
            </w:r>
          </w:p>
        </w:tc>
        <w:tc>
          <w:tcPr>
            <w:tcW w:w="575" w:type="dxa"/>
            <w:noWrap/>
            <w:hideMark/>
          </w:tcPr>
          <w:p w14:paraId="687EE5E5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10</w:t>
            </w:r>
          </w:p>
        </w:tc>
        <w:tc>
          <w:tcPr>
            <w:tcW w:w="559" w:type="dxa"/>
            <w:noWrap/>
            <w:hideMark/>
          </w:tcPr>
          <w:p w14:paraId="67465FC6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3</w:t>
            </w:r>
          </w:p>
        </w:tc>
        <w:tc>
          <w:tcPr>
            <w:tcW w:w="562" w:type="dxa"/>
          </w:tcPr>
          <w:p w14:paraId="11D52A1D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18</w:t>
            </w:r>
          </w:p>
        </w:tc>
      </w:tr>
      <w:tr w:rsidR="00D872FE" w:rsidRPr="00F6735C" w14:paraId="7ED9E421" w14:textId="77777777" w:rsidTr="00371811">
        <w:trPr>
          <w:trHeight w:val="113"/>
        </w:trPr>
        <w:tc>
          <w:tcPr>
            <w:tcW w:w="988" w:type="dxa"/>
            <w:vMerge/>
            <w:noWrap/>
            <w:hideMark/>
          </w:tcPr>
          <w:p w14:paraId="31F2F1E5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5036B9AE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1701" w:type="dxa"/>
            <w:vMerge/>
            <w:noWrap/>
            <w:hideMark/>
          </w:tcPr>
          <w:p w14:paraId="5E7E19BB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2976" w:type="dxa"/>
            <w:noWrap/>
            <w:hideMark/>
          </w:tcPr>
          <w:p w14:paraId="26AE0CC0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lack of trust</w:t>
            </w:r>
          </w:p>
        </w:tc>
        <w:tc>
          <w:tcPr>
            <w:tcW w:w="567" w:type="dxa"/>
            <w:noWrap/>
            <w:hideMark/>
          </w:tcPr>
          <w:p w14:paraId="7E2BF837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6</w:t>
            </w:r>
          </w:p>
        </w:tc>
        <w:tc>
          <w:tcPr>
            <w:tcW w:w="575" w:type="dxa"/>
            <w:noWrap/>
            <w:hideMark/>
          </w:tcPr>
          <w:p w14:paraId="77DE4758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6</w:t>
            </w:r>
          </w:p>
        </w:tc>
        <w:tc>
          <w:tcPr>
            <w:tcW w:w="559" w:type="dxa"/>
            <w:noWrap/>
            <w:hideMark/>
          </w:tcPr>
          <w:p w14:paraId="2563F46E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2</w:t>
            </w:r>
          </w:p>
        </w:tc>
        <w:tc>
          <w:tcPr>
            <w:tcW w:w="562" w:type="dxa"/>
          </w:tcPr>
          <w:p w14:paraId="06A4E460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14</w:t>
            </w:r>
          </w:p>
        </w:tc>
      </w:tr>
      <w:tr w:rsidR="00D872FE" w:rsidRPr="00F6735C" w14:paraId="0F480C63" w14:textId="77777777" w:rsidTr="00371811">
        <w:trPr>
          <w:trHeight w:val="113"/>
        </w:trPr>
        <w:tc>
          <w:tcPr>
            <w:tcW w:w="988" w:type="dxa"/>
            <w:vMerge/>
            <w:noWrap/>
            <w:hideMark/>
          </w:tcPr>
          <w:p w14:paraId="0811BB1B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2B43AAB0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1701" w:type="dxa"/>
            <w:vMerge/>
            <w:noWrap/>
            <w:hideMark/>
          </w:tcPr>
          <w:p w14:paraId="5DF7FE66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2976" w:type="dxa"/>
            <w:noWrap/>
            <w:hideMark/>
          </w:tcPr>
          <w:p w14:paraId="0DE76E71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no testing healthy people</w:t>
            </w:r>
          </w:p>
        </w:tc>
        <w:tc>
          <w:tcPr>
            <w:tcW w:w="567" w:type="dxa"/>
            <w:noWrap/>
            <w:hideMark/>
          </w:tcPr>
          <w:p w14:paraId="0284A14C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4</w:t>
            </w:r>
          </w:p>
        </w:tc>
        <w:tc>
          <w:tcPr>
            <w:tcW w:w="575" w:type="dxa"/>
            <w:noWrap/>
            <w:hideMark/>
          </w:tcPr>
          <w:p w14:paraId="352C9596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4</w:t>
            </w:r>
          </w:p>
        </w:tc>
        <w:tc>
          <w:tcPr>
            <w:tcW w:w="559" w:type="dxa"/>
            <w:noWrap/>
            <w:hideMark/>
          </w:tcPr>
          <w:p w14:paraId="0A735F15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0</w:t>
            </w:r>
          </w:p>
        </w:tc>
        <w:tc>
          <w:tcPr>
            <w:tcW w:w="562" w:type="dxa"/>
          </w:tcPr>
          <w:p w14:paraId="07136CF8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8</w:t>
            </w:r>
          </w:p>
        </w:tc>
      </w:tr>
      <w:tr w:rsidR="00D872FE" w:rsidRPr="00F6735C" w14:paraId="152AED5F" w14:textId="77777777" w:rsidTr="00371811">
        <w:trPr>
          <w:trHeight w:val="113"/>
        </w:trPr>
        <w:tc>
          <w:tcPr>
            <w:tcW w:w="988" w:type="dxa"/>
            <w:vMerge/>
            <w:noWrap/>
            <w:hideMark/>
          </w:tcPr>
          <w:p w14:paraId="5A0FDE79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2DD69DC0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1701" w:type="dxa"/>
            <w:vMerge/>
            <w:noWrap/>
            <w:hideMark/>
          </w:tcPr>
          <w:p w14:paraId="1D6EA7C4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</w:p>
        </w:tc>
        <w:tc>
          <w:tcPr>
            <w:tcW w:w="2976" w:type="dxa"/>
            <w:noWrap/>
            <w:hideMark/>
          </w:tcPr>
          <w:p w14:paraId="3926DBF3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val="en-US" w:eastAsia="nl-NL"/>
              </w:rPr>
            </w:pPr>
            <w:r w:rsidRPr="00F6735C">
              <w:rPr>
                <w:rFonts w:cstheme="minorHAnsi"/>
                <w:sz w:val="16"/>
                <w:szCs w:val="16"/>
                <w:lang w:val="en-US" w:eastAsia="nl-NL"/>
              </w:rPr>
              <w:t>too complex for self test</w:t>
            </w:r>
          </w:p>
        </w:tc>
        <w:tc>
          <w:tcPr>
            <w:tcW w:w="567" w:type="dxa"/>
            <w:noWrap/>
            <w:hideMark/>
          </w:tcPr>
          <w:p w14:paraId="22D0D9A3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1</w:t>
            </w:r>
          </w:p>
        </w:tc>
        <w:tc>
          <w:tcPr>
            <w:tcW w:w="575" w:type="dxa"/>
            <w:noWrap/>
            <w:hideMark/>
          </w:tcPr>
          <w:p w14:paraId="413A0C52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4</w:t>
            </w:r>
          </w:p>
        </w:tc>
        <w:tc>
          <w:tcPr>
            <w:tcW w:w="559" w:type="dxa"/>
            <w:noWrap/>
            <w:hideMark/>
          </w:tcPr>
          <w:p w14:paraId="6AF771EA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0</w:t>
            </w:r>
          </w:p>
        </w:tc>
        <w:tc>
          <w:tcPr>
            <w:tcW w:w="562" w:type="dxa"/>
          </w:tcPr>
          <w:p w14:paraId="31DA0CD4" w14:textId="77777777" w:rsidR="00D872FE" w:rsidRPr="00F6735C" w:rsidRDefault="00D872FE" w:rsidP="00D872FE">
            <w:pPr>
              <w:pStyle w:val="Geenafstand"/>
              <w:rPr>
                <w:rFonts w:cstheme="minorHAnsi"/>
                <w:sz w:val="16"/>
                <w:szCs w:val="16"/>
                <w:lang w:eastAsia="nl-NL"/>
              </w:rPr>
            </w:pPr>
            <w:r w:rsidRPr="00F6735C">
              <w:rPr>
                <w:rFonts w:cstheme="minorHAnsi"/>
                <w:sz w:val="16"/>
                <w:szCs w:val="16"/>
                <w:lang w:eastAsia="nl-NL"/>
              </w:rPr>
              <w:t>5</w:t>
            </w:r>
          </w:p>
        </w:tc>
      </w:tr>
    </w:tbl>
    <w:p w14:paraId="2AE10C83" w14:textId="77777777" w:rsidR="00D872FE" w:rsidRDefault="00D872FE" w:rsidP="00C623CB">
      <w:pPr>
        <w:pStyle w:val="Geenafstand"/>
      </w:pP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851"/>
        <w:gridCol w:w="850"/>
        <w:gridCol w:w="851"/>
        <w:gridCol w:w="850"/>
        <w:gridCol w:w="851"/>
        <w:gridCol w:w="850"/>
        <w:gridCol w:w="851"/>
        <w:gridCol w:w="850"/>
        <w:gridCol w:w="987"/>
      </w:tblGrid>
      <w:tr w:rsidR="00C623CB" w:rsidRPr="00816F18" w14:paraId="1609EA80" w14:textId="77777777" w:rsidTr="001F384D">
        <w:trPr>
          <w:trHeight w:val="57"/>
        </w:trPr>
        <w:tc>
          <w:tcPr>
            <w:tcW w:w="9062" w:type="dxa"/>
            <w:gridSpan w:val="10"/>
            <w:noWrap/>
          </w:tcPr>
          <w:p w14:paraId="45818CF8" w14:textId="77777777" w:rsidR="00C623CB" w:rsidRPr="00F6735C" w:rsidRDefault="00C623CB" w:rsidP="001F384D">
            <w:pPr>
              <w:rPr>
                <w:rFonts w:eastAsia="Times New Roman" w:cstheme="minorHAnsi"/>
                <w:color w:val="000000"/>
                <w:sz w:val="16"/>
                <w:szCs w:val="16"/>
                <w:lang w:val="en-US"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val="en-US" w:eastAsia="nl-NL"/>
              </w:rPr>
              <w:t>Table A3.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nl-NL"/>
              </w:rPr>
              <w:t>6</w:t>
            </w: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val="en-US" w:eastAsia="nl-NL"/>
              </w:rPr>
              <w:t>: Explanatory analyses of perceptions on WTP</w:t>
            </w:r>
          </w:p>
        </w:tc>
      </w:tr>
      <w:tr w:rsidR="00C623CB" w:rsidRPr="00F6735C" w14:paraId="48B8A313" w14:textId="77777777" w:rsidTr="001F384D">
        <w:trPr>
          <w:trHeight w:val="57"/>
        </w:trPr>
        <w:tc>
          <w:tcPr>
            <w:tcW w:w="1271" w:type="dxa"/>
            <w:noWrap/>
            <w:hideMark/>
          </w:tcPr>
          <w:p w14:paraId="1575F344" w14:textId="77777777" w:rsidR="00C623CB" w:rsidRPr="00F6735C" w:rsidRDefault="00C623CB" w:rsidP="001F384D">
            <w:pPr>
              <w:rPr>
                <w:rFonts w:eastAsia="Times New Roman" w:cstheme="minorHAns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2552" w:type="dxa"/>
            <w:gridSpan w:val="3"/>
            <w:noWrap/>
            <w:hideMark/>
          </w:tcPr>
          <w:p w14:paraId="6902251C" w14:textId="77777777" w:rsidR="00C623CB" w:rsidRPr="00F6735C" w:rsidRDefault="00C623CB" w:rsidP="001F384D">
            <w:pPr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CCT</w:t>
            </w:r>
          </w:p>
        </w:tc>
        <w:tc>
          <w:tcPr>
            <w:tcW w:w="2551" w:type="dxa"/>
            <w:gridSpan w:val="3"/>
            <w:noWrap/>
            <w:hideMark/>
          </w:tcPr>
          <w:p w14:paraId="12567FDC" w14:textId="77777777" w:rsidR="00C623CB" w:rsidRPr="00F6735C" w:rsidRDefault="00C623CB" w:rsidP="001F384D">
            <w:pPr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DGT</w:t>
            </w:r>
          </w:p>
        </w:tc>
        <w:tc>
          <w:tcPr>
            <w:tcW w:w="2688" w:type="dxa"/>
            <w:gridSpan w:val="3"/>
            <w:noWrap/>
            <w:hideMark/>
          </w:tcPr>
          <w:p w14:paraId="1B73E8DA" w14:textId="77777777" w:rsidR="00C623CB" w:rsidRPr="00F6735C" w:rsidRDefault="00C623CB" w:rsidP="001F384D">
            <w:pPr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TBS</w:t>
            </w:r>
          </w:p>
        </w:tc>
      </w:tr>
      <w:tr w:rsidR="00C623CB" w:rsidRPr="00F6735C" w14:paraId="7393E334" w14:textId="77777777" w:rsidTr="001F384D">
        <w:trPr>
          <w:trHeight w:val="57"/>
        </w:trPr>
        <w:tc>
          <w:tcPr>
            <w:tcW w:w="1271" w:type="dxa"/>
            <w:noWrap/>
            <w:hideMark/>
          </w:tcPr>
          <w:p w14:paraId="6E54EC5D" w14:textId="77777777" w:rsidR="00C623CB" w:rsidRPr="00F6735C" w:rsidRDefault="00C623CB" w:rsidP="001F384D">
            <w:pPr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701" w:type="dxa"/>
            <w:gridSpan w:val="2"/>
            <w:noWrap/>
            <w:hideMark/>
          </w:tcPr>
          <w:p w14:paraId="4AFC8B2B" w14:textId="77777777" w:rsidR="00C623CB" w:rsidRPr="00F6735C" w:rsidRDefault="00C623CB" w:rsidP="001F384D">
            <w:pPr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Multinominal logistic regression (MLR)</w:t>
            </w:r>
          </w:p>
        </w:tc>
        <w:tc>
          <w:tcPr>
            <w:tcW w:w="851" w:type="dxa"/>
            <w:noWrap/>
            <w:hideMark/>
          </w:tcPr>
          <w:p w14:paraId="5573D34D" w14:textId="77777777" w:rsidR="00C623CB" w:rsidRPr="00F6735C" w:rsidRDefault="00C623CB" w:rsidP="001F384D">
            <w:pPr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Second stage OLS (WTP&gt;0)</w:t>
            </w:r>
          </w:p>
        </w:tc>
        <w:tc>
          <w:tcPr>
            <w:tcW w:w="1701" w:type="dxa"/>
            <w:gridSpan w:val="2"/>
            <w:noWrap/>
            <w:hideMark/>
          </w:tcPr>
          <w:p w14:paraId="577E1347" w14:textId="77777777" w:rsidR="00C623CB" w:rsidRPr="00F6735C" w:rsidRDefault="00C623CB" w:rsidP="001F384D">
            <w:pPr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Multinominal logistic regression (MLR)</w:t>
            </w:r>
          </w:p>
        </w:tc>
        <w:tc>
          <w:tcPr>
            <w:tcW w:w="850" w:type="dxa"/>
            <w:noWrap/>
            <w:hideMark/>
          </w:tcPr>
          <w:p w14:paraId="1AB670A0" w14:textId="77777777" w:rsidR="00C623CB" w:rsidRPr="00F6735C" w:rsidRDefault="00C623CB" w:rsidP="001F384D">
            <w:pPr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Second stage OLS (WTP&gt;0)</w:t>
            </w:r>
          </w:p>
        </w:tc>
        <w:tc>
          <w:tcPr>
            <w:tcW w:w="1701" w:type="dxa"/>
            <w:gridSpan w:val="2"/>
            <w:noWrap/>
            <w:hideMark/>
          </w:tcPr>
          <w:p w14:paraId="640B57D4" w14:textId="77777777" w:rsidR="00C623CB" w:rsidRPr="00F6735C" w:rsidRDefault="00C623CB" w:rsidP="001F384D">
            <w:pPr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Multinominal logistic regression (MLR)</w:t>
            </w:r>
          </w:p>
        </w:tc>
        <w:tc>
          <w:tcPr>
            <w:tcW w:w="987" w:type="dxa"/>
            <w:noWrap/>
            <w:hideMark/>
          </w:tcPr>
          <w:p w14:paraId="22355894" w14:textId="77777777" w:rsidR="00C623CB" w:rsidRPr="00F6735C" w:rsidRDefault="00C623CB" w:rsidP="001F384D">
            <w:pPr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Second stage OLS (WTP&gt;0)</w:t>
            </w:r>
          </w:p>
        </w:tc>
      </w:tr>
      <w:tr w:rsidR="00C623CB" w:rsidRPr="00F6735C" w14:paraId="1A1A165B" w14:textId="77777777" w:rsidTr="001F384D">
        <w:trPr>
          <w:trHeight w:val="57"/>
        </w:trPr>
        <w:tc>
          <w:tcPr>
            <w:tcW w:w="1271" w:type="dxa"/>
            <w:noWrap/>
            <w:hideMark/>
          </w:tcPr>
          <w:p w14:paraId="0B804000" w14:textId="77777777" w:rsidR="00C623CB" w:rsidRPr="00F6735C" w:rsidRDefault="00C623CB" w:rsidP="001F384D">
            <w:pPr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851" w:type="dxa"/>
            <w:noWrap/>
            <w:hideMark/>
          </w:tcPr>
          <w:p w14:paraId="5223E816" w14:textId="77777777" w:rsidR="00C623CB" w:rsidRPr="00F6735C" w:rsidRDefault="00C623CB" w:rsidP="001F384D">
            <w:pPr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(WTP=.)</w:t>
            </w:r>
          </w:p>
        </w:tc>
        <w:tc>
          <w:tcPr>
            <w:tcW w:w="850" w:type="dxa"/>
            <w:noWrap/>
            <w:hideMark/>
          </w:tcPr>
          <w:p w14:paraId="468B74A6" w14:textId="77777777" w:rsidR="00C623CB" w:rsidRPr="00F6735C" w:rsidRDefault="00C623CB" w:rsidP="001F384D">
            <w:pPr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(WTP=0)</w:t>
            </w:r>
          </w:p>
        </w:tc>
        <w:tc>
          <w:tcPr>
            <w:tcW w:w="851" w:type="dxa"/>
            <w:noWrap/>
            <w:hideMark/>
          </w:tcPr>
          <w:p w14:paraId="6F06EA48" w14:textId="77777777" w:rsidR="00C623CB" w:rsidRPr="00F6735C" w:rsidRDefault="00C623CB" w:rsidP="001F384D">
            <w:pPr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850" w:type="dxa"/>
            <w:noWrap/>
            <w:hideMark/>
          </w:tcPr>
          <w:p w14:paraId="7756AE29" w14:textId="77777777" w:rsidR="00C623CB" w:rsidRPr="00F6735C" w:rsidRDefault="00C623CB" w:rsidP="001F384D">
            <w:pPr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(WTP=.)</w:t>
            </w:r>
          </w:p>
        </w:tc>
        <w:tc>
          <w:tcPr>
            <w:tcW w:w="851" w:type="dxa"/>
            <w:noWrap/>
            <w:hideMark/>
          </w:tcPr>
          <w:p w14:paraId="53644B36" w14:textId="77777777" w:rsidR="00C623CB" w:rsidRPr="00F6735C" w:rsidRDefault="00C623CB" w:rsidP="001F384D">
            <w:pPr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(WTP=0)</w:t>
            </w:r>
          </w:p>
        </w:tc>
        <w:tc>
          <w:tcPr>
            <w:tcW w:w="850" w:type="dxa"/>
            <w:noWrap/>
            <w:hideMark/>
          </w:tcPr>
          <w:p w14:paraId="49A63B3F" w14:textId="77777777" w:rsidR="00C623CB" w:rsidRPr="00F6735C" w:rsidRDefault="00C623CB" w:rsidP="001F384D">
            <w:pPr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851" w:type="dxa"/>
            <w:noWrap/>
            <w:hideMark/>
          </w:tcPr>
          <w:p w14:paraId="093BB78E" w14:textId="77777777" w:rsidR="00C623CB" w:rsidRPr="00F6735C" w:rsidRDefault="00C623CB" w:rsidP="001F384D">
            <w:pPr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 xml:space="preserve"> (WTP=.)</w:t>
            </w:r>
          </w:p>
        </w:tc>
        <w:tc>
          <w:tcPr>
            <w:tcW w:w="850" w:type="dxa"/>
            <w:noWrap/>
            <w:hideMark/>
          </w:tcPr>
          <w:p w14:paraId="52FD89FE" w14:textId="77777777" w:rsidR="00C623CB" w:rsidRPr="00F6735C" w:rsidRDefault="00C623CB" w:rsidP="001F384D">
            <w:pPr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(WTP=0)</w:t>
            </w:r>
          </w:p>
        </w:tc>
        <w:tc>
          <w:tcPr>
            <w:tcW w:w="987" w:type="dxa"/>
            <w:noWrap/>
          </w:tcPr>
          <w:p w14:paraId="63A3B315" w14:textId="77777777" w:rsidR="00C623CB" w:rsidRPr="00F6735C" w:rsidRDefault="00C623CB" w:rsidP="001F384D">
            <w:pPr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</w:p>
        </w:tc>
      </w:tr>
      <w:tr w:rsidR="00C623CB" w:rsidRPr="00F6735C" w14:paraId="629A67C0" w14:textId="77777777" w:rsidTr="001F384D">
        <w:trPr>
          <w:trHeight w:val="57"/>
        </w:trPr>
        <w:tc>
          <w:tcPr>
            <w:tcW w:w="1271" w:type="dxa"/>
            <w:noWrap/>
            <w:hideMark/>
          </w:tcPr>
          <w:p w14:paraId="75D85FD8" w14:textId="77777777" w:rsidR="00C623CB" w:rsidRPr="00F6735C" w:rsidRDefault="00C623CB" w:rsidP="001F384D">
            <w:pPr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Low starting bid</w:t>
            </w:r>
          </w:p>
        </w:tc>
        <w:tc>
          <w:tcPr>
            <w:tcW w:w="851" w:type="dxa"/>
            <w:noWrap/>
            <w:hideMark/>
          </w:tcPr>
          <w:p w14:paraId="08E1E9EB" w14:textId="77777777" w:rsidR="00C623CB" w:rsidRPr="00F6735C" w:rsidRDefault="00C623CB" w:rsidP="001F384D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-0.32 (0.22)</w:t>
            </w:r>
          </w:p>
        </w:tc>
        <w:tc>
          <w:tcPr>
            <w:tcW w:w="850" w:type="dxa"/>
            <w:noWrap/>
            <w:hideMark/>
          </w:tcPr>
          <w:p w14:paraId="5DD78701" w14:textId="77777777" w:rsidR="00C623CB" w:rsidRPr="00F6735C" w:rsidRDefault="00C623CB" w:rsidP="001F384D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0.05 (0.2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0</w:t>
            </w: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)</w:t>
            </w:r>
          </w:p>
        </w:tc>
        <w:tc>
          <w:tcPr>
            <w:tcW w:w="851" w:type="dxa"/>
            <w:noWrap/>
            <w:hideMark/>
          </w:tcPr>
          <w:p w14:paraId="306318C4" w14:textId="77777777" w:rsidR="00C623CB" w:rsidRPr="00F6735C" w:rsidRDefault="00C623CB" w:rsidP="001F384D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-0.17 (0.11)</w:t>
            </w:r>
          </w:p>
        </w:tc>
        <w:tc>
          <w:tcPr>
            <w:tcW w:w="850" w:type="dxa"/>
            <w:noWrap/>
            <w:hideMark/>
          </w:tcPr>
          <w:p w14:paraId="64B9E427" w14:textId="77777777" w:rsidR="00C623CB" w:rsidRPr="00F6735C" w:rsidRDefault="00C623CB" w:rsidP="001F384D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-0.06 (0.24)</w:t>
            </w:r>
          </w:p>
        </w:tc>
        <w:tc>
          <w:tcPr>
            <w:tcW w:w="851" w:type="dxa"/>
            <w:noWrap/>
            <w:hideMark/>
          </w:tcPr>
          <w:p w14:paraId="4A729AE9" w14:textId="77777777" w:rsidR="00C623CB" w:rsidRPr="00F6735C" w:rsidRDefault="00C623CB" w:rsidP="001F384D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0.16 (0.21)</w:t>
            </w:r>
          </w:p>
        </w:tc>
        <w:tc>
          <w:tcPr>
            <w:tcW w:w="850" w:type="dxa"/>
            <w:noWrap/>
            <w:hideMark/>
          </w:tcPr>
          <w:p w14:paraId="29ADC851" w14:textId="77777777" w:rsidR="00C623CB" w:rsidRPr="00F6735C" w:rsidRDefault="00C623CB" w:rsidP="001F384D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-0.68*** (0.16)</w:t>
            </w:r>
          </w:p>
        </w:tc>
        <w:tc>
          <w:tcPr>
            <w:tcW w:w="851" w:type="dxa"/>
            <w:noWrap/>
            <w:hideMark/>
          </w:tcPr>
          <w:p w14:paraId="0AEAA5F1" w14:textId="77777777" w:rsidR="00C623CB" w:rsidRPr="00F6735C" w:rsidRDefault="00C623CB" w:rsidP="001F384D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-0.28 (0.22)</w:t>
            </w:r>
          </w:p>
        </w:tc>
        <w:tc>
          <w:tcPr>
            <w:tcW w:w="850" w:type="dxa"/>
            <w:noWrap/>
            <w:hideMark/>
          </w:tcPr>
          <w:p w14:paraId="66ECD235" w14:textId="77777777" w:rsidR="00C623CB" w:rsidRPr="00F6735C" w:rsidRDefault="00C623CB" w:rsidP="001F384D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-0.4* (0.19)</w:t>
            </w:r>
          </w:p>
        </w:tc>
        <w:tc>
          <w:tcPr>
            <w:tcW w:w="987" w:type="dxa"/>
            <w:noWrap/>
            <w:hideMark/>
          </w:tcPr>
          <w:p w14:paraId="26493C48" w14:textId="77777777" w:rsidR="00C623CB" w:rsidRPr="00F6735C" w:rsidRDefault="00C623CB" w:rsidP="001F384D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-0.38** (0.14)</w:t>
            </w:r>
          </w:p>
        </w:tc>
      </w:tr>
      <w:tr w:rsidR="00C623CB" w:rsidRPr="00F6735C" w14:paraId="3755E927" w14:textId="77777777" w:rsidTr="001F384D">
        <w:trPr>
          <w:trHeight w:val="57"/>
        </w:trPr>
        <w:tc>
          <w:tcPr>
            <w:tcW w:w="1271" w:type="dxa"/>
            <w:noWrap/>
            <w:hideMark/>
          </w:tcPr>
          <w:p w14:paraId="588B2989" w14:textId="77777777" w:rsidR="00C623CB" w:rsidRPr="00F6735C" w:rsidRDefault="00C623CB" w:rsidP="001F384D">
            <w:pPr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 xml:space="preserve">Downwards bidding </w:t>
            </w:r>
          </w:p>
        </w:tc>
        <w:tc>
          <w:tcPr>
            <w:tcW w:w="851" w:type="dxa"/>
            <w:noWrap/>
            <w:hideMark/>
          </w:tcPr>
          <w:p w14:paraId="6DC53F1D" w14:textId="77777777" w:rsidR="00C623CB" w:rsidRPr="00F6735C" w:rsidRDefault="00C623CB" w:rsidP="001F384D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-0.6** (0.21)</w:t>
            </w:r>
          </w:p>
        </w:tc>
        <w:tc>
          <w:tcPr>
            <w:tcW w:w="850" w:type="dxa"/>
            <w:noWrap/>
            <w:hideMark/>
          </w:tcPr>
          <w:p w14:paraId="43132D47" w14:textId="77777777" w:rsidR="00C623CB" w:rsidRPr="00F6735C" w:rsidRDefault="00C623CB" w:rsidP="001F384D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-0.49* (0.2)</w:t>
            </w:r>
          </w:p>
        </w:tc>
        <w:tc>
          <w:tcPr>
            <w:tcW w:w="851" w:type="dxa"/>
            <w:noWrap/>
            <w:hideMark/>
          </w:tcPr>
          <w:p w14:paraId="51BCCC71" w14:textId="77777777" w:rsidR="00C623CB" w:rsidRPr="00F6735C" w:rsidRDefault="00C623CB" w:rsidP="001F384D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1.04*** (0.1)</w:t>
            </w:r>
          </w:p>
        </w:tc>
        <w:tc>
          <w:tcPr>
            <w:tcW w:w="850" w:type="dxa"/>
            <w:noWrap/>
            <w:hideMark/>
          </w:tcPr>
          <w:p w14:paraId="52FBE81C" w14:textId="77777777" w:rsidR="00C623CB" w:rsidRPr="00F6735C" w:rsidRDefault="00C623CB" w:rsidP="001F384D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-0.68** (0.24)</w:t>
            </w:r>
          </w:p>
        </w:tc>
        <w:tc>
          <w:tcPr>
            <w:tcW w:w="851" w:type="dxa"/>
            <w:noWrap/>
            <w:hideMark/>
          </w:tcPr>
          <w:p w14:paraId="25046AF1" w14:textId="77777777" w:rsidR="00C623CB" w:rsidRPr="00F6735C" w:rsidRDefault="00C623CB" w:rsidP="001F384D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-0.52** (0.2)</w:t>
            </w:r>
          </w:p>
        </w:tc>
        <w:tc>
          <w:tcPr>
            <w:tcW w:w="850" w:type="dxa"/>
            <w:noWrap/>
            <w:hideMark/>
          </w:tcPr>
          <w:p w14:paraId="35876130" w14:textId="77777777" w:rsidR="00C623CB" w:rsidRPr="00F6735C" w:rsidRDefault="00C623CB" w:rsidP="001F384D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0.93*** (0.15)</w:t>
            </w:r>
          </w:p>
        </w:tc>
        <w:tc>
          <w:tcPr>
            <w:tcW w:w="851" w:type="dxa"/>
            <w:noWrap/>
            <w:hideMark/>
          </w:tcPr>
          <w:p w14:paraId="25A84CC6" w14:textId="77777777" w:rsidR="00C623CB" w:rsidRPr="00F6735C" w:rsidRDefault="00C623CB" w:rsidP="001F384D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-0.65** (0.23)</w:t>
            </w:r>
          </w:p>
        </w:tc>
        <w:tc>
          <w:tcPr>
            <w:tcW w:w="850" w:type="dxa"/>
            <w:noWrap/>
            <w:hideMark/>
          </w:tcPr>
          <w:p w14:paraId="449615B5" w14:textId="77777777" w:rsidR="00C623CB" w:rsidRPr="00F6735C" w:rsidRDefault="00C623CB" w:rsidP="001F384D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-0.22 (0.19)</w:t>
            </w:r>
          </w:p>
        </w:tc>
        <w:tc>
          <w:tcPr>
            <w:tcW w:w="987" w:type="dxa"/>
            <w:noWrap/>
            <w:hideMark/>
          </w:tcPr>
          <w:p w14:paraId="4CCB890F" w14:textId="77777777" w:rsidR="00C623CB" w:rsidRPr="00F6735C" w:rsidRDefault="00C623CB" w:rsidP="001F384D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0.54*** (0.13)</w:t>
            </w:r>
          </w:p>
        </w:tc>
      </w:tr>
      <w:tr w:rsidR="00C623CB" w:rsidRPr="00F6735C" w14:paraId="26E729AF" w14:textId="77777777" w:rsidTr="001F384D">
        <w:trPr>
          <w:trHeight w:val="57"/>
        </w:trPr>
        <w:tc>
          <w:tcPr>
            <w:tcW w:w="1271" w:type="dxa"/>
            <w:noWrap/>
            <w:hideMark/>
          </w:tcPr>
          <w:p w14:paraId="75DE5BCD" w14:textId="77777777" w:rsidR="00C623CB" w:rsidRPr="00F6735C" w:rsidRDefault="00C623CB" w:rsidP="001F384D">
            <w:pPr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Positive view</w:t>
            </w:r>
          </w:p>
        </w:tc>
        <w:tc>
          <w:tcPr>
            <w:tcW w:w="851" w:type="dxa"/>
            <w:noWrap/>
            <w:hideMark/>
          </w:tcPr>
          <w:p w14:paraId="6E74B11E" w14:textId="77777777" w:rsidR="00C623CB" w:rsidRPr="00F6735C" w:rsidRDefault="00C623CB" w:rsidP="001F384D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-0.41 (0.34)</w:t>
            </w:r>
          </w:p>
        </w:tc>
        <w:tc>
          <w:tcPr>
            <w:tcW w:w="850" w:type="dxa"/>
            <w:noWrap/>
            <w:hideMark/>
          </w:tcPr>
          <w:p w14:paraId="0DBBD09A" w14:textId="77777777" w:rsidR="00C623CB" w:rsidRPr="00F6735C" w:rsidRDefault="00C623CB" w:rsidP="001F384D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-2.4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0</w:t>
            </w: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*** (0.55)</w:t>
            </w:r>
          </w:p>
        </w:tc>
        <w:tc>
          <w:tcPr>
            <w:tcW w:w="851" w:type="dxa"/>
            <w:noWrap/>
            <w:hideMark/>
          </w:tcPr>
          <w:p w14:paraId="793E4B6E" w14:textId="77777777" w:rsidR="00C623CB" w:rsidRPr="00F6735C" w:rsidRDefault="00C623CB" w:rsidP="001F384D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0.22 (0.15)</w:t>
            </w:r>
          </w:p>
        </w:tc>
        <w:tc>
          <w:tcPr>
            <w:tcW w:w="850" w:type="dxa"/>
            <w:noWrap/>
            <w:hideMark/>
          </w:tcPr>
          <w:p w14:paraId="65E0B099" w14:textId="77777777" w:rsidR="00C623CB" w:rsidRPr="00F6735C" w:rsidRDefault="00C623CB" w:rsidP="001F384D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0.38 (1.22)</w:t>
            </w:r>
          </w:p>
        </w:tc>
        <w:tc>
          <w:tcPr>
            <w:tcW w:w="851" w:type="dxa"/>
            <w:noWrap/>
            <w:hideMark/>
          </w:tcPr>
          <w:p w14:paraId="77E3BE50" w14:textId="77777777" w:rsidR="00C623CB" w:rsidRPr="00F6735C" w:rsidRDefault="00C623CB" w:rsidP="001F384D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-0.5 (0.36)</w:t>
            </w:r>
          </w:p>
        </w:tc>
        <w:tc>
          <w:tcPr>
            <w:tcW w:w="850" w:type="dxa"/>
            <w:noWrap/>
            <w:hideMark/>
          </w:tcPr>
          <w:p w14:paraId="7708F001" w14:textId="77777777" w:rsidR="00C623CB" w:rsidRPr="00F6735C" w:rsidRDefault="00C623CB" w:rsidP="001F384D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-0.18 (0.27)</w:t>
            </w:r>
          </w:p>
        </w:tc>
        <w:tc>
          <w:tcPr>
            <w:tcW w:w="851" w:type="dxa"/>
            <w:noWrap/>
            <w:hideMark/>
          </w:tcPr>
          <w:p w14:paraId="2CEC5AC3" w14:textId="77777777" w:rsidR="00C623CB" w:rsidRPr="00F6735C" w:rsidRDefault="00C623CB" w:rsidP="001F384D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-0.3 (0.38)</w:t>
            </w:r>
          </w:p>
        </w:tc>
        <w:tc>
          <w:tcPr>
            <w:tcW w:w="850" w:type="dxa"/>
            <w:noWrap/>
            <w:hideMark/>
          </w:tcPr>
          <w:p w14:paraId="0262C32F" w14:textId="77777777" w:rsidR="00C623CB" w:rsidRPr="00F6735C" w:rsidRDefault="00C623CB" w:rsidP="001F384D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-0.71* (0.34)</w:t>
            </w:r>
          </w:p>
        </w:tc>
        <w:tc>
          <w:tcPr>
            <w:tcW w:w="987" w:type="dxa"/>
            <w:noWrap/>
            <w:hideMark/>
          </w:tcPr>
          <w:p w14:paraId="21E69B79" w14:textId="77777777" w:rsidR="00C623CB" w:rsidRPr="00F6735C" w:rsidRDefault="00C623CB" w:rsidP="001F384D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-0.13 (0.21)</w:t>
            </w:r>
          </w:p>
        </w:tc>
      </w:tr>
      <w:tr w:rsidR="00C623CB" w:rsidRPr="00F6735C" w14:paraId="4AA7DD7D" w14:textId="77777777" w:rsidTr="001F384D">
        <w:trPr>
          <w:trHeight w:val="57"/>
        </w:trPr>
        <w:tc>
          <w:tcPr>
            <w:tcW w:w="1271" w:type="dxa"/>
            <w:noWrap/>
            <w:hideMark/>
          </w:tcPr>
          <w:p w14:paraId="0D36D5F3" w14:textId="77777777" w:rsidR="00C623CB" w:rsidRPr="00F6735C" w:rsidRDefault="00C623CB" w:rsidP="001F384D">
            <w:pPr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Negative view</w:t>
            </w:r>
          </w:p>
        </w:tc>
        <w:tc>
          <w:tcPr>
            <w:tcW w:w="851" w:type="dxa"/>
            <w:noWrap/>
            <w:hideMark/>
          </w:tcPr>
          <w:p w14:paraId="0BBA87AC" w14:textId="77777777" w:rsidR="00C623CB" w:rsidRPr="00F6735C" w:rsidRDefault="00C623CB" w:rsidP="001F384D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0.55** (0.19)</w:t>
            </w:r>
          </w:p>
        </w:tc>
        <w:tc>
          <w:tcPr>
            <w:tcW w:w="850" w:type="dxa"/>
            <w:noWrap/>
            <w:hideMark/>
          </w:tcPr>
          <w:p w14:paraId="0DF39466" w14:textId="77777777" w:rsidR="00C623CB" w:rsidRPr="00F6735C" w:rsidRDefault="00C623CB" w:rsidP="001F384D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1.01*** (0.17)</w:t>
            </w:r>
          </w:p>
        </w:tc>
        <w:tc>
          <w:tcPr>
            <w:tcW w:w="851" w:type="dxa"/>
            <w:noWrap/>
            <w:hideMark/>
          </w:tcPr>
          <w:p w14:paraId="5490C866" w14:textId="77777777" w:rsidR="00C623CB" w:rsidRPr="00F6735C" w:rsidRDefault="00C623CB" w:rsidP="001F384D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 xml:space="preserve">-0.03 (0.09) </w:t>
            </w:r>
          </w:p>
        </w:tc>
        <w:tc>
          <w:tcPr>
            <w:tcW w:w="850" w:type="dxa"/>
            <w:noWrap/>
            <w:hideMark/>
          </w:tcPr>
          <w:p w14:paraId="5164C580" w14:textId="77777777" w:rsidR="00C623CB" w:rsidRPr="00F6735C" w:rsidRDefault="00C623CB" w:rsidP="001F384D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0.06 (0.21)</w:t>
            </w:r>
          </w:p>
        </w:tc>
        <w:tc>
          <w:tcPr>
            <w:tcW w:w="851" w:type="dxa"/>
            <w:noWrap/>
            <w:hideMark/>
          </w:tcPr>
          <w:p w14:paraId="21F98E2D" w14:textId="77777777" w:rsidR="00C623CB" w:rsidRPr="00F6735C" w:rsidRDefault="00C623CB" w:rsidP="001F384D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0.75*** (0.17)</w:t>
            </w:r>
          </w:p>
        </w:tc>
        <w:tc>
          <w:tcPr>
            <w:tcW w:w="850" w:type="dxa"/>
            <w:noWrap/>
            <w:hideMark/>
          </w:tcPr>
          <w:p w14:paraId="7DD0238B" w14:textId="77777777" w:rsidR="00C623CB" w:rsidRPr="00F6735C" w:rsidRDefault="00C623CB" w:rsidP="001F384D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-0.07 (0.14)</w:t>
            </w:r>
          </w:p>
        </w:tc>
        <w:tc>
          <w:tcPr>
            <w:tcW w:w="851" w:type="dxa"/>
            <w:noWrap/>
            <w:hideMark/>
          </w:tcPr>
          <w:p w14:paraId="34F08B7A" w14:textId="77777777" w:rsidR="00C623CB" w:rsidRPr="00F6735C" w:rsidRDefault="00C623CB" w:rsidP="001F384D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0.29 (0.19)</w:t>
            </w:r>
          </w:p>
        </w:tc>
        <w:tc>
          <w:tcPr>
            <w:tcW w:w="850" w:type="dxa"/>
            <w:noWrap/>
            <w:hideMark/>
          </w:tcPr>
          <w:p w14:paraId="0B238417" w14:textId="77777777" w:rsidR="00C623CB" w:rsidRPr="00F6735C" w:rsidRDefault="00C623CB" w:rsidP="001F384D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0.48** (0.16)</w:t>
            </w:r>
          </w:p>
        </w:tc>
        <w:tc>
          <w:tcPr>
            <w:tcW w:w="987" w:type="dxa"/>
            <w:noWrap/>
            <w:hideMark/>
          </w:tcPr>
          <w:p w14:paraId="6C8F25BE" w14:textId="77777777" w:rsidR="00C623CB" w:rsidRPr="00F6735C" w:rsidRDefault="00C623CB" w:rsidP="001F384D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-0.13 (0.12)</w:t>
            </w:r>
          </w:p>
        </w:tc>
      </w:tr>
      <w:tr w:rsidR="00C623CB" w:rsidRPr="00F6735C" w14:paraId="2C0CB51D" w14:textId="77777777" w:rsidTr="001F384D">
        <w:trPr>
          <w:trHeight w:val="57"/>
        </w:trPr>
        <w:tc>
          <w:tcPr>
            <w:tcW w:w="1271" w:type="dxa"/>
            <w:noWrap/>
            <w:hideMark/>
          </w:tcPr>
          <w:p w14:paraId="24E8DACE" w14:textId="77777777" w:rsidR="00C623CB" w:rsidRPr="00F6735C" w:rsidRDefault="00C623CB" w:rsidP="001F384D">
            <w:pPr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Constant</w:t>
            </w:r>
          </w:p>
        </w:tc>
        <w:tc>
          <w:tcPr>
            <w:tcW w:w="851" w:type="dxa"/>
            <w:noWrap/>
            <w:hideMark/>
          </w:tcPr>
          <w:p w14:paraId="141ED4E0" w14:textId="77777777" w:rsidR="00C623CB" w:rsidRPr="00F6735C" w:rsidRDefault="00C623CB" w:rsidP="001F384D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-0.58** (0.2)</w:t>
            </w:r>
          </w:p>
        </w:tc>
        <w:tc>
          <w:tcPr>
            <w:tcW w:w="850" w:type="dxa"/>
            <w:noWrap/>
            <w:hideMark/>
          </w:tcPr>
          <w:p w14:paraId="7DD94626" w14:textId="77777777" w:rsidR="00C623CB" w:rsidRPr="00F6735C" w:rsidRDefault="00C623CB" w:rsidP="001F384D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-0.49** (0.16)</w:t>
            </w:r>
          </w:p>
        </w:tc>
        <w:tc>
          <w:tcPr>
            <w:tcW w:w="851" w:type="dxa"/>
            <w:noWrap/>
            <w:hideMark/>
          </w:tcPr>
          <w:p w14:paraId="13652987" w14:textId="77777777" w:rsidR="00C623CB" w:rsidRPr="00F6735C" w:rsidRDefault="00C623CB" w:rsidP="001F384D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1.58*** (0.08)</w:t>
            </w:r>
          </w:p>
        </w:tc>
        <w:tc>
          <w:tcPr>
            <w:tcW w:w="850" w:type="dxa"/>
            <w:noWrap/>
            <w:hideMark/>
          </w:tcPr>
          <w:p w14:paraId="2AF6CE20" w14:textId="77777777" w:rsidR="00C623CB" w:rsidRPr="00F6735C" w:rsidRDefault="00C623CB" w:rsidP="001F384D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-0.01 (0.18)</w:t>
            </w:r>
          </w:p>
        </w:tc>
        <w:tc>
          <w:tcPr>
            <w:tcW w:w="851" w:type="dxa"/>
            <w:noWrap/>
            <w:hideMark/>
          </w:tcPr>
          <w:p w14:paraId="594E704C" w14:textId="77777777" w:rsidR="00C623CB" w:rsidRPr="00F6735C" w:rsidRDefault="00C623CB" w:rsidP="001F384D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0.41** (0.16)</w:t>
            </w:r>
          </w:p>
        </w:tc>
        <w:tc>
          <w:tcPr>
            <w:tcW w:w="850" w:type="dxa"/>
            <w:noWrap/>
            <w:hideMark/>
          </w:tcPr>
          <w:p w14:paraId="3137092C" w14:textId="77777777" w:rsidR="00C623CB" w:rsidRPr="00F6735C" w:rsidRDefault="00C623CB" w:rsidP="001F384D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3.62*** (0.12)</w:t>
            </w:r>
          </w:p>
        </w:tc>
        <w:tc>
          <w:tcPr>
            <w:tcW w:w="851" w:type="dxa"/>
            <w:noWrap/>
            <w:hideMark/>
          </w:tcPr>
          <w:p w14:paraId="2767B69A" w14:textId="77777777" w:rsidR="00C623CB" w:rsidRPr="00F6735C" w:rsidRDefault="00C623CB" w:rsidP="001F384D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-0.36* (0.17)</w:t>
            </w:r>
          </w:p>
        </w:tc>
        <w:tc>
          <w:tcPr>
            <w:tcW w:w="850" w:type="dxa"/>
            <w:noWrap/>
            <w:hideMark/>
          </w:tcPr>
          <w:p w14:paraId="50D4EEB6" w14:textId="77777777" w:rsidR="00C623CB" w:rsidRPr="00F6735C" w:rsidRDefault="00C623CB" w:rsidP="001F384D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0.21 (0.15)</w:t>
            </w:r>
          </w:p>
        </w:tc>
        <w:tc>
          <w:tcPr>
            <w:tcW w:w="987" w:type="dxa"/>
            <w:noWrap/>
            <w:hideMark/>
          </w:tcPr>
          <w:p w14:paraId="13D6A1DF" w14:textId="77777777" w:rsidR="00C623CB" w:rsidRPr="00F6735C" w:rsidRDefault="00C623CB" w:rsidP="001F384D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4.84*** (0.11)</w:t>
            </w:r>
          </w:p>
        </w:tc>
      </w:tr>
      <w:tr w:rsidR="00C623CB" w:rsidRPr="00F6735C" w14:paraId="55132F30" w14:textId="77777777" w:rsidTr="001F384D">
        <w:trPr>
          <w:trHeight w:val="57"/>
        </w:trPr>
        <w:tc>
          <w:tcPr>
            <w:tcW w:w="1271" w:type="dxa"/>
            <w:noWrap/>
            <w:hideMark/>
          </w:tcPr>
          <w:p w14:paraId="7E8CEFD9" w14:textId="77777777" w:rsidR="00C623CB" w:rsidRPr="00F6735C" w:rsidRDefault="00C623CB" w:rsidP="001F384D">
            <w:pPr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N</w:t>
            </w:r>
          </w:p>
        </w:tc>
        <w:tc>
          <w:tcPr>
            <w:tcW w:w="1701" w:type="dxa"/>
            <w:gridSpan w:val="2"/>
            <w:noWrap/>
            <w:vAlign w:val="center"/>
            <w:hideMark/>
          </w:tcPr>
          <w:p w14:paraId="7FDA619F" w14:textId="77777777" w:rsidR="00C623CB" w:rsidRPr="00F6735C" w:rsidRDefault="00C623CB" w:rsidP="001F384D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880</w:t>
            </w:r>
          </w:p>
        </w:tc>
        <w:tc>
          <w:tcPr>
            <w:tcW w:w="851" w:type="dxa"/>
            <w:noWrap/>
            <w:hideMark/>
          </w:tcPr>
          <w:p w14:paraId="77E01276" w14:textId="77777777" w:rsidR="00C623CB" w:rsidRPr="00F6735C" w:rsidRDefault="00C623CB" w:rsidP="001F384D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397</w:t>
            </w:r>
          </w:p>
        </w:tc>
        <w:tc>
          <w:tcPr>
            <w:tcW w:w="1701" w:type="dxa"/>
            <w:gridSpan w:val="2"/>
            <w:noWrap/>
            <w:hideMark/>
          </w:tcPr>
          <w:p w14:paraId="6A3122E3" w14:textId="77777777" w:rsidR="00C623CB" w:rsidRPr="00F6735C" w:rsidRDefault="00C623CB" w:rsidP="001F384D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880</w:t>
            </w:r>
          </w:p>
        </w:tc>
        <w:tc>
          <w:tcPr>
            <w:tcW w:w="850" w:type="dxa"/>
            <w:noWrap/>
            <w:hideMark/>
          </w:tcPr>
          <w:p w14:paraId="7A145F90" w14:textId="77777777" w:rsidR="00C623CB" w:rsidRPr="00F6735C" w:rsidRDefault="00C623CB" w:rsidP="001F384D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243</w:t>
            </w:r>
          </w:p>
        </w:tc>
        <w:tc>
          <w:tcPr>
            <w:tcW w:w="1701" w:type="dxa"/>
            <w:gridSpan w:val="2"/>
            <w:noWrap/>
            <w:hideMark/>
          </w:tcPr>
          <w:p w14:paraId="7AA3163D" w14:textId="77777777" w:rsidR="00C623CB" w:rsidRPr="00F6735C" w:rsidRDefault="00C623CB" w:rsidP="001F384D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880</w:t>
            </w:r>
          </w:p>
        </w:tc>
        <w:tc>
          <w:tcPr>
            <w:tcW w:w="987" w:type="dxa"/>
            <w:noWrap/>
            <w:hideMark/>
          </w:tcPr>
          <w:p w14:paraId="5D9916F9" w14:textId="77777777" w:rsidR="00C623CB" w:rsidRPr="00F6735C" w:rsidRDefault="00C623CB" w:rsidP="001F384D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347</w:t>
            </w:r>
          </w:p>
        </w:tc>
      </w:tr>
      <w:tr w:rsidR="00C623CB" w:rsidRPr="00F6735C" w14:paraId="02788BB8" w14:textId="77777777" w:rsidTr="001F384D">
        <w:trPr>
          <w:trHeight w:val="57"/>
        </w:trPr>
        <w:tc>
          <w:tcPr>
            <w:tcW w:w="1271" w:type="dxa"/>
            <w:noWrap/>
            <w:hideMark/>
          </w:tcPr>
          <w:p w14:paraId="5C063162" w14:textId="77777777" w:rsidR="00C623CB" w:rsidRPr="00F6735C" w:rsidRDefault="00C623CB" w:rsidP="001F384D">
            <w:pPr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(Pseudo) R2</w:t>
            </w:r>
          </w:p>
        </w:tc>
        <w:tc>
          <w:tcPr>
            <w:tcW w:w="1701" w:type="dxa"/>
            <w:gridSpan w:val="2"/>
            <w:noWrap/>
            <w:vAlign w:val="center"/>
            <w:hideMark/>
          </w:tcPr>
          <w:p w14:paraId="74A15A7C" w14:textId="77777777" w:rsidR="00C623CB" w:rsidRPr="00F6735C" w:rsidRDefault="00C623CB" w:rsidP="001F384D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0.0391</w:t>
            </w:r>
          </w:p>
        </w:tc>
        <w:tc>
          <w:tcPr>
            <w:tcW w:w="851" w:type="dxa"/>
            <w:noWrap/>
            <w:hideMark/>
          </w:tcPr>
          <w:p w14:paraId="6D1937BD" w14:textId="77777777" w:rsidR="00C623CB" w:rsidRPr="00F6735C" w:rsidRDefault="00C623CB" w:rsidP="001F384D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0.3115</w:t>
            </w:r>
          </w:p>
        </w:tc>
        <w:tc>
          <w:tcPr>
            <w:tcW w:w="1701" w:type="dxa"/>
            <w:gridSpan w:val="2"/>
            <w:noWrap/>
            <w:hideMark/>
          </w:tcPr>
          <w:p w14:paraId="7B7C2EB0" w14:textId="77777777" w:rsidR="00C623CB" w:rsidRPr="00F6735C" w:rsidRDefault="00C623CB" w:rsidP="001F384D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0.0242</w:t>
            </w:r>
          </w:p>
        </w:tc>
        <w:tc>
          <w:tcPr>
            <w:tcW w:w="850" w:type="dxa"/>
            <w:noWrap/>
            <w:hideMark/>
          </w:tcPr>
          <w:p w14:paraId="66181ED4" w14:textId="77777777" w:rsidR="00C623CB" w:rsidRPr="00F6735C" w:rsidRDefault="00C623CB" w:rsidP="001F384D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0.1352</w:t>
            </w:r>
          </w:p>
        </w:tc>
        <w:tc>
          <w:tcPr>
            <w:tcW w:w="1701" w:type="dxa"/>
            <w:gridSpan w:val="2"/>
            <w:noWrap/>
            <w:hideMark/>
          </w:tcPr>
          <w:p w14:paraId="4663A5D3" w14:textId="77777777" w:rsidR="00C623CB" w:rsidRPr="00F6735C" w:rsidRDefault="00C623CB" w:rsidP="001F384D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0.0172</w:t>
            </w:r>
          </w:p>
        </w:tc>
        <w:tc>
          <w:tcPr>
            <w:tcW w:w="987" w:type="dxa"/>
            <w:noWrap/>
            <w:hideMark/>
          </w:tcPr>
          <w:p w14:paraId="77DD5E53" w14:textId="77777777" w:rsidR="00C623CB" w:rsidRPr="00F6735C" w:rsidRDefault="00C623CB" w:rsidP="001F384D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eastAsia="nl-NL"/>
              </w:rPr>
              <w:t>0.047</w:t>
            </w:r>
          </w:p>
        </w:tc>
      </w:tr>
      <w:tr w:rsidR="00C623CB" w:rsidRPr="00F6735C" w14:paraId="175CECBA" w14:textId="77777777" w:rsidTr="001F384D">
        <w:trPr>
          <w:trHeight w:val="57"/>
        </w:trPr>
        <w:tc>
          <w:tcPr>
            <w:tcW w:w="9062" w:type="dxa"/>
            <w:gridSpan w:val="10"/>
            <w:noWrap/>
            <w:hideMark/>
          </w:tcPr>
          <w:p w14:paraId="6594C52B" w14:textId="77777777" w:rsidR="00C623CB" w:rsidRPr="00F6735C" w:rsidRDefault="00C623CB" w:rsidP="001F384D">
            <w:pPr>
              <w:rPr>
                <w:rFonts w:eastAsia="Times New Roman" w:cstheme="minorHAnsi"/>
                <w:color w:val="000000"/>
                <w:sz w:val="16"/>
                <w:szCs w:val="16"/>
                <w:lang w:val="en-US" w:eastAsia="nl-NL"/>
              </w:rPr>
            </w:pPr>
            <w:r w:rsidRPr="00F6735C">
              <w:rPr>
                <w:rFonts w:eastAsia="Times New Roman" w:cstheme="minorHAnsi"/>
                <w:color w:val="000000"/>
                <w:sz w:val="16"/>
                <w:szCs w:val="16"/>
                <w:lang w:val="en-US" w:eastAsia="nl-NL"/>
              </w:rPr>
              <w:t xml:space="preserve">Note: WTP&gt;0 is the baseline group in the multinomial logistic regression. *5% significance **1% significance ***0.1% significance </w:t>
            </w:r>
          </w:p>
        </w:tc>
      </w:tr>
    </w:tbl>
    <w:p w14:paraId="5A4934F5" w14:textId="77777777" w:rsidR="00C623CB" w:rsidRPr="00D872FE" w:rsidRDefault="00C623CB" w:rsidP="00C623CB">
      <w:pPr>
        <w:pStyle w:val="Geenafstand"/>
        <w:rPr>
          <w:lang w:val="en-US"/>
        </w:rPr>
      </w:pP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4307"/>
        <w:gridCol w:w="1579"/>
        <w:gridCol w:w="1587"/>
        <w:gridCol w:w="1589"/>
      </w:tblGrid>
      <w:tr w:rsidR="00D872FE" w:rsidRPr="00D872FE" w14:paraId="49F67B91" w14:textId="77777777" w:rsidTr="00D872FE">
        <w:trPr>
          <w:trHeight w:val="20"/>
        </w:trPr>
        <w:tc>
          <w:tcPr>
            <w:tcW w:w="9062" w:type="dxa"/>
            <w:gridSpan w:val="4"/>
            <w:noWrap/>
          </w:tcPr>
          <w:p w14:paraId="152866A5" w14:textId="1548095A" w:rsidR="00D872FE" w:rsidRPr="009A33E8" w:rsidRDefault="00D872FE" w:rsidP="00D872FE">
            <w:pPr>
              <w:pStyle w:val="Geenafstand"/>
              <w:rPr>
                <w:rFonts w:cstheme="minorHAnsi"/>
                <w:sz w:val="18"/>
                <w:szCs w:val="18"/>
                <w:lang w:val="en-US" w:eastAsia="nl-NL"/>
              </w:rPr>
            </w:pPr>
            <w:r w:rsidRPr="009A33E8">
              <w:rPr>
                <w:rFonts w:cstheme="minorHAnsi"/>
                <w:sz w:val="18"/>
                <w:szCs w:val="18"/>
                <w:lang w:val="en-US" w:eastAsia="nl-NL"/>
              </w:rPr>
              <w:t>Table A3.7: Sensitivity analyses: estimated externalities  under different assumptions and value ranges</w:t>
            </w:r>
          </w:p>
        </w:tc>
      </w:tr>
      <w:tr w:rsidR="00D872FE" w:rsidRPr="000E4980" w14:paraId="77B550DF" w14:textId="77777777" w:rsidTr="00D872FE">
        <w:trPr>
          <w:trHeight w:val="20"/>
        </w:trPr>
        <w:tc>
          <w:tcPr>
            <w:tcW w:w="4307" w:type="dxa"/>
            <w:noWrap/>
            <w:hideMark/>
          </w:tcPr>
          <w:p w14:paraId="0FEF494A" w14:textId="77777777" w:rsidR="00D872FE" w:rsidRPr="009A33E8" w:rsidRDefault="00D872FE" w:rsidP="00D872FE">
            <w:pPr>
              <w:pStyle w:val="Geenafstand"/>
              <w:rPr>
                <w:rFonts w:cstheme="minorHAnsi"/>
                <w:sz w:val="18"/>
                <w:szCs w:val="18"/>
                <w:lang w:val="en-US" w:eastAsia="nl-NL"/>
              </w:rPr>
            </w:pPr>
          </w:p>
        </w:tc>
        <w:tc>
          <w:tcPr>
            <w:tcW w:w="1579" w:type="dxa"/>
            <w:hideMark/>
          </w:tcPr>
          <w:p w14:paraId="69DB46AA" w14:textId="77777777" w:rsidR="00D872FE" w:rsidRPr="00D872FE" w:rsidRDefault="00D872FE" w:rsidP="00D872FE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D872FE">
              <w:rPr>
                <w:rFonts w:cstheme="minorHAnsi"/>
                <w:sz w:val="18"/>
                <w:szCs w:val="18"/>
                <w:lang w:eastAsia="nl-NL"/>
              </w:rPr>
              <w:t>CCT</w:t>
            </w:r>
          </w:p>
        </w:tc>
        <w:tc>
          <w:tcPr>
            <w:tcW w:w="1587" w:type="dxa"/>
            <w:hideMark/>
          </w:tcPr>
          <w:p w14:paraId="1C32DD19" w14:textId="77777777" w:rsidR="00D872FE" w:rsidRPr="00D872FE" w:rsidRDefault="00D872FE" w:rsidP="00D872FE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D872FE">
              <w:rPr>
                <w:rFonts w:cstheme="minorHAnsi"/>
                <w:sz w:val="18"/>
                <w:szCs w:val="18"/>
                <w:lang w:eastAsia="nl-NL"/>
              </w:rPr>
              <w:t>DGT</w:t>
            </w:r>
          </w:p>
        </w:tc>
        <w:tc>
          <w:tcPr>
            <w:tcW w:w="1589" w:type="dxa"/>
            <w:hideMark/>
          </w:tcPr>
          <w:p w14:paraId="6658CCCA" w14:textId="77777777" w:rsidR="00D872FE" w:rsidRPr="00D872FE" w:rsidRDefault="00D872FE" w:rsidP="00D872FE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D872FE">
              <w:rPr>
                <w:rFonts w:cstheme="minorHAnsi"/>
                <w:sz w:val="18"/>
                <w:szCs w:val="18"/>
                <w:lang w:eastAsia="nl-NL"/>
              </w:rPr>
              <w:t>TBS</w:t>
            </w:r>
          </w:p>
        </w:tc>
      </w:tr>
      <w:tr w:rsidR="00D872FE" w:rsidRPr="000E4980" w14:paraId="438FF53C" w14:textId="77777777" w:rsidTr="00D872FE">
        <w:trPr>
          <w:trHeight w:val="20"/>
        </w:trPr>
        <w:tc>
          <w:tcPr>
            <w:tcW w:w="4307" w:type="dxa"/>
            <w:noWrap/>
            <w:hideMark/>
          </w:tcPr>
          <w:p w14:paraId="01EC8602" w14:textId="77777777" w:rsidR="00D872FE" w:rsidRPr="00D872FE" w:rsidRDefault="00D872FE" w:rsidP="00D872FE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D872FE">
              <w:rPr>
                <w:rFonts w:cstheme="minorHAnsi"/>
                <w:sz w:val="18"/>
                <w:szCs w:val="18"/>
                <w:lang w:eastAsia="nl-NL"/>
              </w:rPr>
              <w:t>Baseline</w:t>
            </w:r>
          </w:p>
        </w:tc>
        <w:tc>
          <w:tcPr>
            <w:tcW w:w="1579" w:type="dxa"/>
            <w:hideMark/>
          </w:tcPr>
          <w:p w14:paraId="69DDAC1A" w14:textId="77777777" w:rsidR="00D872FE" w:rsidRPr="00D872FE" w:rsidRDefault="00D872FE" w:rsidP="00D872FE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D872FE">
              <w:rPr>
                <w:rFonts w:cstheme="minorHAnsi"/>
                <w:sz w:val="18"/>
                <w:szCs w:val="18"/>
                <w:lang w:eastAsia="nl-NL"/>
              </w:rPr>
              <w:t>€ 2,465,465</w:t>
            </w:r>
          </w:p>
        </w:tc>
        <w:tc>
          <w:tcPr>
            <w:tcW w:w="1587" w:type="dxa"/>
            <w:hideMark/>
          </w:tcPr>
          <w:p w14:paraId="7820562F" w14:textId="77777777" w:rsidR="00D872FE" w:rsidRPr="00D872FE" w:rsidRDefault="00D872FE" w:rsidP="00D872FE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D872FE">
              <w:rPr>
                <w:rFonts w:cstheme="minorHAnsi"/>
                <w:sz w:val="18"/>
                <w:szCs w:val="18"/>
                <w:lang w:eastAsia="nl-NL"/>
              </w:rPr>
              <w:t>€ 5,625,422</w:t>
            </w:r>
          </w:p>
        </w:tc>
        <w:tc>
          <w:tcPr>
            <w:tcW w:w="1589" w:type="dxa"/>
            <w:hideMark/>
          </w:tcPr>
          <w:p w14:paraId="0B9739C5" w14:textId="77777777" w:rsidR="00D872FE" w:rsidRPr="00D872FE" w:rsidRDefault="00D872FE" w:rsidP="00D872FE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D872FE">
              <w:rPr>
                <w:rFonts w:cstheme="minorHAnsi"/>
                <w:sz w:val="18"/>
                <w:szCs w:val="18"/>
                <w:lang w:eastAsia="nl-NL"/>
              </w:rPr>
              <w:t>€ 6,848,854</w:t>
            </w:r>
          </w:p>
        </w:tc>
      </w:tr>
      <w:tr w:rsidR="00D872FE" w:rsidRPr="000E4980" w14:paraId="593E8035" w14:textId="77777777" w:rsidTr="00D872FE">
        <w:trPr>
          <w:trHeight w:val="20"/>
        </w:trPr>
        <w:tc>
          <w:tcPr>
            <w:tcW w:w="4307" w:type="dxa"/>
            <w:noWrap/>
            <w:hideMark/>
          </w:tcPr>
          <w:p w14:paraId="04BFE142" w14:textId="77777777" w:rsidR="00D872FE" w:rsidRPr="00D872FE" w:rsidRDefault="00D872FE" w:rsidP="00D872FE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D872FE">
              <w:rPr>
                <w:rFonts w:cstheme="minorHAnsi"/>
                <w:sz w:val="18"/>
                <w:szCs w:val="18"/>
                <w:lang w:eastAsia="nl-NL"/>
              </w:rPr>
              <w:t>Scenario 1a: mean price of CDT is 10% higher</w:t>
            </w:r>
          </w:p>
        </w:tc>
        <w:tc>
          <w:tcPr>
            <w:tcW w:w="1579" w:type="dxa"/>
            <w:noWrap/>
            <w:hideMark/>
          </w:tcPr>
          <w:p w14:paraId="50314803" w14:textId="77777777" w:rsidR="00D872FE" w:rsidRPr="00D872FE" w:rsidRDefault="00D872FE" w:rsidP="00D872FE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D872FE">
              <w:rPr>
                <w:rFonts w:cstheme="minorHAnsi"/>
                <w:sz w:val="18"/>
                <w:szCs w:val="18"/>
                <w:lang w:eastAsia="nl-NL"/>
              </w:rPr>
              <w:t xml:space="preserve"> € 2,192,126 </w:t>
            </w:r>
          </w:p>
        </w:tc>
        <w:tc>
          <w:tcPr>
            <w:tcW w:w="1587" w:type="dxa"/>
            <w:noWrap/>
            <w:hideMark/>
          </w:tcPr>
          <w:p w14:paraId="0DA48D49" w14:textId="77777777" w:rsidR="00D872FE" w:rsidRPr="00D872FE" w:rsidRDefault="00D872FE" w:rsidP="00D872FE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D872FE">
              <w:rPr>
                <w:rFonts w:cstheme="minorHAnsi"/>
                <w:sz w:val="18"/>
                <w:szCs w:val="18"/>
                <w:lang w:eastAsia="nl-NL"/>
              </w:rPr>
              <w:t xml:space="preserve"> € 5,199,378 </w:t>
            </w:r>
          </w:p>
        </w:tc>
        <w:tc>
          <w:tcPr>
            <w:tcW w:w="1589" w:type="dxa"/>
            <w:noWrap/>
            <w:hideMark/>
          </w:tcPr>
          <w:p w14:paraId="7CCCD619" w14:textId="77777777" w:rsidR="00D872FE" w:rsidRPr="00D872FE" w:rsidRDefault="00D872FE" w:rsidP="00D872FE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D872FE">
              <w:rPr>
                <w:rFonts w:cstheme="minorHAnsi"/>
                <w:sz w:val="18"/>
                <w:szCs w:val="18"/>
                <w:lang w:eastAsia="nl-NL"/>
              </w:rPr>
              <w:t xml:space="preserve"> € 6,243,746 </w:t>
            </w:r>
          </w:p>
        </w:tc>
      </w:tr>
      <w:tr w:rsidR="00D872FE" w:rsidRPr="000E4980" w14:paraId="25AB6DAE" w14:textId="77777777" w:rsidTr="00D872FE">
        <w:trPr>
          <w:trHeight w:val="20"/>
        </w:trPr>
        <w:tc>
          <w:tcPr>
            <w:tcW w:w="4307" w:type="dxa"/>
            <w:noWrap/>
            <w:hideMark/>
          </w:tcPr>
          <w:p w14:paraId="4DC9464C" w14:textId="77777777" w:rsidR="00D872FE" w:rsidRPr="00D872FE" w:rsidRDefault="00D872FE" w:rsidP="00D872FE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D872FE">
              <w:rPr>
                <w:rFonts w:cstheme="minorHAnsi"/>
                <w:sz w:val="18"/>
                <w:szCs w:val="18"/>
                <w:lang w:eastAsia="nl-NL"/>
              </w:rPr>
              <w:t>Scenario 1b: mean price of CDT is 25% higher</w:t>
            </w:r>
          </w:p>
        </w:tc>
        <w:tc>
          <w:tcPr>
            <w:tcW w:w="1579" w:type="dxa"/>
            <w:noWrap/>
            <w:hideMark/>
          </w:tcPr>
          <w:p w14:paraId="3D9AB1AB" w14:textId="77777777" w:rsidR="00D872FE" w:rsidRPr="00D872FE" w:rsidRDefault="00D872FE" w:rsidP="00D872FE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D872FE">
              <w:rPr>
                <w:rFonts w:cstheme="minorHAnsi"/>
                <w:sz w:val="18"/>
                <w:szCs w:val="18"/>
                <w:lang w:eastAsia="nl-NL"/>
              </w:rPr>
              <w:t xml:space="preserve"> € 1,872,484 </w:t>
            </w:r>
          </w:p>
        </w:tc>
        <w:tc>
          <w:tcPr>
            <w:tcW w:w="1587" w:type="dxa"/>
            <w:noWrap/>
            <w:hideMark/>
          </w:tcPr>
          <w:p w14:paraId="729EC1B6" w14:textId="77777777" w:rsidR="00D872FE" w:rsidRPr="00D872FE" w:rsidRDefault="00D872FE" w:rsidP="00D872FE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D872FE">
              <w:rPr>
                <w:rFonts w:cstheme="minorHAnsi"/>
                <w:sz w:val="18"/>
                <w:szCs w:val="18"/>
                <w:lang w:eastAsia="nl-NL"/>
              </w:rPr>
              <w:t xml:space="preserve"> € 4,678,171 </w:t>
            </w:r>
          </w:p>
        </w:tc>
        <w:tc>
          <w:tcPr>
            <w:tcW w:w="1589" w:type="dxa"/>
            <w:noWrap/>
            <w:hideMark/>
          </w:tcPr>
          <w:p w14:paraId="4F7A6617" w14:textId="77777777" w:rsidR="00D872FE" w:rsidRPr="00D872FE" w:rsidRDefault="00D872FE" w:rsidP="00D872FE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D872FE">
              <w:rPr>
                <w:rFonts w:cstheme="minorHAnsi"/>
                <w:sz w:val="18"/>
                <w:szCs w:val="18"/>
                <w:lang w:eastAsia="nl-NL"/>
              </w:rPr>
              <w:t xml:space="preserve"> € 5,515,237 </w:t>
            </w:r>
          </w:p>
        </w:tc>
      </w:tr>
      <w:tr w:rsidR="00D872FE" w:rsidRPr="000E4980" w14:paraId="1B13210C" w14:textId="77777777" w:rsidTr="00D872FE">
        <w:trPr>
          <w:trHeight w:val="20"/>
        </w:trPr>
        <w:tc>
          <w:tcPr>
            <w:tcW w:w="4307" w:type="dxa"/>
            <w:noWrap/>
            <w:hideMark/>
          </w:tcPr>
          <w:p w14:paraId="3C9B6036" w14:textId="77777777" w:rsidR="00D872FE" w:rsidRPr="00D872FE" w:rsidRDefault="00D872FE" w:rsidP="00D872FE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D872FE">
              <w:rPr>
                <w:rFonts w:cstheme="minorHAnsi"/>
                <w:sz w:val="18"/>
                <w:szCs w:val="18"/>
                <w:lang w:eastAsia="nl-NL"/>
              </w:rPr>
              <w:t>Scenario 1c: mean price of CDT is 50% higher</w:t>
            </w:r>
          </w:p>
        </w:tc>
        <w:tc>
          <w:tcPr>
            <w:tcW w:w="1579" w:type="dxa"/>
            <w:noWrap/>
            <w:hideMark/>
          </w:tcPr>
          <w:p w14:paraId="2FC6D3B5" w14:textId="77777777" w:rsidR="00D872FE" w:rsidRPr="00D872FE" w:rsidRDefault="00D872FE" w:rsidP="00D872FE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D872FE">
              <w:rPr>
                <w:rFonts w:cstheme="minorHAnsi"/>
                <w:sz w:val="18"/>
                <w:szCs w:val="18"/>
                <w:lang w:eastAsia="nl-NL"/>
              </w:rPr>
              <w:t xml:space="preserve"> € 1,495,530 </w:t>
            </w:r>
          </w:p>
        </w:tc>
        <w:tc>
          <w:tcPr>
            <w:tcW w:w="1587" w:type="dxa"/>
            <w:noWrap/>
            <w:hideMark/>
          </w:tcPr>
          <w:p w14:paraId="79B4834B" w14:textId="77777777" w:rsidR="00D872FE" w:rsidRPr="00D872FE" w:rsidRDefault="00D872FE" w:rsidP="00D872FE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D872FE">
              <w:rPr>
                <w:rFonts w:cstheme="minorHAnsi"/>
                <w:sz w:val="18"/>
                <w:szCs w:val="18"/>
                <w:lang w:eastAsia="nl-NL"/>
              </w:rPr>
              <w:t xml:space="preserve"> € 4,023,896 </w:t>
            </w:r>
          </w:p>
        </w:tc>
        <w:tc>
          <w:tcPr>
            <w:tcW w:w="1589" w:type="dxa"/>
            <w:noWrap/>
            <w:hideMark/>
          </w:tcPr>
          <w:p w14:paraId="1D1DCB76" w14:textId="77777777" w:rsidR="00D872FE" w:rsidRPr="00D872FE" w:rsidRDefault="00D872FE" w:rsidP="00D872FE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D872FE">
              <w:rPr>
                <w:rFonts w:cstheme="minorHAnsi"/>
                <w:sz w:val="18"/>
                <w:szCs w:val="18"/>
                <w:lang w:eastAsia="nl-NL"/>
              </w:rPr>
              <w:t xml:space="preserve"> € 4,620,795 </w:t>
            </w:r>
          </w:p>
        </w:tc>
      </w:tr>
      <w:tr w:rsidR="00D872FE" w:rsidRPr="000E4980" w14:paraId="5AC567D9" w14:textId="77777777" w:rsidTr="00D872FE">
        <w:trPr>
          <w:trHeight w:val="20"/>
        </w:trPr>
        <w:tc>
          <w:tcPr>
            <w:tcW w:w="4307" w:type="dxa"/>
            <w:noWrap/>
            <w:hideMark/>
          </w:tcPr>
          <w:p w14:paraId="47E77F28" w14:textId="63F64CAD" w:rsidR="00D872FE" w:rsidRPr="009A33E8" w:rsidRDefault="009A33E8" w:rsidP="00D872FE">
            <w:pPr>
              <w:pStyle w:val="Geenafstand"/>
              <w:rPr>
                <w:rFonts w:cstheme="minorHAnsi"/>
                <w:sz w:val="18"/>
                <w:szCs w:val="18"/>
                <w:lang w:val="en-US" w:eastAsia="nl-NL"/>
              </w:rPr>
            </w:pPr>
            <w:r w:rsidRPr="009A33E8">
              <w:rPr>
                <w:rFonts w:cstheme="minorHAnsi"/>
                <w:sz w:val="18"/>
                <w:szCs w:val="18"/>
                <w:lang w:val="en-US" w:eastAsia="nl-NL"/>
              </w:rPr>
              <w:t>S</w:t>
            </w:r>
            <w:r w:rsidR="00D872FE" w:rsidRPr="009A33E8">
              <w:rPr>
                <w:rFonts w:cstheme="minorHAnsi"/>
                <w:sz w:val="18"/>
                <w:szCs w:val="18"/>
                <w:lang w:val="en-US" w:eastAsia="nl-NL"/>
              </w:rPr>
              <w:t>cenario 2a: mean price of CDT is 10% lower</w:t>
            </w:r>
          </w:p>
        </w:tc>
        <w:tc>
          <w:tcPr>
            <w:tcW w:w="1579" w:type="dxa"/>
            <w:noWrap/>
            <w:hideMark/>
          </w:tcPr>
          <w:p w14:paraId="17060B68" w14:textId="77777777" w:rsidR="00D872FE" w:rsidRPr="00D872FE" w:rsidRDefault="00D872FE" w:rsidP="00D872FE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9A33E8">
              <w:rPr>
                <w:rFonts w:cstheme="minorHAnsi"/>
                <w:sz w:val="18"/>
                <w:szCs w:val="18"/>
                <w:lang w:val="en-US" w:eastAsia="nl-NL"/>
              </w:rPr>
              <w:t xml:space="preserve"> </w:t>
            </w:r>
            <w:r w:rsidRPr="00D872FE">
              <w:rPr>
                <w:rFonts w:cstheme="minorHAnsi"/>
                <w:sz w:val="18"/>
                <w:szCs w:val="18"/>
                <w:lang w:eastAsia="nl-NL"/>
              </w:rPr>
              <w:t xml:space="preserve">€ 2,807,459 </w:t>
            </w:r>
          </w:p>
        </w:tc>
        <w:tc>
          <w:tcPr>
            <w:tcW w:w="1587" w:type="dxa"/>
            <w:noWrap/>
            <w:hideMark/>
          </w:tcPr>
          <w:p w14:paraId="5DF06182" w14:textId="77777777" w:rsidR="00D872FE" w:rsidRPr="00D872FE" w:rsidRDefault="00D872FE" w:rsidP="00D872FE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D872FE">
              <w:rPr>
                <w:rFonts w:cstheme="minorHAnsi"/>
                <w:sz w:val="18"/>
                <w:szCs w:val="18"/>
                <w:lang w:eastAsia="nl-NL"/>
              </w:rPr>
              <w:t xml:space="preserve"> € 6,137,134 </w:t>
            </w:r>
          </w:p>
        </w:tc>
        <w:tc>
          <w:tcPr>
            <w:tcW w:w="1589" w:type="dxa"/>
            <w:noWrap/>
            <w:hideMark/>
          </w:tcPr>
          <w:p w14:paraId="69D99210" w14:textId="77777777" w:rsidR="00D872FE" w:rsidRPr="00D872FE" w:rsidRDefault="00D872FE" w:rsidP="00D872FE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D872FE">
              <w:rPr>
                <w:rFonts w:cstheme="minorHAnsi"/>
                <w:sz w:val="18"/>
                <w:szCs w:val="18"/>
                <w:lang w:eastAsia="nl-NL"/>
              </w:rPr>
              <w:t xml:space="preserve"> € 7,586,243 </w:t>
            </w:r>
          </w:p>
        </w:tc>
      </w:tr>
      <w:tr w:rsidR="00D872FE" w:rsidRPr="000E4980" w14:paraId="37951C0E" w14:textId="77777777" w:rsidTr="00D872FE">
        <w:trPr>
          <w:trHeight w:val="20"/>
        </w:trPr>
        <w:tc>
          <w:tcPr>
            <w:tcW w:w="4307" w:type="dxa"/>
            <w:noWrap/>
            <w:hideMark/>
          </w:tcPr>
          <w:p w14:paraId="622DC938" w14:textId="45B658D8" w:rsidR="00D872FE" w:rsidRPr="009A33E8" w:rsidRDefault="009A33E8" w:rsidP="00D872FE">
            <w:pPr>
              <w:pStyle w:val="Geenafstand"/>
              <w:rPr>
                <w:rFonts w:cstheme="minorHAnsi"/>
                <w:sz w:val="18"/>
                <w:szCs w:val="18"/>
                <w:lang w:val="en-US" w:eastAsia="nl-NL"/>
              </w:rPr>
            </w:pPr>
            <w:r w:rsidRPr="009A33E8">
              <w:rPr>
                <w:rFonts w:cstheme="minorHAnsi"/>
                <w:sz w:val="18"/>
                <w:szCs w:val="18"/>
                <w:lang w:val="en-US" w:eastAsia="nl-NL"/>
              </w:rPr>
              <w:t>S</w:t>
            </w:r>
            <w:r w:rsidR="00D872FE" w:rsidRPr="009A33E8">
              <w:rPr>
                <w:rFonts w:cstheme="minorHAnsi"/>
                <w:sz w:val="18"/>
                <w:szCs w:val="18"/>
                <w:lang w:val="en-US" w:eastAsia="nl-NL"/>
              </w:rPr>
              <w:t>cenario 2b: mean price of CDT is 25% lower</w:t>
            </w:r>
          </w:p>
        </w:tc>
        <w:tc>
          <w:tcPr>
            <w:tcW w:w="1579" w:type="dxa"/>
            <w:noWrap/>
            <w:hideMark/>
          </w:tcPr>
          <w:p w14:paraId="118D5DEF" w14:textId="77777777" w:rsidR="00D872FE" w:rsidRPr="00D872FE" w:rsidRDefault="00D872FE" w:rsidP="00D872FE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9A33E8">
              <w:rPr>
                <w:rFonts w:cstheme="minorHAnsi"/>
                <w:sz w:val="18"/>
                <w:szCs w:val="18"/>
                <w:lang w:val="en-US" w:eastAsia="nl-NL"/>
              </w:rPr>
              <w:t xml:space="preserve"> </w:t>
            </w:r>
            <w:r w:rsidRPr="00D872FE">
              <w:rPr>
                <w:rFonts w:cstheme="minorHAnsi"/>
                <w:sz w:val="18"/>
                <w:szCs w:val="18"/>
                <w:lang w:eastAsia="nl-NL"/>
              </w:rPr>
              <w:t xml:space="preserve">€ 3,515,089 </w:t>
            </w:r>
          </w:p>
        </w:tc>
        <w:tc>
          <w:tcPr>
            <w:tcW w:w="1587" w:type="dxa"/>
            <w:noWrap/>
            <w:hideMark/>
          </w:tcPr>
          <w:p w14:paraId="77596593" w14:textId="77777777" w:rsidR="00D872FE" w:rsidRPr="00D872FE" w:rsidRDefault="00D872FE" w:rsidP="00D872FE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D872FE">
              <w:rPr>
                <w:rFonts w:cstheme="minorHAnsi"/>
                <w:sz w:val="18"/>
                <w:szCs w:val="18"/>
                <w:lang w:eastAsia="nl-NL"/>
              </w:rPr>
              <w:t xml:space="preserve"> € 7,135,015 </w:t>
            </w:r>
          </w:p>
        </w:tc>
        <w:tc>
          <w:tcPr>
            <w:tcW w:w="1589" w:type="dxa"/>
            <w:noWrap/>
            <w:hideMark/>
          </w:tcPr>
          <w:p w14:paraId="3B9AAABE" w14:textId="77777777" w:rsidR="00D872FE" w:rsidRPr="00D872FE" w:rsidRDefault="00D872FE" w:rsidP="00D872FE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D872FE">
              <w:rPr>
                <w:rFonts w:cstheme="minorHAnsi"/>
                <w:sz w:val="18"/>
                <w:szCs w:val="18"/>
                <w:lang w:eastAsia="nl-NL"/>
              </w:rPr>
              <w:t xml:space="preserve"> € 9,054,703 </w:t>
            </w:r>
          </w:p>
        </w:tc>
      </w:tr>
      <w:tr w:rsidR="00D872FE" w:rsidRPr="000E4980" w14:paraId="2D881283" w14:textId="77777777" w:rsidTr="00D872FE">
        <w:trPr>
          <w:trHeight w:val="20"/>
        </w:trPr>
        <w:tc>
          <w:tcPr>
            <w:tcW w:w="4307" w:type="dxa"/>
            <w:noWrap/>
            <w:hideMark/>
          </w:tcPr>
          <w:p w14:paraId="6E62278A" w14:textId="3169B5DC" w:rsidR="00D872FE" w:rsidRPr="009A33E8" w:rsidRDefault="009A33E8" w:rsidP="00D872FE">
            <w:pPr>
              <w:pStyle w:val="Geenafstand"/>
              <w:rPr>
                <w:rFonts w:cstheme="minorHAnsi"/>
                <w:sz w:val="18"/>
                <w:szCs w:val="18"/>
                <w:lang w:val="en-US" w:eastAsia="nl-NL"/>
              </w:rPr>
            </w:pPr>
            <w:r w:rsidRPr="009A33E8">
              <w:rPr>
                <w:rFonts w:cstheme="minorHAnsi"/>
                <w:sz w:val="18"/>
                <w:szCs w:val="18"/>
                <w:lang w:val="en-US" w:eastAsia="nl-NL"/>
              </w:rPr>
              <w:t>S</w:t>
            </w:r>
            <w:r w:rsidR="00D872FE" w:rsidRPr="009A33E8">
              <w:rPr>
                <w:rFonts w:cstheme="minorHAnsi"/>
                <w:sz w:val="18"/>
                <w:szCs w:val="18"/>
                <w:lang w:val="en-US" w:eastAsia="nl-NL"/>
              </w:rPr>
              <w:t>cenario 2c: mean price of CDT is 50% lower</w:t>
            </w:r>
          </w:p>
        </w:tc>
        <w:tc>
          <w:tcPr>
            <w:tcW w:w="1579" w:type="dxa"/>
            <w:noWrap/>
            <w:hideMark/>
          </w:tcPr>
          <w:p w14:paraId="4693CCE6" w14:textId="77777777" w:rsidR="00D872FE" w:rsidRPr="00D872FE" w:rsidRDefault="00D872FE" w:rsidP="00D872FE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9A33E8">
              <w:rPr>
                <w:rFonts w:cstheme="minorHAnsi"/>
                <w:sz w:val="18"/>
                <w:szCs w:val="18"/>
                <w:lang w:val="en-US" w:eastAsia="nl-NL"/>
              </w:rPr>
              <w:t xml:space="preserve"> </w:t>
            </w:r>
            <w:r w:rsidRPr="00D872FE">
              <w:rPr>
                <w:rFonts w:cstheme="minorHAnsi"/>
                <w:sz w:val="18"/>
                <w:szCs w:val="18"/>
                <w:lang w:eastAsia="nl-NL"/>
              </w:rPr>
              <w:t xml:space="preserve">€ 5,794,819 </w:t>
            </w:r>
          </w:p>
        </w:tc>
        <w:tc>
          <w:tcPr>
            <w:tcW w:w="1587" w:type="dxa"/>
            <w:noWrap/>
            <w:hideMark/>
          </w:tcPr>
          <w:p w14:paraId="2F285F75" w14:textId="77777777" w:rsidR="00D872FE" w:rsidRPr="00D872FE" w:rsidRDefault="00D872FE" w:rsidP="00D872FE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D872FE">
              <w:rPr>
                <w:rFonts w:cstheme="minorHAnsi"/>
                <w:sz w:val="18"/>
                <w:szCs w:val="18"/>
                <w:lang w:eastAsia="nl-NL"/>
              </w:rPr>
              <w:t xml:space="preserve"> € 9,974,778 </w:t>
            </w:r>
          </w:p>
        </w:tc>
        <w:tc>
          <w:tcPr>
            <w:tcW w:w="1589" w:type="dxa"/>
            <w:noWrap/>
            <w:hideMark/>
          </w:tcPr>
          <w:p w14:paraId="3AE2E56B" w14:textId="77777777" w:rsidR="00D872FE" w:rsidRPr="00D872FE" w:rsidRDefault="00D872FE" w:rsidP="00D872FE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D872FE">
              <w:rPr>
                <w:rFonts w:cstheme="minorHAnsi"/>
                <w:sz w:val="18"/>
                <w:szCs w:val="18"/>
                <w:lang w:eastAsia="nl-NL"/>
              </w:rPr>
              <w:t xml:space="preserve"> € 13,420,706 </w:t>
            </w:r>
          </w:p>
        </w:tc>
      </w:tr>
      <w:tr w:rsidR="00D872FE" w:rsidRPr="000E4980" w14:paraId="081FADFF" w14:textId="77777777" w:rsidTr="00D872FE">
        <w:trPr>
          <w:trHeight w:val="20"/>
        </w:trPr>
        <w:tc>
          <w:tcPr>
            <w:tcW w:w="4307" w:type="dxa"/>
            <w:noWrap/>
            <w:hideMark/>
          </w:tcPr>
          <w:p w14:paraId="583B00DB" w14:textId="77777777" w:rsidR="00D872FE" w:rsidRPr="00D872FE" w:rsidRDefault="00D872FE" w:rsidP="00D872FE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D872FE">
              <w:rPr>
                <w:rFonts w:cstheme="minorHAnsi"/>
                <w:sz w:val="18"/>
                <w:szCs w:val="18"/>
                <w:lang w:eastAsia="nl-NL"/>
              </w:rPr>
              <w:t>Scenario 3a: externality is 10% higher</w:t>
            </w:r>
          </w:p>
        </w:tc>
        <w:tc>
          <w:tcPr>
            <w:tcW w:w="1579" w:type="dxa"/>
            <w:noWrap/>
            <w:hideMark/>
          </w:tcPr>
          <w:p w14:paraId="6A9CC685" w14:textId="77777777" w:rsidR="00D872FE" w:rsidRPr="00D872FE" w:rsidRDefault="00D872FE" w:rsidP="00D872FE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D872FE">
              <w:rPr>
                <w:rFonts w:cstheme="minorHAnsi"/>
                <w:sz w:val="18"/>
                <w:szCs w:val="18"/>
                <w:lang w:eastAsia="nl-NL"/>
              </w:rPr>
              <w:t xml:space="preserve"> € 2,712,011 </w:t>
            </w:r>
          </w:p>
        </w:tc>
        <w:tc>
          <w:tcPr>
            <w:tcW w:w="1587" w:type="dxa"/>
            <w:noWrap/>
            <w:hideMark/>
          </w:tcPr>
          <w:p w14:paraId="1B78CAEA" w14:textId="77777777" w:rsidR="00D872FE" w:rsidRPr="00D872FE" w:rsidRDefault="00D872FE" w:rsidP="00D872FE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D872FE">
              <w:rPr>
                <w:rFonts w:cstheme="minorHAnsi"/>
                <w:sz w:val="18"/>
                <w:szCs w:val="18"/>
                <w:lang w:eastAsia="nl-NL"/>
              </w:rPr>
              <w:t xml:space="preserve"> € 6,187,964 </w:t>
            </w:r>
          </w:p>
        </w:tc>
        <w:tc>
          <w:tcPr>
            <w:tcW w:w="1589" w:type="dxa"/>
            <w:noWrap/>
            <w:hideMark/>
          </w:tcPr>
          <w:p w14:paraId="040D2A62" w14:textId="77777777" w:rsidR="00D872FE" w:rsidRPr="00D872FE" w:rsidRDefault="00D872FE" w:rsidP="00D872FE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D872FE">
              <w:rPr>
                <w:rFonts w:cstheme="minorHAnsi"/>
                <w:sz w:val="18"/>
                <w:szCs w:val="18"/>
                <w:lang w:eastAsia="nl-NL"/>
              </w:rPr>
              <w:t xml:space="preserve"> € 7,533,739 </w:t>
            </w:r>
          </w:p>
        </w:tc>
      </w:tr>
      <w:tr w:rsidR="00D872FE" w:rsidRPr="000E4980" w14:paraId="0F039264" w14:textId="77777777" w:rsidTr="00D872FE">
        <w:trPr>
          <w:trHeight w:val="20"/>
        </w:trPr>
        <w:tc>
          <w:tcPr>
            <w:tcW w:w="4307" w:type="dxa"/>
            <w:noWrap/>
            <w:hideMark/>
          </w:tcPr>
          <w:p w14:paraId="4262D28C" w14:textId="77777777" w:rsidR="00D872FE" w:rsidRPr="00D872FE" w:rsidRDefault="00D872FE" w:rsidP="00D872FE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D872FE">
              <w:rPr>
                <w:rFonts w:cstheme="minorHAnsi"/>
                <w:sz w:val="18"/>
                <w:szCs w:val="18"/>
                <w:lang w:eastAsia="nl-NL"/>
              </w:rPr>
              <w:t>Scenario 3b: externality is 25% higher</w:t>
            </w:r>
          </w:p>
        </w:tc>
        <w:tc>
          <w:tcPr>
            <w:tcW w:w="1579" w:type="dxa"/>
            <w:noWrap/>
            <w:hideMark/>
          </w:tcPr>
          <w:p w14:paraId="64342690" w14:textId="77777777" w:rsidR="00D872FE" w:rsidRPr="00D872FE" w:rsidRDefault="00D872FE" w:rsidP="00D872FE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D872FE">
              <w:rPr>
                <w:rFonts w:cstheme="minorHAnsi"/>
                <w:sz w:val="18"/>
                <w:szCs w:val="18"/>
                <w:lang w:eastAsia="nl-NL"/>
              </w:rPr>
              <w:t xml:space="preserve"> € 3,081,831 </w:t>
            </w:r>
          </w:p>
        </w:tc>
        <w:tc>
          <w:tcPr>
            <w:tcW w:w="1587" w:type="dxa"/>
            <w:noWrap/>
            <w:hideMark/>
          </w:tcPr>
          <w:p w14:paraId="3FB85D1F" w14:textId="77777777" w:rsidR="00D872FE" w:rsidRPr="00D872FE" w:rsidRDefault="00D872FE" w:rsidP="00D872FE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D872FE">
              <w:rPr>
                <w:rFonts w:cstheme="minorHAnsi"/>
                <w:sz w:val="18"/>
                <w:szCs w:val="18"/>
                <w:lang w:eastAsia="nl-NL"/>
              </w:rPr>
              <w:t xml:space="preserve"> € 7,031,777 </w:t>
            </w:r>
          </w:p>
        </w:tc>
        <w:tc>
          <w:tcPr>
            <w:tcW w:w="1589" w:type="dxa"/>
            <w:noWrap/>
            <w:hideMark/>
          </w:tcPr>
          <w:p w14:paraId="1ED93CF0" w14:textId="77777777" w:rsidR="00D872FE" w:rsidRPr="00D872FE" w:rsidRDefault="00D872FE" w:rsidP="00D872FE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D872FE">
              <w:rPr>
                <w:rFonts w:cstheme="minorHAnsi"/>
                <w:sz w:val="18"/>
                <w:szCs w:val="18"/>
                <w:lang w:eastAsia="nl-NL"/>
              </w:rPr>
              <w:t xml:space="preserve"> € 8,561,067 </w:t>
            </w:r>
          </w:p>
        </w:tc>
      </w:tr>
      <w:tr w:rsidR="00D872FE" w:rsidRPr="000E4980" w14:paraId="440E5BC5" w14:textId="77777777" w:rsidTr="00D872FE">
        <w:trPr>
          <w:trHeight w:val="20"/>
        </w:trPr>
        <w:tc>
          <w:tcPr>
            <w:tcW w:w="4307" w:type="dxa"/>
            <w:noWrap/>
            <w:hideMark/>
          </w:tcPr>
          <w:p w14:paraId="1713B995" w14:textId="77777777" w:rsidR="00D872FE" w:rsidRPr="00D872FE" w:rsidRDefault="00D872FE" w:rsidP="00D872FE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D872FE">
              <w:rPr>
                <w:rFonts w:cstheme="minorHAnsi"/>
                <w:sz w:val="18"/>
                <w:szCs w:val="18"/>
                <w:lang w:eastAsia="nl-NL"/>
              </w:rPr>
              <w:t>Scenario 3c: externality is 50% higher</w:t>
            </w:r>
          </w:p>
        </w:tc>
        <w:tc>
          <w:tcPr>
            <w:tcW w:w="1579" w:type="dxa"/>
            <w:noWrap/>
            <w:hideMark/>
          </w:tcPr>
          <w:p w14:paraId="6AC345E5" w14:textId="77777777" w:rsidR="00D872FE" w:rsidRPr="00D872FE" w:rsidRDefault="00D872FE" w:rsidP="00D872FE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D872FE">
              <w:rPr>
                <w:rFonts w:cstheme="minorHAnsi"/>
                <w:sz w:val="18"/>
                <w:szCs w:val="18"/>
                <w:lang w:eastAsia="nl-NL"/>
              </w:rPr>
              <w:t xml:space="preserve"> € 3,698,197 </w:t>
            </w:r>
          </w:p>
        </w:tc>
        <w:tc>
          <w:tcPr>
            <w:tcW w:w="1587" w:type="dxa"/>
            <w:noWrap/>
            <w:hideMark/>
          </w:tcPr>
          <w:p w14:paraId="605D47F1" w14:textId="77777777" w:rsidR="00D872FE" w:rsidRPr="00D872FE" w:rsidRDefault="00D872FE" w:rsidP="00D872FE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D872FE">
              <w:rPr>
                <w:rFonts w:cstheme="minorHAnsi"/>
                <w:sz w:val="18"/>
                <w:szCs w:val="18"/>
                <w:lang w:eastAsia="nl-NL"/>
              </w:rPr>
              <w:t xml:space="preserve"> € 8,438,133 </w:t>
            </w:r>
          </w:p>
        </w:tc>
        <w:tc>
          <w:tcPr>
            <w:tcW w:w="1589" w:type="dxa"/>
            <w:noWrap/>
            <w:hideMark/>
          </w:tcPr>
          <w:p w14:paraId="759DDC03" w14:textId="77777777" w:rsidR="00D872FE" w:rsidRPr="00D872FE" w:rsidRDefault="00D872FE" w:rsidP="00D872FE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D872FE">
              <w:rPr>
                <w:rFonts w:cstheme="minorHAnsi"/>
                <w:sz w:val="18"/>
                <w:szCs w:val="18"/>
                <w:lang w:eastAsia="nl-NL"/>
              </w:rPr>
              <w:t xml:space="preserve"> € 10,273,281 </w:t>
            </w:r>
          </w:p>
        </w:tc>
      </w:tr>
      <w:tr w:rsidR="00D872FE" w:rsidRPr="000E4980" w14:paraId="4E65CC9E" w14:textId="77777777" w:rsidTr="00D872FE">
        <w:trPr>
          <w:trHeight w:val="20"/>
        </w:trPr>
        <w:tc>
          <w:tcPr>
            <w:tcW w:w="4307" w:type="dxa"/>
            <w:noWrap/>
            <w:hideMark/>
          </w:tcPr>
          <w:p w14:paraId="75E377FE" w14:textId="267E36A8" w:rsidR="00D872FE" w:rsidRPr="009A33E8" w:rsidRDefault="009A33E8" w:rsidP="00D872FE">
            <w:pPr>
              <w:pStyle w:val="Geenafstand"/>
              <w:rPr>
                <w:rFonts w:cstheme="minorHAnsi"/>
                <w:sz w:val="18"/>
                <w:szCs w:val="18"/>
                <w:lang w:val="en-US" w:eastAsia="nl-NL"/>
              </w:rPr>
            </w:pPr>
            <w:r w:rsidRPr="009A33E8">
              <w:rPr>
                <w:rFonts w:cstheme="minorHAnsi"/>
                <w:sz w:val="18"/>
                <w:szCs w:val="18"/>
                <w:lang w:val="en-US" w:eastAsia="nl-NL"/>
              </w:rPr>
              <w:t>S</w:t>
            </w:r>
            <w:r w:rsidR="00D872FE" w:rsidRPr="009A33E8">
              <w:rPr>
                <w:rFonts w:cstheme="minorHAnsi"/>
                <w:sz w:val="18"/>
                <w:szCs w:val="18"/>
                <w:lang w:val="en-US" w:eastAsia="nl-NL"/>
              </w:rPr>
              <w:t>cenario 4a: externality is 10% lower</w:t>
            </w:r>
          </w:p>
        </w:tc>
        <w:tc>
          <w:tcPr>
            <w:tcW w:w="1579" w:type="dxa"/>
            <w:noWrap/>
            <w:hideMark/>
          </w:tcPr>
          <w:p w14:paraId="327F4CE7" w14:textId="77777777" w:rsidR="00D872FE" w:rsidRPr="00D872FE" w:rsidRDefault="00D872FE" w:rsidP="00D872FE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9A33E8">
              <w:rPr>
                <w:rFonts w:cstheme="minorHAnsi"/>
                <w:sz w:val="18"/>
                <w:szCs w:val="18"/>
                <w:lang w:val="en-US" w:eastAsia="nl-NL"/>
              </w:rPr>
              <w:t xml:space="preserve"> </w:t>
            </w:r>
            <w:r w:rsidRPr="00D872FE">
              <w:rPr>
                <w:rFonts w:cstheme="minorHAnsi"/>
                <w:sz w:val="18"/>
                <w:szCs w:val="18"/>
                <w:lang w:eastAsia="nl-NL"/>
              </w:rPr>
              <w:t xml:space="preserve">€ 2,218,918 </w:t>
            </w:r>
          </w:p>
        </w:tc>
        <w:tc>
          <w:tcPr>
            <w:tcW w:w="1587" w:type="dxa"/>
            <w:noWrap/>
            <w:hideMark/>
          </w:tcPr>
          <w:p w14:paraId="58B5F6AF" w14:textId="77777777" w:rsidR="00D872FE" w:rsidRPr="00D872FE" w:rsidRDefault="00D872FE" w:rsidP="00D872FE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D872FE">
              <w:rPr>
                <w:rFonts w:cstheme="minorHAnsi"/>
                <w:sz w:val="18"/>
                <w:szCs w:val="18"/>
                <w:lang w:eastAsia="nl-NL"/>
              </w:rPr>
              <w:t xml:space="preserve"> € 5,062,880 </w:t>
            </w:r>
          </w:p>
        </w:tc>
        <w:tc>
          <w:tcPr>
            <w:tcW w:w="1589" w:type="dxa"/>
            <w:noWrap/>
            <w:hideMark/>
          </w:tcPr>
          <w:p w14:paraId="57C57D53" w14:textId="77777777" w:rsidR="00D872FE" w:rsidRPr="00D872FE" w:rsidRDefault="00D872FE" w:rsidP="00D872FE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D872FE">
              <w:rPr>
                <w:rFonts w:cstheme="minorHAnsi"/>
                <w:sz w:val="18"/>
                <w:szCs w:val="18"/>
                <w:lang w:eastAsia="nl-NL"/>
              </w:rPr>
              <w:t xml:space="preserve"> € 6,163,968 </w:t>
            </w:r>
          </w:p>
        </w:tc>
      </w:tr>
      <w:tr w:rsidR="00D872FE" w:rsidRPr="000E4980" w14:paraId="00369429" w14:textId="77777777" w:rsidTr="00D872FE">
        <w:trPr>
          <w:trHeight w:val="20"/>
        </w:trPr>
        <w:tc>
          <w:tcPr>
            <w:tcW w:w="4307" w:type="dxa"/>
            <w:noWrap/>
            <w:hideMark/>
          </w:tcPr>
          <w:p w14:paraId="32679FB8" w14:textId="4A18BBE1" w:rsidR="00D872FE" w:rsidRPr="009A33E8" w:rsidRDefault="009A33E8" w:rsidP="00D872FE">
            <w:pPr>
              <w:pStyle w:val="Geenafstand"/>
              <w:rPr>
                <w:rFonts w:cstheme="minorHAnsi"/>
                <w:sz w:val="18"/>
                <w:szCs w:val="18"/>
                <w:lang w:val="en-US" w:eastAsia="nl-NL"/>
              </w:rPr>
            </w:pPr>
            <w:r w:rsidRPr="009A33E8">
              <w:rPr>
                <w:rFonts w:cstheme="minorHAnsi"/>
                <w:sz w:val="18"/>
                <w:szCs w:val="18"/>
                <w:lang w:val="en-US" w:eastAsia="nl-NL"/>
              </w:rPr>
              <w:t>S</w:t>
            </w:r>
            <w:r w:rsidR="00D872FE" w:rsidRPr="009A33E8">
              <w:rPr>
                <w:rFonts w:cstheme="minorHAnsi"/>
                <w:sz w:val="18"/>
                <w:szCs w:val="18"/>
                <w:lang w:val="en-US" w:eastAsia="nl-NL"/>
              </w:rPr>
              <w:t>cenario 4b: externality is 25% lower</w:t>
            </w:r>
          </w:p>
        </w:tc>
        <w:tc>
          <w:tcPr>
            <w:tcW w:w="1579" w:type="dxa"/>
            <w:noWrap/>
            <w:hideMark/>
          </w:tcPr>
          <w:p w14:paraId="4C6712E9" w14:textId="77777777" w:rsidR="00D872FE" w:rsidRPr="00D872FE" w:rsidRDefault="00D872FE" w:rsidP="00D872FE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9A33E8">
              <w:rPr>
                <w:rFonts w:cstheme="minorHAnsi"/>
                <w:sz w:val="18"/>
                <w:szCs w:val="18"/>
                <w:lang w:val="en-US" w:eastAsia="nl-NL"/>
              </w:rPr>
              <w:t xml:space="preserve"> </w:t>
            </w:r>
            <w:r w:rsidRPr="00D872FE">
              <w:rPr>
                <w:rFonts w:cstheme="minorHAnsi"/>
                <w:sz w:val="18"/>
                <w:szCs w:val="18"/>
                <w:lang w:eastAsia="nl-NL"/>
              </w:rPr>
              <w:t xml:space="preserve">€ 1,849,099 </w:t>
            </w:r>
          </w:p>
        </w:tc>
        <w:tc>
          <w:tcPr>
            <w:tcW w:w="1587" w:type="dxa"/>
            <w:noWrap/>
            <w:hideMark/>
          </w:tcPr>
          <w:p w14:paraId="294D4FE9" w14:textId="77777777" w:rsidR="00D872FE" w:rsidRPr="00D872FE" w:rsidRDefault="00D872FE" w:rsidP="00D872FE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D872FE">
              <w:rPr>
                <w:rFonts w:cstheme="minorHAnsi"/>
                <w:sz w:val="18"/>
                <w:szCs w:val="18"/>
                <w:lang w:eastAsia="nl-NL"/>
              </w:rPr>
              <w:t xml:space="preserve"> € 4,219,066 </w:t>
            </w:r>
          </w:p>
        </w:tc>
        <w:tc>
          <w:tcPr>
            <w:tcW w:w="1589" w:type="dxa"/>
            <w:noWrap/>
            <w:hideMark/>
          </w:tcPr>
          <w:p w14:paraId="15FF5A44" w14:textId="77777777" w:rsidR="00D872FE" w:rsidRPr="00D872FE" w:rsidRDefault="00D872FE" w:rsidP="00D872FE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D872FE">
              <w:rPr>
                <w:rFonts w:cstheme="minorHAnsi"/>
                <w:sz w:val="18"/>
                <w:szCs w:val="18"/>
                <w:lang w:eastAsia="nl-NL"/>
              </w:rPr>
              <w:t xml:space="preserve"> € 5,136,640 </w:t>
            </w:r>
          </w:p>
        </w:tc>
      </w:tr>
      <w:tr w:rsidR="00D872FE" w:rsidRPr="000E4980" w14:paraId="7979221F" w14:textId="77777777" w:rsidTr="00D872FE">
        <w:trPr>
          <w:trHeight w:val="20"/>
        </w:trPr>
        <w:tc>
          <w:tcPr>
            <w:tcW w:w="4307" w:type="dxa"/>
            <w:noWrap/>
            <w:hideMark/>
          </w:tcPr>
          <w:p w14:paraId="48DE97E0" w14:textId="584A083B" w:rsidR="00D872FE" w:rsidRPr="009A33E8" w:rsidRDefault="009A33E8" w:rsidP="00D872FE">
            <w:pPr>
              <w:pStyle w:val="Geenafstand"/>
              <w:rPr>
                <w:rFonts w:cstheme="minorHAnsi"/>
                <w:sz w:val="18"/>
                <w:szCs w:val="18"/>
                <w:lang w:val="en-US" w:eastAsia="nl-NL"/>
              </w:rPr>
            </w:pPr>
            <w:r w:rsidRPr="009A33E8">
              <w:rPr>
                <w:rFonts w:cstheme="minorHAnsi"/>
                <w:sz w:val="18"/>
                <w:szCs w:val="18"/>
                <w:lang w:val="en-US" w:eastAsia="nl-NL"/>
              </w:rPr>
              <w:t>S</w:t>
            </w:r>
            <w:r w:rsidR="00D872FE" w:rsidRPr="009A33E8">
              <w:rPr>
                <w:rFonts w:cstheme="minorHAnsi"/>
                <w:sz w:val="18"/>
                <w:szCs w:val="18"/>
                <w:lang w:val="en-US" w:eastAsia="nl-NL"/>
              </w:rPr>
              <w:t>cenario 4c: externality is 50% lower</w:t>
            </w:r>
          </w:p>
        </w:tc>
        <w:tc>
          <w:tcPr>
            <w:tcW w:w="1579" w:type="dxa"/>
            <w:noWrap/>
            <w:hideMark/>
          </w:tcPr>
          <w:p w14:paraId="1E7541F2" w14:textId="77777777" w:rsidR="00D872FE" w:rsidRPr="00D872FE" w:rsidRDefault="00D872FE" w:rsidP="00D872FE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9A33E8">
              <w:rPr>
                <w:rFonts w:cstheme="minorHAnsi"/>
                <w:sz w:val="18"/>
                <w:szCs w:val="18"/>
                <w:lang w:val="en-US" w:eastAsia="nl-NL"/>
              </w:rPr>
              <w:t xml:space="preserve"> </w:t>
            </w:r>
            <w:r w:rsidRPr="00D872FE">
              <w:rPr>
                <w:rFonts w:cstheme="minorHAnsi"/>
                <w:sz w:val="18"/>
                <w:szCs w:val="18"/>
                <w:lang w:eastAsia="nl-NL"/>
              </w:rPr>
              <w:t xml:space="preserve">€ 1,232,732 </w:t>
            </w:r>
          </w:p>
        </w:tc>
        <w:tc>
          <w:tcPr>
            <w:tcW w:w="1587" w:type="dxa"/>
            <w:noWrap/>
            <w:hideMark/>
          </w:tcPr>
          <w:p w14:paraId="136FB36A" w14:textId="77777777" w:rsidR="00D872FE" w:rsidRPr="00D872FE" w:rsidRDefault="00D872FE" w:rsidP="00D872FE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D872FE">
              <w:rPr>
                <w:rFonts w:cstheme="minorHAnsi"/>
                <w:sz w:val="18"/>
                <w:szCs w:val="18"/>
                <w:lang w:eastAsia="nl-NL"/>
              </w:rPr>
              <w:t xml:space="preserve"> € 2,812,711 </w:t>
            </w:r>
          </w:p>
        </w:tc>
        <w:tc>
          <w:tcPr>
            <w:tcW w:w="1589" w:type="dxa"/>
            <w:noWrap/>
            <w:hideMark/>
          </w:tcPr>
          <w:p w14:paraId="3F429C76" w14:textId="77777777" w:rsidR="00D872FE" w:rsidRPr="00D872FE" w:rsidRDefault="00D872FE" w:rsidP="00D872FE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D872FE">
              <w:rPr>
                <w:rFonts w:cstheme="minorHAnsi"/>
                <w:sz w:val="18"/>
                <w:szCs w:val="18"/>
                <w:lang w:eastAsia="nl-NL"/>
              </w:rPr>
              <w:t xml:space="preserve"> € 3,424,427 </w:t>
            </w:r>
          </w:p>
        </w:tc>
      </w:tr>
      <w:tr w:rsidR="00D872FE" w:rsidRPr="000E4980" w14:paraId="00D47C2F" w14:textId="77777777" w:rsidTr="00D872FE">
        <w:trPr>
          <w:trHeight w:val="20"/>
        </w:trPr>
        <w:tc>
          <w:tcPr>
            <w:tcW w:w="4307" w:type="dxa"/>
            <w:noWrap/>
            <w:hideMark/>
          </w:tcPr>
          <w:p w14:paraId="371EF580" w14:textId="1DF610B4" w:rsidR="00D872FE" w:rsidRPr="009A33E8" w:rsidRDefault="009A33E8" w:rsidP="00D872FE">
            <w:pPr>
              <w:pStyle w:val="Geenafstand"/>
              <w:rPr>
                <w:rFonts w:cstheme="minorHAnsi"/>
                <w:sz w:val="18"/>
                <w:szCs w:val="18"/>
                <w:lang w:val="en-US" w:eastAsia="nl-NL"/>
              </w:rPr>
            </w:pPr>
            <w:r w:rsidRPr="009A33E8">
              <w:rPr>
                <w:rFonts w:cstheme="minorHAnsi"/>
                <w:sz w:val="18"/>
                <w:szCs w:val="18"/>
                <w:lang w:val="en-US" w:eastAsia="nl-NL"/>
              </w:rPr>
              <w:lastRenderedPageBreak/>
              <w:t>S</w:t>
            </w:r>
            <w:r w:rsidR="00D872FE" w:rsidRPr="009A33E8">
              <w:rPr>
                <w:rFonts w:cstheme="minorHAnsi"/>
                <w:sz w:val="18"/>
                <w:szCs w:val="18"/>
                <w:lang w:val="en-US" w:eastAsia="nl-NL"/>
              </w:rPr>
              <w:t>cenario 5a: incorporation of additional benefits of CDT after 5 years up to 10 years</w:t>
            </w:r>
            <w:r w:rsidR="00D872FE" w:rsidRPr="009A33E8">
              <w:rPr>
                <w:rFonts w:cstheme="minorHAnsi"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579" w:type="dxa"/>
            <w:noWrap/>
            <w:hideMark/>
          </w:tcPr>
          <w:p w14:paraId="39BCFB41" w14:textId="77777777" w:rsidR="00D872FE" w:rsidRPr="009A33E8" w:rsidRDefault="00D872FE" w:rsidP="00D872FE">
            <w:pPr>
              <w:pStyle w:val="Geenafstand"/>
              <w:rPr>
                <w:rFonts w:cstheme="minorHAnsi"/>
                <w:sz w:val="18"/>
                <w:szCs w:val="18"/>
                <w:lang w:val="en-US" w:eastAsia="nl-NL"/>
              </w:rPr>
            </w:pPr>
          </w:p>
        </w:tc>
        <w:tc>
          <w:tcPr>
            <w:tcW w:w="1587" w:type="dxa"/>
            <w:noWrap/>
            <w:hideMark/>
          </w:tcPr>
          <w:p w14:paraId="21FFB898" w14:textId="77777777" w:rsidR="00D872FE" w:rsidRPr="00D872FE" w:rsidRDefault="00D872FE" w:rsidP="00D872FE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9A33E8">
              <w:rPr>
                <w:rFonts w:cstheme="minorHAnsi"/>
                <w:sz w:val="18"/>
                <w:szCs w:val="18"/>
                <w:lang w:val="en-US" w:eastAsia="nl-NL"/>
              </w:rPr>
              <w:t xml:space="preserve"> </w:t>
            </w:r>
            <w:r w:rsidRPr="00D872FE">
              <w:rPr>
                <w:rFonts w:cstheme="minorHAnsi"/>
                <w:sz w:val="18"/>
                <w:szCs w:val="18"/>
                <w:lang w:eastAsia="nl-NL"/>
              </w:rPr>
              <w:t xml:space="preserve">€ 3,305,299 </w:t>
            </w:r>
          </w:p>
        </w:tc>
        <w:tc>
          <w:tcPr>
            <w:tcW w:w="1589" w:type="dxa"/>
            <w:noWrap/>
            <w:hideMark/>
          </w:tcPr>
          <w:p w14:paraId="6A5959BC" w14:textId="77777777" w:rsidR="00D872FE" w:rsidRPr="00D872FE" w:rsidRDefault="00D872FE" w:rsidP="00D872FE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D872FE">
              <w:rPr>
                <w:rFonts w:cstheme="minorHAnsi"/>
                <w:sz w:val="18"/>
                <w:szCs w:val="18"/>
                <w:lang w:eastAsia="nl-NL"/>
              </w:rPr>
              <w:t xml:space="preserve"> € 5,822,333 </w:t>
            </w:r>
          </w:p>
        </w:tc>
      </w:tr>
      <w:tr w:rsidR="00D872FE" w:rsidRPr="000E4980" w14:paraId="7830FD4E" w14:textId="77777777" w:rsidTr="00D872FE">
        <w:trPr>
          <w:trHeight w:val="20"/>
        </w:trPr>
        <w:tc>
          <w:tcPr>
            <w:tcW w:w="4307" w:type="dxa"/>
            <w:noWrap/>
            <w:hideMark/>
          </w:tcPr>
          <w:p w14:paraId="72ACC65A" w14:textId="0129E863" w:rsidR="00D872FE" w:rsidRPr="009A33E8" w:rsidRDefault="009A33E8" w:rsidP="00D872FE">
            <w:pPr>
              <w:pStyle w:val="Geenafstand"/>
              <w:rPr>
                <w:rFonts w:cstheme="minorHAnsi"/>
                <w:sz w:val="18"/>
                <w:szCs w:val="18"/>
                <w:lang w:val="en-US" w:eastAsia="nl-NL"/>
              </w:rPr>
            </w:pPr>
            <w:r w:rsidRPr="009A33E8">
              <w:rPr>
                <w:rFonts w:cstheme="minorHAnsi"/>
                <w:sz w:val="18"/>
                <w:szCs w:val="18"/>
                <w:lang w:val="en-US" w:eastAsia="nl-NL"/>
              </w:rPr>
              <w:t>S</w:t>
            </w:r>
            <w:r w:rsidR="00D872FE" w:rsidRPr="009A33E8">
              <w:rPr>
                <w:rFonts w:cstheme="minorHAnsi"/>
                <w:sz w:val="18"/>
                <w:szCs w:val="18"/>
                <w:lang w:val="en-US" w:eastAsia="nl-NL"/>
              </w:rPr>
              <w:t>cenario 5b: incorporation of additional benefits of CDT after 5 years-20 years</w:t>
            </w:r>
            <w:r w:rsidR="00D872FE" w:rsidRPr="009A33E8">
              <w:rPr>
                <w:rFonts w:cstheme="minorHAnsi"/>
                <w:sz w:val="18"/>
                <w:szCs w:val="18"/>
                <w:vertAlign w:val="superscript"/>
                <w:lang w:val="en-US" w:eastAsia="nl-NL"/>
              </w:rPr>
              <w:t>1</w:t>
            </w:r>
          </w:p>
        </w:tc>
        <w:tc>
          <w:tcPr>
            <w:tcW w:w="1579" w:type="dxa"/>
            <w:noWrap/>
            <w:hideMark/>
          </w:tcPr>
          <w:p w14:paraId="69425C23" w14:textId="77777777" w:rsidR="00D872FE" w:rsidRPr="009A33E8" w:rsidRDefault="00D872FE" w:rsidP="00D872FE">
            <w:pPr>
              <w:pStyle w:val="Geenafstand"/>
              <w:rPr>
                <w:rFonts w:cstheme="minorHAnsi"/>
                <w:sz w:val="18"/>
                <w:szCs w:val="18"/>
                <w:lang w:val="en-US" w:eastAsia="nl-NL"/>
              </w:rPr>
            </w:pPr>
          </w:p>
        </w:tc>
        <w:tc>
          <w:tcPr>
            <w:tcW w:w="1587" w:type="dxa"/>
            <w:noWrap/>
            <w:hideMark/>
          </w:tcPr>
          <w:p w14:paraId="31D5903E" w14:textId="77777777" w:rsidR="00D872FE" w:rsidRPr="00D872FE" w:rsidRDefault="00D872FE" w:rsidP="00D872FE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9A33E8">
              <w:rPr>
                <w:rFonts w:cstheme="minorHAnsi"/>
                <w:sz w:val="18"/>
                <w:szCs w:val="18"/>
                <w:lang w:val="en-US" w:eastAsia="nl-NL"/>
              </w:rPr>
              <w:t xml:space="preserve"> </w:t>
            </w:r>
            <w:r w:rsidRPr="00D872FE">
              <w:rPr>
                <w:rFonts w:cstheme="minorHAnsi"/>
                <w:sz w:val="18"/>
                <w:szCs w:val="18"/>
                <w:lang w:eastAsia="nl-NL"/>
              </w:rPr>
              <w:t xml:space="preserve">€ 53,799 </w:t>
            </w:r>
          </w:p>
        </w:tc>
        <w:tc>
          <w:tcPr>
            <w:tcW w:w="1589" w:type="dxa"/>
            <w:noWrap/>
            <w:hideMark/>
          </w:tcPr>
          <w:p w14:paraId="690B7915" w14:textId="77777777" w:rsidR="00D872FE" w:rsidRPr="00D872FE" w:rsidRDefault="00D872FE" w:rsidP="00D872FE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D872FE">
              <w:rPr>
                <w:rFonts w:cstheme="minorHAnsi"/>
                <w:sz w:val="18"/>
                <w:szCs w:val="18"/>
                <w:lang w:eastAsia="nl-NL"/>
              </w:rPr>
              <w:t xml:space="preserve"> € 4,383,733 </w:t>
            </w:r>
          </w:p>
        </w:tc>
      </w:tr>
      <w:tr w:rsidR="00D872FE" w:rsidRPr="000E4980" w14:paraId="16E93F10" w14:textId="77777777" w:rsidTr="00D872FE">
        <w:trPr>
          <w:trHeight w:val="20"/>
        </w:trPr>
        <w:tc>
          <w:tcPr>
            <w:tcW w:w="4307" w:type="dxa"/>
            <w:noWrap/>
            <w:hideMark/>
          </w:tcPr>
          <w:p w14:paraId="0A72A202" w14:textId="7BDA76C6" w:rsidR="00D872FE" w:rsidRPr="009A33E8" w:rsidRDefault="009A33E8" w:rsidP="00D872FE">
            <w:pPr>
              <w:pStyle w:val="Geenafstand"/>
              <w:rPr>
                <w:rFonts w:cstheme="minorHAnsi"/>
                <w:sz w:val="18"/>
                <w:szCs w:val="18"/>
                <w:lang w:val="en-US" w:eastAsia="nl-NL"/>
              </w:rPr>
            </w:pPr>
            <w:r w:rsidRPr="009A33E8">
              <w:rPr>
                <w:rFonts w:cstheme="minorHAnsi"/>
                <w:sz w:val="18"/>
                <w:szCs w:val="18"/>
                <w:lang w:val="en-US" w:eastAsia="nl-NL"/>
              </w:rPr>
              <w:t>S</w:t>
            </w:r>
            <w:r w:rsidR="00D872FE" w:rsidRPr="009A33E8">
              <w:rPr>
                <w:rFonts w:cstheme="minorHAnsi"/>
                <w:sz w:val="18"/>
                <w:szCs w:val="18"/>
                <w:lang w:val="en-US" w:eastAsia="nl-NL"/>
              </w:rPr>
              <w:t>cenario 5c: incorporation of additional benefits of CDT after 2 years-20 years</w:t>
            </w:r>
            <w:r w:rsidR="00D872FE" w:rsidRPr="009A33E8">
              <w:rPr>
                <w:rFonts w:cstheme="minorHAnsi"/>
                <w:sz w:val="18"/>
                <w:szCs w:val="18"/>
                <w:vertAlign w:val="superscript"/>
                <w:lang w:val="en-US" w:eastAsia="nl-NL"/>
              </w:rPr>
              <w:t>1</w:t>
            </w:r>
          </w:p>
        </w:tc>
        <w:tc>
          <w:tcPr>
            <w:tcW w:w="1579" w:type="dxa"/>
            <w:noWrap/>
            <w:hideMark/>
          </w:tcPr>
          <w:p w14:paraId="6ABDE630" w14:textId="77777777" w:rsidR="00D872FE" w:rsidRPr="009A33E8" w:rsidRDefault="00D872FE" w:rsidP="00D872FE">
            <w:pPr>
              <w:pStyle w:val="Geenafstand"/>
              <w:rPr>
                <w:rFonts w:cstheme="minorHAnsi"/>
                <w:sz w:val="18"/>
                <w:szCs w:val="18"/>
                <w:lang w:val="en-US" w:eastAsia="nl-NL"/>
              </w:rPr>
            </w:pPr>
          </w:p>
        </w:tc>
        <w:tc>
          <w:tcPr>
            <w:tcW w:w="1587" w:type="dxa"/>
            <w:noWrap/>
            <w:hideMark/>
          </w:tcPr>
          <w:p w14:paraId="1234B9E0" w14:textId="77777777" w:rsidR="00D872FE" w:rsidRPr="00D872FE" w:rsidRDefault="00D872FE" w:rsidP="00D872FE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9A33E8">
              <w:rPr>
                <w:rFonts w:cstheme="minorHAnsi"/>
                <w:sz w:val="18"/>
                <w:szCs w:val="18"/>
                <w:lang w:val="en-US" w:eastAsia="nl-NL"/>
              </w:rPr>
              <w:t xml:space="preserve"> </w:t>
            </w:r>
            <w:r w:rsidRPr="00D872FE">
              <w:rPr>
                <w:rFonts w:cstheme="minorHAnsi"/>
                <w:sz w:val="18"/>
                <w:szCs w:val="18"/>
                <w:lang w:eastAsia="nl-NL"/>
              </w:rPr>
              <w:t xml:space="preserve">€ -1,659,912 </w:t>
            </w:r>
          </w:p>
        </w:tc>
        <w:tc>
          <w:tcPr>
            <w:tcW w:w="1589" w:type="dxa"/>
            <w:noWrap/>
            <w:hideMark/>
          </w:tcPr>
          <w:p w14:paraId="0BCB7236" w14:textId="77777777" w:rsidR="00D872FE" w:rsidRPr="00D872FE" w:rsidRDefault="00D872FE" w:rsidP="00D872FE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D872FE">
              <w:rPr>
                <w:rFonts w:cstheme="minorHAnsi"/>
                <w:sz w:val="18"/>
                <w:szCs w:val="18"/>
                <w:lang w:eastAsia="nl-NL"/>
              </w:rPr>
              <w:t xml:space="preserve"> € 3,250,332 </w:t>
            </w:r>
          </w:p>
        </w:tc>
      </w:tr>
      <w:tr w:rsidR="00D872FE" w:rsidRPr="000E4980" w14:paraId="21B07EC8" w14:textId="77777777" w:rsidTr="00D872FE">
        <w:trPr>
          <w:trHeight w:val="20"/>
        </w:trPr>
        <w:tc>
          <w:tcPr>
            <w:tcW w:w="4307" w:type="dxa"/>
            <w:noWrap/>
            <w:hideMark/>
          </w:tcPr>
          <w:p w14:paraId="0D24FA32" w14:textId="28D47A31" w:rsidR="00D872FE" w:rsidRPr="009A33E8" w:rsidRDefault="009A33E8" w:rsidP="00D872FE">
            <w:pPr>
              <w:pStyle w:val="Geenafstand"/>
              <w:rPr>
                <w:rFonts w:cstheme="minorHAnsi"/>
                <w:sz w:val="18"/>
                <w:szCs w:val="18"/>
                <w:lang w:val="en-US" w:eastAsia="nl-NL"/>
              </w:rPr>
            </w:pPr>
            <w:r>
              <w:rPr>
                <w:rFonts w:cstheme="minorHAnsi"/>
                <w:sz w:val="18"/>
                <w:szCs w:val="18"/>
                <w:lang w:val="en-US" w:eastAsia="nl-NL"/>
              </w:rPr>
              <w:t>S</w:t>
            </w:r>
            <w:r w:rsidR="00D872FE" w:rsidRPr="009A33E8">
              <w:rPr>
                <w:rFonts w:cstheme="minorHAnsi"/>
                <w:sz w:val="18"/>
                <w:szCs w:val="18"/>
                <w:lang w:val="en-US" w:eastAsia="nl-NL"/>
              </w:rPr>
              <w:t>cenario 6a: incorporation of additional costs after 2 years-20 years</w:t>
            </w:r>
            <w:r w:rsidR="00D872FE" w:rsidRPr="009A33E8">
              <w:rPr>
                <w:rFonts w:cstheme="minorHAnsi"/>
                <w:sz w:val="18"/>
                <w:szCs w:val="18"/>
                <w:vertAlign w:val="superscript"/>
              </w:rPr>
              <w:footnoteReference w:id="2"/>
            </w:r>
          </w:p>
        </w:tc>
        <w:tc>
          <w:tcPr>
            <w:tcW w:w="1579" w:type="dxa"/>
            <w:noWrap/>
            <w:hideMark/>
          </w:tcPr>
          <w:p w14:paraId="5E9EF82D" w14:textId="77777777" w:rsidR="00D872FE" w:rsidRPr="009A33E8" w:rsidRDefault="00D872FE" w:rsidP="00D872FE">
            <w:pPr>
              <w:pStyle w:val="Geenafstand"/>
              <w:rPr>
                <w:rFonts w:cstheme="minorHAnsi"/>
                <w:sz w:val="18"/>
                <w:szCs w:val="18"/>
                <w:lang w:val="en-US" w:eastAsia="nl-NL"/>
              </w:rPr>
            </w:pPr>
          </w:p>
        </w:tc>
        <w:tc>
          <w:tcPr>
            <w:tcW w:w="1587" w:type="dxa"/>
            <w:noWrap/>
            <w:hideMark/>
          </w:tcPr>
          <w:p w14:paraId="13A3B00A" w14:textId="77777777" w:rsidR="00D872FE" w:rsidRPr="00D872FE" w:rsidRDefault="00D872FE" w:rsidP="00D872FE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9A33E8">
              <w:rPr>
                <w:rFonts w:cstheme="minorHAnsi"/>
                <w:sz w:val="18"/>
                <w:szCs w:val="18"/>
                <w:lang w:val="en-US" w:eastAsia="nl-NL"/>
              </w:rPr>
              <w:t xml:space="preserve"> </w:t>
            </w:r>
            <w:r w:rsidRPr="00D872FE">
              <w:rPr>
                <w:rFonts w:cstheme="minorHAnsi"/>
                <w:sz w:val="18"/>
                <w:szCs w:val="18"/>
                <w:lang w:eastAsia="nl-NL"/>
              </w:rPr>
              <w:t xml:space="preserve">€ 27,376,281 </w:t>
            </w:r>
          </w:p>
        </w:tc>
        <w:tc>
          <w:tcPr>
            <w:tcW w:w="1589" w:type="dxa"/>
            <w:noWrap/>
            <w:hideMark/>
          </w:tcPr>
          <w:p w14:paraId="09A5335F" w14:textId="77777777" w:rsidR="00D872FE" w:rsidRPr="00D872FE" w:rsidRDefault="00D872FE" w:rsidP="00D872FE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D872FE">
              <w:rPr>
                <w:rFonts w:cstheme="minorHAnsi"/>
                <w:sz w:val="18"/>
                <w:szCs w:val="18"/>
                <w:lang w:eastAsia="nl-NL"/>
              </w:rPr>
              <w:t xml:space="preserve"> € 15,921,810 </w:t>
            </w:r>
          </w:p>
        </w:tc>
      </w:tr>
      <w:tr w:rsidR="00D872FE" w:rsidRPr="000E4980" w14:paraId="2B9D1780" w14:textId="77777777" w:rsidTr="00D872FE">
        <w:trPr>
          <w:trHeight w:val="20"/>
        </w:trPr>
        <w:tc>
          <w:tcPr>
            <w:tcW w:w="4307" w:type="dxa"/>
            <w:noWrap/>
            <w:hideMark/>
          </w:tcPr>
          <w:p w14:paraId="0AFC8C23" w14:textId="620ECE9D" w:rsidR="00D872FE" w:rsidRPr="009A33E8" w:rsidRDefault="009A33E8" w:rsidP="00D872FE">
            <w:pPr>
              <w:pStyle w:val="Geenafstand"/>
              <w:rPr>
                <w:rFonts w:cstheme="minorHAnsi"/>
                <w:sz w:val="18"/>
                <w:szCs w:val="18"/>
                <w:lang w:val="en-US" w:eastAsia="nl-NL"/>
              </w:rPr>
            </w:pPr>
            <w:r w:rsidRPr="009A33E8">
              <w:rPr>
                <w:rFonts w:cstheme="minorHAnsi"/>
                <w:sz w:val="18"/>
                <w:szCs w:val="18"/>
                <w:lang w:val="en-US" w:eastAsia="nl-NL"/>
              </w:rPr>
              <w:t>S</w:t>
            </w:r>
            <w:r w:rsidR="00D872FE" w:rsidRPr="009A33E8">
              <w:rPr>
                <w:rFonts w:cstheme="minorHAnsi"/>
                <w:sz w:val="18"/>
                <w:szCs w:val="18"/>
                <w:lang w:val="en-US" w:eastAsia="nl-NL"/>
              </w:rPr>
              <w:t>cenario 6b: incorporation of additional costs after 5 years -20 years</w:t>
            </w:r>
            <w:r w:rsidR="00D872FE" w:rsidRPr="009A33E8">
              <w:rPr>
                <w:rFonts w:cstheme="minorHAnsi"/>
                <w:sz w:val="18"/>
                <w:szCs w:val="18"/>
                <w:vertAlign w:val="superscript"/>
                <w:lang w:val="en-US" w:eastAsia="nl-NL"/>
              </w:rPr>
              <w:t>2</w:t>
            </w:r>
          </w:p>
        </w:tc>
        <w:tc>
          <w:tcPr>
            <w:tcW w:w="1579" w:type="dxa"/>
            <w:noWrap/>
            <w:hideMark/>
          </w:tcPr>
          <w:p w14:paraId="1598C726" w14:textId="77777777" w:rsidR="00D872FE" w:rsidRPr="009A33E8" w:rsidRDefault="00D872FE" w:rsidP="00D872FE">
            <w:pPr>
              <w:pStyle w:val="Geenafstand"/>
              <w:rPr>
                <w:rFonts w:cstheme="minorHAnsi"/>
                <w:sz w:val="18"/>
                <w:szCs w:val="18"/>
                <w:lang w:val="en-US" w:eastAsia="nl-NL"/>
              </w:rPr>
            </w:pPr>
          </w:p>
        </w:tc>
        <w:tc>
          <w:tcPr>
            <w:tcW w:w="1587" w:type="dxa"/>
            <w:noWrap/>
            <w:hideMark/>
          </w:tcPr>
          <w:p w14:paraId="211CCBA2" w14:textId="77777777" w:rsidR="00D872FE" w:rsidRPr="00D872FE" w:rsidRDefault="00D872FE" w:rsidP="00D872FE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9A33E8">
              <w:rPr>
                <w:rFonts w:cstheme="minorHAnsi"/>
                <w:sz w:val="18"/>
                <w:szCs w:val="18"/>
                <w:lang w:val="en-US" w:eastAsia="nl-NL"/>
              </w:rPr>
              <w:t xml:space="preserve"> </w:t>
            </w:r>
            <w:r w:rsidRPr="00D872FE">
              <w:rPr>
                <w:rFonts w:cstheme="minorHAnsi"/>
                <w:sz w:val="18"/>
                <w:szCs w:val="18"/>
                <w:lang w:eastAsia="nl-NL"/>
              </w:rPr>
              <w:t xml:space="preserve">€ 21,247,134 </w:t>
            </w:r>
          </w:p>
        </w:tc>
        <w:tc>
          <w:tcPr>
            <w:tcW w:w="1589" w:type="dxa"/>
            <w:noWrap/>
            <w:hideMark/>
          </w:tcPr>
          <w:p w14:paraId="68BCBC9F" w14:textId="77777777" w:rsidR="00D872FE" w:rsidRPr="00D872FE" w:rsidRDefault="00D872FE" w:rsidP="00D872FE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D872FE">
              <w:rPr>
                <w:rFonts w:cstheme="minorHAnsi"/>
                <w:sz w:val="18"/>
                <w:szCs w:val="18"/>
                <w:lang w:eastAsia="nl-NL"/>
              </w:rPr>
              <w:t xml:space="preserve"> € 13,247,033 </w:t>
            </w:r>
          </w:p>
        </w:tc>
      </w:tr>
      <w:tr w:rsidR="00D872FE" w:rsidRPr="000E4980" w14:paraId="1D0A683F" w14:textId="77777777" w:rsidTr="00D872FE">
        <w:trPr>
          <w:trHeight w:val="20"/>
        </w:trPr>
        <w:tc>
          <w:tcPr>
            <w:tcW w:w="4307" w:type="dxa"/>
            <w:noWrap/>
            <w:hideMark/>
          </w:tcPr>
          <w:p w14:paraId="449B4704" w14:textId="7CBF7102" w:rsidR="00D872FE" w:rsidRPr="009A33E8" w:rsidRDefault="009A33E8" w:rsidP="00D872FE">
            <w:pPr>
              <w:pStyle w:val="Geenafstand"/>
              <w:rPr>
                <w:rFonts w:cstheme="minorHAnsi"/>
                <w:sz w:val="18"/>
                <w:szCs w:val="18"/>
                <w:lang w:val="en-US" w:eastAsia="nl-NL"/>
              </w:rPr>
            </w:pPr>
            <w:r w:rsidRPr="009A33E8">
              <w:rPr>
                <w:rFonts w:cstheme="minorHAnsi"/>
                <w:sz w:val="18"/>
                <w:szCs w:val="18"/>
                <w:lang w:val="en-US" w:eastAsia="nl-NL"/>
              </w:rPr>
              <w:t>S</w:t>
            </w:r>
            <w:r w:rsidR="00D872FE" w:rsidRPr="009A33E8">
              <w:rPr>
                <w:rFonts w:cstheme="minorHAnsi"/>
                <w:sz w:val="18"/>
                <w:szCs w:val="18"/>
                <w:lang w:val="en-US" w:eastAsia="nl-NL"/>
              </w:rPr>
              <w:t>cenario 6c: incorporation of additional costs after 10 years - 20 years</w:t>
            </w:r>
            <w:r w:rsidR="00D872FE" w:rsidRPr="009A33E8">
              <w:rPr>
                <w:rFonts w:cstheme="minorHAnsi"/>
                <w:sz w:val="18"/>
                <w:szCs w:val="18"/>
                <w:vertAlign w:val="superscript"/>
                <w:lang w:val="en-US" w:eastAsia="nl-NL"/>
              </w:rPr>
              <w:t>2</w:t>
            </w:r>
          </w:p>
        </w:tc>
        <w:tc>
          <w:tcPr>
            <w:tcW w:w="1579" w:type="dxa"/>
            <w:noWrap/>
            <w:hideMark/>
          </w:tcPr>
          <w:p w14:paraId="1400432A" w14:textId="77777777" w:rsidR="00D872FE" w:rsidRPr="009A33E8" w:rsidRDefault="00D872FE" w:rsidP="00D872FE">
            <w:pPr>
              <w:pStyle w:val="Geenafstand"/>
              <w:rPr>
                <w:rFonts w:cstheme="minorHAnsi"/>
                <w:sz w:val="18"/>
                <w:szCs w:val="18"/>
                <w:lang w:val="en-US" w:eastAsia="nl-NL"/>
              </w:rPr>
            </w:pPr>
          </w:p>
        </w:tc>
        <w:tc>
          <w:tcPr>
            <w:tcW w:w="1587" w:type="dxa"/>
            <w:noWrap/>
            <w:hideMark/>
          </w:tcPr>
          <w:p w14:paraId="691D6C82" w14:textId="77777777" w:rsidR="00D872FE" w:rsidRPr="00D872FE" w:rsidRDefault="00D872FE" w:rsidP="00D872FE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9A33E8">
              <w:rPr>
                <w:rFonts w:cstheme="minorHAnsi"/>
                <w:sz w:val="18"/>
                <w:szCs w:val="18"/>
                <w:lang w:val="en-US" w:eastAsia="nl-NL"/>
              </w:rPr>
              <w:t xml:space="preserve"> </w:t>
            </w:r>
            <w:r w:rsidRPr="00D872FE">
              <w:rPr>
                <w:rFonts w:cstheme="minorHAnsi"/>
                <w:sz w:val="18"/>
                <w:szCs w:val="18"/>
                <w:lang w:eastAsia="nl-NL"/>
              </w:rPr>
              <w:t xml:space="preserve">€ 14,821,584 </w:t>
            </w:r>
          </w:p>
        </w:tc>
        <w:tc>
          <w:tcPr>
            <w:tcW w:w="1589" w:type="dxa"/>
            <w:noWrap/>
            <w:hideMark/>
          </w:tcPr>
          <w:p w14:paraId="28D8B7A8" w14:textId="77777777" w:rsidR="00D872FE" w:rsidRPr="00D872FE" w:rsidRDefault="00D872FE" w:rsidP="00D872FE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D872FE">
              <w:rPr>
                <w:rFonts w:cstheme="minorHAnsi"/>
                <w:sz w:val="18"/>
                <w:szCs w:val="18"/>
                <w:lang w:eastAsia="nl-NL"/>
              </w:rPr>
              <w:t xml:space="preserve"> € 10,442,904 </w:t>
            </w:r>
          </w:p>
        </w:tc>
      </w:tr>
      <w:tr w:rsidR="00D872FE" w:rsidRPr="000E4980" w14:paraId="236A9274" w14:textId="77777777" w:rsidTr="00D872FE">
        <w:trPr>
          <w:trHeight w:val="20"/>
        </w:trPr>
        <w:tc>
          <w:tcPr>
            <w:tcW w:w="4307" w:type="dxa"/>
            <w:noWrap/>
            <w:hideMark/>
          </w:tcPr>
          <w:p w14:paraId="334E05EA" w14:textId="7E26E6EE" w:rsidR="00D872FE" w:rsidRPr="009A33E8" w:rsidRDefault="009A33E8" w:rsidP="00D872FE">
            <w:pPr>
              <w:pStyle w:val="Geenafstand"/>
              <w:rPr>
                <w:rFonts w:cstheme="minorHAnsi"/>
                <w:sz w:val="18"/>
                <w:szCs w:val="18"/>
                <w:lang w:val="en-US" w:eastAsia="nl-NL"/>
              </w:rPr>
            </w:pPr>
            <w:r w:rsidRPr="009A33E8">
              <w:rPr>
                <w:rFonts w:cstheme="minorHAnsi"/>
                <w:sz w:val="18"/>
                <w:szCs w:val="18"/>
                <w:lang w:val="en-US" w:eastAsia="nl-NL"/>
              </w:rPr>
              <w:t>S</w:t>
            </w:r>
            <w:r w:rsidR="00D872FE" w:rsidRPr="009A33E8">
              <w:rPr>
                <w:rFonts w:cstheme="minorHAnsi"/>
                <w:sz w:val="18"/>
                <w:szCs w:val="18"/>
                <w:lang w:val="en-US" w:eastAsia="nl-NL"/>
              </w:rPr>
              <w:t>cenario 7a: lasting effect</w:t>
            </w:r>
            <w:r w:rsidR="00D872FE" w:rsidRPr="009A33E8">
              <w:rPr>
                <w:rFonts w:cstheme="minorHAnsi"/>
                <w:sz w:val="18"/>
                <w:szCs w:val="18"/>
                <w:vertAlign w:val="superscript"/>
              </w:rPr>
              <w:footnoteReference w:id="3"/>
            </w:r>
            <w:r w:rsidR="00D872FE" w:rsidRPr="009A33E8">
              <w:rPr>
                <w:rFonts w:cstheme="minorHAnsi"/>
                <w:sz w:val="18"/>
                <w:szCs w:val="18"/>
                <w:lang w:val="en-US" w:eastAsia="nl-NL"/>
              </w:rPr>
              <w:t>, total costs after 5 years</w:t>
            </w:r>
          </w:p>
        </w:tc>
        <w:tc>
          <w:tcPr>
            <w:tcW w:w="1579" w:type="dxa"/>
            <w:noWrap/>
            <w:hideMark/>
          </w:tcPr>
          <w:p w14:paraId="5345B15B" w14:textId="77777777" w:rsidR="00D872FE" w:rsidRPr="00D872FE" w:rsidRDefault="00D872FE" w:rsidP="00D872FE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9A33E8">
              <w:rPr>
                <w:rFonts w:cstheme="minorHAnsi"/>
                <w:sz w:val="18"/>
                <w:szCs w:val="18"/>
                <w:lang w:val="en-US" w:eastAsia="nl-NL"/>
              </w:rPr>
              <w:t xml:space="preserve"> </w:t>
            </w:r>
            <w:r w:rsidRPr="00D872FE">
              <w:rPr>
                <w:rFonts w:cstheme="minorHAnsi"/>
                <w:sz w:val="18"/>
                <w:szCs w:val="18"/>
                <w:lang w:eastAsia="nl-NL"/>
              </w:rPr>
              <w:t xml:space="preserve">€ 10,149,316 </w:t>
            </w:r>
          </w:p>
        </w:tc>
        <w:tc>
          <w:tcPr>
            <w:tcW w:w="1587" w:type="dxa"/>
            <w:noWrap/>
            <w:hideMark/>
          </w:tcPr>
          <w:p w14:paraId="33B1D79C" w14:textId="77777777" w:rsidR="00D872FE" w:rsidRPr="00D872FE" w:rsidRDefault="00D872FE" w:rsidP="00D872FE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</w:p>
        </w:tc>
        <w:tc>
          <w:tcPr>
            <w:tcW w:w="1589" w:type="dxa"/>
            <w:noWrap/>
            <w:hideMark/>
          </w:tcPr>
          <w:p w14:paraId="48A9568F" w14:textId="77777777" w:rsidR="00D872FE" w:rsidRPr="00D872FE" w:rsidRDefault="00D872FE" w:rsidP="00D872FE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</w:p>
        </w:tc>
      </w:tr>
      <w:tr w:rsidR="00D872FE" w:rsidRPr="000E4980" w14:paraId="66085433" w14:textId="77777777" w:rsidTr="00D872FE">
        <w:trPr>
          <w:trHeight w:val="20"/>
        </w:trPr>
        <w:tc>
          <w:tcPr>
            <w:tcW w:w="4307" w:type="dxa"/>
            <w:noWrap/>
            <w:hideMark/>
          </w:tcPr>
          <w:p w14:paraId="4A813233" w14:textId="14A7B53A" w:rsidR="00D872FE" w:rsidRPr="009A33E8" w:rsidRDefault="009A33E8" w:rsidP="00D872FE">
            <w:pPr>
              <w:pStyle w:val="Geenafstand"/>
              <w:rPr>
                <w:rFonts w:cstheme="minorHAnsi"/>
                <w:sz w:val="18"/>
                <w:szCs w:val="18"/>
                <w:lang w:val="en-US" w:eastAsia="nl-NL"/>
              </w:rPr>
            </w:pPr>
            <w:r w:rsidRPr="009A33E8">
              <w:rPr>
                <w:rFonts w:cstheme="minorHAnsi"/>
                <w:sz w:val="18"/>
                <w:szCs w:val="18"/>
                <w:lang w:val="en-US" w:eastAsia="nl-NL"/>
              </w:rPr>
              <w:t>S</w:t>
            </w:r>
            <w:r w:rsidR="00D872FE" w:rsidRPr="009A33E8">
              <w:rPr>
                <w:rFonts w:cstheme="minorHAnsi"/>
                <w:sz w:val="18"/>
                <w:szCs w:val="18"/>
                <w:lang w:val="en-US" w:eastAsia="nl-NL"/>
              </w:rPr>
              <w:t>cenario 7b: lasting effect</w:t>
            </w:r>
            <w:r w:rsidR="00D872FE" w:rsidRPr="009A33E8">
              <w:rPr>
                <w:rFonts w:cstheme="minorHAnsi"/>
                <w:sz w:val="18"/>
                <w:szCs w:val="18"/>
                <w:vertAlign w:val="superscript"/>
                <w:lang w:val="en-US" w:eastAsia="nl-NL"/>
              </w:rPr>
              <w:t>3</w:t>
            </w:r>
            <w:r w:rsidR="00D872FE" w:rsidRPr="009A33E8">
              <w:rPr>
                <w:rFonts w:cstheme="minorHAnsi"/>
                <w:sz w:val="18"/>
                <w:szCs w:val="18"/>
                <w:lang w:val="en-US" w:eastAsia="nl-NL"/>
              </w:rPr>
              <w:t>, total costs after 10 years</w:t>
            </w:r>
          </w:p>
        </w:tc>
        <w:tc>
          <w:tcPr>
            <w:tcW w:w="1579" w:type="dxa"/>
            <w:noWrap/>
            <w:hideMark/>
          </w:tcPr>
          <w:p w14:paraId="596FA1FF" w14:textId="77777777" w:rsidR="00D872FE" w:rsidRPr="00D872FE" w:rsidRDefault="00D872FE" w:rsidP="00D872FE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9A33E8">
              <w:rPr>
                <w:rFonts w:cstheme="minorHAnsi"/>
                <w:sz w:val="18"/>
                <w:szCs w:val="18"/>
                <w:lang w:val="en-US" w:eastAsia="nl-NL"/>
              </w:rPr>
              <w:t xml:space="preserve"> </w:t>
            </w:r>
            <w:r w:rsidRPr="00D872FE">
              <w:rPr>
                <w:rFonts w:cstheme="minorHAnsi"/>
                <w:sz w:val="18"/>
                <w:szCs w:val="18"/>
                <w:lang w:eastAsia="nl-NL"/>
              </w:rPr>
              <w:t xml:space="preserve">€ 18,491,314 </w:t>
            </w:r>
          </w:p>
        </w:tc>
        <w:tc>
          <w:tcPr>
            <w:tcW w:w="1587" w:type="dxa"/>
            <w:noWrap/>
            <w:hideMark/>
          </w:tcPr>
          <w:p w14:paraId="2AA69AD1" w14:textId="77777777" w:rsidR="00D872FE" w:rsidRPr="00D872FE" w:rsidRDefault="00D872FE" w:rsidP="00D872FE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</w:p>
        </w:tc>
        <w:tc>
          <w:tcPr>
            <w:tcW w:w="1589" w:type="dxa"/>
            <w:noWrap/>
            <w:hideMark/>
          </w:tcPr>
          <w:p w14:paraId="548DFBF9" w14:textId="77777777" w:rsidR="00D872FE" w:rsidRPr="00D872FE" w:rsidRDefault="00D872FE" w:rsidP="00D872FE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</w:p>
        </w:tc>
      </w:tr>
      <w:tr w:rsidR="00D872FE" w:rsidRPr="000E4980" w14:paraId="3728AABA" w14:textId="77777777" w:rsidTr="00D872FE">
        <w:trPr>
          <w:trHeight w:val="20"/>
        </w:trPr>
        <w:tc>
          <w:tcPr>
            <w:tcW w:w="4307" w:type="dxa"/>
            <w:noWrap/>
            <w:hideMark/>
          </w:tcPr>
          <w:p w14:paraId="68931313" w14:textId="3482C136" w:rsidR="00D872FE" w:rsidRPr="009A33E8" w:rsidRDefault="009A33E8" w:rsidP="00D872FE">
            <w:pPr>
              <w:pStyle w:val="Geenafstand"/>
              <w:rPr>
                <w:rFonts w:cstheme="minorHAnsi"/>
                <w:sz w:val="18"/>
                <w:szCs w:val="18"/>
                <w:lang w:val="en-US" w:eastAsia="nl-NL"/>
              </w:rPr>
            </w:pPr>
            <w:r w:rsidRPr="009A33E8">
              <w:rPr>
                <w:rFonts w:cstheme="minorHAnsi"/>
                <w:sz w:val="18"/>
                <w:szCs w:val="18"/>
                <w:lang w:val="en-US" w:eastAsia="nl-NL"/>
              </w:rPr>
              <w:t>S</w:t>
            </w:r>
            <w:r w:rsidR="00D872FE" w:rsidRPr="009A33E8">
              <w:rPr>
                <w:rFonts w:cstheme="minorHAnsi"/>
                <w:sz w:val="18"/>
                <w:szCs w:val="18"/>
                <w:lang w:val="en-US" w:eastAsia="nl-NL"/>
              </w:rPr>
              <w:t>cenario 7c: lasting effect</w:t>
            </w:r>
            <w:r w:rsidR="00D872FE" w:rsidRPr="009A33E8">
              <w:rPr>
                <w:rFonts w:cstheme="minorHAnsi"/>
                <w:sz w:val="18"/>
                <w:szCs w:val="18"/>
                <w:vertAlign w:val="superscript"/>
                <w:lang w:val="en-US" w:eastAsia="nl-NL"/>
              </w:rPr>
              <w:t>3</w:t>
            </w:r>
            <w:r w:rsidR="00D872FE" w:rsidRPr="009A33E8">
              <w:rPr>
                <w:rFonts w:cstheme="minorHAnsi"/>
                <w:sz w:val="18"/>
                <w:szCs w:val="18"/>
                <w:lang w:val="en-US" w:eastAsia="nl-NL"/>
              </w:rPr>
              <w:t>, total costs after 20 years</w:t>
            </w:r>
          </w:p>
        </w:tc>
        <w:tc>
          <w:tcPr>
            <w:tcW w:w="1579" w:type="dxa"/>
            <w:noWrap/>
            <w:hideMark/>
          </w:tcPr>
          <w:p w14:paraId="6D4FA4FA" w14:textId="77777777" w:rsidR="00D872FE" w:rsidRPr="00D872FE" w:rsidRDefault="00D872FE" w:rsidP="00D872FE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9A33E8">
              <w:rPr>
                <w:rFonts w:cstheme="minorHAnsi"/>
                <w:sz w:val="18"/>
                <w:szCs w:val="18"/>
                <w:lang w:val="en-US" w:eastAsia="nl-NL"/>
              </w:rPr>
              <w:t xml:space="preserve"> </w:t>
            </w:r>
            <w:r w:rsidRPr="00D872FE">
              <w:rPr>
                <w:rFonts w:cstheme="minorHAnsi"/>
                <w:sz w:val="18"/>
                <w:szCs w:val="18"/>
                <w:lang w:eastAsia="nl-NL"/>
              </w:rPr>
              <w:t xml:space="preserve">€ 30,983,382 </w:t>
            </w:r>
          </w:p>
        </w:tc>
        <w:tc>
          <w:tcPr>
            <w:tcW w:w="1587" w:type="dxa"/>
            <w:noWrap/>
            <w:hideMark/>
          </w:tcPr>
          <w:p w14:paraId="23790C4C" w14:textId="77777777" w:rsidR="00D872FE" w:rsidRPr="00D872FE" w:rsidRDefault="00D872FE" w:rsidP="00D872FE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</w:p>
        </w:tc>
        <w:tc>
          <w:tcPr>
            <w:tcW w:w="1589" w:type="dxa"/>
            <w:noWrap/>
            <w:hideMark/>
          </w:tcPr>
          <w:p w14:paraId="75D994A6" w14:textId="77777777" w:rsidR="00D872FE" w:rsidRPr="00D872FE" w:rsidRDefault="00D872FE" w:rsidP="00D872FE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</w:p>
        </w:tc>
      </w:tr>
      <w:tr w:rsidR="00D872FE" w:rsidRPr="000E4980" w14:paraId="1F911955" w14:textId="77777777" w:rsidTr="00D872FE">
        <w:trPr>
          <w:trHeight w:val="20"/>
        </w:trPr>
        <w:tc>
          <w:tcPr>
            <w:tcW w:w="4307" w:type="dxa"/>
            <w:noWrap/>
            <w:hideMark/>
          </w:tcPr>
          <w:p w14:paraId="2E2A7651" w14:textId="4C8FFF3E" w:rsidR="00D872FE" w:rsidRPr="009A33E8" w:rsidRDefault="009A33E8" w:rsidP="00D872FE">
            <w:pPr>
              <w:pStyle w:val="Geenafstand"/>
              <w:rPr>
                <w:rFonts w:cstheme="minorHAnsi"/>
                <w:sz w:val="18"/>
                <w:szCs w:val="18"/>
                <w:lang w:val="en-US" w:eastAsia="nl-NL"/>
              </w:rPr>
            </w:pPr>
            <w:r w:rsidRPr="009A33E8">
              <w:rPr>
                <w:rFonts w:cstheme="minorHAnsi"/>
                <w:sz w:val="18"/>
                <w:szCs w:val="18"/>
                <w:lang w:val="en-US" w:eastAsia="nl-NL"/>
              </w:rPr>
              <w:t>S</w:t>
            </w:r>
            <w:r w:rsidR="00D872FE" w:rsidRPr="009A33E8">
              <w:rPr>
                <w:rFonts w:cstheme="minorHAnsi"/>
                <w:sz w:val="18"/>
                <w:szCs w:val="18"/>
                <w:lang w:val="en-US" w:eastAsia="nl-NL"/>
              </w:rPr>
              <w:t>cenario 8: demand equation taken as integers</w:t>
            </w:r>
          </w:p>
        </w:tc>
        <w:tc>
          <w:tcPr>
            <w:tcW w:w="1579" w:type="dxa"/>
            <w:noWrap/>
            <w:hideMark/>
          </w:tcPr>
          <w:p w14:paraId="2E09C59D" w14:textId="77777777" w:rsidR="00D872FE" w:rsidRPr="00D872FE" w:rsidRDefault="00D872FE" w:rsidP="00D872FE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9A33E8">
              <w:rPr>
                <w:rFonts w:cstheme="minorHAnsi"/>
                <w:sz w:val="18"/>
                <w:szCs w:val="18"/>
                <w:lang w:val="en-US" w:eastAsia="nl-NL"/>
              </w:rPr>
              <w:t xml:space="preserve"> </w:t>
            </w:r>
            <w:r w:rsidRPr="00D872FE">
              <w:rPr>
                <w:rFonts w:cstheme="minorHAnsi"/>
                <w:sz w:val="18"/>
                <w:szCs w:val="18"/>
                <w:lang w:eastAsia="nl-NL"/>
              </w:rPr>
              <w:t xml:space="preserve">€ 1,766,117 </w:t>
            </w:r>
          </w:p>
        </w:tc>
        <w:tc>
          <w:tcPr>
            <w:tcW w:w="1587" w:type="dxa"/>
            <w:noWrap/>
            <w:hideMark/>
          </w:tcPr>
          <w:p w14:paraId="47EED6C0" w14:textId="77777777" w:rsidR="00D872FE" w:rsidRPr="00D872FE" w:rsidRDefault="00D872FE" w:rsidP="00D872FE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D872FE">
              <w:rPr>
                <w:rFonts w:cstheme="minorHAnsi"/>
                <w:sz w:val="18"/>
                <w:szCs w:val="18"/>
                <w:lang w:eastAsia="nl-NL"/>
              </w:rPr>
              <w:t xml:space="preserve"> € 4,214,671 </w:t>
            </w:r>
          </w:p>
        </w:tc>
        <w:tc>
          <w:tcPr>
            <w:tcW w:w="1589" w:type="dxa"/>
            <w:noWrap/>
            <w:hideMark/>
          </w:tcPr>
          <w:p w14:paraId="30B15EDD" w14:textId="77777777" w:rsidR="00D872FE" w:rsidRPr="00D872FE" w:rsidRDefault="00D872FE" w:rsidP="00D872FE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D872FE">
              <w:rPr>
                <w:rFonts w:cstheme="minorHAnsi"/>
                <w:sz w:val="18"/>
                <w:szCs w:val="18"/>
                <w:lang w:eastAsia="nl-NL"/>
              </w:rPr>
              <w:t xml:space="preserve"> € 1,709,914 </w:t>
            </w:r>
          </w:p>
        </w:tc>
      </w:tr>
      <w:tr w:rsidR="00D872FE" w:rsidRPr="00423593" w14:paraId="29039E9F" w14:textId="77777777" w:rsidTr="00D872FE">
        <w:trPr>
          <w:trHeight w:val="20"/>
        </w:trPr>
        <w:tc>
          <w:tcPr>
            <w:tcW w:w="4307" w:type="dxa"/>
            <w:noWrap/>
          </w:tcPr>
          <w:p w14:paraId="1C858B94" w14:textId="684D424D" w:rsidR="00D872FE" w:rsidRPr="009A33E8" w:rsidRDefault="009A33E8" w:rsidP="00D872FE">
            <w:pPr>
              <w:pStyle w:val="Geenafstand"/>
              <w:rPr>
                <w:rFonts w:cstheme="minorHAnsi"/>
                <w:sz w:val="18"/>
                <w:szCs w:val="18"/>
                <w:lang w:val="en-US" w:eastAsia="nl-NL"/>
              </w:rPr>
            </w:pPr>
            <w:r w:rsidRPr="009A33E8">
              <w:rPr>
                <w:rFonts w:cstheme="minorHAnsi"/>
                <w:sz w:val="18"/>
                <w:szCs w:val="18"/>
                <w:lang w:val="en-US" w:eastAsia="nl-NL"/>
              </w:rPr>
              <w:t>S</w:t>
            </w:r>
            <w:r w:rsidR="00D872FE" w:rsidRPr="009A33E8">
              <w:rPr>
                <w:rFonts w:cstheme="minorHAnsi"/>
                <w:sz w:val="18"/>
                <w:szCs w:val="18"/>
                <w:lang w:val="en-US" w:eastAsia="nl-NL"/>
              </w:rPr>
              <w:t>cenario 9: using extended population weights (appendix 3)</w:t>
            </w:r>
          </w:p>
        </w:tc>
        <w:tc>
          <w:tcPr>
            <w:tcW w:w="1579" w:type="dxa"/>
            <w:noWrap/>
          </w:tcPr>
          <w:p w14:paraId="4A485AFF" w14:textId="77777777" w:rsidR="00D872FE" w:rsidRPr="00D872FE" w:rsidRDefault="00D872FE" w:rsidP="00D872FE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9A33E8">
              <w:rPr>
                <w:rFonts w:cstheme="minorHAnsi"/>
                <w:sz w:val="18"/>
                <w:szCs w:val="18"/>
                <w:lang w:val="en-US" w:eastAsia="nl-NL"/>
              </w:rPr>
              <w:t xml:space="preserve"> </w:t>
            </w:r>
            <w:r w:rsidRPr="00D872FE">
              <w:rPr>
                <w:rFonts w:cstheme="minorHAnsi"/>
                <w:sz w:val="18"/>
                <w:szCs w:val="18"/>
                <w:lang w:eastAsia="nl-NL"/>
              </w:rPr>
              <w:t xml:space="preserve">€2,404,139 </w:t>
            </w:r>
          </w:p>
        </w:tc>
        <w:tc>
          <w:tcPr>
            <w:tcW w:w="1587" w:type="dxa"/>
            <w:noWrap/>
          </w:tcPr>
          <w:p w14:paraId="54D7C53F" w14:textId="77777777" w:rsidR="00D872FE" w:rsidRPr="00D872FE" w:rsidRDefault="00D872FE" w:rsidP="00D872FE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D872FE">
              <w:rPr>
                <w:rFonts w:cstheme="minorHAnsi"/>
                <w:sz w:val="18"/>
                <w:szCs w:val="18"/>
                <w:lang w:eastAsia="nl-NL"/>
              </w:rPr>
              <w:t xml:space="preserve"> €   5,133,363 </w:t>
            </w:r>
          </w:p>
        </w:tc>
        <w:tc>
          <w:tcPr>
            <w:tcW w:w="1589" w:type="dxa"/>
            <w:noWrap/>
          </w:tcPr>
          <w:p w14:paraId="74B6EF34" w14:textId="77777777" w:rsidR="00D872FE" w:rsidRPr="00D872FE" w:rsidRDefault="00D872FE" w:rsidP="00D872FE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D872FE">
              <w:rPr>
                <w:rFonts w:cstheme="minorHAnsi"/>
                <w:sz w:val="18"/>
                <w:szCs w:val="18"/>
                <w:lang w:eastAsia="nl-NL"/>
              </w:rPr>
              <w:t xml:space="preserve"> €    6,893,260 </w:t>
            </w:r>
          </w:p>
        </w:tc>
      </w:tr>
      <w:tr w:rsidR="00D872FE" w:rsidRPr="00423593" w14:paraId="122C744F" w14:textId="77777777" w:rsidTr="00D872FE">
        <w:trPr>
          <w:trHeight w:val="20"/>
        </w:trPr>
        <w:tc>
          <w:tcPr>
            <w:tcW w:w="4307" w:type="dxa"/>
            <w:noWrap/>
          </w:tcPr>
          <w:p w14:paraId="0AE8EFA4" w14:textId="7C63383F" w:rsidR="00D872FE" w:rsidRPr="00D872FE" w:rsidRDefault="00D872FE" w:rsidP="00D872FE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D872FE">
              <w:rPr>
                <w:rFonts w:cstheme="minorHAnsi"/>
                <w:sz w:val="18"/>
                <w:szCs w:val="18"/>
                <w:lang w:eastAsia="nl-NL"/>
              </w:rPr>
              <w:t xml:space="preserve">Scenario 10: </w:t>
            </w:r>
            <w:r w:rsidR="00816F18">
              <w:rPr>
                <w:rFonts w:cstheme="minorHAnsi"/>
                <w:sz w:val="18"/>
                <w:szCs w:val="18"/>
                <w:lang w:eastAsia="nl-NL"/>
              </w:rPr>
              <w:t>trimm</w:t>
            </w:r>
            <w:r w:rsidRPr="00D872FE">
              <w:rPr>
                <w:rFonts w:cstheme="minorHAnsi"/>
                <w:sz w:val="18"/>
                <w:szCs w:val="18"/>
                <w:lang w:eastAsia="nl-NL"/>
              </w:rPr>
              <w:t>ing values</w:t>
            </w:r>
            <w:r w:rsidR="00816F18">
              <w:rPr>
                <w:rFonts w:cstheme="minorHAnsi"/>
                <w:sz w:val="18"/>
                <w:szCs w:val="18"/>
                <w:lang w:eastAsia="nl-NL"/>
              </w:rPr>
              <w:t xml:space="preserve"> of</w:t>
            </w:r>
            <w:r w:rsidRPr="00D872FE">
              <w:rPr>
                <w:rFonts w:cstheme="minorHAnsi"/>
                <w:sz w:val="18"/>
                <w:szCs w:val="18"/>
                <w:lang w:eastAsia="nl-NL"/>
              </w:rPr>
              <w:t xml:space="preserve"> &gt;25% monthly income</w:t>
            </w:r>
          </w:p>
        </w:tc>
        <w:tc>
          <w:tcPr>
            <w:tcW w:w="1579" w:type="dxa"/>
            <w:noWrap/>
          </w:tcPr>
          <w:p w14:paraId="253E0AB2" w14:textId="77777777" w:rsidR="00D872FE" w:rsidRPr="00D872FE" w:rsidRDefault="00D872FE" w:rsidP="00D872FE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D872FE">
              <w:rPr>
                <w:rFonts w:cstheme="minorHAnsi"/>
                <w:sz w:val="18"/>
                <w:szCs w:val="18"/>
                <w:lang w:eastAsia="nl-NL"/>
              </w:rPr>
              <w:t xml:space="preserve"> € 2,404,139 </w:t>
            </w:r>
          </w:p>
        </w:tc>
        <w:tc>
          <w:tcPr>
            <w:tcW w:w="1587" w:type="dxa"/>
            <w:noWrap/>
          </w:tcPr>
          <w:p w14:paraId="582D1745" w14:textId="77777777" w:rsidR="00D872FE" w:rsidRPr="00D872FE" w:rsidRDefault="00D872FE" w:rsidP="00D872FE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D872FE">
              <w:rPr>
                <w:rFonts w:cstheme="minorHAnsi"/>
                <w:sz w:val="18"/>
                <w:szCs w:val="18"/>
                <w:lang w:eastAsia="nl-NL"/>
              </w:rPr>
              <w:t xml:space="preserve"> € 5,552,491 </w:t>
            </w:r>
          </w:p>
        </w:tc>
        <w:tc>
          <w:tcPr>
            <w:tcW w:w="1589" w:type="dxa"/>
            <w:noWrap/>
          </w:tcPr>
          <w:p w14:paraId="54E28C47" w14:textId="77777777" w:rsidR="00D872FE" w:rsidRPr="00D872FE" w:rsidRDefault="00D872FE" w:rsidP="00D872FE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D872FE">
              <w:rPr>
                <w:rFonts w:cstheme="minorHAnsi"/>
                <w:sz w:val="18"/>
                <w:szCs w:val="18"/>
                <w:lang w:eastAsia="nl-NL"/>
              </w:rPr>
              <w:t xml:space="preserve"> € 4,094,785 </w:t>
            </w:r>
          </w:p>
        </w:tc>
      </w:tr>
    </w:tbl>
    <w:p w14:paraId="62097532" w14:textId="77777777" w:rsidR="0032248F" w:rsidRPr="00CF4F72" w:rsidRDefault="0032248F" w:rsidP="007A609E">
      <w:pPr>
        <w:rPr>
          <w:rFonts w:eastAsia="Times New Roman" w:cstheme="minorHAnsi"/>
          <w:color w:val="000000"/>
          <w:sz w:val="18"/>
          <w:szCs w:val="18"/>
          <w:lang w:val="en-US" w:eastAsia="nl-NL"/>
        </w:rPr>
      </w:pPr>
    </w:p>
    <w:sectPr w:rsidR="0032248F" w:rsidRPr="00CF4F72" w:rsidSect="003633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513B8" w14:textId="77777777" w:rsidR="00D872FE" w:rsidRDefault="00D872FE" w:rsidP="00D872FE">
      <w:pPr>
        <w:spacing w:after="0" w:line="240" w:lineRule="auto"/>
      </w:pPr>
      <w:r>
        <w:separator/>
      </w:r>
    </w:p>
  </w:endnote>
  <w:endnote w:type="continuationSeparator" w:id="0">
    <w:p w14:paraId="2A585F27" w14:textId="77777777" w:rsidR="00D872FE" w:rsidRDefault="00D872FE" w:rsidP="00D87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91D40" w14:textId="77777777" w:rsidR="00D872FE" w:rsidRDefault="00D872FE" w:rsidP="00D872FE">
      <w:pPr>
        <w:spacing w:after="0" w:line="240" w:lineRule="auto"/>
      </w:pPr>
      <w:r>
        <w:separator/>
      </w:r>
    </w:p>
  </w:footnote>
  <w:footnote w:type="continuationSeparator" w:id="0">
    <w:p w14:paraId="3850D117" w14:textId="77777777" w:rsidR="00D872FE" w:rsidRDefault="00D872FE" w:rsidP="00D872FE">
      <w:pPr>
        <w:spacing w:after="0" w:line="240" w:lineRule="auto"/>
      </w:pPr>
      <w:r>
        <w:continuationSeparator/>
      </w:r>
    </w:p>
  </w:footnote>
  <w:footnote w:id="1">
    <w:p w14:paraId="3C9CC825" w14:textId="77777777" w:rsidR="00D872FE" w:rsidRPr="009A33E8" w:rsidRDefault="00D872FE" w:rsidP="00D872FE">
      <w:pPr>
        <w:pStyle w:val="Voetnoottekst"/>
        <w:rPr>
          <w:sz w:val="16"/>
          <w:szCs w:val="16"/>
          <w:lang w:val="en-US"/>
        </w:rPr>
      </w:pPr>
      <w:r w:rsidRPr="009A33E8">
        <w:rPr>
          <w:rStyle w:val="Voetnootmarkering"/>
          <w:sz w:val="16"/>
          <w:szCs w:val="16"/>
        </w:rPr>
        <w:footnoteRef/>
      </w:r>
      <w:r w:rsidRPr="009A33E8">
        <w:rPr>
          <w:sz w:val="16"/>
          <w:szCs w:val="16"/>
          <w:lang w:val="en-US"/>
        </w:rPr>
        <w:t xml:space="preserve"> B</w:t>
      </w:r>
      <w:r w:rsidRPr="009A33E8">
        <w:rPr>
          <w:rFonts w:eastAsia="Times New Roman" w:cstheme="minorHAnsi"/>
          <w:color w:val="000000"/>
          <w:sz w:val="16"/>
          <w:szCs w:val="16"/>
          <w:lang w:val="en-US" w:eastAsia="nl-NL"/>
        </w:rPr>
        <w:t>enefits are assumed to be similar to CCT, i.e. 3% of consumers avoid hospitalization.</w:t>
      </w:r>
    </w:p>
  </w:footnote>
  <w:footnote w:id="2">
    <w:p w14:paraId="65B713F2" w14:textId="77777777" w:rsidR="00D872FE" w:rsidRPr="003D0B9C" w:rsidRDefault="00D872FE" w:rsidP="00D872FE">
      <w:pPr>
        <w:pStyle w:val="Voetnoottekst"/>
        <w:rPr>
          <w:lang w:val="en-US"/>
        </w:rPr>
      </w:pPr>
      <w:r w:rsidRPr="009A33E8">
        <w:rPr>
          <w:rStyle w:val="Voetnootmarkering"/>
          <w:sz w:val="16"/>
          <w:szCs w:val="16"/>
        </w:rPr>
        <w:footnoteRef/>
      </w:r>
      <w:r w:rsidRPr="009A33E8">
        <w:rPr>
          <w:sz w:val="16"/>
          <w:szCs w:val="16"/>
          <w:lang w:val="en-US"/>
        </w:rPr>
        <w:t xml:space="preserve"> Additional costs are assumed to be similar to CCT, i.e. annual GP visits and pharmaceuticals, including benefits in terms of avoiding hospitalizations.</w:t>
      </w:r>
    </w:p>
  </w:footnote>
  <w:footnote w:id="3">
    <w:p w14:paraId="3B852952" w14:textId="77777777" w:rsidR="00D872FE" w:rsidRPr="003D0B9C" w:rsidRDefault="00D872FE" w:rsidP="00D872FE">
      <w:pPr>
        <w:pStyle w:val="Voetnoottekst"/>
        <w:rPr>
          <w:lang w:val="en-US"/>
        </w:rPr>
      </w:pPr>
      <w:r w:rsidRPr="009A33E8">
        <w:rPr>
          <w:rStyle w:val="Voetnootmarkering"/>
          <w:sz w:val="16"/>
          <w:szCs w:val="16"/>
        </w:rPr>
        <w:footnoteRef/>
      </w:r>
      <w:r w:rsidRPr="009A33E8">
        <w:rPr>
          <w:sz w:val="16"/>
          <w:szCs w:val="16"/>
          <w:lang w:val="en-US"/>
        </w:rPr>
        <w:t xml:space="preserve"> While the baseline assumption for CCT is that it increases early diagnosis by a year on average. Scenario 7 assumes that in absence of CCT no diagnosis was obtained until 5, 10 or 20 years, thereby aggregating annual costs and benefits.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9F1287"/>
    <w:multiLevelType w:val="hybridMultilevel"/>
    <w:tmpl w:val="E090A9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0803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D77"/>
    <w:rsid w:val="00036A03"/>
    <w:rsid w:val="000A7345"/>
    <w:rsid w:val="000F179E"/>
    <w:rsid w:val="00106A6E"/>
    <w:rsid w:val="00146C0B"/>
    <w:rsid w:val="002208FB"/>
    <w:rsid w:val="0032248F"/>
    <w:rsid w:val="00363335"/>
    <w:rsid w:val="00371811"/>
    <w:rsid w:val="003D6E9F"/>
    <w:rsid w:val="004C5C1F"/>
    <w:rsid w:val="005C7FFC"/>
    <w:rsid w:val="00684DAC"/>
    <w:rsid w:val="006F3AC6"/>
    <w:rsid w:val="00712A7A"/>
    <w:rsid w:val="00712D77"/>
    <w:rsid w:val="00773C7C"/>
    <w:rsid w:val="00787003"/>
    <w:rsid w:val="00795A35"/>
    <w:rsid w:val="007A609E"/>
    <w:rsid w:val="00816F18"/>
    <w:rsid w:val="0087069E"/>
    <w:rsid w:val="00877381"/>
    <w:rsid w:val="00893E59"/>
    <w:rsid w:val="00894122"/>
    <w:rsid w:val="008A2D42"/>
    <w:rsid w:val="00966B75"/>
    <w:rsid w:val="009869B7"/>
    <w:rsid w:val="009A33E8"/>
    <w:rsid w:val="009A4CF4"/>
    <w:rsid w:val="00A97BC0"/>
    <w:rsid w:val="00B86BA4"/>
    <w:rsid w:val="00BD5E8D"/>
    <w:rsid w:val="00C15D2B"/>
    <w:rsid w:val="00C42B0C"/>
    <w:rsid w:val="00C623CB"/>
    <w:rsid w:val="00CA42C4"/>
    <w:rsid w:val="00CD5F3A"/>
    <w:rsid w:val="00CF4F72"/>
    <w:rsid w:val="00D537E5"/>
    <w:rsid w:val="00D872FE"/>
    <w:rsid w:val="00D911A1"/>
    <w:rsid w:val="00E567D9"/>
    <w:rsid w:val="00E8351F"/>
    <w:rsid w:val="00E83D87"/>
    <w:rsid w:val="00F46CD9"/>
    <w:rsid w:val="00F56BA0"/>
    <w:rsid w:val="00F67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58850"/>
  <w15:chartTrackingRefBased/>
  <w15:docId w15:val="{EEE4FA38-516E-4470-9B1C-E0059090B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12D7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712D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licht">
    <w:name w:val="Grid Table Light"/>
    <w:basedOn w:val="Standaardtabel"/>
    <w:uiPriority w:val="40"/>
    <w:rsid w:val="000F179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Onopgemaaktetabel2">
    <w:name w:val="Plain Table 2"/>
    <w:basedOn w:val="Standaardtabel"/>
    <w:uiPriority w:val="42"/>
    <w:rsid w:val="000F179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Geenafstand">
    <w:name w:val="No Spacing"/>
    <w:uiPriority w:val="1"/>
    <w:qFormat/>
    <w:rsid w:val="00036A03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9869B7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9869B7"/>
    <w:rPr>
      <w:color w:val="0563C1" w:themeColor="hyperlink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872FE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872F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872F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7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mailto:Niek.Stadhouders@radboudumc.n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1762</Words>
  <Characters>9695</Characters>
  <Application>Microsoft Office Word</Application>
  <DocSecurity>0</DocSecurity>
  <Lines>80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Stadhouders, Niek</dc:creator>
  <cp:keywords/>
  <dc:description/>
  <cp:lastModifiedBy>Stadhouders, Niek</cp:lastModifiedBy>
  <cp:revision>7</cp:revision>
  <dcterms:created xsi:type="dcterms:W3CDTF">2023-09-26T11:57:00Z</dcterms:created>
  <dcterms:modified xsi:type="dcterms:W3CDTF">2023-10-02T11:25:00Z</dcterms:modified>
</cp:coreProperties>
</file>