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88465" w14:textId="63BDA637" w:rsidR="00E55420" w:rsidRPr="00E55420" w:rsidRDefault="00E55420" w:rsidP="00E55420">
      <w:pPr>
        <w:spacing w:after="0" w:line="480" w:lineRule="auto"/>
        <w:textAlignment w:val="baseline"/>
        <w:rPr>
          <w:rFonts w:eastAsia="Times New Roman" w:cs="Calibri"/>
          <w:b/>
          <w:bCs/>
          <w:color w:val="000000"/>
          <w:szCs w:val="22"/>
          <w:lang w:eastAsia="en-GB"/>
        </w:rPr>
      </w:pPr>
      <w:r>
        <w:rPr>
          <w:rFonts w:eastAsia="Times New Roman" w:cs="Calibri"/>
          <w:b/>
          <w:bCs/>
          <w:color w:val="000000"/>
          <w:szCs w:val="22"/>
          <w:lang w:eastAsia="en-GB"/>
        </w:rPr>
        <w:t>Journal: Applied Health Economics and Health Policy</w:t>
      </w:r>
    </w:p>
    <w:p w14:paraId="6DA3661B" w14:textId="120755F0" w:rsidR="00725151" w:rsidRPr="006C370C" w:rsidRDefault="00725151" w:rsidP="00AA22C7">
      <w:pPr>
        <w:spacing w:after="0" w:line="480" w:lineRule="auto"/>
        <w:jc w:val="center"/>
        <w:textAlignment w:val="baseline"/>
        <w:rPr>
          <w:rFonts w:eastAsia="Times New Roman" w:cs="Calibri"/>
          <w:b/>
          <w:bCs/>
          <w:color w:val="000000"/>
          <w:sz w:val="28"/>
          <w:szCs w:val="22"/>
          <w:lang w:eastAsia="en-GB"/>
        </w:rPr>
      </w:pPr>
      <w:r w:rsidRPr="006C370C">
        <w:rPr>
          <w:rFonts w:eastAsia="Times New Roman" w:cs="Calibri"/>
          <w:b/>
          <w:bCs/>
          <w:color w:val="000000"/>
          <w:sz w:val="28"/>
          <w:szCs w:val="22"/>
          <w:lang w:eastAsia="en-GB"/>
        </w:rPr>
        <w:t xml:space="preserve">Burden of Disease in </w:t>
      </w:r>
      <w:proofErr w:type="spellStart"/>
      <w:r w:rsidRPr="006C370C">
        <w:rPr>
          <w:rFonts w:eastAsia="Times New Roman" w:cs="Calibri"/>
          <w:b/>
          <w:bCs/>
          <w:color w:val="000000"/>
          <w:sz w:val="28"/>
          <w:szCs w:val="22"/>
          <w:lang w:eastAsia="en-GB"/>
        </w:rPr>
        <w:t>Myalgic</w:t>
      </w:r>
      <w:proofErr w:type="spellEnd"/>
      <w:r w:rsidRPr="006C370C">
        <w:rPr>
          <w:rFonts w:eastAsia="Times New Roman" w:cs="Calibri"/>
          <w:b/>
          <w:bCs/>
          <w:color w:val="000000"/>
          <w:sz w:val="28"/>
          <w:szCs w:val="22"/>
          <w:lang w:eastAsia="en-GB"/>
        </w:rPr>
        <w:t xml:space="preserve"> Encephalomyelitis/Chronic Fatigue Syndrome (ME/CFS) – A scoping review</w:t>
      </w:r>
    </w:p>
    <w:p w14:paraId="3D8995B1" w14:textId="63DEB2B9" w:rsidR="004F25E6" w:rsidRPr="006C370C" w:rsidRDefault="004F25E6" w:rsidP="00AA22C7">
      <w:pPr>
        <w:spacing w:after="0" w:line="480" w:lineRule="auto"/>
        <w:textAlignment w:val="baseline"/>
        <w:rPr>
          <w:rFonts w:ascii="Segoe UI" w:eastAsia="Times New Roman" w:hAnsi="Segoe UI" w:cs="Segoe UI"/>
          <w:sz w:val="20"/>
          <w:szCs w:val="18"/>
          <w:lang w:eastAsia="en-GB"/>
        </w:rPr>
      </w:pPr>
      <w:r w:rsidRPr="006C370C">
        <w:rPr>
          <w:rFonts w:eastAsia="Times New Roman" w:cs="Calibri"/>
          <w:color w:val="000000"/>
          <w:szCs w:val="22"/>
          <w:lang w:eastAsia="en-GB"/>
        </w:rPr>
        <w:t> </w:t>
      </w:r>
    </w:p>
    <w:p w14:paraId="2E537BDA" w14:textId="77777777" w:rsidR="005862BE" w:rsidRPr="006C370C" w:rsidRDefault="005862BE" w:rsidP="00AA22C7">
      <w:pPr>
        <w:spacing w:after="0" w:line="480" w:lineRule="auto"/>
        <w:textAlignment w:val="baseline"/>
        <w:rPr>
          <w:rFonts w:eastAsia="Times New Roman" w:cs="Calibri"/>
          <w:bCs/>
          <w:color w:val="000000"/>
          <w:szCs w:val="22"/>
          <w:lang w:eastAsia="en-GB"/>
        </w:rPr>
      </w:pPr>
      <w:r w:rsidRPr="006C370C">
        <w:rPr>
          <w:rFonts w:eastAsia="Times New Roman" w:cs="Calibri"/>
          <w:bCs/>
          <w:color w:val="000000"/>
          <w:szCs w:val="22"/>
          <w:lang w:eastAsia="en-GB"/>
        </w:rPr>
        <w:t>Patricia Vester,</w:t>
      </w:r>
      <w:r w:rsidRPr="006C370C">
        <w:rPr>
          <w:rFonts w:eastAsia="Times New Roman" w:cs="Calibri"/>
          <w:bCs/>
          <w:color w:val="000000"/>
          <w:szCs w:val="22"/>
          <w:vertAlign w:val="superscript"/>
          <w:lang w:eastAsia="en-GB"/>
        </w:rPr>
        <w:t>1,2</w:t>
      </w:r>
      <w:r w:rsidRPr="006C370C">
        <w:rPr>
          <w:rFonts w:eastAsia="Times New Roman" w:cs="Calibri"/>
          <w:bCs/>
          <w:color w:val="000000"/>
          <w:szCs w:val="22"/>
          <w:lang w:eastAsia="en-GB"/>
        </w:rPr>
        <w:t xml:space="preserve"> Stefanos Boudouroglou-Walter,</w:t>
      </w:r>
      <w:r w:rsidRPr="006C370C">
        <w:rPr>
          <w:rFonts w:eastAsia="Times New Roman" w:cs="Calibri"/>
          <w:bCs/>
          <w:color w:val="000000"/>
          <w:szCs w:val="22"/>
          <w:vertAlign w:val="superscript"/>
          <w:lang w:eastAsia="en-GB"/>
        </w:rPr>
        <w:t>1,2</w:t>
      </w:r>
      <w:r w:rsidRPr="006C370C">
        <w:rPr>
          <w:rFonts w:eastAsia="Times New Roman" w:cs="Calibri"/>
          <w:bCs/>
          <w:color w:val="000000"/>
          <w:szCs w:val="22"/>
          <w:lang w:eastAsia="en-GB"/>
        </w:rPr>
        <w:t xml:space="preserve"> Jonas Schreyögg,</w:t>
      </w:r>
      <w:r w:rsidRPr="006C370C">
        <w:rPr>
          <w:rFonts w:eastAsia="Times New Roman" w:cs="Calibri"/>
          <w:bCs/>
          <w:color w:val="000000"/>
          <w:szCs w:val="22"/>
          <w:vertAlign w:val="superscript"/>
          <w:lang w:eastAsia="en-GB"/>
        </w:rPr>
        <w:t>2</w:t>
      </w:r>
      <w:r w:rsidRPr="006C370C">
        <w:rPr>
          <w:rFonts w:eastAsia="Times New Roman" w:cs="Calibri"/>
          <w:bCs/>
          <w:color w:val="000000"/>
          <w:szCs w:val="22"/>
          <w:lang w:eastAsia="en-GB"/>
        </w:rPr>
        <w:t xml:space="preserve"> Chantal Wieting,</w:t>
      </w:r>
      <w:r w:rsidRPr="006C370C">
        <w:rPr>
          <w:rFonts w:eastAsia="Times New Roman" w:cs="Calibri"/>
          <w:bCs/>
          <w:color w:val="000000"/>
          <w:szCs w:val="22"/>
          <w:vertAlign w:val="superscript"/>
          <w:lang w:eastAsia="en-GB"/>
        </w:rPr>
        <w:t>1,2</w:t>
      </w:r>
      <w:r w:rsidRPr="006C370C">
        <w:rPr>
          <w:rFonts w:eastAsia="Times New Roman" w:cs="Calibri"/>
          <w:bCs/>
          <w:color w:val="000000"/>
          <w:szCs w:val="22"/>
          <w:lang w:eastAsia="en-GB"/>
        </w:rPr>
        <w:t xml:space="preserve"> Christine Blome</w:t>
      </w:r>
      <w:r w:rsidRPr="006C370C">
        <w:rPr>
          <w:rFonts w:eastAsia="Times New Roman" w:cs="Calibri"/>
          <w:bCs/>
          <w:color w:val="000000"/>
          <w:szCs w:val="22"/>
          <w:vertAlign w:val="superscript"/>
          <w:lang w:eastAsia="en-GB"/>
        </w:rPr>
        <w:t>1,2</w:t>
      </w:r>
      <w:r w:rsidRPr="006C370C">
        <w:rPr>
          <w:rFonts w:eastAsia="Times New Roman" w:cs="Calibri"/>
          <w:bCs/>
          <w:color w:val="000000"/>
          <w:szCs w:val="22"/>
          <w:lang w:eastAsia="en-GB"/>
        </w:rPr>
        <w:t> </w:t>
      </w:r>
    </w:p>
    <w:p w14:paraId="5E09265F" w14:textId="77777777" w:rsidR="004F25E6" w:rsidRPr="006C370C" w:rsidRDefault="004F25E6" w:rsidP="00AA22C7">
      <w:pPr>
        <w:spacing w:after="0" w:line="48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6C370C">
        <w:rPr>
          <w:rFonts w:eastAsia="Times New Roman" w:cs="Calibri"/>
          <w:color w:val="000000"/>
          <w:szCs w:val="22"/>
          <w:lang w:eastAsia="en-GB"/>
        </w:rPr>
        <w:t> </w:t>
      </w:r>
    </w:p>
    <w:p w14:paraId="2011F5E3" w14:textId="370BC965" w:rsidR="004F25E6" w:rsidRDefault="004F25E6" w:rsidP="00AA22C7">
      <w:pPr>
        <w:spacing w:after="0" w:line="480" w:lineRule="auto"/>
        <w:textAlignment w:val="baseline"/>
        <w:rPr>
          <w:rFonts w:eastAsia="Times New Roman" w:cs="Calibri"/>
          <w:color w:val="000000"/>
          <w:szCs w:val="22"/>
          <w:lang w:eastAsia="en-GB"/>
        </w:rPr>
      </w:pPr>
      <w:r w:rsidRPr="008D5C73">
        <w:rPr>
          <w:rFonts w:eastAsia="Times New Roman" w:cs="Calibri"/>
          <w:b/>
          <w:bCs/>
          <w:i/>
          <w:iCs/>
          <w:color w:val="000000"/>
          <w:sz w:val="17"/>
          <w:szCs w:val="17"/>
          <w:vertAlign w:val="superscript"/>
          <w:lang w:eastAsia="en-GB"/>
        </w:rPr>
        <w:t xml:space="preserve">1 </w:t>
      </w:r>
      <w:r w:rsidRPr="006C370C">
        <w:rPr>
          <w:rFonts w:eastAsia="Times New Roman" w:cs="Calibri"/>
          <w:i/>
          <w:iCs/>
          <w:color w:val="000000"/>
          <w:szCs w:val="22"/>
          <w:lang w:eastAsia="en-GB"/>
        </w:rPr>
        <w:t>Institute for Health Services Research in Dermatology and Nursing (</w:t>
      </w:r>
      <w:r w:rsidRPr="006C370C">
        <w:rPr>
          <w:rFonts w:eastAsia="Times New Roman" w:cs="Calibri"/>
          <w:i/>
          <w:iCs/>
          <w:color w:val="000000"/>
          <w:szCs w:val="22"/>
          <w:u w:val="single"/>
          <w:lang w:eastAsia="en-GB"/>
        </w:rPr>
        <w:t>IVDP</w:t>
      </w:r>
      <w:r w:rsidRPr="006C370C">
        <w:rPr>
          <w:rFonts w:eastAsia="Times New Roman" w:cs="Calibri"/>
          <w:i/>
          <w:iCs/>
          <w:color w:val="000000"/>
          <w:szCs w:val="22"/>
          <w:lang w:eastAsia="en-GB"/>
        </w:rPr>
        <w:t>),</w:t>
      </w:r>
      <w:r w:rsidR="00D123DB" w:rsidRPr="006C370C">
        <w:rPr>
          <w:rFonts w:eastAsia="Times New Roman" w:cs="Calibri"/>
          <w:i/>
          <w:iCs/>
          <w:color w:val="000000"/>
          <w:szCs w:val="22"/>
          <w:lang w:eastAsia="en-GB"/>
        </w:rPr>
        <w:t xml:space="preserve"> University Medical </w:t>
      </w:r>
      <w:proofErr w:type="spellStart"/>
      <w:r w:rsidR="00D123DB" w:rsidRPr="006C370C">
        <w:rPr>
          <w:rFonts w:eastAsia="Times New Roman" w:cs="Calibri"/>
          <w:i/>
          <w:iCs/>
          <w:color w:val="000000"/>
          <w:szCs w:val="22"/>
          <w:lang w:eastAsia="en-GB"/>
        </w:rPr>
        <w:t>Center</w:t>
      </w:r>
      <w:proofErr w:type="spellEnd"/>
      <w:r w:rsidR="00D123DB" w:rsidRPr="006C370C">
        <w:rPr>
          <w:rFonts w:eastAsia="Times New Roman" w:cs="Calibri"/>
          <w:i/>
          <w:iCs/>
          <w:color w:val="000000"/>
          <w:szCs w:val="22"/>
          <w:lang w:eastAsia="en-GB"/>
        </w:rPr>
        <w:t xml:space="preserve"> Hamburg-Eppendorf (</w:t>
      </w:r>
      <w:r w:rsidR="00D123DB" w:rsidRPr="006C370C">
        <w:rPr>
          <w:rFonts w:eastAsia="Times New Roman" w:cs="Calibri"/>
          <w:i/>
          <w:iCs/>
          <w:color w:val="000000"/>
          <w:szCs w:val="22"/>
          <w:u w:val="single"/>
          <w:lang w:eastAsia="en-GB"/>
        </w:rPr>
        <w:t>UKE</w:t>
      </w:r>
      <w:r w:rsidR="00D123DB" w:rsidRPr="006C370C">
        <w:rPr>
          <w:rFonts w:eastAsia="Times New Roman" w:cs="Calibri"/>
          <w:i/>
          <w:iCs/>
          <w:color w:val="000000"/>
          <w:szCs w:val="22"/>
          <w:lang w:eastAsia="en-GB"/>
        </w:rPr>
        <w:t xml:space="preserve">), </w:t>
      </w:r>
      <w:r w:rsidRPr="006C370C">
        <w:rPr>
          <w:rFonts w:eastAsia="Times New Roman" w:cs="Calibri"/>
          <w:i/>
          <w:iCs/>
          <w:color w:val="000000"/>
          <w:szCs w:val="22"/>
          <w:lang w:eastAsia="en-GB"/>
        </w:rPr>
        <w:t>Hamburg, Germany</w:t>
      </w:r>
      <w:r w:rsidRPr="006C370C">
        <w:rPr>
          <w:rFonts w:eastAsia="Times New Roman" w:cs="Calibri"/>
          <w:color w:val="000000"/>
          <w:szCs w:val="22"/>
          <w:lang w:eastAsia="en-GB"/>
        </w:rPr>
        <w:br/>
      </w:r>
      <w:r w:rsidRPr="002A1697">
        <w:rPr>
          <w:rFonts w:eastAsia="Times New Roman" w:cs="Calibri"/>
          <w:i/>
          <w:iCs/>
          <w:color w:val="000000"/>
          <w:szCs w:val="22"/>
          <w:lang w:eastAsia="en-GB"/>
        </w:rPr>
        <w:t xml:space="preserve">² </w:t>
      </w:r>
      <w:r w:rsidRPr="006C370C">
        <w:rPr>
          <w:rFonts w:eastAsia="Times New Roman" w:cs="Calibri"/>
          <w:i/>
          <w:iCs/>
          <w:color w:val="000000"/>
          <w:szCs w:val="22"/>
          <w:lang w:eastAsia="en-GB"/>
        </w:rPr>
        <w:t xml:space="preserve">Hamburg </w:t>
      </w:r>
      <w:proofErr w:type="spellStart"/>
      <w:r w:rsidRPr="006C370C">
        <w:rPr>
          <w:rFonts w:eastAsia="Times New Roman" w:cs="Calibri"/>
          <w:i/>
          <w:iCs/>
          <w:color w:val="000000"/>
          <w:szCs w:val="22"/>
          <w:lang w:eastAsia="en-GB"/>
        </w:rPr>
        <w:t>Center</w:t>
      </w:r>
      <w:proofErr w:type="spellEnd"/>
      <w:r w:rsidRPr="006C370C">
        <w:rPr>
          <w:rFonts w:eastAsia="Times New Roman" w:cs="Calibri"/>
          <w:i/>
          <w:iCs/>
          <w:color w:val="000000"/>
          <w:szCs w:val="22"/>
          <w:lang w:eastAsia="en-GB"/>
        </w:rPr>
        <w:t xml:space="preserve"> for Health Economics (HCHE),</w:t>
      </w:r>
      <w:r w:rsidR="00D123DB" w:rsidRPr="006C370C">
        <w:rPr>
          <w:rFonts w:eastAsia="Times New Roman" w:cs="Calibri"/>
          <w:i/>
          <w:iCs/>
          <w:color w:val="000000"/>
          <w:szCs w:val="22"/>
          <w:lang w:eastAsia="en-GB"/>
        </w:rPr>
        <w:t xml:space="preserve"> University </w:t>
      </w:r>
      <w:r w:rsidR="00C40C4A" w:rsidRPr="006C370C">
        <w:rPr>
          <w:rFonts w:eastAsia="Times New Roman" w:cs="Calibri"/>
          <w:i/>
          <w:iCs/>
          <w:color w:val="000000"/>
          <w:szCs w:val="22"/>
          <w:lang w:eastAsia="en-GB"/>
        </w:rPr>
        <w:t>of</w:t>
      </w:r>
      <w:r w:rsidR="00D123DB" w:rsidRPr="006C370C">
        <w:rPr>
          <w:rFonts w:eastAsia="Times New Roman" w:cs="Calibri"/>
          <w:i/>
          <w:iCs/>
          <w:color w:val="000000"/>
          <w:szCs w:val="22"/>
          <w:lang w:eastAsia="en-GB"/>
        </w:rPr>
        <w:t xml:space="preserve"> Hamburg, </w:t>
      </w:r>
      <w:r w:rsidRPr="006C370C">
        <w:rPr>
          <w:rFonts w:eastAsia="Times New Roman" w:cs="Calibri"/>
          <w:i/>
          <w:iCs/>
          <w:color w:val="000000"/>
          <w:szCs w:val="22"/>
          <w:lang w:eastAsia="en-GB"/>
        </w:rPr>
        <w:t>Hamburg, Germany</w:t>
      </w:r>
    </w:p>
    <w:p w14:paraId="666DFBC8" w14:textId="77777777" w:rsidR="00965749" w:rsidRPr="00791A58" w:rsidRDefault="00965749" w:rsidP="00AA22C7">
      <w:pPr>
        <w:spacing w:after="0" w:line="48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en-GB"/>
        </w:rPr>
      </w:pPr>
    </w:p>
    <w:p w14:paraId="18C30706" w14:textId="77777777" w:rsidR="00965749" w:rsidRPr="00DA1EE4" w:rsidRDefault="00965749" w:rsidP="00965749">
      <w:pPr>
        <w:spacing w:after="0" w:line="480" w:lineRule="auto"/>
        <w:rPr>
          <w:rFonts w:eastAsia="Times New Roman" w:cs="Calibri"/>
          <w:color w:val="000000" w:themeColor="text1"/>
          <w:szCs w:val="22"/>
          <w:vertAlign w:val="superscript"/>
          <w:lang w:eastAsia="en-GB"/>
        </w:rPr>
      </w:pPr>
      <w:r w:rsidRPr="00BE78F9">
        <w:rPr>
          <w:rFonts w:eastAsiaTheme="minorEastAsia" w:cs="Calibri"/>
          <w:color w:val="000000" w:themeColor="text1"/>
          <w:szCs w:val="22"/>
          <w:lang w:eastAsia="en-GB"/>
        </w:rPr>
        <w:t xml:space="preserve">*Corresponding author: </w:t>
      </w:r>
    </w:p>
    <w:p w14:paraId="0CF12CE7" w14:textId="611E3AC1" w:rsidR="00965749" w:rsidRPr="00791A58" w:rsidRDefault="001E77FA" w:rsidP="00965749">
      <w:pPr>
        <w:spacing w:after="0" w:line="480" w:lineRule="auto"/>
        <w:rPr>
          <w:rFonts w:eastAsia="Times New Roman" w:cs="Calibri"/>
          <w:color w:val="000000" w:themeColor="text1"/>
          <w:szCs w:val="22"/>
          <w:vertAlign w:val="superscript"/>
          <w:lang w:eastAsia="en-GB"/>
        </w:rPr>
      </w:pPr>
      <w:r w:rsidRPr="00791A58">
        <w:rPr>
          <w:rFonts w:eastAsia="Times New Roman" w:cs="Calibri"/>
          <w:color w:val="000000" w:themeColor="text1"/>
          <w:szCs w:val="22"/>
          <w:lang w:eastAsia="en-GB"/>
        </w:rPr>
        <w:t>Patricia Vester</w:t>
      </w:r>
    </w:p>
    <w:p w14:paraId="5D99F9ED" w14:textId="77777777" w:rsidR="00DA1EE4" w:rsidRDefault="00965749" w:rsidP="00965749">
      <w:pPr>
        <w:spacing w:after="0" w:line="480" w:lineRule="auto"/>
        <w:rPr>
          <w:rFonts w:eastAsia="Times New Roman" w:cs="Calibri"/>
          <w:color w:val="000000" w:themeColor="text1"/>
          <w:szCs w:val="22"/>
          <w:lang w:eastAsia="en-GB"/>
        </w:rPr>
      </w:pPr>
      <w:r w:rsidRPr="00791A58">
        <w:rPr>
          <w:rFonts w:eastAsia="Times New Roman" w:cs="Calibri"/>
          <w:color w:val="000000" w:themeColor="text1"/>
          <w:szCs w:val="22"/>
          <w:lang w:eastAsia="en-GB"/>
        </w:rPr>
        <w:t xml:space="preserve">Institute for Health Services Research in Dermatology and Nursing (IVDP), </w:t>
      </w:r>
    </w:p>
    <w:p w14:paraId="1B54447B" w14:textId="1ED747A8" w:rsidR="00965749" w:rsidRPr="00791A58" w:rsidRDefault="00965749" w:rsidP="00965749">
      <w:pPr>
        <w:spacing w:after="0" w:line="480" w:lineRule="auto"/>
        <w:rPr>
          <w:rFonts w:eastAsia="Times New Roman" w:cs="Calibri"/>
          <w:color w:val="000000" w:themeColor="text1"/>
          <w:szCs w:val="22"/>
          <w:lang w:eastAsia="en-GB"/>
        </w:rPr>
      </w:pPr>
      <w:r w:rsidRPr="00791A58">
        <w:rPr>
          <w:rFonts w:eastAsia="Times New Roman" w:cs="Calibri"/>
          <w:color w:val="000000" w:themeColor="text1"/>
          <w:szCs w:val="22"/>
          <w:lang w:eastAsia="en-GB"/>
        </w:rPr>
        <w:t xml:space="preserve">University Medical </w:t>
      </w:r>
      <w:proofErr w:type="spellStart"/>
      <w:r w:rsidRPr="00791A58">
        <w:rPr>
          <w:rFonts w:eastAsia="Times New Roman" w:cs="Calibri"/>
          <w:color w:val="000000" w:themeColor="text1"/>
          <w:szCs w:val="22"/>
          <w:lang w:eastAsia="en-GB"/>
        </w:rPr>
        <w:t>Center</w:t>
      </w:r>
      <w:proofErr w:type="spellEnd"/>
      <w:r w:rsidRPr="00791A58">
        <w:rPr>
          <w:rFonts w:eastAsia="Times New Roman" w:cs="Calibri"/>
          <w:color w:val="000000" w:themeColor="text1"/>
          <w:szCs w:val="22"/>
          <w:lang w:eastAsia="en-GB"/>
        </w:rPr>
        <w:t xml:space="preserve"> Hamburg-Eppendorf (UKE)</w:t>
      </w:r>
      <w:r w:rsidR="00DA1EE4">
        <w:rPr>
          <w:rFonts w:eastAsia="Times New Roman" w:cs="Calibri"/>
          <w:color w:val="000000" w:themeColor="text1"/>
          <w:szCs w:val="22"/>
          <w:lang w:eastAsia="en-GB"/>
        </w:rPr>
        <w:t>,</w:t>
      </w:r>
    </w:p>
    <w:p w14:paraId="0AD3DCC2" w14:textId="77777777" w:rsidR="00965749" w:rsidRPr="00FC6702" w:rsidRDefault="00965749" w:rsidP="00965749">
      <w:pPr>
        <w:spacing w:after="0" w:line="480" w:lineRule="auto"/>
        <w:rPr>
          <w:lang w:val="de-DE"/>
        </w:rPr>
      </w:pPr>
      <w:r w:rsidRPr="00FC6702">
        <w:rPr>
          <w:rFonts w:eastAsia="Times New Roman" w:cs="Calibri"/>
          <w:color w:val="000000" w:themeColor="text1"/>
          <w:szCs w:val="22"/>
          <w:lang w:val="de-DE" w:eastAsia="en-GB"/>
        </w:rPr>
        <w:t>Christoph-Probst-Weg 3, 20251 Hamburg, Germany</w:t>
      </w:r>
    </w:p>
    <w:p w14:paraId="4B93D2A2" w14:textId="387EFA32" w:rsidR="00FC6702" w:rsidRPr="00BE78F9" w:rsidRDefault="00FC6702" w:rsidP="00373DC6">
      <w:pPr>
        <w:spacing w:after="0" w:line="480" w:lineRule="auto"/>
        <w:rPr>
          <w:rFonts w:eastAsia="Times New Roman" w:cs="Calibri"/>
          <w:color w:val="000000" w:themeColor="text1"/>
          <w:szCs w:val="22"/>
          <w:lang w:val="de-DE" w:eastAsia="en-GB"/>
        </w:rPr>
      </w:pPr>
      <w:r w:rsidRPr="00BE78F9">
        <w:rPr>
          <w:rFonts w:eastAsia="Times New Roman" w:cs="Calibri"/>
          <w:color w:val="000000" w:themeColor="text1"/>
          <w:szCs w:val="22"/>
          <w:lang w:val="de-DE" w:eastAsia="en-GB"/>
        </w:rPr>
        <w:t>p.vester@uke.de</w:t>
      </w:r>
    </w:p>
    <w:p w14:paraId="730F204A" w14:textId="77777777" w:rsidR="00FC6702" w:rsidRPr="00BE78F9" w:rsidRDefault="00FC6702">
      <w:pPr>
        <w:rPr>
          <w:rFonts w:eastAsia="Times New Roman" w:cs="Calibri"/>
          <w:color w:val="000000" w:themeColor="text1"/>
          <w:szCs w:val="22"/>
          <w:lang w:val="de-DE" w:eastAsia="en-GB"/>
        </w:rPr>
      </w:pPr>
      <w:r w:rsidRPr="00BE78F9">
        <w:rPr>
          <w:rFonts w:eastAsia="Times New Roman" w:cs="Calibri"/>
          <w:color w:val="000000" w:themeColor="text1"/>
          <w:szCs w:val="22"/>
          <w:lang w:val="de-DE" w:eastAsia="en-GB"/>
        </w:rPr>
        <w:br w:type="page"/>
      </w:r>
    </w:p>
    <w:p w14:paraId="3C8DB68C" w14:textId="2D6D6973" w:rsidR="00FC6702" w:rsidRPr="003766D7" w:rsidRDefault="00FC6702" w:rsidP="00FC6702">
      <w:pPr>
        <w:spacing w:after="0" w:line="480" w:lineRule="auto"/>
        <w:rPr>
          <w:rFonts w:cs="Calibri"/>
          <w:b/>
          <w:lang w:val="en-US"/>
        </w:rPr>
      </w:pPr>
      <w:r>
        <w:rPr>
          <w:rFonts w:cs="Calibri"/>
          <w:b/>
          <w:lang w:val="en-US"/>
        </w:rPr>
        <w:lastRenderedPageBreak/>
        <w:t>Supplement S1</w:t>
      </w:r>
      <w:r w:rsidRPr="003766D7">
        <w:rPr>
          <w:rFonts w:cs="Calibri"/>
          <w:b/>
          <w:lang w:val="en-US"/>
        </w:rPr>
        <w:t>:</w:t>
      </w:r>
      <w:r>
        <w:rPr>
          <w:rFonts w:cs="Calibri"/>
          <w:b/>
          <w:lang w:val="en-US"/>
        </w:rPr>
        <w:t xml:space="preserve"> </w:t>
      </w:r>
      <w:r w:rsidRPr="007C62FB">
        <w:rPr>
          <w:rFonts w:cs="Calibri"/>
          <w:lang w:val="en-US"/>
        </w:rPr>
        <w:t>Search term</w:t>
      </w:r>
      <w:r>
        <w:rPr>
          <w:rFonts w:cs="Calibri"/>
          <w:lang w:val="en-US"/>
        </w:rPr>
        <w:t>s</w:t>
      </w:r>
      <w:r w:rsidRPr="007C62FB">
        <w:rPr>
          <w:rFonts w:cs="Calibri"/>
          <w:lang w:val="en-US"/>
        </w:rPr>
        <w:t xml:space="preserve"> used for PubMed</w:t>
      </w:r>
    </w:p>
    <w:p w14:paraId="23A0F27A" w14:textId="77777777" w:rsidR="00FC6702" w:rsidRPr="007C62FB" w:rsidRDefault="00FC6702" w:rsidP="00FC6702">
      <w:pPr>
        <w:pStyle w:val="paragraph"/>
        <w:spacing w:before="0" w:beforeAutospacing="0" w:after="0" w:afterAutospacing="0" w:line="480" w:lineRule="auto"/>
        <w:jc w:val="center"/>
        <w:textAlignment w:val="baseline"/>
        <w:rPr>
          <w:rFonts w:ascii="Segoe UI" w:hAnsi="Segoe UI" w:cs="Segoe UI"/>
          <w:i/>
          <w:color w:val="0070C0"/>
          <w:sz w:val="12"/>
          <w:szCs w:val="18"/>
          <w:lang w:val="en-US"/>
        </w:rPr>
      </w:pPr>
      <w:r w:rsidRPr="007C62FB">
        <w:rPr>
          <w:rStyle w:val="normaltextrun"/>
          <w:rFonts w:ascii="Calibri" w:hAnsi="Calibri" w:cs="Calibri"/>
          <w:color w:val="0070C0"/>
          <w:position w:val="1"/>
          <w:szCs w:val="36"/>
          <w:lang w:val="en-US"/>
        </w:rPr>
        <w:t>(("Fatigue Syndrome, Chronic"[Mesh]) OR (ME/CFS[Title/Abstract]) OR ("</w:t>
      </w:r>
      <w:proofErr w:type="spellStart"/>
      <w:r w:rsidRPr="007C62FB">
        <w:rPr>
          <w:rStyle w:val="bcx8"/>
          <w:rFonts w:ascii="Calibri" w:hAnsi="Calibri" w:cs="Calibri"/>
          <w:i/>
          <w:color w:val="0070C0"/>
          <w:position w:val="1"/>
          <w:szCs w:val="36"/>
          <w:lang w:val="en-US"/>
        </w:rPr>
        <w:t>myalgic</w:t>
      </w:r>
      <w:proofErr w:type="spellEnd"/>
      <w:r w:rsidRPr="007C62FB">
        <w:rPr>
          <w:rStyle w:val="normaltextrun"/>
          <w:rFonts w:ascii="Calibri" w:hAnsi="Calibri" w:cs="Calibri"/>
          <w:color w:val="0070C0"/>
          <w:position w:val="1"/>
          <w:szCs w:val="36"/>
          <w:lang w:val="en-US"/>
        </w:rPr>
        <w:t xml:space="preserve"> encephalomyelitis"[Title/Abstract]) OR ("chronic fatigue"[Title/Abstract]) OR (CFS/ME[Title/Abstract]) OR ("Systemic Exertion Intolerance Disease"[Title/Abstract]) OR (SEID[Title/Abstract]) OR ("ME CFS"[Title/Abstract])) </w:t>
      </w:r>
      <w:r w:rsidRPr="007C62FB">
        <w:rPr>
          <w:rStyle w:val="bcx8"/>
          <w:rFonts w:ascii="Calibri" w:hAnsi="Calibri" w:cs="Calibri"/>
          <w:i/>
          <w:color w:val="0070C0"/>
          <w:szCs w:val="36"/>
          <w:lang w:val="en-US"/>
        </w:rPr>
        <w:t>​</w:t>
      </w:r>
      <w:r w:rsidRPr="007C62FB">
        <w:rPr>
          <w:rFonts w:ascii="Calibri" w:hAnsi="Calibri" w:cs="Calibri"/>
          <w:i/>
          <w:color w:val="0070C0"/>
          <w:szCs w:val="36"/>
          <w:lang w:val="en-US"/>
        </w:rPr>
        <w:br/>
      </w:r>
      <w:r w:rsidRPr="007C62FB">
        <w:rPr>
          <w:rStyle w:val="normaltextrun"/>
          <w:rFonts w:ascii="Calibri" w:hAnsi="Calibri" w:cs="Calibri"/>
          <w:color w:val="0070C0"/>
          <w:position w:val="1"/>
          <w:szCs w:val="36"/>
          <w:lang w:val="en-US"/>
        </w:rPr>
        <w:t xml:space="preserve">AND </w:t>
      </w:r>
      <w:r w:rsidRPr="007C62FB">
        <w:rPr>
          <w:rStyle w:val="bcx8"/>
          <w:rFonts w:ascii="Calibri" w:hAnsi="Calibri" w:cs="Calibri"/>
          <w:i/>
          <w:color w:val="0070C0"/>
          <w:szCs w:val="36"/>
          <w:lang w:val="en-US"/>
        </w:rPr>
        <w:t>​</w:t>
      </w:r>
      <w:r w:rsidRPr="007C62FB">
        <w:rPr>
          <w:rFonts w:ascii="Calibri" w:hAnsi="Calibri" w:cs="Calibri"/>
          <w:i/>
          <w:color w:val="0070C0"/>
          <w:szCs w:val="36"/>
          <w:lang w:val="en-US"/>
        </w:rPr>
        <w:br/>
      </w:r>
      <w:r w:rsidRPr="007C62FB">
        <w:rPr>
          <w:rStyle w:val="normaltextrun"/>
          <w:rFonts w:ascii="Calibri" w:hAnsi="Calibri" w:cs="Calibri"/>
          <w:color w:val="0070C0"/>
          <w:position w:val="1"/>
          <w:szCs w:val="36"/>
          <w:lang w:val="en-US"/>
        </w:rPr>
        <w:t>((("Social Stigma"[Mesh]) OR ("Social Discrimination"[Mesh]) OR ("Stereotyping"[Mesh]) OR (stigma*[Title/Abstract]) OR (</w:t>
      </w:r>
      <w:proofErr w:type="spellStart"/>
      <w:r w:rsidRPr="007C62FB">
        <w:rPr>
          <w:rStyle w:val="bcx8"/>
          <w:rFonts w:ascii="Calibri" w:hAnsi="Calibri" w:cs="Calibri"/>
          <w:i/>
          <w:color w:val="0070C0"/>
          <w:position w:val="1"/>
          <w:szCs w:val="36"/>
          <w:lang w:val="en-US"/>
        </w:rPr>
        <w:t>stereotyp</w:t>
      </w:r>
      <w:proofErr w:type="spellEnd"/>
      <w:r w:rsidRPr="007C62FB">
        <w:rPr>
          <w:rStyle w:val="normaltextrun"/>
          <w:rFonts w:ascii="Calibri" w:hAnsi="Calibri" w:cs="Calibri"/>
          <w:color w:val="0070C0"/>
          <w:position w:val="1"/>
          <w:szCs w:val="36"/>
          <w:lang w:val="en-US"/>
        </w:rPr>
        <w:t>*[Title/Abstract]) OR (</w:t>
      </w:r>
      <w:proofErr w:type="spellStart"/>
      <w:r w:rsidRPr="007C62FB">
        <w:rPr>
          <w:rStyle w:val="bcx8"/>
          <w:rFonts w:ascii="Calibri" w:hAnsi="Calibri" w:cs="Calibri"/>
          <w:i/>
          <w:color w:val="0070C0"/>
          <w:position w:val="1"/>
          <w:szCs w:val="36"/>
          <w:lang w:val="en-US"/>
        </w:rPr>
        <w:t>delegitim</w:t>
      </w:r>
      <w:proofErr w:type="spellEnd"/>
      <w:r w:rsidRPr="007C62FB">
        <w:rPr>
          <w:rStyle w:val="normaltextrun"/>
          <w:rFonts w:ascii="Calibri" w:hAnsi="Calibri" w:cs="Calibri"/>
          <w:color w:val="0070C0"/>
          <w:position w:val="1"/>
          <w:szCs w:val="36"/>
          <w:lang w:val="en-US"/>
        </w:rPr>
        <w:t>*[Title/Abstract]) OR (</w:t>
      </w:r>
      <w:proofErr w:type="spellStart"/>
      <w:r w:rsidRPr="007C62FB">
        <w:rPr>
          <w:rStyle w:val="bcx8"/>
          <w:rFonts w:ascii="Calibri" w:hAnsi="Calibri" w:cs="Calibri"/>
          <w:i/>
          <w:color w:val="0070C0"/>
          <w:position w:val="1"/>
          <w:szCs w:val="36"/>
          <w:lang w:val="en-US"/>
        </w:rPr>
        <w:t>discrimin</w:t>
      </w:r>
      <w:proofErr w:type="spellEnd"/>
      <w:r w:rsidRPr="007C62FB">
        <w:rPr>
          <w:rStyle w:val="normaltextrun"/>
          <w:rFonts w:ascii="Calibri" w:hAnsi="Calibri" w:cs="Calibri"/>
          <w:color w:val="0070C0"/>
          <w:position w:val="1"/>
          <w:szCs w:val="36"/>
          <w:lang w:val="en-US"/>
        </w:rPr>
        <w:t xml:space="preserve">*[Title/Abstract])) </w:t>
      </w:r>
      <w:r w:rsidRPr="007C62FB">
        <w:rPr>
          <w:rStyle w:val="bcx8"/>
          <w:rFonts w:ascii="Calibri" w:hAnsi="Calibri" w:cs="Calibri"/>
          <w:i/>
          <w:color w:val="0070C0"/>
          <w:szCs w:val="36"/>
          <w:lang w:val="en-US"/>
        </w:rPr>
        <w:t>​</w:t>
      </w:r>
      <w:r w:rsidRPr="007C62FB">
        <w:rPr>
          <w:rFonts w:ascii="Calibri" w:hAnsi="Calibri" w:cs="Calibri"/>
          <w:i/>
          <w:color w:val="0070C0"/>
          <w:szCs w:val="36"/>
          <w:lang w:val="en-US"/>
        </w:rPr>
        <w:br/>
      </w:r>
      <w:r w:rsidRPr="007C62FB">
        <w:rPr>
          <w:rStyle w:val="normaltextrun"/>
          <w:rFonts w:ascii="Calibri" w:hAnsi="Calibri" w:cs="Calibri"/>
          <w:color w:val="0070C0"/>
          <w:position w:val="1"/>
          <w:szCs w:val="36"/>
          <w:lang w:val="en-US"/>
        </w:rPr>
        <w:t xml:space="preserve">OR </w:t>
      </w:r>
      <w:r w:rsidRPr="007C62FB">
        <w:rPr>
          <w:rStyle w:val="bcx8"/>
          <w:rFonts w:ascii="Calibri" w:hAnsi="Calibri" w:cs="Calibri"/>
          <w:i/>
          <w:color w:val="0070C0"/>
          <w:szCs w:val="36"/>
          <w:lang w:val="en-US"/>
        </w:rPr>
        <w:t>​</w:t>
      </w:r>
      <w:r w:rsidRPr="007C62FB">
        <w:rPr>
          <w:rFonts w:ascii="Calibri" w:hAnsi="Calibri" w:cs="Calibri"/>
          <w:i/>
          <w:color w:val="0070C0"/>
          <w:szCs w:val="36"/>
          <w:lang w:val="en-US"/>
        </w:rPr>
        <w:br/>
      </w:r>
      <w:r w:rsidRPr="007C62FB">
        <w:rPr>
          <w:rStyle w:val="normaltextrun"/>
          <w:rFonts w:ascii="Calibri" w:hAnsi="Calibri" w:cs="Calibri"/>
          <w:color w:val="0070C0"/>
          <w:position w:val="1"/>
          <w:szCs w:val="36"/>
          <w:lang w:val="en-US"/>
        </w:rPr>
        <w:t>(("Cost of Illness"[Mesh]) OR ("Global Burden of Disease"[Mesh]) OR ("cost* of illness"[Title/Abstract]) OR ("cost* of disease"[Title/Abstract]) OR ("economic cost*"[Title/Abstract]) OR ("cost* of sickness"[Title/Abstract]) OR ("disease cost*"[Title/Abstract]) OR ("illness cost*"[Title/Abstract]) OR ("sickness cost*"[Title/Abstract]) OR ("economic burden"[Title/Abstract]) OR ("burden of disease"[Title/Abstract]) OR ("burden of illness"[Title/Abstract]) OR ("economic impact"[Title/Abstract]) OR ("economic evaluation*"[Title/Abstract]) OR ("disease burden*"[Title/Abstract]) OR ("illness burden"[Title/Abstract]) OR ("global burden"[Title/Abstract]) OR (QALY[Title/Abstract]) OR (DALY[Title/Abstract]) OR ("quality-adjusted life year*"[Title/Abstract]) OR ("disability-adjusted life year*"[Title/Abstract]))) </w:t>
      </w:r>
      <w:r w:rsidRPr="007C62FB">
        <w:rPr>
          <w:rStyle w:val="eop"/>
          <w:rFonts w:ascii="Calibri" w:eastAsiaTheme="majorEastAsia" w:hAnsi="Calibri" w:cs="Calibri"/>
          <w:i/>
          <w:color w:val="0070C0"/>
          <w:szCs w:val="36"/>
          <w:lang w:val="en-US"/>
        </w:rPr>
        <w:t>​</w:t>
      </w:r>
    </w:p>
    <w:p w14:paraId="202D8F9D" w14:textId="1FC1F582" w:rsidR="00373DC6" w:rsidRPr="00FC6702" w:rsidRDefault="00373DC6" w:rsidP="00373DC6">
      <w:pPr>
        <w:spacing w:after="0" w:line="480" w:lineRule="auto"/>
        <w:rPr>
          <w:rFonts w:eastAsia="Times New Roman" w:cs="Calibri"/>
          <w:color w:val="000000" w:themeColor="text1"/>
          <w:szCs w:val="22"/>
          <w:lang w:val="en-US" w:eastAsia="en-GB"/>
        </w:rPr>
      </w:pPr>
    </w:p>
    <w:p w14:paraId="6EF44E32" w14:textId="77777777" w:rsidR="00FC6702" w:rsidRPr="00FC6702" w:rsidRDefault="00FC6702" w:rsidP="00373DC6">
      <w:pPr>
        <w:spacing w:after="0" w:line="480" w:lineRule="auto"/>
        <w:rPr>
          <w:rFonts w:eastAsia="Times New Roman" w:cs="Calibri"/>
          <w:color w:val="000000" w:themeColor="text1"/>
          <w:szCs w:val="22"/>
          <w:lang w:val="en-US" w:eastAsia="en-GB"/>
        </w:rPr>
        <w:sectPr w:rsidR="00FC6702" w:rsidRPr="00FC6702" w:rsidSect="001852D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417" w:bottom="1417" w:left="1417" w:header="720" w:footer="720" w:gutter="0"/>
          <w:cols w:space="720"/>
          <w:docGrid w:linePitch="360"/>
        </w:sectPr>
      </w:pPr>
    </w:p>
    <w:p w14:paraId="76CCD619" w14:textId="53E2F695" w:rsidR="007D1574" w:rsidRPr="00BE78F9" w:rsidRDefault="00FC6702" w:rsidP="00373DC6">
      <w:pPr>
        <w:spacing w:after="0" w:line="480" w:lineRule="auto"/>
        <w:rPr>
          <w:rFonts w:cs="Calibri"/>
        </w:rPr>
      </w:pPr>
      <w:r w:rsidRPr="00FC6702">
        <w:rPr>
          <w:rFonts w:cs="Calibri"/>
          <w:b/>
        </w:rPr>
        <w:lastRenderedPageBreak/>
        <w:t xml:space="preserve">Supplementary </w:t>
      </w:r>
      <w:r w:rsidR="00AA22C7" w:rsidRPr="00FC6702">
        <w:rPr>
          <w:rFonts w:cs="Calibri"/>
          <w:b/>
        </w:rPr>
        <w:t xml:space="preserve">Table </w:t>
      </w:r>
      <w:r w:rsidRPr="00FC6702">
        <w:rPr>
          <w:rFonts w:cs="Calibri"/>
          <w:b/>
        </w:rPr>
        <w:t>S2</w:t>
      </w:r>
      <w:r w:rsidR="00AA22C7" w:rsidRPr="00FC6702">
        <w:rPr>
          <w:rFonts w:cs="Calibri"/>
          <w:b/>
        </w:rPr>
        <w:t>:</w:t>
      </w:r>
      <w:r w:rsidR="00AA22C7" w:rsidRPr="00351BB9">
        <w:rPr>
          <w:rFonts w:cs="Calibri"/>
        </w:rPr>
        <w:t xml:space="preserve"> Quality assessment</w:t>
      </w:r>
    </w:p>
    <w:tbl>
      <w:tblPr>
        <w:tblW w:w="5707" w:type="pct"/>
        <w:tblInd w:w="-99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0"/>
        <w:gridCol w:w="1278"/>
        <w:gridCol w:w="1278"/>
        <w:gridCol w:w="1418"/>
        <w:gridCol w:w="1757"/>
        <w:gridCol w:w="2011"/>
        <w:gridCol w:w="1564"/>
        <w:gridCol w:w="1786"/>
        <w:gridCol w:w="2236"/>
        <w:gridCol w:w="1558"/>
      </w:tblGrid>
      <w:tr w:rsidR="00493706" w:rsidRPr="00373DC6" w14:paraId="691E1416" w14:textId="77777777" w:rsidTr="009B7141">
        <w:trPr>
          <w:divId w:val="2075350217"/>
          <w:trHeight w:val="630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0070C0"/>
            <w:vAlign w:val="center"/>
            <w:hideMark/>
          </w:tcPr>
          <w:p w14:paraId="459B1ADF" w14:textId="218B446D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b/>
                <w:bCs/>
                <w:color w:val="FFFFFF"/>
                <w:szCs w:val="22"/>
                <w:lang w:val="de-DE" w:eastAsia="de-DE"/>
              </w:rPr>
              <w:t>Category of study design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6A62BC9E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b/>
                <w:bCs/>
                <w:color w:val="FFFFFF"/>
                <w:szCs w:val="22"/>
                <w:lang w:val="de-DE" w:eastAsia="de-DE"/>
              </w:rPr>
              <w:t>Authors</w:t>
            </w:r>
          </w:p>
        </w:tc>
        <w:tc>
          <w:tcPr>
            <w:tcW w:w="8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68EAF0E8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b/>
                <w:bCs/>
                <w:color w:val="FFFFFF"/>
                <w:szCs w:val="22"/>
                <w:lang w:val="de-DE" w:eastAsia="de-DE"/>
              </w:rPr>
              <w:t>Screening question</w:t>
            </w:r>
          </w:p>
        </w:tc>
        <w:tc>
          <w:tcPr>
            <w:tcW w:w="287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1828E99F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b/>
                <w:bCs/>
                <w:color w:val="FFFFFF"/>
                <w:szCs w:val="22"/>
                <w:lang w:val="de-DE" w:eastAsia="de-DE"/>
              </w:rPr>
              <w:t>Methodological quality criteria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74973D78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b/>
                <w:bCs/>
                <w:color w:val="FFFFFF"/>
                <w:szCs w:val="22"/>
                <w:lang w:val="de-DE" w:eastAsia="de-DE"/>
              </w:rPr>
              <w:t xml:space="preserve">% obtained </w:t>
            </w:r>
          </w:p>
        </w:tc>
      </w:tr>
      <w:tr w:rsidR="00493706" w:rsidRPr="00373DC6" w14:paraId="3278951A" w14:textId="77777777" w:rsidTr="009B7141">
        <w:trPr>
          <w:divId w:val="2075350217"/>
          <w:trHeight w:val="1400"/>
        </w:trPr>
        <w:tc>
          <w:tcPr>
            <w:tcW w:w="82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F5749F" w14:textId="77777777" w:rsidR="007D1574" w:rsidRPr="00373DC6" w:rsidRDefault="007D1574" w:rsidP="00230E3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b/>
                <w:bCs/>
                <w:color w:val="000000"/>
                <w:szCs w:val="22"/>
                <w:lang w:val="de-DE" w:eastAsia="de-DE"/>
              </w:rPr>
              <w:t>Qualitative Studies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87CF6F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en-US" w:eastAsia="de-DE"/>
              </w:rPr>
              <w:t>Are there clear research questions?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2D765D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en-US" w:eastAsia="de-DE"/>
              </w:rPr>
              <w:t xml:space="preserve">Do the collected data allow to address the research questions? 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C22D1F5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en-US" w:eastAsia="de-DE"/>
              </w:rPr>
              <w:t>Is the qualitative approach appropriate to answer the research question?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DD9945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en-US" w:eastAsia="de-DE"/>
              </w:rPr>
              <w:t>Are the qualitative data collection methods adequate to address the research question?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4DA9E1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en-US" w:eastAsia="de-DE"/>
              </w:rPr>
              <w:t>Are the findings adequately derived from the data?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7B1752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en-US" w:eastAsia="de-DE"/>
              </w:rPr>
              <w:t xml:space="preserve">Is the interpretation of results sufficiently substantiated by data? 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3A84EC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en-US" w:eastAsia="de-DE"/>
              </w:rPr>
              <w:t>Is there coherence between qualitative data sources, collection, analysis and interpretation?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0A2D4C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en-US" w:eastAsia="de-DE"/>
              </w:rPr>
              <w:t> </w:t>
            </w:r>
          </w:p>
        </w:tc>
      </w:tr>
      <w:tr w:rsidR="00493706" w:rsidRPr="00373DC6" w14:paraId="1B0DB343" w14:textId="77777777" w:rsidTr="009B7141">
        <w:trPr>
          <w:divId w:val="2075350217"/>
          <w:trHeight w:val="583"/>
        </w:trPr>
        <w:tc>
          <w:tcPr>
            <w:tcW w:w="4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FCCDC7" w14:textId="77777777" w:rsidR="007D1574" w:rsidRPr="00373DC6" w:rsidRDefault="007D1574" w:rsidP="00230E3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en-US" w:eastAsia="de-DE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6F2223" w14:textId="77777777" w:rsidR="007D1574" w:rsidRPr="00373DC6" w:rsidRDefault="007D1574" w:rsidP="00230E3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Cullinan et al. [29]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17D6033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vAlign w:val="center"/>
            <w:hideMark/>
          </w:tcPr>
          <w:p w14:paraId="31E042F2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402D"/>
            <w:vAlign w:val="center"/>
            <w:hideMark/>
          </w:tcPr>
          <w:p w14:paraId="0374FD28" w14:textId="52B0B1A7" w:rsidR="007D1574" w:rsidRPr="00373DC6" w:rsidRDefault="008438E3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A20A6B2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1A7D93A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F454263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F10B245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93E6E5" w14:textId="2F12869B" w:rsidR="007D1574" w:rsidRPr="00373DC6" w:rsidRDefault="00230E39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10</w:t>
            </w:r>
            <w:r w:rsidR="007D1574"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0</w:t>
            </w:r>
          </w:p>
        </w:tc>
      </w:tr>
      <w:tr w:rsidR="00493706" w:rsidRPr="00373DC6" w14:paraId="6FEB03D0" w14:textId="77777777" w:rsidTr="009B7141">
        <w:trPr>
          <w:divId w:val="2075350217"/>
          <w:trHeight w:val="560"/>
        </w:trPr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2E388" w14:textId="77777777" w:rsidR="007D1574" w:rsidRPr="00373DC6" w:rsidRDefault="007D1574" w:rsidP="00230E3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FE293" w14:textId="77777777" w:rsidR="007D1574" w:rsidRPr="00373DC6" w:rsidRDefault="007D1574" w:rsidP="00230E3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Garralda &amp; Rangel [41]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9A3F924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vAlign w:val="center"/>
            <w:hideMark/>
          </w:tcPr>
          <w:p w14:paraId="2299CED2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1A001C5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2708DDF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402D"/>
            <w:vAlign w:val="center"/>
            <w:hideMark/>
          </w:tcPr>
          <w:p w14:paraId="62FFA3C4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N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402D"/>
            <w:vAlign w:val="center"/>
            <w:hideMark/>
          </w:tcPr>
          <w:p w14:paraId="043A700C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N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E927AB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C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A3A483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40</w:t>
            </w:r>
          </w:p>
        </w:tc>
      </w:tr>
      <w:tr w:rsidR="00493706" w:rsidRPr="00373DC6" w14:paraId="0FF7E619" w14:textId="77777777" w:rsidTr="009B7141">
        <w:trPr>
          <w:divId w:val="2075350217"/>
          <w:trHeight w:val="1680"/>
        </w:trPr>
        <w:tc>
          <w:tcPr>
            <w:tcW w:w="1652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E34AE" w14:textId="77777777" w:rsidR="007D1574" w:rsidRPr="00373DC6" w:rsidRDefault="007D1574" w:rsidP="00230E3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b/>
                <w:bCs/>
                <w:color w:val="000000"/>
                <w:szCs w:val="22"/>
                <w:lang w:val="de-DE" w:eastAsia="de-DE"/>
              </w:rPr>
              <w:t>Non-Randomized</w:t>
            </w:r>
            <w:r w:rsidRPr="00373DC6">
              <w:rPr>
                <w:rFonts w:eastAsia="Times New Roman" w:cs="Calibri"/>
                <w:b/>
                <w:bCs/>
                <w:color w:val="000000"/>
                <w:szCs w:val="22"/>
                <w:lang w:val="de-DE" w:eastAsia="de-DE"/>
              </w:rPr>
              <w:br/>
              <w:t>Studies</w:t>
            </w: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 xml:space="preserve">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37C344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en-US" w:eastAsia="de-DE"/>
              </w:rPr>
              <w:t>Are the participants representative of the target population?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4AC932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en-US" w:eastAsia="de-DE"/>
              </w:rPr>
              <w:t>Are measurements appropriate regarding both the outcome and intervention (or exposure)?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152D32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en-US" w:eastAsia="de-DE"/>
              </w:rPr>
              <w:t>Are there complete outcome data?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73D38C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en-US" w:eastAsia="de-DE"/>
              </w:rPr>
              <w:t>Are the confounders accounted for in the design and analysis?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87696A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en-US" w:eastAsia="de-DE"/>
              </w:rPr>
              <w:t>During the study period, is the intervention administered (or exposure occurred) as intended?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E3F341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en-US" w:eastAsia="de-DE"/>
              </w:rPr>
              <w:t> </w:t>
            </w:r>
          </w:p>
        </w:tc>
      </w:tr>
      <w:tr w:rsidR="00493706" w:rsidRPr="00373DC6" w14:paraId="1AD93C7B" w14:textId="77777777" w:rsidTr="009B7141">
        <w:trPr>
          <w:divId w:val="2075350217"/>
          <w:trHeight w:val="583"/>
        </w:trPr>
        <w:tc>
          <w:tcPr>
            <w:tcW w:w="4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430C9F" w14:textId="77777777" w:rsidR="007D1574" w:rsidRPr="00373DC6" w:rsidRDefault="007D1574" w:rsidP="00230E3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en-US" w:eastAsia="de-DE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480ACE" w14:textId="77777777" w:rsidR="007D1574" w:rsidRPr="00373DC6" w:rsidRDefault="007D1574" w:rsidP="00230E3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Lin et al. [34]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5D3288C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vAlign w:val="center"/>
            <w:hideMark/>
          </w:tcPr>
          <w:p w14:paraId="70C76709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C8BEDB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C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C4E9154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D2A1F14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3F71AC2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9CA4BCF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CB1B0A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80</w:t>
            </w:r>
          </w:p>
        </w:tc>
      </w:tr>
      <w:tr w:rsidR="00493706" w:rsidRPr="00373DC6" w14:paraId="66C04222" w14:textId="77777777" w:rsidTr="009B7141">
        <w:trPr>
          <w:divId w:val="2075350217"/>
          <w:trHeight w:val="583"/>
        </w:trPr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1F91A" w14:textId="77777777" w:rsidR="007D1574" w:rsidRPr="00373DC6" w:rsidRDefault="007D1574" w:rsidP="00230E3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E19AF" w14:textId="77777777" w:rsidR="007D1574" w:rsidRPr="00373DC6" w:rsidRDefault="007D1574" w:rsidP="00230E3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Reynolds et al. [37]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C5C3419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C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7847A800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C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402D"/>
            <w:vAlign w:val="center"/>
            <w:hideMark/>
          </w:tcPr>
          <w:p w14:paraId="70051131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N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D71751F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4A6E487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199E6B6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8349B87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3F417E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80</w:t>
            </w:r>
          </w:p>
        </w:tc>
      </w:tr>
      <w:tr w:rsidR="00493706" w:rsidRPr="00373DC6" w14:paraId="6B88A5F5" w14:textId="77777777" w:rsidTr="009B7141">
        <w:trPr>
          <w:divId w:val="2075350217"/>
          <w:trHeight w:val="1120"/>
        </w:trPr>
        <w:tc>
          <w:tcPr>
            <w:tcW w:w="165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5F780" w14:textId="77777777" w:rsidR="007D1574" w:rsidRPr="00373DC6" w:rsidRDefault="007D1574" w:rsidP="00230E3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b/>
                <w:bCs/>
                <w:color w:val="000000"/>
                <w:szCs w:val="22"/>
                <w:lang w:val="de-DE" w:eastAsia="de-DE"/>
              </w:rPr>
              <w:t>Quantitative Descriptive</w:t>
            </w:r>
            <w:r w:rsidRPr="00373DC6">
              <w:rPr>
                <w:rFonts w:eastAsia="Times New Roman" w:cs="Calibri"/>
                <w:b/>
                <w:bCs/>
                <w:color w:val="000000"/>
                <w:szCs w:val="22"/>
                <w:lang w:val="de-DE" w:eastAsia="de-DE"/>
              </w:rPr>
              <w:br/>
              <w:t>Studies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E4F1F1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en-US" w:eastAsia="de-DE"/>
              </w:rPr>
              <w:t>Is the sampling strategy relevant to address the research question?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22A1EA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en-US" w:eastAsia="de-DE"/>
              </w:rPr>
              <w:t>Is the sample representative of the target population?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AA4F1F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Are the measurements appropriate?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AA2C2E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en-US" w:eastAsia="de-DE"/>
              </w:rPr>
              <w:t>Is the risk of nonresponse bias low?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6DCB55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en-US" w:eastAsia="de-DE"/>
              </w:rPr>
              <w:t>Is the statistical analysis appropriate to answer the research question?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1E6801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en-US" w:eastAsia="de-DE"/>
              </w:rPr>
              <w:t> </w:t>
            </w:r>
          </w:p>
        </w:tc>
      </w:tr>
      <w:tr w:rsidR="00493706" w:rsidRPr="00373DC6" w14:paraId="0570A74D" w14:textId="77777777" w:rsidTr="009B7141">
        <w:trPr>
          <w:divId w:val="2075350217"/>
          <w:trHeight w:val="583"/>
        </w:trPr>
        <w:tc>
          <w:tcPr>
            <w:tcW w:w="4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539FA9" w14:textId="77777777" w:rsidR="007D1574" w:rsidRPr="00373DC6" w:rsidRDefault="007D1574" w:rsidP="00230E3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en-US" w:eastAsia="de-DE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2119BE" w14:textId="77777777" w:rsidR="007D1574" w:rsidRPr="00373DC6" w:rsidRDefault="007D1574" w:rsidP="00230E3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Close et al. [28]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BE577E5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vAlign w:val="center"/>
            <w:hideMark/>
          </w:tcPr>
          <w:p w14:paraId="0D357F49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860C6FE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402D"/>
            <w:vAlign w:val="center"/>
            <w:hideMark/>
          </w:tcPr>
          <w:p w14:paraId="13BEF650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N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FFC0E17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C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3B55695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EC75DE1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C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697314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40</w:t>
            </w:r>
          </w:p>
        </w:tc>
      </w:tr>
      <w:tr w:rsidR="00493706" w:rsidRPr="00373DC6" w14:paraId="19EC23E5" w14:textId="77777777" w:rsidTr="009B7141">
        <w:trPr>
          <w:divId w:val="2075350217"/>
          <w:trHeight w:val="583"/>
        </w:trPr>
        <w:tc>
          <w:tcPr>
            <w:tcW w:w="4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CEF111" w14:textId="77777777" w:rsidR="007D1574" w:rsidRPr="00373DC6" w:rsidRDefault="007D1574" w:rsidP="00230E3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lastRenderedPageBreak/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02E694" w14:textId="77777777" w:rsidR="007D1574" w:rsidRPr="00373DC6" w:rsidRDefault="007D1574" w:rsidP="00230E3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Collin et al. [44]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5548797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vAlign w:val="center"/>
            <w:hideMark/>
          </w:tcPr>
          <w:p w14:paraId="76E2A529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FE71904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402D"/>
            <w:vAlign w:val="center"/>
            <w:hideMark/>
          </w:tcPr>
          <w:p w14:paraId="0FB7A9DD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N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3FC3D0F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EBF1DA6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4E141CC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A5F671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80</w:t>
            </w:r>
          </w:p>
        </w:tc>
      </w:tr>
      <w:tr w:rsidR="00493706" w:rsidRPr="00373DC6" w14:paraId="73C6EF6C" w14:textId="77777777" w:rsidTr="009B7141">
        <w:trPr>
          <w:divId w:val="2075350217"/>
          <w:trHeight w:val="583"/>
        </w:trPr>
        <w:tc>
          <w:tcPr>
            <w:tcW w:w="4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29CFAD" w14:textId="77777777" w:rsidR="007D1574" w:rsidRPr="00373DC6" w:rsidRDefault="007D1574" w:rsidP="00230E3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10DE43" w14:textId="77777777" w:rsidR="007D1574" w:rsidRPr="00373DC6" w:rsidRDefault="007D1574" w:rsidP="00230E3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Jason &amp; Mirin [13]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02B95F2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vAlign w:val="center"/>
            <w:hideMark/>
          </w:tcPr>
          <w:p w14:paraId="73242413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C88F1D3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B20E7C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C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5E274EE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C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BAC85AF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4915F65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C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0570D9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40</w:t>
            </w:r>
          </w:p>
        </w:tc>
      </w:tr>
      <w:tr w:rsidR="00493706" w:rsidRPr="00373DC6" w14:paraId="34E334F5" w14:textId="77777777" w:rsidTr="009B7141">
        <w:trPr>
          <w:divId w:val="2075350217"/>
          <w:trHeight w:val="583"/>
        </w:trPr>
        <w:tc>
          <w:tcPr>
            <w:tcW w:w="4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DC0416" w14:textId="77777777" w:rsidR="007D1574" w:rsidRPr="00373DC6" w:rsidRDefault="007D1574" w:rsidP="00230E3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959196" w14:textId="77777777" w:rsidR="007D1574" w:rsidRPr="00373DC6" w:rsidRDefault="007D1574" w:rsidP="00230E3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Mirin et al. [30]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4FF2046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vAlign w:val="center"/>
            <w:hideMark/>
          </w:tcPr>
          <w:p w14:paraId="2A861624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50C2E74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F5F0E00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C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CA90B90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C2D6D00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5BB831A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A137B7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80</w:t>
            </w:r>
          </w:p>
        </w:tc>
      </w:tr>
      <w:tr w:rsidR="00493706" w:rsidRPr="00373DC6" w14:paraId="4F74F48C" w14:textId="77777777" w:rsidTr="009B7141">
        <w:trPr>
          <w:divId w:val="2075350217"/>
          <w:trHeight w:val="583"/>
        </w:trPr>
        <w:tc>
          <w:tcPr>
            <w:tcW w:w="4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736DCE" w14:textId="77777777" w:rsidR="007D1574" w:rsidRPr="00373DC6" w:rsidRDefault="007D1574" w:rsidP="00230E3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48204C" w14:textId="77777777" w:rsidR="007D1574" w:rsidRPr="00373DC6" w:rsidRDefault="007D1574" w:rsidP="00230E3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Sabes-Figuera et al. [39]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80BE0BE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vAlign w:val="center"/>
            <w:hideMark/>
          </w:tcPr>
          <w:p w14:paraId="7AB9D0C1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58A8681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402D"/>
            <w:vAlign w:val="center"/>
            <w:hideMark/>
          </w:tcPr>
          <w:p w14:paraId="6E56EF95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N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832167A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494F6CC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1CCDDF4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6BBE6B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80</w:t>
            </w:r>
          </w:p>
        </w:tc>
      </w:tr>
      <w:tr w:rsidR="00493706" w:rsidRPr="00373DC6" w14:paraId="7D6647C8" w14:textId="77777777" w:rsidTr="009B7141">
        <w:trPr>
          <w:divId w:val="2075350217"/>
          <w:trHeight w:val="583"/>
        </w:trPr>
        <w:tc>
          <w:tcPr>
            <w:tcW w:w="4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D68B5B" w14:textId="77777777" w:rsidR="007D1574" w:rsidRPr="00373DC6" w:rsidRDefault="007D1574" w:rsidP="00230E3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ACFC7F" w14:textId="77777777" w:rsidR="007D1574" w:rsidRPr="00373DC6" w:rsidRDefault="007D1574" w:rsidP="00230E3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Zhao et al. [27]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85F7732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vAlign w:val="center"/>
            <w:hideMark/>
          </w:tcPr>
          <w:p w14:paraId="216C7196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84E58B7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402D"/>
            <w:vAlign w:val="center"/>
            <w:hideMark/>
          </w:tcPr>
          <w:p w14:paraId="50AE3A6C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N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7042830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402D"/>
            <w:vAlign w:val="center"/>
            <w:hideMark/>
          </w:tcPr>
          <w:p w14:paraId="058682F2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N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45A38A9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3C6E74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60</w:t>
            </w:r>
          </w:p>
        </w:tc>
      </w:tr>
      <w:tr w:rsidR="00493706" w:rsidRPr="00373DC6" w14:paraId="776CF299" w14:textId="77777777" w:rsidTr="009B7141">
        <w:trPr>
          <w:divId w:val="2075350217"/>
          <w:trHeight w:val="1120"/>
        </w:trPr>
        <w:tc>
          <w:tcPr>
            <w:tcW w:w="1652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CB638" w14:textId="77777777" w:rsidR="007D1574" w:rsidRPr="00373DC6" w:rsidRDefault="007D1574" w:rsidP="00230E3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b/>
                <w:bCs/>
                <w:color w:val="000000"/>
                <w:szCs w:val="22"/>
                <w:lang w:val="de-DE" w:eastAsia="de-DE"/>
              </w:rPr>
              <w:t>Multicohort Quantitative Descriptive</w:t>
            </w:r>
            <w:r w:rsidRPr="00373DC6">
              <w:rPr>
                <w:rFonts w:eastAsia="Times New Roman" w:cs="Calibri"/>
                <w:b/>
                <w:bCs/>
                <w:color w:val="000000"/>
                <w:szCs w:val="22"/>
                <w:lang w:val="de-DE" w:eastAsia="de-DE"/>
              </w:rPr>
              <w:br/>
              <w:t>Studies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477835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en-US" w:eastAsia="de-DE"/>
              </w:rPr>
              <w:t>Is the sampling strategy relevant to address the research question?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DB5861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en-US" w:eastAsia="de-DE"/>
              </w:rPr>
              <w:t>Is the sample representative of the target population?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DA53E2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de-DE" w:eastAsia="de-DE"/>
              </w:rPr>
              <w:t>Are the measurements appropriate?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D0EC5B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en-US" w:eastAsia="de-DE"/>
              </w:rPr>
              <w:t>Is the risk of nonresponse bias low?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081E12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en-US" w:eastAsia="de-DE"/>
              </w:rPr>
              <w:t>Is the statistical analysis appropriate to answer the research question?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768F86" w14:textId="77777777" w:rsidR="007D1574" w:rsidRPr="00373DC6" w:rsidRDefault="007D1574" w:rsidP="00230E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373DC6">
              <w:rPr>
                <w:rFonts w:eastAsia="Times New Roman" w:cs="Calibri"/>
                <w:color w:val="000000"/>
                <w:szCs w:val="22"/>
                <w:lang w:val="en-US" w:eastAsia="de-DE"/>
              </w:rPr>
              <w:t> </w:t>
            </w:r>
          </w:p>
        </w:tc>
      </w:tr>
      <w:tr w:rsidR="00493706" w:rsidRPr="00373DC6" w14:paraId="38E8378B" w14:textId="77777777" w:rsidTr="009B7141">
        <w:trPr>
          <w:divId w:val="2075350217"/>
          <w:trHeight w:val="583"/>
        </w:trPr>
        <w:tc>
          <w:tcPr>
            <w:tcW w:w="4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A3DF94" w14:textId="77777777" w:rsidR="007D1574" w:rsidRPr="00BE78F9" w:rsidRDefault="007D1574" w:rsidP="00BE78F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BE78F9">
              <w:rPr>
                <w:rFonts w:eastAsia="Times New Roman" w:cs="Calibri" w:hint="cs"/>
                <w:color w:val="000000"/>
                <w:szCs w:val="22"/>
                <w:lang w:val="en-US" w:eastAsia="de-DE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C4FE52" w14:textId="77777777" w:rsidR="007D1574" w:rsidRPr="00BE78F9" w:rsidRDefault="007D1574" w:rsidP="00BE78F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Bombardier &amp; Buchwald [26]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65D4331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vAlign w:val="center"/>
            <w:hideMark/>
          </w:tcPr>
          <w:p w14:paraId="32E77981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52D275F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402D"/>
            <w:vAlign w:val="center"/>
            <w:hideMark/>
          </w:tcPr>
          <w:p w14:paraId="604C5BB9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N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C67BDEB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C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2EDC7EC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71B83C5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9B1101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60</w:t>
            </w:r>
          </w:p>
        </w:tc>
      </w:tr>
      <w:tr w:rsidR="00493706" w:rsidRPr="00373DC6" w14:paraId="1BAD7BE7" w14:textId="77777777" w:rsidTr="009B7141">
        <w:trPr>
          <w:divId w:val="2075350217"/>
          <w:trHeight w:val="583"/>
        </w:trPr>
        <w:tc>
          <w:tcPr>
            <w:tcW w:w="4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A7A3B7" w14:textId="77777777" w:rsidR="007D1574" w:rsidRPr="00BE78F9" w:rsidRDefault="007D1574" w:rsidP="00BE78F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 w:hint="cs"/>
                <w:color w:val="000000"/>
                <w:szCs w:val="22"/>
                <w:lang w:val="de-DE" w:eastAsia="de-DE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40839E" w14:textId="77777777" w:rsidR="007D1574" w:rsidRPr="00BE78F9" w:rsidRDefault="007D1574" w:rsidP="00BE78F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Jason et al. [32]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F05F999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vAlign w:val="center"/>
            <w:hideMark/>
          </w:tcPr>
          <w:p w14:paraId="33453B13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1F80F3D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46D47A4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F622611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402D"/>
            <w:vAlign w:val="center"/>
            <w:hideMark/>
          </w:tcPr>
          <w:p w14:paraId="435B093B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N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67DF8F9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C52871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80</w:t>
            </w:r>
          </w:p>
        </w:tc>
      </w:tr>
      <w:tr w:rsidR="00493706" w:rsidRPr="00373DC6" w14:paraId="016C8C79" w14:textId="77777777" w:rsidTr="009B7141">
        <w:trPr>
          <w:divId w:val="2075350217"/>
          <w:trHeight w:val="583"/>
        </w:trPr>
        <w:tc>
          <w:tcPr>
            <w:tcW w:w="4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770257" w14:textId="77777777" w:rsidR="007D1574" w:rsidRPr="00BE78F9" w:rsidRDefault="007D1574" w:rsidP="00BE78F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 w:hint="cs"/>
                <w:color w:val="000000"/>
                <w:szCs w:val="22"/>
                <w:lang w:val="de-DE" w:eastAsia="de-DE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A1B101" w14:textId="77777777" w:rsidR="007D1574" w:rsidRPr="00BE78F9" w:rsidRDefault="007D1574" w:rsidP="00BE78F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Jeffery et al. [33]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7102E54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vAlign w:val="center"/>
            <w:hideMark/>
          </w:tcPr>
          <w:p w14:paraId="42CE4AD8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F1A23E5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8E009D2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C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5E57A0F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F8850D7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B921534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446892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80</w:t>
            </w:r>
          </w:p>
        </w:tc>
      </w:tr>
      <w:tr w:rsidR="00493706" w:rsidRPr="00373DC6" w14:paraId="1E72608D" w14:textId="77777777" w:rsidTr="009B7141">
        <w:trPr>
          <w:divId w:val="2075350217"/>
          <w:trHeight w:val="583"/>
        </w:trPr>
        <w:tc>
          <w:tcPr>
            <w:tcW w:w="4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55B2DB" w14:textId="77777777" w:rsidR="007D1574" w:rsidRPr="00BE78F9" w:rsidRDefault="007D1574" w:rsidP="00BE78F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 w:hint="cs"/>
                <w:color w:val="000000"/>
                <w:szCs w:val="22"/>
                <w:lang w:val="de-DE" w:eastAsia="de-DE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BB5E8A" w14:textId="77777777" w:rsidR="007D1574" w:rsidRPr="00BE78F9" w:rsidRDefault="007D1574" w:rsidP="00BE78F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Dimmock et al. [35]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526B76A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vAlign w:val="center"/>
            <w:hideMark/>
          </w:tcPr>
          <w:p w14:paraId="29572AD6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013189B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7A3A303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BB18679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480CEBD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87E906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C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036624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80</w:t>
            </w:r>
          </w:p>
        </w:tc>
      </w:tr>
      <w:tr w:rsidR="00493706" w:rsidRPr="00373DC6" w14:paraId="43FCCB7D" w14:textId="77777777" w:rsidTr="009B7141">
        <w:trPr>
          <w:divId w:val="2075350217"/>
          <w:trHeight w:val="583"/>
        </w:trPr>
        <w:tc>
          <w:tcPr>
            <w:tcW w:w="4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EEC33D" w14:textId="77777777" w:rsidR="007D1574" w:rsidRPr="00BE78F9" w:rsidRDefault="007D1574" w:rsidP="00BE78F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 w:hint="cs"/>
                <w:color w:val="000000"/>
                <w:szCs w:val="22"/>
                <w:lang w:val="de-DE" w:eastAsia="de-DE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C4AF9B" w14:textId="77777777" w:rsidR="007D1574" w:rsidRPr="00BE78F9" w:rsidRDefault="007D1574" w:rsidP="00BE78F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McCrone et al. [40]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291D334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vAlign w:val="center"/>
            <w:hideMark/>
          </w:tcPr>
          <w:p w14:paraId="5F606282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FAFEF5E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402D"/>
            <w:vAlign w:val="center"/>
            <w:hideMark/>
          </w:tcPr>
          <w:p w14:paraId="6B7EB054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N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63F75C8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B966FD1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54C8FFF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C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3D1934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60</w:t>
            </w:r>
          </w:p>
        </w:tc>
      </w:tr>
      <w:tr w:rsidR="00493706" w:rsidRPr="00373DC6" w14:paraId="3AFC6097" w14:textId="77777777" w:rsidTr="009B7141">
        <w:trPr>
          <w:divId w:val="2075350217"/>
          <w:trHeight w:val="583"/>
        </w:trPr>
        <w:tc>
          <w:tcPr>
            <w:tcW w:w="4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174DF4" w14:textId="77777777" w:rsidR="007D1574" w:rsidRPr="00BE78F9" w:rsidRDefault="007D1574" w:rsidP="00BE78F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 w:hint="cs"/>
                <w:color w:val="000000"/>
                <w:szCs w:val="22"/>
                <w:lang w:val="de-DE" w:eastAsia="de-DE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1677CA" w14:textId="77777777" w:rsidR="007D1574" w:rsidRPr="00BE78F9" w:rsidRDefault="007D1574" w:rsidP="00BE78F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Mirin et al. [36]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1FE3450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vAlign w:val="center"/>
            <w:hideMark/>
          </w:tcPr>
          <w:p w14:paraId="10298FD2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57F2BF5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AC6171F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C71ADD2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026158C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01587E9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C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0BA66C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80</w:t>
            </w:r>
          </w:p>
        </w:tc>
      </w:tr>
      <w:tr w:rsidR="00493706" w:rsidRPr="00373DC6" w14:paraId="72AAE310" w14:textId="77777777" w:rsidTr="009B7141">
        <w:trPr>
          <w:divId w:val="2075350217"/>
          <w:trHeight w:val="583"/>
        </w:trPr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262C9" w14:textId="77777777" w:rsidR="007D1574" w:rsidRPr="00BE78F9" w:rsidRDefault="007D1574" w:rsidP="00BE78F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 w:hint="cs"/>
                <w:color w:val="000000"/>
                <w:szCs w:val="22"/>
                <w:lang w:val="de-DE" w:eastAsia="de-DE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4A25D" w14:textId="77777777" w:rsidR="007D1574" w:rsidRPr="00BE78F9" w:rsidRDefault="007D1574" w:rsidP="00BE78F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Valdez et al. [38]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2B5D8F9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vAlign w:val="center"/>
            <w:hideMark/>
          </w:tcPr>
          <w:p w14:paraId="2551A6CB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8788785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2F3E7FC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217933F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D78DCE3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0BEB3D3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058ACE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100</w:t>
            </w:r>
          </w:p>
        </w:tc>
      </w:tr>
      <w:tr w:rsidR="00493706" w:rsidRPr="00373DC6" w14:paraId="4BF34CE4" w14:textId="77777777" w:rsidTr="009B7141">
        <w:trPr>
          <w:divId w:val="2075350217"/>
          <w:trHeight w:val="1725"/>
        </w:trPr>
        <w:tc>
          <w:tcPr>
            <w:tcW w:w="1652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D5E20A" w14:textId="77777777" w:rsidR="007D1574" w:rsidRPr="00BE78F9" w:rsidRDefault="007D1574" w:rsidP="00BE78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b/>
                <w:bCs/>
                <w:color w:val="000000"/>
                <w:szCs w:val="22"/>
                <w:lang w:val="de-DE" w:eastAsia="de-DE"/>
              </w:rPr>
              <w:lastRenderedPageBreak/>
              <w:t>Mixed Methods</w:t>
            </w:r>
            <w:r w:rsidRPr="00BE78F9">
              <w:rPr>
                <w:rFonts w:eastAsia="Times New Roman" w:cs="Calibri"/>
                <w:b/>
                <w:bCs/>
                <w:color w:val="000000"/>
                <w:szCs w:val="22"/>
                <w:lang w:val="de-DE" w:eastAsia="de-DE"/>
              </w:rPr>
              <w:br/>
              <w:t>Studies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4D4B9C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en-US" w:eastAsia="de-DE"/>
              </w:rPr>
              <w:t>Is there an adequate rationale for using a mixed methods design to address the research question?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5A7F6E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en-US" w:eastAsia="de-DE"/>
              </w:rPr>
              <w:t>Are the different components of the study effectively integrated to answer the research question?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D77E0C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en-US" w:eastAsia="de-DE"/>
              </w:rPr>
              <w:t>Are the outputs of the integration of qualitative and quantitative components adequately interpreted?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0B5918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en-US" w:eastAsia="de-DE"/>
              </w:rPr>
              <w:t>Are divergences and inconsistencies between quantitative and qualitative results adequately addressed?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65B32E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en-US" w:eastAsia="de-DE"/>
              </w:rPr>
              <w:t xml:space="preserve">Do the different components of the study adhere to the quality criteria of each tradition of the methods involved? 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97ADCC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BE78F9">
              <w:rPr>
                <w:rFonts w:eastAsia="Times New Roman" w:cs="Calibri" w:hint="cs"/>
                <w:color w:val="000000"/>
                <w:szCs w:val="22"/>
                <w:lang w:val="en-US" w:eastAsia="de-DE"/>
              </w:rPr>
              <w:t> </w:t>
            </w:r>
          </w:p>
        </w:tc>
      </w:tr>
      <w:tr w:rsidR="00493706" w:rsidRPr="00373DC6" w14:paraId="7C69D507" w14:textId="77777777" w:rsidTr="009B7141">
        <w:trPr>
          <w:divId w:val="2075350217"/>
          <w:trHeight w:val="583"/>
        </w:trPr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9A251" w14:textId="77777777" w:rsidR="007D1574" w:rsidRPr="00BE78F9" w:rsidRDefault="007D1574" w:rsidP="00BE78F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BE78F9">
              <w:rPr>
                <w:rFonts w:eastAsia="Times New Roman" w:cs="Calibri" w:hint="cs"/>
                <w:color w:val="000000"/>
                <w:szCs w:val="22"/>
                <w:lang w:val="en-US" w:eastAsia="de-DE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CEF2" w14:textId="77777777" w:rsidR="007D1574" w:rsidRPr="00BE78F9" w:rsidRDefault="007D1574" w:rsidP="00BE78F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Araja et al. [42]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3F40BBA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vAlign w:val="center"/>
            <w:hideMark/>
          </w:tcPr>
          <w:p w14:paraId="2472DB7A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vAlign w:val="center"/>
            <w:hideMark/>
          </w:tcPr>
          <w:p w14:paraId="655AA94A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402D"/>
            <w:vAlign w:val="center"/>
            <w:hideMark/>
          </w:tcPr>
          <w:p w14:paraId="621D7125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N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402D"/>
            <w:vAlign w:val="center"/>
            <w:hideMark/>
          </w:tcPr>
          <w:p w14:paraId="1E8A7C8C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N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402D"/>
            <w:vAlign w:val="center"/>
            <w:hideMark/>
          </w:tcPr>
          <w:p w14:paraId="41D8D41C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N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64E1A6D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58A2C8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40</w:t>
            </w:r>
          </w:p>
        </w:tc>
      </w:tr>
      <w:tr w:rsidR="00493706" w:rsidRPr="00373DC6" w14:paraId="197B0F5C" w14:textId="77777777" w:rsidTr="009B7141">
        <w:trPr>
          <w:divId w:val="2075350217"/>
          <w:trHeight w:val="1120"/>
        </w:trPr>
        <w:tc>
          <w:tcPr>
            <w:tcW w:w="1652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E6FD9" w14:textId="77777777" w:rsidR="007D1574" w:rsidRPr="00BE78F9" w:rsidRDefault="007D1574" w:rsidP="00BE78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b/>
                <w:bCs/>
                <w:color w:val="000000"/>
                <w:szCs w:val="22"/>
                <w:lang w:val="de-DE" w:eastAsia="de-DE"/>
              </w:rPr>
              <w:t>Reviews (CASP-</w:t>
            </w:r>
            <w:r w:rsidRPr="00BE78F9">
              <w:rPr>
                <w:rFonts w:eastAsia="Times New Roman" w:cs="Calibri"/>
                <w:b/>
                <w:bCs/>
                <w:color w:val="000000"/>
                <w:szCs w:val="22"/>
                <w:lang w:val="de-DE" w:eastAsia="de-DE"/>
              </w:rPr>
              <w:br/>
              <w:t>Checklist)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B58683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en-US" w:eastAsia="de-DE"/>
              </w:rPr>
              <w:t>Did the review address a clearly focused question?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F62FA6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en-US" w:eastAsia="de-DE"/>
              </w:rPr>
              <w:t>Did the authors look for the right type of papers?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8EDEE6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en-US" w:eastAsia="de-DE"/>
              </w:rPr>
              <w:t>Do you think all the important, relevant studies were included?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0A1777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en-US" w:eastAsia="de-DE"/>
              </w:rPr>
              <w:t>Did the review</w:t>
            </w:r>
            <w:r w:rsidRPr="00BE78F9">
              <w:rPr>
                <w:rFonts w:eastAsia="Times New Roman" w:cs="Calibri" w:hint="cs"/>
                <w:color w:val="000000"/>
                <w:szCs w:val="22"/>
                <w:lang w:val="en-US" w:eastAsia="de-DE"/>
              </w:rPr>
              <w:t>’</w:t>
            </w:r>
            <w:r w:rsidRPr="00BE78F9">
              <w:rPr>
                <w:rFonts w:eastAsia="Times New Roman" w:cs="Calibri"/>
                <w:color w:val="000000"/>
                <w:szCs w:val="22"/>
                <w:lang w:val="en-US" w:eastAsia="de-DE"/>
              </w:rPr>
              <w:t>s authors do enough to assess quality of the included studies?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32F803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en-US" w:eastAsia="de-DE"/>
              </w:rPr>
              <w:t>If the results of the review have been combined, was it reasonable to do so?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616561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BE78F9">
              <w:rPr>
                <w:rFonts w:eastAsia="Times New Roman" w:cs="Calibri" w:hint="cs"/>
                <w:color w:val="000000"/>
                <w:szCs w:val="22"/>
                <w:lang w:val="en-US" w:eastAsia="de-DE"/>
              </w:rPr>
              <w:t> </w:t>
            </w:r>
          </w:p>
        </w:tc>
      </w:tr>
      <w:tr w:rsidR="00493706" w:rsidRPr="00373DC6" w14:paraId="7DF1E02C" w14:textId="77777777" w:rsidTr="009B7141">
        <w:trPr>
          <w:divId w:val="2075350217"/>
          <w:trHeight w:val="583"/>
        </w:trPr>
        <w:tc>
          <w:tcPr>
            <w:tcW w:w="4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08FD16" w14:textId="77777777" w:rsidR="007D1574" w:rsidRPr="00BE78F9" w:rsidRDefault="007D1574" w:rsidP="00BE78F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en-US" w:eastAsia="de-DE"/>
              </w:rPr>
            </w:pPr>
            <w:r w:rsidRPr="00BE78F9">
              <w:rPr>
                <w:rFonts w:eastAsia="Times New Roman" w:cs="Calibri" w:hint="cs"/>
                <w:color w:val="000000"/>
                <w:szCs w:val="22"/>
                <w:lang w:val="en-US" w:eastAsia="de-DE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E20576" w14:textId="77777777" w:rsidR="007D1574" w:rsidRPr="00BE78F9" w:rsidRDefault="007D1574" w:rsidP="00BE78F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Brenna &amp; Gitto [43]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9F88338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vAlign w:val="center"/>
            <w:hideMark/>
          </w:tcPr>
          <w:p w14:paraId="3DCEBEDB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402D"/>
            <w:vAlign w:val="center"/>
            <w:hideMark/>
          </w:tcPr>
          <w:p w14:paraId="3F7CA449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N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BB75E5C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C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4ABC118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C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402D"/>
            <w:vAlign w:val="center"/>
            <w:hideMark/>
          </w:tcPr>
          <w:p w14:paraId="3C1B8F1C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N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84DF367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7F5BCF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20</w:t>
            </w:r>
          </w:p>
        </w:tc>
      </w:tr>
      <w:tr w:rsidR="00493706" w:rsidRPr="00373DC6" w14:paraId="121608C0" w14:textId="77777777" w:rsidTr="009B7141">
        <w:trPr>
          <w:divId w:val="2075350217"/>
          <w:trHeight w:val="583"/>
        </w:trPr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1FF3B" w14:textId="77777777" w:rsidR="007D1574" w:rsidRPr="00BE78F9" w:rsidRDefault="007D1574" w:rsidP="00BE78F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 w:hint="cs"/>
                <w:color w:val="000000"/>
                <w:szCs w:val="22"/>
                <w:lang w:val="de-DE" w:eastAsia="de-DE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94F06" w14:textId="77777777" w:rsidR="007D1574" w:rsidRPr="00BE78F9" w:rsidRDefault="007D1574" w:rsidP="00BE78F9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Pheby et al. [31]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5F99C28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vAlign w:val="center"/>
            <w:hideMark/>
          </w:tcPr>
          <w:p w14:paraId="23E8717E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Y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402D"/>
            <w:vAlign w:val="center"/>
            <w:hideMark/>
          </w:tcPr>
          <w:p w14:paraId="2756A2C7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N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1AF6204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C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050165D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C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769846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C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402D"/>
            <w:vAlign w:val="center"/>
            <w:hideMark/>
          </w:tcPr>
          <w:p w14:paraId="2FBC6889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N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30CFC" w14:textId="77777777" w:rsidR="007D1574" w:rsidRPr="00BE78F9" w:rsidRDefault="007D1574" w:rsidP="00BE78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val="de-DE" w:eastAsia="de-DE"/>
              </w:rPr>
            </w:pPr>
            <w:r w:rsidRPr="00BE78F9">
              <w:rPr>
                <w:rFonts w:eastAsia="Times New Roman" w:cs="Calibri"/>
                <w:color w:val="000000"/>
                <w:szCs w:val="22"/>
                <w:lang w:val="de-DE" w:eastAsia="de-DE"/>
              </w:rPr>
              <w:t>0</w:t>
            </w:r>
          </w:p>
        </w:tc>
      </w:tr>
    </w:tbl>
    <w:p w14:paraId="2FC67C66" w14:textId="6A337A2D" w:rsidR="0099488F" w:rsidRPr="00321077" w:rsidRDefault="00E55420" w:rsidP="00E55420">
      <w:pPr>
        <w:spacing w:line="480" w:lineRule="auto"/>
        <w:rPr>
          <w:rFonts w:cs="Calibri"/>
        </w:rPr>
      </w:pPr>
      <w:r>
        <w:rPr>
          <w:rFonts w:cs="Calibri"/>
        </w:rPr>
        <w:t>Y: Yes, C: Can't tell, N:</w:t>
      </w:r>
      <w:r w:rsidR="0099488F" w:rsidRPr="00321077">
        <w:rPr>
          <w:rFonts w:cs="Calibri"/>
        </w:rPr>
        <w:t xml:space="preserve"> No // "Can't tell" is treated as "No".</w:t>
      </w:r>
    </w:p>
    <w:p w14:paraId="1F8C3456" w14:textId="18958FB3" w:rsidR="00AA22C7" w:rsidRPr="00AA22C7" w:rsidRDefault="0099488F">
      <w:pPr>
        <w:spacing w:line="480" w:lineRule="auto"/>
        <w:rPr>
          <w:rFonts w:cs="Calibri"/>
          <w:b/>
        </w:rPr>
      </w:pPr>
      <w:r w:rsidRPr="00321077">
        <w:rPr>
          <w:rFonts w:cs="Calibri"/>
        </w:rPr>
        <w:t>Each of the five Methodologi</w:t>
      </w:r>
      <w:r w:rsidR="00E55420">
        <w:rPr>
          <w:rFonts w:cs="Calibri"/>
        </w:rPr>
        <w:t>cal quality criteria values 20%.</w:t>
      </w:r>
    </w:p>
    <w:sectPr w:rsidR="00AA22C7" w:rsidRPr="00AA22C7" w:rsidSect="00493706">
      <w:pgSz w:w="16838" w:h="11906" w:orient="landscape"/>
      <w:pgMar w:top="1417" w:right="1134" w:bottom="1417" w:left="1417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1087A" w14:textId="77777777" w:rsidR="00373DC6" w:rsidRPr="006C370C" w:rsidRDefault="00373DC6" w:rsidP="0073354A">
      <w:pPr>
        <w:spacing w:after="0" w:line="240" w:lineRule="auto"/>
      </w:pPr>
      <w:r w:rsidRPr="006C370C">
        <w:separator/>
      </w:r>
    </w:p>
  </w:endnote>
  <w:endnote w:type="continuationSeparator" w:id="0">
    <w:p w14:paraId="466ACB60" w14:textId="77777777" w:rsidR="00373DC6" w:rsidRPr="006C370C" w:rsidRDefault="00373DC6" w:rsidP="0073354A">
      <w:pPr>
        <w:spacing w:after="0" w:line="240" w:lineRule="auto"/>
      </w:pPr>
      <w:r w:rsidRPr="006C370C">
        <w:continuationSeparator/>
      </w:r>
    </w:p>
  </w:endnote>
  <w:endnote w:type="continuationNotice" w:id="1">
    <w:p w14:paraId="15DB6B16" w14:textId="77777777" w:rsidR="00373DC6" w:rsidRPr="006C370C" w:rsidRDefault="00373D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64494" w14:textId="77777777" w:rsidR="00153CB4" w:rsidRDefault="00153C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7650863"/>
      <w:docPartObj>
        <w:docPartGallery w:val="Page Numbers (Bottom of Page)"/>
        <w:docPartUnique/>
      </w:docPartObj>
    </w:sdtPr>
    <w:sdtEndPr/>
    <w:sdtContent>
      <w:p w14:paraId="754E96C5" w14:textId="34D2BF64" w:rsidR="00373DC6" w:rsidRDefault="00373DC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9DB" w:rsidRPr="000239DB">
          <w:rPr>
            <w:noProof/>
            <w:lang w:val="de-DE"/>
          </w:rPr>
          <w:t>5</w:t>
        </w:r>
        <w:r>
          <w:fldChar w:fldCharType="end"/>
        </w:r>
      </w:p>
    </w:sdtContent>
  </w:sdt>
  <w:p w14:paraId="3EDB3134" w14:textId="77777777" w:rsidR="00373DC6" w:rsidRDefault="00373D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E8196" w14:textId="77777777" w:rsidR="00153CB4" w:rsidRDefault="00153C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23958" w14:textId="77777777" w:rsidR="00373DC6" w:rsidRPr="006C370C" w:rsidRDefault="00373DC6" w:rsidP="0073354A">
      <w:pPr>
        <w:spacing w:after="0" w:line="240" w:lineRule="auto"/>
      </w:pPr>
      <w:r w:rsidRPr="006C370C">
        <w:separator/>
      </w:r>
    </w:p>
  </w:footnote>
  <w:footnote w:type="continuationSeparator" w:id="0">
    <w:p w14:paraId="515DE21A" w14:textId="77777777" w:rsidR="00373DC6" w:rsidRPr="006C370C" w:rsidRDefault="00373DC6" w:rsidP="0073354A">
      <w:pPr>
        <w:spacing w:after="0" w:line="240" w:lineRule="auto"/>
      </w:pPr>
      <w:r w:rsidRPr="006C370C">
        <w:continuationSeparator/>
      </w:r>
    </w:p>
  </w:footnote>
  <w:footnote w:type="continuationNotice" w:id="1">
    <w:p w14:paraId="3BAD677D" w14:textId="77777777" w:rsidR="00373DC6" w:rsidRPr="006C370C" w:rsidRDefault="00373D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F05F1" w14:textId="77777777" w:rsidR="00153CB4" w:rsidRDefault="00153C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43278" w14:textId="77777777" w:rsidR="00153CB4" w:rsidRDefault="00153C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10B7A" w14:textId="77777777" w:rsidR="00153CB4" w:rsidRDefault="00153C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086946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7C34D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0B6DE5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704D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2D4D5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F69D2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B448D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B22F88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62227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BEB5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425CC"/>
    <w:multiLevelType w:val="hybridMultilevel"/>
    <w:tmpl w:val="D56ACD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E17A76"/>
    <w:multiLevelType w:val="hybridMultilevel"/>
    <w:tmpl w:val="71B80DAA"/>
    <w:lvl w:ilvl="0" w:tplc="A67ED366">
      <w:start w:val="1"/>
      <w:numFmt w:val="decimal"/>
      <w:lvlText w:val="%1."/>
      <w:lvlJc w:val="left"/>
      <w:pPr>
        <w:ind w:left="360" w:hanging="360"/>
      </w:pPr>
    </w:lvl>
    <w:lvl w:ilvl="1" w:tplc="91528AC4">
      <w:start w:val="1"/>
      <w:numFmt w:val="lowerLetter"/>
      <w:lvlText w:val="%2."/>
      <w:lvlJc w:val="left"/>
      <w:pPr>
        <w:ind w:left="1080" w:hanging="360"/>
      </w:pPr>
    </w:lvl>
    <w:lvl w:ilvl="2" w:tplc="2294C89A">
      <w:start w:val="1"/>
      <w:numFmt w:val="lowerRoman"/>
      <w:lvlText w:val="%3."/>
      <w:lvlJc w:val="right"/>
      <w:pPr>
        <w:ind w:left="1800" w:hanging="180"/>
      </w:pPr>
    </w:lvl>
    <w:lvl w:ilvl="3" w:tplc="339C608C">
      <w:start w:val="1"/>
      <w:numFmt w:val="decimal"/>
      <w:lvlText w:val="%4."/>
      <w:lvlJc w:val="left"/>
      <w:pPr>
        <w:ind w:left="2520" w:hanging="360"/>
      </w:pPr>
    </w:lvl>
    <w:lvl w:ilvl="4" w:tplc="322E80EC">
      <w:start w:val="1"/>
      <w:numFmt w:val="lowerLetter"/>
      <w:lvlText w:val="%5."/>
      <w:lvlJc w:val="left"/>
      <w:pPr>
        <w:ind w:left="3240" w:hanging="360"/>
      </w:pPr>
    </w:lvl>
    <w:lvl w:ilvl="5" w:tplc="5CFCAB68">
      <w:start w:val="1"/>
      <w:numFmt w:val="lowerRoman"/>
      <w:lvlText w:val="%6."/>
      <w:lvlJc w:val="right"/>
      <w:pPr>
        <w:ind w:left="3960" w:hanging="180"/>
      </w:pPr>
    </w:lvl>
    <w:lvl w:ilvl="6" w:tplc="31CCEA02">
      <w:start w:val="1"/>
      <w:numFmt w:val="decimal"/>
      <w:lvlText w:val="%7."/>
      <w:lvlJc w:val="left"/>
      <w:pPr>
        <w:ind w:left="4680" w:hanging="360"/>
      </w:pPr>
    </w:lvl>
    <w:lvl w:ilvl="7" w:tplc="CF4C2B6A">
      <w:start w:val="1"/>
      <w:numFmt w:val="lowerLetter"/>
      <w:lvlText w:val="%8."/>
      <w:lvlJc w:val="left"/>
      <w:pPr>
        <w:ind w:left="5400" w:hanging="360"/>
      </w:pPr>
    </w:lvl>
    <w:lvl w:ilvl="8" w:tplc="C4A8D4D0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8B703C5"/>
    <w:multiLevelType w:val="hybridMultilevel"/>
    <w:tmpl w:val="86D29B3C"/>
    <w:lvl w:ilvl="0" w:tplc="0407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82920F6"/>
    <w:multiLevelType w:val="hybridMultilevel"/>
    <w:tmpl w:val="A80428CA"/>
    <w:lvl w:ilvl="0" w:tplc="2CB8D67A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A4B6E"/>
    <w:multiLevelType w:val="hybridMultilevel"/>
    <w:tmpl w:val="C27C98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54795E"/>
    <w:multiLevelType w:val="hybridMultilevel"/>
    <w:tmpl w:val="AF4461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604EBB"/>
    <w:multiLevelType w:val="hybridMultilevel"/>
    <w:tmpl w:val="37505EE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B5873"/>
    <w:multiLevelType w:val="hybridMultilevel"/>
    <w:tmpl w:val="87680A5E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B4538FE"/>
    <w:multiLevelType w:val="hybridMultilevel"/>
    <w:tmpl w:val="36445C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816746"/>
    <w:multiLevelType w:val="hybridMultilevel"/>
    <w:tmpl w:val="59DCCAEE"/>
    <w:lvl w:ilvl="0" w:tplc="0407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0" w15:restartNumberingAfterBreak="0">
    <w:nsid w:val="2E257FB7"/>
    <w:multiLevelType w:val="hybridMultilevel"/>
    <w:tmpl w:val="EB34EAE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22C6D5B"/>
    <w:multiLevelType w:val="hybridMultilevel"/>
    <w:tmpl w:val="305CB0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70088E"/>
    <w:multiLevelType w:val="hybridMultilevel"/>
    <w:tmpl w:val="9C84E9C2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BD577C2"/>
    <w:multiLevelType w:val="hybridMultilevel"/>
    <w:tmpl w:val="A796A496"/>
    <w:lvl w:ilvl="0" w:tplc="A330F5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D040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0CB4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43C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4485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94AB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4218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8BF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EABD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2E5E4D"/>
    <w:multiLevelType w:val="hybridMultilevel"/>
    <w:tmpl w:val="EA5426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9C215E"/>
    <w:multiLevelType w:val="hybridMultilevel"/>
    <w:tmpl w:val="0C4C137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25043F"/>
    <w:multiLevelType w:val="hybridMultilevel"/>
    <w:tmpl w:val="03EA98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60181F"/>
    <w:multiLevelType w:val="hybridMultilevel"/>
    <w:tmpl w:val="12EAD7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9F18C7"/>
    <w:multiLevelType w:val="hybridMultilevel"/>
    <w:tmpl w:val="A1F81C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B812C1"/>
    <w:multiLevelType w:val="hybridMultilevel"/>
    <w:tmpl w:val="3D2628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91B2D78"/>
    <w:multiLevelType w:val="hybridMultilevel"/>
    <w:tmpl w:val="385478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FE7CEC"/>
    <w:multiLevelType w:val="hybridMultilevel"/>
    <w:tmpl w:val="925419C2"/>
    <w:lvl w:ilvl="0" w:tplc="B95CAFD8"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836C4"/>
    <w:multiLevelType w:val="hybridMultilevel"/>
    <w:tmpl w:val="6A5E0D20"/>
    <w:lvl w:ilvl="0" w:tplc="0407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5EFE7977"/>
    <w:multiLevelType w:val="hybridMultilevel"/>
    <w:tmpl w:val="2244D8B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BB42B7B"/>
    <w:multiLevelType w:val="hybridMultilevel"/>
    <w:tmpl w:val="6734A4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1C0870"/>
    <w:multiLevelType w:val="hybridMultilevel"/>
    <w:tmpl w:val="DAAED9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E2FF93"/>
    <w:multiLevelType w:val="hybridMultilevel"/>
    <w:tmpl w:val="84BC9B92"/>
    <w:lvl w:ilvl="0" w:tplc="AE78C95E">
      <w:start w:val="1"/>
      <w:numFmt w:val="decimal"/>
      <w:lvlText w:val="%1."/>
      <w:lvlJc w:val="left"/>
      <w:pPr>
        <w:ind w:left="720" w:hanging="360"/>
      </w:pPr>
    </w:lvl>
    <w:lvl w:ilvl="1" w:tplc="9FF4F8E4">
      <w:start w:val="1"/>
      <w:numFmt w:val="lowerLetter"/>
      <w:lvlText w:val="%2."/>
      <w:lvlJc w:val="left"/>
      <w:pPr>
        <w:ind w:left="1440" w:hanging="360"/>
      </w:pPr>
    </w:lvl>
    <w:lvl w:ilvl="2" w:tplc="CA4C38DC">
      <w:start w:val="1"/>
      <w:numFmt w:val="lowerRoman"/>
      <w:lvlText w:val="%3."/>
      <w:lvlJc w:val="right"/>
      <w:pPr>
        <w:ind w:left="2160" w:hanging="180"/>
      </w:pPr>
    </w:lvl>
    <w:lvl w:ilvl="3" w:tplc="A27CFA16">
      <w:start w:val="1"/>
      <w:numFmt w:val="decimal"/>
      <w:lvlText w:val="%4."/>
      <w:lvlJc w:val="left"/>
      <w:pPr>
        <w:ind w:left="2880" w:hanging="360"/>
      </w:pPr>
    </w:lvl>
    <w:lvl w:ilvl="4" w:tplc="A2D08DD0">
      <w:start w:val="1"/>
      <w:numFmt w:val="lowerLetter"/>
      <w:lvlText w:val="%5."/>
      <w:lvlJc w:val="left"/>
      <w:pPr>
        <w:ind w:left="3600" w:hanging="360"/>
      </w:pPr>
    </w:lvl>
    <w:lvl w:ilvl="5" w:tplc="0E96D332">
      <w:start w:val="1"/>
      <w:numFmt w:val="lowerRoman"/>
      <w:lvlText w:val="%6."/>
      <w:lvlJc w:val="right"/>
      <w:pPr>
        <w:ind w:left="4320" w:hanging="180"/>
      </w:pPr>
    </w:lvl>
    <w:lvl w:ilvl="6" w:tplc="D8C0E7A6">
      <w:start w:val="1"/>
      <w:numFmt w:val="decimal"/>
      <w:lvlText w:val="%7."/>
      <w:lvlJc w:val="left"/>
      <w:pPr>
        <w:ind w:left="5040" w:hanging="360"/>
      </w:pPr>
    </w:lvl>
    <w:lvl w:ilvl="7" w:tplc="70585C42">
      <w:start w:val="1"/>
      <w:numFmt w:val="lowerLetter"/>
      <w:lvlText w:val="%8."/>
      <w:lvlJc w:val="left"/>
      <w:pPr>
        <w:ind w:left="5760" w:hanging="360"/>
      </w:pPr>
    </w:lvl>
    <w:lvl w:ilvl="8" w:tplc="CB2CEA6A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4C0C4C"/>
    <w:multiLevelType w:val="hybridMultilevel"/>
    <w:tmpl w:val="CFBCE97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473D77"/>
    <w:multiLevelType w:val="hybridMultilevel"/>
    <w:tmpl w:val="8E54C7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666B41"/>
    <w:multiLevelType w:val="hybridMultilevel"/>
    <w:tmpl w:val="CC6491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C064F9"/>
    <w:multiLevelType w:val="hybridMultilevel"/>
    <w:tmpl w:val="DE32C436"/>
    <w:lvl w:ilvl="0" w:tplc="E794D3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246A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D2F0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322A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B62D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EC80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FA68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257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72A7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A5C87D"/>
    <w:multiLevelType w:val="hybridMultilevel"/>
    <w:tmpl w:val="B7FE0FA6"/>
    <w:lvl w:ilvl="0" w:tplc="90F0D90E">
      <w:start w:val="1"/>
      <w:numFmt w:val="decimal"/>
      <w:lvlText w:val="%1."/>
      <w:lvlJc w:val="left"/>
      <w:pPr>
        <w:ind w:left="1080" w:hanging="360"/>
      </w:pPr>
    </w:lvl>
    <w:lvl w:ilvl="1" w:tplc="AF585478">
      <w:start w:val="1"/>
      <w:numFmt w:val="lowerLetter"/>
      <w:lvlText w:val="%2."/>
      <w:lvlJc w:val="left"/>
      <w:pPr>
        <w:ind w:left="1800" w:hanging="360"/>
      </w:pPr>
    </w:lvl>
    <w:lvl w:ilvl="2" w:tplc="02A8409A">
      <w:start w:val="1"/>
      <w:numFmt w:val="lowerRoman"/>
      <w:lvlText w:val="%3."/>
      <w:lvlJc w:val="right"/>
      <w:pPr>
        <w:ind w:left="2520" w:hanging="180"/>
      </w:pPr>
    </w:lvl>
    <w:lvl w:ilvl="3" w:tplc="BCAEF1C0">
      <w:start w:val="1"/>
      <w:numFmt w:val="decimal"/>
      <w:lvlText w:val="%4."/>
      <w:lvlJc w:val="left"/>
      <w:pPr>
        <w:ind w:left="3240" w:hanging="360"/>
      </w:pPr>
    </w:lvl>
    <w:lvl w:ilvl="4" w:tplc="113A3168">
      <w:start w:val="1"/>
      <w:numFmt w:val="lowerLetter"/>
      <w:lvlText w:val="%5."/>
      <w:lvlJc w:val="left"/>
      <w:pPr>
        <w:ind w:left="3960" w:hanging="360"/>
      </w:pPr>
    </w:lvl>
    <w:lvl w:ilvl="5" w:tplc="C76881A6">
      <w:start w:val="1"/>
      <w:numFmt w:val="lowerRoman"/>
      <w:lvlText w:val="%6."/>
      <w:lvlJc w:val="right"/>
      <w:pPr>
        <w:ind w:left="4680" w:hanging="180"/>
      </w:pPr>
    </w:lvl>
    <w:lvl w:ilvl="6" w:tplc="42BA3FBC">
      <w:start w:val="1"/>
      <w:numFmt w:val="decimal"/>
      <w:lvlText w:val="%7."/>
      <w:lvlJc w:val="left"/>
      <w:pPr>
        <w:ind w:left="5400" w:hanging="360"/>
      </w:pPr>
    </w:lvl>
    <w:lvl w:ilvl="7" w:tplc="6242E534">
      <w:start w:val="1"/>
      <w:numFmt w:val="lowerLetter"/>
      <w:lvlText w:val="%8."/>
      <w:lvlJc w:val="left"/>
      <w:pPr>
        <w:ind w:left="6120" w:hanging="360"/>
      </w:pPr>
    </w:lvl>
    <w:lvl w:ilvl="8" w:tplc="962EE966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6"/>
  </w:num>
  <w:num w:numId="2">
    <w:abstractNumId w:val="40"/>
  </w:num>
  <w:num w:numId="3">
    <w:abstractNumId w:val="41"/>
  </w:num>
  <w:num w:numId="4">
    <w:abstractNumId w:val="11"/>
  </w:num>
  <w:num w:numId="5">
    <w:abstractNumId w:val="35"/>
  </w:num>
  <w:num w:numId="6">
    <w:abstractNumId w:val="30"/>
  </w:num>
  <w:num w:numId="7">
    <w:abstractNumId w:val="21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9"/>
  </w:num>
  <w:num w:numId="18">
    <w:abstractNumId w:val="38"/>
  </w:num>
  <w:num w:numId="19">
    <w:abstractNumId w:val="34"/>
  </w:num>
  <w:num w:numId="20">
    <w:abstractNumId w:val="16"/>
  </w:num>
  <w:num w:numId="21">
    <w:abstractNumId w:val="22"/>
  </w:num>
  <w:num w:numId="22">
    <w:abstractNumId w:val="37"/>
  </w:num>
  <w:num w:numId="23">
    <w:abstractNumId w:val="15"/>
  </w:num>
  <w:num w:numId="24">
    <w:abstractNumId w:val="32"/>
  </w:num>
  <w:num w:numId="25">
    <w:abstractNumId w:val="28"/>
  </w:num>
  <w:num w:numId="26">
    <w:abstractNumId w:val="17"/>
  </w:num>
  <w:num w:numId="27">
    <w:abstractNumId w:val="14"/>
  </w:num>
  <w:num w:numId="28">
    <w:abstractNumId w:val="12"/>
  </w:num>
  <w:num w:numId="29">
    <w:abstractNumId w:val="25"/>
  </w:num>
  <w:num w:numId="30">
    <w:abstractNumId w:val="29"/>
  </w:num>
  <w:num w:numId="31">
    <w:abstractNumId w:val="27"/>
  </w:num>
  <w:num w:numId="32">
    <w:abstractNumId w:val="20"/>
  </w:num>
  <w:num w:numId="33">
    <w:abstractNumId w:val="39"/>
  </w:num>
  <w:num w:numId="34">
    <w:abstractNumId w:val="31"/>
  </w:num>
  <w:num w:numId="35">
    <w:abstractNumId w:val="19"/>
  </w:num>
  <w:num w:numId="36">
    <w:abstractNumId w:val="24"/>
  </w:num>
  <w:num w:numId="37">
    <w:abstractNumId w:val="10"/>
  </w:num>
  <w:num w:numId="38">
    <w:abstractNumId w:val="26"/>
  </w:num>
  <w:num w:numId="39">
    <w:abstractNumId w:val="13"/>
  </w:num>
  <w:num w:numId="40">
    <w:abstractNumId w:val="23"/>
  </w:num>
  <w:num w:numId="41">
    <w:abstractNumId w:val="33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41905D"/>
    <w:rsid w:val="00000177"/>
    <w:rsid w:val="00001857"/>
    <w:rsid w:val="00001D02"/>
    <w:rsid w:val="00002B82"/>
    <w:rsid w:val="00004232"/>
    <w:rsid w:val="000042FE"/>
    <w:rsid w:val="00004F7F"/>
    <w:rsid w:val="00005B9B"/>
    <w:rsid w:val="00005C09"/>
    <w:rsid w:val="00010C57"/>
    <w:rsid w:val="0001159B"/>
    <w:rsid w:val="000127EB"/>
    <w:rsid w:val="00012E84"/>
    <w:rsid w:val="0001301D"/>
    <w:rsid w:val="000135C1"/>
    <w:rsid w:val="000139B7"/>
    <w:rsid w:val="0001425C"/>
    <w:rsid w:val="000148C9"/>
    <w:rsid w:val="00014B3A"/>
    <w:rsid w:val="00015103"/>
    <w:rsid w:val="0001603E"/>
    <w:rsid w:val="00017430"/>
    <w:rsid w:val="0002164C"/>
    <w:rsid w:val="00022197"/>
    <w:rsid w:val="00022281"/>
    <w:rsid w:val="0002245E"/>
    <w:rsid w:val="00022D5C"/>
    <w:rsid w:val="000239DB"/>
    <w:rsid w:val="00024A34"/>
    <w:rsid w:val="00024B69"/>
    <w:rsid w:val="000268EA"/>
    <w:rsid w:val="000272CA"/>
    <w:rsid w:val="00027488"/>
    <w:rsid w:val="00027854"/>
    <w:rsid w:val="00027F15"/>
    <w:rsid w:val="0003176D"/>
    <w:rsid w:val="0003424F"/>
    <w:rsid w:val="00034479"/>
    <w:rsid w:val="0003471B"/>
    <w:rsid w:val="00034E5D"/>
    <w:rsid w:val="000359DC"/>
    <w:rsid w:val="00035A4D"/>
    <w:rsid w:val="000363CA"/>
    <w:rsid w:val="000368BE"/>
    <w:rsid w:val="00036E0D"/>
    <w:rsid w:val="00037750"/>
    <w:rsid w:val="00040B8C"/>
    <w:rsid w:val="0004151E"/>
    <w:rsid w:val="000416C7"/>
    <w:rsid w:val="00041F07"/>
    <w:rsid w:val="00042661"/>
    <w:rsid w:val="00043DDF"/>
    <w:rsid w:val="00044170"/>
    <w:rsid w:val="00044C07"/>
    <w:rsid w:val="00044FA6"/>
    <w:rsid w:val="000458E2"/>
    <w:rsid w:val="0005015F"/>
    <w:rsid w:val="00050A3D"/>
    <w:rsid w:val="00052D01"/>
    <w:rsid w:val="000534F2"/>
    <w:rsid w:val="00053A31"/>
    <w:rsid w:val="00053F5E"/>
    <w:rsid w:val="00054243"/>
    <w:rsid w:val="00054584"/>
    <w:rsid w:val="00054B58"/>
    <w:rsid w:val="0005537D"/>
    <w:rsid w:val="00056D94"/>
    <w:rsid w:val="00057050"/>
    <w:rsid w:val="00057D7C"/>
    <w:rsid w:val="000622D4"/>
    <w:rsid w:val="00062862"/>
    <w:rsid w:val="0006376A"/>
    <w:rsid w:val="00063C78"/>
    <w:rsid w:val="00065673"/>
    <w:rsid w:val="000658C7"/>
    <w:rsid w:val="000671A9"/>
    <w:rsid w:val="00067F22"/>
    <w:rsid w:val="00070DBD"/>
    <w:rsid w:val="00071372"/>
    <w:rsid w:val="00072161"/>
    <w:rsid w:val="0007265D"/>
    <w:rsid w:val="000748AE"/>
    <w:rsid w:val="0007591D"/>
    <w:rsid w:val="00076478"/>
    <w:rsid w:val="0007719E"/>
    <w:rsid w:val="00080446"/>
    <w:rsid w:val="00081292"/>
    <w:rsid w:val="00081766"/>
    <w:rsid w:val="00081CA1"/>
    <w:rsid w:val="00082252"/>
    <w:rsid w:val="00085748"/>
    <w:rsid w:val="000862B8"/>
    <w:rsid w:val="00086414"/>
    <w:rsid w:val="00090D6C"/>
    <w:rsid w:val="0009157F"/>
    <w:rsid w:val="00091875"/>
    <w:rsid w:val="00091ABA"/>
    <w:rsid w:val="00091ADA"/>
    <w:rsid w:val="00092119"/>
    <w:rsid w:val="00092387"/>
    <w:rsid w:val="000932A7"/>
    <w:rsid w:val="00094218"/>
    <w:rsid w:val="0009628E"/>
    <w:rsid w:val="0009712F"/>
    <w:rsid w:val="00097447"/>
    <w:rsid w:val="000A21E0"/>
    <w:rsid w:val="000A2655"/>
    <w:rsid w:val="000A35BE"/>
    <w:rsid w:val="000A3ABE"/>
    <w:rsid w:val="000A40E7"/>
    <w:rsid w:val="000A4C8D"/>
    <w:rsid w:val="000A6701"/>
    <w:rsid w:val="000A6A5D"/>
    <w:rsid w:val="000B151A"/>
    <w:rsid w:val="000B15F1"/>
    <w:rsid w:val="000B1950"/>
    <w:rsid w:val="000B353F"/>
    <w:rsid w:val="000B48E2"/>
    <w:rsid w:val="000B4A51"/>
    <w:rsid w:val="000B4D55"/>
    <w:rsid w:val="000B542C"/>
    <w:rsid w:val="000B56EC"/>
    <w:rsid w:val="000B5937"/>
    <w:rsid w:val="000B6802"/>
    <w:rsid w:val="000B6975"/>
    <w:rsid w:val="000B6F08"/>
    <w:rsid w:val="000C02FF"/>
    <w:rsid w:val="000C1483"/>
    <w:rsid w:val="000C2AD6"/>
    <w:rsid w:val="000C3336"/>
    <w:rsid w:val="000C33DF"/>
    <w:rsid w:val="000C36CB"/>
    <w:rsid w:val="000C3B7D"/>
    <w:rsid w:val="000C3FE7"/>
    <w:rsid w:val="000C4742"/>
    <w:rsid w:val="000C4D5D"/>
    <w:rsid w:val="000C78EA"/>
    <w:rsid w:val="000C7EAB"/>
    <w:rsid w:val="000D059D"/>
    <w:rsid w:val="000D1557"/>
    <w:rsid w:val="000D1685"/>
    <w:rsid w:val="000D3381"/>
    <w:rsid w:val="000D41A6"/>
    <w:rsid w:val="000D4D36"/>
    <w:rsid w:val="000D609D"/>
    <w:rsid w:val="000D6567"/>
    <w:rsid w:val="000E2125"/>
    <w:rsid w:val="000E31E2"/>
    <w:rsid w:val="000E361A"/>
    <w:rsid w:val="000E465E"/>
    <w:rsid w:val="000E5EE7"/>
    <w:rsid w:val="000E64E7"/>
    <w:rsid w:val="000E6788"/>
    <w:rsid w:val="000E6A41"/>
    <w:rsid w:val="000E6EA6"/>
    <w:rsid w:val="000F0B1E"/>
    <w:rsid w:val="000F2076"/>
    <w:rsid w:val="000F27F5"/>
    <w:rsid w:val="000F2D3B"/>
    <w:rsid w:val="000F3148"/>
    <w:rsid w:val="000F35B5"/>
    <w:rsid w:val="000F39AD"/>
    <w:rsid w:val="000F50AE"/>
    <w:rsid w:val="000F606E"/>
    <w:rsid w:val="000F6157"/>
    <w:rsid w:val="00100D71"/>
    <w:rsid w:val="001013EF"/>
    <w:rsid w:val="00102DFA"/>
    <w:rsid w:val="00102E79"/>
    <w:rsid w:val="0010346A"/>
    <w:rsid w:val="001037EE"/>
    <w:rsid w:val="001040B9"/>
    <w:rsid w:val="001043D5"/>
    <w:rsid w:val="001078E8"/>
    <w:rsid w:val="00111172"/>
    <w:rsid w:val="0011173C"/>
    <w:rsid w:val="001120CC"/>
    <w:rsid w:val="00113127"/>
    <w:rsid w:val="00113FD8"/>
    <w:rsid w:val="00114740"/>
    <w:rsid w:val="00114E44"/>
    <w:rsid w:val="00115B4A"/>
    <w:rsid w:val="00116618"/>
    <w:rsid w:val="00117355"/>
    <w:rsid w:val="00117552"/>
    <w:rsid w:val="00120077"/>
    <w:rsid w:val="00120F2B"/>
    <w:rsid w:val="001210D9"/>
    <w:rsid w:val="001219A2"/>
    <w:rsid w:val="00122EBD"/>
    <w:rsid w:val="001232F4"/>
    <w:rsid w:val="00123FFE"/>
    <w:rsid w:val="00124A87"/>
    <w:rsid w:val="00124CB7"/>
    <w:rsid w:val="001254E7"/>
    <w:rsid w:val="001257E9"/>
    <w:rsid w:val="00125806"/>
    <w:rsid w:val="00125D0B"/>
    <w:rsid w:val="00126258"/>
    <w:rsid w:val="00127A88"/>
    <w:rsid w:val="001316AF"/>
    <w:rsid w:val="001319BB"/>
    <w:rsid w:val="001339EE"/>
    <w:rsid w:val="0013558C"/>
    <w:rsid w:val="001371E2"/>
    <w:rsid w:val="00137BA0"/>
    <w:rsid w:val="00140459"/>
    <w:rsid w:val="00140E0D"/>
    <w:rsid w:val="00141022"/>
    <w:rsid w:val="00141301"/>
    <w:rsid w:val="00141BF1"/>
    <w:rsid w:val="00142DAB"/>
    <w:rsid w:val="001436F3"/>
    <w:rsid w:val="00144A62"/>
    <w:rsid w:val="00144DC6"/>
    <w:rsid w:val="001459A4"/>
    <w:rsid w:val="00145D15"/>
    <w:rsid w:val="001464CA"/>
    <w:rsid w:val="00151A5C"/>
    <w:rsid w:val="001524DF"/>
    <w:rsid w:val="00153681"/>
    <w:rsid w:val="00153C5B"/>
    <w:rsid w:val="00153CB4"/>
    <w:rsid w:val="00154B9B"/>
    <w:rsid w:val="00154EB5"/>
    <w:rsid w:val="0016411E"/>
    <w:rsid w:val="001643D9"/>
    <w:rsid w:val="00164488"/>
    <w:rsid w:val="00164839"/>
    <w:rsid w:val="00164B4F"/>
    <w:rsid w:val="001650E6"/>
    <w:rsid w:val="00165DA1"/>
    <w:rsid w:val="00166876"/>
    <w:rsid w:val="00166A1A"/>
    <w:rsid w:val="0017134B"/>
    <w:rsid w:val="001716C6"/>
    <w:rsid w:val="001718B0"/>
    <w:rsid w:val="00172183"/>
    <w:rsid w:val="00174005"/>
    <w:rsid w:val="00174819"/>
    <w:rsid w:val="00174E0C"/>
    <w:rsid w:val="001762C6"/>
    <w:rsid w:val="0017702F"/>
    <w:rsid w:val="00177D97"/>
    <w:rsid w:val="00180D9E"/>
    <w:rsid w:val="0018175F"/>
    <w:rsid w:val="001852D0"/>
    <w:rsid w:val="0018556E"/>
    <w:rsid w:val="00185D5E"/>
    <w:rsid w:val="00187DED"/>
    <w:rsid w:val="00190541"/>
    <w:rsid w:val="00190ECC"/>
    <w:rsid w:val="00190FF4"/>
    <w:rsid w:val="001915E0"/>
    <w:rsid w:val="00191B8E"/>
    <w:rsid w:val="00192140"/>
    <w:rsid w:val="00192218"/>
    <w:rsid w:val="001941F9"/>
    <w:rsid w:val="00194A3B"/>
    <w:rsid w:val="00194E42"/>
    <w:rsid w:val="00195DB2"/>
    <w:rsid w:val="00195F92"/>
    <w:rsid w:val="001962ED"/>
    <w:rsid w:val="00196F73"/>
    <w:rsid w:val="0019782E"/>
    <w:rsid w:val="00197891"/>
    <w:rsid w:val="001A1AAB"/>
    <w:rsid w:val="001A21AD"/>
    <w:rsid w:val="001A2C37"/>
    <w:rsid w:val="001A3198"/>
    <w:rsid w:val="001A3954"/>
    <w:rsid w:val="001A4126"/>
    <w:rsid w:val="001A5226"/>
    <w:rsid w:val="001A55E0"/>
    <w:rsid w:val="001A5629"/>
    <w:rsid w:val="001B36F1"/>
    <w:rsid w:val="001B3D7F"/>
    <w:rsid w:val="001B6057"/>
    <w:rsid w:val="001B6241"/>
    <w:rsid w:val="001B6339"/>
    <w:rsid w:val="001B6747"/>
    <w:rsid w:val="001B7035"/>
    <w:rsid w:val="001B7D8D"/>
    <w:rsid w:val="001C0602"/>
    <w:rsid w:val="001C0B78"/>
    <w:rsid w:val="001C1200"/>
    <w:rsid w:val="001C15A5"/>
    <w:rsid w:val="001C1DE6"/>
    <w:rsid w:val="001C368A"/>
    <w:rsid w:val="001C3788"/>
    <w:rsid w:val="001C4B02"/>
    <w:rsid w:val="001D121D"/>
    <w:rsid w:val="001D3768"/>
    <w:rsid w:val="001D3946"/>
    <w:rsid w:val="001D3DB1"/>
    <w:rsid w:val="001D446A"/>
    <w:rsid w:val="001D48DA"/>
    <w:rsid w:val="001D7715"/>
    <w:rsid w:val="001E1814"/>
    <w:rsid w:val="001E3693"/>
    <w:rsid w:val="001E749A"/>
    <w:rsid w:val="001E77FA"/>
    <w:rsid w:val="001F1960"/>
    <w:rsid w:val="001F2165"/>
    <w:rsid w:val="001F2181"/>
    <w:rsid w:val="001F2A7B"/>
    <w:rsid w:val="001F507A"/>
    <w:rsid w:val="001F5383"/>
    <w:rsid w:val="001F5E3C"/>
    <w:rsid w:val="002008D6"/>
    <w:rsid w:val="00200CEE"/>
    <w:rsid w:val="00200D77"/>
    <w:rsid w:val="002014F2"/>
    <w:rsid w:val="00202841"/>
    <w:rsid w:val="00202C33"/>
    <w:rsid w:val="0020536A"/>
    <w:rsid w:val="0020589D"/>
    <w:rsid w:val="00205D74"/>
    <w:rsid w:val="0021116A"/>
    <w:rsid w:val="00211BF5"/>
    <w:rsid w:val="00212651"/>
    <w:rsid w:val="00212DD7"/>
    <w:rsid w:val="00215615"/>
    <w:rsid w:val="00215EDD"/>
    <w:rsid w:val="00216D89"/>
    <w:rsid w:val="00217780"/>
    <w:rsid w:val="00217941"/>
    <w:rsid w:val="002200C6"/>
    <w:rsid w:val="00220120"/>
    <w:rsid w:val="00220613"/>
    <w:rsid w:val="002209F4"/>
    <w:rsid w:val="002210D5"/>
    <w:rsid w:val="00222CFB"/>
    <w:rsid w:val="00224216"/>
    <w:rsid w:val="0022458E"/>
    <w:rsid w:val="002250DE"/>
    <w:rsid w:val="002266B7"/>
    <w:rsid w:val="00226BEC"/>
    <w:rsid w:val="002271DA"/>
    <w:rsid w:val="00227351"/>
    <w:rsid w:val="00230951"/>
    <w:rsid w:val="00230A5C"/>
    <w:rsid w:val="00230E39"/>
    <w:rsid w:val="002317CF"/>
    <w:rsid w:val="0023251A"/>
    <w:rsid w:val="00234E39"/>
    <w:rsid w:val="00235A57"/>
    <w:rsid w:val="0023621B"/>
    <w:rsid w:val="00237477"/>
    <w:rsid w:val="00240127"/>
    <w:rsid w:val="002417C4"/>
    <w:rsid w:val="00242336"/>
    <w:rsid w:val="00242AC2"/>
    <w:rsid w:val="00244B38"/>
    <w:rsid w:val="00245222"/>
    <w:rsid w:val="00245BE7"/>
    <w:rsid w:val="0024776F"/>
    <w:rsid w:val="00247C3F"/>
    <w:rsid w:val="002514B5"/>
    <w:rsid w:val="00251EFC"/>
    <w:rsid w:val="00252D9B"/>
    <w:rsid w:val="002534B9"/>
    <w:rsid w:val="0025430D"/>
    <w:rsid w:val="0025445B"/>
    <w:rsid w:val="00255874"/>
    <w:rsid w:val="00256E9A"/>
    <w:rsid w:val="002570B0"/>
    <w:rsid w:val="002579A7"/>
    <w:rsid w:val="00260451"/>
    <w:rsid w:val="00260D66"/>
    <w:rsid w:val="00261D17"/>
    <w:rsid w:val="00262546"/>
    <w:rsid w:val="00264875"/>
    <w:rsid w:val="0026784C"/>
    <w:rsid w:val="00271D6D"/>
    <w:rsid w:val="002721C9"/>
    <w:rsid w:val="00273059"/>
    <w:rsid w:val="002730BD"/>
    <w:rsid w:val="002742A9"/>
    <w:rsid w:val="00274998"/>
    <w:rsid w:val="00275169"/>
    <w:rsid w:val="00276424"/>
    <w:rsid w:val="002802F4"/>
    <w:rsid w:val="00283819"/>
    <w:rsid w:val="00284E57"/>
    <w:rsid w:val="002853DC"/>
    <w:rsid w:val="00285A55"/>
    <w:rsid w:val="0028632C"/>
    <w:rsid w:val="0029047B"/>
    <w:rsid w:val="00290788"/>
    <w:rsid w:val="00290BF6"/>
    <w:rsid w:val="00290EAD"/>
    <w:rsid w:val="00292149"/>
    <w:rsid w:val="00292B9F"/>
    <w:rsid w:val="00292C07"/>
    <w:rsid w:val="00293211"/>
    <w:rsid w:val="002935B3"/>
    <w:rsid w:val="002937A9"/>
    <w:rsid w:val="00294183"/>
    <w:rsid w:val="00294DD7"/>
    <w:rsid w:val="0029574E"/>
    <w:rsid w:val="00295847"/>
    <w:rsid w:val="00295AB5"/>
    <w:rsid w:val="00295C74"/>
    <w:rsid w:val="002A1519"/>
    <w:rsid w:val="002A1697"/>
    <w:rsid w:val="002A256E"/>
    <w:rsid w:val="002A2F46"/>
    <w:rsid w:val="002A3323"/>
    <w:rsid w:val="002A4224"/>
    <w:rsid w:val="002A745E"/>
    <w:rsid w:val="002A794F"/>
    <w:rsid w:val="002B1580"/>
    <w:rsid w:val="002B3095"/>
    <w:rsid w:val="002B41DA"/>
    <w:rsid w:val="002B4B07"/>
    <w:rsid w:val="002B5B17"/>
    <w:rsid w:val="002B6C80"/>
    <w:rsid w:val="002B6D05"/>
    <w:rsid w:val="002C046C"/>
    <w:rsid w:val="002C062E"/>
    <w:rsid w:val="002C10D7"/>
    <w:rsid w:val="002C13B8"/>
    <w:rsid w:val="002C217E"/>
    <w:rsid w:val="002C3278"/>
    <w:rsid w:val="002C351B"/>
    <w:rsid w:val="002C3CFD"/>
    <w:rsid w:val="002C45C9"/>
    <w:rsid w:val="002C46F8"/>
    <w:rsid w:val="002C6AA9"/>
    <w:rsid w:val="002C72B8"/>
    <w:rsid w:val="002C7950"/>
    <w:rsid w:val="002D0B5C"/>
    <w:rsid w:val="002D2819"/>
    <w:rsid w:val="002D30F8"/>
    <w:rsid w:val="002D471D"/>
    <w:rsid w:val="002D5855"/>
    <w:rsid w:val="002D623F"/>
    <w:rsid w:val="002E03D0"/>
    <w:rsid w:val="002E0782"/>
    <w:rsid w:val="002E18B4"/>
    <w:rsid w:val="002E18D2"/>
    <w:rsid w:val="002E22E7"/>
    <w:rsid w:val="002E2314"/>
    <w:rsid w:val="002E2AE0"/>
    <w:rsid w:val="002E371C"/>
    <w:rsid w:val="002E3FCF"/>
    <w:rsid w:val="002E4B64"/>
    <w:rsid w:val="002E59A1"/>
    <w:rsid w:val="002E5B80"/>
    <w:rsid w:val="002E602F"/>
    <w:rsid w:val="002E726E"/>
    <w:rsid w:val="002F03E1"/>
    <w:rsid w:val="002F1BEE"/>
    <w:rsid w:val="002F1E9B"/>
    <w:rsid w:val="002F2AB2"/>
    <w:rsid w:val="002F33EF"/>
    <w:rsid w:val="002F3678"/>
    <w:rsid w:val="002F48D7"/>
    <w:rsid w:val="002F6233"/>
    <w:rsid w:val="002F64F0"/>
    <w:rsid w:val="002F6CA9"/>
    <w:rsid w:val="002F7408"/>
    <w:rsid w:val="0030043A"/>
    <w:rsid w:val="00301B71"/>
    <w:rsid w:val="00303628"/>
    <w:rsid w:val="00303A55"/>
    <w:rsid w:val="00304DAA"/>
    <w:rsid w:val="00304E6D"/>
    <w:rsid w:val="0030594A"/>
    <w:rsid w:val="00306679"/>
    <w:rsid w:val="003069BB"/>
    <w:rsid w:val="0030725B"/>
    <w:rsid w:val="003076A2"/>
    <w:rsid w:val="00307CBC"/>
    <w:rsid w:val="00307F61"/>
    <w:rsid w:val="00311C06"/>
    <w:rsid w:val="003125A9"/>
    <w:rsid w:val="00312F62"/>
    <w:rsid w:val="00315F0B"/>
    <w:rsid w:val="0032052C"/>
    <w:rsid w:val="00321077"/>
    <w:rsid w:val="0032122E"/>
    <w:rsid w:val="003222EE"/>
    <w:rsid w:val="003223D5"/>
    <w:rsid w:val="00322CF9"/>
    <w:rsid w:val="00323992"/>
    <w:rsid w:val="00323DD7"/>
    <w:rsid w:val="0032443B"/>
    <w:rsid w:val="00324C67"/>
    <w:rsid w:val="003259A4"/>
    <w:rsid w:val="003260CF"/>
    <w:rsid w:val="003260E9"/>
    <w:rsid w:val="00326247"/>
    <w:rsid w:val="003263F1"/>
    <w:rsid w:val="00326802"/>
    <w:rsid w:val="00327239"/>
    <w:rsid w:val="00330423"/>
    <w:rsid w:val="003338A7"/>
    <w:rsid w:val="00334501"/>
    <w:rsid w:val="00335052"/>
    <w:rsid w:val="00335D7A"/>
    <w:rsid w:val="00335E2C"/>
    <w:rsid w:val="003364E2"/>
    <w:rsid w:val="003370B0"/>
    <w:rsid w:val="003378E8"/>
    <w:rsid w:val="00342DF4"/>
    <w:rsid w:val="00343F90"/>
    <w:rsid w:val="00344A6B"/>
    <w:rsid w:val="00344D97"/>
    <w:rsid w:val="00344F7D"/>
    <w:rsid w:val="00345F38"/>
    <w:rsid w:val="0034662C"/>
    <w:rsid w:val="00346FED"/>
    <w:rsid w:val="003479C2"/>
    <w:rsid w:val="00347C67"/>
    <w:rsid w:val="003516D4"/>
    <w:rsid w:val="00351A75"/>
    <w:rsid w:val="00351BB9"/>
    <w:rsid w:val="00353DDD"/>
    <w:rsid w:val="00354312"/>
    <w:rsid w:val="00355A44"/>
    <w:rsid w:val="00357838"/>
    <w:rsid w:val="00360151"/>
    <w:rsid w:val="003608B8"/>
    <w:rsid w:val="003609DA"/>
    <w:rsid w:val="00361972"/>
    <w:rsid w:val="00363B6B"/>
    <w:rsid w:val="00363E08"/>
    <w:rsid w:val="003653DE"/>
    <w:rsid w:val="00370D8B"/>
    <w:rsid w:val="00371BF9"/>
    <w:rsid w:val="00372DEF"/>
    <w:rsid w:val="003732F4"/>
    <w:rsid w:val="00373DC6"/>
    <w:rsid w:val="00374076"/>
    <w:rsid w:val="003754A7"/>
    <w:rsid w:val="00375CE5"/>
    <w:rsid w:val="003766D7"/>
    <w:rsid w:val="00377020"/>
    <w:rsid w:val="003774B6"/>
    <w:rsid w:val="00377ACE"/>
    <w:rsid w:val="00380532"/>
    <w:rsid w:val="0038070F"/>
    <w:rsid w:val="0038212E"/>
    <w:rsid w:val="00382236"/>
    <w:rsid w:val="00384182"/>
    <w:rsid w:val="00384D66"/>
    <w:rsid w:val="00384E28"/>
    <w:rsid w:val="00384EA6"/>
    <w:rsid w:val="003856F2"/>
    <w:rsid w:val="00387A39"/>
    <w:rsid w:val="00387F08"/>
    <w:rsid w:val="0039015D"/>
    <w:rsid w:val="00390F17"/>
    <w:rsid w:val="00393700"/>
    <w:rsid w:val="003947D5"/>
    <w:rsid w:val="003955AE"/>
    <w:rsid w:val="00396C06"/>
    <w:rsid w:val="00396C37"/>
    <w:rsid w:val="00397177"/>
    <w:rsid w:val="003973FF"/>
    <w:rsid w:val="003A01B0"/>
    <w:rsid w:val="003A11F0"/>
    <w:rsid w:val="003A233E"/>
    <w:rsid w:val="003A5F08"/>
    <w:rsid w:val="003A5F18"/>
    <w:rsid w:val="003A6815"/>
    <w:rsid w:val="003A6DBA"/>
    <w:rsid w:val="003A72F0"/>
    <w:rsid w:val="003A7CF4"/>
    <w:rsid w:val="003B1495"/>
    <w:rsid w:val="003B1C8A"/>
    <w:rsid w:val="003B21F3"/>
    <w:rsid w:val="003B2BA2"/>
    <w:rsid w:val="003B395E"/>
    <w:rsid w:val="003B410D"/>
    <w:rsid w:val="003B4F8F"/>
    <w:rsid w:val="003B512D"/>
    <w:rsid w:val="003B5FC0"/>
    <w:rsid w:val="003B5FFB"/>
    <w:rsid w:val="003B634F"/>
    <w:rsid w:val="003B63C3"/>
    <w:rsid w:val="003B7FE5"/>
    <w:rsid w:val="003C03E3"/>
    <w:rsid w:val="003C13C2"/>
    <w:rsid w:val="003C2D6A"/>
    <w:rsid w:val="003C2F81"/>
    <w:rsid w:val="003C2FF5"/>
    <w:rsid w:val="003C3292"/>
    <w:rsid w:val="003C32B3"/>
    <w:rsid w:val="003C47A1"/>
    <w:rsid w:val="003C4D07"/>
    <w:rsid w:val="003C4E6E"/>
    <w:rsid w:val="003C5227"/>
    <w:rsid w:val="003C5758"/>
    <w:rsid w:val="003C79B4"/>
    <w:rsid w:val="003D0BFB"/>
    <w:rsid w:val="003D0D04"/>
    <w:rsid w:val="003D1F79"/>
    <w:rsid w:val="003D2E9C"/>
    <w:rsid w:val="003D3239"/>
    <w:rsid w:val="003D3393"/>
    <w:rsid w:val="003D3537"/>
    <w:rsid w:val="003D559F"/>
    <w:rsid w:val="003D6518"/>
    <w:rsid w:val="003D756F"/>
    <w:rsid w:val="003D7879"/>
    <w:rsid w:val="003E0EFA"/>
    <w:rsid w:val="003E2286"/>
    <w:rsid w:val="003E2C32"/>
    <w:rsid w:val="003E43B9"/>
    <w:rsid w:val="003E62F8"/>
    <w:rsid w:val="003F0876"/>
    <w:rsid w:val="003F1049"/>
    <w:rsid w:val="003F10A4"/>
    <w:rsid w:val="003F1EEC"/>
    <w:rsid w:val="003F29F1"/>
    <w:rsid w:val="003F3D28"/>
    <w:rsid w:val="003F4738"/>
    <w:rsid w:val="003F4AD0"/>
    <w:rsid w:val="003F7228"/>
    <w:rsid w:val="003F7554"/>
    <w:rsid w:val="003F76FA"/>
    <w:rsid w:val="003F7AB6"/>
    <w:rsid w:val="004007E7"/>
    <w:rsid w:val="00400822"/>
    <w:rsid w:val="00401CE6"/>
    <w:rsid w:val="00401DA5"/>
    <w:rsid w:val="00403A16"/>
    <w:rsid w:val="00404937"/>
    <w:rsid w:val="00410368"/>
    <w:rsid w:val="0041098A"/>
    <w:rsid w:val="00411E42"/>
    <w:rsid w:val="00412DA4"/>
    <w:rsid w:val="004149CB"/>
    <w:rsid w:val="00415C3F"/>
    <w:rsid w:val="00416006"/>
    <w:rsid w:val="00416EE8"/>
    <w:rsid w:val="00417926"/>
    <w:rsid w:val="004179EB"/>
    <w:rsid w:val="0042013F"/>
    <w:rsid w:val="0042024E"/>
    <w:rsid w:val="00420DFB"/>
    <w:rsid w:val="0042108A"/>
    <w:rsid w:val="0042143B"/>
    <w:rsid w:val="00421AC8"/>
    <w:rsid w:val="00422F31"/>
    <w:rsid w:val="00423406"/>
    <w:rsid w:val="0042552E"/>
    <w:rsid w:val="004354D7"/>
    <w:rsid w:val="00435FAC"/>
    <w:rsid w:val="00437029"/>
    <w:rsid w:val="00437BC5"/>
    <w:rsid w:val="00440409"/>
    <w:rsid w:val="004408E1"/>
    <w:rsid w:val="00441105"/>
    <w:rsid w:val="0044111B"/>
    <w:rsid w:val="0044286A"/>
    <w:rsid w:val="0044301F"/>
    <w:rsid w:val="0044468F"/>
    <w:rsid w:val="004451E4"/>
    <w:rsid w:val="004468D9"/>
    <w:rsid w:val="00446F28"/>
    <w:rsid w:val="0045176B"/>
    <w:rsid w:val="004526A2"/>
    <w:rsid w:val="00452A85"/>
    <w:rsid w:val="004541FE"/>
    <w:rsid w:val="00454327"/>
    <w:rsid w:val="00454453"/>
    <w:rsid w:val="00455427"/>
    <w:rsid w:val="00455CD7"/>
    <w:rsid w:val="00455FDE"/>
    <w:rsid w:val="0045732B"/>
    <w:rsid w:val="00460315"/>
    <w:rsid w:val="0046037D"/>
    <w:rsid w:val="004604C9"/>
    <w:rsid w:val="00460D85"/>
    <w:rsid w:val="00461BC1"/>
    <w:rsid w:val="00461BE7"/>
    <w:rsid w:val="00462044"/>
    <w:rsid w:val="00462DCF"/>
    <w:rsid w:val="00463A9E"/>
    <w:rsid w:val="0046500C"/>
    <w:rsid w:val="00465055"/>
    <w:rsid w:val="00467387"/>
    <w:rsid w:val="00467509"/>
    <w:rsid w:val="0046754D"/>
    <w:rsid w:val="0047033D"/>
    <w:rsid w:val="004710D8"/>
    <w:rsid w:val="00471F98"/>
    <w:rsid w:val="00471FF9"/>
    <w:rsid w:val="004747CD"/>
    <w:rsid w:val="00475406"/>
    <w:rsid w:val="00475EE6"/>
    <w:rsid w:val="0047664C"/>
    <w:rsid w:val="004768E2"/>
    <w:rsid w:val="00477223"/>
    <w:rsid w:val="00477BEC"/>
    <w:rsid w:val="0048128B"/>
    <w:rsid w:val="004819E3"/>
    <w:rsid w:val="004822FC"/>
    <w:rsid w:val="00482700"/>
    <w:rsid w:val="00483CB8"/>
    <w:rsid w:val="00485820"/>
    <w:rsid w:val="0048613C"/>
    <w:rsid w:val="00490508"/>
    <w:rsid w:val="00490CD7"/>
    <w:rsid w:val="00491698"/>
    <w:rsid w:val="00491931"/>
    <w:rsid w:val="00491B3E"/>
    <w:rsid w:val="004931EA"/>
    <w:rsid w:val="00493706"/>
    <w:rsid w:val="004953BF"/>
    <w:rsid w:val="004A093A"/>
    <w:rsid w:val="004A2016"/>
    <w:rsid w:val="004A2B89"/>
    <w:rsid w:val="004A3D47"/>
    <w:rsid w:val="004A6A50"/>
    <w:rsid w:val="004A6C63"/>
    <w:rsid w:val="004A6C79"/>
    <w:rsid w:val="004A6F55"/>
    <w:rsid w:val="004A713C"/>
    <w:rsid w:val="004A72A6"/>
    <w:rsid w:val="004B0FDD"/>
    <w:rsid w:val="004B2514"/>
    <w:rsid w:val="004B32A7"/>
    <w:rsid w:val="004B389E"/>
    <w:rsid w:val="004B3D1D"/>
    <w:rsid w:val="004B3EA3"/>
    <w:rsid w:val="004B4BEB"/>
    <w:rsid w:val="004B699B"/>
    <w:rsid w:val="004B7CF3"/>
    <w:rsid w:val="004C11CD"/>
    <w:rsid w:val="004C1877"/>
    <w:rsid w:val="004C20B7"/>
    <w:rsid w:val="004C21E4"/>
    <w:rsid w:val="004C247B"/>
    <w:rsid w:val="004C4FDF"/>
    <w:rsid w:val="004C53A2"/>
    <w:rsid w:val="004C5E5D"/>
    <w:rsid w:val="004C60A4"/>
    <w:rsid w:val="004C669C"/>
    <w:rsid w:val="004D020C"/>
    <w:rsid w:val="004D021A"/>
    <w:rsid w:val="004D0585"/>
    <w:rsid w:val="004D1675"/>
    <w:rsid w:val="004D2007"/>
    <w:rsid w:val="004D2FF8"/>
    <w:rsid w:val="004D3286"/>
    <w:rsid w:val="004D4DC8"/>
    <w:rsid w:val="004D721D"/>
    <w:rsid w:val="004E01E3"/>
    <w:rsid w:val="004E189D"/>
    <w:rsid w:val="004E1AA1"/>
    <w:rsid w:val="004E2928"/>
    <w:rsid w:val="004E37B6"/>
    <w:rsid w:val="004E3B14"/>
    <w:rsid w:val="004E3BBD"/>
    <w:rsid w:val="004E5001"/>
    <w:rsid w:val="004E59CD"/>
    <w:rsid w:val="004E644A"/>
    <w:rsid w:val="004F05F9"/>
    <w:rsid w:val="004F192C"/>
    <w:rsid w:val="004F1E60"/>
    <w:rsid w:val="004F24EA"/>
    <w:rsid w:val="004F25E6"/>
    <w:rsid w:val="004F2D77"/>
    <w:rsid w:val="004F35B3"/>
    <w:rsid w:val="004F3D34"/>
    <w:rsid w:val="004F406B"/>
    <w:rsid w:val="004F5ADE"/>
    <w:rsid w:val="004F5C97"/>
    <w:rsid w:val="004F6E80"/>
    <w:rsid w:val="00500472"/>
    <w:rsid w:val="0050099F"/>
    <w:rsid w:val="0050379F"/>
    <w:rsid w:val="0050523B"/>
    <w:rsid w:val="005077DE"/>
    <w:rsid w:val="005078F5"/>
    <w:rsid w:val="00510886"/>
    <w:rsid w:val="00510A1A"/>
    <w:rsid w:val="00511F79"/>
    <w:rsid w:val="00512037"/>
    <w:rsid w:val="0051307A"/>
    <w:rsid w:val="00514195"/>
    <w:rsid w:val="00514453"/>
    <w:rsid w:val="00514931"/>
    <w:rsid w:val="005160F5"/>
    <w:rsid w:val="0051698A"/>
    <w:rsid w:val="005206DF"/>
    <w:rsid w:val="0052157C"/>
    <w:rsid w:val="00521921"/>
    <w:rsid w:val="00522BDE"/>
    <w:rsid w:val="00525001"/>
    <w:rsid w:val="005256F0"/>
    <w:rsid w:val="00527C94"/>
    <w:rsid w:val="00527E6F"/>
    <w:rsid w:val="005300FF"/>
    <w:rsid w:val="005306ED"/>
    <w:rsid w:val="00530C13"/>
    <w:rsid w:val="00531563"/>
    <w:rsid w:val="00532778"/>
    <w:rsid w:val="005333A4"/>
    <w:rsid w:val="00534F83"/>
    <w:rsid w:val="00535290"/>
    <w:rsid w:val="00536521"/>
    <w:rsid w:val="00537309"/>
    <w:rsid w:val="00537FF0"/>
    <w:rsid w:val="005406B2"/>
    <w:rsid w:val="00540C38"/>
    <w:rsid w:val="00542621"/>
    <w:rsid w:val="00542AD0"/>
    <w:rsid w:val="0054332E"/>
    <w:rsid w:val="00544F24"/>
    <w:rsid w:val="00546E55"/>
    <w:rsid w:val="005472ED"/>
    <w:rsid w:val="005530D8"/>
    <w:rsid w:val="005535BF"/>
    <w:rsid w:val="00553950"/>
    <w:rsid w:val="00553AFC"/>
    <w:rsid w:val="005550F3"/>
    <w:rsid w:val="00555C02"/>
    <w:rsid w:val="0056109F"/>
    <w:rsid w:val="00563FA0"/>
    <w:rsid w:val="00564979"/>
    <w:rsid w:val="005652A3"/>
    <w:rsid w:val="00565D40"/>
    <w:rsid w:val="00565E91"/>
    <w:rsid w:val="00565EBD"/>
    <w:rsid w:val="005666AF"/>
    <w:rsid w:val="005677C7"/>
    <w:rsid w:val="00571335"/>
    <w:rsid w:val="00571DC3"/>
    <w:rsid w:val="005722CA"/>
    <w:rsid w:val="0057233A"/>
    <w:rsid w:val="005734CD"/>
    <w:rsid w:val="005743F7"/>
    <w:rsid w:val="00574ABF"/>
    <w:rsid w:val="00575CC2"/>
    <w:rsid w:val="00577A5B"/>
    <w:rsid w:val="005801C3"/>
    <w:rsid w:val="00581675"/>
    <w:rsid w:val="00582473"/>
    <w:rsid w:val="00584120"/>
    <w:rsid w:val="005846FA"/>
    <w:rsid w:val="00585B48"/>
    <w:rsid w:val="00585EB6"/>
    <w:rsid w:val="005862BE"/>
    <w:rsid w:val="005873E6"/>
    <w:rsid w:val="00590833"/>
    <w:rsid w:val="00590D5D"/>
    <w:rsid w:val="005936D4"/>
    <w:rsid w:val="00593C61"/>
    <w:rsid w:val="00594947"/>
    <w:rsid w:val="005958FA"/>
    <w:rsid w:val="00595D59"/>
    <w:rsid w:val="00595E36"/>
    <w:rsid w:val="00595FDA"/>
    <w:rsid w:val="00597A13"/>
    <w:rsid w:val="005A1408"/>
    <w:rsid w:val="005A1BA9"/>
    <w:rsid w:val="005A220A"/>
    <w:rsid w:val="005A3323"/>
    <w:rsid w:val="005A3D4E"/>
    <w:rsid w:val="005A41DE"/>
    <w:rsid w:val="005A434A"/>
    <w:rsid w:val="005A5BCB"/>
    <w:rsid w:val="005A5C0E"/>
    <w:rsid w:val="005A5F3B"/>
    <w:rsid w:val="005A6396"/>
    <w:rsid w:val="005B08FB"/>
    <w:rsid w:val="005B0B13"/>
    <w:rsid w:val="005B141F"/>
    <w:rsid w:val="005B3FB9"/>
    <w:rsid w:val="005B471C"/>
    <w:rsid w:val="005B6125"/>
    <w:rsid w:val="005B65E3"/>
    <w:rsid w:val="005C1DF0"/>
    <w:rsid w:val="005C2227"/>
    <w:rsid w:val="005C2371"/>
    <w:rsid w:val="005C26C2"/>
    <w:rsid w:val="005C2A8F"/>
    <w:rsid w:val="005C3797"/>
    <w:rsid w:val="005C3FB9"/>
    <w:rsid w:val="005C445C"/>
    <w:rsid w:val="005C4629"/>
    <w:rsid w:val="005C57D6"/>
    <w:rsid w:val="005C5B23"/>
    <w:rsid w:val="005C6597"/>
    <w:rsid w:val="005C6B8C"/>
    <w:rsid w:val="005C78A4"/>
    <w:rsid w:val="005C7F4C"/>
    <w:rsid w:val="005D200A"/>
    <w:rsid w:val="005D2F60"/>
    <w:rsid w:val="005D3EE8"/>
    <w:rsid w:val="005D5D53"/>
    <w:rsid w:val="005D6813"/>
    <w:rsid w:val="005D6AA3"/>
    <w:rsid w:val="005D758B"/>
    <w:rsid w:val="005E102F"/>
    <w:rsid w:val="005E3E30"/>
    <w:rsid w:val="005E4029"/>
    <w:rsid w:val="005E4079"/>
    <w:rsid w:val="005E4840"/>
    <w:rsid w:val="005F0ED9"/>
    <w:rsid w:val="005F16AA"/>
    <w:rsid w:val="005F3C90"/>
    <w:rsid w:val="005F4B3E"/>
    <w:rsid w:val="005F562D"/>
    <w:rsid w:val="005F59D1"/>
    <w:rsid w:val="005F640C"/>
    <w:rsid w:val="005F6AC1"/>
    <w:rsid w:val="005F6D67"/>
    <w:rsid w:val="005F7221"/>
    <w:rsid w:val="005F7B1D"/>
    <w:rsid w:val="006005C1"/>
    <w:rsid w:val="006011C9"/>
    <w:rsid w:val="00602861"/>
    <w:rsid w:val="006033A1"/>
    <w:rsid w:val="0060430E"/>
    <w:rsid w:val="0060464E"/>
    <w:rsid w:val="00604C2A"/>
    <w:rsid w:val="00606BCA"/>
    <w:rsid w:val="00606D6A"/>
    <w:rsid w:val="00607230"/>
    <w:rsid w:val="00607DF3"/>
    <w:rsid w:val="006106DE"/>
    <w:rsid w:val="00610BA4"/>
    <w:rsid w:val="00613BA4"/>
    <w:rsid w:val="00613CB7"/>
    <w:rsid w:val="00613F76"/>
    <w:rsid w:val="006155B2"/>
    <w:rsid w:val="0061581F"/>
    <w:rsid w:val="00616E74"/>
    <w:rsid w:val="00617843"/>
    <w:rsid w:val="00620152"/>
    <w:rsid w:val="006208EA"/>
    <w:rsid w:val="00620AED"/>
    <w:rsid w:val="00621CE9"/>
    <w:rsid w:val="0062206B"/>
    <w:rsid w:val="006225C1"/>
    <w:rsid w:val="006237E6"/>
    <w:rsid w:val="00623908"/>
    <w:rsid w:val="006239CB"/>
    <w:rsid w:val="00623ABC"/>
    <w:rsid w:val="00623F94"/>
    <w:rsid w:val="006248C2"/>
    <w:rsid w:val="0062512B"/>
    <w:rsid w:val="006253B0"/>
    <w:rsid w:val="006262D7"/>
    <w:rsid w:val="00626422"/>
    <w:rsid w:val="00626D1C"/>
    <w:rsid w:val="00630E84"/>
    <w:rsid w:val="006313D4"/>
    <w:rsid w:val="00631408"/>
    <w:rsid w:val="006331DB"/>
    <w:rsid w:val="0063368E"/>
    <w:rsid w:val="00634FFB"/>
    <w:rsid w:val="006354ED"/>
    <w:rsid w:val="00641459"/>
    <w:rsid w:val="00641539"/>
    <w:rsid w:val="0064208E"/>
    <w:rsid w:val="0064373C"/>
    <w:rsid w:val="00644ED9"/>
    <w:rsid w:val="00645D18"/>
    <w:rsid w:val="006460F2"/>
    <w:rsid w:val="006463AA"/>
    <w:rsid w:val="006466B8"/>
    <w:rsid w:val="00646876"/>
    <w:rsid w:val="00650060"/>
    <w:rsid w:val="00652260"/>
    <w:rsid w:val="0065349C"/>
    <w:rsid w:val="00653DB6"/>
    <w:rsid w:val="006562A0"/>
    <w:rsid w:val="006621A4"/>
    <w:rsid w:val="00662421"/>
    <w:rsid w:val="00663172"/>
    <w:rsid w:val="006636C0"/>
    <w:rsid w:val="00663EEE"/>
    <w:rsid w:val="00663FFC"/>
    <w:rsid w:val="0066530F"/>
    <w:rsid w:val="00665762"/>
    <w:rsid w:val="00667CDA"/>
    <w:rsid w:val="00671118"/>
    <w:rsid w:val="0067264C"/>
    <w:rsid w:val="00672BF7"/>
    <w:rsid w:val="00672C1E"/>
    <w:rsid w:val="006746E3"/>
    <w:rsid w:val="0067500E"/>
    <w:rsid w:val="006763D7"/>
    <w:rsid w:val="006765C1"/>
    <w:rsid w:val="00676A6F"/>
    <w:rsid w:val="0067794A"/>
    <w:rsid w:val="00681E92"/>
    <w:rsid w:val="00682605"/>
    <w:rsid w:val="0068303F"/>
    <w:rsid w:val="006837E7"/>
    <w:rsid w:val="00683A6D"/>
    <w:rsid w:val="00683F1D"/>
    <w:rsid w:val="00684DE2"/>
    <w:rsid w:val="00685DE8"/>
    <w:rsid w:val="00690005"/>
    <w:rsid w:val="006901DE"/>
    <w:rsid w:val="00690BE0"/>
    <w:rsid w:val="006917C8"/>
    <w:rsid w:val="0069211E"/>
    <w:rsid w:val="00693A17"/>
    <w:rsid w:val="00693E1C"/>
    <w:rsid w:val="00694C44"/>
    <w:rsid w:val="00694DBA"/>
    <w:rsid w:val="00695085"/>
    <w:rsid w:val="0069586B"/>
    <w:rsid w:val="00695D50"/>
    <w:rsid w:val="006968F3"/>
    <w:rsid w:val="00697238"/>
    <w:rsid w:val="006972D4"/>
    <w:rsid w:val="0069767C"/>
    <w:rsid w:val="006A0A71"/>
    <w:rsid w:val="006A1D7C"/>
    <w:rsid w:val="006A3269"/>
    <w:rsid w:val="006A3655"/>
    <w:rsid w:val="006A4D5D"/>
    <w:rsid w:val="006A6024"/>
    <w:rsid w:val="006A63E7"/>
    <w:rsid w:val="006A775A"/>
    <w:rsid w:val="006A7D4A"/>
    <w:rsid w:val="006A7D66"/>
    <w:rsid w:val="006B0406"/>
    <w:rsid w:val="006B090B"/>
    <w:rsid w:val="006B1184"/>
    <w:rsid w:val="006B40E9"/>
    <w:rsid w:val="006B4625"/>
    <w:rsid w:val="006B495E"/>
    <w:rsid w:val="006B5075"/>
    <w:rsid w:val="006B5D0A"/>
    <w:rsid w:val="006B5FA1"/>
    <w:rsid w:val="006B64A0"/>
    <w:rsid w:val="006C1463"/>
    <w:rsid w:val="006C209B"/>
    <w:rsid w:val="006C2A8B"/>
    <w:rsid w:val="006C2F45"/>
    <w:rsid w:val="006C370C"/>
    <w:rsid w:val="006C47A5"/>
    <w:rsid w:val="006C5198"/>
    <w:rsid w:val="006C5B20"/>
    <w:rsid w:val="006C6C26"/>
    <w:rsid w:val="006C76EC"/>
    <w:rsid w:val="006C775F"/>
    <w:rsid w:val="006D0D38"/>
    <w:rsid w:val="006D0D9C"/>
    <w:rsid w:val="006D252A"/>
    <w:rsid w:val="006D3053"/>
    <w:rsid w:val="006D359E"/>
    <w:rsid w:val="006D3D3C"/>
    <w:rsid w:val="006D460D"/>
    <w:rsid w:val="006D4AF2"/>
    <w:rsid w:val="006D5259"/>
    <w:rsid w:val="006D64B8"/>
    <w:rsid w:val="006D70B9"/>
    <w:rsid w:val="006D7D0C"/>
    <w:rsid w:val="006D7EE7"/>
    <w:rsid w:val="006E128F"/>
    <w:rsid w:val="006E4A08"/>
    <w:rsid w:val="006E4AD7"/>
    <w:rsid w:val="006E5FDD"/>
    <w:rsid w:val="006E60A1"/>
    <w:rsid w:val="006E6C02"/>
    <w:rsid w:val="006E7CDC"/>
    <w:rsid w:val="006F0168"/>
    <w:rsid w:val="006F0B1D"/>
    <w:rsid w:val="006F0B2A"/>
    <w:rsid w:val="006F348E"/>
    <w:rsid w:val="006F4B23"/>
    <w:rsid w:val="006F5893"/>
    <w:rsid w:val="006F5CF8"/>
    <w:rsid w:val="006F6283"/>
    <w:rsid w:val="006F7087"/>
    <w:rsid w:val="007001FC"/>
    <w:rsid w:val="00700F39"/>
    <w:rsid w:val="0070165D"/>
    <w:rsid w:val="00701FE3"/>
    <w:rsid w:val="0070324B"/>
    <w:rsid w:val="00703C61"/>
    <w:rsid w:val="0070428B"/>
    <w:rsid w:val="00704720"/>
    <w:rsid w:val="00704C58"/>
    <w:rsid w:val="00704E6E"/>
    <w:rsid w:val="007075B2"/>
    <w:rsid w:val="00710A79"/>
    <w:rsid w:val="00711DDC"/>
    <w:rsid w:val="00712E15"/>
    <w:rsid w:val="007137C3"/>
    <w:rsid w:val="007140CB"/>
    <w:rsid w:val="007142C7"/>
    <w:rsid w:val="00714D9D"/>
    <w:rsid w:val="0071502B"/>
    <w:rsid w:val="00715261"/>
    <w:rsid w:val="00715CF0"/>
    <w:rsid w:val="0071628A"/>
    <w:rsid w:val="00716520"/>
    <w:rsid w:val="0072285C"/>
    <w:rsid w:val="007229A9"/>
    <w:rsid w:val="00723E5E"/>
    <w:rsid w:val="00725151"/>
    <w:rsid w:val="0072582A"/>
    <w:rsid w:val="0072588F"/>
    <w:rsid w:val="00726E20"/>
    <w:rsid w:val="00726FAD"/>
    <w:rsid w:val="007307B7"/>
    <w:rsid w:val="00731033"/>
    <w:rsid w:val="00731698"/>
    <w:rsid w:val="007330D3"/>
    <w:rsid w:val="0073354A"/>
    <w:rsid w:val="00734B3D"/>
    <w:rsid w:val="00735023"/>
    <w:rsid w:val="007354FE"/>
    <w:rsid w:val="00735572"/>
    <w:rsid w:val="0073590D"/>
    <w:rsid w:val="007369DF"/>
    <w:rsid w:val="00736E77"/>
    <w:rsid w:val="00737503"/>
    <w:rsid w:val="00741CBE"/>
    <w:rsid w:val="0074206B"/>
    <w:rsid w:val="0074266C"/>
    <w:rsid w:val="007429DE"/>
    <w:rsid w:val="0074391C"/>
    <w:rsid w:val="00743F89"/>
    <w:rsid w:val="00745ADB"/>
    <w:rsid w:val="00745CA4"/>
    <w:rsid w:val="00752259"/>
    <w:rsid w:val="00752AAF"/>
    <w:rsid w:val="00753F05"/>
    <w:rsid w:val="007566E8"/>
    <w:rsid w:val="007569C6"/>
    <w:rsid w:val="007613AE"/>
    <w:rsid w:val="00762A09"/>
    <w:rsid w:val="0076358C"/>
    <w:rsid w:val="007641CD"/>
    <w:rsid w:val="00764B48"/>
    <w:rsid w:val="00764BA6"/>
    <w:rsid w:val="00765E3C"/>
    <w:rsid w:val="007675D2"/>
    <w:rsid w:val="00770687"/>
    <w:rsid w:val="00770CD5"/>
    <w:rsid w:val="00770D6F"/>
    <w:rsid w:val="00771DC3"/>
    <w:rsid w:val="00772C32"/>
    <w:rsid w:val="0077384E"/>
    <w:rsid w:val="007757BE"/>
    <w:rsid w:val="00776232"/>
    <w:rsid w:val="00776992"/>
    <w:rsid w:val="0078058D"/>
    <w:rsid w:val="007809C0"/>
    <w:rsid w:val="00782998"/>
    <w:rsid w:val="00785267"/>
    <w:rsid w:val="00786350"/>
    <w:rsid w:val="00786DE8"/>
    <w:rsid w:val="007877BA"/>
    <w:rsid w:val="0079087D"/>
    <w:rsid w:val="00790C01"/>
    <w:rsid w:val="00791A58"/>
    <w:rsid w:val="00791DD4"/>
    <w:rsid w:val="00793772"/>
    <w:rsid w:val="00793BB9"/>
    <w:rsid w:val="007945D4"/>
    <w:rsid w:val="0079493F"/>
    <w:rsid w:val="007959ED"/>
    <w:rsid w:val="00795DAC"/>
    <w:rsid w:val="007962F6"/>
    <w:rsid w:val="00796DF0"/>
    <w:rsid w:val="007A190A"/>
    <w:rsid w:val="007A1C0E"/>
    <w:rsid w:val="007A26BD"/>
    <w:rsid w:val="007A33E0"/>
    <w:rsid w:val="007A3940"/>
    <w:rsid w:val="007A5096"/>
    <w:rsid w:val="007A7F25"/>
    <w:rsid w:val="007B03C4"/>
    <w:rsid w:val="007B05F4"/>
    <w:rsid w:val="007B0752"/>
    <w:rsid w:val="007B0947"/>
    <w:rsid w:val="007B1833"/>
    <w:rsid w:val="007B25B4"/>
    <w:rsid w:val="007B2942"/>
    <w:rsid w:val="007B2E6F"/>
    <w:rsid w:val="007B3156"/>
    <w:rsid w:val="007B46B5"/>
    <w:rsid w:val="007B5325"/>
    <w:rsid w:val="007B703A"/>
    <w:rsid w:val="007B7769"/>
    <w:rsid w:val="007B7BAF"/>
    <w:rsid w:val="007B7C44"/>
    <w:rsid w:val="007B7D0D"/>
    <w:rsid w:val="007C0AC8"/>
    <w:rsid w:val="007C1F8F"/>
    <w:rsid w:val="007C2802"/>
    <w:rsid w:val="007C3992"/>
    <w:rsid w:val="007C469E"/>
    <w:rsid w:val="007C4D60"/>
    <w:rsid w:val="007C62FB"/>
    <w:rsid w:val="007C70A6"/>
    <w:rsid w:val="007C7A20"/>
    <w:rsid w:val="007C7A22"/>
    <w:rsid w:val="007C7CB6"/>
    <w:rsid w:val="007C7EE4"/>
    <w:rsid w:val="007D1574"/>
    <w:rsid w:val="007D28F3"/>
    <w:rsid w:val="007D2ECB"/>
    <w:rsid w:val="007D441C"/>
    <w:rsid w:val="007D4EB1"/>
    <w:rsid w:val="007E03A8"/>
    <w:rsid w:val="007E1059"/>
    <w:rsid w:val="007E264F"/>
    <w:rsid w:val="007E2691"/>
    <w:rsid w:val="007E271D"/>
    <w:rsid w:val="007E2C3E"/>
    <w:rsid w:val="007E33B6"/>
    <w:rsid w:val="007E39BC"/>
    <w:rsid w:val="007E46AA"/>
    <w:rsid w:val="007E4E82"/>
    <w:rsid w:val="007E5643"/>
    <w:rsid w:val="007E5956"/>
    <w:rsid w:val="007E5A53"/>
    <w:rsid w:val="007E617C"/>
    <w:rsid w:val="007E677E"/>
    <w:rsid w:val="007E6A6A"/>
    <w:rsid w:val="007E6D82"/>
    <w:rsid w:val="007E6DC4"/>
    <w:rsid w:val="007E6E3C"/>
    <w:rsid w:val="007F0677"/>
    <w:rsid w:val="007F171A"/>
    <w:rsid w:val="007F215E"/>
    <w:rsid w:val="007F32FB"/>
    <w:rsid w:val="007F3448"/>
    <w:rsid w:val="007F42FA"/>
    <w:rsid w:val="007F480E"/>
    <w:rsid w:val="007F48BF"/>
    <w:rsid w:val="007F49C1"/>
    <w:rsid w:val="007F4D46"/>
    <w:rsid w:val="007F5D0F"/>
    <w:rsid w:val="007F6796"/>
    <w:rsid w:val="007F69B8"/>
    <w:rsid w:val="007F6A6F"/>
    <w:rsid w:val="007F78FF"/>
    <w:rsid w:val="00800466"/>
    <w:rsid w:val="00800B0F"/>
    <w:rsid w:val="0080121E"/>
    <w:rsid w:val="008036DE"/>
    <w:rsid w:val="00803CF8"/>
    <w:rsid w:val="00804786"/>
    <w:rsid w:val="00804888"/>
    <w:rsid w:val="008048B5"/>
    <w:rsid w:val="00804EE0"/>
    <w:rsid w:val="00804F79"/>
    <w:rsid w:val="00806667"/>
    <w:rsid w:val="008102A5"/>
    <w:rsid w:val="0081119B"/>
    <w:rsid w:val="008113C0"/>
    <w:rsid w:val="008125AA"/>
    <w:rsid w:val="008127ED"/>
    <w:rsid w:val="008130E1"/>
    <w:rsid w:val="00813132"/>
    <w:rsid w:val="00813B9E"/>
    <w:rsid w:val="00815A9A"/>
    <w:rsid w:val="00815D9A"/>
    <w:rsid w:val="00820851"/>
    <w:rsid w:val="008221C6"/>
    <w:rsid w:val="0082343B"/>
    <w:rsid w:val="008258F1"/>
    <w:rsid w:val="00825D8E"/>
    <w:rsid w:val="00826673"/>
    <w:rsid w:val="00826921"/>
    <w:rsid w:val="00827E8E"/>
    <w:rsid w:val="008309C2"/>
    <w:rsid w:val="00830F26"/>
    <w:rsid w:val="008317FF"/>
    <w:rsid w:val="00831848"/>
    <w:rsid w:val="00831B62"/>
    <w:rsid w:val="008321B8"/>
    <w:rsid w:val="008327B6"/>
    <w:rsid w:val="0083349D"/>
    <w:rsid w:val="00833D71"/>
    <w:rsid w:val="00834536"/>
    <w:rsid w:val="0083466C"/>
    <w:rsid w:val="00835639"/>
    <w:rsid w:val="00835774"/>
    <w:rsid w:val="008358E9"/>
    <w:rsid w:val="00835997"/>
    <w:rsid w:val="00836D62"/>
    <w:rsid w:val="00836DF3"/>
    <w:rsid w:val="00837013"/>
    <w:rsid w:val="00837527"/>
    <w:rsid w:val="0084237D"/>
    <w:rsid w:val="008423BA"/>
    <w:rsid w:val="008423D6"/>
    <w:rsid w:val="008438E3"/>
    <w:rsid w:val="00845AF3"/>
    <w:rsid w:val="00845B2A"/>
    <w:rsid w:val="00847CF6"/>
    <w:rsid w:val="00850D13"/>
    <w:rsid w:val="00852238"/>
    <w:rsid w:val="008543E4"/>
    <w:rsid w:val="00854ABB"/>
    <w:rsid w:val="00855B8F"/>
    <w:rsid w:val="00855C6D"/>
    <w:rsid w:val="0085635C"/>
    <w:rsid w:val="008604BC"/>
    <w:rsid w:val="008606A8"/>
    <w:rsid w:val="008619F3"/>
    <w:rsid w:val="00862417"/>
    <w:rsid w:val="00864133"/>
    <w:rsid w:val="00866787"/>
    <w:rsid w:val="00870FBF"/>
    <w:rsid w:val="008715D5"/>
    <w:rsid w:val="008724EE"/>
    <w:rsid w:val="00872C0C"/>
    <w:rsid w:val="008739B8"/>
    <w:rsid w:val="00874076"/>
    <w:rsid w:val="00874BC3"/>
    <w:rsid w:val="00875D5A"/>
    <w:rsid w:val="00875FFF"/>
    <w:rsid w:val="00876537"/>
    <w:rsid w:val="00876F13"/>
    <w:rsid w:val="0087786C"/>
    <w:rsid w:val="00877DD6"/>
    <w:rsid w:val="00880006"/>
    <w:rsid w:val="0088029F"/>
    <w:rsid w:val="0088106A"/>
    <w:rsid w:val="008816F0"/>
    <w:rsid w:val="00881F10"/>
    <w:rsid w:val="00882A6A"/>
    <w:rsid w:val="00884158"/>
    <w:rsid w:val="00886563"/>
    <w:rsid w:val="008913ED"/>
    <w:rsid w:val="00892723"/>
    <w:rsid w:val="00892826"/>
    <w:rsid w:val="008941CC"/>
    <w:rsid w:val="00894807"/>
    <w:rsid w:val="0089772D"/>
    <w:rsid w:val="008A25F9"/>
    <w:rsid w:val="008A42D3"/>
    <w:rsid w:val="008A57CC"/>
    <w:rsid w:val="008A5BA4"/>
    <w:rsid w:val="008A5D92"/>
    <w:rsid w:val="008B4F9A"/>
    <w:rsid w:val="008B546E"/>
    <w:rsid w:val="008B6467"/>
    <w:rsid w:val="008B6E34"/>
    <w:rsid w:val="008B6FB2"/>
    <w:rsid w:val="008B7DE2"/>
    <w:rsid w:val="008B7E6C"/>
    <w:rsid w:val="008C0290"/>
    <w:rsid w:val="008C0E8D"/>
    <w:rsid w:val="008C1DB4"/>
    <w:rsid w:val="008C2173"/>
    <w:rsid w:val="008C24BB"/>
    <w:rsid w:val="008C6A4F"/>
    <w:rsid w:val="008C782F"/>
    <w:rsid w:val="008D0097"/>
    <w:rsid w:val="008D054F"/>
    <w:rsid w:val="008D05A3"/>
    <w:rsid w:val="008D11E9"/>
    <w:rsid w:val="008D1C89"/>
    <w:rsid w:val="008D22FF"/>
    <w:rsid w:val="008D2C4C"/>
    <w:rsid w:val="008D2FF6"/>
    <w:rsid w:val="008D5320"/>
    <w:rsid w:val="008D5C73"/>
    <w:rsid w:val="008D5D8C"/>
    <w:rsid w:val="008D759F"/>
    <w:rsid w:val="008E06DC"/>
    <w:rsid w:val="008E094F"/>
    <w:rsid w:val="008E3A9F"/>
    <w:rsid w:val="008E4B66"/>
    <w:rsid w:val="008E6387"/>
    <w:rsid w:val="008E64EE"/>
    <w:rsid w:val="008E7291"/>
    <w:rsid w:val="008E767F"/>
    <w:rsid w:val="008E7D54"/>
    <w:rsid w:val="008E7DB4"/>
    <w:rsid w:val="008F17DF"/>
    <w:rsid w:val="008F2A40"/>
    <w:rsid w:val="008F3209"/>
    <w:rsid w:val="008F369C"/>
    <w:rsid w:val="008F3FC0"/>
    <w:rsid w:val="008F6A78"/>
    <w:rsid w:val="00900051"/>
    <w:rsid w:val="00900AE6"/>
    <w:rsid w:val="009024D7"/>
    <w:rsid w:val="00904A4C"/>
    <w:rsid w:val="00906617"/>
    <w:rsid w:val="00906759"/>
    <w:rsid w:val="009078C9"/>
    <w:rsid w:val="00910765"/>
    <w:rsid w:val="00910BDC"/>
    <w:rsid w:val="009118D8"/>
    <w:rsid w:val="00911EAD"/>
    <w:rsid w:val="009120F0"/>
    <w:rsid w:val="00912CC3"/>
    <w:rsid w:val="0091321A"/>
    <w:rsid w:val="00913A4D"/>
    <w:rsid w:val="009141F7"/>
    <w:rsid w:val="00914B94"/>
    <w:rsid w:val="009206C5"/>
    <w:rsid w:val="00920FAD"/>
    <w:rsid w:val="00921069"/>
    <w:rsid w:val="009210FA"/>
    <w:rsid w:val="0092197D"/>
    <w:rsid w:val="00922F8C"/>
    <w:rsid w:val="00923D2A"/>
    <w:rsid w:val="0092463D"/>
    <w:rsid w:val="00924CEA"/>
    <w:rsid w:val="00926134"/>
    <w:rsid w:val="00927B48"/>
    <w:rsid w:val="009302AE"/>
    <w:rsid w:val="00930A74"/>
    <w:rsid w:val="009319F1"/>
    <w:rsid w:val="00931FDD"/>
    <w:rsid w:val="009329A2"/>
    <w:rsid w:val="00932C10"/>
    <w:rsid w:val="00932C2E"/>
    <w:rsid w:val="0093341B"/>
    <w:rsid w:val="00933791"/>
    <w:rsid w:val="00934010"/>
    <w:rsid w:val="0093464C"/>
    <w:rsid w:val="0093514A"/>
    <w:rsid w:val="00936625"/>
    <w:rsid w:val="009368F9"/>
    <w:rsid w:val="009377A2"/>
    <w:rsid w:val="009405AD"/>
    <w:rsid w:val="00940673"/>
    <w:rsid w:val="00940874"/>
    <w:rsid w:val="00940878"/>
    <w:rsid w:val="00940DC3"/>
    <w:rsid w:val="009411A1"/>
    <w:rsid w:val="00946472"/>
    <w:rsid w:val="00946946"/>
    <w:rsid w:val="00947151"/>
    <w:rsid w:val="009478F6"/>
    <w:rsid w:val="0095061D"/>
    <w:rsid w:val="0095146C"/>
    <w:rsid w:val="00951478"/>
    <w:rsid w:val="0095181B"/>
    <w:rsid w:val="00953049"/>
    <w:rsid w:val="00953556"/>
    <w:rsid w:val="0095394B"/>
    <w:rsid w:val="0095452B"/>
    <w:rsid w:val="00955D71"/>
    <w:rsid w:val="009566C7"/>
    <w:rsid w:val="00956B21"/>
    <w:rsid w:val="009574AE"/>
    <w:rsid w:val="009578B2"/>
    <w:rsid w:val="00957913"/>
    <w:rsid w:val="00957B2C"/>
    <w:rsid w:val="00960281"/>
    <w:rsid w:val="0096079E"/>
    <w:rsid w:val="00960DC0"/>
    <w:rsid w:val="00960F1A"/>
    <w:rsid w:val="00961561"/>
    <w:rsid w:val="00962214"/>
    <w:rsid w:val="00964DCB"/>
    <w:rsid w:val="00965436"/>
    <w:rsid w:val="00965749"/>
    <w:rsid w:val="00966BCF"/>
    <w:rsid w:val="00966DA9"/>
    <w:rsid w:val="00970624"/>
    <w:rsid w:val="009714A3"/>
    <w:rsid w:val="00971B70"/>
    <w:rsid w:val="00971C94"/>
    <w:rsid w:val="00972E3D"/>
    <w:rsid w:val="009748F7"/>
    <w:rsid w:val="00975BF6"/>
    <w:rsid w:val="009772A2"/>
    <w:rsid w:val="0098116A"/>
    <w:rsid w:val="0098183C"/>
    <w:rsid w:val="00981EF3"/>
    <w:rsid w:val="00982A77"/>
    <w:rsid w:val="0098367B"/>
    <w:rsid w:val="00983972"/>
    <w:rsid w:val="0098406E"/>
    <w:rsid w:val="00984138"/>
    <w:rsid w:val="0098542B"/>
    <w:rsid w:val="00985B93"/>
    <w:rsid w:val="009862FA"/>
    <w:rsid w:val="0098672E"/>
    <w:rsid w:val="00986CD2"/>
    <w:rsid w:val="00986ED7"/>
    <w:rsid w:val="009870AD"/>
    <w:rsid w:val="0099031E"/>
    <w:rsid w:val="009919D0"/>
    <w:rsid w:val="00991FE0"/>
    <w:rsid w:val="009927F0"/>
    <w:rsid w:val="00993921"/>
    <w:rsid w:val="00993B0D"/>
    <w:rsid w:val="00993C8A"/>
    <w:rsid w:val="0099488F"/>
    <w:rsid w:val="009969AD"/>
    <w:rsid w:val="00996D44"/>
    <w:rsid w:val="0099755F"/>
    <w:rsid w:val="00997EB0"/>
    <w:rsid w:val="009A2245"/>
    <w:rsid w:val="009A47A5"/>
    <w:rsid w:val="009A4A79"/>
    <w:rsid w:val="009A623A"/>
    <w:rsid w:val="009A6C51"/>
    <w:rsid w:val="009A6FCA"/>
    <w:rsid w:val="009B15B9"/>
    <w:rsid w:val="009B1D4E"/>
    <w:rsid w:val="009B1F5D"/>
    <w:rsid w:val="009B2157"/>
    <w:rsid w:val="009B2B94"/>
    <w:rsid w:val="009B309E"/>
    <w:rsid w:val="009B400B"/>
    <w:rsid w:val="009B403A"/>
    <w:rsid w:val="009B4265"/>
    <w:rsid w:val="009B58C3"/>
    <w:rsid w:val="009B7141"/>
    <w:rsid w:val="009C21C8"/>
    <w:rsid w:val="009C41EF"/>
    <w:rsid w:val="009C447C"/>
    <w:rsid w:val="009C5AEF"/>
    <w:rsid w:val="009C5FAB"/>
    <w:rsid w:val="009C7099"/>
    <w:rsid w:val="009C72DA"/>
    <w:rsid w:val="009C7961"/>
    <w:rsid w:val="009D10BA"/>
    <w:rsid w:val="009D29BE"/>
    <w:rsid w:val="009D42DF"/>
    <w:rsid w:val="009D552B"/>
    <w:rsid w:val="009D5703"/>
    <w:rsid w:val="009D66A2"/>
    <w:rsid w:val="009D6D0F"/>
    <w:rsid w:val="009D75C5"/>
    <w:rsid w:val="009E1227"/>
    <w:rsid w:val="009E1F54"/>
    <w:rsid w:val="009E319A"/>
    <w:rsid w:val="009E3463"/>
    <w:rsid w:val="009E4954"/>
    <w:rsid w:val="009E57B0"/>
    <w:rsid w:val="009E5CF3"/>
    <w:rsid w:val="009E69C4"/>
    <w:rsid w:val="009E6DB6"/>
    <w:rsid w:val="009E70EA"/>
    <w:rsid w:val="009E76EF"/>
    <w:rsid w:val="009E78B2"/>
    <w:rsid w:val="009E78B3"/>
    <w:rsid w:val="009E7FF9"/>
    <w:rsid w:val="009F09F6"/>
    <w:rsid w:val="009F175C"/>
    <w:rsid w:val="009F372E"/>
    <w:rsid w:val="009F385E"/>
    <w:rsid w:val="009F3D38"/>
    <w:rsid w:val="009F63F7"/>
    <w:rsid w:val="009F6454"/>
    <w:rsid w:val="009F6B5D"/>
    <w:rsid w:val="009F71B1"/>
    <w:rsid w:val="009F77F5"/>
    <w:rsid w:val="00A010CD"/>
    <w:rsid w:val="00A01C59"/>
    <w:rsid w:val="00A01D72"/>
    <w:rsid w:val="00A03C59"/>
    <w:rsid w:val="00A04536"/>
    <w:rsid w:val="00A0521D"/>
    <w:rsid w:val="00A05547"/>
    <w:rsid w:val="00A059DA"/>
    <w:rsid w:val="00A07586"/>
    <w:rsid w:val="00A10645"/>
    <w:rsid w:val="00A107C7"/>
    <w:rsid w:val="00A118ED"/>
    <w:rsid w:val="00A11F71"/>
    <w:rsid w:val="00A121CB"/>
    <w:rsid w:val="00A121FE"/>
    <w:rsid w:val="00A13374"/>
    <w:rsid w:val="00A13FEA"/>
    <w:rsid w:val="00A14FDA"/>
    <w:rsid w:val="00A15841"/>
    <w:rsid w:val="00A16B3A"/>
    <w:rsid w:val="00A2010D"/>
    <w:rsid w:val="00A21684"/>
    <w:rsid w:val="00A22FF8"/>
    <w:rsid w:val="00A2384A"/>
    <w:rsid w:val="00A26858"/>
    <w:rsid w:val="00A26B3C"/>
    <w:rsid w:val="00A26BED"/>
    <w:rsid w:val="00A26CFE"/>
    <w:rsid w:val="00A3056D"/>
    <w:rsid w:val="00A32BC3"/>
    <w:rsid w:val="00A346A6"/>
    <w:rsid w:val="00A3535C"/>
    <w:rsid w:val="00A358F6"/>
    <w:rsid w:val="00A35F68"/>
    <w:rsid w:val="00A36116"/>
    <w:rsid w:val="00A37E2D"/>
    <w:rsid w:val="00A41325"/>
    <w:rsid w:val="00A41C78"/>
    <w:rsid w:val="00A4232C"/>
    <w:rsid w:val="00A446A6"/>
    <w:rsid w:val="00A46E69"/>
    <w:rsid w:val="00A472EF"/>
    <w:rsid w:val="00A50FF6"/>
    <w:rsid w:val="00A518AF"/>
    <w:rsid w:val="00A528F0"/>
    <w:rsid w:val="00A52E47"/>
    <w:rsid w:val="00A541B9"/>
    <w:rsid w:val="00A55777"/>
    <w:rsid w:val="00A567A3"/>
    <w:rsid w:val="00A56DF3"/>
    <w:rsid w:val="00A5779E"/>
    <w:rsid w:val="00A57B42"/>
    <w:rsid w:val="00A57EBD"/>
    <w:rsid w:val="00A61ACE"/>
    <w:rsid w:val="00A61D32"/>
    <w:rsid w:val="00A62BBB"/>
    <w:rsid w:val="00A640F4"/>
    <w:rsid w:val="00A6438E"/>
    <w:rsid w:val="00A65F8F"/>
    <w:rsid w:val="00A664EB"/>
    <w:rsid w:val="00A66F98"/>
    <w:rsid w:val="00A72142"/>
    <w:rsid w:val="00A7269D"/>
    <w:rsid w:val="00A74AB1"/>
    <w:rsid w:val="00A76CC0"/>
    <w:rsid w:val="00A770FB"/>
    <w:rsid w:val="00A7713E"/>
    <w:rsid w:val="00A804FA"/>
    <w:rsid w:val="00A8174E"/>
    <w:rsid w:val="00A817D2"/>
    <w:rsid w:val="00A81A54"/>
    <w:rsid w:val="00A85EC3"/>
    <w:rsid w:val="00A86BD0"/>
    <w:rsid w:val="00A87148"/>
    <w:rsid w:val="00A87A80"/>
    <w:rsid w:val="00A90499"/>
    <w:rsid w:val="00A9076F"/>
    <w:rsid w:val="00A914D2"/>
    <w:rsid w:val="00A92257"/>
    <w:rsid w:val="00A92A57"/>
    <w:rsid w:val="00A953FA"/>
    <w:rsid w:val="00A95BE7"/>
    <w:rsid w:val="00A961F7"/>
    <w:rsid w:val="00A96668"/>
    <w:rsid w:val="00A96A3B"/>
    <w:rsid w:val="00AA125C"/>
    <w:rsid w:val="00AA1B0E"/>
    <w:rsid w:val="00AA22C7"/>
    <w:rsid w:val="00AA28AC"/>
    <w:rsid w:val="00AA416C"/>
    <w:rsid w:val="00AA44A4"/>
    <w:rsid w:val="00AA504D"/>
    <w:rsid w:val="00AA6B62"/>
    <w:rsid w:val="00AB033A"/>
    <w:rsid w:val="00AB0EF0"/>
    <w:rsid w:val="00AB2160"/>
    <w:rsid w:val="00AB2BE5"/>
    <w:rsid w:val="00AB35C2"/>
    <w:rsid w:val="00AB3AC3"/>
    <w:rsid w:val="00AB5674"/>
    <w:rsid w:val="00AB57D5"/>
    <w:rsid w:val="00AB5DE0"/>
    <w:rsid w:val="00AB6511"/>
    <w:rsid w:val="00AB66E5"/>
    <w:rsid w:val="00AC0E58"/>
    <w:rsid w:val="00AC13B1"/>
    <w:rsid w:val="00AC326F"/>
    <w:rsid w:val="00AC49A0"/>
    <w:rsid w:val="00AC5C03"/>
    <w:rsid w:val="00AC5E20"/>
    <w:rsid w:val="00AC6100"/>
    <w:rsid w:val="00AC6676"/>
    <w:rsid w:val="00AD02EE"/>
    <w:rsid w:val="00AD0906"/>
    <w:rsid w:val="00AD09BD"/>
    <w:rsid w:val="00AD1ADB"/>
    <w:rsid w:val="00AD1D17"/>
    <w:rsid w:val="00AD20D3"/>
    <w:rsid w:val="00AD25BB"/>
    <w:rsid w:val="00AD2EC4"/>
    <w:rsid w:val="00AD3349"/>
    <w:rsid w:val="00AD41D8"/>
    <w:rsid w:val="00AD4833"/>
    <w:rsid w:val="00AD5098"/>
    <w:rsid w:val="00AE14CC"/>
    <w:rsid w:val="00AE4456"/>
    <w:rsid w:val="00AE4B0E"/>
    <w:rsid w:val="00AE55B7"/>
    <w:rsid w:val="00AF39B5"/>
    <w:rsid w:val="00AF43A5"/>
    <w:rsid w:val="00AF6FBF"/>
    <w:rsid w:val="00AF703C"/>
    <w:rsid w:val="00AF78DA"/>
    <w:rsid w:val="00AF7EE3"/>
    <w:rsid w:val="00B00968"/>
    <w:rsid w:val="00B01127"/>
    <w:rsid w:val="00B0147C"/>
    <w:rsid w:val="00B01D81"/>
    <w:rsid w:val="00B03B1F"/>
    <w:rsid w:val="00B0549A"/>
    <w:rsid w:val="00B062AA"/>
    <w:rsid w:val="00B0642A"/>
    <w:rsid w:val="00B10523"/>
    <w:rsid w:val="00B1111A"/>
    <w:rsid w:val="00B12C7D"/>
    <w:rsid w:val="00B1379D"/>
    <w:rsid w:val="00B14268"/>
    <w:rsid w:val="00B149E0"/>
    <w:rsid w:val="00B155DC"/>
    <w:rsid w:val="00B15C94"/>
    <w:rsid w:val="00B162EE"/>
    <w:rsid w:val="00B164E6"/>
    <w:rsid w:val="00B166C8"/>
    <w:rsid w:val="00B17562"/>
    <w:rsid w:val="00B212DC"/>
    <w:rsid w:val="00B21D21"/>
    <w:rsid w:val="00B23234"/>
    <w:rsid w:val="00B23444"/>
    <w:rsid w:val="00B2533F"/>
    <w:rsid w:val="00B25C04"/>
    <w:rsid w:val="00B25C6A"/>
    <w:rsid w:val="00B2623F"/>
    <w:rsid w:val="00B27394"/>
    <w:rsid w:val="00B275CB"/>
    <w:rsid w:val="00B27915"/>
    <w:rsid w:val="00B27BBF"/>
    <w:rsid w:val="00B30788"/>
    <w:rsid w:val="00B312E1"/>
    <w:rsid w:val="00B31C63"/>
    <w:rsid w:val="00B33B5D"/>
    <w:rsid w:val="00B33E22"/>
    <w:rsid w:val="00B34707"/>
    <w:rsid w:val="00B367FF"/>
    <w:rsid w:val="00B401D9"/>
    <w:rsid w:val="00B401ED"/>
    <w:rsid w:val="00B424DA"/>
    <w:rsid w:val="00B428A0"/>
    <w:rsid w:val="00B44ECE"/>
    <w:rsid w:val="00B4678F"/>
    <w:rsid w:val="00B47040"/>
    <w:rsid w:val="00B50E69"/>
    <w:rsid w:val="00B52513"/>
    <w:rsid w:val="00B5339F"/>
    <w:rsid w:val="00B533ED"/>
    <w:rsid w:val="00B55D24"/>
    <w:rsid w:val="00B56EC7"/>
    <w:rsid w:val="00B577F8"/>
    <w:rsid w:val="00B57B1D"/>
    <w:rsid w:val="00B60297"/>
    <w:rsid w:val="00B60505"/>
    <w:rsid w:val="00B60F77"/>
    <w:rsid w:val="00B6132B"/>
    <w:rsid w:val="00B61ECD"/>
    <w:rsid w:val="00B62A61"/>
    <w:rsid w:val="00B64C2A"/>
    <w:rsid w:val="00B667C4"/>
    <w:rsid w:val="00B672CF"/>
    <w:rsid w:val="00B70833"/>
    <w:rsid w:val="00B709A4"/>
    <w:rsid w:val="00B72755"/>
    <w:rsid w:val="00B72E6A"/>
    <w:rsid w:val="00B7423C"/>
    <w:rsid w:val="00B74654"/>
    <w:rsid w:val="00B74FF4"/>
    <w:rsid w:val="00B75037"/>
    <w:rsid w:val="00B779EB"/>
    <w:rsid w:val="00B77AFA"/>
    <w:rsid w:val="00B801D8"/>
    <w:rsid w:val="00B80313"/>
    <w:rsid w:val="00B80372"/>
    <w:rsid w:val="00B80EC3"/>
    <w:rsid w:val="00B82715"/>
    <w:rsid w:val="00B836FE"/>
    <w:rsid w:val="00B83E65"/>
    <w:rsid w:val="00B842DD"/>
    <w:rsid w:val="00B84A81"/>
    <w:rsid w:val="00B84E17"/>
    <w:rsid w:val="00B85ABB"/>
    <w:rsid w:val="00B8662C"/>
    <w:rsid w:val="00B87085"/>
    <w:rsid w:val="00B87B37"/>
    <w:rsid w:val="00B90A17"/>
    <w:rsid w:val="00B927B9"/>
    <w:rsid w:val="00B92B16"/>
    <w:rsid w:val="00B93C15"/>
    <w:rsid w:val="00B94B1D"/>
    <w:rsid w:val="00B966C2"/>
    <w:rsid w:val="00B97EAE"/>
    <w:rsid w:val="00BA0B5B"/>
    <w:rsid w:val="00BA158A"/>
    <w:rsid w:val="00BA1C33"/>
    <w:rsid w:val="00BA1CE1"/>
    <w:rsid w:val="00BA2BE6"/>
    <w:rsid w:val="00BA3241"/>
    <w:rsid w:val="00BA340A"/>
    <w:rsid w:val="00BA3A46"/>
    <w:rsid w:val="00BA4887"/>
    <w:rsid w:val="00BA4FFF"/>
    <w:rsid w:val="00BA5335"/>
    <w:rsid w:val="00BA57AE"/>
    <w:rsid w:val="00BA61D8"/>
    <w:rsid w:val="00BA7901"/>
    <w:rsid w:val="00BB085B"/>
    <w:rsid w:val="00BB1858"/>
    <w:rsid w:val="00BB35C7"/>
    <w:rsid w:val="00BB43A3"/>
    <w:rsid w:val="00BB4A59"/>
    <w:rsid w:val="00BB507F"/>
    <w:rsid w:val="00BB601E"/>
    <w:rsid w:val="00BB71AC"/>
    <w:rsid w:val="00BB76C6"/>
    <w:rsid w:val="00BB78D5"/>
    <w:rsid w:val="00BC1C0F"/>
    <w:rsid w:val="00BC207F"/>
    <w:rsid w:val="00BC2204"/>
    <w:rsid w:val="00BC4121"/>
    <w:rsid w:val="00BC6B2A"/>
    <w:rsid w:val="00BC6E58"/>
    <w:rsid w:val="00BC70FB"/>
    <w:rsid w:val="00BD1E04"/>
    <w:rsid w:val="00BD1EA5"/>
    <w:rsid w:val="00BD3FF7"/>
    <w:rsid w:val="00BD540C"/>
    <w:rsid w:val="00BD5B25"/>
    <w:rsid w:val="00BE2062"/>
    <w:rsid w:val="00BE222F"/>
    <w:rsid w:val="00BE2AF5"/>
    <w:rsid w:val="00BE3838"/>
    <w:rsid w:val="00BE467F"/>
    <w:rsid w:val="00BE536E"/>
    <w:rsid w:val="00BE5440"/>
    <w:rsid w:val="00BE5784"/>
    <w:rsid w:val="00BE5953"/>
    <w:rsid w:val="00BE78F9"/>
    <w:rsid w:val="00BE7E4E"/>
    <w:rsid w:val="00BF0131"/>
    <w:rsid w:val="00BF1B48"/>
    <w:rsid w:val="00BF2E0C"/>
    <w:rsid w:val="00BF453E"/>
    <w:rsid w:val="00BF5A27"/>
    <w:rsid w:val="00BF64C5"/>
    <w:rsid w:val="00BF7C95"/>
    <w:rsid w:val="00C00282"/>
    <w:rsid w:val="00C00976"/>
    <w:rsid w:val="00C01C87"/>
    <w:rsid w:val="00C026BE"/>
    <w:rsid w:val="00C03F24"/>
    <w:rsid w:val="00C05212"/>
    <w:rsid w:val="00C05A56"/>
    <w:rsid w:val="00C05CAF"/>
    <w:rsid w:val="00C06AC4"/>
    <w:rsid w:val="00C07881"/>
    <w:rsid w:val="00C10310"/>
    <w:rsid w:val="00C120A7"/>
    <w:rsid w:val="00C1292B"/>
    <w:rsid w:val="00C12A07"/>
    <w:rsid w:val="00C130CF"/>
    <w:rsid w:val="00C13722"/>
    <w:rsid w:val="00C138B5"/>
    <w:rsid w:val="00C13971"/>
    <w:rsid w:val="00C145AA"/>
    <w:rsid w:val="00C14BE5"/>
    <w:rsid w:val="00C1501F"/>
    <w:rsid w:val="00C15F93"/>
    <w:rsid w:val="00C166C2"/>
    <w:rsid w:val="00C1705B"/>
    <w:rsid w:val="00C17172"/>
    <w:rsid w:val="00C17D97"/>
    <w:rsid w:val="00C2174C"/>
    <w:rsid w:val="00C221AA"/>
    <w:rsid w:val="00C22B17"/>
    <w:rsid w:val="00C22FA3"/>
    <w:rsid w:val="00C25ED9"/>
    <w:rsid w:val="00C2755E"/>
    <w:rsid w:val="00C2786E"/>
    <w:rsid w:val="00C27CEA"/>
    <w:rsid w:val="00C33719"/>
    <w:rsid w:val="00C33CA7"/>
    <w:rsid w:val="00C35783"/>
    <w:rsid w:val="00C35EAC"/>
    <w:rsid w:val="00C365D5"/>
    <w:rsid w:val="00C36DCA"/>
    <w:rsid w:val="00C3722A"/>
    <w:rsid w:val="00C37D7C"/>
    <w:rsid w:val="00C40159"/>
    <w:rsid w:val="00C40315"/>
    <w:rsid w:val="00C40373"/>
    <w:rsid w:val="00C40678"/>
    <w:rsid w:val="00C40C4A"/>
    <w:rsid w:val="00C41744"/>
    <w:rsid w:val="00C426E9"/>
    <w:rsid w:val="00C42941"/>
    <w:rsid w:val="00C436F6"/>
    <w:rsid w:val="00C44FF3"/>
    <w:rsid w:val="00C46C9D"/>
    <w:rsid w:val="00C475A0"/>
    <w:rsid w:val="00C47DB9"/>
    <w:rsid w:val="00C47F56"/>
    <w:rsid w:val="00C500BD"/>
    <w:rsid w:val="00C507E0"/>
    <w:rsid w:val="00C50A7C"/>
    <w:rsid w:val="00C50DA4"/>
    <w:rsid w:val="00C51F6A"/>
    <w:rsid w:val="00C522C1"/>
    <w:rsid w:val="00C522DD"/>
    <w:rsid w:val="00C52BA8"/>
    <w:rsid w:val="00C53661"/>
    <w:rsid w:val="00C545A8"/>
    <w:rsid w:val="00C56A03"/>
    <w:rsid w:val="00C56E51"/>
    <w:rsid w:val="00C60CE4"/>
    <w:rsid w:val="00C62016"/>
    <w:rsid w:val="00C64BDE"/>
    <w:rsid w:val="00C64C9F"/>
    <w:rsid w:val="00C651E8"/>
    <w:rsid w:val="00C652A8"/>
    <w:rsid w:val="00C65877"/>
    <w:rsid w:val="00C672BD"/>
    <w:rsid w:val="00C672C5"/>
    <w:rsid w:val="00C67320"/>
    <w:rsid w:val="00C676C4"/>
    <w:rsid w:val="00C700FA"/>
    <w:rsid w:val="00C71228"/>
    <w:rsid w:val="00C71C09"/>
    <w:rsid w:val="00C72234"/>
    <w:rsid w:val="00C730D3"/>
    <w:rsid w:val="00C7373B"/>
    <w:rsid w:val="00C73994"/>
    <w:rsid w:val="00C73A1E"/>
    <w:rsid w:val="00C74110"/>
    <w:rsid w:val="00C74169"/>
    <w:rsid w:val="00C74805"/>
    <w:rsid w:val="00C74A47"/>
    <w:rsid w:val="00C75238"/>
    <w:rsid w:val="00C753E2"/>
    <w:rsid w:val="00C77201"/>
    <w:rsid w:val="00C801A1"/>
    <w:rsid w:val="00C807BB"/>
    <w:rsid w:val="00C809B3"/>
    <w:rsid w:val="00C80AD9"/>
    <w:rsid w:val="00C8248B"/>
    <w:rsid w:val="00C82B27"/>
    <w:rsid w:val="00C82E73"/>
    <w:rsid w:val="00C8309A"/>
    <w:rsid w:val="00C838D9"/>
    <w:rsid w:val="00C84049"/>
    <w:rsid w:val="00C84C04"/>
    <w:rsid w:val="00C84C85"/>
    <w:rsid w:val="00C84D30"/>
    <w:rsid w:val="00C86A4A"/>
    <w:rsid w:val="00C87D6E"/>
    <w:rsid w:val="00C917A2"/>
    <w:rsid w:val="00C9290F"/>
    <w:rsid w:val="00C936E9"/>
    <w:rsid w:val="00C9470C"/>
    <w:rsid w:val="00C947A4"/>
    <w:rsid w:val="00C95779"/>
    <w:rsid w:val="00C958DA"/>
    <w:rsid w:val="00C95E43"/>
    <w:rsid w:val="00C96C77"/>
    <w:rsid w:val="00C97590"/>
    <w:rsid w:val="00C97769"/>
    <w:rsid w:val="00CA063F"/>
    <w:rsid w:val="00CA0DE3"/>
    <w:rsid w:val="00CA187C"/>
    <w:rsid w:val="00CA1A22"/>
    <w:rsid w:val="00CA2571"/>
    <w:rsid w:val="00CA271D"/>
    <w:rsid w:val="00CA2DAC"/>
    <w:rsid w:val="00CA2E7D"/>
    <w:rsid w:val="00CA2EC2"/>
    <w:rsid w:val="00CA3327"/>
    <w:rsid w:val="00CA390A"/>
    <w:rsid w:val="00CA4361"/>
    <w:rsid w:val="00CA6038"/>
    <w:rsid w:val="00CA7F6A"/>
    <w:rsid w:val="00CB02C3"/>
    <w:rsid w:val="00CB044A"/>
    <w:rsid w:val="00CB0989"/>
    <w:rsid w:val="00CB1A41"/>
    <w:rsid w:val="00CB279D"/>
    <w:rsid w:val="00CB2DEB"/>
    <w:rsid w:val="00CB3010"/>
    <w:rsid w:val="00CB3141"/>
    <w:rsid w:val="00CB3A69"/>
    <w:rsid w:val="00CB3CAE"/>
    <w:rsid w:val="00CB3FF6"/>
    <w:rsid w:val="00CB44D3"/>
    <w:rsid w:val="00CB4D7C"/>
    <w:rsid w:val="00CB6D26"/>
    <w:rsid w:val="00CB6F98"/>
    <w:rsid w:val="00CC2671"/>
    <w:rsid w:val="00CC2691"/>
    <w:rsid w:val="00CC32D2"/>
    <w:rsid w:val="00CC35E3"/>
    <w:rsid w:val="00CC3D87"/>
    <w:rsid w:val="00CC3E39"/>
    <w:rsid w:val="00CC3EEA"/>
    <w:rsid w:val="00CC5C0B"/>
    <w:rsid w:val="00CC5E19"/>
    <w:rsid w:val="00CC5F40"/>
    <w:rsid w:val="00CC7178"/>
    <w:rsid w:val="00CD092B"/>
    <w:rsid w:val="00CD242E"/>
    <w:rsid w:val="00CD2F7C"/>
    <w:rsid w:val="00CD3322"/>
    <w:rsid w:val="00CD3A4E"/>
    <w:rsid w:val="00CD4A37"/>
    <w:rsid w:val="00CE0CF1"/>
    <w:rsid w:val="00CE0E2F"/>
    <w:rsid w:val="00CE2E7F"/>
    <w:rsid w:val="00CE3F54"/>
    <w:rsid w:val="00CE423C"/>
    <w:rsid w:val="00CE4427"/>
    <w:rsid w:val="00CE52D1"/>
    <w:rsid w:val="00CE59D8"/>
    <w:rsid w:val="00CE5AF2"/>
    <w:rsid w:val="00CE6006"/>
    <w:rsid w:val="00CE7558"/>
    <w:rsid w:val="00CE7861"/>
    <w:rsid w:val="00CF09FA"/>
    <w:rsid w:val="00CF10AC"/>
    <w:rsid w:val="00CF11FA"/>
    <w:rsid w:val="00CF2F1E"/>
    <w:rsid w:val="00CF37E7"/>
    <w:rsid w:val="00CF4182"/>
    <w:rsid w:val="00CF436E"/>
    <w:rsid w:val="00CF4511"/>
    <w:rsid w:val="00CF4644"/>
    <w:rsid w:val="00CF51EF"/>
    <w:rsid w:val="00CF6ACC"/>
    <w:rsid w:val="00CF756A"/>
    <w:rsid w:val="00CF79D8"/>
    <w:rsid w:val="00CF7E44"/>
    <w:rsid w:val="00D00247"/>
    <w:rsid w:val="00D003DF"/>
    <w:rsid w:val="00D01AB6"/>
    <w:rsid w:val="00D01F8F"/>
    <w:rsid w:val="00D023DA"/>
    <w:rsid w:val="00D0299D"/>
    <w:rsid w:val="00D047B9"/>
    <w:rsid w:val="00D04AED"/>
    <w:rsid w:val="00D04BAB"/>
    <w:rsid w:val="00D04D9D"/>
    <w:rsid w:val="00D04FA5"/>
    <w:rsid w:val="00D069D5"/>
    <w:rsid w:val="00D07B81"/>
    <w:rsid w:val="00D10BE8"/>
    <w:rsid w:val="00D116C2"/>
    <w:rsid w:val="00D119B6"/>
    <w:rsid w:val="00D11C17"/>
    <w:rsid w:val="00D11C74"/>
    <w:rsid w:val="00D1211C"/>
    <w:rsid w:val="00D123DB"/>
    <w:rsid w:val="00D13419"/>
    <w:rsid w:val="00D13D57"/>
    <w:rsid w:val="00D140DC"/>
    <w:rsid w:val="00D14DC5"/>
    <w:rsid w:val="00D14E13"/>
    <w:rsid w:val="00D14ECE"/>
    <w:rsid w:val="00D16F3F"/>
    <w:rsid w:val="00D17BDA"/>
    <w:rsid w:val="00D21DD9"/>
    <w:rsid w:val="00D23E9A"/>
    <w:rsid w:val="00D2499F"/>
    <w:rsid w:val="00D24F27"/>
    <w:rsid w:val="00D2557D"/>
    <w:rsid w:val="00D26CEE"/>
    <w:rsid w:val="00D26FBB"/>
    <w:rsid w:val="00D274B7"/>
    <w:rsid w:val="00D301A0"/>
    <w:rsid w:val="00D320F4"/>
    <w:rsid w:val="00D32AD0"/>
    <w:rsid w:val="00D32C02"/>
    <w:rsid w:val="00D334E8"/>
    <w:rsid w:val="00D33E4A"/>
    <w:rsid w:val="00D3415D"/>
    <w:rsid w:val="00D364DD"/>
    <w:rsid w:val="00D36DA4"/>
    <w:rsid w:val="00D40AC0"/>
    <w:rsid w:val="00D42F5A"/>
    <w:rsid w:val="00D43ADE"/>
    <w:rsid w:val="00D4743B"/>
    <w:rsid w:val="00D47637"/>
    <w:rsid w:val="00D50D45"/>
    <w:rsid w:val="00D51016"/>
    <w:rsid w:val="00D5114C"/>
    <w:rsid w:val="00D51D39"/>
    <w:rsid w:val="00D525BE"/>
    <w:rsid w:val="00D533D4"/>
    <w:rsid w:val="00D5347C"/>
    <w:rsid w:val="00D56F5E"/>
    <w:rsid w:val="00D57505"/>
    <w:rsid w:val="00D60425"/>
    <w:rsid w:val="00D61A22"/>
    <w:rsid w:val="00D6221E"/>
    <w:rsid w:val="00D62E2D"/>
    <w:rsid w:val="00D639B8"/>
    <w:rsid w:val="00D6406B"/>
    <w:rsid w:val="00D645C2"/>
    <w:rsid w:val="00D70215"/>
    <w:rsid w:val="00D70602"/>
    <w:rsid w:val="00D70A6B"/>
    <w:rsid w:val="00D7133C"/>
    <w:rsid w:val="00D72FD5"/>
    <w:rsid w:val="00D73EE7"/>
    <w:rsid w:val="00D74AC0"/>
    <w:rsid w:val="00D74CE8"/>
    <w:rsid w:val="00D755FC"/>
    <w:rsid w:val="00D759CD"/>
    <w:rsid w:val="00D76664"/>
    <w:rsid w:val="00D77C57"/>
    <w:rsid w:val="00D77F18"/>
    <w:rsid w:val="00D80B9F"/>
    <w:rsid w:val="00D81162"/>
    <w:rsid w:val="00D816A1"/>
    <w:rsid w:val="00D82650"/>
    <w:rsid w:val="00D86EE0"/>
    <w:rsid w:val="00D87888"/>
    <w:rsid w:val="00D87F54"/>
    <w:rsid w:val="00D90375"/>
    <w:rsid w:val="00D90715"/>
    <w:rsid w:val="00D912CF"/>
    <w:rsid w:val="00D92D79"/>
    <w:rsid w:val="00D95452"/>
    <w:rsid w:val="00D95985"/>
    <w:rsid w:val="00D96509"/>
    <w:rsid w:val="00D9706C"/>
    <w:rsid w:val="00D97C2C"/>
    <w:rsid w:val="00DA15BD"/>
    <w:rsid w:val="00DA1EE4"/>
    <w:rsid w:val="00DA345E"/>
    <w:rsid w:val="00DA376D"/>
    <w:rsid w:val="00DA48A9"/>
    <w:rsid w:val="00DA5AEF"/>
    <w:rsid w:val="00DA61C3"/>
    <w:rsid w:val="00DA630C"/>
    <w:rsid w:val="00DA66A4"/>
    <w:rsid w:val="00DB0116"/>
    <w:rsid w:val="00DB09C5"/>
    <w:rsid w:val="00DB2712"/>
    <w:rsid w:val="00DB2846"/>
    <w:rsid w:val="00DB2935"/>
    <w:rsid w:val="00DB37A6"/>
    <w:rsid w:val="00DB3AE4"/>
    <w:rsid w:val="00DB74DA"/>
    <w:rsid w:val="00DC0311"/>
    <w:rsid w:val="00DC1031"/>
    <w:rsid w:val="00DC1CBB"/>
    <w:rsid w:val="00DC25B8"/>
    <w:rsid w:val="00DC50BB"/>
    <w:rsid w:val="00DC56C7"/>
    <w:rsid w:val="00DC5EF7"/>
    <w:rsid w:val="00DC6244"/>
    <w:rsid w:val="00DC6EE2"/>
    <w:rsid w:val="00DD3930"/>
    <w:rsid w:val="00DD565D"/>
    <w:rsid w:val="00DD62E9"/>
    <w:rsid w:val="00DD750E"/>
    <w:rsid w:val="00DE0338"/>
    <w:rsid w:val="00DE22E9"/>
    <w:rsid w:val="00DE25B1"/>
    <w:rsid w:val="00DE25F0"/>
    <w:rsid w:val="00DE4A8E"/>
    <w:rsid w:val="00DE53C5"/>
    <w:rsid w:val="00DE5722"/>
    <w:rsid w:val="00DE61BF"/>
    <w:rsid w:val="00DE67DB"/>
    <w:rsid w:val="00DE6D13"/>
    <w:rsid w:val="00DF0FFE"/>
    <w:rsid w:val="00DF109D"/>
    <w:rsid w:val="00DF1444"/>
    <w:rsid w:val="00DF1B10"/>
    <w:rsid w:val="00DF248F"/>
    <w:rsid w:val="00DF2CDF"/>
    <w:rsid w:val="00DF46EA"/>
    <w:rsid w:val="00DF5F7C"/>
    <w:rsid w:val="00DF64E0"/>
    <w:rsid w:val="00DF7174"/>
    <w:rsid w:val="00DF7339"/>
    <w:rsid w:val="00E00225"/>
    <w:rsid w:val="00E00315"/>
    <w:rsid w:val="00E00B0A"/>
    <w:rsid w:val="00E025B2"/>
    <w:rsid w:val="00E03718"/>
    <w:rsid w:val="00E057B6"/>
    <w:rsid w:val="00E05E72"/>
    <w:rsid w:val="00E1056F"/>
    <w:rsid w:val="00E10969"/>
    <w:rsid w:val="00E10B29"/>
    <w:rsid w:val="00E12DCA"/>
    <w:rsid w:val="00E13B57"/>
    <w:rsid w:val="00E1468B"/>
    <w:rsid w:val="00E14E1E"/>
    <w:rsid w:val="00E162B9"/>
    <w:rsid w:val="00E16811"/>
    <w:rsid w:val="00E20165"/>
    <w:rsid w:val="00E22467"/>
    <w:rsid w:val="00E22FF1"/>
    <w:rsid w:val="00E2375F"/>
    <w:rsid w:val="00E256B2"/>
    <w:rsid w:val="00E270C5"/>
    <w:rsid w:val="00E27198"/>
    <w:rsid w:val="00E3003E"/>
    <w:rsid w:val="00E325FE"/>
    <w:rsid w:val="00E32B3C"/>
    <w:rsid w:val="00E3375F"/>
    <w:rsid w:val="00E34BA2"/>
    <w:rsid w:val="00E35D49"/>
    <w:rsid w:val="00E363DC"/>
    <w:rsid w:val="00E37326"/>
    <w:rsid w:val="00E3778D"/>
    <w:rsid w:val="00E40D12"/>
    <w:rsid w:val="00E411E6"/>
    <w:rsid w:val="00E41863"/>
    <w:rsid w:val="00E447E2"/>
    <w:rsid w:val="00E457F9"/>
    <w:rsid w:val="00E45F66"/>
    <w:rsid w:val="00E46491"/>
    <w:rsid w:val="00E4670B"/>
    <w:rsid w:val="00E47D23"/>
    <w:rsid w:val="00E5075E"/>
    <w:rsid w:val="00E50FA3"/>
    <w:rsid w:val="00E5120F"/>
    <w:rsid w:val="00E51C45"/>
    <w:rsid w:val="00E51CE3"/>
    <w:rsid w:val="00E51EA0"/>
    <w:rsid w:val="00E52382"/>
    <w:rsid w:val="00E540BD"/>
    <w:rsid w:val="00E541E3"/>
    <w:rsid w:val="00E55397"/>
    <w:rsid w:val="00E55420"/>
    <w:rsid w:val="00E55470"/>
    <w:rsid w:val="00E568CC"/>
    <w:rsid w:val="00E56C71"/>
    <w:rsid w:val="00E57DAA"/>
    <w:rsid w:val="00E603E3"/>
    <w:rsid w:val="00E60D83"/>
    <w:rsid w:val="00E6125C"/>
    <w:rsid w:val="00E6181F"/>
    <w:rsid w:val="00E62374"/>
    <w:rsid w:val="00E62841"/>
    <w:rsid w:val="00E6315C"/>
    <w:rsid w:val="00E633EE"/>
    <w:rsid w:val="00E635A4"/>
    <w:rsid w:val="00E63C2F"/>
    <w:rsid w:val="00E67F8F"/>
    <w:rsid w:val="00E70CF4"/>
    <w:rsid w:val="00E70FEF"/>
    <w:rsid w:val="00E7117F"/>
    <w:rsid w:val="00E71E06"/>
    <w:rsid w:val="00E720CE"/>
    <w:rsid w:val="00E72555"/>
    <w:rsid w:val="00E7316F"/>
    <w:rsid w:val="00E7342D"/>
    <w:rsid w:val="00E73FAD"/>
    <w:rsid w:val="00E7404A"/>
    <w:rsid w:val="00E7499E"/>
    <w:rsid w:val="00E76088"/>
    <w:rsid w:val="00E76152"/>
    <w:rsid w:val="00E765A4"/>
    <w:rsid w:val="00E76A2D"/>
    <w:rsid w:val="00E76E85"/>
    <w:rsid w:val="00E77996"/>
    <w:rsid w:val="00E77ED7"/>
    <w:rsid w:val="00E81791"/>
    <w:rsid w:val="00E819D4"/>
    <w:rsid w:val="00E81EFB"/>
    <w:rsid w:val="00E83112"/>
    <w:rsid w:val="00E83474"/>
    <w:rsid w:val="00E847FB"/>
    <w:rsid w:val="00E8537C"/>
    <w:rsid w:val="00E8541E"/>
    <w:rsid w:val="00E864AA"/>
    <w:rsid w:val="00E86F3A"/>
    <w:rsid w:val="00E87E48"/>
    <w:rsid w:val="00E90F0E"/>
    <w:rsid w:val="00E910EC"/>
    <w:rsid w:val="00E94B93"/>
    <w:rsid w:val="00E960EA"/>
    <w:rsid w:val="00E965D5"/>
    <w:rsid w:val="00E96A9B"/>
    <w:rsid w:val="00E96AFE"/>
    <w:rsid w:val="00E9737B"/>
    <w:rsid w:val="00E97417"/>
    <w:rsid w:val="00E97CCB"/>
    <w:rsid w:val="00EA0F1D"/>
    <w:rsid w:val="00EA15BE"/>
    <w:rsid w:val="00EA192C"/>
    <w:rsid w:val="00EA24A6"/>
    <w:rsid w:val="00EA2F67"/>
    <w:rsid w:val="00EA3D73"/>
    <w:rsid w:val="00EA5481"/>
    <w:rsid w:val="00EA5829"/>
    <w:rsid w:val="00EA61C9"/>
    <w:rsid w:val="00EA6842"/>
    <w:rsid w:val="00EB03C5"/>
    <w:rsid w:val="00EB0890"/>
    <w:rsid w:val="00EB2F10"/>
    <w:rsid w:val="00EB3C56"/>
    <w:rsid w:val="00EB4230"/>
    <w:rsid w:val="00EB6EA7"/>
    <w:rsid w:val="00EB75E0"/>
    <w:rsid w:val="00EB77DE"/>
    <w:rsid w:val="00EC2506"/>
    <w:rsid w:val="00EC293A"/>
    <w:rsid w:val="00EC38E6"/>
    <w:rsid w:val="00EC4E7B"/>
    <w:rsid w:val="00EC709A"/>
    <w:rsid w:val="00EC7172"/>
    <w:rsid w:val="00EC7A38"/>
    <w:rsid w:val="00EC7D3D"/>
    <w:rsid w:val="00EC7EF3"/>
    <w:rsid w:val="00ED380D"/>
    <w:rsid w:val="00ED426A"/>
    <w:rsid w:val="00ED427B"/>
    <w:rsid w:val="00ED4F09"/>
    <w:rsid w:val="00ED5E2C"/>
    <w:rsid w:val="00ED63CF"/>
    <w:rsid w:val="00ED7161"/>
    <w:rsid w:val="00EE0F66"/>
    <w:rsid w:val="00EE1A9D"/>
    <w:rsid w:val="00EE2A19"/>
    <w:rsid w:val="00EE3329"/>
    <w:rsid w:val="00EE55EA"/>
    <w:rsid w:val="00EE657F"/>
    <w:rsid w:val="00EE7E35"/>
    <w:rsid w:val="00EF082A"/>
    <w:rsid w:val="00EF1AED"/>
    <w:rsid w:val="00EF4D54"/>
    <w:rsid w:val="00EF4E5B"/>
    <w:rsid w:val="00EF52AB"/>
    <w:rsid w:val="00EF5789"/>
    <w:rsid w:val="00EF5B25"/>
    <w:rsid w:val="00EF66A8"/>
    <w:rsid w:val="00EF72E0"/>
    <w:rsid w:val="00EF73AD"/>
    <w:rsid w:val="00EF7519"/>
    <w:rsid w:val="00EF7C18"/>
    <w:rsid w:val="00F00BF0"/>
    <w:rsid w:val="00F01265"/>
    <w:rsid w:val="00F012E8"/>
    <w:rsid w:val="00F01920"/>
    <w:rsid w:val="00F02ED0"/>
    <w:rsid w:val="00F0417C"/>
    <w:rsid w:val="00F05AAE"/>
    <w:rsid w:val="00F062BA"/>
    <w:rsid w:val="00F11755"/>
    <w:rsid w:val="00F11FF2"/>
    <w:rsid w:val="00F1206B"/>
    <w:rsid w:val="00F12141"/>
    <w:rsid w:val="00F12267"/>
    <w:rsid w:val="00F12453"/>
    <w:rsid w:val="00F12F74"/>
    <w:rsid w:val="00F130B3"/>
    <w:rsid w:val="00F1371D"/>
    <w:rsid w:val="00F1373A"/>
    <w:rsid w:val="00F14C17"/>
    <w:rsid w:val="00F16694"/>
    <w:rsid w:val="00F17FF2"/>
    <w:rsid w:val="00F213EE"/>
    <w:rsid w:val="00F21549"/>
    <w:rsid w:val="00F22516"/>
    <w:rsid w:val="00F269DA"/>
    <w:rsid w:val="00F27FC6"/>
    <w:rsid w:val="00F30AAC"/>
    <w:rsid w:val="00F31147"/>
    <w:rsid w:val="00F31846"/>
    <w:rsid w:val="00F32C92"/>
    <w:rsid w:val="00F32CC7"/>
    <w:rsid w:val="00F33A92"/>
    <w:rsid w:val="00F358EB"/>
    <w:rsid w:val="00F35A63"/>
    <w:rsid w:val="00F363F1"/>
    <w:rsid w:val="00F374E0"/>
    <w:rsid w:val="00F4004A"/>
    <w:rsid w:val="00F406D4"/>
    <w:rsid w:val="00F41EC8"/>
    <w:rsid w:val="00F423F5"/>
    <w:rsid w:val="00F43BD3"/>
    <w:rsid w:val="00F43C24"/>
    <w:rsid w:val="00F4423D"/>
    <w:rsid w:val="00F44750"/>
    <w:rsid w:val="00F45102"/>
    <w:rsid w:val="00F45BC9"/>
    <w:rsid w:val="00F46D8B"/>
    <w:rsid w:val="00F47ED0"/>
    <w:rsid w:val="00F51457"/>
    <w:rsid w:val="00F51881"/>
    <w:rsid w:val="00F51EBC"/>
    <w:rsid w:val="00F53082"/>
    <w:rsid w:val="00F54B8A"/>
    <w:rsid w:val="00F6059C"/>
    <w:rsid w:val="00F615E2"/>
    <w:rsid w:val="00F62D0C"/>
    <w:rsid w:val="00F64EC1"/>
    <w:rsid w:val="00F656F4"/>
    <w:rsid w:val="00F65990"/>
    <w:rsid w:val="00F659E7"/>
    <w:rsid w:val="00F66342"/>
    <w:rsid w:val="00F67112"/>
    <w:rsid w:val="00F6747D"/>
    <w:rsid w:val="00F701E4"/>
    <w:rsid w:val="00F73380"/>
    <w:rsid w:val="00F73588"/>
    <w:rsid w:val="00F73B63"/>
    <w:rsid w:val="00F7427B"/>
    <w:rsid w:val="00F75617"/>
    <w:rsid w:val="00F762AC"/>
    <w:rsid w:val="00F76C81"/>
    <w:rsid w:val="00F77590"/>
    <w:rsid w:val="00F77D12"/>
    <w:rsid w:val="00F80016"/>
    <w:rsid w:val="00F80529"/>
    <w:rsid w:val="00F80A60"/>
    <w:rsid w:val="00F81553"/>
    <w:rsid w:val="00F818BC"/>
    <w:rsid w:val="00F81C53"/>
    <w:rsid w:val="00F83006"/>
    <w:rsid w:val="00F83AFC"/>
    <w:rsid w:val="00F83F55"/>
    <w:rsid w:val="00F84264"/>
    <w:rsid w:val="00F84475"/>
    <w:rsid w:val="00F852F7"/>
    <w:rsid w:val="00F8560E"/>
    <w:rsid w:val="00F856A7"/>
    <w:rsid w:val="00F87FB5"/>
    <w:rsid w:val="00F90661"/>
    <w:rsid w:val="00F9166E"/>
    <w:rsid w:val="00F916ED"/>
    <w:rsid w:val="00F91DEC"/>
    <w:rsid w:val="00F92DCE"/>
    <w:rsid w:val="00F94A9B"/>
    <w:rsid w:val="00F94AE6"/>
    <w:rsid w:val="00F94F24"/>
    <w:rsid w:val="00F9696D"/>
    <w:rsid w:val="00F97366"/>
    <w:rsid w:val="00FA08D3"/>
    <w:rsid w:val="00FA113B"/>
    <w:rsid w:val="00FA13BD"/>
    <w:rsid w:val="00FA452C"/>
    <w:rsid w:val="00FA456F"/>
    <w:rsid w:val="00FA5346"/>
    <w:rsid w:val="00FB0A1F"/>
    <w:rsid w:val="00FB0F8D"/>
    <w:rsid w:val="00FB1B09"/>
    <w:rsid w:val="00FB1B34"/>
    <w:rsid w:val="00FB1C9E"/>
    <w:rsid w:val="00FB30FF"/>
    <w:rsid w:val="00FB37EE"/>
    <w:rsid w:val="00FB3D92"/>
    <w:rsid w:val="00FB40D3"/>
    <w:rsid w:val="00FB41F6"/>
    <w:rsid w:val="00FC0021"/>
    <w:rsid w:val="00FC25DD"/>
    <w:rsid w:val="00FC36ED"/>
    <w:rsid w:val="00FC43BA"/>
    <w:rsid w:val="00FC485B"/>
    <w:rsid w:val="00FC5F63"/>
    <w:rsid w:val="00FC6702"/>
    <w:rsid w:val="00FC6F6E"/>
    <w:rsid w:val="00FC75DF"/>
    <w:rsid w:val="00FD1EC4"/>
    <w:rsid w:val="00FD20E1"/>
    <w:rsid w:val="00FD2B1D"/>
    <w:rsid w:val="00FD2FEE"/>
    <w:rsid w:val="00FD2FFB"/>
    <w:rsid w:val="00FD5249"/>
    <w:rsid w:val="00FD5599"/>
    <w:rsid w:val="00FD5791"/>
    <w:rsid w:val="00FD5B59"/>
    <w:rsid w:val="00FD7A1E"/>
    <w:rsid w:val="00FD7E82"/>
    <w:rsid w:val="00FE01D3"/>
    <w:rsid w:val="00FE0654"/>
    <w:rsid w:val="00FE1E56"/>
    <w:rsid w:val="00FE3E4C"/>
    <w:rsid w:val="00FE4593"/>
    <w:rsid w:val="00FE7121"/>
    <w:rsid w:val="00FE76F2"/>
    <w:rsid w:val="00FE7C5C"/>
    <w:rsid w:val="00FF051B"/>
    <w:rsid w:val="00FF17B3"/>
    <w:rsid w:val="00FF18EF"/>
    <w:rsid w:val="00FF1E34"/>
    <w:rsid w:val="00FF270E"/>
    <w:rsid w:val="00FF2D9E"/>
    <w:rsid w:val="00FF3132"/>
    <w:rsid w:val="00FF3969"/>
    <w:rsid w:val="00FF3BA0"/>
    <w:rsid w:val="00FF3CB5"/>
    <w:rsid w:val="00FF3DAA"/>
    <w:rsid w:val="00FF3F51"/>
    <w:rsid w:val="00FF7559"/>
    <w:rsid w:val="00FF7D0E"/>
    <w:rsid w:val="0134907D"/>
    <w:rsid w:val="0142BAB3"/>
    <w:rsid w:val="01780073"/>
    <w:rsid w:val="01A531A7"/>
    <w:rsid w:val="0206B374"/>
    <w:rsid w:val="02796B11"/>
    <w:rsid w:val="02945871"/>
    <w:rsid w:val="02D5ACDB"/>
    <w:rsid w:val="036E05E2"/>
    <w:rsid w:val="03F75EC1"/>
    <w:rsid w:val="03F916C0"/>
    <w:rsid w:val="04092074"/>
    <w:rsid w:val="0477EA3A"/>
    <w:rsid w:val="049C6C36"/>
    <w:rsid w:val="04BAE161"/>
    <w:rsid w:val="04D4CAD3"/>
    <w:rsid w:val="05A1260A"/>
    <w:rsid w:val="05FF43A6"/>
    <w:rsid w:val="0616A339"/>
    <w:rsid w:val="064EB5E3"/>
    <w:rsid w:val="06AAAD9D"/>
    <w:rsid w:val="06C4AB86"/>
    <w:rsid w:val="070949EA"/>
    <w:rsid w:val="0728A144"/>
    <w:rsid w:val="07829135"/>
    <w:rsid w:val="078881E1"/>
    <w:rsid w:val="07AF114E"/>
    <w:rsid w:val="07D152F5"/>
    <w:rsid w:val="08226E03"/>
    <w:rsid w:val="085A0CFB"/>
    <w:rsid w:val="087BE0DC"/>
    <w:rsid w:val="088293FD"/>
    <w:rsid w:val="089C4484"/>
    <w:rsid w:val="08B67566"/>
    <w:rsid w:val="08BF851B"/>
    <w:rsid w:val="08EE1E2D"/>
    <w:rsid w:val="098989FC"/>
    <w:rsid w:val="09968C2A"/>
    <w:rsid w:val="09CD8B32"/>
    <w:rsid w:val="0A624B47"/>
    <w:rsid w:val="0A83A2C4"/>
    <w:rsid w:val="0A8D2798"/>
    <w:rsid w:val="0AF7F8E4"/>
    <w:rsid w:val="0B3D3612"/>
    <w:rsid w:val="0B504E58"/>
    <w:rsid w:val="0B8B976D"/>
    <w:rsid w:val="0BA05C8A"/>
    <w:rsid w:val="0C0BE100"/>
    <w:rsid w:val="0C75E14C"/>
    <w:rsid w:val="0C7A91A1"/>
    <w:rsid w:val="0CFC3102"/>
    <w:rsid w:val="0D4C1B9C"/>
    <w:rsid w:val="0D58F382"/>
    <w:rsid w:val="0DB80E0B"/>
    <w:rsid w:val="0E3D3251"/>
    <w:rsid w:val="0EDD560D"/>
    <w:rsid w:val="0F23CC5C"/>
    <w:rsid w:val="0FC92E30"/>
    <w:rsid w:val="10372F65"/>
    <w:rsid w:val="106A3E54"/>
    <w:rsid w:val="107E5922"/>
    <w:rsid w:val="10A6C410"/>
    <w:rsid w:val="1159D3E0"/>
    <w:rsid w:val="11C126DE"/>
    <w:rsid w:val="11C61258"/>
    <w:rsid w:val="1203C9B9"/>
    <w:rsid w:val="12107BEF"/>
    <w:rsid w:val="121C30F4"/>
    <w:rsid w:val="122E5745"/>
    <w:rsid w:val="1230E0F8"/>
    <w:rsid w:val="12507A71"/>
    <w:rsid w:val="1294BC65"/>
    <w:rsid w:val="12DDC03B"/>
    <w:rsid w:val="12F5A4F9"/>
    <w:rsid w:val="1351504F"/>
    <w:rsid w:val="14205F0D"/>
    <w:rsid w:val="143802EE"/>
    <w:rsid w:val="146DD703"/>
    <w:rsid w:val="149A7B53"/>
    <w:rsid w:val="150C6A33"/>
    <w:rsid w:val="1518216B"/>
    <w:rsid w:val="15BDE8F3"/>
    <w:rsid w:val="15F26343"/>
    <w:rsid w:val="15FA7277"/>
    <w:rsid w:val="16120FAE"/>
    <w:rsid w:val="16398B57"/>
    <w:rsid w:val="1663B1F0"/>
    <w:rsid w:val="1668C1FE"/>
    <w:rsid w:val="166B3A35"/>
    <w:rsid w:val="16A41D71"/>
    <w:rsid w:val="16B97BFD"/>
    <w:rsid w:val="16ED24B4"/>
    <w:rsid w:val="16EF9015"/>
    <w:rsid w:val="172EDB91"/>
    <w:rsid w:val="1732D248"/>
    <w:rsid w:val="17740295"/>
    <w:rsid w:val="1816AC7F"/>
    <w:rsid w:val="1857CEDF"/>
    <w:rsid w:val="1864C5F6"/>
    <w:rsid w:val="187669B6"/>
    <w:rsid w:val="1957D4AF"/>
    <w:rsid w:val="19955B98"/>
    <w:rsid w:val="199EBC7D"/>
    <w:rsid w:val="19E6ACA8"/>
    <w:rsid w:val="19F124A0"/>
    <w:rsid w:val="1A2DDD05"/>
    <w:rsid w:val="1A4C3BBF"/>
    <w:rsid w:val="1A6A9C17"/>
    <w:rsid w:val="1AAE18A7"/>
    <w:rsid w:val="1AAF8C0E"/>
    <w:rsid w:val="1ADE126C"/>
    <w:rsid w:val="1B056EAA"/>
    <w:rsid w:val="1B08901C"/>
    <w:rsid w:val="1B1165CE"/>
    <w:rsid w:val="1B7DD3CE"/>
    <w:rsid w:val="1B824037"/>
    <w:rsid w:val="1B8D55AB"/>
    <w:rsid w:val="1BA1760F"/>
    <w:rsid w:val="1C019964"/>
    <w:rsid w:val="1C6A4F02"/>
    <w:rsid w:val="1C6D290D"/>
    <w:rsid w:val="1CA9E5DD"/>
    <w:rsid w:val="1CE62B18"/>
    <w:rsid w:val="1CE85559"/>
    <w:rsid w:val="1D3B49FE"/>
    <w:rsid w:val="1D3EC564"/>
    <w:rsid w:val="1D91BEAB"/>
    <w:rsid w:val="1DBA5EEA"/>
    <w:rsid w:val="1DF6048B"/>
    <w:rsid w:val="1ECB689D"/>
    <w:rsid w:val="1EE14CA4"/>
    <w:rsid w:val="1EE77F44"/>
    <w:rsid w:val="1F3C565D"/>
    <w:rsid w:val="1F9529BA"/>
    <w:rsid w:val="1FC72045"/>
    <w:rsid w:val="2003DB2B"/>
    <w:rsid w:val="205804C7"/>
    <w:rsid w:val="21154757"/>
    <w:rsid w:val="213FD618"/>
    <w:rsid w:val="2155026E"/>
    <w:rsid w:val="21BD0D51"/>
    <w:rsid w:val="21C5999D"/>
    <w:rsid w:val="2403A536"/>
    <w:rsid w:val="246DFF38"/>
    <w:rsid w:val="2488BA80"/>
    <w:rsid w:val="24C4653C"/>
    <w:rsid w:val="252D57DF"/>
    <w:rsid w:val="25569ED4"/>
    <w:rsid w:val="255E91CF"/>
    <w:rsid w:val="256E15CB"/>
    <w:rsid w:val="25C66FA0"/>
    <w:rsid w:val="26A3FF97"/>
    <w:rsid w:val="26B7C864"/>
    <w:rsid w:val="26BF9D18"/>
    <w:rsid w:val="26FD7BB8"/>
    <w:rsid w:val="272A0F44"/>
    <w:rsid w:val="276AA246"/>
    <w:rsid w:val="27BAB266"/>
    <w:rsid w:val="27CE3D30"/>
    <w:rsid w:val="27F71891"/>
    <w:rsid w:val="283AF7DD"/>
    <w:rsid w:val="28B13B2B"/>
    <w:rsid w:val="28CD53AF"/>
    <w:rsid w:val="2903F332"/>
    <w:rsid w:val="29291E86"/>
    <w:rsid w:val="29340312"/>
    <w:rsid w:val="293EADC3"/>
    <w:rsid w:val="2963A456"/>
    <w:rsid w:val="29A29CF8"/>
    <w:rsid w:val="29E1B725"/>
    <w:rsid w:val="29ED8DFD"/>
    <w:rsid w:val="29F0E2A7"/>
    <w:rsid w:val="2A07E9E4"/>
    <w:rsid w:val="2A17A39F"/>
    <w:rsid w:val="2A30CA3F"/>
    <w:rsid w:val="2B0B4AE7"/>
    <w:rsid w:val="2B55F191"/>
    <w:rsid w:val="2BD5FF62"/>
    <w:rsid w:val="2BDD219E"/>
    <w:rsid w:val="2C39835A"/>
    <w:rsid w:val="2C42ADB8"/>
    <w:rsid w:val="2CF54A3D"/>
    <w:rsid w:val="2DBCE203"/>
    <w:rsid w:val="2ECE1DDA"/>
    <w:rsid w:val="2FDBAD2A"/>
    <w:rsid w:val="2FDC1C6A"/>
    <w:rsid w:val="301068EC"/>
    <w:rsid w:val="3047CB19"/>
    <w:rsid w:val="305B8BED"/>
    <w:rsid w:val="30A5382B"/>
    <w:rsid w:val="30BB4B35"/>
    <w:rsid w:val="30F2A8F1"/>
    <w:rsid w:val="3137D82A"/>
    <w:rsid w:val="31494CF0"/>
    <w:rsid w:val="3181ED26"/>
    <w:rsid w:val="31C4AE21"/>
    <w:rsid w:val="31ED09CD"/>
    <w:rsid w:val="32472752"/>
    <w:rsid w:val="32F9A61F"/>
    <w:rsid w:val="3313D9A4"/>
    <w:rsid w:val="332FCA45"/>
    <w:rsid w:val="336CFA77"/>
    <w:rsid w:val="33DFF0B6"/>
    <w:rsid w:val="33F301EF"/>
    <w:rsid w:val="340107D5"/>
    <w:rsid w:val="346C12F4"/>
    <w:rsid w:val="348A19DF"/>
    <w:rsid w:val="34946FCF"/>
    <w:rsid w:val="34A8C68D"/>
    <w:rsid w:val="34B07301"/>
    <w:rsid w:val="34D99EB3"/>
    <w:rsid w:val="355A7A2E"/>
    <w:rsid w:val="356B3136"/>
    <w:rsid w:val="35A6CE21"/>
    <w:rsid w:val="35C35E04"/>
    <w:rsid w:val="35DF65AB"/>
    <w:rsid w:val="3616C405"/>
    <w:rsid w:val="3631AA76"/>
    <w:rsid w:val="3637C1E8"/>
    <w:rsid w:val="363BAF28"/>
    <w:rsid w:val="36694D1F"/>
    <w:rsid w:val="3679585D"/>
    <w:rsid w:val="36A92EDC"/>
    <w:rsid w:val="36B6EE61"/>
    <w:rsid w:val="36F357EE"/>
    <w:rsid w:val="37630919"/>
    <w:rsid w:val="379150A9"/>
    <w:rsid w:val="37A59EAE"/>
    <w:rsid w:val="37ADBB6D"/>
    <w:rsid w:val="38BFDC33"/>
    <w:rsid w:val="38E9E7FD"/>
    <w:rsid w:val="395133FD"/>
    <w:rsid w:val="395A2392"/>
    <w:rsid w:val="3961750B"/>
    <w:rsid w:val="39624DC1"/>
    <w:rsid w:val="39D58029"/>
    <w:rsid w:val="3A054EA9"/>
    <w:rsid w:val="3AB0E6AB"/>
    <w:rsid w:val="3AE7BA2E"/>
    <w:rsid w:val="3AEA1CBB"/>
    <w:rsid w:val="3B382FBC"/>
    <w:rsid w:val="3BB2B215"/>
    <w:rsid w:val="3BCA2575"/>
    <w:rsid w:val="3C06517B"/>
    <w:rsid w:val="3C7B1434"/>
    <w:rsid w:val="3C977238"/>
    <w:rsid w:val="3D9A222B"/>
    <w:rsid w:val="3E21CDED"/>
    <w:rsid w:val="3EBB4CD2"/>
    <w:rsid w:val="3EF90955"/>
    <w:rsid w:val="3F54D099"/>
    <w:rsid w:val="3F7F350D"/>
    <w:rsid w:val="3FD33D76"/>
    <w:rsid w:val="3FF3AAEA"/>
    <w:rsid w:val="402EF54E"/>
    <w:rsid w:val="4052AC29"/>
    <w:rsid w:val="40AB6177"/>
    <w:rsid w:val="40CC9DA3"/>
    <w:rsid w:val="41506B70"/>
    <w:rsid w:val="4155D81F"/>
    <w:rsid w:val="41A24542"/>
    <w:rsid w:val="42FC35BA"/>
    <w:rsid w:val="43796C13"/>
    <w:rsid w:val="44144FBB"/>
    <w:rsid w:val="4417AB59"/>
    <w:rsid w:val="445C0D5E"/>
    <w:rsid w:val="446B896E"/>
    <w:rsid w:val="446CEAB9"/>
    <w:rsid w:val="44984C95"/>
    <w:rsid w:val="44D8D4D0"/>
    <w:rsid w:val="455E0414"/>
    <w:rsid w:val="45839FD7"/>
    <w:rsid w:val="46BD3087"/>
    <w:rsid w:val="46E5EE08"/>
    <w:rsid w:val="4715F259"/>
    <w:rsid w:val="475C9144"/>
    <w:rsid w:val="47F69F4D"/>
    <w:rsid w:val="4806A231"/>
    <w:rsid w:val="4814341B"/>
    <w:rsid w:val="48A78339"/>
    <w:rsid w:val="49304A4A"/>
    <w:rsid w:val="49849940"/>
    <w:rsid w:val="498A276A"/>
    <w:rsid w:val="49984603"/>
    <w:rsid w:val="4A509D27"/>
    <w:rsid w:val="4A5BA853"/>
    <w:rsid w:val="4A8600FC"/>
    <w:rsid w:val="4ADF4601"/>
    <w:rsid w:val="4B62CD4C"/>
    <w:rsid w:val="4B84D8DA"/>
    <w:rsid w:val="4BA2C31E"/>
    <w:rsid w:val="4BF6AFD3"/>
    <w:rsid w:val="4C672792"/>
    <w:rsid w:val="4D216817"/>
    <w:rsid w:val="4D5CC0FD"/>
    <w:rsid w:val="4D5E113D"/>
    <w:rsid w:val="4D68B114"/>
    <w:rsid w:val="4DA79622"/>
    <w:rsid w:val="4DD97349"/>
    <w:rsid w:val="4DE0D030"/>
    <w:rsid w:val="4E33DF16"/>
    <w:rsid w:val="4E6E6C7D"/>
    <w:rsid w:val="4E91CB94"/>
    <w:rsid w:val="4EE370E7"/>
    <w:rsid w:val="4EEF59C3"/>
    <w:rsid w:val="4EF51609"/>
    <w:rsid w:val="5088BC09"/>
    <w:rsid w:val="50937AA0"/>
    <w:rsid w:val="50B6EF7A"/>
    <w:rsid w:val="50D11881"/>
    <w:rsid w:val="50DDDDF1"/>
    <w:rsid w:val="52452C9D"/>
    <w:rsid w:val="53462465"/>
    <w:rsid w:val="534E682E"/>
    <w:rsid w:val="539EA9BF"/>
    <w:rsid w:val="53BC1598"/>
    <w:rsid w:val="53D4D02C"/>
    <w:rsid w:val="541871E4"/>
    <w:rsid w:val="543032BA"/>
    <w:rsid w:val="54BA2BD2"/>
    <w:rsid w:val="54EA42DC"/>
    <w:rsid w:val="54FDB4D5"/>
    <w:rsid w:val="552BEC5D"/>
    <w:rsid w:val="55AA02C3"/>
    <w:rsid w:val="55B8DB65"/>
    <w:rsid w:val="55CF7C51"/>
    <w:rsid w:val="55FBED86"/>
    <w:rsid w:val="562132D8"/>
    <w:rsid w:val="57098411"/>
    <w:rsid w:val="575FABA5"/>
    <w:rsid w:val="57A9C3EB"/>
    <w:rsid w:val="57B5E3E1"/>
    <w:rsid w:val="57D02977"/>
    <w:rsid w:val="57D46E5C"/>
    <w:rsid w:val="5841905D"/>
    <w:rsid w:val="5848999C"/>
    <w:rsid w:val="5851C70C"/>
    <w:rsid w:val="58A94334"/>
    <w:rsid w:val="58CAEA88"/>
    <w:rsid w:val="5939E4B1"/>
    <w:rsid w:val="59B73FFA"/>
    <w:rsid w:val="59C4EE3D"/>
    <w:rsid w:val="5A39BF54"/>
    <w:rsid w:val="5A593227"/>
    <w:rsid w:val="5A88E91A"/>
    <w:rsid w:val="5A9CB933"/>
    <w:rsid w:val="5B1ABCBC"/>
    <w:rsid w:val="5B679317"/>
    <w:rsid w:val="5B7865EB"/>
    <w:rsid w:val="5C307A7D"/>
    <w:rsid w:val="5C895A0B"/>
    <w:rsid w:val="5C98F35B"/>
    <w:rsid w:val="5CB56682"/>
    <w:rsid w:val="5CD2254F"/>
    <w:rsid w:val="5D228EDB"/>
    <w:rsid w:val="5D9BD1DA"/>
    <w:rsid w:val="5E082D57"/>
    <w:rsid w:val="5EA2BD7C"/>
    <w:rsid w:val="5EC32559"/>
    <w:rsid w:val="5ED40C68"/>
    <w:rsid w:val="5EFF034D"/>
    <w:rsid w:val="5F2E6C69"/>
    <w:rsid w:val="5F9E8C80"/>
    <w:rsid w:val="5FDDA9DE"/>
    <w:rsid w:val="601EC2EA"/>
    <w:rsid w:val="60606918"/>
    <w:rsid w:val="60782E17"/>
    <w:rsid w:val="608A364D"/>
    <w:rsid w:val="612B1735"/>
    <w:rsid w:val="61E10500"/>
    <w:rsid w:val="6203D34E"/>
    <w:rsid w:val="624D7C18"/>
    <w:rsid w:val="6270BDCB"/>
    <w:rsid w:val="627B1028"/>
    <w:rsid w:val="62CA3D39"/>
    <w:rsid w:val="63612056"/>
    <w:rsid w:val="63625E17"/>
    <w:rsid w:val="63B6592B"/>
    <w:rsid w:val="63D6704B"/>
    <w:rsid w:val="63D8B8C2"/>
    <w:rsid w:val="6418DF13"/>
    <w:rsid w:val="64383288"/>
    <w:rsid w:val="64390048"/>
    <w:rsid w:val="64394331"/>
    <w:rsid w:val="6475D008"/>
    <w:rsid w:val="64937B48"/>
    <w:rsid w:val="64A0249A"/>
    <w:rsid w:val="6562DDCF"/>
    <w:rsid w:val="65C4337B"/>
    <w:rsid w:val="65C57E7A"/>
    <w:rsid w:val="6613A11F"/>
    <w:rsid w:val="666CA1DF"/>
    <w:rsid w:val="667F3053"/>
    <w:rsid w:val="66A2F74B"/>
    <w:rsid w:val="66A61323"/>
    <w:rsid w:val="66AE31F2"/>
    <w:rsid w:val="66AFE466"/>
    <w:rsid w:val="66F4FA8B"/>
    <w:rsid w:val="67001B6C"/>
    <w:rsid w:val="674C7511"/>
    <w:rsid w:val="682E1A82"/>
    <w:rsid w:val="68D97CB8"/>
    <w:rsid w:val="6938DD66"/>
    <w:rsid w:val="69CE8213"/>
    <w:rsid w:val="69E9F195"/>
    <w:rsid w:val="6A52C5B2"/>
    <w:rsid w:val="6AB4ED16"/>
    <w:rsid w:val="6ACA52FC"/>
    <w:rsid w:val="6AD56860"/>
    <w:rsid w:val="6B0DBF09"/>
    <w:rsid w:val="6B7E47A1"/>
    <w:rsid w:val="6B90DEE3"/>
    <w:rsid w:val="6BC3C84F"/>
    <w:rsid w:val="6BE56862"/>
    <w:rsid w:val="6BF54E88"/>
    <w:rsid w:val="6C840162"/>
    <w:rsid w:val="6C8DF851"/>
    <w:rsid w:val="6CACC13D"/>
    <w:rsid w:val="6CC8371B"/>
    <w:rsid w:val="6CEAA124"/>
    <w:rsid w:val="6D290BE9"/>
    <w:rsid w:val="6D296B7C"/>
    <w:rsid w:val="6D7B38E0"/>
    <w:rsid w:val="6DB4FBD9"/>
    <w:rsid w:val="6DC8D6D0"/>
    <w:rsid w:val="6E333957"/>
    <w:rsid w:val="6E4C9872"/>
    <w:rsid w:val="6EE1E2D6"/>
    <w:rsid w:val="6F3D7BCA"/>
    <w:rsid w:val="6FB40788"/>
    <w:rsid w:val="7057EB3D"/>
    <w:rsid w:val="70CCB80B"/>
    <w:rsid w:val="71398C2F"/>
    <w:rsid w:val="7191C4EF"/>
    <w:rsid w:val="71CB5381"/>
    <w:rsid w:val="71EF77DD"/>
    <w:rsid w:val="7201EF47"/>
    <w:rsid w:val="72366265"/>
    <w:rsid w:val="7265DD0F"/>
    <w:rsid w:val="7266A783"/>
    <w:rsid w:val="726A1238"/>
    <w:rsid w:val="72CF6FEC"/>
    <w:rsid w:val="72F721D1"/>
    <w:rsid w:val="7350EC4F"/>
    <w:rsid w:val="73B70EB5"/>
    <w:rsid w:val="73B85FF8"/>
    <w:rsid w:val="746FE25E"/>
    <w:rsid w:val="74A95AA0"/>
    <w:rsid w:val="74CC8D9A"/>
    <w:rsid w:val="74E9AACD"/>
    <w:rsid w:val="755625B5"/>
    <w:rsid w:val="756F9955"/>
    <w:rsid w:val="75ABC93A"/>
    <w:rsid w:val="75D1935F"/>
    <w:rsid w:val="76400EA3"/>
    <w:rsid w:val="766DC732"/>
    <w:rsid w:val="768187B5"/>
    <w:rsid w:val="769B965E"/>
    <w:rsid w:val="76DA07D7"/>
    <w:rsid w:val="77490C0A"/>
    <w:rsid w:val="777277EA"/>
    <w:rsid w:val="77BF383F"/>
    <w:rsid w:val="77D69AB5"/>
    <w:rsid w:val="780C57DF"/>
    <w:rsid w:val="783B1F1D"/>
    <w:rsid w:val="78A51439"/>
    <w:rsid w:val="78EFB9A3"/>
    <w:rsid w:val="796FCF60"/>
    <w:rsid w:val="79DDFD58"/>
    <w:rsid w:val="79E273E6"/>
    <w:rsid w:val="79FF0CE3"/>
    <w:rsid w:val="7A6A3D60"/>
    <w:rsid w:val="7ADD861E"/>
    <w:rsid w:val="7B214ECB"/>
    <w:rsid w:val="7B898D4B"/>
    <w:rsid w:val="7C5815C6"/>
    <w:rsid w:val="7C637393"/>
    <w:rsid w:val="7CB331B6"/>
    <w:rsid w:val="7CB4995F"/>
    <w:rsid w:val="7CB6CE60"/>
    <w:rsid w:val="7CBF0877"/>
    <w:rsid w:val="7CBF31FC"/>
    <w:rsid w:val="7D36D5F7"/>
    <w:rsid w:val="7E4F301E"/>
    <w:rsid w:val="7EA95715"/>
    <w:rsid w:val="7EAE8A77"/>
    <w:rsid w:val="7EF5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84190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198"/>
    <w:rPr>
      <w:rFonts w:ascii="Calibri" w:hAnsi="Calibri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45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45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45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45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5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45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45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45C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45C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C45C9"/>
    <w:rPr>
      <w:color w:val="808080"/>
    </w:rPr>
  </w:style>
  <w:style w:type="paragraph" w:customStyle="1" w:styleId="CitaviBibliographyEntry">
    <w:name w:val="Citavi Bibliography Entry"/>
    <w:basedOn w:val="Normal"/>
    <w:link w:val="CitaviBibliographyEntryZchn"/>
    <w:uiPriority w:val="99"/>
    <w:rsid w:val="002C45C9"/>
    <w:pPr>
      <w:tabs>
        <w:tab w:val="left" w:pos="397"/>
      </w:tabs>
      <w:spacing w:after="0"/>
      <w:ind w:left="397" w:hanging="397"/>
    </w:pPr>
  </w:style>
  <w:style w:type="character" w:customStyle="1" w:styleId="CitaviBibliographyEntryZchn">
    <w:name w:val="Citavi Bibliography Entry Zchn"/>
    <w:basedOn w:val="DefaultParagraphFont"/>
    <w:link w:val="CitaviBibliographyEntry"/>
    <w:uiPriority w:val="99"/>
    <w:rsid w:val="002C45C9"/>
    <w:rPr>
      <w:rFonts w:ascii="Calibri" w:hAnsi="Calibri"/>
      <w:sz w:val="22"/>
      <w:lang w:val="en-GB"/>
    </w:rPr>
  </w:style>
  <w:style w:type="paragraph" w:customStyle="1" w:styleId="CitaviBibliographyHeading">
    <w:name w:val="Citavi Bibliography Heading"/>
    <w:basedOn w:val="Heading1"/>
    <w:link w:val="CitaviBibliographyHeadingZchn"/>
    <w:uiPriority w:val="99"/>
    <w:rsid w:val="002C45C9"/>
  </w:style>
  <w:style w:type="character" w:customStyle="1" w:styleId="CitaviBibliographyHeadingZchn">
    <w:name w:val="Citavi Bibliography Heading Zchn"/>
    <w:basedOn w:val="DefaultParagraphFont"/>
    <w:link w:val="CitaviBibliographyHeading"/>
    <w:uiPriority w:val="99"/>
    <w:rsid w:val="002C45C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C45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2C45C9"/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2C45C9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45C9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rsid w:val="002C45C9"/>
    <w:pPr>
      <w:outlineLvl w:val="9"/>
    </w:pPr>
    <w:rPr>
      <w:rFonts w:ascii="Calibri" w:eastAsia="Calibri" w:hAnsi="Calibri" w:cs="Calibri"/>
      <w:color w:val="000000" w:themeColor="text1"/>
      <w:lang w:val="en-US"/>
    </w:rPr>
  </w:style>
  <w:style w:type="character" w:customStyle="1" w:styleId="CitaviBibliographySubheading1Zchn">
    <w:name w:val="Citavi Bibliography Subheading 1 Zchn"/>
    <w:basedOn w:val="DefaultParagraphFont"/>
    <w:link w:val="CitaviBibliographySubheading1"/>
    <w:uiPriority w:val="99"/>
    <w:rsid w:val="002C45C9"/>
    <w:rPr>
      <w:rFonts w:ascii="Calibri" w:eastAsia="Calibri" w:hAnsi="Calibri" w:cs="Calibri"/>
      <w:color w:val="000000" w:themeColor="text1"/>
      <w:sz w:val="26"/>
      <w:szCs w:val="26"/>
      <w:lang w:val="en-US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rsid w:val="002C45C9"/>
    <w:pPr>
      <w:outlineLvl w:val="9"/>
    </w:pPr>
    <w:rPr>
      <w:rFonts w:ascii="Calibri" w:eastAsia="Calibri" w:hAnsi="Calibri" w:cs="Calibri"/>
      <w:color w:val="000000" w:themeColor="text1"/>
      <w:lang w:val="en-US"/>
    </w:rPr>
  </w:style>
  <w:style w:type="character" w:customStyle="1" w:styleId="CitaviBibliographySubheading2Zchn">
    <w:name w:val="Citavi Bibliography Subheading 2 Zchn"/>
    <w:basedOn w:val="DefaultParagraphFont"/>
    <w:link w:val="CitaviBibliographySubheading2"/>
    <w:uiPriority w:val="99"/>
    <w:rsid w:val="002C45C9"/>
    <w:rPr>
      <w:rFonts w:ascii="Calibri" w:eastAsia="Calibri" w:hAnsi="Calibri" w:cs="Calibri"/>
      <w:color w:val="000000" w:themeColor="text1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45C9"/>
    <w:rPr>
      <w:rFonts w:asciiTheme="majorHAnsi" w:eastAsiaTheme="majorEastAsia" w:hAnsiTheme="majorHAnsi" w:cstheme="majorBidi"/>
      <w:color w:val="0A2F40" w:themeColor="accent1" w:themeShade="7F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rsid w:val="002C45C9"/>
    <w:pPr>
      <w:outlineLvl w:val="9"/>
    </w:pPr>
    <w:rPr>
      <w:rFonts w:ascii="Calibri" w:eastAsia="Calibri" w:hAnsi="Calibri" w:cs="Calibri"/>
      <w:color w:val="000000" w:themeColor="text1"/>
      <w:lang w:val="en-US"/>
    </w:rPr>
  </w:style>
  <w:style w:type="character" w:customStyle="1" w:styleId="CitaviBibliographySubheading3Zchn">
    <w:name w:val="Citavi Bibliography Subheading 3 Zchn"/>
    <w:basedOn w:val="DefaultParagraphFont"/>
    <w:link w:val="CitaviBibliographySubheading3"/>
    <w:uiPriority w:val="99"/>
    <w:rsid w:val="002C45C9"/>
    <w:rPr>
      <w:rFonts w:ascii="Calibri" w:eastAsia="Calibri" w:hAnsi="Calibri" w:cs="Calibri"/>
      <w:i/>
      <w:iCs/>
      <w:color w:val="000000" w:themeColor="tex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45C9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rsid w:val="002C45C9"/>
    <w:pPr>
      <w:outlineLvl w:val="9"/>
    </w:pPr>
    <w:rPr>
      <w:rFonts w:ascii="Calibri" w:eastAsia="Calibri" w:hAnsi="Calibri" w:cs="Calibri"/>
      <w:color w:val="000000" w:themeColor="text1"/>
      <w:lang w:val="en-US"/>
    </w:rPr>
  </w:style>
  <w:style w:type="character" w:customStyle="1" w:styleId="CitaviBibliographySubheading4Zchn">
    <w:name w:val="Citavi Bibliography Subheading 4 Zchn"/>
    <w:basedOn w:val="DefaultParagraphFont"/>
    <w:link w:val="CitaviBibliographySubheading4"/>
    <w:uiPriority w:val="99"/>
    <w:rsid w:val="002C45C9"/>
    <w:rPr>
      <w:rFonts w:ascii="Calibri" w:eastAsia="Calibri" w:hAnsi="Calibri" w:cs="Calibri"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5C9"/>
    <w:rPr>
      <w:rFonts w:asciiTheme="majorHAnsi" w:eastAsiaTheme="majorEastAsia" w:hAnsiTheme="majorHAnsi" w:cstheme="majorBidi"/>
      <w:color w:val="0F4761" w:themeColor="accent1" w:themeShade="BF"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rsid w:val="002C45C9"/>
    <w:pPr>
      <w:outlineLvl w:val="9"/>
    </w:pPr>
    <w:rPr>
      <w:rFonts w:ascii="Calibri" w:eastAsia="Calibri" w:hAnsi="Calibri" w:cs="Calibri"/>
      <w:color w:val="000000" w:themeColor="text1"/>
      <w:lang w:val="en-US"/>
    </w:rPr>
  </w:style>
  <w:style w:type="character" w:customStyle="1" w:styleId="CitaviBibliographySubheading5Zchn">
    <w:name w:val="Citavi Bibliography Subheading 5 Zchn"/>
    <w:basedOn w:val="DefaultParagraphFont"/>
    <w:link w:val="CitaviBibliographySubheading5"/>
    <w:uiPriority w:val="99"/>
    <w:rsid w:val="002C45C9"/>
    <w:rPr>
      <w:rFonts w:ascii="Calibri" w:eastAsia="Calibri" w:hAnsi="Calibri" w:cs="Calibri"/>
      <w:color w:val="000000" w:themeColor="text1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45C9"/>
    <w:rPr>
      <w:rFonts w:asciiTheme="majorHAnsi" w:eastAsiaTheme="majorEastAsia" w:hAnsiTheme="majorHAnsi" w:cstheme="majorBidi"/>
      <w:color w:val="0A2F40" w:themeColor="accent1" w:themeShade="7F"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rsid w:val="002C45C9"/>
    <w:pPr>
      <w:outlineLvl w:val="9"/>
    </w:pPr>
    <w:rPr>
      <w:rFonts w:ascii="Calibri" w:eastAsia="Calibri" w:hAnsi="Calibri" w:cs="Calibri"/>
      <w:color w:val="000000" w:themeColor="text1"/>
      <w:lang w:val="en-US"/>
    </w:rPr>
  </w:style>
  <w:style w:type="character" w:customStyle="1" w:styleId="CitaviBibliographySubheading6Zchn">
    <w:name w:val="Citavi Bibliography Subheading 6 Zchn"/>
    <w:basedOn w:val="DefaultParagraphFont"/>
    <w:link w:val="CitaviBibliographySubheading6"/>
    <w:uiPriority w:val="99"/>
    <w:rsid w:val="002C45C9"/>
    <w:rPr>
      <w:rFonts w:ascii="Calibri" w:eastAsia="Calibri" w:hAnsi="Calibri" w:cs="Calibri"/>
      <w:i/>
      <w:iCs/>
      <w:color w:val="000000" w:themeColor="text1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45C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rsid w:val="002C45C9"/>
    <w:pPr>
      <w:outlineLvl w:val="9"/>
    </w:pPr>
    <w:rPr>
      <w:rFonts w:ascii="Calibri" w:eastAsia="Calibri" w:hAnsi="Calibri" w:cs="Calibri"/>
      <w:color w:val="000000" w:themeColor="text1"/>
      <w:lang w:val="en-US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uiPriority w:val="99"/>
    <w:rsid w:val="002C45C9"/>
    <w:rPr>
      <w:rFonts w:ascii="Calibri" w:eastAsia="Calibri" w:hAnsi="Calibri" w:cs="Calibri"/>
      <w:color w:val="000000" w:themeColor="text1"/>
      <w:sz w:val="21"/>
      <w:szCs w:val="21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45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rsid w:val="002C45C9"/>
    <w:pPr>
      <w:outlineLvl w:val="9"/>
    </w:pPr>
    <w:rPr>
      <w:rFonts w:ascii="Calibri" w:eastAsia="Calibri" w:hAnsi="Calibri" w:cs="Calibri"/>
      <w:color w:val="000000" w:themeColor="text1"/>
      <w:lang w:val="en-US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uiPriority w:val="99"/>
    <w:rsid w:val="002C45C9"/>
    <w:rPr>
      <w:rFonts w:ascii="Calibri" w:eastAsia="Calibri" w:hAnsi="Calibri" w:cs="Calibri"/>
      <w:i/>
      <w:iCs/>
      <w:color w:val="000000" w:themeColor="text1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45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6F4B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4B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4B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4B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4B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B23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144A62"/>
  </w:style>
  <w:style w:type="character" w:customStyle="1" w:styleId="eop">
    <w:name w:val="eop"/>
    <w:basedOn w:val="DefaultParagraphFont"/>
    <w:rsid w:val="00144A62"/>
  </w:style>
  <w:style w:type="paragraph" w:customStyle="1" w:styleId="paragraph">
    <w:name w:val="paragraph"/>
    <w:basedOn w:val="Normal"/>
    <w:rsid w:val="00997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de-DE"/>
    </w:rPr>
  </w:style>
  <w:style w:type="character" w:customStyle="1" w:styleId="scxw235906178">
    <w:name w:val="scxw235906178"/>
    <w:basedOn w:val="DefaultParagraphFont"/>
    <w:rsid w:val="00CB3FF6"/>
  </w:style>
  <w:style w:type="character" w:customStyle="1" w:styleId="scxw185716839">
    <w:name w:val="scxw185716839"/>
    <w:basedOn w:val="DefaultParagraphFont"/>
    <w:rsid w:val="00491931"/>
  </w:style>
  <w:style w:type="character" w:customStyle="1" w:styleId="scxw251589487">
    <w:name w:val="scxw251589487"/>
    <w:basedOn w:val="DefaultParagraphFont"/>
    <w:rsid w:val="00723E5E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6350"/>
    <w:pPr>
      <w:outlineLvl w:val="9"/>
    </w:pPr>
  </w:style>
  <w:style w:type="paragraph" w:styleId="Bibliography">
    <w:name w:val="Bibliography"/>
    <w:basedOn w:val="Normal"/>
    <w:next w:val="Normal"/>
    <w:uiPriority w:val="37"/>
    <w:semiHidden/>
    <w:unhideWhenUsed/>
    <w:rsid w:val="00786350"/>
  </w:style>
  <w:style w:type="character" w:styleId="BookTitle">
    <w:name w:val="Book Title"/>
    <w:basedOn w:val="DefaultParagraphFont"/>
    <w:uiPriority w:val="33"/>
    <w:qFormat/>
    <w:rsid w:val="00786350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786350"/>
    <w:rPr>
      <w:b/>
      <w:bCs/>
      <w:smallCaps/>
      <w:color w:val="156082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786350"/>
    <w:rPr>
      <w:smallCaps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86350"/>
    <w:rPr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78635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6350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6350"/>
    <w:rPr>
      <w:i/>
      <w:iCs/>
      <w:color w:val="156082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78635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6350"/>
    <w:rPr>
      <w:i/>
      <w:iCs/>
      <w:color w:val="404040" w:themeColor="text1" w:themeTint="BF"/>
    </w:rPr>
  </w:style>
  <w:style w:type="table" w:styleId="MediumList1-Accent1">
    <w:name w:val="Medium List 1 Accent 1"/>
    <w:basedOn w:val="TableNormal"/>
    <w:uiPriority w:val="65"/>
    <w:semiHidden/>
    <w:unhideWhenUsed/>
    <w:rsid w:val="0078635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78635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786350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786350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786350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786350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ColorfulGrid">
    <w:name w:val="Colorful Grid"/>
    <w:basedOn w:val="TableNormal"/>
    <w:uiPriority w:val="73"/>
    <w:semiHidden/>
    <w:unhideWhenUsed/>
    <w:rsid w:val="0078635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78635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78635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78635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ediumGrid3">
    <w:name w:val="Medium Grid 3"/>
    <w:basedOn w:val="TableNormal"/>
    <w:uiPriority w:val="69"/>
    <w:semiHidden/>
    <w:unhideWhenUsed/>
    <w:rsid w:val="0078635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78635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">
    <w:name w:val="Medium Grid 1"/>
    <w:basedOn w:val="TableNormal"/>
    <w:uiPriority w:val="67"/>
    <w:semiHidden/>
    <w:unhideWhenUsed/>
    <w:rsid w:val="0078635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2">
    <w:name w:val="Medium List 2"/>
    <w:basedOn w:val="TableNormal"/>
    <w:uiPriority w:val="66"/>
    <w:semiHidden/>
    <w:unhideWhenUsed/>
    <w:rsid w:val="0078635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rsid w:val="0078635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hading2">
    <w:name w:val="Medium Shading 2"/>
    <w:basedOn w:val="TableNormal"/>
    <w:uiPriority w:val="64"/>
    <w:semiHidden/>
    <w:unhideWhenUsed/>
    <w:rsid w:val="0078635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78635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78635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78635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78635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786350"/>
    <w:pPr>
      <w:spacing w:after="0" w:line="240" w:lineRule="auto"/>
    </w:pPr>
  </w:style>
  <w:style w:type="character" w:styleId="HTMLVariable">
    <w:name w:val="HTML Variable"/>
    <w:basedOn w:val="DefaultParagraphFont"/>
    <w:uiPriority w:val="99"/>
    <w:semiHidden/>
    <w:unhideWhenUsed/>
    <w:rsid w:val="00786350"/>
    <w:rPr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rsid w:val="00786350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86350"/>
    <w:rPr>
      <w:rFonts w:ascii="Consolas" w:hAnsi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8635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86350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786350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8635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86350"/>
    <w:rPr>
      <w:rFonts w:ascii="Consolas" w:hAnsi="Consolas"/>
      <w:sz w:val="20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786350"/>
    <w:rPr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8635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86350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786350"/>
  </w:style>
  <w:style w:type="paragraph" w:styleId="NormalWeb">
    <w:name w:val="Normal (Web)"/>
    <w:basedOn w:val="Normal"/>
    <w:uiPriority w:val="99"/>
    <w:semiHidden/>
    <w:unhideWhenUsed/>
    <w:rsid w:val="00786350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8635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86350"/>
    <w:rPr>
      <w:rFonts w:ascii="Consolas" w:hAnsi="Consolas"/>
      <w:sz w:val="21"/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8635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86350"/>
    <w:rPr>
      <w:rFonts w:ascii="Segoe UI" w:hAnsi="Segoe UI" w:cs="Segoe UI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786350"/>
    <w:rPr>
      <w:i/>
      <w:iCs/>
    </w:rPr>
  </w:style>
  <w:style w:type="character" w:styleId="Strong">
    <w:name w:val="Strong"/>
    <w:basedOn w:val="DefaultParagraphFont"/>
    <w:uiPriority w:val="22"/>
    <w:qFormat/>
    <w:rsid w:val="0078635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86350"/>
    <w:rPr>
      <w:color w:val="96607D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rsid w:val="00786350"/>
    <w:rPr>
      <w:color w:val="467886" w:themeColor="hyperlink"/>
      <w:u w:val="single"/>
    </w:rPr>
  </w:style>
  <w:style w:type="paragraph" w:styleId="BlockText">
    <w:name w:val="Block Text"/>
    <w:basedOn w:val="Normal"/>
    <w:uiPriority w:val="99"/>
    <w:semiHidden/>
    <w:unhideWhenUsed/>
    <w:rsid w:val="00786350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8635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86350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8635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86350"/>
  </w:style>
  <w:style w:type="paragraph" w:styleId="BodyText3">
    <w:name w:val="Body Text 3"/>
    <w:basedOn w:val="Normal"/>
    <w:link w:val="BodyText3Char"/>
    <w:uiPriority w:val="99"/>
    <w:semiHidden/>
    <w:unhideWhenUsed/>
    <w:rsid w:val="0078635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86350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8635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86350"/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8635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8635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8635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8635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86350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86350"/>
  </w:style>
  <w:style w:type="paragraph" w:styleId="BodyText">
    <w:name w:val="Body Text"/>
    <w:basedOn w:val="Normal"/>
    <w:link w:val="BodyTextChar"/>
    <w:uiPriority w:val="99"/>
    <w:semiHidden/>
    <w:unhideWhenUsed/>
    <w:rsid w:val="0078635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86350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86350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86350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786350"/>
  </w:style>
  <w:style w:type="character" w:customStyle="1" w:styleId="DateChar">
    <w:name w:val="Date Char"/>
    <w:basedOn w:val="DefaultParagraphFont"/>
    <w:link w:val="Date"/>
    <w:uiPriority w:val="99"/>
    <w:semiHidden/>
    <w:rsid w:val="00786350"/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8635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86350"/>
  </w:style>
  <w:style w:type="paragraph" w:styleId="Subtitle">
    <w:name w:val="Subtitle"/>
    <w:basedOn w:val="Normal"/>
    <w:next w:val="Normal"/>
    <w:link w:val="SubtitleChar"/>
    <w:uiPriority w:val="11"/>
    <w:qFormat/>
    <w:rsid w:val="00786350"/>
    <w:pPr>
      <w:numPr>
        <w:ilvl w:val="1"/>
      </w:numPr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86350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863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86350"/>
    <w:rPr>
      <w:rFonts w:asciiTheme="majorHAnsi" w:eastAsiaTheme="majorEastAsia" w:hAnsiTheme="majorHAnsi" w:cstheme="majorBidi"/>
      <w:shd w:val="pct20" w:color="auto" w:fill="auto"/>
    </w:rPr>
  </w:style>
  <w:style w:type="paragraph" w:styleId="ListContinue5">
    <w:name w:val="List Continue 5"/>
    <w:basedOn w:val="Normal"/>
    <w:uiPriority w:val="99"/>
    <w:semiHidden/>
    <w:unhideWhenUsed/>
    <w:rsid w:val="00786350"/>
    <w:pPr>
      <w:spacing w:after="120"/>
      <w:ind w:left="1415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86350"/>
    <w:pPr>
      <w:spacing w:after="120"/>
      <w:ind w:left="1132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86350"/>
    <w:pPr>
      <w:spacing w:after="120"/>
      <w:ind w:left="849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86350"/>
    <w:pPr>
      <w:spacing w:after="120"/>
      <w:ind w:left="566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86350"/>
    <w:pPr>
      <w:spacing w:after="120"/>
      <w:ind w:left="283"/>
      <w:contextualSpacing/>
    </w:pPr>
  </w:style>
  <w:style w:type="paragraph" w:styleId="Signature">
    <w:name w:val="Signature"/>
    <w:basedOn w:val="Normal"/>
    <w:link w:val="SignatureChar"/>
    <w:uiPriority w:val="99"/>
    <w:semiHidden/>
    <w:unhideWhenUsed/>
    <w:rsid w:val="00786350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86350"/>
  </w:style>
  <w:style w:type="paragraph" w:styleId="Closing">
    <w:name w:val="Closing"/>
    <w:basedOn w:val="Normal"/>
    <w:link w:val="ClosingChar"/>
    <w:uiPriority w:val="99"/>
    <w:semiHidden/>
    <w:unhideWhenUsed/>
    <w:rsid w:val="00786350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86350"/>
  </w:style>
  <w:style w:type="paragraph" w:styleId="Title">
    <w:name w:val="Title"/>
    <w:basedOn w:val="Normal"/>
    <w:next w:val="Normal"/>
    <w:link w:val="TitleChar"/>
    <w:uiPriority w:val="10"/>
    <w:qFormat/>
    <w:rsid w:val="007863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63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Number5">
    <w:name w:val="List Number 5"/>
    <w:basedOn w:val="Normal"/>
    <w:uiPriority w:val="99"/>
    <w:semiHidden/>
    <w:unhideWhenUsed/>
    <w:rsid w:val="00786350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86350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86350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786350"/>
    <w:pPr>
      <w:numPr>
        <w:numId w:val="1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86350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86350"/>
    <w:pPr>
      <w:numPr>
        <w:numId w:val="1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786350"/>
    <w:pPr>
      <w:numPr>
        <w:numId w:val="1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786350"/>
    <w:pPr>
      <w:numPr>
        <w:numId w:val="15"/>
      </w:numPr>
      <w:contextualSpacing/>
    </w:pPr>
  </w:style>
  <w:style w:type="paragraph" w:styleId="List5">
    <w:name w:val="List 5"/>
    <w:basedOn w:val="Normal"/>
    <w:uiPriority w:val="99"/>
    <w:semiHidden/>
    <w:unhideWhenUsed/>
    <w:rsid w:val="00786350"/>
    <w:pPr>
      <w:ind w:left="1415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86350"/>
    <w:pPr>
      <w:ind w:left="1132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86350"/>
    <w:pPr>
      <w:ind w:left="849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86350"/>
    <w:pPr>
      <w:ind w:left="566" w:hanging="283"/>
      <w:contextualSpacing/>
    </w:pPr>
  </w:style>
  <w:style w:type="paragraph" w:styleId="ListNumber">
    <w:name w:val="List Number"/>
    <w:basedOn w:val="Normal"/>
    <w:uiPriority w:val="99"/>
    <w:semiHidden/>
    <w:unhideWhenUsed/>
    <w:rsid w:val="00786350"/>
    <w:pPr>
      <w:numPr>
        <w:numId w:val="16"/>
      </w:numPr>
      <w:contextualSpacing/>
    </w:pPr>
  </w:style>
  <w:style w:type="paragraph" w:styleId="ListBullet">
    <w:name w:val="List Bullet"/>
    <w:basedOn w:val="Normal"/>
    <w:uiPriority w:val="99"/>
    <w:semiHidden/>
    <w:unhideWhenUsed/>
    <w:rsid w:val="00786350"/>
    <w:pPr>
      <w:numPr>
        <w:numId w:val="17"/>
      </w:numPr>
      <w:contextualSpacing/>
    </w:pPr>
  </w:style>
  <w:style w:type="paragraph" w:styleId="List">
    <w:name w:val="List"/>
    <w:basedOn w:val="Normal"/>
    <w:uiPriority w:val="99"/>
    <w:semiHidden/>
    <w:unhideWhenUsed/>
    <w:rsid w:val="00786350"/>
    <w:pPr>
      <w:ind w:left="283" w:hanging="283"/>
      <w:contextualSpacing/>
    </w:pPr>
  </w:style>
  <w:style w:type="paragraph" w:styleId="TOAHeading">
    <w:name w:val="toa heading"/>
    <w:basedOn w:val="Normal"/>
    <w:next w:val="Normal"/>
    <w:uiPriority w:val="99"/>
    <w:semiHidden/>
    <w:unhideWhenUsed/>
    <w:rsid w:val="00786350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MacroText">
    <w:name w:val="macro"/>
    <w:link w:val="MacroTextChar"/>
    <w:uiPriority w:val="99"/>
    <w:semiHidden/>
    <w:unhideWhenUsed/>
    <w:rsid w:val="007863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86350"/>
    <w:rPr>
      <w:rFonts w:ascii="Consolas" w:hAnsi="Consolas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86350"/>
    <w:pPr>
      <w:spacing w:after="0"/>
      <w:ind w:left="240" w:hanging="24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8635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8635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86350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786350"/>
  </w:style>
  <w:style w:type="character" w:styleId="LineNumber">
    <w:name w:val="line number"/>
    <w:basedOn w:val="DefaultParagraphFont"/>
    <w:uiPriority w:val="99"/>
    <w:semiHidden/>
    <w:unhideWhenUsed/>
    <w:rsid w:val="00786350"/>
  </w:style>
  <w:style w:type="character" w:styleId="FootnoteReference">
    <w:name w:val="footnote reference"/>
    <w:basedOn w:val="DefaultParagraphFont"/>
    <w:uiPriority w:val="99"/>
    <w:semiHidden/>
    <w:unhideWhenUsed/>
    <w:rsid w:val="00786350"/>
    <w:rPr>
      <w:vertAlign w:val="superscript"/>
    </w:rPr>
  </w:style>
  <w:style w:type="paragraph" w:styleId="EnvelopeReturn">
    <w:name w:val="envelope return"/>
    <w:basedOn w:val="Normal"/>
    <w:uiPriority w:val="99"/>
    <w:semiHidden/>
    <w:unhideWhenUsed/>
    <w:rsid w:val="0078635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86350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786350"/>
    <w:pPr>
      <w:spacing w:after="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786350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86350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86350"/>
    <w:rPr>
      <w:rFonts w:asciiTheme="majorHAnsi" w:eastAsiaTheme="majorEastAsia" w:hAnsiTheme="majorHAnsi" w:cstheme="majorBidi"/>
      <w:b/>
      <w:bCs/>
    </w:rPr>
  </w:style>
  <w:style w:type="paragraph" w:styleId="Footer">
    <w:name w:val="footer"/>
    <w:basedOn w:val="Normal"/>
    <w:link w:val="FooterChar"/>
    <w:uiPriority w:val="99"/>
    <w:unhideWhenUsed/>
    <w:rsid w:val="007863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350"/>
  </w:style>
  <w:style w:type="paragraph" w:styleId="Header">
    <w:name w:val="header"/>
    <w:basedOn w:val="Normal"/>
    <w:link w:val="HeaderChar"/>
    <w:uiPriority w:val="99"/>
    <w:unhideWhenUsed/>
    <w:rsid w:val="007863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350"/>
  </w:style>
  <w:style w:type="paragraph" w:styleId="FootnoteText">
    <w:name w:val="footnote text"/>
    <w:basedOn w:val="Normal"/>
    <w:link w:val="FootnoteTextChar"/>
    <w:uiPriority w:val="99"/>
    <w:semiHidden/>
    <w:unhideWhenUsed/>
    <w:rsid w:val="007863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6350"/>
    <w:rPr>
      <w:sz w:val="20"/>
      <w:szCs w:val="20"/>
    </w:rPr>
  </w:style>
  <w:style w:type="paragraph" w:styleId="NormalIndent">
    <w:name w:val="Normal Indent"/>
    <w:basedOn w:val="Normal"/>
    <w:uiPriority w:val="99"/>
    <w:semiHidden/>
    <w:unhideWhenUsed/>
    <w:rsid w:val="00786350"/>
    <w:pPr>
      <w:ind w:left="709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86350"/>
    <w:pPr>
      <w:spacing w:after="100"/>
      <w:ind w:left="19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86350"/>
    <w:pPr>
      <w:spacing w:after="100"/>
      <w:ind w:left="168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86350"/>
    <w:pPr>
      <w:spacing w:after="100"/>
      <w:ind w:left="14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86350"/>
    <w:pPr>
      <w:spacing w:after="100"/>
      <w:ind w:left="12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86350"/>
    <w:pPr>
      <w:spacing w:after="100"/>
      <w:ind w:left="96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86350"/>
    <w:pPr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86350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86350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786350"/>
    <w:pPr>
      <w:spacing w:after="1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86350"/>
    <w:pPr>
      <w:spacing w:after="0" w:line="240" w:lineRule="auto"/>
      <w:ind w:left="216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86350"/>
    <w:pPr>
      <w:spacing w:after="0" w:line="240" w:lineRule="auto"/>
      <w:ind w:left="192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86350"/>
    <w:pPr>
      <w:spacing w:after="0" w:line="240" w:lineRule="auto"/>
      <w:ind w:left="168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86350"/>
    <w:pPr>
      <w:spacing w:after="0" w:line="240" w:lineRule="auto"/>
      <w:ind w:left="144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86350"/>
    <w:pPr>
      <w:spacing w:after="0" w:line="240" w:lineRule="auto"/>
      <w:ind w:left="120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86350"/>
    <w:pPr>
      <w:spacing w:after="0" w:line="240" w:lineRule="auto"/>
      <w:ind w:left="96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86350"/>
    <w:pPr>
      <w:spacing w:after="0" w:line="240" w:lineRule="auto"/>
      <w:ind w:left="72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86350"/>
    <w:pPr>
      <w:spacing w:after="0" w:line="240" w:lineRule="auto"/>
      <w:ind w:left="480" w:hanging="240"/>
    </w:pPr>
  </w:style>
  <w:style w:type="paragraph" w:styleId="Revision">
    <w:name w:val="Revision"/>
    <w:hidden/>
    <w:uiPriority w:val="99"/>
    <w:semiHidden/>
    <w:rsid w:val="00613CB7"/>
    <w:pPr>
      <w:spacing w:after="0" w:line="240" w:lineRule="auto"/>
    </w:pPr>
    <w:rPr>
      <w:lang w:val="en-GB"/>
    </w:rPr>
  </w:style>
  <w:style w:type="character" w:customStyle="1" w:styleId="scxw169551223">
    <w:name w:val="scxw169551223"/>
    <w:basedOn w:val="DefaultParagraphFont"/>
    <w:rsid w:val="004F25E6"/>
  </w:style>
  <w:style w:type="character" w:customStyle="1" w:styleId="bcx8">
    <w:name w:val="bcx8"/>
    <w:basedOn w:val="DefaultParagraphFont"/>
    <w:rsid w:val="00E51EA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78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7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6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4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7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8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34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788633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7776467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656832692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654316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  <w:div w:id="103287899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961726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0800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3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0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9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4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61149-23AE-4661-87E3-132C6E9F3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2025-08-15T07:44:00Z</dcterms:created>
  <dcterms:modified xsi:type="dcterms:W3CDTF">2025-09-11T11:40:00Z</dcterms:modified>
</cp:coreProperties>
</file>