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8A8FB3" w14:textId="418CAF28" w:rsidR="00F75D21" w:rsidRPr="00614079" w:rsidRDefault="00F75D21" w:rsidP="00F75D21">
      <w:pPr>
        <w:spacing w:before="240" w:line="360" w:lineRule="auto"/>
        <w:rPr>
          <w:sz w:val="22"/>
          <w:szCs w:val="22"/>
        </w:rPr>
      </w:pPr>
      <w:r w:rsidRPr="00614079">
        <w:rPr>
          <w:b/>
          <w:bCs/>
          <w:sz w:val="22"/>
          <w:szCs w:val="22"/>
        </w:rPr>
        <w:t>Title</w:t>
      </w:r>
      <w:r w:rsidRPr="00614079">
        <w:rPr>
          <w:sz w:val="22"/>
          <w:szCs w:val="22"/>
        </w:rPr>
        <w:t xml:space="preserve">: </w:t>
      </w:r>
      <w:r w:rsidR="00B10A12" w:rsidRPr="00614079">
        <w:rPr>
          <w:sz w:val="22"/>
          <w:szCs w:val="22"/>
        </w:rPr>
        <w:t>Continued opioid use and adverse events following provision of opioids for musculoskeletal pain in the emergency department: a systematic review and meta-analysis</w:t>
      </w:r>
    </w:p>
    <w:p w14:paraId="759573BA" w14:textId="77777777" w:rsidR="00F75D21" w:rsidRPr="00614079" w:rsidRDefault="00F75D21" w:rsidP="00F75D21">
      <w:pPr>
        <w:spacing w:before="240" w:line="360" w:lineRule="auto"/>
        <w:rPr>
          <w:sz w:val="22"/>
          <w:szCs w:val="22"/>
        </w:rPr>
      </w:pPr>
      <w:r w:rsidRPr="00614079">
        <w:rPr>
          <w:b/>
          <w:bCs/>
          <w:sz w:val="22"/>
          <w:szCs w:val="22"/>
        </w:rPr>
        <w:t>Authors</w:t>
      </w:r>
      <w:r w:rsidRPr="00614079">
        <w:rPr>
          <w:sz w:val="22"/>
          <w:szCs w:val="22"/>
        </w:rPr>
        <w:t xml:space="preserve">: </w:t>
      </w:r>
    </w:p>
    <w:p w14:paraId="0185ABF2" w14:textId="77777777" w:rsidR="00F75D21" w:rsidRPr="00614079" w:rsidRDefault="00F75D21" w:rsidP="00F75D21">
      <w:pPr>
        <w:spacing w:before="120" w:line="360" w:lineRule="auto"/>
        <w:rPr>
          <w:sz w:val="22"/>
          <w:szCs w:val="22"/>
        </w:rPr>
      </w:pPr>
      <w:r w:rsidRPr="00614079">
        <w:rPr>
          <w:sz w:val="22"/>
          <w:szCs w:val="22"/>
        </w:rPr>
        <w:t>Qiuzhe Chen, MPhty, Corresponding author</w:t>
      </w:r>
    </w:p>
    <w:p w14:paraId="002222AF" w14:textId="77777777" w:rsidR="00F75D21" w:rsidRPr="00614079" w:rsidRDefault="00F75D21" w:rsidP="00F75D21">
      <w:pPr>
        <w:spacing w:line="360" w:lineRule="auto"/>
        <w:rPr>
          <w:sz w:val="22"/>
          <w:szCs w:val="22"/>
        </w:rPr>
      </w:pPr>
      <w:r w:rsidRPr="00614079">
        <w:rPr>
          <w:sz w:val="22"/>
          <w:szCs w:val="22"/>
        </w:rPr>
        <w:t>ORCID: https://orcid.org/0000-0001-5651-6717</w:t>
      </w:r>
    </w:p>
    <w:p w14:paraId="389936CB" w14:textId="77777777" w:rsidR="00F75D21" w:rsidRPr="00614079" w:rsidRDefault="00F75D21" w:rsidP="00F75D21">
      <w:pPr>
        <w:spacing w:line="360" w:lineRule="auto"/>
        <w:rPr>
          <w:sz w:val="22"/>
          <w:szCs w:val="22"/>
        </w:rPr>
      </w:pPr>
      <w:r w:rsidRPr="00614079">
        <w:rPr>
          <w:sz w:val="22"/>
          <w:szCs w:val="22"/>
        </w:rPr>
        <w:t>Sydney Musculoskeletal Health, Faculty of Medicine and Health, The University of Sydney, Camperdown, NSW, Australia</w:t>
      </w:r>
    </w:p>
    <w:p w14:paraId="68D7D6F5" w14:textId="77777777" w:rsidR="00F75D21" w:rsidRPr="00614079" w:rsidRDefault="00F75D21" w:rsidP="00F75D21">
      <w:pPr>
        <w:spacing w:line="360" w:lineRule="auto"/>
        <w:rPr>
          <w:sz w:val="22"/>
          <w:szCs w:val="22"/>
        </w:rPr>
      </w:pPr>
      <w:r w:rsidRPr="00614079">
        <w:rPr>
          <w:sz w:val="22"/>
          <w:szCs w:val="22"/>
        </w:rPr>
        <w:t>Tel: +61 2 8627 6243</w:t>
      </w:r>
    </w:p>
    <w:p w14:paraId="3B5E54D6" w14:textId="77777777" w:rsidR="00F75D21" w:rsidRPr="00614079" w:rsidRDefault="00F75D21" w:rsidP="00F75D21">
      <w:pPr>
        <w:spacing w:line="360" w:lineRule="auto"/>
        <w:rPr>
          <w:sz w:val="22"/>
          <w:szCs w:val="22"/>
        </w:rPr>
      </w:pPr>
      <w:r w:rsidRPr="00614079">
        <w:rPr>
          <w:sz w:val="22"/>
          <w:szCs w:val="22"/>
        </w:rPr>
        <w:t>Level 10N, King George V Building, Royal Prince Alfred Hospital (C39), Camperdown, NSW 2050, AUS</w:t>
      </w:r>
    </w:p>
    <w:p w14:paraId="2CE97BCC" w14:textId="77777777" w:rsidR="00F75D21" w:rsidRPr="00614079" w:rsidRDefault="00614079" w:rsidP="00F75D21">
      <w:pPr>
        <w:spacing w:line="360" w:lineRule="auto"/>
        <w:rPr>
          <w:sz w:val="22"/>
          <w:szCs w:val="22"/>
        </w:rPr>
      </w:pPr>
      <w:hyperlink r:id="rId7" w:history="1">
        <w:r w:rsidR="00F75D21" w:rsidRPr="00614079">
          <w:rPr>
            <w:rStyle w:val="Hyperlink"/>
            <w:color w:val="auto"/>
            <w:sz w:val="22"/>
            <w:szCs w:val="22"/>
          </w:rPr>
          <w:t>Qiuzhe.chen@sydney.edu.au</w:t>
        </w:r>
      </w:hyperlink>
    </w:p>
    <w:p w14:paraId="143F03B9" w14:textId="77777777" w:rsidR="00F75D21" w:rsidRPr="00614079" w:rsidRDefault="00F75D21" w:rsidP="00F75D21">
      <w:pPr>
        <w:spacing w:before="240" w:line="360" w:lineRule="auto"/>
        <w:rPr>
          <w:sz w:val="22"/>
          <w:szCs w:val="22"/>
        </w:rPr>
      </w:pPr>
      <w:r w:rsidRPr="00614079">
        <w:rPr>
          <w:sz w:val="22"/>
          <w:szCs w:val="22"/>
        </w:rPr>
        <w:t>Prof. Chris G Maher, DMedSc</w:t>
      </w:r>
    </w:p>
    <w:p w14:paraId="507E960A" w14:textId="77777777" w:rsidR="00F75D21" w:rsidRPr="00614079" w:rsidRDefault="00F75D21" w:rsidP="00F75D21">
      <w:pPr>
        <w:spacing w:line="360" w:lineRule="auto"/>
        <w:rPr>
          <w:sz w:val="22"/>
          <w:szCs w:val="22"/>
        </w:rPr>
      </w:pPr>
      <w:r w:rsidRPr="00614079">
        <w:rPr>
          <w:sz w:val="22"/>
          <w:szCs w:val="22"/>
        </w:rPr>
        <w:t xml:space="preserve">Sydney Musculoskeletal Health, Faculty of Medicine and </w:t>
      </w:r>
      <w:bookmarkStart w:id="0" w:name="_GoBack"/>
      <w:bookmarkEnd w:id="0"/>
      <w:r w:rsidRPr="00614079">
        <w:rPr>
          <w:sz w:val="22"/>
          <w:szCs w:val="22"/>
        </w:rPr>
        <w:t>Health, The University of Sydney, Camperdown, NSW, Australia</w:t>
      </w:r>
    </w:p>
    <w:p w14:paraId="234EE290" w14:textId="77777777" w:rsidR="00F75D21" w:rsidRPr="00614079" w:rsidRDefault="00F75D21" w:rsidP="00F75D21">
      <w:pPr>
        <w:spacing w:before="240" w:line="360" w:lineRule="auto"/>
        <w:rPr>
          <w:sz w:val="22"/>
          <w:szCs w:val="22"/>
        </w:rPr>
      </w:pPr>
      <w:r w:rsidRPr="00614079">
        <w:rPr>
          <w:sz w:val="22"/>
          <w:szCs w:val="22"/>
        </w:rPr>
        <w:t>Mr Christopher S Han, DPT</w:t>
      </w:r>
    </w:p>
    <w:p w14:paraId="24567B7E" w14:textId="77777777" w:rsidR="00F75D21" w:rsidRPr="00614079" w:rsidRDefault="00F75D21" w:rsidP="00F75D21">
      <w:pPr>
        <w:spacing w:line="360" w:lineRule="auto"/>
        <w:rPr>
          <w:sz w:val="22"/>
          <w:szCs w:val="22"/>
        </w:rPr>
      </w:pPr>
      <w:r w:rsidRPr="00614079">
        <w:rPr>
          <w:sz w:val="22"/>
          <w:szCs w:val="22"/>
        </w:rPr>
        <w:t>Sydney Musculoskeletal Health, Faculty of Medicine and Health, The University of Sydney, Camperdown, NSW, Australia</w:t>
      </w:r>
    </w:p>
    <w:p w14:paraId="24CC47B3" w14:textId="77777777" w:rsidR="00F75D21" w:rsidRPr="00614079" w:rsidRDefault="00F75D21" w:rsidP="00F75D21">
      <w:pPr>
        <w:spacing w:before="240" w:line="360" w:lineRule="auto"/>
        <w:rPr>
          <w:sz w:val="22"/>
          <w:szCs w:val="22"/>
        </w:rPr>
      </w:pPr>
      <w:r w:rsidRPr="00614079">
        <w:rPr>
          <w:sz w:val="22"/>
          <w:szCs w:val="22"/>
        </w:rPr>
        <w:t>Dr Christina Abdel Shaheed, PhD</w:t>
      </w:r>
    </w:p>
    <w:p w14:paraId="4BE756F9" w14:textId="77777777" w:rsidR="00F75D21" w:rsidRPr="00614079" w:rsidRDefault="00F75D21" w:rsidP="00F75D21">
      <w:pPr>
        <w:spacing w:line="360" w:lineRule="auto"/>
        <w:rPr>
          <w:sz w:val="22"/>
          <w:szCs w:val="22"/>
        </w:rPr>
      </w:pPr>
      <w:r w:rsidRPr="00614079">
        <w:rPr>
          <w:sz w:val="22"/>
          <w:szCs w:val="22"/>
        </w:rPr>
        <w:t>Sydney Musculoskeletal Health, Faculty of Medicine and Health, The University of Sydney, Camperdown, NSW, Australia</w:t>
      </w:r>
    </w:p>
    <w:p w14:paraId="05006A19" w14:textId="77777777" w:rsidR="00F75D21" w:rsidRPr="00614079" w:rsidRDefault="00F75D21" w:rsidP="00F75D21">
      <w:pPr>
        <w:spacing w:before="240" w:line="360" w:lineRule="auto"/>
        <w:rPr>
          <w:sz w:val="22"/>
          <w:szCs w:val="22"/>
        </w:rPr>
      </w:pPr>
      <w:r w:rsidRPr="00614079">
        <w:rPr>
          <w:sz w:val="22"/>
          <w:szCs w:val="22"/>
        </w:rPr>
        <w:t>Prof. Chung-Wei Christine Lin, PhD</w:t>
      </w:r>
    </w:p>
    <w:p w14:paraId="7BF2FA2D" w14:textId="77777777" w:rsidR="00F75D21" w:rsidRPr="00614079" w:rsidRDefault="00F75D21" w:rsidP="00F75D21">
      <w:pPr>
        <w:spacing w:line="360" w:lineRule="auto"/>
        <w:rPr>
          <w:sz w:val="22"/>
          <w:szCs w:val="22"/>
        </w:rPr>
      </w:pPr>
      <w:r w:rsidRPr="00614079">
        <w:rPr>
          <w:sz w:val="22"/>
          <w:szCs w:val="22"/>
        </w:rPr>
        <w:t>Sydney Musculoskeletal Health, Faculty of Medicine and Health, The University of Sydney, Camperdown, NSW, Australia</w:t>
      </w:r>
    </w:p>
    <w:p w14:paraId="337479EC" w14:textId="77777777" w:rsidR="00F75D21" w:rsidRPr="00614079" w:rsidRDefault="00F75D21" w:rsidP="00F75D21">
      <w:pPr>
        <w:spacing w:before="240" w:line="360" w:lineRule="auto"/>
        <w:rPr>
          <w:sz w:val="22"/>
          <w:szCs w:val="22"/>
        </w:rPr>
      </w:pPr>
      <w:r w:rsidRPr="00614079">
        <w:rPr>
          <w:sz w:val="22"/>
          <w:szCs w:val="22"/>
        </w:rPr>
        <w:t>Dr Eileen M Rogan, PhD</w:t>
      </w:r>
    </w:p>
    <w:p w14:paraId="16762A07" w14:textId="77777777" w:rsidR="00F75D21" w:rsidRPr="00614079" w:rsidRDefault="00F75D21" w:rsidP="00F75D21">
      <w:pPr>
        <w:spacing w:line="360" w:lineRule="auto"/>
        <w:rPr>
          <w:sz w:val="22"/>
          <w:szCs w:val="22"/>
        </w:rPr>
      </w:pPr>
      <w:r w:rsidRPr="00614079">
        <w:rPr>
          <w:sz w:val="22"/>
          <w:szCs w:val="22"/>
        </w:rPr>
        <w:t>Emergency Department, Canterbury Hospital, Sydney Local Health District, Campsie, NSW, Australia</w:t>
      </w:r>
    </w:p>
    <w:p w14:paraId="4E371979" w14:textId="77777777" w:rsidR="00F75D21" w:rsidRPr="00614079" w:rsidRDefault="00F75D21" w:rsidP="00F75D21">
      <w:pPr>
        <w:spacing w:before="240" w:line="360" w:lineRule="auto"/>
        <w:rPr>
          <w:sz w:val="22"/>
          <w:szCs w:val="22"/>
        </w:rPr>
      </w:pPr>
      <w:r w:rsidRPr="00614079">
        <w:rPr>
          <w:sz w:val="22"/>
          <w:szCs w:val="22"/>
        </w:rPr>
        <w:t>Dr Gustavo C Machado, PhD</w:t>
      </w:r>
    </w:p>
    <w:p w14:paraId="32D90303" w14:textId="77777777" w:rsidR="00F75D21" w:rsidRPr="00614079" w:rsidRDefault="00F75D21" w:rsidP="00F75D21">
      <w:pPr>
        <w:spacing w:line="360" w:lineRule="auto"/>
        <w:rPr>
          <w:sz w:val="22"/>
          <w:szCs w:val="22"/>
        </w:rPr>
      </w:pPr>
      <w:r w:rsidRPr="00614079">
        <w:rPr>
          <w:sz w:val="22"/>
          <w:szCs w:val="22"/>
        </w:rPr>
        <w:t>Sydney Musculoskeletal Health, Faculty of Medicine and Health, The University of Sydney, Camperdown, NSW, Australia</w:t>
      </w:r>
    </w:p>
    <w:p w14:paraId="14700C0A" w14:textId="1B809CAC" w:rsidR="00F75D21" w:rsidRPr="00614079" w:rsidRDefault="00F75D21">
      <w:pPr>
        <w:rPr>
          <w:b/>
          <w:bCs/>
          <w:sz w:val="22"/>
          <w:szCs w:val="22"/>
        </w:rPr>
      </w:pPr>
    </w:p>
    <w:p w14:paraId="30073B77" w14:textId="77777777" w:rsidR="00623B2E" w:rsidRPr="00614079" w:rsidRDefault="00623B2E">
      <w:pPr>
        <w:rPr>
          <w:b/>
          <w:bCs/>
          <w:sz w:val="22"/>
          <w:szCs w:val="22"/>
        </w:rPr>
      </w:pPr>
    </w:p>
    <w:p w14:paraId="225271E9" w14:textId="77777777" w:rsidR="00F75D21" w:rsidRPr="00614079" w:rsidRDefault="00F75D21">
      <w:pPr>
        <w:rPr>
          <w:b/>
          <w:bCs/>
          <w:sz w:val="22"/>
          <w:szCs w:val="22"/>
        </w:rPr>
      </w:pPr>
    </w:p>
    <w:p w14:paraId="71A7A0DC" w14:textId="0915627D" w:rsidR="001133BF" w:rsidRPr="00614079" w:rsidRDefault="00230B16" w:rsidP="0096173D">
      <w:pPr>
        <w:spacing w:before="120" w:after="120"/>
        <w:jc w:val="center"/>
        <w:rPr>
          <w:b/>
          <w:bCs/>
          <w:sz w:val="22"/>
          <w:szCs w:val="22"/>
        </w:rPr>
      </w:pPr>
      <w:r w:rsidRPr="00614079">
        <w:rPr>
          <w:b/>
          <w:bCs/>
          <w:sz w:val="22"/>
          <w:szCs w:val="22"/>
        </w:rPr>
        <w:fldChar w:fldCharType="begin"/>
      </w:r>
      <w:r w:rsidRPr="00614079">
        <w:rPr>
          <w:b/>
          <w:bCs/>
          <w:sz w:val="22"/>
          <w:szCs w:val="22"/>
        </w:rPr>
        <w:instrText xml:space="preserve"> INCLUDEPICTURE "http://127.0.0.1:33371/graphics/plot_zoom_png?width=1920&amp;height=1080" \* MERGEFORMATINET </w:instrText>
      </w:r>
      <w:r w:rsidRPr="00614079">
        <w:rPr>
          <w:b/>
          <w:bCs/>
          <w:sz w:val="22"/>
          <w:szCs w:val="22"/>
        </w:rPr>
        <w:fldChar w:fldCharType="end"/>
      </w:r>
      <w:r w:rsidR="0096173D" w:rsidRPr="00614079">
        <w:rPr>
          <w:b/>
          <w:bCs/>
          <w:sz w:val="22"/>
          <w:szCs w:val="22"/>
        </w:rPr>
        <w:t>Supplementary files</w:t>
      </w:r>
    </w:p>
    <w:p w14:paraId="5BF0C7B1" w14:textId="77777777" w:rsidR="0096173D" w:rsidRPr="00614079" w:rsidRDefault="0096173D" w:rsidP="0096173D">
      <w:pPr>
        <w:spacing w:before="120" w:after="120"/>
        <w:jc w:val="center"/>
        <w:rPr>
          <w:b/>
          <w:bCs/>
          <w:sz w:val="22"/>
          <w:szCs w:val="22"/>
        </w:rPr>
      </w:pPr>
    </w:p>
    <w:p w14:paraId="48E484C5" w14:textId="0F3BBE72" w:rsidR="0035588C" w:rsidRPr="00614079" w:rsidRDefault="0005655F" w:rsidP="006F2209">
      <w:pPr>
        <w:spacing w:before="120" w:line="360" w:lineRule="auto"/>
        <w:ind w:left="720"/>
        <w:rPr>
          <w:sz w:val="22"/>
          <w:szCs w:val="22"/>
        </w:rPr>
      </w:pPr>
      <w:r w:rsidRPr="00614079">
        <w:rPr>
          <w:sz w:val="22"/>
          <w:szCs w:val="22"/>
        </w:rPr>
        <w:t>eTable 1.</w:t>
      </w:r>
      <w:r w:rsidR="0035588C" w:rsidRPr="00614079">
        <w:rPr>
          <w:sz w:val="22"/>
          <w:szCs w:val="22"/>
        </w:rPr>
        <w:t xml:space="preserve"> </w:t>
      </w:r>
      <w:r w:rsidR="00F41F73" w:rsidRPr="00614079">
        <w:rPr>
          <w:sz w:val="22"/>
          <w:szCs w:val="22"/>
        </w:rPr>
        <w:t>Summary of d</w:t>
      </w:r>
      <w:r w:rsidR="0035588C" w:rsidRPr="00614079">
        <w:rPr>
          <w:sz w:val="22"/>
          <w:szCs w:val="22"/>
        </w:rPr>
        <w:t>eviations from protocol</w:t>
      </w:r>
      <w:r w:rsidR="00C462D4" w:rsidRPr="00614079">
        <w:rPr>
          <w:sz w:val="22"/>
          <w:szCs w:val="22"/>
        </w:rPr>
        <w:t>.</w:t>
      </w:r>
    </w:p>
    <w:p w14:paraId="031D849A" w14:textId="1FAC5A7F" w:rsidR="00E536D2" w:rsidRPr="00614079" w:rsidRDefault="0005655F" w:rsidP="006F2209">
      <w:pPr>
        <w:spacing w:before="120" w:line="360" w:lineRule="auto"/>
        <w:ind w:left="720"/>
        <w:rPr>
          <w:sz w:val="22"/>
          <w:szCs w:val="22"/>
        </w:rPr>
      </w:pPr>
      <w:r w:rsidRPr="00614079">
        <w:rPr>
          <w:sz w:val="22"/>
          <w:szCs w:val="22"/>
        </w:rPr>
        <w:t>eTable 2.</w:t>
      </w:r>
      <w:r w:rsidR="00E536D2" w:rsidRPr="00614079">
        <w:rPr>
          <w:sz w:val="22"/>
          <w:szCs w:val="22"/>
        </w:rPr>
        <w:t xml:space="preserve"> Search terms used in MEDLINE (via Ovid) and search results.</w:t>
      </w:r>
    </w:p>
    <w:p w14:paraId="321882AB" w14:textId="27A6C52C" w:rsidR="00C462D4" w:rsidRPr="00614079" w:rsidRDefault="00C462D4" w:rsidP="006F2209">
      <w:pPr>
        <w:spacing w:before="120" w:line="360" w:lineRule="auto"/>
        <w:ind w:left="720"/>
        <w:rPr>
          <w:sz w:val="22"/>
          <w:szCs w:val="22"/>
        </w:rPr>
      </w:pPr>
      <w:r w:rsidRPr="00614079">
        <w:rPr>
          <w:sz w:val="22"/>
          <w:szCs w:val="22"/>
        </w:rPr>
        <w:t>eTable 3. Risk of bias of included studies.</w:t>
      </w:r>
    </w:p>
    <w:p w14:paraId="1B72C65B" w14:textId="76C5B38E" w:rsidR="00431F33" w:rsidRPr="00614079" w:rsidRDefault="00431F33" w:rsidP="00431F33">
      <w:pPr>
        <w:spacing w:before="120" w:line="360" w:lineRule="auto"/>
        <w:ind w:left="720"/>
        <w:rPr>
          <w:sz w:val="22"/>
          <w:szCs w:val="22"/>
        </w:rPr>
      </w:pPr>
      <w:r w:rsidRPr="00614079">
        <w:rPr>
          <w:sz w:val="22"/>
          <w:szCs w:val="22"/>
        </w:rPr>
        <w:t xml:space="preserve">eTable </w:t>
      </w:r>
      <w:r w:rsidR="003E181A" w:rsidRPr="00614079">
        <w:rPr>
          <w:sz w:val="22"/>
          <w:szCs w:val="22"/>
        </w:rPr>
        <w:t>4</w:t>
      </w:r>
      <w:r w:rsidRPr="00614079">
        <w:rPr>
          <w:sz w:val="22"/>
          <w:szCs w:val="22"/>
        </w:rPr>
        <w:t xml:space="preserve">. </w:t>
      </w:r>
      <w:r w:rsidR="003E181A" w:rsidRPr="00614079">
        <w:rPr>
          <w:sz w:val="22"/>
          <w:szCs w:val="22"/>
        </w:rPr>
        <w:t>Continued opioid use (by category of definition</w:t>
      </w:r>
      <w:r w:rsidR="001C4201" w:rsidRPr="00614079">
        <w:rPr>
          <w:sz w:val="22"/>
          <w:szCs w:val="22"/>
        </w:rPr>
        <w:t xml:space="preserve"> and length of follow-up</w:t>
      </w:r>
      <w:r w:rsidR="003E181A" w:rsidRPr="00614079">
        <w:rPr>
          <w:sz w:val="22"/>
          <w:szCs w:val="22"/>
        </w:rPr>
        <w:t xml:space="preserve">) </w:t>
      </w:r>
      <w:r w:rsidRPr="00614079">
        <w:rPr>
          <w:sz w:val="22"/>
          <w:szCs w:val="22"/>
        </w:rPr>
        <w:t>in patients with musculoskeletal pain</w:t>
      </w:r>
      <w:r w:rsidR="003E181A" w:rsidRPr="00614079">
        <w:rPr>
          <w:sz w:val="22"/>
          <w:szCs w:val="22"/>
        </w:rPr>
        <w:t xml:space="preserve"> who were administered opioid </w:t>
      </w:r>
      <w:r w:rsidR="00E0241B" w:rsidRPr="00614079">
        <w:rPr>
          <w:sz w:val="22"/>
          <w:szCs w:val="22"/>
        </w:rPr>
        <w:t xml:space="preserve">during ED </w:t>
      </w:r>
      <w:r w:rsidR="00016B5C" w:rsidRPr="00614079">
        <w:rPr>
          <w:sz w:val="22"/>
          <w:szCs w:val="22"/>
        </w:rPr>
        <w:t>visit</w:t>
      </w:r>
      <w:r w:rsidR="00E0241B" w:rsidRPr="00614079">
        <w:rPr>
          <w:sz w:val="22"/>
          <w:szCs w:val="22"/>
        </w:rPr>
        <w:t xml:space="preserve"> </w:t>
      </w:r>
      <w:r w:rsidR="003E181A" w:rsidRPr="00614079">
        <w:rPr>
          <w:sz w:val="22"/>
          <w:szCs w:val="22"/>
        </w:rPr>
        <w:t xml:space="preserve">and/or received </w:t>
      </w:r>
      <w:r w:rsidR="00C62924" w:rsidRPr="00614079">
        <w:rPr>
          <w:sz w:val="22"/>
          <w:szCs w:val="22"/>
        </w:rPr>
        <w:t xml:space="preserve">an opioid </w:t>
      </w:r>
      <w:r w:rsidR="003E181A" w:rsidRPr="00614079">
        <w:rPr>
          <w:sz w:val="22"/>
          <w:szCs w:val="22"/>
        </w:rPr>
        <w:t>prescription at discharge</w:t>
      </w:r>
      <w:r w:rsidR="00E0241B" w:rsidRPr="00614079">
        <w:rPr>
          <w:sz w:val="22"/>
          <w:szCs w:val="22"/>
        </w:rPr>
        <w:t xml:space="preserve"> (n = 13 studies)</w:t>
      </w:r>
      <w:r w:rsidRPr="00614079">
        <w:rPr>
          <w:sz w:val="22"/>
          <w:szCs w:val="22"/>
        </w:rPr>
        <w:t>.</w:t>
      </w:r>
    </w:p>
    <w:p w14:paraId="26CEE5C7" w14:textId="507B0DDA" w:rsidR="00431F33" w:rsidRPr="00614079" w:rsidRDefault="00431F33" w:rsidP="00E0241B">
      <w:pPr>
        <w:spacing w:before="120" w:line="360" w:lineRule="auto"/>
        <w:ind w:left="720"/>
        <w:rPr>
          <w:sz w:val="22"/>
          <w:szCs w:val="22"/>
        </w:rPr>
      </w:pPr>
      <w:r w:rsidRPr="00614079">
        <w:rPr>
          <w:sz w:val="22"/>
          <w:szCs w:val="22"/>
        </w:rPr>
        <w:t xml:space="preserve">eTable </w:t>
      </w:r>
      <w:r w:rsidR="003E181A" w:rsidRPr="00614079">
        <w:rPr>
          <w:sz w:val="22"/>
          <w:szCs w:val="22"/>
        </w:rPr>
        <w:t>5</w:t>
      </w:r>
      <w:r w:rsidRPr="00614079">
        <w:rPr>
          <w:sz w:val="22"/>
          <w:szCs w:val="22"/>
        </w:rPr>
        <w:t xml:space="preserve">. </w:t>
      </w:r>
      <w:r w:rsidR="00522026" w:rsidRPr="00614079">
        <w:rPr>
          <w:sz w:val="22"/>
          <w:szCs w:val="22"/>
        </w:rPr>
        <w:t>A</w:t>
      </w:r>
      <w:r w:rsidRPr="00614079">
        <w:rPr>
          <w:sz w:val="22"/>
          <w:szCs w:val="22"/>
        </w:rPr>
        <w:t>dverse events</w:t>
      </w:r>
      <w:r w:rsidR="00E0241B" w:rsidRPr="00614079">
        <w:rPr>
          <w:sz w:val="22"/>
          <w:szCs w:val="22"/>
        </w:rPr>
        <w:t xml:space="preserve"> observed</w:t>
      </w:r>
      <w:r w:rsidRPr="00614079">
        <w:rPr>
          <w:sz w:val="22"/>
          <w:szCs w:val="22"/>
        </w:rPr>
        <w:t xml:space="preserve"> </w:t>
      </w:r>
      <w:r w:rsidR="00E0241B" w:rsidRPr="00614079">
        <w:rPr>
          <w:sz w:val="22"/>
          <w:szCs w:val="22"/>
        </w:rPr>
        <w:t xml:space="preserve">in patients with musculoskeletal pain who were administered opioid during ED </w:t>
      </w:r>
      <w:r w:rsidR="00016B5C" w:rsidRPr="00614079">
        <w:rPr>
          <w:sz w:val="22"/>
          <w:szCs w:val="22"/>
        </w:rPr>
        <w:t>visit</w:t>
      </w:r>
      <w:r w:rsidR="00E0241B" w:rsidRPr="00614079">
        <w:rPr>
          <w:sz w:val="22"/>
          <w:szCs w:val="22"/>
        </w:rPr>
        <w:t xml:space="preserve"> and/or received </w:t>
      </w:r>
      <w:r w:rsidR="00C62924" w:rsidRPr="00614079">
        <w:rPr>
          <w:sz w:val="22"/>
          <w:szCs w:val="22"/>
        </w:rPr>
        <w:t xml:space="preserve">an opioid </w:t>
      </w:r>
      <w:r w:rsidR="00E0241B" w:rsidRPr="00614079">
        <w:rPr>
          <w:sz w:val="22"/>
          <w:szCs w:val="22"/>
        </w:rPr>
        <w:t>prescription at discharge (n = 59 studies).</w:t>
      </w:r>
    </w:p>
    <w:p w14:paraId="5D592E1F" w14:textId="629D30B4" w:rsidR="00B065BA" w:rsidRPr="00614079" w:rsidRDefault="00233907" w:rsidP="00E0241B">
      <w:pPr>
        <w:spacing w:before="120" w:line="360" w:lineRule="auto"/>
        <w:ind w:left="720"/>
        <w:rPr>
          <w:sz w:val="22"/>
          <w:szCs w:val="22"/>
        </w:rPr>
      </w:pPr>
      <w:r w:rsidRPr="00614079">
        <w:rPr>
          <w:sz w:val="22"/>
          <w:szCs w:val="22"/>
        </w:rPr>
        <w:t>eTable 6. The gradings of all adverse events reported in included studies according to the CTCAE.</w:t>
      </w:r>
    </w:p>
    <w:p w14:paraId="4362531D" w14:textId="07EB1672" w:rsidR="00FC681B" w:rsidRPr="00614079" w:rsidRDefault="00FC681B" w:rsidP="00E0241B">
      <w:pPr>
        <w:spacing w:before="120" w:line="360" w:lineRule="auto"/>
        <w:ind w:left="720"/>
        <w:rPr>
          <w:sz w:val="22"/>
          <w:szCs w:val="22"/>
        </w:rPr>
      </w:pPr>
      <w:r w:rsidRPr="00614079">
        <w:rPr>
          <w:sz w:val="22"/>
          <w:szCs w:val="22"/>
        </w:rPr>
        <w:t xml:space="preserve">eTable 7. Summary of definitions of serious adverse events (or synonymous terms) specified in the </w:t>
      </w:r>
      <w:r w:rsidR="00194B30" w:rsidRPr="00614079">
        <w:rPr>
          <w:sz w:val="22"/>
          <w:szCs w:val="22"/>
        </w:rPr>
        <w:t>study methods</w:t>
      </w:r>
      <w:r w:rsidRPr="00614079">
        <w:rPr>
          <w:sz w:val="22"/>
          <w:szCs w:val="22"/>
        </w:rPr>
        <w:t xml:space="preserve"> (n = 4 studies).</w:t>
      </w:r>
    </w:p>
    <w:p w14:paraId="74BE2D86" w14:textId="77E7D84F" w:rsidR="00E0241B" w:rsidRPr="00614079" w:rsidRDefault="00431F33" w:rsidP="00E0241B">
      <w:pPr>
        <w:spacing w:before="120" w:line="360" w:lineRule="auto"/>
        <w:ind w:left="720"/>
        <w:rPr>
          <w:sz w:val="22"/>
          <w:szCs w:val="22"/>
        </w:rPr>
      </w:pPr>
      <w:r w:rsidRPr="00614079">
        <w:rPr>
          <w:sz w:val="22"/>
          <w:szCs w:val="22"/>
        </w:rPr>
        <w:t xml:space="preserve">eTable </w:t>
      </w:r>
      <w:r w:rsidR="00FC681B" w:rsidRPr="00614079">
        <w:rPr>
          <w:sz w:val="22"/>
          <w:szCs w:val="22"/>
        </w:rPr>
        <w:t>8</w:t>
      </w:r>
      <w:r w:rsidR="0005655F" w:rsidRPr="00614079">
        <w:rPr>
          <w:sz w:val="22"/>
          <w:szCs w:val="22"/>
        </w:rPr>
        <w:t xml:space="preserve">. Opioid </w:t>
      </w:r>
      <w:r w:rsidR="00B00463" w:rsidRPr="00614079">
        <w:rPr>
          <w:sz w:val="22"/>
          <w:szCs w:val="22"/>
        </w:rPr>
        <w:t>misuse</w:t>
      </w:r>
      <w:r w:rsidR="0005655F" w:rsidRPr="00614079">
        <w:rPr>
          <w:sz w:val="22"/>
          <w:szCs w:val="22"/>
        </w:rPr>
        <w:t xml:space="preserve"> </w:t>
      </w:r>
      <w:r w:rsidR="00E0241B" w:rsidRPr="00614079">
        <w:rPr>
          <w:sz w:val="22"/>
          <w:szCs w:val="22"/>
        </w:rPr>
        <w:t xml:space="preserve">in patients with musculoskeletal pain who were administered opioid during ED </w:t>
      </w:r>
      <w:r w:rsidR="00016B5C" w:rsidRPr="00614079">
        <w:rPr>
          <w:sz w:val="22"/>
          <w:szCs w:val="22"/>
        </w:rPr>
        <w:t>visit</w:t>
      </w:r>
      <w:r w:rsidR="00E0241B" w:rsidRPr="00614079">
        <w:rPr>
          <w:sz w:val="22"/>
          <w:szCs w:val="22"/>
        </w:rPr>
        <w:t xml:space="preserve"> and/or received </w:t>
      </w:r>
      <w:r w:rsidR="00C62924" w:rsidRPr="00614079">
        <w:rPr>
          <w:sz w:val="22"/>
          <w:szCs w:val="22"/>
        </w:rPr>
        <w:t xml:space="preserve">an opioid </w:t>
      </w:r>
      <w:r w:rsidR="00E0241B" w:rsidRPr="00614079">
        <w:rPr>
          <w:sz w:val="22"/>
          <w:szCs w:val="22"/>
        </w:rPr>
        <w:t>prescription at discharge (n = 1 study).</w:t>
      </w:r>
    </w:p>
    <w:p w14:paraId="124A9B03" w14:textId="77777777" w:rsidR="00002254" w:rsidRPr="00614079" w:rsidRDefault="009132FC" w:rsidP="00002254">
      <w:pPr>
        <w:spacing w:before="120" w:line="360" w:lineRule="auto"/>
        <w:ind w:left="720"/>
        <w:rPr>
          <w:sz w:val="22"/>
          <w:szCs w:val="22"/>
        </w:rPr>
      </w:pPr>
      <w:r w:rsidRPr="00614079">
        <w:rPr>
          <w:sz w:val="22"/>
          <w:szCs w:val="22"/>
        </w:rPr>
        <w:t>References</w:t>
      </w:r>
    </w:p>
    <w:p w14:paraId="091CC6B7" w14:textId="3AD96E7B" w:rsidR="00A01E2A" w:rsidRPr="00614079" w:rsidRDefault="00002254" w:rsidP="00B10A12">
      <w:pPr>
        <w:spacing w:before="120" w:line="360" w:lineRule="auto"/>
        <w:ind w:left="720"/>
        <w:rPr>
          <w:sz w:val="22"/>
          <w:szCs w:val="22"/>
        </w:rPr>
        <w:sectPr w:rsidR="00A01E2A" w:rsidRPr="00614079" w:rsidSect="00A824C9">
          <w:footerReference w:type="even" r:id="rId8"/>
          <w:footerReference w:type="default" r:id="rId9"/>
          <w:pgSz w:w="11906" w:h="16838"/>
          <w:pgMar w:top="1440" w:right="1440" w:bottom="1440" w:left="1440" w:header="708" w:footer="708" w:gutter="0"/>
          <w:cols w:space="708"/>
          <w:docGrid w:linePitch="360"/>
        </w:sectPr>
      </w:pPr>
      <w:r w:rsidRPr="00614079">
        <w:rPr>
          <w:sz w:val="22"/>
          <w:szCs w:val="22"/>
        </w:rPr>
        <w:t xml:space="preserve">eFigure 1. Meta-analysis by study design of the proportion of patients with musculoskeletal pain experiencing serious adverse events during the emergency department </w:t>
      </w:r>
      <w:r w:rsidR="00016B5C" w:rsidRPr="00614079">
        <w:rPr>
          <w:sz w:val="22"/>
          <w:szCs w:val="22"/>
        </w:rPr>
        <w:t>visit</w:t>
      </w:r>
      <w:r w:rsidRPr="00614079">
        <w:rPr>
          <w:sz w:val="22"/>
          <w:szCs w:val="22"/>
        </w:rPr>
        <w:t xml:space="preserve"> after opioid administratio</w:t>
      </w:r>
      <w:r w:rsidR="00B10A12" w:rsidRPr="00614079">
        <w:rPr>
          <w:sz w:val="22"/>
          <w:szCs w:val="22"/>
        </w:rPr>
        <w:t>n.</w:t>
      </w:r>
    </w:p>
    <w:tbl>
      <w:tblPr>
        <w:tblStyle w:val="TableGrid"/>
        <w:tblW w:w="0" w:type="auto"/>
        <w:tblLook w:val="04A0" w:firstRow="1" w:lastRow="0" w:firstColumn="1" w:lastColumn="0" w:noHBand="0" w:noVBand="1"/>
      </w:tblPr>
      <w:tblGrid>
        <w:gridCol w:w="3681"/>
        <w:gridCol w:w="5386"/>
        <w:gridCol w:w="4881"/>
      </w:tblGrid>
      <w:tr w:rsidR="00614079" w:rsidRPr="00614079" w14:paraId="3012E81B" w14:textId="77777777" w:rsidTr="0026669C">
        <w:tc>
          <w:tcPr>
            <w:tcW w:w="9067" w:type="dxa"/>
            <w:gridSpan w:val="2"/>
            <w:tcBorders>
              <w:top w:val="nil"/>
              <w:left w:val="nil"/>
              <w:bottom w:val="single" w:sz="4" w:space="0" w:color="auto"/>
              <w:right w:val="nil"/>
            </w:tcBorders>
            <w:tcMar>
              <w:left w:w="57" w:type="dxa"/>
              <w:right w:w="57" w:type="dxa"/>
            </w:tcMar>
          </w:tcPr>
          <w:p w14:paraId="44BC1D96" w14:textId="66FA5B70" w:rsidR="00E81A19" w:rsidRPr="00614079" w:rsidRDefault="00E81A19" w:rsidP="004E162F">
            <w:pPr>
              <w:rPr>
                <w:sz w:val="22"/>
                <w:szCs w:val="22"/>
              </w:rPr>
            </w:pPr>
            <w:r w:rsidRPr="00614079">
              <w:rPr>
                <w:sz w:val="22"/>
                <w:szCs w:val="22"/>
              </w:rPr>
              <w:t>eTable 1. Summary of deviations from protocol</w:t>
            </w:r>
          </w:p>
        </w:tc>
        <w:tc>
          <w:tcPr>
            <w:tcW w:w="4881" w:type="dxa"/>
            <w:tcBorders>
              <w:top w:val="nil"/>
              <w:left w:val="nil"/>
              <w:bottom w:val="single" w:sz="4" w:space="0" w:color="auto"/>
              <w:right w:val="nil"/>
            </w:tcBorders>
            <w:tcMar>
              <w:left w:w="57" w:type="dxa"/>
              <w:right w:w="57" w:type="dxa"/>
            </w:tcMar>
          </w:tcPr>
          <w:p w14:paraId="7FC7D3BD" w14:textId="77777777" w:rsidR="00E81A19" w:rsidRPr="00614079" w:rsidRDefault="00E81A19" w:rsidP="004E162F">
            <w:pPr>
              <w:rPr>
                <w:sz w:val="22"/>
                <w:szCs w:val="22"/>
              </w:rPr>
            </w:pPr>
          </w:p>
        </w:tc>
      </w:tr>
      <w:tr w:rsidR="00614079" w:rsidRPr="00614079" w14:paraId="482B7514" w14:textId="77777777" w:rsidTr="0026669C">
        <w:tc>
          <w:tcPr>
            <w:tcW w:w="3681" w:type="dxa"/>
            <w:tcBorders>
              <w:top w:val="single" w:sz="4" w:space="0" w:color="auto"/>
            </w:tcBorders>
            <w:tcMar>
              <w:left w:w="57" w:type="dxa"/>
              <w:right w:w="57" w:type="dxa"/>
            </w:tcMar>
          </w:tcPr>
          <w:p w14:paraId="605F23C1" w14:textId="46D5B17F" w:rsidR="00A01E2A" w:rsidRPr="00614079" w:rsidRDefault="00F773AA" w:rsidP="004E162F">
            <w:pPr>
              <w:rPr>
                <w:b/>
                <w:bCs/>
                <w:sz w:val="16"/>
                <w:szCs w:val="16"/>
              </w:rPr>
            </w:pPr>
            <w:r w:rsidRPr="00614079">
              <w:rPr>
                <w:b/>
                <w:bCs/>
                <w:sz w:val="16"/>
                <w:szCs w:val="16"/>
              </w:rPr>
              <w:t>P</w:t>
            </w:r>
            <w:r w:rsidR="00A01E2A" w:rsidRPr="00614079">
              <w:rPr>
                <w:b/>
                <w:bCs/>
                <w:sz w:val="16"/>
                <w:szCs w:val="16"/>
              </w:rPr>
              <w:t>rotocol</w:t>
            </w:r>
          </w:p>
        </w:tc>
        <w:tc>
          <w:tcPr>
            <w:tcW w:w="5386" w:type="dxa"/>
            <w:tcBorders>
              <w:top w:val="single" w:sz="4" w:space="0" w:color="auto"/>
            </w:tcBorders>
            <w:tcMar>
              <w:left w:w="57" w:type="dxa"/>
              <w:right w:w="57" w:type="dxa"/>
            </w:tcMar>
          </w:tcPr>
          <w:p w14:paraId="3CEB9C0C" w14:textId="05FEFDBC" w:rsidR="00A01E2A" w:rsidRPr="00614079" w:rsidRDefault="00A01E2A" w:rsidP="004E162F">
            <w:pPr>
              <w:tabs>
                <w:tab w:val="left" w:pos="1240"/>
              </w:tabs>
              <w:rPr>
                <w:b/>
                <w:bCs/>
                <w:sz w:val="16"/>
                <w:szCs w:val="16"/>
              </w:rPr>
            </w:pPr>
            <w:r w:rsidRPr="00614079">
              <w:rPr>
                <w:b/>
                <w:bCs/>
                <w:sz w:val="16"/>
                <w:szCs w:val="16"/>
              </w:rPr>
              <w:t>Revision/ Newly added</w:t>
            </w:r>
            <w:r w:rsidR="00E81A19" w:rsidRPr="00614079">
              <w:rPr>
                <w:b/>
                <w:bCs/>
                <w:sz w:val="16"/>
                <w:szCs w:val="16"/>
              </w:rPr>
              <w:t xml:space="preserve"> in Methods</w:t>
            </w:r>
          </w:p>
        </w:tc>
        <w:tc>
          <w:tcPr>
            <w:tcW w:w="4881" w:type="dxa"/>
            <w:tcBorders>
              <w:top w:val="single" w:sz="4" w:space="0" w:color="auto"/>
            </w:tcBorders>
            <w:tcMar>
              <w:left w:w="57" w:type="dxa"/>
              <w:right w:w="57" w:type="dxa"/>
            </w:tcMar>
          </w:tcPr>
          <w:p w14:paraId="35CE58A5" w14:textId="0D78899B" w:rsidR="00A01E2A" w:rsidRPr="00614079" w:rsidRDefault="005E5DF1" w:rsidP="004E162F">
            <w:pPr>
              <w:rPr>
                <w:b/>
                <w:bCs/>
                <w:sz w:val="16"/>
                <w:szCs w:val="16"/>
              </w:rPr>
            </w:pPr>
            <w:r w:rsidRPr="00614079">
              <w:rPr>
                <w:b/>
                <w:bCs/>
                <w:sz w:val="16"/>
                <w:szCs w:val="16"/>
              </w:rPr>
              <w:t>Justification</w:t>
            </w:r>
          </w:p>
        </w:tc>
      </w:tr>
      <w:tr w:rsidR="00614079" w:rsidRPr="00614079" w14:paraId="09F2708B" w14:textId="77777777" w:rsidTr="002F2B58">
        <w:tc>
          <w:tcPr>
            <w:tcW w:w="3681" w:type="dxa"/>
            <w:tcMar>
              <w:left w:w="57" w:type="dxa"/>
              <w:right w:w="57" w:type="dxa"/>
            </w:tcMar>
          </w:tcPr>
          <w:p w14:paraId="413A0C82" w14:textId="77777777" w:rsidR="00A01E2A" w:rsidRPr="00614079" w:rsidRDefault="00A01E2A" w:rsidP="004E162F">
            <w:pPr>
              <w:rPr>
                <w:sz w:val="16"/>
                <w:szCs w:val="16"/>
              </w:rPr>
            </w:pPr>
          </w:p>
        </w:tc>
        <w:tc>
          <w:tcPr>
            <w:tcW w:w="5386" w:type="dxa"/>
            <w:tcMar>
              <w:left w:w="57" w:type="dxa"/>
              <w:right w:w="57" w:type="dxa"/>
            </w:tcMar>
          </w:tcPr>
          <w:p w14:paraId="32780B72" w14:textId="77777777" w:rsidR="00223373" w:rsidRPr="00614079" w:rsidRDefault="00223373" w:rsidP="00F773AA">
            <w:pPr>
              <w:pStyle w:val="ListParagraph"/>
              <w:numPr>
                <w:ilvl w:val="0"/>
                <w:numId w:val="7"/>
              </w:numPr>
              <w:rPr>
                <w:sz w:val="16"/>
                <w:szCs w:val="16"/>
              </w:rPr>
            </w:pPr>
            <w:r w:rsidRPr="00614079">
              <w:rPr>
                <w:sz w:val="16"/>
                <w:szCs w:val="16"/>
              </w:rPr>
              <w:t>P</w:t>
            </w:r>
            <w:r w:rsidR="00A01E2A" w:rsidRPr="00614079">
              <w:rPr>
                <w:sz w:val="16"/>
                <w:szCs w:val="16"/>
              </w:rPr>
              <w:t>atients who presented to the ED for the management of opioid-related adverse events or opioid use disorder were excluded.</w:t>
            </w:r>
            <w:r w:rsidRPr="00614079">
              <w:rPr>
                <w:sz w:val="16"/>
                <w:szCs w:val="16"/>
              </w:rPr>
              <w:t xml:space="preserve"> </w:t>
            </w:r>
          </w:p>
          <w:p w14:paraId="6AFEBFF9" w14:textId="222019AC" w:rsidR="00A01E2A" w:rsidRPr="00614079" w:rsidRDefault="00223373" w:rsidP="00F773AA">
            <w:pPr>
              <w:pStyle w:val="ListParagraph"/>
              <w:numPr>
                <w:ilvl w:val="0"/>
                <w:numId w:val="7"/>
              </w:numPr>
              <w:rPr>
                <w:sz w:val="16"/>
                <w:szCs w:val="16"/>
              </w:rPr>
            </w:pPr>
            <w:r w:rsidRPr="00614079">
              <w:rPr>
                <w:sz w:val="16"/>
                <w:szCs w:val="16"/>
              </w:rPr>
              <w:t xml:space="preserve">Opioid administered for local sedation and analgesia of an operative procedure in the ED (eg, reduction for shoulder dislocation) and opioid administration during hospital admission or provided by paramedics prior to ED </w:t>
            </w:r>
            <w:r w:rsidR="00016B5C" w:rsidRPr="00614079">
              <w:rPr>
                <w:sz w:val="16"/>
                <w:szCs w:val="16"/>
              </w:rPr>
              <w:t>visit</w:t>
            </w:r>
            <w:r w:rsidRPr="00614079">
              <w:rPr>
                <w:sz w:val="16"/>
                <w:szCs w:val="16"/>
              </w:rPr>
              <w:t>s were excluded.</w:t>
            </w:r>
          </w:p>
        </w:tc>
        <w:tc>
          <w:tcPr>
            <w:tcW w:w="4881" w:type="dxa"/>
            <w:tcMar>
              <w:left w:w="57" w:type="dxa"/>
              <w:right w:w="57" w:type="dxa"/>
            </w:tcMar>
          </w:tcPr>
          <w:p w14:paraId="4A17B11D" w14:textId="55178A87" w:rsidR="00A01E2A" w:rsidRPr="00614079" w:rsidRDefault="002F2B58" w:rsidP="004E162F">
            <w:pPr>
              <w:rPr>
                <w:sz w:val="16"/>
                <w:szCs w:val="16"/>
              </w:rPr>
            </w:pPr>
            <w:r w:rsidRPr="00614079">
              <w:rPr>
                <w:sz w:val="16"/>
                <w:szCs w:val="16"/>
              </w:rPr>
              <w:t>The aim of this study was</w:t>
            </w:r>
            <w:r w:rsidR="00223373" w:rsidRPr="00614079">
              <w:rPr>
                <w:sz w:val="16"/>
                <w:szCs w:val="16"/>
              </w:rPr>
              <w:t xml:space="preserve"> to </w:t>
            </w:r>
            <w:r w:rsidRPr="00614079">
              <w:rPr>
                <w:sz w:val="16"/>
                <w:szCs w:val="16"/>
              </w:rPr>
              <w:t>evaluate</w:t>
            </w:r>
            <w:r w:rsidR="00223373" w:rsidRPr="00614079">
              <w:rPr>
                <w:sz w:val="16"/>
                <w:szCs w:val="16"/>
              </w:rPr>
              <w:t xml:space="preserve"> opioid therapy in the ED or at discharge for the management of musculoskeletal pain which was the principal reason for ED </w:t>
            </w:r>
            <w:r w:rsidR="00016B5C" w:rsidRPr="00614079">
              <w:rPr>
                <w:sz w:val="16"/>
                <w:szCs w:val="16"/>
              </w:rPr>
              <w:t>visit</w:t>
            </w:r>
            <w:r w:rsidR="00275054" w:rsidRPr="00614079">
              <w:rPr>
                <w:sz w:val="16"/>
                <w:szCs w:val="16"/>
              </w:rPr>
              <w:t>s</w:t>
            </w:r>
            <w:r w:rsidR="00223373" w:rsidRPr="00614079">
              <w:rPr>
                <w:sz w:val="16"/>
                <w:szCs w:val="16"/>
              </w:rPr>
              <w:t xml:space="preserve">. </w:t>
            </w:r>
          </w:p>
        </w:tc>
      </w:tr>
      <w:tr w:rsidR="00614079" w:rsidRPr="00614079" w14:paraId="7B9F29E6" w14:textId="77777777" w:rsidTr="002F2B58">
        <w:tc>
          <w:tcPr>
            <w:tcW w:w="3681" w:type="dxa"/>
            <w:tcMar>
              <w:left w:w="57" w:type="dxa"/>
              <w:right w:w="57" w:type="dxa"/>
            </w:tcMar>
          </w:tcPr>
          <w:p w14:paraId="2A47606C" w14:textId="77777777" w:rsidR="00A01E2A" w:rsidRPr="00614079" w:rsidRDefault="00A01E2A" w:rsidP="004E162F">
            <w:pPr>
              <w:rPr>
                <w:sz w:val="16"/>
                <w:szCs w:val="16"/>
              </w:rPr>
            </w:pPr>
          </w:p>
        </w:tc>
        <w:tc>
          <w:tcPr>
            <w:tcW w:w="5386" w:type="dxa"/>
            <w:tcMar>
              <w:left w:w="57" w:type="dxa"/>
              <w:right w:w="57" w:type="dxa"/>
            </w:tcMar>
          </w:tcPr>
          <w:p w14:paraId="0F4AE900" w14:textId="77777777" w:rsidR="00A01E2A" w:rsidRPr="00614079" w:rsidRDefault="00A01E2A" w:rsidP="004E162F">
            <w:pPr>
              <w:rPr>
                <w:sz w:val="16"/>
                <w:szCs w:val="16"/>
              </w:rPr>
            </w:pPr>
            <w:r w:rsidRPr="00614079">
              <w:rPr>
                <w:sz w:val="16"/>
                <w:szCs w:val="16"/>
              </w:rPr>
              <w:t>Post-operative adverse events identified during admission or after hospital discharge were not included.</w:t>
            </w:r>
          </w:p>
        </w:tc>
        <w:tc>
          <w:tcPr>
            <w:tcW w:w="4881" w:type="dxa"/>
            <w:tcMar>
              <w:left w:w="57" w:type="dxa"/>
              <w:right w:w="57" w:type="dxa"/>
            </w:tcMar>
          </w:tcPr>
          <w:p w14:paraId="47D96FB4" w14:textId="5E5BD154" w:rsidR="00A01E2A" w:rsidRPr="00614079" w:rsidRDefault="00B45326" w:rsidP="004E162F">
            <w:pPr>
              <w:rPr>
                <w:sz w:val="16"/>
                <w:szCs w:val="16"/>
              </w:rPr>
            </w:pPr>
            <w:r w:rsidRPr="00614079">
              <w:rPr>
                <w:sz w:val="16"/>
                <w:szCs w:val="16"/>
              </w:rPr>
              <w:t>Adverse events and complications</w:t>
            </w:r>
            <w:r w:rsidR="00A01E2A" w:rsidRPr="00614079">
              <w:rPr>
                <w:sz w:val="16"/>
                <w:szCs w:val="16"/>
              </w:rPr>
              <w:t xml:space="preserve"> observed after </w:t>
            </w:r>
            <w:r w:rsidRPr="00614079">
              <w:rPr>
                <w:sz w:val="16"/>
                <w:szCs w:val="16"/>
              </w:rPr>
              <w:t xml:space="preserve">admission </w:t>
            </w:r>
            <w:r w:rsidR="00275054" w:rsidRPr="00614079">
              <w:rPr>
                <w:sz w:val="16"/>
                <w:szCs w:val="16"/>
              </w:rPr>
              <w:t>or</w:t>
            </w:r>
            <w:r w:rsidRPr="00614079">
              <w:rPr>
                <w:sz w:val="16"/>
                <w:szCs w:val="16"/>
              </w:rPr>
              <w:t xml:space="preserve"> surgical </w:t>
            </w:r>
            <w:r w:rsidR="00A01E2A" w:rsidRPr="00614079">
              <w:rPr>
                <w:sz w:val="16"/>
                <w:szCs w:val="16"/>
              </w:rPr>
              <w:t xml:space="preserve">operation </w:t>
            </w:r>
            <w:r w:rsidRPr="00614079">
              <w:rPr>
                <w:sz w:val="16"/>
                <w:szCs w:val="16"/>
              </w:rPr>
              <w:t xml:space="preserve">were more likely to be associated with </w:t>
            </w:r>
            <w:r w:rsidR="00275054" w:rsidRPr="00614079">
              <w:rPr>
                <w:sz w:val="16"/>
                <w:szCs w:val="16"/>
              </w:rPr>
              <w:t xml:space="preserve">opioid therapy provided during admission or </w:t>
            </w:r>
            <w:r w:rsidRPr="00614079">
              <w:rPr>
                <w:sz w:val="16"/>
                <w:szCs w:val="16"/>
              </w:rPr>
              <w:t>the operation than</w:t>
            </w:r>
            <w:r w:rsidR="00A01E2A" w:rsidRPr="00614079">
              <w:rPr>
                <w:sz w:val="16"/>
                <w:szCs w:val="16"/>
              </w:rPr>
              <w:t xml:space="preserve"> opioid therapy in the ED.</w:t>
            </w:r>
          </w:p>
        </w:tc>
      </w:tr>
      <w:tr w:rsidR="00614079" w:rsidRPr="00614079" w14:paraId="3593E4D7" w14:textId="77777777" w:rsidTr="002F2B58">
        <w:tc>
          <w:tcPr>
            <w:tcW w:w="3681" w:type="dxa"/>
            <w:tcMar>
              <w:left w:w="57" w:type="dxa"/>
              <w:right w:w="57" w:type="dxa"/>
            </w:tcMar>
          </w:tcPr>
          <w:p w14:paraId="241750C5" w14:textId="77777777" w:rsidR="00A01E2A" w:rsidRPr="00614079" w:rsidRDefault="00A01E2A" w:rsidP="004E162F">
            <w:pPr>
              <w:rPr>
                <w:sz w:val="16"/>
                <w:szCs w:val="16"/>
              </w:rPr>
            </w:pPr>
            <w:r w:rsidRPr="00614079">
              <w:rPr>
                <w:sz w:val="16"/>
                <w:szCs w:val="16"/>
              </w:rPr>
              <w:t>SAEs will be defined as unintended harm or undesirable experience that may be life-threatening, require hospitalisation, extend existing hospitalisation, or result in disability, incapacity, or even death.</w:t>
            </w:r>
          </w:p>
        </w:tc>
        <w:tc>
          <w:tcPr>
            <w:tcW w:w="5386" w:type="dxa"/>
            <w:tcMar>
              <w:left w:w="57" w:type="dxa"/>
              <w:right w:w="57" w:type="dxa"/>
            </w:tcMar>
          </w:tcPr>
          <w:p w14:paraId="161B207A" w14:textId="77777777" w:rsidR="00DC3F16" w:rsidRPr="00614079" w:rsidRDefault="00B45326" w:rsidP="00DC3F16">
            <w:pPr>
              <w:pStyle w:val="ListParagraph"/>
              <w:numPr>
                <w:ilvl w:val="0"/>
                <w:numId w:val="9"/>
              </w:numPr>
              <w:rPr>
                <w:sz w:val="16"/>
                <w:szCs w:val="16"/>
              </w:rPr>
            </w:pPr>
            <w:r w:rsidRPr="00614079">
              <w:rPr>
                <w:sz w:val="16"/>
                <w:szCs w:val="16"/>
              </w:rPr>
              <w:t>We</w:t>
            </w:r>
            <w:r w:rsidR="00A01E2A" w:rsidRPr="00614079">
              <w:rPr>
                <w:sz w:val="16"/>
                <w:szCs w:val="16"/>
              </w:rPr>
              <w:t xml:space="preserve"> used the Common Terminology Criteria for Adverse Events (CTCAE) to rate all adverse events reported in included studies as Grade 1</w:t>
            </w:r>
            <w:r w:rsidRPr="00614079">
              <w:rPr>
                <w:sz w:val="16"/>
                <w:szCs w:val="16"/>
              </w:rPr>
              <w:t>–</w:t>
            </w:r>
            <w:r w:rsidR="00A01E2A" w:rsidRPr="00614079">
              <w:rPr>
                <w:sz w:val="16"/>
                <w:szCs w:val="16"/>
              </w:rPr>
              <w:t>2 (i.e., mild or moderate), Grade 3</w:t>
            </w:r>
            <w:r w:rsidRPr="00614079">
              <w:rPr>
                <w:sz w:val="16"/>
                <w:szCs w:val="16"/>
              </w:rPr>
              <w:t>–</w:t>
            </w:r>
            <w:r w:rsidR="00A01E2A" w:rsidRPr="00614079">
              <w:rPr>
                <w:sz w:val="16"/>
                <w:szCs w:val="16"/>
              </w:rPr>
              <w:t>4 (i.e., severe or life-threatening), and Grade 5 (i.e., death), and designated Grade 3</w:t>
            </w:r>
            <w:r w:rsidRPr="00614079">
              <w:rPr>
                <w:sz w:val="16"/>
                <w:szCs w:val="16"/>
              </w:rPr>
              <w:t>–</w:t>
            </w:r>
            <w:r w:rsidR="00A01E2A" w:rsidRPr="00614079">
              <w:rPr>
                <w:sz w:val="16"/>
                <w:szCs w:val="16"/>
              </w:rPr>
              <w:t xml:space="preserve">4, and Grade 5 as SAEs. </w:t>
            </w:r>
          </w:p>
          <w:p w14:paraId="20CB16AF" w14:textId="77777777" w:rsidR="00DC3F16" w:rsidRPr="00614079" w:rsidRDefault="00DC3F16" w:rsidP="00DC3F16">
            <w:pPr>
              <w:pStyle w:val="ListParagraph"/>
              <w:numPr>
                <w:ilvl w:val="0"/>
                <w:numId w:val="9"/>
              </w:numPr>
              <w:rPr>
                <w:sz w:val="16"/>
                <w:szCs w:val="16"/>
              </w:rPr>
            </w:pPr>
            <w:r w:rsidRPr="00614079">
              <w:rPr>
                <w:sz w:val="16"/>
                <w:szCs w:val="16"/>
              </w:rPr>
              <w:t xml:space="preserve">If severity of adverse events or SAEs were defined in the study, we only reported them as SAEs if their definitions were consistent with our ratings. </w:t>
            </w:r>
          </w:p>
          <w:p w14:paraId="2D8264EB" w14:textId="71388820" w:rsidR="00A01E2A" w:rsidRPr="00614079" w:rsidRDefault="00DC3F16" w:rsidP="00DC3F16">
            <w:pPr>
              <w:pStyle w:val="ListParagraph"/>
              <w:numPr>
                <w:ilvl w:val="0"/>
                <w:numId w:val="9"/>
              </w:numPr>
              <w:rPr>
                <w:sz w:val="16"/>
                <w:szCs w:val="16"/>
              </w:rPr>
            </w:pPr>
            <w:r w:rsidRPr="00614079">
              <w:rPr>
                <w:sz w:val="16"/>
                <w:szCs w:val="16"/>
              </w:rPr>
              <w:t>Adverse events which led to change of drug use or withdrawal were referred to as SAEs if they required hospitalisation or urgent medical treatment.</w:t>
            </w:r>
          </w:p>
        </w:tc>
        <w:tc>
          <w:tcPr>
            <w:tcW w:w="4881" w:type="dxa"/>
            <w:tcMar>
              <w:left w:w="57" w:type="dxa"/>
              <w:right w:w="57" w:type="dxa"/>
            </w:tcMar>
          </w:tcPr>
          <w:p w14:paraId="7E664C8E" w14:textId="11C673F0" w:rsidR="00A01E2A" w:rsidRPr="00614079" w:rsidRDefault="00A01E2A" w:rsidP="004E162F">
            <w:pPr>
              <w:rPr>
                <w:sz w:val="16"/>
                <w:szCs w:val="16"/>
              </w:rPr>
            </w:pPr>
            <w:r w:rsidRPr="00614079">
              <w:rPr>
                <w:sz w:val="16"/>
                <w:szCs w:val="16"/>
              </w:rPr>
              <w:t>CTCAE was used to</w:t>
            </w:r>
            <w:r w:rsidR="00B45326" w:rsidRPr="00614079">
              <w:rPr>
                <w:sz w:val="16"/>
                <w:szCs w:val="16"/>
              </w:rPr>
              <w:t xml:space="preserve"> make </w:t>
            </w:r>
            <w:r w:rsidR="00743DFF" w:rsidRPr="00614079">
              <w:rPr>
                <w:sz w:val="16"/>
                <w:szCs w:val="16"/>
              </w:rPr>
              <w:t>consistent</w:t>
            </w:r>
            <w:r w:rsidR="00B45326" w:rsidRPr="00614079">
              <w:rPr>
                <w:sz w:val="16"/>
                <w:szCs w:val="16"/>
              </w:rPr>
              <w:t xml:space="preserve"> judgement about the severity of </w:t>
            </w:r>
            <w:r w:rsidR="001D5692" w:rsidRPr="00614079">
              <w:rPr>
                <w:sz w:val="16"/>
                <w:szCs w:val="16"/>
              </w:rPr>
              <w:t xml:space="preserve">all </w:t>
            </w:r>
            <w:r w:rsidR="00B45326" w:rsidRPr="00614079">
              <w:rPr>
                <w:sz w:val="16"/>
                <w:szCs w:val="16"/>
              </w:rPr>
              <w:t>adverse events</w:t>
            </w:r>
            <w:r w:rsidRPr="00614079">
              <w:rPr>
                <w:sz w:val="16"/>
                <w:szCs w:val="16"/>
              </w:rPr>
              <w:t xml:space="preserve"> reported in included studies</w:t>
            </w:r>
            <w:r w:rsidR="00B45326" w:rsidRPr="00614079">
              <w:rPr>
                <w:sz w:val="16"/>
                <w:szCs w:val="16"/>
              </w:rPr>
              <w:t>.</w:t>
            </w:r>
          </w:p>
        </w:tc>
      </w:tr>
      <w:tr w:rsidR="00614079" w:rsidRPr="00614079" w14:paraId="261F2140" w14:textId="77777777" w:rsidTr="002F2B58">
        <w:tc>
          <w:tcPr>
            <w:tcW w:w="3681" w:type="dxa"/>
            <w:tcMar>
              <w:left w:w="57" w:type="dxa"/>
              <w:right w:w="57" w:type="dxa"/>
            </w:tcMar>
          </w:tcPr>
          <w:p w14:paraId="374D680E" w14:textId="02F3C5CD" w:rsidR="00A01E2A" w:rsidRPr="00614079" w:rsidRDefault="00A01E2A" w:rsidP="004E162F">
            <w:pPr>
              <w:rPr>
                <w:sz w:val="16"/>
                <w:szCs w:val="16"/>
              </w:rPr>
            </w:pPr>
            <w:r w:rsidRPr="00614079">
              <w:rPr>
                <w:sz w:val="16"/>
                <w:szCs w:val="16"/>
              </w:rPr>
              <w:t>We will attempt to separate opioid-related serious adverse events (eg, opioid-related hospitalisation and death) from other serious adverse events.</w:t>
            </w:r>
          </w:p>
        </w:tc>
        <w:tc>
          <w:tcPr>
            <w:tcW w:w="5386" w:type="dxa"/>
            <w:tcMar>
              <w:left w:w="57" w:type="dxa"/>
              <w:right w:w="57" w:type="dxa"/>
            </w:tcMar>
          </w:tcPr>
          <w:p w14:paraId="2F9DB48F" w14:textId="6BC271F2" w:rsidR="00A01E2A" w:rsidRPr="00614079" w:rsidRDefault="00E81A19" w:rsidP="004E162F">
            <w:pPr>
              <w:rPr>
                <w:sz w:val="16"/>
                <w:szCs w:val="16"/>
              </w:rPr>
            </w:pPr>
            <w:r w:rsidRPr="00614079">
              <w:rPr>
                <w:sz w:val="16"/>
                <w:szCs w:val="16"/>
              </w:rPr>
              <w:t xml:space="preserve">Not </w:t>
            </w:r>
            <w:r w:rsidR="007D254A" w:rsidRPr="00614079">
              <w:rPr>
                <w:sz w:val="16"/>
                <w:szCs w:val="16"/>
              </w:rPr>
              <w:t>conducted</w:t>
            </w:r>
            <w:r w:rsidRPr="00614079">
              <w:rPr>
                <w:sz w:val="16"/>
                <w:szCs w:val="16"/>
              </w:rPr>
              <w:t>.</w:t>
            </w:r>
          </w:p>
        </w:tc>
        <w:tc>
          <w:tcPr>
            <w:tcW w:w="4881" w:type="dxa"/>
            <w:tcMar>
              <w:left w:w="57" w:type="dxa"/>
              <w:right w:w="57" w:type="dxa"/>
            </w:tcMar>
          </w:tcPr>
          <w:p w14:paraId="502492C3" w14:textId="7EB52E3D" w:rsidR="00A01E2A" w:rsidRPr="00614079" w:rsidRDefault="00A01E2A" w:rsidP="004E162F">
            <w:pPr>
              <w:rPr>
                <w:sz w:val="16"/>
                <w:szCs w:val="16"/>
              </w:rPr>
            </w:pPr>
            <w:r w:rsidRPr="00614079">
              <w:rPr>
                <w:sz w:val="16"/>
                <w:szCs w:val="16"/>
              </w:rPr>
              <w:t xml:space="preserve">Limited </w:t>
            </w:r>
            <w:r w:rsidR="00DC3F16" w:rsidRPr="00614079">
              <w:rPr>
                <w:sz w:val="16"/>
                <w:szCs w:val="16"/>
              </w:rPr>
              <w:t>serious adverse events</w:t>
            </w:r>
            <w:r w:rsidRPr="00614079">
              <w:rPr>
                <w:sz w:val="16"/>
                <w:szCs w:val="16"/>
              </w:rPr>
              <w:t xml:space="preserve"> were </w:t>
            </w:r>
            <w:r w:rsidR="00E81A19" w:rsidRPr="00614079">
              <w:rPr>
                <w:sz w:val="16"/>
                <w:szCs w:val="16"/>
              </w:rPr>
              <w:t>identified</w:t>
            </w:r>
            <w:r w:rsidRPr="00614079">
              <w:rPr>
                <w:sz w:val="16"/>
                <w:szCs w:val="16"/>
              </w:rPr>
              <w:t xml:space="preserve"> in this review.</w:t>
            </w:r>
          </w:p>
        </w:tc>
      </w:tr>
      <w:tr w:rsidR="00614079" w:rsidRPr="00614079" w14:paraId="15580C44" w14:textId="77777777" w:rsidTr="002F2B58">
        <w:tc>
          <w:tcPr>
            <w:tcW w:w="3681" w:type="dxa"/>
            <w:tcMar>
              <w:left w:w="57" w:type="dxa"/>
              <w:right w:w="57" w:type="dxa"/>
            </w:tcMar>
          </w:tcPr>
          <w:p w14:paraId="134B68FF" w14:textId="77777777" w:rsidR="00A01E2A" w:rsidRPr="00614079" w:rsidRDefault="00A01E2A" w:rsidP="004E162F">
            <w:pPr>
              <w:rPr>
                <w:sz w:val="16"/>
                <w:szCs w:val="16"/>
              </w:rPr>
            </w:pPr>
          </w:p>
        </w:tc>
        <w:tc>
          <w:tcPr>
            <w:tcW w:w="5386" w:type="dxa"/>
            <w:tcMar>
              <w:left w:w="57" w:type="dxa"/>
              <w:right w:w="57" w:type="dxa"/>
            </w:tcMar>
          </w:tcPr>
          <w:p w14:paraId="4F07C2D2" w14:textId="77777777" w:rsidR="00A01E2A" w:rsidRPr="00614079" w:rsidRDefault="00A01E2A" w:rsidP="004E162F">
            <w:pPr>
              <w:rPr>
                <w:sz w:val="16"/>
                <w:szCs w:val="16"/>
              </w:rPr>
            </w:pPr>
            <w:r w:rsidRPr="00614079">
              <w:rPr>
                <w:sz w:val="16"/>
                <w:szCs w:val="16"/>
              </w:rPr>
              <w:t>We adapted the QUIPS tool to four domains. Bias related to the measurement of prognostic factor and confounding were not assessed.</w:t>
            </w:r>
          </w:p>
        </w:tc>
        <w:tc>
          <w:tcPr>
            <w:tcW w:w="4881" w:type="dxa"/>
            <w:tcMar>
              <w:left w:w="57" w:type="dxa"/>
              <w:right w:w="57" w:type="dxa"/>
            </w:tcMar>
          </w:tcPr>
          <w:p w14:paraId="77C9D75D" w14:textId="1E4D8E35" w:rsidR="00A01E2A" w:rsidRPr="00614079" w:rsidRDefault="007D254A" w:rsidP="004E162F">
            <w:pPr>
              <w:rPr>
                <w:sz w:val="16"/>
                <w:szCs w:val="16"/>
              </w:rPr>
            </w:pPr>
            <w:r w:rsidRPr="00614079">
              <w:rPr>
                <w:sz w:val="16"/>
                <w:szCs w:val="16"/>
              </w:rPr>
              <w:t>This study did not aim to investigate</w:t>
            </w:r>
            <w:r w:rsidR="00A01E2A" w:rsidRPr="00614079">
              <w:rPr>
                <w:sz w:val="16"/>
                <w:szCs w:val="16"/>
              </w:rPr>
              <w:t xml:space="preserve"> prognostic factor</w:t>
            </w:r>
            <w:r w:rsidRPr="00614079">
              <w:rPr>
                <w:sz w:val="16"/>
                <w:szCs w:val="16"/>
              </w:rPr>
              <w:t>s</w:t>
            </w:r>
            <w:r w:rsidR="00A01E2A" w:rsidRPr="00614079">
              <w:rPr>
                <w:sz w:val="16"/>
                <w:szCs w:val="16"/>
              </w:rPr>
              <w:t xml:space="preserve"> nor confounding</w:t>
            </w:r>
            <w:r w:rsidRPr="00614079">
              <w:rPr>
                <w:sz w:val="16"/>
                <w:szCs w:val="16"/>
              </w:rPr>
              <w:t xml:space="preserve"> of included studies.</w:t>
            </w:r>
          </w:p>
        </w:tc>
      </w:tr>
      <w:tr w:rsidR="00614079" w:rsidRPr="00614079" w14:paraId="4C9E2D58" w14:textId="77777777" w:rsidTr="002F2B58">
        <w:tc>
          <w:tcPr>
            <w:tcW w:w="3681" w:type="dxa"/>
            <w:tcMar>
              <w:left w:w="57" w:type="dxa"/>
              <w:right w:w="57" w:type="dxa"/>
            </w:tcMar>
          </w:tcPr>
          <w:p w14:paraId="552F53E6" w14:textId="0C755A63" w:rsidR="002F2B58" w:rsidRPr="00614079" w:rsidRDefault="002F2B58" w:rsidP="002F2B58">
            <w:pPr>
              <w:rPr>
                <w:sz w:val="16"/>
                <w:szCs w:val="16"/>
              </w:rPr>
            </w:pPr>
            <w:r w:rsidRPr="00614079">
              <w:rPr>
                <w:sz w:val="16"/>
                <w:szCs w:val="16"/>
              </w:rPr>
              <w:t>For included studies where two groups of patients were compared, we will calculate the risk difference and 95% confidence interval comparing between groups.</w:t>
            </w:r>
          </w:p>
        </w:tc>
        <w:tc>
          <w:tcPr>
            <w:tcW w:w="5386" w:type="dxa"/>
            <w:tcMar>
              <w:left w:w="57" w:type="dxa"/>
              <w:right w:w="57" w:type="dxa"/>
            </w:tcMar>
          </w:tcPr>
          <w:p w14:paraId="13B2716E" w14:textId="78B16F1C" w:rsidR="002F2B58" w:rsidRPr="00614079" w:rsidRDefault="002F2B58" w:rsidP="00F773AA">
            <w:pPr>
              <w:rPr>
                <w:sz w:val="16"/>
                <w:szCs w:val="16"/>
              </w:rPr>
            </w:pPr>
            <w:r w:rsidRPr="00614079">
              <w:rPr>
                <w:sz w:val="16"/>
                <w:szCs w:val="16"/>
              </w:rPr>
              <w:t>Adverse outcomes in the comparison groups were not analysed.</w:t>
            </w:r>
          </w:p>
        </w:tc>
        <w:tc>
          <w:tcPr>
            <w:tcW w:w="4881" w:type="dxa"/>
            <w:tcMar>
              <w:left w:w="57" w:type="dxa"/>
              <w:right w:w="57" w:type="dxa"/>
            </w:tcMar>
          </w:tcPr>
          <w:p w14:paraId="3FB63864" w14:textId="00B40C47" w:rsidR="002F2B58" w:rsidRPr="00614079" w:rsidRDefault="009C0ECB" w:rsidP="00F773AA">
            <w:pPr>
              <w:rPr>
                <w:sz w:val="16"/>
                <w:szCs w:val="16"/>
              </w:rPr>
            </w:pPr>
            <w:r w:rsidRPr="00614079">
              <w:rPr>
                <w:sz w:val="16"/>
                <w:szCs w:val="16"/>
              </w:rPr>
              <w:t>As the aim of this study was to examine the incidence rate of adverse outcomes related to opioid therapy in the ED or at discharge, we decided to focus</w:t>
            </w:r>
            <w:r w:rsidR="00DC3F16" w:rsidRPr="00614079">
              <w:rPr>
                <w:sz w:val="16"/>
                <w:szCs w:val="16"/>
              </w:rPr>
              <w:t xml:space="preserve"> only</w:t>
            </w:r>
            <w:r w:rsidRPr="00614079">
              <w:rPr>
                <w:sz w:val="16"/>
                <w:szCs w:val="16"/>
              </w:rPr>
              <w:t xml:space="preserve"> on participants who received opioid therapy. </w:t>
            </w:r>
          </w:p>
        </w:tc>
      </w:tr>
      <w:tr w:rsidR="00614079" w:rsidRPr="00614079" w14:paraId="63B46354" w14:textId="77777777" w:rsidTr="002F2B58">
        <w:tc>
          <w:tcPr>
            <w:tcW w:w="3681" w:type="dxa"/>
            <w:tcMar>
              <w:left w:w="57" w:type="dxa"/>
              <w:right w:w="57" w:type="dxa"/>
            </w:tcMar>
          </w:tcPr>
          <w:p w14:paraId="06D8125F" w14:textId="3F46ADCC" w:rsidR="00F773AA" w:rsidRPr="00614079" w:rsidRDefault="00F773AA" w:rsidP="00F773AA">
            <w:pPr>
              <w:rPr>
                <w:sz w:val="16"/>
                <w:szCs w:val="16"/>
              </w:rPr>
            </w:pPr>
            <w:r w:rsidRPr="00614079">
              <w:rPr>
                <w:sz w:val="16"/>
                <w:szCs w:val="16"/>
              </w:rPr>
              <w:t xml:space="preserve">We will perform stratified meta-analysis by patients’ history of opioid therapy, and type of the comparison intervention. </w:t>
            </w:r>
          </w:p>
        </w:tc>
        <w:tc>
          <w:tcPr>
            <w:tcW w:w="5386" w:type="dxa"/>
            <w:tcMar>
              <w:left w:w="57" w:type="dxa"/>
              <w:right w:w="57" w:type="dxa"/>
            </w:tcMar>
          </w:tcPr>
          <w:p w14:paraId="2A457B7D" w14:textId="26B0D4E4" w:rsidR="00F773AA" w:rsidRPr="00614079" w:rsidRDefault="00F773AA" w:rsidP="00F773AA">
            <w:pPr>
              <w:rPr>
                <w:sz w:val="16"/>
                <w:szCs w:val="16"/>
              </w:rPr>
            </w:pPr>
            <w:r w:rsidRPr="00614079">
              <w:rPr>
                <w:sz w:val="16"/>
                <w:szCs w:val="16"/>
              </w:rPr>
              <w:t>Not conducted.</w:t>
            </w:r>
          </w:p>
        </w:tc>
        <w:tc>
          <w:tcPr>
            <w:tcW w:w="4881" w:type="dxa"/>
            <w:tcMar>
              <w:left w:w="57" w:type="dxa"/>
              <w:right w:w="57" w:type="dxa"/>
            </w:tcMar>
          </w:tcPr>
          <w:p w14:paraId="2639D87F" w14:textId="6D284B20" w:rsidR="009C0ECB" w:rsidRPr="00614079" w:rsidRDefault="009C0ECB" w:rsidP="00F773AA">
            <w:pPr>
              <w:rPr>
                <w:sz w:val="16"/>
                <w:szCs w:val="16"/>
              </w:rPr>
            </w:pPr>
            <w:r w:rsidRPr="00614079">
              <w:rPr>
                <w:sz w:val="16"/>
                <w:szCs w:val="16"/>
              </w:rPr>
              <w:t>Many included studies did not make an inclusion criterion for history of opioid use.</w:t>
            </w:r>
            <w:r w:rsidR="00B71F18" w:rsidRPr="00614079">
              <w:rPr>
                <w:sz w:val="16"/>
                <w:szCs w:val="16"/>
              </w:rPr>
              <w:t xml:space="preserve"> The</w:t>
            </w:r>
            <w:r w:rsidRPr="00614079">
              <w:rPr>
                <w:sz w:val="16"/>
                <w:szCs w:val="16"/>
              </w:rPr>
              <w:t xml:space="preserve"> criteria for previous/current opioid use </w:t>
            </w:r>
            <w:r w:rsidR="00DE065C" w:rsidRPr="00614079">
              <w:rPr>
                <w:sz w:val="16"/>
                <w:szCs w:val="16"/>
              </w:rPr>
              <w:t xml:space="preserve">and opioid-naïve patients </w:t>
            </w:r>
            <w:r w:rsidRPr="00614079">
              <w:rPr>
                <w:sz w:val="16"/>
                <w:szCs w:val="16"/>
              </w:rPr>
              <w:t xml:space="preserve">varied </w:t>
            </w:r>
            <w:r w:rsidR="00DE065C" w:rsidRPr="00614079">
              <w:rPr>
                <w:sz w:val="16"/>
                <w:szCs w:val="16"/>
              </w:rPr>
              <w:t>widely</w:t>
            </w:r>
            <w:r w:rsidR="00B71F18" w:rsidRPr="00614079">
              <w:rPr>
                <w:sz w:val="16"/>
                <w:szCs w:val="16"/>
              </w:rPr>
              <w:t xml:space="preserve"> across </w:t>
            </w:r>
            <w:r w:rsidR="00393578" w:rsidRPr="00614079">
              <w:rPr>
                <w:sz w:val="16"/>
                <w:szCs w:val="16"/>
              </w:rPr>
              <w:t xml:space="preserve">included </w:t>
            </w:r>
            <w:r w:rsidR="00B71F18" w:rsidRPr="00614079">
              <w:rPr>
                <w:sz w:val="16"/>
                <w:szCs w:val="16"/>
              </w:rPr>
              <w:t>studies</w:t>
            </w:r>
            <w:r w:rsidRPr="00614079">
              <w:rPr>
                <w:sz w:val="16"/>
                <w:szCs w:val="16"/>
              </w:rPr>
              <w:t>.</w:t>
            </w:r>
          </w:p>
          <w:p w14:paraId="469F2DFF" w14:textId="4FE2599A" w:rsidR="009C0ECB" w:rsidRPr="00614079" w:rsidRDefault="009C0ECB" w:rsidP="00F773AA">
            <w:pPr>
              <w:rPr>
                <w:sz w:val="16"/>
                <w:szCs w:val="16"/>
              </w:rPr>
            </w:pPr>
            <w:r w:rsidRPr="00614079">
              <w:rPr>
                <w:sz w:val="16"/>
                <w:szCs w:val="16"/>
              </w:rPr>
              <w:t>Adverse outcomes in the comparison groups were not analysed.</w:t>
            </w:r>
          </w:p>
        </w:tc>
      </w:tr>
      <w:tr w:rsidR="00F773AA" w:rsidRPr="00614079" w14:paraId="49552A19" w14:textId="77777777" w:rsidTr="002F2B58">
        <w:tc>
          <w:tcPr>
            <w:tcW w:w="3681" w:type="dxa"/>
            <w:tcMar>
              <w:left w:w="57" w:type="dxa"/>
              <w:right w:w="57" w:type="dxa"/>
            </w:tcMar>
          </w:tcPr>
          <w:p w14:paraId="6DDB3B62" w14:textId="7ECE1E0B" w:rsidR="00F773AA" w:rsidRPr="00614079" w:rsidRDefault="00F773AA" w:rsidP="00F773AA">
            <w:pPr>
              <w:rPr>
                <w:sz w:val="16"/>
                <w:szCs w:val="16"/>
              </w:rPr>
            </w:pPr>
            <w:r w:rsidRPr="00614079">
              <w:rPr>
                <w:sz w:val="16"/>
                <w:szCs w:val="16"/>
              </w:rPr>
              <w:t>We will conduct subgroup analysis by musculoskeletal condition</w:t>
            </w:r>
            <w:r w:rsidR="00904D68" w:rsidRPr="00614079">
              <w:rPr>
                <w:sz w:val="16"/>
                <w:szCs w:val="16"/>
              </w:rPr>
              <w:t>.</w:t>
            </w:r>
          </w:p>
        </w:tc>
        <w:tc>
          <w:tcPr>
            <w:tcW w:w="5386" w:type="dxa"/>
            <w:tcMar>
              <w:left w:w="57" w:type="dxa"/>
              <w:right w:w="57" w:type="dxa"/>
            </w:tcMar>
          </w:tcPr>
          <w:p w14:paraId="00751F44" w14:textId="37A84A04" w:rsidR="00F773AA" w:rsidRPr="00614079" w:rsidRDefault="00F773AA" w:rsidP="00F773AA">
            <w:pPr>
              <w:rPr>
                <w:sz w:val="16"/>
                <w:szCs w:val="16"/>
              </w:rPr>
            </w:pPr>
            <w:r w:rsidRPr="00614079">
              <w:rPr>
                <w:sz w:val="16"/>
                <w:szCs w:val="16"/>
              </w:rPr>
              <w:t>Not conducted.</w:t>
            </w:r>
          </w:p>
        </w:tc>
        <w:tc>
          <w:tcPr>
            <w:tcW w:w="4881" w:type="dxa"/>
            <w:tcMar>
              <w:left w:w="57" w:type="dxa"/>
              <w:right w:w="57" w:type="dxa"/>
            </w:tcMar>
          </w:tcPr>
          <w:p w14:paraId="52595D17" w14:textId="2B2E12BD" w:rsidR="009C0ECB" w:rsidRPr="00614079" w:rsidRDefault="00F773AA" w:rsidP="00F773AA">
            <w:pPr>
              <w:rPr>
                <w:sz w:val="16"/>
                <w:szCs w:val="16"/>
              </w:rPr>
            </w:pPr>
            <w:r w:rsidRPr="00614079">
              <w:rPr>
                <w:sz w:val="16"/>
                <w:szCs w:val="16"/>
              </w:rPr>
              <w:t xml:space="preserve">Due to the </w:t>
            </w:r>
            <w:r w:rsidR="00393578" w:rsidRPr="00614079">
              <w:rPr>
                <w:sz w:val="16"/>
                <w:szCs w:val="16"/>
              </w:rPr>
              <w:t>wide variations in the definition of</w:t>
            </w:r>
            <w:r w:rsidRPr="00614079">
              <w:rPr>
                <w:sz w:val="16"/>
                <w:szCs w:val="16"/>
              </w:rPr>
              <w:t xml:space="preserve"> continued opioid use and the low</w:t>
            </w:r>
            <w:r w:rsidR="00393578" w:rsidRPr="00614079">
              <w:rPr>
                <w:sz w:val="16"/>
                <w:szCs w:val="16"/>
              </w:rPr>
              <w:t xml:space="preserve"> estimated</w:t>
            </w:r>
            <w:r w:rsidRPr="00614079">
              <w:rPr>
                <w:sz w:val="16"/>
                <w:szCs w:val="16"/>
              </w:rPr>
              <w:t xml:space="preserve"> rate of SAEs, we </w:t>
            </w:r>
            <w:r w:rsidR="002F2B58" w:rsidRPr="00614079">
              <w:rPr>
                <w:sz w:val="16"/>
                <w:szCs w:val="16"/>
              </w:rPr>
              <w:t>decided not</w:t>
            </w:r>
            <w:r w:rsidRPr="00614079">
              <w:rPr>
                <w:sz w:val="16"/>
                <w:szCs w:val="16"/>
              </w:rPr>
              <w:t xml:space="preserve"> to stratify data by musculoskeletal condition.</w:t>
            </w:r>
          </w:p>
        </w:tc>
      </w:tr>
    </w:tbl>
    <w:p w14:paraId="0ECDAE8A" w14:textId="77777777" w:rsidR="00E536D2" w:rsidRPr="00614079" w:rsidRDefault="00E536D2" w:rsidP="00572013">
      <w:pPr>
        <w:spacing w:before="120" w:line="360" w:lineRule="auto"/>
        <w:ind w:left="720"/>
        <w:rPr>
          <w:sz w:val="22"/>
          <w:szCs w:val="22"/>
        </w:rPr>
      </w:pPr>
    </w:p>
    <w:p w14:paraId="551BF753" w14:textId="77777777" w:rsidR="00A01E2A" w:rsidRPr="00614079" w:rsidRDefault="00A01E2A" w:rsidP="00572013">
      <w:pPr>
        <w:spacing w:before="120" w:line="360" w:lineRule="auto"/>
        <w:ind w:left="720"/>
        <w:rPr>
          <w:sz w:val="22"/>
          <w:szCs w:val="22"/>
        </w:rPr>
        <w:sectPr w:rsidR="00A01E2A" w:rsidRPr="00614079" w:rsidSect="002F2B58">
          <w:pgSz w:w="16838" w:h="11906" w:orient="landscape"/>
          <w:pgMar w:top="1440" w:right="1440" w:bottom="1440" w:left="1440" w:header="708" w:footer="708" w:gutter="0"/>
          <w:cols w:space="708"/>
          <w:docGrid w:linePitch="360"/>
        </w:sectPr>
      </w:pPr>
    </w:p>
    <w:p w14:paraId="10A423C0" w14:textId="03FC3314" w:rsidR="00AE00DC" w:rsidRPr="00614079" w:rsidRDefault="00A01E2A" w:rsidP="003416E6">
      <w:pPr>
        <w:spacing w:line="360" w:lineRule="auto"/>
        <w:rPr>
          <w:sz w:val="22"/>
          <w:szCs w:val="22"/>
        </w:rPr>
      </w:pPr>
      <w:r w:rsidRPr="00614079">
        <w:rPr>
          <w:sz w:val="22"/>
          <w:szCs w:val="22"/>
        </w:rPr>
        <w:t xml:space="preserve">eTable 2: </w:t>
      </w:r>
      <w:r w:rsidR="00AE00DC" w:rsidRPr="00614079">
        <w:rPr>
          <w:sz w:val="22"/>
          <w:szCs w:val="22"/>
        </w:rPr>
        <w:t xml:space="preserve">Search terms used in MEDLINE (via Ovid) and search results. </w:t>
      </w:r>
    </w:p>
    <w:p w14:paraId="5233AEC4" w14:textId="02945C43" w:rsidR="00A01E2A" w:rsidRPr="00614079" w:rsidRDefault="00A01E2A" w:rsidP="003416E6">
      <w:pPr>
        <w:spacing w:line="360" w:lineRule="auto"/>
        <w:rPr>
          <w:sz w:val="22"/>
          <w:szCs w:val="22"/>
        </w:rPr>
      </w:pPr>
      <w:r w:rsidRPr="00614079">
        <w:rPr>
          <w:sz w:val="22"/>
          <w:szCs w:val="22"/>
        </w:rPr>
        <w:t xml:space="preserve">1946 to October </w:t>
      </w:r>
      <w:r w:rsidR="003416E6" w:rsidRPr="00614079">
        <w:rPr>
          <w:sz w:val="22"/>
          <w:szCs w:val="22"/>
        </w:rPr>
        <w:t>6</w:t>
      </w:r>
      <w:r w:rsidRPr="00614079">
        <w:rPr>
          <w:sz w:val="22"/>
          <w:szCs w:val="22"/>
        </w:rPr>
        <w:t>, 202</w:t>
      </w:r>
      <w:r w:rsidR="003416E6" w:rsidRPr="00614079">
        <w:rPr>
          <w:sz w:val="22"/>
          <w:szCs w:val="22"/>
        </w:rPr>
        <w:t>2</w:t>
      </w:r>
    </w:p>
    <w:p w14:paraId="42B6A13A" w14:textId="622F3CEF" w:rsidR="00A01E2A" w:rsidRPr="00614079" w:rsidRDefault="003416E6" w:rsidP="003416E6">
      <w:pPr>
        <w:spacing w:line="360" w:lineRule="auto"/>
        <w:rPr>
          <w:sz w:val="22"/>
          <w:szCs w:val="22"/>
        </w:rPr>
      </w:pPr>
      <w:r w:rsidRPr="00614079">
        <w:rPr>
          <w:sz w:val="22"/>
          <w:szCs w:val="22"/>
        </w:rPr>
        <w:t>Searched on October 7, 2022</w:t>
      </w:r>
    </w:p>
    <w:tbl>
      <w:tblPr>
        <w:tblStyle w:val="TableGrid"/>
        <w:tblW w:w="0" w:type="auto"/>
        <w:tblLook w:val="04A0" w:firstRow="1" w:lastRow="0" w:firstColumn="1" w:lastColumn="0" w:noHBand="0" w:noVBand="1"/>
      </w:tblPr>
      <w:tblGrid>
        <w:gridCol w:w="420"/>
        <w:gridCol w:w="7655"/>
        <w:gridCol w:w="941"/>
      </w:tblGrid>
      <w:tr w:rsidR="00614079" w:rsidRPr="00614079" w14:paraId="010FAD8A" w14:textId="77777777" w:rsidTr="003416E6">
        <w:tc>
          <w:tcPr>
            <w:tcW w:w="420" w:type="dxa"/>
          </w:tcPr>
          <w:p w14:paraId="1A8C0743" w14:textId="3BD3EA9D" w:rsidR="003416E6" w:rsidRPr="00614079" w:rsidRDefault="003416E6" w:rsidP="00A01E2A">
            <w:pPr>
              <w:rPr>
                <w:b/>
                <w:bCs/>
                <w:sz w:val="18"/>
                <w:szCs w:val="18"/>
              </w:rPr>
            </w:pPr>
            <w:r w:rsidRPr="00614079">
              <w:rPr>
                <w:b/>
                <w:bCs/>
                <w:sz w:val="18"/>
                <w:szCs w:val="18"/>
              </w:rPr>
              <w:t>#</w:t>
            </w:r>
          </w:p>
        </w:tc>
        <w:tc>
          <w:tcPr>
            <w:tcW w:w="7655" w:type="dxa"/>
          </w:tcPr>
          <w:p w14:paraId="08FF491E" w14:textId="4F814901" w:rsidR="003416E6" w:rsidRPr="00614079" w:rsidRDefault="003416E6" w:rsidP="00A01E2A">
            <w:pPr>
              <w:rPr>
                <w:b/>
                <w:bCs/>
                <w:sz w:val="18"/>
                <w:szCs w:val="18"/>
              </w:rPr>
            </w:pPr>
            <w:r w:rsidRPr="00614079">
              <w:rPr>
                <w:b/>
                <w:bCs/>
                <w:sz w:val="18"/>
                <w:szCs w:val="18"/>
              </w:rPr>
              <w:t>Search terms</w:t>
            </w:r>
          </w:p>
        </w:tc>
        <w:tc>
          <w:tcPr>
            <w:tcW w:w="941" w:type="dxa"/>
          </w:tcPr>
          <w:p w14:paraId="44A4CB15" w14:textId="5667A7B3" w:rsidR="003416E6" w:rsidRPr="00614079" w:rsidRDefault="003416E6" w:rsidP="00A01E2A">
            <w:pPr>
              <w:rPr>
                <w:b/>
                <w:bCs/>
                <w:sz w:val="18"/>
                <w:szCs w:val="18"/>
              </w:rPr>
            </w:pPr>
            <w:r w:rsidRPr="00614079">
              <w:rPr>
                <w:b/>
                <w:bCs/>
                <w:sz w:val="18"/>
                <w:szCs w:val="18"/>
              </w:rPr>
              <w:t>Results</w:t>
            </w:r>
          </w:p>
        </w:tc>
      </w:tr>
      <w:tr w:rsidR="00614079" w:rsidRPr="00614079" w14:paraId="468AC17D" w14:textId="77777777" w:rsidTr="003416E6">
        <w:tc>
          <w:tcPr>
            <w:tcW w:w="420" w:type="dxa"/>
          </w:tcPr>
          <w:p w14:paraId="5181307E" w14:textId="372BE577" w:rsidR="003416E6" w:rsidRPr="00614079" w:rsidRDefault="003416E6" w:rsidP="00A01E2A">
            <w:pPr>
              <w:rPr>
                <w:sz w:val="18"/>
                <w:szCs w:val="18"/>
              </w:rPr>
            </w:pPr>
            <w:r w:rsidRPr="00614079">
              <w:rPr>
                <w:sz w:val="18"/>
                <w:szCs w:val="18"/>
              </w:rPr>
              <w:t>1</w:t>
            </w:r>
          </w:p>
        </w:tc>
        <w:tc>
          <w:tcPr>
            <w:tcW w:w="7655" w:type="dxa"/>
          </w:tcPr>
          <w:p w14:paraId="642E35CD" w14:textId="1370019D" w:rsidR="003416E6" w:rsidRPr="00614079" w:rsidRDefault="003416E6" w:rsidP="00A01E2A">
            <w:pPr>
              <w:rPr>
                <w:sz w:val="18"/>
                <w:szCs w:val="18"/>
              </w:rPr>
            </w:pPr>
            <w:r w:rsidRPr="00614079">
              <w:rPr>
                <w:sz w:val="18"/>
                <w:szCs w:val="18"/>
              </w:rPr>
              <w:t>Exp opiate/ or exp codeine/ or exp fentanyl/ or exp pethidine/ or exp methadone/ or exp hydrocodone/ or exp hydromorphone/ or exp morphine/ or exp oxycodone/ or exp oxymorphone/ or exp narcotics/</w:t>
            </w:r>
          </w:p>
        </w:tc>
        <w:tc>
          <w:tcPr>
            <w:tcW w:w="941" w:type="dxa"/>
          </w:tcPr>
          <w:p w14:paraId="5BD2F195" w14:textId="5C8A089C" w:rsidR="003416E6" w:rsidRPr="00614079" w:rsidRDefault="003416E6" w:rsidP="00A01E2A">
            <w:pPr>
              <w:rPr>
                <w:sz w:val="18"/>
                <w:szCs w:val="18"/>
              </w:rPr>
            </w:pPr>
            <w:r w:rsidRPr="00614079">
              <w:rPr>
                <w:sz w:val="18"/>
                <w:szCs w:val="18"/>
              </w:rPr>
              <w:t>164,321</w:t>
            </w:r>
          </w:p>
        </w:tc>
      </w:tr>
      <w:tr w:rsidR="00614079" w:rsidRPr="00614079" w14:paraId="6479EC58" w14:textId="77777777" w:rsidTr="003416E6">
        <w:tc>
          <w:tcPr>
            <w:tcW w:w="420" w:type="dxa"/>
          </w:tcPr>
          <w:p w14:paraId="542DA283" w14:textId="2A0EE19B" w:rsidR="003416E6" w:rsidRPr="00614079" w:rsidRDefault="003416E6" w:rsidP="00A01E2A">
            <w:pPr>
              <w:rPr>
                <w:sz w:val="18"/>
                <w:szCs w:val="18"/>
              </w:rPr>
            </w:pPr>
            <w:r w:rsidRPr="00614079">
              <w:rPr>
                <w:sz w:val="18"/>
                <w:szCs w:val="18"/>
              </w:rPr>
              <w:t>2</w:t>
            </w:r>
          </w:p>
        </w:tc>
        <w:tc>
          <w:tcPr>
            <w:tcW w:w="7655" w:type="dxa"/>
          </w:tcPr>
          <w:p w14:paraId="75C06E14" w14:textId="289C68DF" w:rsidR="003416E6" w:rsidRPr="00614079" w:rsidRDefault="003416E6" w:rsidP="00A01E2A">
            <w:pPr>
              <w:rPr>
                <w:sz w:val="18"/>
                <w:szCs w:val="18"/>
              </w:rPr>
            </w:pPr>
            <w:r w:rsidRPr="00614079">
              <w:rPr>
                <w:sz w:val="18"/>
                <w:szCs w:val="18"/>
              </w:rPr>
              <w:t>(opioid$ or opiate$ or codeine or fentanyl or fentora or duragesic or hydrocodone or lortat or narco or vicodin or hydromorphone or dilaudid or meperidine or demerol or methadone or morphine or avinza or kadian or "ms contin" or oxyco$ or roxicodone or oxycodone-acetaminophen or oxycodone-paracetamol or paracetamol-codeine or acetaminophen-codeine or percocet or naloxone or oxymorphone or narcotic$).mp.</w:t>
            </w:r>
          </w:p>
        </w:tc>
        <w:tc>
          <w:tcPr>
            <w:tcW w:w="941" w:type="dxa"/>
          </w:tcPr>
          <w:p w14:paraId="724BE415" w14:textId="23CA4B12" w:rsidR="003416E6" w:rsidRPr="00614079" w:rsidRDefault="003416E6" w:rsidP="00A01E2A">
            <w:pPr>
              <w:rPr>
                <w:sz w:val="18"/>
                <w:szCs w:val="18"/>
              </w:rPr>
            </w:pPr>
            <w:r w:rsidRPr="00614079">
              <w:rPr>
                <w:sz w:val="18"/>
                <w:szCs w:val="18"/>
              </w:rPr>
              <w:t>248,533</w:t>
            </w:r>
          </w:p>
        </w:tc>
      </w:tr>
      <w:tr w:rsidR="00614079" w:rsidRPr="00614079" w14:paraId="32C2DA61" w14:textId="77777777" w:rsidTr="003416E6">
        <w:tc>
          <w:tcPr>
            <w:tcW w:w="420" w:type="dxa"/>
          </w:tcPr>
          <w:p w14:paraId="346CC968" w14:textId="17F1BA99" w:rsidR="003416E6" w:rsidRPr="00614079" w:rsidRDefault="003416E6" w:rsidP="00A01E2A">
            <w:pPr>
              <w:rPr>
                <w:sz w:val="18"/>
                <w:szCs w:val="18"/>
              </w:rPr>
            </w:pPr>
            <w:r w:rsidRPr="00614079">
              <w:rPr>
                <w:sz w:val="18"/>
                <w:szCs w:val="18"/>
              </w:rPr>
              <w:t>3</w:t>
            </w:r>
          </w:p>
        </w:tc>
        <w:tc>
          <w:tcPr>
            <w:tcW w:w="7655" w:type="dxa"/>
          </w:tcPr>
          <w:p w14:paraId="4C7761AA" w14:textId="5CD9E618" w:rsidR="003416E6" w:rsidRPr="00614079" w:rsidRDefault="003416E6" w:rsidP="00A01E2A">
            <w:pPr>
              <w:rPr>
                <w:sz w:val="18"/>
                <w:szCs w:val="18"/>
              </w:rPr>
            </w:pPr>
            <w:r w:rsidRPr="00614079">
              <w:rPr>
                <w:sz w:val="18"/>
                <w:szCs w:val="18"/>
              </w:rPr>
              <w:t>1 or 2</w:t>
            </w:r>
          </w:p>
        </w:tc>
        <w:tc>
          <w:tcPr>
            <w:tcW w:w="941" w:type="dxa"/>
          </w:tcPr>
          <w:p w14:paraId="1AEA8A28" w14:textId="3D99A6B8" w:rsidR="003416E6" w:rsidRPr="00614079" w:rsidRDefault="003416E6" w:rsidP="00A01E2A">
            <w:pPr>
              <w:rPr>
                <w:sz w:val="18"/>
                <w:szCs w:val="18"/>
              </w:rPr>
            </w:pPr>
            <w:r w:rsidRPr="00614079">
              <w:rPr>
                <w:sz w:val="18"/>
                <w:szCs w:val="18"/>
              </w:rPr>
              <w:t>268,599</w:t>
            </w:r>
          </w:p>
        </w:tc>
      </w:tr>
      <w:tr w:rsidR="00614079" w:rsidRPr="00614079" w14:paraId="595D746F" w14:textId="77777777" w:rsidTr="003416E6">
        <w:tc>
          <w:tcPr>
            <w:tcW w:w="420" w:type="dxa"/>
          </w:tcPr>
          <w:p w14:paraId="78407767" w14:textId="2F903768" w:rsidR="003416E6" w:rsidRPr="00614079" w:rsidRDefault="003416E6" w:rsidP="00A01E2A">
            <w:pPr>
              <w:rPr>
                <w:sz w:val="18"/>
                <w:szCs w:val="18"/>
              </w:rPr>
            </w:pPr>
            <w:r w:rsidRPr="00614079">
              <w:rPr>
                <w:sz w:val="18"/>
                <w:szCs w:val="18"/>
              </w:rPr>
              <w:t>4</w:t>
            </w:r>
          </w:p>
        </w:tc>
        <w:tc>
          <w:tcPr>
            <w:tcW w:w="7655" w:type="dxa"/>
          </w:tcPr>
          <w:p w14:paraId="5C31A526" w14:textId="199A668E" w:rsidR="003416E6" w:rsidRPr="00614079" w:rsidRDefault="003416E6" w:rsidP="00A01E2A">
            <w:pPr>
              <w:rPr>
                <w:sz w:val="18"/>
                <w:szCs w:val="18"/>
              </w:rPr>
            </w:pPr>
            <w:r w:rsidRPr="00614079">
              <w:rPr>
                <w:sz w:val="18"/>
                <w:szCs w:val="18"/>
              </w:rPr>
              <w:t>exp emergency health service/ or exp emergency ward/</w:t>
            </w:r>
          </w:p>
        </w:tc>
        <w:tc>
          <w:tcPr>
            <w:tcW w:w="941" w:type="dxa"/>
          </w:tcPr>
          <w:p w14:paraId="77999105" w14:textId="7026C493" w:rsidR="003416E6" w:rsidRPr="00614079" w:rsidRDefault="003416E6" w:rsidP="00A01E2A">
            <w:pPr>
              <w:rPr>
                <w:sz w:val="18"/>
                <w:szCs w:val="18"/>
              </w:rPr>
            </w:pPr>
            <w:r w:rsidRPr="00614079">
              <w:rPr>
                <w:sz w:val="18"/>
                <w:szCs w:val="18"/>
              </w:rPr>
              <w:t>164,048</w:t>
            </w:r>
          </w:p>
        </w:tc>
      </w:tr>
      <w:tr w:rsidR="00614079" w:rsidRPr="00614079" w14:paraId="5E68FC75" w14:textId="77777777" w:rsidTr="003416E6">
        <w:tc>
          <w:tcPr>
            <w:tcW w:w="420" w:type="dxa"/>
          </w:tcPr>
          <w:p w14:paraId="7148BDD5" w14:textId="4AAA509F" w:rsidR="003416E6" w:rsidRPr="00614079" w:rsidRDefault="003416E6" w:rsidP="00A01E2A">
            <w:pPr>
              <w:rPr>
                <w:sz w:val="18"/>
                <w:szCs w:val="18"/>
              </w:rPr>
            </w:pPr>
            <w:r w:rsidRPr="00614079">
              <w:rPr>
                <w:sz w:val="18"/>
                <w:szCs w:val="18"/>
              </w:rPr>
              <w:t>5</w:t>
            </w:r>
          </w:p>
        </w:tc>
        <w:tc>
          <w:tcPr>
            <w:tcW w:w="7655" w:type="dxa"/>
          </w:tcPr>
          <w:p w14:paraId="0EA789B8" w14:textId="69394DAE" w:rsidR="003416E6" w:rsidRPr="00614079" w:rsidRDefault="003416E6" w:rsidP="00A01E2A">
            <w:pPr>
              <w:rPr>
                <w:sz w:val="18"/>
                <w:szCs w:val="18"/>
              </w:rPr>
            </w:pPr>
            <w:r w:rsidRPr="00614079">
              <w:rPr>
                <w:sz w:val="18"/>
                <w:szCs w:val="18"/>
              </w:rPr>
              <w:t>((emergency or urgent) adj2 (visit$ or presentation$)).mp.</w:t>
            </w:r>
          </w:p>
        </w:tc>
        <w:tc>
          <w:tcPr>
            <w:tcW w:w="941" w:type="dxa"/>
          </w:tcPr>
          <w:p w14:paraId="4C5B1CB4" w14:textId="29CC01F2" w:rsidR="003416E6" w:rsidRPr="00614079" w:rsidRDefault="003416E6" w:rsidP="00A01E2A">
            <w:pPr>
              <w:rPr>
                <w:sz w:val="18"/>
                <w:szCs w:val="18"/>
              </w:rPr>
            </w:pPr>
            <w:r w:rsidRPr="00614079">
              <w:rPr>
                <w:sz w:val="18"/>
                <w:szCs w:val="18"/>
              </w:rPr>
              <w:t>20,388</w:t>
            </w:r>
          </w:p>
        </w:tc>
      </w:tr>
      <w:tr w:rsidR="00614079" w:rsidRPr="00614079" w14:paraId="0A5E4A37" w14:textId="77777777" w:rsidTr="003416E6">
        <w:tc>
          <w:tcPr>
            <w:tcW w:w="420" w:type="dxa"/>
          </w:tcPr>
          <w:p w14:paraId="7CA9F0E3" w14:textId="02E3B450" w:rsidR="003416E6" w:rsidRPr="00614079" w:rsidRDefault="003416E6" w:rsidP="00A01E2A">
            <w:pPr>
              <w:rPr>
                <w:sz w:val="18"/>
                <w:szCs w:val="18"/>
              </w:rPr>
            </w:pPr>
            <w:r w:rsidRPr="00614079">
              <w:rPr>
                <w:sz w:val="18"/>
                <w:szCs w:val="18"/>
              </w:rPr>
              <w:t>6</w:t>
            </w:r>
          </w:p>
        </w:tc>
        <w:tc>
          <w:tcPr>
            <w:tcW w:w="7655" w:type="dxa"/>
          </w:tcPr>
          <w:p w14:paraId="1E8B333F" w14:textId="6CBD14DB" w:rsidR="003416E6" w:rsidRPr="00614079" w:rsidRDefault="003416E6" w:rsidP="00A01E2A">
            <w:pPr>
              <w:rPr>
                <w:sz w:val="18"/>
                <w:szCs w:val="18"/>
              </w:rPr>
            </w:pPr>
            <w:r w:rsidRPr="00614079">
              <w:rPr>
                <w:sz w:val="18"/>
                <w:szCs w:val="18"/>
              </w:rPr>
              <w:t>(urgent or emergency or semiurgent or semi-urgent or nonemergen$ or non-emergen$).mp.</w:t>
            </w:r>
          </w:p>
        </w:tc>
        <w:tc>
          <w:tcPr>
            <w:tcW w:w="941" w:type="dxa"/>
          </w:tcPr>
          <w:p w14:paraId="5D39B840" w14:textId="41A5E5D6" w:rsidR="003416E6" w:rsidRPr="00614079" w:rsidRDefault="003416E6" w:rsidP="00A01E2A">
            <w:pPr>
              <w:rPr>
                <w:sz w:val="18"/>
                <w:szCs w:val="18"/>
              </w:rPr>
            </w:pPr>
            <w:r w:rsidRPr="00614079">
              <w:rPr>
                <w:sz w:val="18"/>
                <w:szCs w:val="18"/>
              </w:rPr>
              <w:t>459,191</w:t>
            </w:r>
          </w:p>
        </w:tc>
      </w:tr>
      <w:tr w:rsidR="00614079" w:rsidRPr="00614079" w14:paraId="4082DA03" w14:textId="77777777" w:rsidTr="003416E6">
        <w:tc>
          <w:tcPr>
            <w:tcW w:w="420" w:type="dxa"/>
          </w:tcPr>
          <w:p w14:paraId="5E51E716" w14:textId="74891EA7" w:rsidR="003416E6" w:rsidRPr="00614079" w:rsidRDefault="003416E6" w:rsidP="00A01E2A">
            <w:pPr>
              <w:rPr>
                <w:sz w:val="18"/>
                <w:szCs w:val="18"/>
              </w:rPr>
            </w:pPr>
            <w:r w:rsidRPr="00614079">
              <w:rPr>
                <w:sz w:val="18"/>
                <w:szCs w:val="18"/>
              </w:rPr>
              <w:t>7</w:t>
            </w:r>
          </w:p>
        </w:tc>
        <w:tc>
          <w:tcPr>
            <w:tcW w:w="7655" w:type="dxa"/>
          </w:tcPr>
          <w:p w14:paraId="071B1F4C" w14:textId="34352B4A" w:rsidR="003416E6" w:rsidRPr="00614079" w:rsidRDefault="003416E6" w:rsidP="00A01E2A">
            <w:pPr>
              <w:rPr>
                <w:sz w:val="18"/>
                <w:szCs w:val="18"/>
              </w:rPr>
            </w:pPr>
            <w:r w:rsidRPr="00614079">
              <w:rPr>
                <w:sz w:val="18"/>
                <w:szCs w:val="18"/>
              </w:rPr>
              <w:t>((emergency or urgent or semi-urgent or semiurgent) adj2 patient?).mp.</w:t>
            </w:r>
          </w:p>
        </w:tc>
        <w:tc>
          <w:tcPr>
            <w:tcW w:w="941" w:type="dxa"/>
          </w:tcPr>
          <w:p w14:paraId="368C5417" w14:textId="59FE029A" w:rsidR="003416E6" w:rsidRPr="00614079" w:rsidRDefault="003416E6" w:rsidP="00A01E2A">
            <w:pPr>
              <w:rPr>
                <w:sz w:val="18"/>
                <w:szCs w:val="18"/>
              </w:rPr>
            </w:pPr>
            <w:r w:rsidRPr="00614079">
              <w:rPr>
                <w:sz w:val="18"/>
                <w:szCs w:val="18"/>
              </w:rPr>
              <w:t>15,981</w:t>
            </w:r>
          </w:p>
        </w:tc>
      </w:tr>
      <w:tr w:rsidR="00614079" w:rsidRPr="00614079" w14:paraId="718856D9" w14:textId="77777777" w:rsidTr="003416E6">
        <w:tc>
          <w:tcPr>
            <w:tcW w:w="420" w:type="dxa"/>
          </w:tcPr>
          <w:p w14:paraId="5F56ECDA" w14:textId="07E98BA5" w:rsidR="003416E6" w:rsidRPr="00614079" w:rsidRDefault="003416E6" w:rsidP="00A01E2A">
            <w:pPr>
              <w:rPr>
                <w:sz w:val="18"/>
                <w:szCs w:val="18"/>
              </w:rPr>
            </w:pPr>
            <w:r w:rsidRPr="00614079">
              <w:rPr>
                <w:sz w:val="18"/>
                <w:szCs w:val="18"/>
              </w:rPr>
              <w:t>8</w:t>
            </w:r>
          </w:p>
        </w:tc>
        <w:tc>
          <w:tcPr>
            <w:tcW w:w="7655" w:type="dxa"/>
          </w:tcPr>
          <w:p w14:paraId="24C94B60" w14:textId="04492A0F" w:rsidR="003416E6" w:rsidRPr="00614079" w:rsidRDefault="003416E6" w:rsidP="00A01E2A">
            <w:pPr>
              <w:rPr>
                <w:sz w:val="18"/>
                <w:szCs w:val="18"/>
              </w:rPr>
            </w:pPr>
            <w:r w:rsidRPr="00614079">
              <w:rPr>
                <w:sz w:val="18"/>
                <w:szCs w:val="18"/>
              </w:rPr>
              <w:t>4 or 5 or 6 or 7</w:t>
            </w:r>
          </w:p>
        </w:tc>
        <w:tc>
          <w:tcPr>
            <w:tcW w:w="941" w:type="dxa"/>
          </w:tcPr>
          <w:p w14:paraId="595D7618" w14:textId="29E5907C" w:rsidR="003416E6" w:rsidRPr="00614079" w:rsidRDefault="003416E6" w:rsidP="00A01E2A">
            <w:pPr>
              <w:rPr>
                <w:sz w:val="18"/>
                <w:szCs w:val="18"/>
              </w:rPr>
            </w:pPr>
            <w:r w:rsidRPr="00614079">
              <w:rPr>
                <w:sz w:val="18"/>
                <w:szCs w:val="18"/>
              </w:rPr>
              <w:t>485,915</w:t>
            </w:r>
          </w:p>
        </w:tc>
      </w:tr>
      <w:tr w:rsidR="00614079" w:rsidRPr="00614079" w14:paraId="73BB1B38" w14:textId="77777777" w:rsidTr="003416E6">
        <w:tc>
          <w:tcPr>
            <w:tcW w:w="420" w:type="dxa"/>
          </w:tcPr>
          <w:p w14:paraId="1678C4C3" w14:textId="259EF1AA" w:rsidR="003416E6" w:rsidRPr="00614079" w:rsidRDefault="003416E6" w:rsidP="00A01E2A">
            <w:pPr>
              <w:rPr>
                <w:sz w:val="18"/>
                <w:szCs w:val="18"/>
              </w:rPr>
            </w:pPr>
            <w:r w:rsidRPr="00614079">
              <w:rPr>
                <w:sz w:val="18"/>
                <w:szCs w:val="18"/>
              </w:rPr>
              <w:t>9</w:t>
            </w:r>
          </w:p>
        </w:tc>
        <w:tc>
          <w:tcPr>
            <w:tcW w:w="7655" w:type="dxa"/>
          </w:tcPr>
          <w:p w14:paraId="32211F1E" w14:textId="162D3B8F" w:rsidR="003416E6" w:rsidRPr="00614079" w:rsidRDefault="003416E6" w:rsidP="00A01E2A">
            <w:pPr>
              <w:rPr>
                <w:sz w:val="18"/>
                <w:szCs w:val="18"/>
              </w:rPr>
            </w:pPr>
            <w:r w:rsidRPr="00614079">
              <w:rPr>
                <w:sz w:val="18"/>
                <w:szCs w:val="18"/>
              </w:rPr>
              <w:t>((muscul$ or back or lumb$ or spin$ or neck or cervical or knee$ or hip$ or shoulder$ or elbow$ or wrist or hand or arm or forearm or leg or flank or buttock or joint or radicular or sacroiliac) adj2 (pain or ach$ or stiff$ or impingement or strain or sprain or frozen or fracture or subluxation)).mp.</w:t>
            </w:r>
          </w:p>
        </w:tc>
        <w:tc>
          <w:tcPr>
            <w:tcW w:w="941" w:type="dxa"/>
          </w:tcPr>
          <w:p w14:paraId="3BB3972B" w14:textId="5F1308D0" w:rsidR="003416E6" w:rsidRPr="00614079" w:rsidRDefault="003416E6" w:rsidP="00A01E2A">
            <w:pPr>
              <w:rPr>
                <w:sz w:val="18"/>
                <w:szCs w:val="18"/>
              </w:rPr>
            </w:pPr>
            <w:r w:rsidRPr="00614079">
              <w:rPr>
                <w:sz w:val="18"/>
                <w:szCs w:val="18"/>
              </w:rPr>
              <w:t>193,077</w:t>
            </w:r>
          </w:p>
        </w:tc>
      </w:tr>
      <w:tr w:rsidR="00614079" w:rsidRPr="00614079" w14:paraId="201CDD8F" w14:textId="77777777" w:rsidTr="003416E6">
        <w:tc>
          <w:tcPr>
            <w:tcW w:w="420" w:type="dxa"/>
          </w:tcPr>
          <w:p w14:paraId="6C1021EF" w14:textId="563D203B" w:rsidR="003416E6" w:rsidRPr="00614079" w:rsidRDefault="003416E6" w:rsidP="00A01E2A">
            <w:pPr>
              <w:rPr>
                <w:sz w:val="18"/>
                <w:szCs w:val="18"/>
              </w:rPr>
            </w:pPr>
            <w:r w:rsidRPr="00614079">
              <w:rPr>
                <w:sz w:val="18"/>
                <w:szCs w:val="18"/>
              </w:rPr>
              <w:t>10</w:t>
            </w:r>
          </w:p>
        </w:tc>
        <w:tc>
          <w:tcPr>
            <w:tcW w:w="7655" w:type="dxa"/>
          </w:tcPr>
          <w:p w14:paraId="41F2D1EC" w14:textId="2AC39C36" w:rsidR="003416E6" w:rsidRPr="00614079" w:rsidRDefault="003416E6" w:rsidP="00A01E2A">
            <w:pPr>
              <w:rPr>
                <w:sz w:val="18"/>
                <w:szCs w:val="18"/>
              </w:rPr>
            </w:pPr>
            <w:r w:rsidRPr="00614079">
              <w:rPr>
                <w:sz w:val="18"/>
                <w:szCs w:val="18"/>
              </w:rPr>
              <w:t>exp musculoskeletal diseases/ or exp musculoskeletal pain/ or exp backache/ or exp neck pain/ or exp arthritis/ or exp bursitis/ or exp shoulder pain/ or exp tendinitis/ or exp chronic pain/ or exp knee osteoarthritis/ or exp hip osteoarthritis/ or exp osteoarthritis/ or exp arthropathy/ or exp myositis/ or exp whiplash injury/ or exp rotator cuff injury/ or exp sciatica/ or exp low back pain/ or exp spondylosis/ or exp cervical spondylosis/ or exp radiculopathy/</w:t>
            </w:r>
          </w:p>
        </w:tc>
        <w:tc>
          <w:tcPr>
            <w:tcW w:w="941" w:type="dxa"/>
          </w:tcPr>
          <w:p w14:paraId="1B6C2D91" w14:textId="1698B1BC" w:rsidR="003416E6" w:rsidRPr="00614079" w:rsidRDefault="003416E6" w:rsidP="00A01E2A">
            <w:pPr>
              <w:rPr>
                <w:sz w:val="18"/>
                <w:szCs w:val="18"/>
              </w:rPr>
            </w:pPr>
            <w:r w:rsidRPr="00614079">
              <w:rPr>
                <w:sz w:val="18"/>
                <w:szCs w:val="18"/>
              </w:rPr>
              <w:t>1,243,846</w:t>
            </w:r>
          </w:p>
        </w:tc>
      </w:tr>
      <w:tr w:rsidR="00614079" w:rsidRPr="00614079" w14:paraId="4A2F21F1" w14:textId="77777777" w:rsidTr="003416E6">
        <w:tc>
          <w:tcPr>
            <w:tcW w:w="420" w:type="dxa"/>
          </w:tcPr>
          <w:p w14:paraId="0E6C6E2D" w14:textId="630D42E2" w:rsidR="003416E6" w:rsidRPr="00614079" w:rsidRDefault="003416E6" w:rsidP="00A01E2A">
            <w:pPr>
              <w:rPr>
                <w:sz w:val="18"/>
                <w:szCs w:val="18"/>
              </w:rPr>
            </w:pPr>
            <w:r w:rsidRPr="00614079">
              <w:rPr>
                <w:sz w:val="18"/>
                <w:szCs w:val="18"/>
              </w:rPr>
              <w:t>11</w:t>
            </w:r>
          </w:p>
        </w:tc>
        <w:tc>
          <w:tcPr>
            <w:tcW w:w="7655" w:type="dxa"/>
          </w:tcPr>
          <w:p w14:paraId="70CB62CD" w14:textId="6ECBA8F9" w:rsidR="003416E6" w:rsidRPr="00614079" w:rsidRDefault="003416E6" w:rsidP="00A01E2A">
            <w:pPr>
              <w:rPr>
                <w:sz w:val="18"/>
                <w:szCs w:val="18"/>
              </w:rPr>
            </w:pPr>
            <w:r w:rsidRPr="00614079">
              <w:rPr>
                <w:sz w:val="18"/>
                <w:szCs w:val="18"/>
              </w:rPr>
              <w:t>(arthriti$ or capsulitis or osteoarthrit$ or spondyl&amp; or osteitis or osteochondritis or arthropathy or bursitis or myalgia or lumbago or sciatica or tend?n$ or arthralgia$ or arthrosis or whiplash or radiculopathy).mp.</w:t>
            </w:r>
          </w:p>
        </w:tc>
        <w:tc>
          <w:tcPr>
            <w:tcW w:w="941" w:type="dxa"/>
          </w:tcPr>
          <w:p w14:paraId="459A43FD" w14:textId="605210A4" w:rsidR="003416E6" w:rsidRPr="00614079" w:rsidRDefault="003416E6" w:rsidP="00A01E2A">
            <w:pPr>
              <w:rPr>
                <w:sz w:val="18"/>
                <w:szCs w:val="18"/>
              </w:rPr>
            </w:pPr>
            <w:r w:rsidRPr="00614079">
              <w:rPr>
                <w:sz w:val="18"/>
                <w:szCs w:val="18"/>
              </w:rPr>
              <w:t>641,768</w:t>
            </w:r>
          </w:p>
        </w:tc>
      </w:tr>
      <w:tr w:rsidR="00614079" w:rsidRPr="00614079" w14:paraId="58DD28DF" w14:textId="77777777" w:rsidTr="003416E6">
        <w:tc>
          <w:tcPr>
            <w:tcW w:w="420" w:type="dxa"/>
          </w:tcPr>
          <w:p w14:paraId="0D35FD03" w14:textId="37B2B083" w:rsidR="003416E6" w:rsidRPr="00614079" w:rsidRDefault="003416E6" w:rsidP="00A01E2A">
            <w:pPr>
              <w:rPr>
                <w:sz w:val="18"/>
                <w:szCs w:val="18"/>
              </w:rPr>
            </w:pPr>
            <w:r w:rsidRPr="00614079">
              <w:rPr>
                <w:sz w:val="18"/>
                <w:szCs w:val="18"/>
              </w:rPr>
              <w:t>12</w:t>
            </w:r>
          </w:p>
        </w:tc>
        <w:tc>
          <w:tcPr>
            <w:tcW w:w="7655" w:type="dxa"/>
          </w:tcPr>
          <w:p w14:paraId="6B380320" w14:textId="27B4BF28" w:rsidR="003416E6" w:rsidRPr="00614079" w:rsidRDefault="003416E6" w:rsidP="00A01E2A">
            <w:pPr>
              <w:rPr>
                <w:sz w:val="18"/>
                <w:szCs w:val="18"/>
              </w:rPr>
            </w:pPr>
            <w:r w:rsidRPr="00614079">
              <w:rPr>
                <w:sz w:val="18"/>
                <w:szCs w:val="18"/>
              </w:rPr>
              <w:t>9 or 10 or 11</w:t>
            </w:r>
          </w:p>
        </w:tc>
        <w:tc>
          <w:tcPr>
            <w:tcW w:w="941" w:type="dxa"/>
          </w:tcPr>
          <w:p w14:paraId="5EDCD4D0" w14:textId="51CF9ACF" w:rsidR="003416E6" w:rsidRPr="00614079" w:rsidRDefault="003416E6" w:rsidP="00A01E2A">
            <w:pPr>
              <w:rPr>
                <w:sz w:val="18"/>
                <w:szCs w:val="18"/>
              </w:rPr>
            </w:pPr>
            <w:r w:rsidRPr="00614079">
              <w:rPr>
                <w:sz w:val="18"/>
                <w:szCs w:val="18"/>
              </w:rPr>
              <w:t>1,624,294</w:t>
            </w:r>
          </w:p>
        </w:tc>
      </w:tr>
      <w:tr w:rsidR="00614079" w:rsidRPr="00614079" w14:paraId="03D2C3C5" w14:textId="77777777" w:rsidTr="003416E6">
        <w:tc>
          <w:tcPr>
            <w:tcW w:w="420" w:type="dxa"/>
          </w:tcPr>
          <w:p w14:paraId="3775CFC6" w14:textId="3C828E00" w:rsidR="003416E6" w:rsidRPr="00614079" w:rsidRDefault="003416E6" w:rsidP="00A01E2A">
            <w:pPr>
              <w:rPr>
                <w:sz w:val="18"/>
                <w:szCs w:val="18"/>
              </w:rPr>
            </w:pPr>
            <w:r w:rsidRPr="00614079">
              <w:rPr>
                <w:sz w:val="18"/>
                <w:szCs w:val="18"/>
              </w:rPr>
              <w:t>13</w:t>
            </w:r>
          </w:p>
        </w:tc>
        <w:tc>
          <w:tcPr>
            <w:tcW w:w="7655" w:type="dxa"/>
          </w:tcPr>
          <w:p w14:paraId="3DB0B3D3" w14:textId="414E5CA4" w:rsidR="003416E6" w:rsidRPr="00614079" w:rsidRDefault="003416E6" w:rsidP="00A01E2A">
            <w:pPr>
              <w:rPr>
                <w:sz w:val="18"/>
                <w:szCs w:val="18"/>
              </w:rPr>
            </w:pPr>
            <w:r w:rsidRPr="00614079">
              <w:rPr>
                <w:sz w:val="18"/>
                <w:szCs w:val="18"/>
              </w:rPr>
              <w:t>3 and 8 and 12</w:t>
            </w:r>
          </w:p>
        </w:tc>
        <w:tc>
          <w:tcPr>
            <w:tcW w:w="941" w:type="dxa"/>
          </w:tcPr>
          <w:p w14:paraId="3EEF77C6" w14:textId="47F1DADB" w:rsidR="003416E6" w:rsidRPr="00614079" w:rsidRDefault="003416E6" w:rsidP="00A01E2A">
            <w:pPr>
              <w:rPr>
                <w:sz w:val="18"/>
                <w:szCs w:val="18"/>
              </w:rPr>
            </w:pPr>
            <w:r w:rsidRPr="00614079">
              <w:rPr>
                <w:sz w:val="18"/>
                <w:szCs w:val="18"/>
              </w:rPr>
              <w:t>894</w:t>
            </w:r>
          </w:p>
        </w:tc>
      </w:tr>
      <w:tr w:rsidR="003416E6" w:rsidRPr="00614079" w14:paraId="0734994B" w14:textId="77777777" w:rsidTr="003416E6">
        <w:tc>
          <w:tcPr>
            <w:tcW w:w="420" w:type="dxa"/>
          </w:tcPr>
          <w:p w14:paraId="47AD1211" w14:textId="2CB07070" w:rsidR="003416E6" w:rsidRPr="00614079" w:rsidRDefault="003416E6" w:rsidP="00A01E2A">
            <w:pPr>
              <w:rPr>
                <w:sz w:val="18"/>
                <w:szCs w:val="18"/>
              </w:rPr>
            </w:pPr>
            <w:r w:rsidRPr="00614079">
              <w:rPr>
                <w:sz w:val="18"/>
                <w:szCs w:val="18"/>
              </w:rPr>
              <w:t>14</w:t>
            </w:r>
          </w:p>
        </w:tc>
        <w:tc>
          <w:tcPr>
            <w:tcW w:w="7655" w:type="dxa"/>
          </w:tcPr>
          <w:p w14:paraId="559AE42D" w14:textId="7BB593B2" w:rsidR="003416E6" w:rsidRPr="00614079" w:rsidRDefault="003416E6" w:rsidP="00A01E2A">
            <w:pPr>
              <w:rPr>
                <w:sz w:val="18"/>
                <w:szCs w:val="18"/>
              </w:rPr>
            </w:pPr>
            <w:r w:rsidRPr="00614079">
              <w:rPr>
                <w:sz w:val="18"/>
                <w:szCs w:val="18"/>
              </w:rPr>
              <w:t>limit 13 to humans</w:t>
            </w:r>
          </w:p>
        </w:tc>
        <w:tc>
          <w:tcPr>
            <w:tcW w:w="941" w:type="dxa"/>
          </w:tcPr>
          <w:p w14:paraId="32306F8F" w14:textId="7C60CD47" w:rsidR="003416E6" w:rsidRPr="00614079" w:rsidRDefault="003416E6" w:rsidP="00A01E2A">
            <w:pPr>
              <w:rPr>
                <w:sz w:val="18"/>
                <w:szCs w:val="18"/>
              </w:rPr>
            </w:pPr>
            <w:r w:rsidRPr="00614079">
              <w:rPr>
                <w:sz w:val="18"/>
                <w:szCs w:val="18"/>
              </w:rPr>
              <w:t>798</w:t>
            </w:r>
          </w:p>
        </w:tc>
      </w:tr>
    </w:tbl>
    <w:p w14:paraId="599C4BD7" w14:textId="6C6BC4DA" w:rsidR="003416E6" w:rsidRPr="00614079" w:rsidRDefault="003416E6" w:rsidP="00A01E2A">
      <w:pPr>
        <w:rPr>
          <w:sz w:val="22"/>
          <w:szCs w:val="22"/>
        </w:rPr>
      </w:pPr>
    </w:p>
    <w:p w14:paraId="34E13AF7" w14:textId="252E4443" w:rsidR="00A01E2A" w:rsidRPr="00614079" w:rsidRDefault="00A01E2A" w:rsidP="00A01E2A">
      <w:pPr>
        <w:rPr>
          <w:sz w:val="22"/>
          <w:szCs w:val="22"/>
        </w:rPr>
      </w:pPr>
    </w:p>
    <w:p w14:paraId="3F9FF890" w14:textId="77777777" w:rsidR="00A01E2A" w:rsidRPr="00614079" w:rsidRDefault="00A01E2A" w:rsidP="00A01E2A">
      <w:pPr>
        <w:rPr>
          <w:b/>
          <w:bCs/>
          <w:sz w:val="18"/>
          <w:szCs w:val="18"/>
        </w:rPr>
      </w:pPr>
    </w:p>
    <w:p w14:paraId="36224765" w14:textId="77777777" w:rsidR="00A01E2A" w:rsidRPr="00614079" w:rsidRDefault="00A01E2A" w:rsidP="00572013">
      <w:pPr>
        <w:spacing w:before="120" w:line="360" w:lineRule="auto"/>
        <w:ind w:left="720"/>
        <w:rPr>
          <w:sz w:val="22"/>
          <w:szCs w:val="22"/>
        </w:rPr>
      </w:pPr>
    </w:p>
    <w:p w14:paraId="36692D79" w14:textId="77777777" w:rsidR="00A01E2A" w:rsidRPr="00614079" w:rsidRDefault="00A01E2A" w:rsidP="00572013">
      <w:pPr>
        <w:spacing w:before="120" w:line="360" w:lineRule="auto"/>
        <w:ind w:left="720"/>
        <w:rPr>
          <w:sz w:val="22"/>
          <w:szCs w:val="22"/>
        </w:rPr>
        <w:sectPr w:rsidR="00A01E2A" w:rsidRPr="00614079" w:rsidSect="003416E6">
          <w:pgSz w:w="11906" w:h="16838"/>
          <w:pgMar w:top="1440" w:right="1440" w:bottom="1440" w:left="1440" w:header="708" w:footer="708" w:gutter="0"/>
          <w:cols w:space="708"/>
          <w:docGrid w:linePitch="360"/>
        </w:sectPr>
      </w:pPr>
    </w:p>
    <w:p w14:paraId="6CD51371" w14:textId="38E172FE" w:rsidR="00A01E2A" w:rsidRPr="00614079" w:rsidRDefault="00A01E2A" w:rsidP="00A01E2A">
      <w:pPr>
        <w:jc w:val="both"/>
        <w:rPr>
          <w:sz w:val="22"/>
          <w:szCs w:val="22"/>
        </w:rPr>
      </w:pPr>
      <w:r w:rsidRPr="00614079">
        <w:rPr>
          <w:sz w:val="22"/>
          <w:szCs w:val="22"/>
        </w:rPr>
        <w:t xml:space="preserve">eTable </w:t>
      </w:r>
      <w:r w:rsidR="00CB53C3" w:rsidRPr="00614079">
        <w:rPr>
          <w:sz w:val="22"/>
          <w:szCs w:val="22"/>
        </w:rPr>
        <w:t>3</w:t>
      </w:r>
      <w:r w:rsidRPr="00614079">
        <w:rPr>
          <w:sz w:val="22"/>
          <w:szCs w:val="22"/>
        </w:rPr>
        <w:t>. Rating of risk of bias using QUIPS tool.</w:t>
      </w:r>
    </w:p>
    <w:tbl>
      <w:tblPr>
        <w:tblStyle w:val="TableGrid"/>
        <w:tblW w:w="8802" w:type="dxa"/>
        <w:tblInd w:w="-431" w:type="dxa"/>
        <w:tblLook w:val="04A0" w:firstRow="1" w:lastRow="0" w:firstColumn="1" w:lastColumn="0" w:noHBand="0" w:noVBand="1"/>
      </w:tblPr>
      <w:tblGrid>
        <w:gridCol w:w="2247"/>
        <w:gridCol w:w="1305"/>
        <w:gridCol w:w="1305"/>
        <w:gridCol w:w="1335"/>
        <w:gridCol w:w="1305"/>
        <w:gridCol w:w="1305"/>
      </w:tblGrid>
      <w:tr w:rsidR="00614079" w:rsidRPr="00614079" w14:paraId="3B6CC3C9" w14:textId="77777777" w:rsidTr="00A878B6">
        <w:trPr>
          <w:trHeight w:val="438"/>
        </w:trPr>
        <w:tc>
          <w:tcPr>
            <w:tcW w:w="2247" w:type="dxa"/>
            <w:vAlign w:val="center"/>
            <w:hideMark/>
          </w:tcPr>
          <w:p w14:paraId="54591DA7" w14:textId="77777777" w:rsidR="00A878B6" w:rsidRPr="00614079" w:rsidRDefault="00A878B6" w:rsidP="004E162F">
            <w:pPr>
              <w:jc w:val="center"/>
              <w:rPr>
                <w:sz w:val="18"/>
                <w:szCs w:val="18"/>
              </w:rPr>
            </w:pPr>
          </w:p>
        </w:tc>
        <w:tc>
          <w:tcPr>
            <w:tcW w:w="1305" w:type="dxa"/>
            <w:vAlign w:val="center"/>
            <w:hideMark/>
          </w:tcPr>
          <w:p w14:paraId="79D3848E" w14:textId="77777777" w:rsidR="00A878B6" w:rsidRPr="00614079" w:rsidRDefault="00A878B6" w:rsidP="004E162F">
            <w:pPr>
              <w:jc w:val="center"/>
              <w:rPr>
                <w:b/>
                <w:bCs/>
                <w:sz w:val="18"/>
                <w:szCs w:val="18"/>
              </w:rPr>
            </w:pPr>
            <w:r w:rsidRPr="00614079">
              <w:rPr>
                <w:b/>
                <w:bCs/>
                <w:sz w:val="18"/>
                <w:szCs w:val="18"/>
              </w:rPr>
              <w:t>D1. Study Participation</w:t>
            </w:r>
          </w:p>
        </w:tc>
        <w:tc>
          <w:tcPr>
            <w:tcW w:w="1305" w:type="dxa"/>
            <w:vAlign w:val="center"/>
            <w:hideMark/>
          </w:tcPr>
          <w:p w14:paraId="42912336" w14:textId="77777777" w:rsidR="00A878B6" w:rsidRPr="00614079" w:rsidRDefault="00A878B6" w:rsidP="004E162F">
            <w:pPr>
              <w:jc w:val="center"/>
              <w:rPr>
                <w:b/>
                <w:bCs/>
                <w:sz w:val="18"/>
                <w:szCs w:val="18"/>
              </w:rPr>
            </w:pPr>
            <w:r w:rsidRPr="00614079">
              <w:rPr>
                <w:b/>
                <w:bCs/>
                <w:sz w:val="18"/>
                <w:szCs w:val="18"/>
              </w:rPr>
              <w:t>D2. Study Attrition</w:t>
            </w:r>
          </w:p>
        </w:tc>
        <w:tc>
          <w:tcPr>
            <w:tcW w:w="1335" w:type="dxa"/>
            <w:vAlign w:val="center"/>
            <w:hideMark/>
          </w:tcPr>
          <w:p w14:paraId="5500B08C" w14:textId="77777777" w:rsidR="00A878B6" w:rsidRPr="00614079" w:rsidRDefault="00A878B6" w:rsidP="004E162F">
            <w:pPr>
              <w:jc w:val="center"/>
              <w:rPr>
                <w:b/>
                <w:bCs/>
                <w:sz w:val="18"/>
                <w:szCs w:val="18"/>
              </w:rPr>
            </w:pPr>
            <w:r w:rsidRPr="00614079">
              <w:rPr>
                <w:b/>
                <w:bCs/>
                <w:sz w:val="18"/>
                <w:szCs w:val="18"/>
              </w:rPr>
              <w:t>D4. Outcome Measurement</w:t>
            </w:r>
          </w:p>
        </w:tc>
        <w:tc>
          <w:tcPr>
            <w:tcW w:w="1305" w:type="dxa"/>
            <w:vAlign w:val="center"/>
            <w:hideMark/>
          </w:tcPr>
          <w:p w14:paraId="1681D436" w14:textId="77777777" w:rsidR="00A878B6" w:rsidRPr="00614079" w:rsidRDefault="00A878B6" w:rsidP="004E162F">
            <w:pPr>
              <w:jc w:val="center"/>
              <w:rPr>
                <w:b/>
                <w:bCs/>
                <w:sz w:val="18"/>
                <w:szCs w:val="18"/>
              </w:rPr>
            </w:pPr>
            <w:r w:rsidRPr="00614079">
              <w:rPr>
                <w:b/>
                <w:bCs/>
                <w:sz w:val="18"/>
                <w:szCs w:val="18"/>
              </w:rPr>
              <w:t>D6. Statistical Analysis and Reporting</w:t>
            </w:r>
          </w:p>
        </w:tc>
        <w:tc>
          <w:tcPr>
            <w:tcW w:w="1305" w:type="dxa"/>
            <w:shd w:val="clear" w:color="auto" w:fill="DEEAF6" w:themeFill="accent5" w:themeFillTint="33"/>
            <w:vAlign w:val="center"/>
            <w:hideMark/>
          </w:tcPr>
          <w:p w14:paraId="0DB6DDEF" w14:textId="77777777" w:rsidR="00A878B6" w:rsidRPr="00614079" w:rsidRDefault="00A878B6" w:rsidP="004E162F">
            <w:pPr>
              <w:jc w:val="center"/>
              <w:rPr>
                <w:b/>
                <w:bCs/>
                <w:sz w:val="18"/>
                <w:szCs w:val="18"/>
              </w:rPr>
            </w:pPr>
            <w:r w:rsidRPr="00614079">
              <w:rPr>
                <w:b/>
                <w:bCs/>
                <w:sz w:val="18"/>
                <w:szCs w:val="18"/>
              </w:rPr>
              <w:t>Overall</w:t>
            </w:r>
          </w:p>
        </w:tc>
      </w:tr>
      <w:tr w:rsidR="00614079" w:rsidRPr="00614079" w14:paraId="37659945" w14:textId="77777777" w:rsidTr="00A878B6">
        <w:trPr>
          <w:trHeight w:val="260"/>
        </w:trPr>
        <w:tc>
          <w:tcPr>
            <w:tcW w:w="2247" w:type="dxa"/>
            <w:noWrap/>
            <w:vAlign w:val="center"/>
            <w:hideMark/>
          </w:tcPr>
          <w:p w14:paraId="4A580F37" w14:textId="166AF3E9" w:rsidR="00A878B6" w:rsidRPr="00614079" w:rsidRDefault="00A878B6" w:rsidP="004E162F">
            <w:pPr>
              <w:jc w:val="center"/>
              <w:rPr>
                <w:sz w:val="18"/>
                <w:szCs w:val="18"/>
              </w:rPr>
            </w:pPr>
            <w:r w:rsidRPr="00614079">
              <w:rPr>
                <w:sz w:val="18"/>
                <w:szCs w:val="18"/>
              </w:rPr>
              <w:t xml:space="preserve">Aghababian, 1986 </w:t>
            </w:r>
            <w:r w:rsidRPr="00614079">
              <w:rPr>
                <w:sz w:val="18"/>
                <w:szCs w:val="18"/>
              </w:rPr>
              <w:fldChar w:fldCharType="begin">
                <w:fldData xml:space="preserve">PEVuZE5vdGU+PENpdGU+PEF1dGhvcj5BZ2hhYmFiaWFuPC9BdXRob3I+PFllYXI+MTk4NjwvWWVh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=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PEVuZE5vdGU+PENpdGU+PEF1dGhvcj5BZ2hhYmFiaWFuPC9BdXRob3I+PFllYXI+MTk4NjwvWWVh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=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(96)</w:t>
            </w:r>
            <w:r w:rsidRPr="00614079">
              <w:rPr>
                <w:sz w:val="18"/>
                <w:szCs w:val="18"/>
              </w:rPr>
              <w:fldChar w:fldCharType="end"/>
            </w:r>
          </w:p>
        </w:tc>
        <w:tc>
          <w:tcPr>
            <w:tcW w:w="1305" w:type="dxa"/>
            <w:shd w:val="clear" w:color="auto" w:fill="FFE599" w:themeFill="accent4" w:themeFillTint="66"/>
            <w:noWrap/>
            <w:vAlign w:val="center"/>
            <w:hideMark/>
          </w:tcPr>
          <w:p w14:paraId="2F4C9C5B"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29170DB3"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7475602B"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FE599" w:themeFill="accent4" w:themeFillTint="66"/>
            <w:noWrap/>
            <w:vAlign w:val="center"/>
            <w:hideMark/>
          </w:tcPr>
          <w:p w14:paraId="55F75126"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0BF0FEA4"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32F09B47" w14:textId="77777777" w:rsidTr="00A878B6">
        <w:trPr>
          <w:trHeight w:val="260"/>
        </w:trPr>
        <w:tc>
          <w:tcPr>
            <w:tcW w:w="2247" w:type="dxa"/>
            <w:noWrap/>
            <w:vAlign w:val="center"/>
            <w:hideMark/>
          </w:tcPr>
          <w:p w14:paraId="07FB0F0C" w14:textId="3F134E35" w:rsidR="00A878B6" w:rsidRPr="00614079" w:rsidRDefault="00A878B6" w:rsidP="004E162F">
            <w:pPr>
              <w:jc w:val="center"/>
              <w:rPr>
                <w:sz w:val="18"/>
                <w:szCs w:val="18"/>
              </w:rPr>
            </w:pPr>
            <w:r w:rsidRPr="00614079">
              <w:rPr>
                <w:sz w:val="18"/>
                <w:szCs w:val="18"/>
              </w:rPr>
              <w:t xml:space="preserve">Ahern, 2013 </w:t>
            </w:r>
            <w:r w:rsidRPr="00614079">
              <w:rPr>
                <w:sz w:val="18"/>
                <w:szCs w:val="18"/>
              </w:rPr>
              <w:fldChar w:fldCharType="begin">
                <w:fldData xml:space="preserve">PEVuZE5vdGU+PENpdGU+PEF1dGhvcj5BaGVybjwvQXV0aG9yPjxZZWFyPjIwMTM8L1llYXI+PFJl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PEVuZE5vdGU+PENpdGU+PEF1dGhvcj5BaGVybjwvQXV0aG9yPjxZZWFyPjIwMTM8L1llYXI+PFJl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(43)</w:t>
            </w:r>
            <w:r w:rsidRPr="00614079">
              <w:rPr>
                <w:sz w:val="18"/>
                <w:szCs w:val="18"/>
              </w:rPr>
              <w:fldChar w:fldCharType="end"/>
            </w:r>
          </w:p>
        </w:tc>
        <w:tc>
          <w:tcPr>
            <w:tcW w:w="1305" w:type="dxa"/>
            <w:shd w:val="clear" w:color="auto" w:fill="C5E0B3" w:themeFill="accent6" w:themeFillTint="66"/>
            <w:noWrap/>
            <w:vAlign w:val="center"/>
            <w:hideMark/>
          </w:tcPr>
          <w:p w14:paraId="457CFDED"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67263A46" w14:textId="77777777" w:rsidR="00A878B6" w:rsidRPr="00614079" w:rsidRDefault="00A878B6" w:rsidP="004E162F">
            <w:pPr>
              <w:jc w:val="center"/>
              <w:rPr>
                <w:sz w:val="18"/>
                <w:szCs w:val="18"/>
              </w:rPr>
            </w:pPr>
            <w:r w:rsidRPr="00614079">
              <w:rPr>
                <w:sz w:val="18"/>
                <w:szCs w:val="18"/>
              </w:rPr>
              <w:t>moderate</w:t>
            </w:r>
          </w:p>
        </w:tc>
        <w:tc>
          <w:tcPr>
            <w:tcW w:w="1335" w:type="dxa"/>
            <w:shd w:val="clear" w:color="auto" w:fill="C5E0B3" w:themeFill="accent6" w:themeFillTint="66"/>
            <w:noWrap/>
            <w:vAlign w:val="center"/>
            <w:hideMark/>
          </w:tcPr>
          <w:p w14:paraId="40966CB7"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65D587C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4BC72C05"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ED69652" w14:textId="77777777" w:rsidTr="00A878B6">
        <w:trPr>
          <w:trHeight w:val="260"/>
        </w:trPr>
        <w:tc>
          <w:tcPr>
            <w:tcW w:w="2247" w:type="dxa"/>
            <w:noWrap/>
            <w:vAlign w:val="center"/>
            <w:hideMark/>
          </w:tcPr>
          <w:p w14:paraId="32301B95" w14:textId="01D789D8" w:rsidR="00A878B6" w:rsidRPr="00614079" w:rsidRDefault="00A878B6" w:rsidP="004E162F">
            <w:pPr>
              <w:jc w:val="center"/>
              <w:rPr>
                <w:sz w:val="18"/>
                <w:szCs w:val="18"/>
              </w:rPr>
            </w:pPr>
            <w:r w:rsidRPr="00614079">
              <w:rPr>
                <w:sz w:val="18"/>
                <w:szCs w:val="18"/>
              </w:rPr>
              <w:t xml:space="preserve">Ahmadi, 2014 </w:t>
            </w:r>
            <w:r w:rsidRPr="00614079">
              <w:rPr>
                <w:sz w:val="18"/>
                <w:szCs w:val="18"/>
              </w:rPr>
              <w:fldChar w:fldCharType="begin">
                <w:fldData xml:space="preserve">PEVuZE5vdGU+PENpdGU+PEF1dGhvcj5BaG1hZGk8L0F1dGhvcj48WWVhcj4yMDE0PC9ZZWFyPjxS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PEVuZE5vdGU+PENpdGU+PEF1dGhvcj5BaG1hZGk8L0F1dGhvcj48WWVhcj4yMDE0PC9ZZWFyPjxS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(44)</w:t>
            </w:r>
            <w:r w:rsidRPr="00614079">
              <w:rPr>
                <w:sz w:val="18"/>
                <w:szCs w:val="18"/>
              </w:rPr>
              <w:fldChar w:fldCharType="end"/>
            </w:r>
          </w:p>
        </w:tc>
        <w:tc>
          <w:tcPr>
            <w:tcW w:w="1305" w:type="dxa"/>
            <w:shd w:val="clear" w:color="auto" w:fill="C5E0B3" w:themeFill="accent6" w:themeFillTint="66"/>
            <w:noWrap/>
            <w:vAlign w:val="center"/>
            <w:hideMark/>
          </w:tcPr>
          <w:p w14:paraId="7A9EE716"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D142D87"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4A237BA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4E4C30FA"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5BFFC933"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4E5C8D8C" w14:textId="77777777" w:rsidTr="00A878B6">
        <w:trPr>
          <w:trHeight w:val="260"/>
        </w:trPr>
        <w:tc>
          <w:tcPr>
            <w:tcW w:w="2247" w:type="dxa"/>
            <w:noWrap/>
            <w:vAlign w:val="center"/>
            <w:hideMark/>
          </w:tcPr>
          <w:p w14:paraId="1FF6BE18" w14:textId="311E0317" w:rsidR="00A878B6" w:rsidRPr="00614079" w:rsidRDefault="00A878B6" w:rsidP="004E162F">
            <w:pPr>
              <w:jc w:val="center"/>
              <w:rPr>
                <w:sz w:val="18"/>
                <w:szCs w:val="18"/>
              </w:rPr>
            </w:pPr>
            <w:r w:rsidRPr="00614079">
              <w:rPr>
                <w:sz w:val="18"/>
                <w:szCs w:val="18"/>
              </w:rPr>
              <w:t xml:space="preserve">Baharuddin, 2014 </w:t>
            </w:r>
            <w:r w:rsidRPr="00614079">
              <w:rPr>
                <w:sz w:val="18"/>
                <w:szCs w:val="18"/>
              </w:rPr>
              <w:fldChar w:fldCharType="begin">
                <w:fldData xml:space="preserve">PEVuZE5vdGU+PENpdGU+PEF1dGhvcj5CYWhhcnVkZGluPC9BdXRob3I+PFllYXI+MjAxNDwvWWVh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</w:fldData>
              </w:fldChar>
            </w:r>
            <w:r w:rsidRPr="00614079">
              <w:rPr>
                <w:sz w:val="18"/>
                <w:szCs w:val="18"/>
              </w:rPr>
              <w:instrText xml:space="preserve"> ADDIN EN.CITE </w:instrText>
            </w:r>
            <w:r w:rsidRPr="00614079">
              <w:rPr>
                <w:sz w:val="18"/>
                <w:szCs w:val="18"/>
              </w:rPr>
              <w:fldChar w:fldCharType="begin">
                <w:fldData xml:space="preserve">PEVuZE5vdGU+PENpdGU+PEF1dGhvcj5CYWhhcnVkZGluPC9BdXRob3I+PFllYXI+MjAxNDwvWWVh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(45)</w:t>
            </w:r>
            <w:r w:rsidRPr="00614079">
              <w:rPr>
                <w:sz w:val="18"/>
                <w:szCs w:val="18"/>
              </w:rPr>
              <w:fldChar w:fldCharType="end"/>
            </w:r>
          </w:p>
        </w:tc>
        <w:tc>
          <w:tcPr>
            <w:tcW w:w="1305" w:type="dxa"/>
            <w:shd w:val="clear" w:color="auto" w:fill="C5E0B3" w:themeFill="accent6" w:themeFillTint="66"/>
            <w:noWrap/>
            <w:vAlign w:val="center"/>
            <w:hideMark/>
          </w:tcPr>
          <w:p w14:paraId="57E75F9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624BA2AF"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0AAD0A9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B7AFAE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27F71E92"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DA61208" w14:textId="77777777" w:rsidTr="00A878B6">
        <w:trPr>
          <w:trHeight w:val="260"/>
        </w:trPr>
        <w:tc>
          <w:tcPr>
            <w:tcW w:w="2247" w:type="dxa"/>
            <w:noWrap/>
            <w:vAlign w:val="center"/>
            <w:hideMark/>
          </w:tcPr>
          <w:p w14:paraId="093D42BF" w14:textId="5691CEB0" w:rsidR="00A878B6" w:rsidRPr="00614079" w:rsidRDefault="00A878B6" w:rsidP="004E162F">
            <w:pPr>
              <w:jc w:val="center"/>
              <w:rPr>
                <w:sz w:val="18"/>
                <w:szCs w:val="18"/>
              </w:rPr>
            </w:pPr>
            <w:r w:rsidRPr="00614079">
              <w:rPr>
                <w:sz w:val="18"/>
                <w:szCs w:val="18"/>
              </w:rPr>
              <w:t xml:space="preserve">Beaudoin, 2014 </w:t>
            </w:r>
            <w:r w:rsidRPr="00614079">
              <w:rPr>
                <w:sz w:val="18"/>
                <w:szCs w:val="18"/>
              </w:rPr>
              <w:fldChar w:fldCharType="begin">
                <w:fldData xml:space="preserve">PEVuZE5vdGU+PENpdGU+PEF1dGhvcj5CZWF1ZG9pbjwvQXV0aG9yPjxZZWFyPjIwMTQ8L1llYXI+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PEVuZE5vdGU+PENpdGU+PEF1dGhvcj5CZWF1ZG9pbjwvQXV0aG9yPjxZZWFyPjIwMTQ8L1llYXI+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(101)</w:t>
            </w:r>
            <w:r w:rsidRPr="00614079">
              <w:rPr>
                <w:sz w:val="18"/>
                <w:szCs w:val="18"/>
              </w:rPr>
              <w:fldChar w:fldCharType="end"/>
            </w:r>
          </w:p>
        </w:tc>
        <w:tc>
          <w:tcPr>
            <w:tcW w:w="1305" w:type="dxa"/>
            <w:shd w:val="clear" w:color="auto" w:fill="C5E0B3" w:themeFill="accent6" w:themeFillTint="66"/>
            <w:noWrap/>
            <w:vAlign w:val="center"/>
            <w:hideMark/>
          </w:tcPr>
          <w:p w14:paraId="0E3653A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55352030"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C5E0B3" w:themeFill="accent6" w:themeFillTint="66"/>
            <w:noWrap/>
            <w:vAlign w:val="center"/>
            <w:hideMark/>
          </w:tcPr>
          <w:p w14:paraId="7220B37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6B90E65E"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30E288C7"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E4C7BC6" w14:textId="77777777" w:rsidTr="00A878B6">
        <w:trPr>
          <w:trHeight w:val="260"/>
        </w:trPr>
        <w:tc>
          <w:tcPr>
            <w:tcW w:w="2247" w:type="dxa"/>
            <w:noWrap/>
            <w:vAlign w:val="center"/>
            <w:hideMark/>
          </w:tcPr>
          <w:p w14:paraId="39C1E0C8" w14:textId="68533D31" w:rsidR="00A878B6" w:rsidRPr="00614079" w:rsidRDefault="00A878B6" w:rsidP="004E162F">
            <w:pPr>
              <w:jc w:val="center"/>
              <w:rPr>
                <w:sz w:val="18"/>
                <w:szCs w:val="18"/>
              </w:rPr>
            </w:pPr>
            <w:r w:rsidRPr="00614079">
              <w:rPr>
                <w:sz w:val="18"/>
                <w:szCs w:val="18"/>
              </w:rPr>
              <w:t xml:space="preserve">Behrbalk, 2013 </w:t>
            </w:r>
            <w:r w:rsidRPr="00614079">
              <w:rPr>
                <w:sz w:val="18"/>
                <w:szCs w:val="18"/>
              </w:rPr>
              <w:fldChar w:fldCharType="begin">
                <w:fldData xml:space="preserve">PEVuZE5vdGU+PENpdGU+PEF1dGhvcj5CZWhyYmFsazwvQXV0aG9yPjxZZWFyPjIwMTQ8L1llYXI+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PEVuZE5vdGU+PENpdGU+PEF1dGhvcj5CZWhyYmFsazwvQXV0aG9yPjxZZWFyPjIwMTQ8L1llYXI+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(85)</w:t>
            </w:r>
            <w:r w:rsidRPr="00614079">
              <w:rPr>
                <w:sz w:val="18"/>
                <w:szCs w:val="18"/>
              </w:rPr>
              <w:fldChar w:fldCharType="end"/>
            </w:r>
          </w:p>
        </w:tc>
        <w:tc>
          <w:tcPr>
            <w:tcW w:w="1305" w:type="dxa"/>
            <w:shd w:val="clear" w:color="auto" w:fill="C5E0B3" w:themeFill="accent6" w:themeFillTint="66"/>
            <w:noWrap/>
            <w:vAlign w:val="center"/>
            <w:hideMark/>
          </w:tcPr>
          <w:p w14:paraId="5DD92A5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6F39B1E7"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C5E0B3" w:themeFill="accent6" w:themeFillTint="66"/>
            <w:noWrap/>
            <w:vAlign w:val="center"/>
            <w:hideMark/>
          </w:tcPr>
          <w:p w14:paraId="136ADF82"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60D49FC"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46DBEE29"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2A172FA8" w14:textId="77777777" w:rsidTr="00A878B6">
        <w:trPr>
          <w:trHeight w:val="260"/>
        </w:trPr>
        <w:tc>
          <w:tcPr>
            <w:tcW w:w="2247" w:type="dxa"/>
            <w:noWrap/>
            <w:vAlign w:val="center"/>
            <w:hideMark/>
          </w:tcPr>
          <w:p w14:paraId="3429E235" w14:textId="266FFD8C" w:rsidR="00A878B6" w:rsidRPr="00614079" w:rsidRDefault="00A878B6" w:rsidP="004E162F">
            <w:pPr>
              <w:jc w:val="center"/>
              <w:rPr>
                <w:sz w:val="18"/>
                <w:szCs w:val="18"/>
              </w:rPr>
            </w:pPr>
            <w:r w:rsidRPr="00614079">
              <w:rPr>
                <w:sz w:val="18"/>
                <w:szCs w:val="18"/>
              </w:rPr>
              <w:t xml:space="preserve">Bijur, 2021 </w:t>
            </w:r>
            <w:r w:rsidRPr="00614079">
              <w:rPr>
                <w:sz w:val="18"/>
                <w:szCs w:val="18"/>
              </w:rPr>
              <w:fldChar w:fldCharType="begin">
                <w:fldData xml:space="preserve">PEVuZE5vdGU+PENpdGU+PEF1dGhvcj5CaWp1cjwvQXV0aG9yPjxZZWFyPjIwMjE8L1llYXI+PFJl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PEVuZE5vdGU+PENpdGU+PEF1dGhvcj5CaWp1cjwvQXV0aG9yPjxZZWFyPjIwMjE8L1llYXI+PFJl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(84)</w:t>
            </w:r>
            <w:r w:rsidRPr="00614079">
              <w:rPr>
                <w:sz w:val="18"/>
                <w:szCs w:val="18"/>
              </w:rPr>
              <w:fldChar w:fldCharType="end"/>
            </w:r>
          </w:p>
        </w:tc>
        <w:tc>
          <w:tcPr>
            <w:tcW w:w="1305" w:type="dxa"/>
            <w:shd w:val="clear" w:color="auto" w:fill="C5E0B3" w:themeFill="accent6" w:themeFillTint="66"/>
            <w:noWrap/>
            <w:vAlign w:val="center"/>
            <w:hideMark/>
          </w:tcPr>
          <w:p w14:paraId="45D7D655"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44654DF"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1932A842"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76DBD2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57FD4399"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3455BB7" w14:textId="77777777" w:rsidTr="00A878B6">
        <w:trPr>
          <w:trHeight w:val="260"/>
        </w:trPr>
        <w:tc>
          <w:tcPr>
            <w:tcW w:w="2247" w:type="dxa"/>
            <w:noWrap/>
            <w:vAlign w:val="center"/>
            <w:hideMark/>
          </w:tcPr>
          <w:p w14:paraId="55484E86" w14:textId="3806BE8A" w:rsidR="00A878B6" w:rsidRPr="00614079" w:rsidRDefault="00A878B6" w:rsidP="004E162F">
            <w:pPr>
              <w:jc w:val="center"/>
              <w:rPr>
                <w:sz w:val="18"/>
                <w:szCs w:val="18"/>
              </w:rPr>
            </w:pPr>
            <w:r w:rsidRPr="00614079">
              <w:rPr>
                <w:sz w:val="18"/>
                <w:szCs w:val="18"/>
              </w:rPr>
              <w:t xml:space="preserve">Buccelletti, 2014 </w:t>
            </w:r>
            <w:r w:rsidRPr="00614079">
              <w:rPr>
                <w:sz w:val="18"/>
                <w:szCs w:val="18"/>
              </w:rPr>
              <w:fldChar w:fldCharType="begin">
                <w:fldData xml:space="preserve">PEVuZE5vdGU+PENpdGU+PEF1dGhvcj5CdWNjZWxsZXR0aTwvQXV0aG9yPjxZZWFyPjIwMTQ8L1ll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PEVuZE5vdGU+PENpdGU+PEF1dGhvcj5CdWNjZWxsZXR0aTwvQXV0aG9yPjxZZWFyPjIwMTQ8L1ll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(83)</w:t>
            </w:r>
            <w:r w:rsidRPr="00614079">
              <w:rPr>
                <w:sz w:val="18"/>
                <w:szCs w:val="18"/>
              </w:rPr>
              <w:fldChar w:fldCharType="end"/>
            </w:r>
          </w:p>
        </w:tc>
        <w:tc>
          <w:tcPr>
            <w:tcW w:w="1305" w:type="dxa"/>
            <w:shd w:val="clear" w:color="auto" w:fill="C5E0B3" w:themeFill="accent6" w:themeFillTint="66"/>
            <w:noWrap/>
            <w:vAlign w:val="center"/>
            <w:hideMark/>
          </w:tcPr>
          <w:p w14:paraId="51F9425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627317BD"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74628B78"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4B083" w:themeFill="accent2" w:themeFillTint="99"/>
            <w:noWrap/>
            <w:vAlign w:val="center"/>
            <w:hideMark/>
          </w:tcPr>
          <w:p w14:paraId="038D6452"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DEEAF6" w:themeFill="accent5" w:themeFillTint="33"/>
            <w:noWrap/>
            <w:vAlign w:val="center"/>
            <w:hideMark/>
          </w:tcPr>
          <w:p w14:paraId="624E5CA7"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C6ADB81" w14:textId="77777777" w:rsidTr="00A878B6">
        <w:trPr>
          <w:trHeight w:val="260"/>
        </w:trPr>
        <w:tc>
          <w:tcPr>
            <w:tcW w:w="2247" w:type="dxa"/>
            <w:noWrap/>
            <w:vAlign w:val="center"/>
            <w:hideMark/>
          </w:tcPr>
          <w:p w14:paraId="118D90D4" w14:textId="7BAD2447" w:rsidR="00A878B6" w:rsidRPr="00614079" w:rsidRDefault="00A878B6" w:rsidP="004E162F">
            <w:pPr>
              <w:jc w:val="center"/>
              <w:rPr>
                <w:sz w:val="18"/>
                <w:szCs w:val="18"/>
              </w:rPr>
            </w:pPr>
            <w:r w:rsidRPr="00614079">
              <w:rPr>
                <w:sz w:val="18"/>
                <w:szCs w:val="18"/>
              </w:rPr>
              <w:t xml:space="preserve">Chang, 2015 </w:t>
            </w:r>
            <w:r w:rsidRPr="00614079">
              <w:rPr>
                <w:sz w:val="18"/>
                <w:szCs w:val="18"/>
              </w:rPr>
              <w:fldChar w:fldCharType="begin">
                <w:fldData xml:space="preserve">PEVuZE5vdGU+PENpdGU+PEF1dGhvcj5DaGFuZzwvQXV0aG9yPjxZZWFyPjIwMTU8L1llYXI+PFJl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</w:fldData>
              </w:fldChar>
            </w:r>
            <w:r w:rsidRPr="00614079">
              <w:rPr>
                <w:sz w:val="18"/>
                <w:szCs w:val="18"/>
              </w:rPr>
              <w:instrText xml:space="preserve"> ADDIN EN.CITE </w:instrText>
            </w:r>
            <w:r w:rsidRPr="00614079">
              <w:rPr>
                <w:sz w:val="18"/>
                <w:szCs w:val="18"/>
              </w:rPr>
              <w:fldChar w:fldCharType="begin">
                <w:fldData xml:space="preserve">PEVuZE5vdGU+PENpdGU+PEF1dGhvcj5DaGFuZzwvQXV0aG9yPjxZZWFyPjIwMTU8L1llYXI+PFJl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(91)</w:t>
            </w:r>
            <w:r w:rsidRPr="00614079">
              <w:rPr>
                <w:sz w:val="18"/>
                <w:szCs w:val="18"/>
              </w:rPr>
              <w:fldChar w:fldCharType="end"/>
            </w:r>
          </w:p>
        </w:tc>
        <w:tc>
          <w:tcPr>
            <w:tcW w:w="1305" w:type="dxa"/>
            <w:shd w:val="clear" w:color="auto" w:fill="C5E0B3" w:themeFill="accent6" w:themeFillTint="66"/>
            <w:noWrap/>
            <w:vAlign w:val="center"/>
            <w:hideMark/>
          </w:tcPr>
          <w:p w14:paraId="7EF9C32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EC144A0"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67729FA4"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33633789"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00565E43"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5B171BD" w14:textId="77777777" w:rsidTr="00A878B6">
        <w:trPr>
          <w:trHeight w:val="260"/>
        </w:trPr>
        <w:tc>
          <w:tcPr>
            <w:tcW w:w="2247" w:type="dxa"/>
            <w:noWrap/>
            <w:vAlign w:val="center"/>
            <w:hideMark/>
          </w:tcPr>
          <w:p w14:paraId="3D59DD7C" w14:textId="22FAFD7D" w:rsidR="00A878B6" w:rsidRPr="00614079" w:rsidRDefault="00A878B6" w:rsidP="004E162F">
            <w:pPr>
              <w:jc w:val="center"/>
              <w:rPr>
                <w:sz w:val="18"/>
                <w:szCs w:val="18"/>
              </w:rPr>
            </w:pPr>
            <w:r w:rsidRPr="00614079">
              <w:rPr>
                <w:sz w:val="18"/>
                <w:szCs w:val="18"/>
              </w:rPr>
              <w:t xml:space="preserve">Chang, 2015 </w:t>
            </w:r>
            <w:r w:rsidRPr="00614079">
              <w:rPr>
                <w:sz w:val="18"/>
                <w:szCs w:val="18"/>
              </w:rPr>
              <w:fldChar w:fldCharType="begin">
                <w:fldData xml:space="preserve">PEVuZE5vdGU+PENpdGU+PEF1dGhvcj5DaGFuZzwvQXV0aG9yPjxZZWFyPjIwMTU8L1llYXI+PFJl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PEVuZE5vdGU+PENpdGU+PEF1dGhvcj5DaGFuZzwvQXV0aG9yPjxZZWFyPjIwMTU8L1llYXI+PFJl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(99)</w:t>
            </w:r>
            <w:r w:rsidRPr="00614079">
              <w:rPr>
                <w:sz w:val="18"/>
                <w:szCs w:val="18"/>
              </w:rPr>
              <w:fldChar w:fldCharType="end"/>
            </w:r>
          </w:p>
        </w:tc>
        <w:tc>
          <w:tcPr>
            <w:tcW w:w="1305" w:type="dxa"/>
            <w:shd w:val="clear" w:color="auto" w:fill="C5E0B3" w:themeFill="accent6" w:themeFillTint="66"/>
            <w:noWrap/>
            <w:vAlign w:val="center"/>
            <w:hideMark/>
          </w:tcPr>
          <w:p w14:paraId="3B92BB7C"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072F4AEF" w14:textId="77777777" w:rsidR="00A878B6" w:rsidRPr="00614079" w:rsidRDefault="00A878B6" w:rsidP="004E162F">
            <w:pPr>
              <w:jc w:val="center"/>
              <w:rPr>
                <w:sz w:val="18"/>
                <w:szCs w:val="18"/>
              </w:rPr>
            </w:pPr>
            <w:r w:rsidRPr="00614079">
              <w:rPr>
                <w:sz w:val="18"/>
                <w:szCs w:val="18"/>
              </w:rPr>
              <w:t>moderate</w:t>
            </w:r>
          </w:p>
        </w:tc>
        <w:tc>
          <w:tcPr>
            <w:tcW w:w="1335" w:type="dxa"/>
            <w:shd w:val="clear" w:color="auto" w:fill="C5E0B3" w:themeFill="accent6" w:themeFillTint="66"/>
            <w:noWrap/>
            <w:vAlign w:val="center"/>
            <w:hideMark/>
          </w:tcPr>
          <w:p w14:paraId="3C5A5FD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721C34C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F2125BC"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360184C" w14:textId="77777777" w:rsidTr="00A878B6">
        <w:trPr>
          <w:trHeight w:val="260"/>
        </w:trPr>
        <w:tc>
          <w:tcPr>
            <w:tcW w:w="2247" w:type="dxa"/>
            <w:noWrap/>
            <w:vAlign w:val="center"/>
            <w:hideMark/>
          </w:tcPr>
          <w:p w14:paraId="516F2660" w14:textId="5D618A18" w:rsidR="00A878B6" w:rsidRPr="00614079" w:rsidRDefault="00A878B6" w:rsidP="004E162F">
            <w:pPr>
              <w:jc w:val="center"/>
              <w:rPr>
                <w:sz w:val="18"/>
                <w:szCs w:val="18"/>
              </w:rPr>
            </w:pPr>
            <w:r w:rsidRPr="00614079">
              <w:rPr>
                <w:sz w:val="18"/>
                <w:szCs w:val="18"/>
              </w:rPr>
              <w:t xml:space="preserve">Chang, 2014 </w:t>
            </w:r>
            <w:r w:rsidRPr="00614079">
              <w:rPr>
                <w:sz w:val="18"/>
                <w:szCs w:val="18"/>
              </w:rPr>
              <w:fldChar w:fldCharType="begin">
                <w:fldData xml:space="preserve">PEVuZE5vdGU+PENpdGU+PEF1dGhvcj5DaGFuZzwvQXV0aG9yPjxZZWFyPjIwMTQ8L1llYXI+PFJl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PEVuZE5vdGU+PENpdGU+PEF1dGhvcj5DaGFuZzwvQXV0aG9yPjxZZWFyPjIwMTQ8L1llYXI+PFJl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(98)</w:t>
            </w:r>
            <w:r w:rsidRPr="00614079">
              <w:rPr>
                <w:sz w:val="18"/>
                <w:szCs w:val="18"/>
              </w:rPr>
              <w:fldChar w:fldCharType="end"/>
            </w:r>
          </w:p>
        </w:tc>
        <w:tc>
          <w:tcPr>
            <w:tcW w:w="1305" w:type="dxa"/>
            <w:shd w:val="clear" w:color="auto" w:fill="C5E0B3" w:themeFill="accent6" w:themeFillTint="66"/>
            <w:noWrap/>
            <w:vAlign w:val="center"/>
            <w:hideMark/>
          </w:tcPr>
          <w:p w14:paraId="3020186D"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5A55E87C"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2CC4C38D"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C5E0B3" w:themeFill="accent6" w:themeFillTint="66"/>
            <w:noWrap/>
            <w:vAlign w:val="center"/>
            <w:hideMark/>
          </w:tcPr>
          <w:p w14:paraId="138EBE49"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6626A3A0"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620DBB2C" w14:textId="77777777" w:rsidTr="00A878B6">
        <w:trPr>
          <w:trHeight w:val="260"/>
        </w:trPr>
        <w:tc>
          <w:tcPr>
            <w:tcW w:w="2247" w:type="dxa"/>
            <w:noWrap/>
            <w:vAlign w:val="center"/>
            <w:hideMark/>
          </w:tcPr>
          <w:p w14:paraId="02942459" w14:textId="7219B1DC" w:rsidR="00A878B6" w:rsidRPr="00614079" w:rsidRDefault="00A878B6" w:rsidP="004E162F">
            <w:pPr>
              <w:jc w:val="center"/>
              <w:rPr>
                <w:sz w:val="18"/>
                <w:szCs w:val="18"/>
              </w:rPr>
            </w:pPr>
            <w:r w:rsidRPr="00614079">
              <w:rPr>
                <w:sz w:val="18"/>
                <w:szCs w:val="18"/>
              </w:rPr>
              <w:t xml:space="preserve">Chew, 2017 </w:t>
            </w:r>
            <w:r w:rsidRPr="00614079">
              <w:rPr>
                <w:sz w:val="18"/>
                <w:szCs w:val="18"/>
              </w:rPr>
              <w:fldChar w:fldCharType="begin">
                <w:fldData xml:space="preserve">PEVuZE5vdGU+PENpdGU+PEF1dGhvcj5DaGV3PC9BdXRob3I+PFllYXI+MjAxNzwvWWVhcj48UmVj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PEVuZE5vdGU+PENpdGU+PEF1dGhvcj5DaGV3PC9BdXRob3I+PFllYXI+MjAxNzwvWWVhcj48UmVj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(77)</w:t>
            </w:r>
            <w:r w:rsidRPr="00614079">
              <w:rPr>
                <w:sz w:val="18"/>
                <w:szCs w:val="18"/>
              </w:rPr>
              <w:fldChar w:fldCharType="end"/>
            </w:r>
          </w:p>
        </w:tc>
        <w:tc>
          <w:tcPr>
            <w:tcW w:w="1305" w:type="dxa"/>
            <w:shd w:val="clear" w:color="auto" w:fill="C5E0B3" w:themeFill="accent6" w:themeFillTint="66"/>
            <w:noWrap/>
            <w:vAlign w:val="center"/>
            <w:hideMark/>
          </w:tcPr>
          <w:p w14:paraId="08432E85"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145C6309"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37501C0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174F822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60421432"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68924F4" w14:textId="77777777" w:rsidTr="00A878B6">
        <w:trPr>
          <w:trHeight w:val="260"/>
        </w:trPr>
        <w:tc>
          <w:tcPr>
            <w:tcW w:w="2247" w:type="dxa"/>
            <w:noWrap/>
            <w:vAlign w:val="center"/>
            <w:hideMark/>
          </w:tcPr>
          <w:p w14:paraId="7ADBD92C" w14:textId="1A6A33EC" w:rsidR="00A878B6" w:rsidRPr="00614079" w:rsidRDefault="00A878B6" w:rsidP="004E162F">
            <w:pPr>
              <w:jc w:val="center"/>
              <w:rPr>
                <w:sz w:val="18"/>
                <w:szCs w:val="18"/>
              </w:rPr>
            </w:pPr>
            <w:r w:rsidRPr="00614079">
              <w:rPr>
                <w:sz w:val="18"/>
                <w:szCs w:val="18"/>
              </w:rPr>
              <w:t xml:space="preserve">Craig, 2012 </w:t>
            </w:r>
            <w:r w:rsidRPr="00614079">
              <w:rPr>
                <w:sz w:val="18"/>
                <w:szCs w:val="18"/>
              </w:rPr>
              <w:fldChar w:fldCharType="begin">
                <w:fldData xml:space="preserve">PEVuZE5vdGU+PENpdGU+PEF1dGhvcj5DcmFpZzwvQXV0aG9yPjxZZWFyPjIwMTI8L1llYXI+PFJl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</w:fldData>
              </w:fldChar>
            </w:r>
            <w:r w:rsidRPr="00614079">
              <w:rPr>
                <w:sz w:val="18"/>
                <w:szCs w:val="18"/>
              </w:rPr>
              <w:instrText xml:space="preserve"> ADDIN EN.CITE </w:instrText>
            </w:r>
            <w:r w:rsidRPr="00614079">
              <w:rPr>
                <w:sz w:val="18"/>
                <w:szCs w:val="18"/>
              </w:rPr>
              <w:fldChar w:fldCharType="begin">
                <w:fldData xml:space="preserve">PEVuZE5vdGU+PENpdGU+PEF1dGhvcj5DcmFpZzwvQXV0aG9yPjxZZWFyPjIwMTI8L1llYXI+PFJl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(71)</w:t>
            </w:r>
            <w:r w:rsidRPr="00614079">
              <w:rPr>
                <w:sz w:val="18"/>
                <w:szCs w:val="18"/>
              </w:rPr>
              <w:fldChar w:fldCharType="end"/>
            </w:r>
          </w:p>
        </w:tc>
        <w:tc>
          <w:tcPr>
            <w:tcW w:w="1305" w:type="dxa"/>
            <w:shd w:val="clear" w:color="auto" w:fill="C5E0B3" w:themeFill="accent6" w:themeFillTint="66"/>
            <w:noWrap/>
            <w:vAlign w:val="center"/>
            <w:hideMark/>
          </w:tcPr>
          <w:p w14:paraId="5F2763F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05330C05"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1260D70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28255499"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F7CAAC" w:themeFill="accent2" w:themeFillTint="66"/>
            <w:noWrap/>
            <w:vAlign w:val="center"/>
            <w:hideMark/>
          </w:tcPr>
          <w:p w14:paraId="3B2B4880" w14:textId="77777777" w:rsidR="00A878B6" w:rsidRPr="00614079" w:rsidRDefault="00A878B6" w:rsidP="004E162F">
            <w:pPr>
              <w:jc w:val="center"/>
              <w:rPr>
                <w:b/>
                <w:bCs/>
                <w:sz w:val="18"/>
                <w:szCs w:val="18"/>
              </w:rPr>
            </w:pPr>
            <w:r w:rsidRPr="00614079">
              <w:rPr>
                <w:b/>
                <w:bCs/>
                <w:sz w:val="18"/>
                <w:szCs w:val="18"/>
              </w:rPr>
              <w:t>high</w:t>
            </w:r>
          </w:p>
        </w:tc>
      </w:tr>
      <w:tr w:rsidR="00614079" w:rsidRPr="00614079" w14:paraId="2B3221DF" w14:textId="77777777" w:rsidTr="00A878B6">
        <w:trPr>
          <w:trHeight w:val="260"/>
        </w:trPr>
        <w:tc>
          <w:tcPr>
            <w:tcW w:w="2247" w:type="dxa"/>
            <w:noWrap/>
            <w:vAlign w:val="center"/>
            <w:hideMark/>
          </w:tcPr>
          <w:p w14:paraId="0A55DCCE" w14:textId="225AAA35" w:rsidR="00A878B6" w:rsidRPr="00614079" w:rsidRDefault="00A878B6" w:rsidP="004E162F">
            <w:pPr>
              <w:jc w:val="center"/>
              <w:rPr>
                <w:sz w:val="18"/>
                <w:szCs w:val="18"/>
              </w:rPr>
            </w:pPr>
            <w:r w:rsidRPr="00614079">
              <w:rPr>
                <w:sz w:val="18"/>
                <w:szCs w:val="18"/>
              </w:rPr>
              <w:t>Daoust, 2019</w:t>
            </w:r>
            <w:r w:rsidRPr="00614079">
              <w:rPr>
                <w:sz w:val="18"/>
                <w:szCs w:val="18"/>
              </w:rPr>
              <w:fldChar w:fldCharType="begin">
                <w:fldData xml:space="preserve">PEVuZE5vdGU+PENpdGU+PEF1dGhvcj5EYW91c3Q8L0F1dGhvcj48WWVhcj4yMDE5PC9ZZWFyPjxS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PEVuZE5vdGU+PENpdGU+PEF1dGhvcj5EYW91c3Q8L0F1dGhvcj48WWVhcj4yMDE5PC9ZZWFyPjxS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(37)</w:t>
            </w:r>
            <w:r w:rsidRPr="00614079">
              <w:rPr>
                <w:sz w:val="18"/>
                <w:szCs w:val="18"/>
              </w:rPr>
              <w:fldChar w:fldCharType="end"/>
            </w:r>
          </w:p>
        </w:tc>
        <w:tc>
          <w:tcPr>
            <w:tcW w:w="1305" w:type="dxa"/>
            <w:shd w:val="clear" w:color="auto" w:fill="C5E0B3" w:themeFill="accent6" w:themeFillTint="66"/>
            <w:noWrap/>
            <w:vAlign w:val="center"/>
            <w:hideMark/>
          </w:tcPr>
          <w:p w14:paraId="1B04867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17A7E6A4" w14:textId="77777777" w:rsidR="00A878B6" w:rsidRPr="00614079" w:rsidRDefault="00A878B6" w:rsidP="004E162F">
            <w:pPr>
              <w:jc w:val="center"/>
              <w:rPr>
                <w:sz w:val="18"/>
                <w:szCs w:val="18"/>
              </w:rPr>
            </w:pPr>
            <w:r w:rsidRPr="00614079">
              <w:rPr>
                <w:sz w:val="18"/>
                <w:szCs w:val="18"/>
              </w:rPr>
              <w:t>moderate</w:t>
            </w:r>
          </w:p>
        </w:tc>
        <w:tc>
          <w:tcPr>
            <w:tcW w:w="1335" w:type="dxa"/>
            <w:shd w:val="clear" w:color="auto" w:fill="C5E0B3" w:themeFill="accent6" w:themeFillTint="66"/>
            <w:noWrap/>
            <w:vAlign w:val="center"/>
            <w:hideMark/>
          </w:tcPr>
          <w:p w14:paraId="1F47DFC5"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23605944"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424D513B"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3DBF4BE" w14:textId="77777777" w:rsidTr="00A878B6">
        <w:trPr>
          <w:trHeight w:val="260"/>
        </w:trPr>
        <w:tc>
          <w:tcPr>
            <w:tcW w:w="2247" w:type="dxa"/>
            <w:noWrap/>
            <w:vAlign w:val="center"/>
            <w:hideMark/>
          </w:tcPr>
          <w:p w14:paraId="61F5DA96" w14:textId="1EDCF275" w:rsidR="00A878B6" w:rsidRPr="00614079" w:rsidRDefault="00A878B6" w:rsidP="004E162F">
            <w:pPr>
              <w:jc w:val="center"/>
              <w:rPr>
                <w:sz w:val="18"/>
                <w:szCs w:val="18"/>
              </w:rPr>
            </w:pPr>
            <w:r w:rsidRPr="00614079">
              <w:rPr>
                <w:sz w:val="18"/>
                <w:szCs w:val="18"/>
              </w:rPr>
              <w:t xml:space="preserve">Eken, 2014 </w:t>
            </w:r>
            <w:r w:rsidRPr="00614079">
              <w:rPr>
                <w:sz w:val="18"/>
                <w:szCs w:val="18"/>
              </w:rPr>
              <w:fldChar w:fldCharType="begin">
                <w:fldData xml:space="preserve">PEVuZE5vdGU+PENpdGU+PEF1dGhvcj5Fa2VuPC9BdXRob3I+PFllYXI+MjAxNDwvWWVhcj48UmVj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PEVuZE5vdGU+PENpdGU+PEF1dGhvcj5Fa2VuPC9BdXRob3I+PFllYXI+MjAxNDwvWWVhcj48UmVj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(46)</w:t>
            </w:r>
            <w:r w:rsidRPr="00614079">
              <w:rPr>
                <w:sz w:val="18"/>
                <w:szCs w:val="18"/>
              </w:rPr>
              <w:fldChar w:fldCharType="end"/>
            </w:r>
          </w:p>
        </w:tc>
        <w:tc>
          <w:tcPr>
            <w:tcW w:w="1305" w:type="dxa"/>
            <w:shd w:val="clear" w:color="auto" w:fill="C5E0B3" w:themeFill="accent6" w:themeFillTint="66"/>
            <w:noWrap/>
            <w:vAlign w:val="center"/>
            <w:hideMark/>
          </w:tcPr>
          <w:p w14:paraId="2FCF8CB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855918F"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15BDEF52"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3292E47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4854AF75"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93CA2D9" w14:textId="77777777" w:rsidTr="00A878B6">
        <w:trPr>
          <w:trHeight w:val="260"/>
        </w:trPr>
        <w:tc>
          <w:tcPr>
            <w:tcW w:w="2247" w:type="dxa"/>
            <w:noWrap/>
            <w:vAlign w:val="center"/>
            <w:hideMark/>
          </w:tcPr>
          <w:p w14:paraId="041ED7FF" w14:textId="27C2CF20" w:rsidR="00A878B6" w:rsidRPr="00614079" w:rsidRDefault="00A878B6" w:rsidP="004E162F">
            <w:pPr>
              <w:jc w:val="center"/>
              <w:rPr>
                <w:sz w:val="18"/>
                <w:szCs w:val="18"/>
              </w:rPr>
            </w:pPr>
            <w:r w:rsidRPr="00614079">
              <w:rPr>
                <w:sz w:val="18"/>
                <w:szCs w:val="18"/>
              </w:rPr>
              <w:t xml:space="preserve">Esmailian, 2015 </w:t>
            </w:r>
            <w:r w:rsidRPr="00614079">
              <w:rPr>
                <w:sz w:val="18"/>
                <w:szCs w:val="18"/>
              </w:rPr>
              <w:fldChar w:fldCharType="begin">
                <w:fldData xml:space="preserve">PEVuZE5vdGU+PENpdGU+PEF1dGhvcj5Fc21haWxpYW48L0F1dGhvcj48WWVhcj4yMDE1PC9ZZWFy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PEVuZE5vdGU+PENpdGU+PEF1dGhvcj5Fc21haWxpYW48L0F1dGhvcj48WWVhcj4yMDE1PC9ZZWFy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(47)</w:t>
            </w:r>
            <w:r w:rsidRPr="00614079">
              <w:rPr>
                <w:sz w:val="18"/>
                <w:szCs w:val="18"/>
              </w:rPr>
              <w:fldChar w:fldCharType="end"/>
            </w:r>
          </w:p>
        </w:tc>
        <w:tc>
          <w:tcPr>
            <w:tcW w:w="1305" w:type="dxa"/>
            <w:shd w:val="clear" w:color="auto" w:fill="C5E0B3" w:themeFill="accent6" w:themeFillTint="66"/>
            <w:noWrap/>
            <w:vAlign w:val="center"/>
            <w:hideMark/>
          </w:tcPr>
          <w:p w14:paraId="2E51047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75241C5E"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056140A2"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7EF92B57"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800940E"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A1C78A4" w14:textId="77777777" w:rsidTr="00A878B6">
        <w:trPr>
          <w:trHeight w:val="260"/>
        </w:trPr>
        <w:tc>
          <w:tcPr>
            <w:tcW w:w="2247" w:type="dxa"/>
            <w:noWrap/>
            <w:vAlign w:val="center"/>
            <w:hideMark/>
          </w:tcPr>
          <w:p w14:paraId="13A94B43" w14:textId="2D49810F" w:rsidR="00A878B6" w:rsidRPr="00614079" w:rsidRDefault="00A878B6" w:rsidP="004E162F">
            <w:pPr>
              <w:jc w:val="center"/>
              <w:rPr>
                <w:sz w:val="18"/>
                <w:szCs w:val="18"/>
              </w:rPr>
            </w:pPr>
            <w:r w:rsidRPr="00614079">
              <w:rPr>
                <w:sz w:val="18"/>
                <w:szCs w:val="18"/>
              </w:rPr>
              <w:t xml:space="preserve">Farahmand, 2018 </w:t>
            </w:r>
            <w:r w:rsidRPr="00614079">
              <w:rPr>
                <w:sz w:val="18"/>
                <w:szCs w:val="18"/>
              </w:rPr>
              <w:fldChar w:fldCharType="begin">
                <w:fldData xml:space="preserve">PEVuZE5vdGU+PENpdGU+PEF1dGhvcj5GYXJhaG1hbmQ8L0F1dGhvcj48WWVhcj4yMDE4PC9ZZWFy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PEVuZE5vdGU+PENpdGU+PEF1dGhvcj5GYXJhaG1hbmQ8L0F1dGhvcj48WWVhcj4yMDE4PC9ZZWFy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(72)</w:t>
            </w:r>
            <w:r w:rsidRPr="00614079">
              <w:rPr>
                <w:sz w:val="18"/>
                <w:szCs w:val="18"/>
              </w:rPr>
              <w:fldChar w:fldCharType="end"/>
            </w:r>
          </w:p>
        </w:tc>
        <w:tc>
          <w:tcPr>
            <w:tcW w:w="1305" w:type="dxa"/>
            <w:shd w:val="clear" w:color="auto" w:fill="C5E0B3" w:themeFill="accent6" w:themeFillTint="66"/>
            <w:noWrap/>
            <w:vAlign w:val="center"/>
            <w:hideMark/>
          </w:tcPr>
          <w:p w14:paraId="60B8FFF6"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4406A2B"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2635B962"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76159C32"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61621D3"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63E03B00" w14:textId="77777777" w:rsidTr="00A878B6">
        <w:trPr>
          <w:trHeight w:val="260"/>
        </w:trPr>
        <w:tc>
          <w:tcPr>
            <w:tcW w:w="2247" w:type="dxa"/>
            <w:noWrap/>
            <w:vAlign w:val="center"/>
            <w:hideMark/>
          </w:tcPr>
          <w:p w14:paraId="7F7A3235" w14:textId="6F0803E9" w:rsidR="00A878B6" w:rsidRPr="00614079" w:rsidRDefault="00A878B6" w:rsidP="004E162F">
            <w:pPr>
              <w:jc w:val="center"/>
              <w:rPr>
                <w:sz w:val="18"/>
                <w:szCs w:val="18"/>
              </w:rPr>
            </w:pPr>
            <w:r w:rsidRPr="00614079">
              <w:rPr>
                <w:sz w:val="18"/>
                <w:szCs w:val="18"/>
              </w:rPr>
              <w:t xml:space="preserve">Farsi, 2013 </w:t>
            </w:r>
            <w:r w:rsidRPr="00614079">
              <w:rPr>
                <w:sz w:val="18"/>
                <w:szCs w:val="18"/>
              </w:rPr>
              <w:fldChar w:fldCharType="begin">
                <w:fldData xml:space="preserve">PEVuZE5vdGU+PENpdGU+PEF1dGhvcj5GYXJzaTwvQXV0aG9yPjxZZWFyPjIwMTM8L1llYXI+PFJl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</w:fldData>
              </w:fldChar>
            </w:r>
            <w:r w:rsidRPr="00614079">
              <w:rPr>
                <w:sz w:val="18"/>
                <w:szCs w:val="18"/>
              </w:rPr>
              <w:instrText xml:space="preserve"> ADDIN EN.CITE </w:instrText>
            </w:r>
            <w:r w:rsidRPr="00614079">
              <w:rPr>
                <w:sz w:val="18"/>
                <w:szCs w:val="18"/>
              </w:rPr>
              <w:fldChar w:fldCharType="begin">
                <w:fldData xml:space="preserve">PEVuZE5vdGU+PENpdGU+PEF1dGhvcj5GYXJzaTwvQXV0aG9yPjxZZWFyPjIwMTM8L1llYXI+PFJl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(66)</w:t>
            </w:r>
            <w:r w:rsidRPr="00614079">
              <w:rPr>
                <w:sz w:val="18"/>
                <w:szCs w:val="18"/>
              </w:rPr>
              <w:fldChar w:fldCharType="end"/>
            </w:r>
          </w:p>
        </w:tc>
        <w:tc>
          <w:tcPr>
            <w:tcW w:w="1305" w:type="dxa"/>
            <w:shd w:val="clear" w:color="auto" w:fill="C5E0B3" w:themeFill="accent6" w:themeFillTint="66"/>
            <w:noWrap/>
            <w:vAlign w:val="center"/>
            <w:hideMark/>
          </w:tcPr>
          <w:p w14:paraId="0DE51F95"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9F94D9A"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5C22E8C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24A1B3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00250BD"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125DBCEB" w14:textId="77777777" w:rsidTr="00A878B6">
        <w:trPr>
          <w:trHeight w:val="260"/>
        </w:trPr>
        <w:tc>
          <w:tcPr>
            <w:tcW w:w="2247" w:type="dxa"/>
            <w:noWrap/>
            <w:vAlign w:val="center"/>
            <w:hideMark/>
          </w:tcPr>
          <w:p w14:paraId="538E478F" w14:textId="4D5D50FA" w:rsidR="00A878B6" w:rsidRPr="00614079" w:rsidRDefault="00A878B6" w:rsidP="004E162F">
            <w:pPr>
              <w:jc w:val="center"/>
              <w:rPr>
                <w:sz w:val="18"/>
                <w:szCs w:val="18"/>
              </w:rPr>
            </w:pPr>
            <w:r w:rsidRPr="00614079">
              <w:rPr>
                <w:sz w:val="18"/>
                <w:szCs w:val="18"/>
              </w:rPr>
              <w:t xml:space="preserve">Foss, 2007 </w:t>
            </w:r>
            <w:r w:rsidRPr="00614079">
              <w:rPr>
                <w:sz w:val="18"/>
                <w:szCs w:val="18"/>
              </w:rPr>
              <w:fldChar w:fldCharType="begin">
                <w:fldData xml:space="preserve">PEVuZE5vdGU+PENpdGU+PEF1dGhvcj5Gb3NzPC9BdXRob3I+PFllYXI+MjAwNzwvWWVhcj48UmVj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==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PEVuZE5vdGU+PENpdGU+PEF1dGhvcj5Gb3NzPC9BdXRob3I+PFllYXI+MjAwNzwvWWVhcj48UmVj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==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(81)</w:t>
            </w:r>
            <w:r w:rsidRPr="00614079">
              <w:rPr>
                <w:sz w:val="18"/>
                <w:szCs w:val="18"/>
              </w:rPr>
              <w:fldChar w:fldCharType="end"/>
            </w:r>
          </w:p>
        </w:tc>
        <w:tc>
          <w:tcPr>
            <w:tcW w:w="1305" w:type="dxa"/>
            <w:shd w:val="clear" w:color="auto" w:fill="C5E0B3" w:themeFill="accent6" w:themeFillTint="66"/>
            <w:noWrap/>
            <w:vAlign w:val="center"/>
            <w:hideMark/>
          </w:tcPr>
          <w:p w14:paraId="145C260C"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E2C5FD2"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7764BD5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6EC1EDA7"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20C72185"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6E29477C" w14:textId="77777777" w:rsidTr="00A878B6">
        <w:trPr>
          <w:trHeight w:val="260"/>
        </w:trPr>
        <w:tc>
          <w:tcPr>
            <w:tcW w:w="2247" w:type="dxa"/>
            <w:noWrap/>
            <w:vAlign w:val="center"/>
            <w:hideMark/>
          </w:tcPr>
          <w:p w14:paraId="7A99614E" w14:textId="4137A0C7" w:rsidR="00A878B6" w:rsidRPr="00614079" w:rsidRDefault="00A878B6" w:rsidP="004E162F">
            <w:pPr>
              <w:jc w:val="center"/>
              <w:rPr>
                <w:sz w:val="18"/>
                <w:szCs w:val="18"/>
              </w:rPr>
            </w:pPr>
            <w:r w:rsidRPr="00614079">
              <w:rPr>
                <w:sz w:val="18"/>
                <w:szCs w:val="18"/>
              </w:rPr>
              <w:t xml:space="preserve">Friedman, 2015 </w:t>
            </w:r>
            <w:r w:rsidRPr="00614079">
              <w:rPr>
                <w:sz w:val="18"/>
                <w:szCs w:val="18"/>
              </w:rPr>
              <w:fldChar w:fldCharType="begin">
                <w:fldData xml:space="preserve">PEVuZE5vdGU+PENpdGU+PEF1dGhvcj5GcmllZG1hbjwvQXV0aG9yPjxZZWFyPjIwMTU8L1llYXI+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PEVuZE5vdGU+PENpdGU+PEF1dGhvcj5GcmllZG1hbjwvQXV0aG9yPjxZZWFyPjIwMTU8L1llYXI+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(33)</w:t>
            </w:r>
            <w:r w:rsidRPr="00614079">
              <w:rPr>
                <w:sz w:val="18"/>
                <w:szCs w:val="18"/>
              </w:rPr>
              <w:fldChar w:fldCharType="end"/>
            </w:r>
          </w:p>
        </w:tc>
        <w:tc>
          <w:tcPr>
            <w:tcW w:w="1305" w:type="dxa"/>
            <w:shd w:val="clear" w:color="auto" w:fill="C5E0B3" w:themeFill="accent6" w:themeFillTint="66"/>
            <w:noWrap/>
            <w:vAlign w:val="center"/>
            <w:hideMark/>
          </w:tcPr>
          <w:p w14:paraId="6936DF1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7918D1E9"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4839DB12"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6E960C17"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0D5AC44C"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36C1F76D" w14:textId="77777777" w:rsidTr="00A878B6">
        <w:trPr>
          <w:trHeight w:val="260"/>
        </w:trPr>
        <w:tc>
          <w:tcPr>
            <w:tcW w:w="2247" w:type="dxa"/>
            <w:noWrap/>
            <w:vAlign w:val="center"/>
            <w:hideMark/>
          </w:tcPr>
          <w:p w14:paraId="16E5E48C" w14:textId="0280A0A9" w:rsidR="00A878B6" w:rsidRPr="00614079" w:rsidRDefault="00A878B6" w:rsidP="004E162F">
            <w:pPr>
              <w:jc w:val="center"/>
              <w:rPr>
                <w:sz w:val="18"/>
                <w:szCs w:val="18"/>
              </w:rPr>
            </w:pPr>
            <w:r w:rsidRPr="00614079">
              <w:rPr>
                <w:sz w:val="18"/>
                <w:szCs w:val="18"/>
              </w:rPr>
              <w:t xml:space="preserve">Graudins, 2016 </w:t>
            </w:r>
            <w:r w:rsidRPr="00614079">
              <w:rPr>
                <w:sz w:val="18"/>
                <w:szCs w:val="18"/>
              </w:rPr>
              <w:fldChar w:fldCharType="begin">
                <w:fldData xml:space="preserve">PEVuZE5vdGU+PENpdGU+PEF1dGhvcj5HcmF1ZGluczwvQXV0aG9yPjxZZWFyPjIwMTY8L1llYXI+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PEVuZE5vdGU+PENpdGU+PEF1dGhvcj5HcmF1ZGluczwvQXV0aG9yPjxZZWFyPjIwMTY8L1llYXI+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(48)</w:t>
            </w:r>
            <w:r w:rsidRPr="00614079">
              <w:rPr>
                <w:sz w:val="18"/>
                <w:szCs w:val="18"/>
              </w:rPr>
              <w:fldChar w:fldCharType="end"/>
            </w:r>
          </w:p>
        </w:tc>
        <w:tc>
          <w:tcPr>
            <w:tcW w:w="1305" w:type="dxa"/>
            <w:shd w:val="clear" w:color="auto" w:fill="C5E0B3" w:themeFill="accent6" w:themeFillTint="66"/>
            <w:noWrap/>
            <w:vAlign w:val="center"/>
            <w:hideMark/>
          </w:tcPr>
          <w:p w14:paraId="0C7D990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4964E7BA" w14:textId="77777777" w:rsidR="00A878B6" w:rsidRPr="00614079" w:rsidRDefault="00A878B6" w:rsidP="004E162F">
            <w:pPr>
              <w:jc w:val="center"/>
              <w:rPr>
                <w:sz w:val="18"/>
                <w:szCs w:val="18"/>
              </w:rPr>
            </w:pPr>
            <w:r w:rsidRPr="00614079">
              <w:rPr>
                <w:sz w:val="18"/>
                <w:szCs w:val="18"/>
              </w:rPr>
              <w:t>moderate</w:t>
            </w:r>
          </w:p>
        </w:tc>
        <w:tc>
          <w:tcPr>
            <w:tcW w:w="1335" w:type="dxa"/>
            <w:shd w:val="clear" w:color="auto" w:fill="FFE599" w:themeFill="accent4" w:themeFillTint="66"/>
            <w:noWrap/>
            <w:vAlign w:val="center"/>
            <w:hideMark/>
          </w:tcPr>
          <w:p w14:paraId="3F1AB545"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7EA8E4B7"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05B39B7"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64BD3560" w14:textId="77777777" w:rsidTr="00A878B6">
        <w:trPr>
          <w:trHeight w:val="260"/>
        </w:trPr>
        <w:tc>
          <w:tcPr>
            <w:tcW w:w="2247" w:type="dxa"/>
            <w:noWrap/>
            <w:vAlign w:val="center"/>
            <w:hideMark/>
          </w:tcPr>
          <w:p w14:paraId="408EE7F1" w14:textId="0178AC87" w:rsidR="00A878B6" w:rsidRPr="00614079" w:rsidRDefault="00A878B6" w:rsidP="004E162F">
            <w:pPr>
              <w:jc w:val="center"/>
              <w:rPr>
                <w:sz w:val="18"/>
                <w:szCs w:val="18"/>
              </w:rPr>
            </w:pPr>
            <w:r w:rsidRPr="00614079">
              <w:rPr>
                <w:sz w:val="18"/>
                <w:szCs w:val="18"/>
              </w:rPr>
              <w:t xml:space="preserve">Guillen-Astete, 2017 </w:t>
            </w:r>
            <w:r w:rsidRPr="00614079">
              <w:rPr>
                <w:sz w:val="18"/>
                <w:szCs w:val="18"/>
              </w:rPr>
              <w:fldChar w:fldCharType="begin">
                <w:fldData xml:space="preserve">PEVuZE5vdGU+PENpdGU+PEF1dGhvcj5HdWlsbGVuLUFzdGV0ZTwvQXV0aG9yPjxZZWFyPjIwMTc8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PEVuZE5vdGU+PENpdGU+PEF1dGhvcj5HdWlsbGVuLUFzdGV0ZTwvQXV0aG9yPjxZZWFyPjIwMTc8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(89)</w:t>
            </w:r>
            <w:r w:rsidRPr="00614079">
              <w:rPr>
                <w:sz w:val="18"/>
                <w:szCs w:val="18"/>
              </w:rPr>
              <w:fldChar w:fldCharType="end"/>
            </w:r>
          </w:p>
        </w:tc>
        <w:tc>
          <w:tcPr>
            <w:tcW w:w="1305" w:type="dxa"/>
            <w:shd w:val="clear" w:color="auto" w:fill="C5E0B3" w:themeFill="accent6" w:themeFillTint="66"/>
            <w:noWrap/>
            <w:vAlign w:val="center"/>
            <w:hideMark/>
          </w:tcPr>
          <w:p w14:paraId="4564E9A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B64BB74"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727840C8"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FE599" w:themeFill="accent4" w:themeFillTint="66"/>
            <w:noWrap/>
            <w:vAlign w:val="center"/>
            <w:hideMark/>
          </w:tcPr>
          <w:p w14:paraId="0A5A2B3A"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4038F935"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B97F682" w14:textId="77777777" w:rsidTr="00A878B6">
        <w:trPr>
          <w:trHeight w:val="260"/>
        </w:trPr>
        <w:tc>
          <w:tcPr>
            <w:tcW w:w="2247" w:type="dxa"/>
            <w:noWrap/>
            <w:vAlign w:val="center"/>
            <w:hideMark/>
          </w:tcPr>
          <w:p w14:paraId="5750715A" w14:textId="7F4A07D7" w:rsidR="00A878B6" w:rsidRPr="00614079" w:rsidRDefault="00A878B6" w:rsidP="004E162F">
            <w:pPr>
              <w:jc w:val="center"/>
              <w:rPr>
                <w:sz w:val="18"/>
                <w:szCs w:val="18"/>
              </w:rPr>
            </w:pPr>
            <w:r w:rsidRPr="00614079">
              <w:rPr>
                <w:sz w:val="18"/>
                <w:szCs w:val="18"/>
              </w:rPr>
              <w:t xml:space="preserve">Heard, 2020 </w:t>
            </w:r>
            <w:r w:rsidRPr="00614079">
              <w:rPr>
                <w:sz w:val="18"/>
                <w:szCs w:val="18"/>
              </w:rPr>
              <w:fldChar w:fldCharType="begin"/>
            </w:r>
            <w:r w:rsidRPr="00614079">
              <w:rPr>
                <w:sz w:val="18"/>
                <w:szCs w:val="18"/>
              </w:rPr>
              <w:instrText xml:space="preserve"> ADDIN EN.CITE &lt;EndNote&gt;&lt;Cite&gt;&lt;Author&gt;Heard&lt;/Author&gt;&lt;Year&gt;2020&lt;/Year&gt;&lt;RecNum&gt;4&lt;/RecNum&gt;&lt;DisplayText&gt;(14)&lt;/DisplayText&gt;&lt;record&gt;&lt;rec-number&gt;4&lt;/rec-number&gt;&lt;foreign-keys&gt;&lt;key app="EN" db-id="fe0da0axt5t2saeax9rxwx22s0959tzsa22e" timestamp="1627206179"&gt;4&lt;/key&gt;&lt;/foreign-keys&gt;&lt;ref-type name="Journal Article"&gt;17&lt;/ref-type&gt;&lt;contributors&gt;&lt;authors&gt;&lt;author&gt;Heard, K.&lt;/author&gt;&lt;author&gt;Ledbetter, C. M.&lt;/author&gt;&lt;author&gt;Hoppe, J. A.&lt;/author&gt;&lt;/authors&gt;&lt;/contributors&gt;&lt;auth-address&gt;From the, Department of Emergency Medicine, University of Colorado School of Medicine, Aurora, CO, USA.&amp;#xD;and the, Center for Innovative Design and Analysis, School of Public Health, University of Colorado, Aurora, CO, USA.&lt;/auth-address&gt;&lt;titles&gt;&lt;title&gt;Association of Emergency Department Opioid Administration With Ongoing Opioid Use: A Retrospective Cohort Study of Patients With Back Pain&lt;/title&gt;&lt;secondary-title&gt;Acad Emerg Med&lt;/secondary-title&gt;&lt;/titles&gt;&lt;periodical&gt;&lt;full-title&gt;Acad Emerg Med&lt;/full-title&gt;&lt;/periodical&gt;&lt;pages&gt;1158-1165&lt;/pages&gt;&lt;volume&gt;27&lt;/volume&gt;&lt;number&gt;11&lt;/number&gt;&lt;edition&gt;2020/07/02&lt;/edition&gt;&lt;keywords&gt;&lt;keyword&gt;Adult&lt;/keyword&gt;&lt;keyword&gt;*Analgesics, Opioid/adverse effects&lt;/keyword&gt;&lt;keyword&gt;*Back Pain/drug therapy/epidemiology&lt;/keyword&gt;&lt;keyword&gt;*Emergency Service, Hospital&lt;/keyword&gt;&lt;keyword&gt;Female&lt;/keyword&gt;&lt;keyword&gt;Humans&lt;/keyword&gt;&lt;keyword&gt;Male&lt;/keyword&gt;&lt;keyword&gt;*Practice Patterns, Physicians&amp;apos;&lt;/keyword&gt;&lt;keyword&gt;Retrospective Studies&lt;/keyword&gt;&lt;/keywords&gt;&lt;dates&gt;&lt;year&gt;2020&lt;/year&gt;&lt;pub-dates&gt;&lt;date&gt;Nov&lt;/date&gt;&lt;/pub-dates&gt;&lt;/dates&gt;&lt;isbn&gt;1553-2712 (Electronic)&amp;#xD;1069-6563 (Linking)&lt;/isbn&gt;&lt;accession-num&gt;32609923&lt;/accession-num&gt;&lt;urls&gt;&lt;related-urls&gt;&lt;url&gt;https://www.ncbi.nlm.nih.gov/pubmed/32609923&lt;/url&gt;&lt;/related-urls&gt;&lt;/urls&gt;&lt;custom2&gt;PMC8079173&lt;/custom2&gt;&lt;electronic-resource-num&gt;10.1111/acem.14071&lt;/electronic-resource-num&gt;&lt;/record&gt;&lt;/Cite&gt;&lt;/EndNote&gt;</w:instrText>
            </w:r>
            <w:r w:rsidRPr="00614079">
              <w:rPr>
                <w:sz w:val="18"/>
                <w:szCs w:val="18"/>
              </w:rPr>
              <w:fldChar w:fldCharType="separate"/>
            </w:r>
            <w:r w:rsidRPr="00614079">
              <w:rPr>
                <w:noProof/>
                <w:sz w:val="18"/>
                <w:szCs w:val="18"/>
              </w:rPr>
              <w:t>(14)</w:t>
            </w:r>
            <w:r w:rsidRPr="00614079">
              <w:rPr>
                <w:sz w:val="18"/>
                <w:szCs w:val="18"/>
              </w:rPr>
              <w:fldChar w:fldCharType="end"/>
            </w:r>
          </w:p>
        </w:tc>
        <w:tc>
          <w:tcPr>
            <w:tcW w:w="1305" w:type="dxa"/>
            <w:shd w:val="clear" w:color="auto" w:fill="C5E0B3" w:themeFill="accent6" w:themeFillTint="66"/>
            <w:noWrap/>
            <w:vAlign w:val="center"/>
            <w:hideMark/>
          </w:tcPr>
          <w:p w14:paraId="44196F1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1EC6FC87"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52D28B9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7242748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7A7C3F5E"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3D2AB70A" w14:textId="77777777" w:rsidTr="00A878B6">
        <w:trPr>
          <w:trHeight w:val="260"/>
        </w:trPr>
        <w:tc>
          <w:tcPr>
            <w:tcW w:w="2247" w:type="dxa"/>
            <w:noWrap/>
            <w:vAlign w:val="center"/>
            <w:hideMark/>
          </w:tcPr>
          <w:p w14:paraId="10F3EE91" w14:textId="2CEDEBD4" w:rsidR="00A878B6" w:rsidRPr="00614079" w:rsidRDefault="00A878B6" w:rsidP="004E162F">
            <w:pPr>
              <w:jc w:val="center"/>
              <w:rPr>
                <w:sz w:val="18"/>
                <w:szCs w:val="18"/>
              </w:rPr>
            </w:pPr>
            <w:r w:rsidRPr="00614079">
              <w:rPr>
                <w:sz w:val="18"/>
                <w:szCs w:val="18"/>
              </w:rPr>
              <w:t xml:space="preserve">Hewitt, 2007 </w:t>
            </w:r>
            <w:r w:rsidRPr="00614079">
              <w:rPr>
                <w:sz w:val="18"/>
                <w:szCs w:val="18"/>
              </w:rPr>
              <w:fldChar w:fldCharType="begin">
                <w:fldData xml:space="preserve">PEVuZE5vdGU+PENpdGU+PEF1dGhvcj5IZXdpdHQ8L0F1dGhvcj48WWVhcj4yMDA3PC9ZZWFyPjxS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</w:fldData>
              </w:fldChar>
            </w:r>
            <w:r w:rsidRPr="00614079">
              <w:rPr>
                <w:sz w:val="18"/>
                <w:szCs w:val="18"/>
              </w:rPr>
              <w:instrText xml:space="preserve"> ADDIN EN.CITE </w:instrText>
            </w:r>
            <w:r w:rsidRPr="00614079">
              <w:rPr>
                <w:sz w:val="18"/>
                <w:szCs w:val="18"/>
              </w:rPr>
              <w:fldChar w:fldCharType="begin">
                <w:fldData xml:space="preserve">PEVuZE5vdGU+PENpdGU+PEF1dGhvcj5IZXdpdHQ8L0F1dGhvcj48WWVhcj4yMDA3PC9ZZWFyPjxS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(95)</w:t>
            </w:r>
            <w:r w:rsidRPr="00614079">
              <w:rPr>
                <w:sz w:val="18"/>
                <w:szCs w:val="18"/>
              </w:rPr>
              <w:fldChar w:fldCharType="end"/>
            </w:r>
          </w:p>
        </w:tc>
        <w:tc>
          <w:tcPr>
            <w:tcW w:w="1305" w:type="dxa"/>
            <w:shd w:val="clear" w:color="auto" w:fill="C5E0B3" w:themeFill="accent6" w:themeFillTint="66"/>
            <w:noWrap/>
            <w:vAlign w:val="center"/>
            <w:hideMark/>
          </w:tcPr>
          <w:p w14:paraId="7913EC8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0C666F5C"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C5E0B3" w:themeFill="accent6" w:themeFillTint="66"/>
            <w:noWrap/>
            <w:vAlign w:val="center"/>
            <w:hideMark/>
          </w:tcPr>
          <w:p w14:paraId="50CACE66"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F5CFED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7DA850A5"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6C1DA123" w14:textId="77777777" w:rsidTr="00A878B6">
        <w:trPr>
          <w:trHeight w:val="260"/>
        </w:trPr>
        <w:tc>
          <w:tcPr>
            <w:tcW w:w="2247" w:type="dxa"/>
            <w:noWrap/>
            <w:vAlign w:val="center"/>
            <w:hideMark/>
          </w:tcPr>
          <w:p w14:paraId="26221ACF" w14:textId="047D8FC4" w:rsidR="00A878B6" w:rsidRPr="00614079" w:rsidRDefault="00A878B6" w:rsidP="004E162F">
            <w:pPr>
              <w:jc w:val="center"/>
              <w:rPr>
                <w:sz w:val="18"/>
                <w:szCs w:val="18"/>
              </w:rPr>
            </w:pPr>
            <w:r w:rsidRPr="00614079">
              <w:rPr>
                <w:sz w:val="18"/>
                <w:szCs w:val="18"/>
              </w:rPr>
              <w:t xml:space="preserve">Hoogewijs, 2000 </w:t>
            </w:r>
            <w:r w:rsidRPr="00614079">
              <w:rPr>
                <w:sz w:val="18"/>
                <w:szCs w:val="18"/>
              </w:rPr>
              <w:fldChar w:fldCharType="begin">
                <w:fldData xml:space="preserve">PEVuZE5vdGU+PENpdGU+PEF1dGhvcj5Ib29nZXdpanM8L0F1dGhvcj48WWVhcj4yMDAwPC9ZZWFy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PEVuZE5vdGU+PENpdGU+PEF1dGhvcj5Ib29nZXdpanM8L0F1dGhvcj48WWVhcj4yMDAwPC9ZZWFy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(67)</w:t>
            </w:r>
            <w:r w:rsidRPr="00614079">
              <w:rPr>
                <w:sz w:val="18"/>
                <w:szCs w:val="18"/>
              </w:rPr>
              <w:fldChar w:fldCharType="end"/>
            </w:r>
          </w:p>
        </w:tc>
        <w:tc>
          <w:tcPr>
            <w:tcW w:w="1305" w:type="dxa"/>
            <w:shd w:val="clear" w:color="auto" w:fill="FFE599" w:themeFill="accent4" w:themeFillTint="66"/>
            <w:noWrap/>
            <w:vAlign w:val="center"/>
            <w:hideMark/>
          </w:tcPr>
          <w:p w14:paraId="056B329F"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4B083" w:themeFill="accent2" w:themeFillTint="99"/>
            <w:noWrap/>
            <w:vAlign w:val="center"/>
            <w:hideMark/>
          </w:tcPr>
          <w:p w14:paraId="7C81B2CF"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C5E0B3" w:themeFill="accent6" w:themeFillTint="66"/>
            <w:noWrap/>
            <w:vAlign w:val="center"/>
            <w:hideMark/>
          </w:tcPr>
          <w:p w14:paraId="16B5A01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50CC6E8C"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4DB9CDEB"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F0CEE86" w14:textId="77777777" w:rsidTr="00A878B6">
        <w:trPr>
          <w:trHeight w:val="260"/>
        </w:trPr>
        <w:tc>
          <w:tcPr>
            <w:tcW w:w="2247" w:type="dxa"/>
            <w:noWrap/>
            <w:vAlign w:val="center"/>
            <w:hideMark/>
          </w:tcPr>
          <w:p w14:paraId="048481D2" w14:textId="2C944A8E" w:rsidR="00A878B6" w:rsidRPr="00614079" w:rsidRDefault="00A878B6" w:rsidP="004E162F">
            <w:pPr>
              <w:jc w:val="center"/>
              <w:rPr>
                <w:sz w:val="18"/>
                <w:szCs w:val="18"/>
              </w:rPr>
            </w:pPr>
            <w:r w:rsidRPr="00614079">
              <w:rPr>
                <w:sz w:val="18"/>
                <w:szCs w:val="18"/>
              </w:rPr>
              <w:t xml:space="preserve">Hunold, 2013 </w:t>
            </w:r>
            <w:r w:rsidRPr="00614079">
              <w:rPr>
                <w:sz w:val="18"/>
                <w:szCs w:val="18"/>
              </w:rPr>
              <w:fldChar w:fldCharType="begin">
                <w:fldData xml:space="preserve">PEVuZE5vdGU+PENpdGU+PEF1dGhvcj5IdW5vbGQ8L0F1dGhvcj48WWVhcj4yMDEzPC9ZZWFyPjxS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==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PEVuZE5vdGU+PENpdGU+PEF1dGhvcj5IdW5vbGQ8L0F1dGhvcj48WWVhcj4yMDEzPC9ZZWFyPjxS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==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(94)</w:t>
            </w:r>
            <w:r w:rsidRPr="00614079">
              <w:rPr>
                <w:sz w:val="18"/>
                <w:szCs w:val="18"/>
              </w:rPr>
              <w:fldChar w:fldCharType="end"/>
            </w:r>
          </w:p>
        </w:tc>
        <w:tc>
          <w:tcPr>
            <w:tcW w:w="1305" w:type="dxa"/>
            <w:shd w:val="clear" w:color="auto" w:fill="C5E0B3" w:themeFill="accent6" w:themeFillTint="66"/>
            <w:noWrap/>
            <w:vAlign w:val="center"/>
            <w:hideMark/>
          </w:tcPr>
          <w:p w14:paraId="6A74FCB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250F4DB3"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C5E0B3" w:themeFill="accent6" w:themeFillTint="66"/>
            <w:noWrap/>
            <w:vAlign w:val="center"/>
            <w:hideMark/>
          </w:tcPr>
          <w:p w14:paraId="57248A5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FDD16C9"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4FBFE04E"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4D755E7" w14:textId="77777777" w:rsidTr="00A878B6">
        <w:trPr>
          <w:trHeight w:val="260"/>
        </w:trPr>
        <w:tc>
          <w:tcPr>
            <w:tcW w:w="2247" w:type="dxa"/>
            <w:noWrap/>
            <w:vAlign w:val="center"/>
            <w:hideMark/>
          </w:tcPr>
          <w:p w14:paraId="4462A0DD" w14:textId="2B898379" w:rsidR="00A878B6" w:rsidRPr="00614079" w:rsidRDefault="00A878B6" w:rsidP="004E162F">
            <w:pPr>
              <w:jc w:val="center"/>
              <w:rPr>
                <w:sz w:val="18"/>
                <w:szCs w:val="18"/>
              </w:rPr>
            </w:pPr>
            <w:r w:rsidRPr="00614079">
              <w:rPr>
                <w:sz w:val="18"/>
                <w:szCs w:val="18"/>
              </w:rPr>
              <w:t xml:space="preserve">Innes, 1998 </w:t>
            </w:r>
            <w:r w:rsidRPr="00614079">
              <w:rPr>
                <w:sz w:val="18"/>
                <w:szCs w:val="18"/>
              </w:rPr>
              <w:fldChar w:fldCharType="begin">
                <w:fldData xml:space="preserve">PEVuZE5vdGU+PENpdGU+PEF1dGhvcj5Jbm5lczwvQXV0aG9yPjxZZWFyPjE5OTg8L1llYXI+PFJl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PEVuZE5vdGU+PENpdGU+PEF1dGhvcj5Jbm5lczwvQXV0aG9yPjxZZWFyPjE5OTg8L1llYXI+PFJl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(93)</w:t>
            </w:r>
            <w:r w:rsidRPr="00614079">
              <w:rPr>
                <w:sz w:val="18"/>
                <w:szCs w:val="18"/>
              </w:rPr>
              <w:fldChar w:fldCharType="end"/>
            </w:r>
          </w:p>
        </w:tc>
        <w:tc>
          <w:tcPr>
            <w:tcW w:w="1305" w:type="dxa"/>
            <w:shd w:val="clear" w:color="auto" w:fill="C5E0B3" w:themeFill="accent6" w:themeFillTint="66"/>
            <w:noWrap/>
            <w:vAlign w:val="center"/>
            <w:hideMark/>
          </w:tcPr>
          <w:p w14:paraId="16C2225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0AB43B6"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35515F2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0DBB4FCE"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65F14B01"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1CDD00F9" w14:textId="77777777" w:rsidTr="00A878B6">
        <w:trPr>
          <w:trHeight w:val="260"/>
        </w:trPr>
        <w:tc>
          <w:tcPr>
            <w:tcW w:w="2247" w:type="dxa"/>
            <w:noWrap/>
            <w:vAlign w:val="center"/>
            <w:hideMark/>
          </w:tcPr>
          <w:p w14:paraId="2DA1E5A6" w14:textId="79137C8C" w:rsidR="00A878B6" w:rsidRPr="00614079" w:rsidRDefault="00A878B6" w:rsidP="004E162F">
            <w:pPr>
              <w:jc w:val="center"/>
              <w:rPr>
                <w:sz w:val="18"/>
                <w:szCs w:val="18"/>
              </w:rPr>
            </w:pPr>
            <w:r w:rsidRPr="00614079">
              <w:rPr>
                <w:sz w:val="18"/>
                <w:szCs w:val="18"/>
              </w:rPr>
              <w:t xml:space="preserve">Kariman, 2011 </w:t>
            </w:r>
            <w:r w:rsidRPr="00614079">
              <w:rPr>
                <w:sz w:val="18"/>
                <w:szCs w:val="18"/>
              </w:rPr>
              <w:fldChar w:fldCharType="begin">
                <w:fldData xml:space="preserve">PEVuZE5vdGU+PENpdGU+PEF1dGhvcj5LYXJpbWFuPC9BdXRob3I+PFllYXI+MjAxMTwvWWVhcj48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PEVuZE5vdGU+PENpdGU+PEF1dGhvcj5LYXJpbWFuPC9BdXRob3I+PFllYXI+MjAxMTwvWWVhcj48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(68)</w:t>
            </w:r>
            <w:r w:rsidRPr="00614079">
              <w:rPr>
                <w:sz w:val="18"/>
                <w:szCs w:val="18"/>
              </w:rPr>
              <w:fldChar w:fldCharType="end"/>
            </w:r>
          </w:p>
        </w:tc>
        <w:tc>
          <w:tcPr>
            <w:tcW w:w="1305" w:type="dxa"/>
            <w:shd w:val="clear" w:color="auto" w:fill="C5E0B3" w:themeFill="accent6" w:themeFillTint="66"/>
            <w:noWrap/>
            <w:vAlign w:val="center"/>
            <w:hideMark/>
          </w:tcPr>
          <w:p w14:paraId="36F3E4ED"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5A226D9"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78B928F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7266BA7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6A0D575A"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2B2C2DF0" w14:textId="77777777" w:rsidTr="00A878B6">
        <w:trPr>
          <w:trHeight w:val="260"/>
        </w:trPr>
        <w:tc>
          <w:tcPr>
            <w:tcW w:w="2247" w:type="dxa"/>
            <w:noWrap/>
            <w:vAlign w:val="center"/>
            <w:hideMark/>
          </w:tcPr>
          <w:p w14:paraId="3C808BEB" w14:textId="57B13F92" w:rsidR="00A878B6" w:rsidRPr="00614079" w:rsidRDefault="00A878B6" w:rsidP="004E162F">
            <w:pPr>
              <w:jc w:val="center"/>
              <w:rPr>
                <w:sz w:val="18"/>
                <w:szCs w:val="18"/>
              </w:rPr>
            </w:pPr>
            <w:r w:rsidRPr="00614079">
              <w:rPr>
                <w:sz w:val="18"/>
                <w:szCs w:val="18"/>
              </w:rPr>
              <w:t xml:space="preserve">Lee, 2016 </w:t>
            </w:r>
            <w:r w:rsidRPr="00614079">
              <w:rPr>
                <w:sz w:val="18"/>
                <w:szCs w:val="18"/>
              </w:rPr>
              <w:fldChar w:fldCharType="begin">
                <w:fldData xml:space="preserve">PEVuZE5vdGU+PENpdGU+PEF1dGhvcj5MZWU8L0F1dGhvcj48WWVhcj4yMDE2PC9ZZWFyPjxSZWNO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PEVuZE5vdGU+PENpdGU+PEF1dGhvcj5MZWU8L0F1dGhvcj48WWVhcj4yMDE2PC9ZZWFyPjxSZWNO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(40)</w:t>
            </w:r>
            <w:r w:rsidRPr="00614079">
              <w:rPr>
                <w:sz w:val="18"/>
                <w:szCs w:val="18"/>
              </w:rPr>
              <w:fldChar w:fldCharType="end"/>
            </w:r>
          </w:p>
        </w:tc>
        <w:tc>
          <w:tcPr>
            <w:tcW w:w="1305" w:type="dxa"/>
            <w:shd w:val="clear" w:color="auto" w:fill="C5E0B3" w:themeFill="accent6" w:themeFillTint="66"/>
            <w:noWrap/>
            <w:vAlign w:val="center"/>
            <w:hideMark/>
          </w:tcPr>
          <w:p w14:paraId="2A84850C"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8F0EC8F"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0DB0039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4858E72"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02B66ACF"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2BBA38C1" w14:textId="77777777" w:rsidTr="00A878B6">
        <w:trPr>
          <w:trHeight w:val="260"/>
        </w:trPr>
        <w:tc>
          <w:tcPr>
            <w:tcW w:w="2247" w:type="dxa"/>
            <w:noWrap/>
            <w:vAlign w:val="center"/>
            <w:hideMark/>
          </w:tcPr>
          <w:p w14:paraId="50311D4C" w14:textId="551B3D3E" w:rsidR="00A878B6" w:rsidRPr="00614079" w:rsidRDefault="00A878B6" w:rsidP="004E162F">
            <w:pPr>
              <w:jc w:val="center"/>
              <w:rPr>
                <w:sz w:val="18"/>
                <w:szCs w:val="18"/>
              </w:rPr>
            </w:pPr>
            <w:r w:rsidRPr="00614079">
              <w:rPr>
                <w:sz w:val="18"/>
                <w:szCs w:val="18"/>
              </w:rPr>
              <w:t xml:space="preserve">Lovell, 2004 </w:t>
            </w:r>
            <w:r w:rsidRPr="00614079">
              <w:rPr>
                <w:sz w:val="18"/>
                <w:szCs w:val="18"/>
              </w:rPr>
              <w:fldChar w:fldCharType="begin">
                <w:fldData xml:space="preserve">PEVuZE5vdGU+PENpdGU+PEF1dGhvcj5Mb3ZlbGw8L0F1dGhvcj48WWVhcj4yMDA0PC9ZZWFyPjxS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PEVuZE5vdGU+PENpdGU+PEF1dGhvcj5Mb3ZlbGw8L0F1dGhvcj48WWVhcj4yMDA0PC9ZZWFyPjxS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(69)</w:t>
            </w:r>
            <w:r w:rsidRPr="00614079">
              <w:rPr>
                <w:sz w:val="18"/>
                <w:szCs w:val="18"/>
              </w:rPr>
              <w:fldChar w:fldCharType="end"/>
            </w:r>
          </w:p>
        </w:tc>
        <w:tc>
          <w:tcPr>
            <w:tcW w:w="1305" w:type="dxa"/>
            <w:shd w:val="clear" w:color="auto" w:fill="C5E0B3" w:themeFill="accent6" w:themeFillTint="66"/>
            <w:noWrap/>
            <w:vAlign w:val="center"/>
            <w:hideMark/>
          </w:tcPr>
          <w:p w14:paraId="073DBEC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66CDC8A3" w14:textId="77777777" w:rsidR="00A878B6" w:rsidRPr="00614079" w:rsidRDefault="00A878B6" w:rsidP="004E162F">
            <w:pPr>
              <w:jc w:val="center"/>
              <w:rPr>
                <w:sz w:val="18"/>
                <w:szCs w:val="18"/>
              </w:rPr>
            </w:pPr>
            <w:r w:rsidRPr="00614079">
              <w:rPr>
                <w:sz w:val="18"/>
                <w:szCs w:val="18"/>
              </w:rPr>
              <w:t>moderate</w:t>
            </w:r>
          </w:p>
        </w:tc>
        <w:tc>
          <w:tcPr>
            <w:tcW w:w="1335" w:type="dxa"/>
            <w:shd w:val="clear" w:color="auto" w:fill="C5E0B3" w:themeFill="accent6" w:themeFillTint="66"/>
            <w:noWrap/>
            <w:vAlign w:val="center"/>
            <w:hideMark/>
          </w:tcPr>
          <w:p w14:paraId="7F97135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61CCFF2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1065C81A"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5B72E0E2" w14:textId="77777777" w:rsidTr="00A878B6">
        <w:trPr>
          <w:trHeight w:val="260"/>
        </w:trPr>
        <w:tc>
          <w:tcPr>
            <w:tcW w:w="2247" w:type="dxa"/>
            <w:noWrap/>
            <w:vAlign w:val="center"/>
            <w:hideMark/>
          </w:tcPr>
          <w:p w14:paraId="4518AC17" w14:textId="5B20FC1D" w:rsidR="00A878B6" w:rsidRPr="00614079" w:rsidRDefault="00A878B6" w:rsidP="004E162F">
            <w:pPr>
              <w:jc w:val="center"/>
              <w:rPr>
                <w:sz w:val="18"/>
                <w:szCs w:val="18"/>
              </w:rPr>
            </w:pPr>
            <w:r w:rsidRPr="00614079">
              <w:rPr>
                <w:sz w:val="18"/>
                <w:szCs w:val="18"/>
              </w:rPr>
              <w:t xml:space="preserve">Marco, 2005 </w:t>
            </w:r>
            <w:r w:rsidRPr="00614079">
              <w:rPr>
                <w:sz w:val="18"/>
                <w:szCs w:val="18"/>
              </w:rPr>
              <w:fldChar w:fldCharType="begin">
                <w:fldData xml:space="preserve">PEVuZE5vdGU+PENpdGU+PEF1dGhvcj5NYXJjbzwvQXV0aG9yPjxZZWFyPjIwMDU8L1llYXI+PFJl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PEVuZE5vdGU+PENpdGU+PEF1dGhvcj5NYXJjbzwvQXV0aG9yPjxZZWFyPjIwMDU8L1llYXI+PFJl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(100)</w:t>
            </w:r>
            <w:r w:rsidRPr="00614079">
              <w:rPr>
                <w:sz w:val="18"/>
                <w:szCs w:val="18"/>
              </w:rPr>
              <w:fldChar w:fldCharType="end"/>
            </w:r>
          </w:p>
        </w:tc>
        <w:tc>
          <w:tcPr>
            <w:tcW w:w="1305" w:type="dxa"/>
            <w:shd w:val="clear" w:color="auto" w:fill="C5E0B3" w:themeFill="accent6" w:themeFillTint="66"/>
            <w:noWrap/>
            <w:vAlign w:val="center"/>
            <w:hideMark/>
          </w:tcPr>
          <w:p w14:paraId="5E8EBA1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4869027"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5954E2B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8894E75"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693B426"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766DD05" w14:textId="77777777" w:rsidTr="00A878B6">
        <w:trPr>
          <w:trHeight w:val="260"/>
        </w:trPr>
        <w:tc>
          <w:tcPr>
            <w:tcW w:w="2247" w:type="dxa"/>
            <w:noWrap/>
            <w:vAlign w:val="center"/>
            <w:hideMark/>
          </w:tcPr>
          <w:p w14:paraId="26EB09F7" w14:textId="3F6BE46E" w:rsidR="00A878B6" w:rsidRPr="00614079" w:rsidRDefault="00A878B6" w:rsidP="004E162F">
            <w:pPr>
              <w:jc w:val="center"/>
              <w:rPr>
                <w:sz w:val="18"/>
                <w:szCs w:val="18"/>
              </w:rPr>
            </w:pPr>
            <w:r w:rsidRPr="00614079">
              <w:rPr>
                <w:sz w:val="18"/>
                <w:szCs w:val="18"/>
              </w:rPr>
              <w:t xml:space="preserve">McIntosh, 2004 </w:t>
            </w:r>
            <w:r w:rsidRPr="00614079">
              <w:rPr>
                <w:sz w:val="18"/>
                <w:szCs w:val="18"/>
              </w:rPr>
              <w:fldChar w:fldCharType="begin">
                <w:fldData xml:space="preserve">PEVuZE5vdGU+PENpdGU+PEF1dGhvcj5NY0ludG9zaDwvQXV0aG9yPjxZZWFyPjIwMDQ8L1llYXI+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PEVuZE5vdGU+PENpdGU+PEF1dGhvcj5NY0ludG9zaDwvQXV0aG9yPjxZZWFyPjIwMDQ8L1llYXI+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(97)</w:t>
            </w:r>
            <w:r w:rsidRPr="00614079">
              <w:rPr>
                <w:sz w:val="18"/>
                <w:szCs w:val="18"/>
              </w:rPr>
              <w:fldChar w:fldCharType="end"/>
            </w:r>
          </w:p>
        </w:tc>
        <w:tc>
          <w:tcPr>
            <w:tcW w:w="1305" w:type="dxa"/>
            <w:shd w:val="clear" w:color="auto" w:fill="C5E0B3" w:themeFill="accent6" w:themeFillTint="66"/>
            <w:noWrap/>
            <w:vAlign w:val="center"/>
            <w:hideMark/>
          </w:tcPr>
          <w:p w14:paraId="21EA19E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CEF9BB7"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4B083" w:themeFill="accent2" w:themeFillTint="99"/>
            <w:noWrap/>
            <w:vAlign w:val="center"/>
            <w:hideMark/>
          </w:tcPr>
          <w:p w14:paraId="7F358030"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C5E0B3" w:themeFill="accent6" w:themeFillTint="66"/>
            <w:noWrap/>
            <w:vAlign w:val="center"/>
            <w:hideMark/>
          </w:tcPr>
          <w:p w14:paraId="4283A0E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4EC1AF17"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344C5B17" w14:textId="77777777" w:rsidTr="00A878B6">
        <w:trPr>
          <w:trHeight w:val="260"/>
        </w:trPr>
        <w:tc>
          <w:tcPr>
            <w:tcW w:w="2247" w:type="dxa"/>
            <w:noWrap/>
            <w:vAlign w:val="center"/>
            <w:hideMark/>
          </w:tcPr>
          <w:p w14:paraId="0AB5B662" w14:textId="6F0816D4" w:rsidR="00A878B6" w:rsidRPr="00614079" w:rsidRDefault="00A878B6" w:rsidP="004E162F">
            <w:pPr>
              <w:jc w:val="center"/>
              <w:rPr>
                <w:sz w:val="18"/>
                <w:szCs w:val="18"/>
              </w:rPr>
            </w:pPr>
            <w:r w:rsidRPr="00614079">
              <w:rPr>
                <w:sz w:val="18"/>
                <w:szCs w:val="18"/>
              </w:rPr>
              <w:t xml:space="preserve">Miner, 2008 </w:t>
            </w:r>
            <w:r w:rsidRPr="00614079">
              <w:rPr>
                <w:sz w:val="18"/>
                <w:szCs w:val="18"/>
              </w:rPr>
              <w:fldChar w:fldCharType="begin">
                <w:fldData xml:space="preserve">PEVuZE5vdGU+PENpdGU+PEF1dGhvcj5NaW5lcjwvQXV0aG9yPjxZZWFyPjIwMDg8L1llYXI+PFJl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</w:fldData>
              </w:fldChar>
            </w:r>
            <w:r w:rsidRPr="00614079">
              <w:rPr>
                <w:sz w:val="18"/>
                <w:szCs w:val="18"/>
              </w:rPr>
              <w:instrText xml:space="preserve"> ADDIN EN.CITE </w:instrText>
            </w:r>
            <w:r w:rsidRPr="00614079">
              <w:rPr>
                <w:sz w:val="18"/>
                <w:szCs w:val="18"/>
              </w:rPr>
              <w:fldChar w:fldCharType="begin">
                <w:fldData xml:space="preserve">PEVuZE5vdGU+PENpdGU+PEF1dGhvcj5NaW5lcjwvQXV0aG9yPjxZZWFyPjIwMDg8L1llYXI+PFJl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(55)</w:t>
            </w:r>
            <w:r w:rsidRPr="00614079">
              <w:rPr>
                <w:sz w:val="18"/>
                <w:szCs w:val="18"/>
              </w:rPr>
              <w:fldChar w:fldCharType="end"/>
            </w:r>
          </w:p>
        </w:tc>
        <w:tc>
          <w:tcPr>
            <w:tcW w:w="1305" w:type="dxa"/>
            <w:shd w:val="clear" w:color="auto" w:fill="C5E0B3" w:themeFill="accent6" w:themeFillTint="66"/>
            <w:noWrap/>
            <w:vAlign w:val="center"/>
            <w:hideMark/>
          </w:tcPr>
          <w:p w14:paraId="7822719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5C6BA8B5"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29340A49"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4C7B66E3"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35270089"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4F2C9ED3" w14:textId="77777777" w:rsidTr="00A878B6">
        <w:trPr>
          <w:trHeight w:val="260"/>
        </w:trPr>
        <w:tc>
          <w:tcPr>
            <w:tcW w:w="2247" w:type="dxa"/>
            <w:noWrap/>
            <w:vAlign w:val="center"/>
            <w:hideMark/>
          </w:tcPr>
          <w:p w14:paraId="2F535FDF" w14:textId="54907EF6" w:rsidR="00A878B6" w:rsidRPr="00614079" w:rsidRDefault="00A878B6" w:rsidP="004E162F">
            <w:pPr>
              <w:jc w:val="center"/>
              <w:rPr>
                <w:sz w:val="18"/>
                <w:szCs w:val="18"/>
              </w:rPr>
            </w:pPr>
            <w:r w:rsidRPr="00614079">
              <w:rPr>
                <w:sz w:val="18"/>
                <w:szCs w:val="18"/>
              </w:rPr>
              <w:t xml:space="preserve">Rainer, 2000 </w:t>
            </w:r>
            <w:r w:rsidRPr="00614079">
              <w:rPr>
                <w:sz w:val="18"/>
                <w:szCs w:val="18"/>
              </w:rPr>
              <w:fldChar w:fldCharType="begin">
                <w:fldData xml:space="preserve">PEVuZE5vdGU+PENpdGU+PEF1dGhvcj5SYWluZXI8L0F1dGhvcj48WWVhcj4yMDAwPC9ZZWFyPjxS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PEVuZE5vdGU+PENpdGU+PEF1dGhvcj5SYWluZXI8L0F1dGhvcj48WWVhcj4yMDAwPC9ZZWFyPjxS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(79)</w:t>
            </w:r>
            <w:r w:rsidRPr="00614079">
              <w:rPr>
                <w:sz w:val="18"/>
                <w:szCs w:val="18"/>
              </w:rPr>
              <w:fldChar w:fldCharType="end"/>
            </w:r>
          </w:p>
        </w:tc>
        <w:tc>
          <w:tcPr>
            <w:tcW w:w="1305" w:type="dxa"/>
            <w:shd w:val="clear" w:color="auto" w:fill="C5E0B3" w:themeFill="accent6" w:themeFillTint="66"/>
            <w:noWrap/>
            <w:vAlign w:val="center"/>
            <w:hideMark/>
          </w:tcPr>
          <w:p w14:paraId="2C91C22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6ED251B2"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1594F95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F2EA387"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0B441D81"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4DAA6AA8" w14:textId="77777777" w:rsidTr="00A878B6">
        <w:trPr>
          <w:trHeight w:val="260"/>
        </w:trPr>
        <w:tc>
          <w:tcPr>
            <w:tcW w:w="2247" w:type="dxa"/>
            <w:noWrap/>
            <w:vAlign w:val="center"/>
            <w:hideMark/>
          </w:tcPr>
          <w:p w14:paraId="138B5981" w14:textId="3F7B9E6D" w:rsidR="00A878B6" w:rsidRPr="00614079" w:rsidRDefault="00A878B6" w:rsidP="004E162F">
            <w:pPr>
              <w:jc w:val="center"/>
              <w:rPr>
                <w:sz w:val="18"/>
                <w:szCs w:val="18"/>
              </w:rPr>
            </w:pPr>
            <w:r w:rsidRPr="00614079">
              <w:rPr>
                <w:sz w:val="18"/>
                <w:szCs w:val="18"/>
              </w:rPr>
              <w:t xml:space="preserve">Scott, 1994 </w:t>
            </w:r>
            <w:r w:rsidRPr="00614079">
              <w:rPr>
                <w:sz w:val="18"/>
                <w:szCs w:val="18"/>
              </w:rPr>
              <w:fldChar w:fldCharType="begin">
                <w:fldData xml:space="preserve">PEVuZE5vdGU+PENpdGU+PEF1dGhvcj5TY290dDwvQXV0aG9yPjxZZWFyPjE5OTQ8L1llYXI+PFJl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PEVuZE5vdGU+PENpdGU+PEF1dGhvcj5TY290dDwvQXV0aG9yPjxZZWFyPjE5OTQ8L1llYXI+PFJl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(80)</w:t>
            </w:r>
            <w:r w:rsidRPr="00614079">
              <w:rPr>
                <w:sz w:val="18"/>
                <w:szCs w:val="18"/>
              </w:rPr>
              <w:fldChar w:fldCharType="end"/>
            </w:r>
          </w:p>
        </w:tc>
        <w:tc>
          <w:tcPr>
            <w:tcW w:w="1305" w:type="dxa"/>
            <w:shd w:val="clear" w:color="auto" w:fill="FFE599" w:themeFill="accent4" w:themeFillTint="66"/>
            <w:noWrap/>
            <w:vAlign w:val="center"/>
            <w:hideMark/>
          </w:tcPr>
          <w:p w14:paraId="63F56EDF"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4B083" w:themeFill="accent2" w:themeFillTint="99"/>
            <w:noWrap/>
            <w:vAlign w:val="center"/>
            <w:hideMark/>
          </w:tcPr>
          <w:p w14:paraId="59AB4604"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F4B083" w:themeFill="accent2" w:themeFillTint="99"/>
            <w:noWrap/>
            <w:vAlign w:val="center"/>
            <w:hideMark/>
          </w:tcPr>
          <w:p w14:paraId="1AA9DB9A"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FFE599" w:themeFill="accent4" w:themeFillTint="66"/>
            <w:noWrap/>
            <w:vAlign w:val="center"/>
            <w:hideMark/>
          </w:tcPr>
          <w:p w14:paraId="015A55C0"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7CAAC" w:themeFill="accent2" w:themeFillTint="66"/>
            <w:noWrap/>
            <w:vAlign w:val="center"/>
            <w:hideMark/>
          </w:tcPr>
          <w:p w14:paraId="01986013" w14:textId="77777777" w:rsidR="00A878B6" w:rsidRPr="00614079" w:rsidRDefault="00A878B6" w:rsidP="004E162F">
            <w:pPr>
              <w:jc w:val="center"/>
              <w:rPr>
                <w:b/>
                <w:bCs/>
                <w:sz w:val="18"/>
                <w:szCs w:val="18"/>
              </w:rPr>
            </w:pPr>
            <w:r w:rsidRPr="00614079">
              <w:rPr>
                <w:b/>
                <w:bCs/>
                <w:sz w:val="18"/>
                <w:szCs w:val="18"/>
              </w:rPr>
              <w:t>high</w:t>
            </w:r>
          </w:p>
        </w:tc>
      </w:tr>
      <w:tr w:rsidR="00614079" w:rsidRPr="00614079" w14:paraId="40DDCF0B" w14:textId="77777777" w:rsidTr="00A878B6">
        <w:trPr>
          <w:trHeight w:val="260"/>
        </w:trPr>
        <w:tc>
          <w:tcPr>
            <w:tcW w:w="2247" w:type="dxa"/>
            <w:noWrap/>
            <w:vAlign w:val="center"/>
            <w:hideMark/>
          </w:tcPr>
          <w:p w14:paraId="7D6BE3BA" w14:textId="50E2DCD8" w:rsidR="00A878B6" w:rsidRPr="00614079" w:rsidRDefault="00A878B6" w:rsidP="004E162F">
            <w:pPr>
              <w:jc w:val="center"/>
              <w:rPr>
                <w:sz w:val="18"/>
                <w:szCs w:val="18"/>
              </w:rPr>
            </w:pPr>
            <w:r w:rsidRPr="00614079">
              <w:rPr>
                <w:sz w:val="18"/>
                <w:szCs w:val="18"/>
              </w:rPr>
              <w:t xml:space="preserve">Serinken, 2016 </w:t>
            </w:r>
            <w:r w:rsidRPr="00614079">
              <w:rPr>
                <w:sz w:val="18"/>
                <w:szCs w:val="18"/>
              </w:rPr>
              <w:fldChar w:fldCharType="begin">
                <w:fldData xml:space="preserve">PEVuZE5vdGU+PENpdGU+PEF1dGhvcj5TZXJpbmtlbjwvQXV0aG9yPjxZZWFyPjIwMTY8L1llYXI+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PEVuZE5vdGU+PENpdGU+PEF1dGhvcj5TZXJpbmtlbjwvQXV0aG9yPjxZZWFyPjIwMTY8L1llYXI+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(49)</w:t>
            </w:r>
            <w:r w:rsidRPr="00614079">
              <w:rPr>
                <w:sz w:val="18"/>
                <w:szCs w:val="18"/>
              </w:rPr>
              <w:fldChar w:fldCharType="end"/>
            </w:r>
          </w:p>
        </w:tc>
        <w:tc>
          <w:tcPr>
            <w:tcW w:w="1305" w:type="dxa"/>
            <w:shd w:val="clear" w:color="auto" w:fill="C5E0B3" w:themeFill="accent6" w:themeFillTint="66"/>
            <w:noWrap/>
            <w:vAlign w:val="center"/>
            <w:hideMark/>
          </w:tcPr>
          <w:p w14:paraId="2F0C62B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932C731"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7C1060B0"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FE599" w:themeFill="accent4" w:themeFillTint="66"/>
            <w:noWrap/>
            <w:vAlign w:val="center"/>
            <w:hideMark/>
          </w:tcPr>
          <w:p w14:paraId="1B5A417E"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708F347F"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7661D443" w14:textId="77777777" w:rsidTr="00A878B6">
        <w:trPr>
          <w:trHeight w:val="260"/>
        </w:trPr>
        <w:tc>
          <w:tcPr>
            <w:tcW w:w="2247" w:type="dxa"/>
            <w:noWrap/>
            <w:vAlign w:val="center"/>
            <w:hideMark/>
          </w:tcPr>
          <w:p w14:paraId="35EC9CEF" w14:textId="4B4E123F" w:rsidR="00A878B6" w:rsidRPr="00614079" w:rsidRDefault="00A878B6" w:rsidP="004E162F">
            <w:pPr>
              <w:jc w:val="center"/>
              <w:rPr>
                <w:sz w:val="18"/>
                <w:szCs w:val="18"/>
              </w:rPr>
            </w:pPr>
            <w:r w:rsidRPr="00614079">
              <w:rPr>
                <w:sz w:val="18"/>
                <w:szCs w:val="18"/>
              </w:rPr>
              <w:t xml:space="preserve">Shear, 2010 </w:t>
            </w:r>
            <w:r w:rsidRPr="00614079">
              <w:rPr>
                <w:sz w:val="18"/>
                <w:szCs w:val="18"/>
              </w:rPr>
              <w:fldChar w:fldCharType="begin">
                <w:fldData xml:space="preserve">PEVuZE5vdGU+PENpdGU+PEF1dGhvcj5TaGVhcjwvQXV0aG9yPjxZZWFyPjIwMTA8L1llYXI+PFJl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PEVuZE5vdGU+PENpdGU+PEF1dGhvcj5TaGVhcjwvQXV0aG9yPjxZZWFyPjIwMTA8L1llYXI+PFJl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(92)</w:t>
            </w:r>
            <w:r w:rsidRPr="00614079">
              <w:rPr>
                <w:sz w:val="18"/>
                <w:szCs w:val="18"/>
              </w:rPr>
              <w:fldChar w:fldCharType="end"/>
            </w:r>
          </w:p>
        </w:tc>
        <w:tc>
          <w:tcPr>
            <w:tcW w:w="1305" w:type="dxa"/>
            <w:shd w:val="clear" w:color="auto" w:fill="C5E0B3" w:themeFill="accent6" w:themeFillTint="66"/>
            <w:noWrap/>
            <w:vAlign w:val="center"/>
            <w:hideMark/>
          </w:tcPr>
          <w:p w14:paraId="514D520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1E505173"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0A517522"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72075059"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1DA24C9D"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43946E1" w14:textId="77777777" w:rsidTr="00A878B6">
        <w:trPr>
          <w:trHeight w:val="260"/>
        </w:trPr>
        <w:tc>
          <w:tcPr>
            <w:tcW w:w="2247" w:type="dxa"/>
            <w:noWrap/>
            <w:vAlign w:val="center"/>
            <w:hideMark/>
          </w:tcPr>
          <w:p w14:paraId="32814803" w14:textId="69E42EEA" w:rsidR="00A878B6" w:rsidRPr="00614079" w:rsidRDefault="00A878B6" w:rsidP="004E162F">
            <w:pPr>
              <w:jc w:val="center"/>
              <w:rPr>
                <w:sz w:val="18"/>
                <w:szCs w:val="18"/>
              </w:rPr>
            </w:pPr>
            <w:r w:rsidRPr="00614079">
              <w:rPr>
                <w:sz w:val="18"/>
                <w:szCs w:val="18"/>
              </w:rPr>
              <w:t xml:space="preserve">Shervin, 2014 </w:t>
            </w:r>
            <w:r w:rsidRPr="00614079">
              <w:rPr>
                <w:sz w:val="18"/>
                <w:szCs w:val="18"/>
              </w:rPr>
              <w:fldChar w:fldCharType="begin">
                <w:fldData xml:space="preserve">PEVuZE5vdGU+PENpdGU+PEF1dGhvcj5TaGVydmluPC9BdXRob3I+PFllYXI+MjAxNDwvWWVhcj48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PEVuZE5vdGU+PENpdGU+PEF1dGhvcj5TaGVydmluPC9BdXRob3I+PFllYXI+MjAxNDwvWWVhcj48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(65)</w:t>
            </w:r>
            <w:r w:rsidRPr="00614079">
              <w:rPr>
                <w:sz w:val="18"/>
                <w:szCs w:val="18"/>
              </w:rPr>
              <w:fldChar w:fldCharType="end"/>
            </w:r>
          </w:p>
        </w:tc>
        <w:tc>
          <w:tcPr>
            <w:tcW w:w="1305" w:type="dxa"/>
            <w:shd w:val="clear" w:color="auto" w:fill="C5E0B3" w:themeFill="accent6" w:themeFillTint="66"/>
            <w:noWrap/>
            <w:vAlign w:val="center"/>
            <w:hideMark/>
          </w:tcPr>
          <w:p w14:paraId="24B45E1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689E794"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6385E916"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34BE66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1D2EF76"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53899D76" w14:textId="77777777" w:rsidTr="00A878B6">
        <w:trPr>
          <w:trHeight w:val="260"/>
        </w:trPr>
        <w:tc>
          <w:tcPr>
            <w:tcW w:w="2247" w:type="dxa"/>
            <w:noWrap/>
            <w:vAlign w:val="center"/>
            <w:hideMark/>
          </w:tcPr>
          <w:p w14:paraId="34263162" w14:textId="37F358BD" w:rsidR="00A878B6" w:rsidRPr="00614079" w:rsidRDefault="00A878B6" w:rsidP="004E162F">
            <w:pPr>
              <w:jc w:val="center"/>
              <w:rPr>
                <w:sz w:val="18"/>
                <w:szCs w:val="18"/>
              </w:rPr>
            </w:pPr>
            <w:r w:rsidRPr="00614079">
              <w:rPr>
                <w:sz w:val="18"/>
                <w:szCs w:val="18"/>
              </w:rPr>
              <w:t xml:space="preserve">Silverman, 2004 </w:t>
            </w:r>
            <w:r w:rsidRPr="00614079">
              <w:rPr>
                <w:sz w:val="18"/>
                <w:szCs w:val="18"/>
              </w:rPr>
              <w:fldChar w:fldCharType="begin">
                <w:fldData xml:space="preserve">PEVuZE5vdGU+PENpdGU+PEF1dGhvcj5TaWx2ZXJtYW48L0F1dGhvcj48WWVhcj4yMDA0PC9ZZWFy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PEVuZE5vdGU+PENpdGU+PEF1dGhvcj5TaWx2ZXJtYW48L0F1dGhvcj48WWVhcj4yMDA0PC9ZZWFy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(73)</w:t>
            </w:r>
            <w:r w:rsidRPr="00614079">
              <w:rPr>
                <w:sz w:val="18"/>
                <w:szCs w:val="18"/>
              </w:rPr>
              <w:fldChar w:fldCharType="end"/>
            </w:r>
          </w:p>
        </w:tc>
        <w:tc>
          <w:tcPr>
            <w:tcW w:w="1305" w:type="dxa"/>
            <w:shd w:val="clear" w:color="auto" w:fill="C5E0B3" w:themeFill="accent6" w:themeFillTint="66"/>
            <w:noWrap/>
            <w:vAlign w:val="center"/>
            <w:hideMark/>
          </w:tcPr>
          <w:p w14:paraId="384155C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3D841FE3"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10C81F95"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687061F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A6BC5A2"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291F7F54" w14:textId="77777777" w:rsidTr="00A878B6">
        <w:trPr>
          <w:trHeight w:val="260"/>
        </w:trPr>
        <w:tc>
          <w:tcPr>
            <w:tcW w:w="2247" w:type="dxa"/>
            <w:noWrap/>
            <w:vAlign w:val="center"/>
            <w:hideMark/>
          </w:tcPr>
          <w:p w14:paraId="4EEC0F5E" w14:textId="449CB648" w:rsidR="00A878B6" w:rsidRPr="00614079" w:rsidRDefault="00A878B6" w:rsidP="004E162F">
            <w:pPr>
              <w:jc w:val="center"/>
              <w:rPr>
                <w:sz w:val="18"/>
                <w:szCs w:val="18"/>
              </w:rPr>
            </w:pPr>
            <w:r w:rsidRPr="00614079">
              <w:rPr>
                <w:sz w:val="18"/>
                <w:szCs w:val="18"/>
              </w:rPr>
              <w:t xml:space="preserve">Sleet, 1980 </w:t>
            </w:r>
            <w:r w:rsidRPr="00614079">
              <w:rPr>
                <w:sz w:val="18"/>
                <w:szCs w:val="18"/>
              </w:rPr>
              <w:fldChar w:fldCharType="begin">
                <w:fldData xml:space="preserve">PEVuZE5vdGU+PENpdGU+PEF1dGhvcj5TbGVldDwvQXV0aG9yPjxZZWFyPjE5ODA8L1llYXI+PFJl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PEVuZE5vdGU+PENpdGU+PEF1dGhvcj5TbGVldDwvQXV0aG9yPjxZZWFyPjE5ODA8L1llYXI+PFJl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(88)</w:t>
            </w:r>
            <w:r w:rsidRPr="00614079">
              <w:rPr>
                <w:sz w:val="18"/>
                <w:szCs w:val="18"/>
              </w:rPr>
              <w:fldChar w:fldCharType="end"/>
            </w:r>
          </w:p>
        </w:tc>
        <w:tc>
          <w:tcPr>
            <w:tcW w:w="1305" w:type="dxa"/>
            <w:shd w:val="clear" w:color="auto" w:fill="C5E0B3" w:themeFill="accent6" w:themeFillTint="66"/>
            <w:noWrap/>
            <w:vAlign w:val="center"/>
            <w:hideMark/>
          </w:tcPr>
          <w:p w14:paraId="5116654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63397192"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FFE599" w:themeFill="accent4" w:themeFillTint="66"/>
            <w:noWrap/>
            <w:vAlign w:val="center"/>
            <w:hideMark/>
          </w:tcPr>
          <w:p w14:paraId="2DC6E121"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41B788D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908FEB0"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51ABA5CA" w14:textId="77777777" w:rsidTr="00A878B6">
        <w:trPr>
          <w:trHeight w:val="260"/>
        </w:trPr>
        <w:tc>
          <w:tcPr>
            <w:tcW w:w="2247" w:type="dxa"/>
            <w:noWrap/>
            <w:vAlign w:val="center"/>
            <w:hideMark/>
          </w:tcPr>
          <w:p w14:paraId="03B84FC8" w14:textId="13676DBE" w:rsidR="00A878B6" w:rsidRPr="00614079" w:rsidRDefault="00A878B6" w:rsidP="004E162F">
            <w:pPr>
              <w:jc w:val="center"/>
              <w:rPr>
                <w:sz w:val="18"/>
                <w:szCs w:val="18"/>
              </w:rPr>
            </w:pPr>
            <w:r w:rsidRPr="00614079">
              <w:rPr>
                <w:sz w:val="18"/>
                <w:szCs w:val="18"/>
              </w:rPr>
              <w:t xml:space="preserve">Stephen, 2012 </w:t>
            </w:r>
            <w:r w:rsidRPr="00614079">
              <w:rPr>
                <w:sz w:val="18"/>
                <w:szCs w:val="18"/>
              </w:rPr>
              <w:fldChar w:fldCharType="begin">
                <w:fldData xml:space="preserve">PEVuZE5vdGU+PENpdGU+PEF1dGhvcj5TdGVwaGVuPC9BdXRob3I+PFllYXI+MjAxMjwvWWVhcj48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</w:fldData>
              </w:fldChar>
            </w:r>
            <w:r w:rsidRPr="00614079">
              <w:rPr>
                <w:sz w:val="18"/>
                <w:szCs w:val="18"/>
              </w:rPr>
              <w:instrText xml:space="preserve"> ADDIN EN.CITE </w:instrText>
            </w:r>
            <w:r w:rsidRPr="00614079">
              <w:rPr>
                <w:sz w:val="18"/>
                <w:szCs w:val="18"/>
              </w:rPr>
              <w:fldChar w:fldCharType="begin">
                <w:fldData xml:space="preserve">PEVuZE5vdGU+PENpdGU+PEF1dGhvcj5TdGVwaGVuPC9BdXRob3I+PFllYXI+MjAxMjwvWWVhcj48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(60)</w:t>
            </w:r>
            <w:r w:rsidRPr="00614079">
              <w:rPr>
                <w:sz w:val="18"/>
                <w:szCs w:val="18"/>
              </w:rPr>
              <w:fldChar w:fldCharType="end"/>
            </w:r>
          </w:p>
        </w:tc>
        <w:tc>
          <w:tcPr>
            <w:tcW w:w="1305" w:type="dxa"/>
            <w:shd w:val="clear" w:color="auto" w:fill="FFE599" w:themeFill="accent4" w:themeFillTint="66"/>
            <w:noWrap/>
            <w:vAlign w:val="center"/>
            <w:hideMark/>
          </w:tcPr>
          <w:p w14:paraId="50D95145"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3C0FA4F3"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4B083" w:themeFill="accent2" w:themeFillTint="99"/>
            <w:noWrap/>
            <w:vAlign w:val="center"/>
            <w:hideMark/>
          </w:tcPr>
          <w:p w14:paraId="3F37D2CC"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FFE599" w:themeFill="accent4" w:themeFillTint="66"/>
            <w:noWrap/>
            <w:vAlign w:val="center"/>
            <w:hideMark/>
          </w:tcPr>
          <w:p w14:paraId="5B9EB1C0"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7CAAC" w:themeFill="accent2" w:themeFillTint="66"/>
            <w:noWrap/>
            <w:vAlign w:val="center"/>
            <w:hideMark/>
          </w:tcPr>
          <w:p w14:paraId="72160430" w14:textId="77777777" w:rsidR="00A878B6" w:rsidRPr="00614079" w:rsidRDefault="00A878B6" w:rsidP="004E162F">
            <w:pPr>
              <w:jc w:val="center"/>
              <w:rPr>
                <w:b/>
                <w:bCs/>
                <w:sz w:val="18"/>
                <w:szCs w:val="18"/>
              </w:rPr>
            </w:pPr>
            <w:r w:rsidRPr="00614079">
              <w:rPr>
                <w:b/>
                <w:bCs/>
                <w:sz w:val="18"/>
                <w:szCs w:val="18"/>
              </w:rPr>
              <w:t>high</w:t>
            </w:r>
          </w:p>
        </w:tc>
      </w:tr>
      <w:tr w:rsidR="00614079" w:rsidRPr="00614079" w14:paraId="0C8DC916" w14:textId="77777777" w:rsidTr="00A878B6">
        <w:trPr>
          <w:trHeight w:val="260"/>
        </w:trPr>
        <w:tc>
          <w:tcPr>
            <w:tcW w:w="2247" w:type="dxa"/>
            <w:noWrap/>
            <w:vAlign w:val="center"/>
            <w:hideMark/>
          </w:tcPr>
          <w:p w14:paraId="54CF624A" w14:textId="70819FD1" w:rsidR="00A878B6" w:rsidRPr="00614079" w:rsidRDefault="00A878B6" w:rsidP="004E162F">
            <w:pPr>
              <w:jc w:val="center"/>
              <w:rPr>
                <w:sz w:val="18"/>
                <w:szCs w:val="18"/>
              </w:rPr>
            </w:pPr>
            <w:r w:rsidRPr="00614079">
              <w:rPr>
                <w:sz w:val="18"/>
                <w:szCs w:val="18"/>
              </w:rPr>
              <w:t xml:space="preserve">Turturro, 1998 </w:t>
            </w:r>
            <w:r w:rsidRPr="00614079">
              <w:rPr>
                <w:sz w:val="18"/>
                <w:szCs w:val="18"/>
              </w:rPr>
              <w:fldChar w:fldCharType="begin">
                <w:fldData xml:space="preserve">PEVuZE5vdGU+PENpdGU+PEF1dGhvcj5UdXJ0dXJybzwvQXV0aG9yPjxZZWFyPjE5OTg8L1llYXI+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</w:fldData>
              </w:fldChar>
            </w:r>
            <w:r w:rsidRPr="00614079">
              <w:rPr>
                <w:sz w:val="18"/>
                <w:szCs w:val="18"/>
              </w:rPr>
              <w:instrText xml:space="preserve"> ADDIN EN.CITE </w:instrText>
            </w:r>
            <w:r w:rsidRPr="00614079">
              <w:rPr>
                <w:sz w:val="18"/>
                <w:szCs w:val="18"/>
              </w:rPr>
              <w:fldChar w:fldCharType="begin">
                <w:fldData xml:space="preserve">PEVuZE5vdGU+PENpdGU+PEF1dGhvcj5UdXJ0dXJybzwvQXV0aG9yPjxZZWFyPjE5OTg8L1llYXI+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(75)</w:t>
            </w:r>
            <w:r w:rsidRPr="00614079">
              <w:rPr>
                <w:sz w:val="18"/>
                <w:szCs w:val="18"/>
              </w:rPr>
              <w:fldChar w:fldCharType="end"/>
            </w:r>
          </w:p>
        </w:tc>
        <w:tc>
          <w:tcPr>
            <w:tcW w:w="1305" w:type="dxa"/>
            <w:shd w:val="clear" w:color="auto" w:fill="C5E0B3" w:themeFill="accent6" w:themeFillTint="66"/>
            <w:noWrap/>
            <w:vAlign w:val="center"/>
            <w:hideMark/>
          </w:tcPr>
          <w:p w14:paraId="32FAA21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54298487"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C5E0B3" w:themeFill="accent6" w:themeFillTint="66"/>
            <w:noWrap/>
            <w:vAlign w:val="center"/>
            <w:hideMark/>
          </w:tcPr>
          <w:p w14:paraId="57CE1B0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18EF387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2C5679DC"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1CF420CC" w14:textId="77777777" w:rsidTr="00A878B6">
        <w:trPr>
          <w:trHeight w:val="260"/>
        </w:trPr>
        <w:tc>
          <w:tcPr>
            <w:tcW w:w="2247" w:type="dxa"/>
            <w:noWrap/>
            <w:vAlign w:val="center"/>
            <w:hideMark/>
          </w:tcPr>
          <w:p w14:paraId="51E76597" w14:textId="66CC2924" w:rsidR="00A878B6" w:rsidRPr="00614079" w:rsidRDefault="00A878B6" w:rsidP="004E162F">
            <w:pPr>
              <w:jc w:val="center"/>
              <w:rPr>
                <w:sz w:val="18"/>
                <w:szCs w:val="18"/>
              </w:rPr>
            </w:pPr>
            <w:r w:rsidRPr="00614079">
              <w:rPr>
                <w:sz w:val="18"/>
                <w:szCs w:val="18"/>
              </w:rPr>
              <w:t xml:space="preserve">Turturro, 1991 </w:t>
            </w:r>
            <w:r w:rsidRPr="00614079">
              <w:rPr>
                <w:sz w:val="18"/>
                <w:szCs w:val="18"/>
              </w:rPr>
              <w:fldChar w:fldCharType="begin">
                <w:fldData xml:space="preserve">PEVuZE5vdGU+PENpdGU+PEF1dGhvcj5UdXJ0dXJybzwvQXV0aG9yPjxZZWFyPjE5OTE8L1llYXI+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PEVuZE5vdGU+PENpdGU+PEF1dGhvcj5UdXJ0dXJybzwvQXV0aG9yPjxZZWFyPjE5OTE8L1llYXI+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(90)</w:t>
            </w:r>
            <w:r w:rsidRPr="00614079">
              <w:rPr>
                <w:sz w:val="18"/>
                <w:szCs w:val="18"/>
              </w:rPr>
              <w:fldChar w:fldCharType="end"/>
            </w:r>
          </w:p>
        </w:tc>
        <w:tc>
          <w:tcPr>
            <w:tcW w:w="1305" w:type="dxa"/>
            <w:shd w:val="clear" w:color="auto" w:fill="FFE599" w:themeFill="accent4" w:themeFillTint="66"/>
            <w:noWrap/>
            <w:vAlign w:val="center"/>
            <w:hideMark/>
          </w:tcPr>
          <w:p w14:paraId="35312BB2"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4B083" w:themeFill="accent2" w:themeFillTint="99"/>
            <w:noWrap/>
            <w:vAlign w:val="center"/>
            <w:hideMark/>
          </w:tcPr>
          <w:p w14:paraId="3A661D56"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C5E0B3" w:themeFill="accent6" w:themeFillTint="66"/>
            <w:noWrap/>
            <w:vAlign w:val="center"/>
            <w:hideMark/>
          </w:tcPr>
          <w:p w14:paraId="7A8045A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5FC261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554D9904"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203FCB7C" w14:textId="77777777" w:rsidTr="00A878B6">
        <w:trPr>
          <w:trHeight w:val="260"/>
        </w:trPr>
        <w:tc>
          <w:tcPr>
            <w:tcW w:w="2247" w:type="dxa"/>
            <w:noWrap/>
            <w:vAlign w:val="center"/>
            <w:hideMark/>
          </w:tcPr>
          <w:p w14:paraId="3E74B102" w14:textId="5064ACD3" w:rsidR="00A878B6" w:rsidRPr="00614079" w:rsidRDefault="00A878B6" w:rsidP="004E162F">
            <w:pPr>
              <w:jc w:val="center"/>
              <w:rPr>
                <w:sz w:val="18"/>
                <w:szCs w:val="18"/>
              </w:rPr>
            </w:pPr>
            <w:r w:rsidRPr="00614079">
              <w:rPr>
                <w:sz w:val="18"/>
                <w:szCs w:val="18"/>
              </w:rPr>
              <w:t xml:space="preserve">Veenema, 2000 </w:t>
            </w:r>
            <w:r w:rsidRPr="00614079">
              <w:rPr>
                <w:sz w:val="18"/>
                <w:szCs w:val="18"/>
              </w:rPr>
              <w:fldChar w:fldCharType="begin"/>
            </w:r>
            <w:r w:rsidRPr="00614079">
              <w:rPr>
                <w:sz w:val="18"/>
                <w:szCs w:val="18"/>
              </w:rPr>
              <w:instrText xml:space="preserve"> ADDIN EN.CITE &lt;EndNote&gt;&lt;Cite&gt;&lt;Author&gt;Veenema&lt;/Author&gt;&lt;Year&gt;2000&lt;/Year&gt;&lt;RecNum&gt;3391&lt;/RecNum&gt;&lt;DisplayText&gt;(70)&lt;/DisplayText&gt;&lt;record&gt;&lt;rec-number&gt;3391&lt;/rec-number&gt;&lt;foreign-keys&gt;&lt;key app="EN" db-id="9appsw2pf05wwie0wzqvtwe39sedzzar09wa" timestamp="1665135055"&gt;3391&lt;/key&gt;&lt;/foreign-keys&gt;&lt;ref-type name="Journal Article"&gt;17&lt;/ref-type&gt;&lt;contributors&gt;&lt;authors&gt;&lt;author&gt;Veenema, K. R.&lt;/author&gt;&lt;author&gt;Leahey, N.&lt;/author&gt;&lt;author&gt;Schneider, S.&lt;/author&gt;&lt;/authors&gt;&lt;/contributors&gt;&lt;auth-address&gt;Dept of Emergency Medicine, University of Rochester School of Medicine and Dentistry, Rochester, NY&lt;/auth-address&gt;&lt;titles&gt;&lt;title&gt;Ketorolac versus meperidine: ED treatment of severe musculoskeletal low back pain&lt;/title&gt;&lt;secondary-title&gt;American Journal of Emergency Medicine&lt;/secondary-title&gt;&lt;/titles&gt;&lt;periodical&gt;&lt;full-title&gt;American Journal of Emergency Medicine&lt;/full-title&gt;&lt;/periodical&gt;&lt;pages&gt;404-407&lt;/pages&gt;&lt;volume&gt;18&lt;/volume&gt;&lt;number&gt;4&lt;/number&gt;&lt;keywords&gt;&lt;keyword&gt;Low Back Pain -- Drug Therapy&lt;/keyword&gt;&lt;keyword&gt;Ketorolac&lt;/keyword&gt;&lt;keyword&gt;Meperidine&lt;/keyword&gt;&lt;keyword&gt;Convenience Sample&lt;/keyword&gt;&lt;keyword&gt;Double-Blind Studies&lt;/keyword&gt;&lt;keyword&gt;Visual Analog Scaling&lt;/keyword&gt;&lt;keyword&gt;Descriptive Statistics&lt;/keyword&gt;&lt;keyword&gt;Adult&lt;/keyword&gt;&lt;keyword&gt;Male&lt;/keyword&gt;&lt;keyword&gt;Female&lt;/keyword&gt;&lt;keyword&gt;Human&lt;/keyword&gt;&lt;/keywords&gt;&lt;dates&gt;&lt;year&gt;2000&lt;/year&gt;&lt;/dates&gt;&lt;pub-location&gt;Philadelphia, Pennsylvania&lt;/pub-location&gt;&lt;publisher&gt;Elsevier B.V.&lt;/publisher&gt;&lt;isbn&gt;0735-6757&lt;/isbn&gt;&lt;accession-num&gt;107145640. Language: English. Entry Date: 20001101. Revision Date: 20150711. Publication Type: Journal Article&lt;/accession-num&gt;&lt;urls&gt;&lt;related-urls&gt;&lt;url&gt;http://ezproxy.library.usyd.edu.au/login?url=https://search.ebscohost.com/login.aspx?direct=true&amp;amp;db=ccm&amp;amp;AN=107145640&amp;amp;site=ehost-live&lt;/url&gt;&lt;/related-urls&gt;&lt;/urls&gt;&lt;remote-database-name&gt;ccm&lt;/remote-database-name&gt;&lt;remote-database-provider&gt;EBSCOhost&lt;/remote-database-provider&gt;&lt;/record&gt;&lt;/Cite&gt;&lt;/EndNote&gt;</w:instrText>
            </w:r>
            <w:r w:rsidRPr="00614079">
              <w:rPr>
                <w:sz w:val="18"/>
                <w:szCs w:val="18"/>
              </w:rPr>
              <w:fldChar w:fldCharType="separate"/>
            </w:r>
            <w:r w:rsidRPr="00614079">
              <w:rPr>
                <w:noProof/>
                <w:sz w:val="18"/>
                <w:szCs w:val="18"/>
              </w:rPr>
              <w:t>(70)</w:t>
            </w:r>
            <w:r w:rsidRPr="00614079">
              <w:rPr>
                <w:sz w:val="18"/>
                <w:szCs w:val="18"/>
              </w:rPr>
              <w:fldChar w:fldCharType="end"/>
            </w:r>
          </w:p>
        </w:tc>
        <w:tc>
          <w:tcPr>
            <w:tcW w:w="1305" w:type="dxa"/>
            <w:shd w:val="clear" w:color="auto" w:fill="C5E0B3" w:themeFill="accent6" w:themeFillTint="66"/>
            <w:noWrap/>
            <w:vAlign w:val="center"/>
            <w:hideMark/>
          </w:tcPr>
          <w:p w14:paraId="1DB76F5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1385A98"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09F82CD9"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10DD3A15"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1209E26B"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18FF5915" w14:textId="77777777" w:rsidTr="00A878B6">
        <w:trPr>
          <w:trHeight w:val="260"/>
        </w:trPr>
        <w:tc>
          <w:tcPr>
            <w:tcW w:w="2247" w:type="dxa"/>
            <w:noWrap/>
            <w:vAlign w:val="center"/>
            <w:hideMark/>
          </w:tcPr>
          <w:p w14:paraId="7CB8939A" w14:textId="576FECA6" w:rsidR="00A878B6" w:rsidRPr="00614079" w:rsidRDefault="00A878B6" w:rsidP="004E162F">
            <w:pPr>
              <w:jc w:val="center"/>
              <w:rPr>
                <w:sz w:val="18"/>
                <w:szCs w:val="18"/>
              </w:rPr>
            </w:pPr>
            <w:r w:rsidRPr="00614079">
              <w:rPr>
                <w:sz w:val="18"/>
                <w:szCs w:val="18"/>
              </w:rPr>
              <w:t xml:space="preserve">Authur, 2015 </w:t>
            </w:r>
            <w:r w:rsidRPr="00614079">
              <w:rPr>
                <w:sz w:val="18"/>
                <w:szCs w:val="18"/>
              </w:rPr>
              <w:fldChar w:fldCharType="begin">
                <w:fldData xml:space="preserve">PEVuZE5vdGU+PENpdGU+PEF1dGhvcj5BcnRodXI8L0F1dGhvcj48WWVhcj4yMDE1PC9ZZWFyPjxS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PEVuZE5vdGU+PENpdGU+PEF1dGhvcj5BcnRodXI8L0F1dGhvcj48WWVhcj4yMDE1PC9ZZWFyPjxS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(87)</w:t>
            </w:r>
            <w:r w:rsidRPr="00614079">
              <w:rPr>
                <w:sz w:val="18"/>
                <w:szCs w:val="18"/>
              </w:rPr>
              <w:fldChar w:fldCharType="end"/>
            </w:r>
          </w:p>
        </w:tc>
        <w:tc>
          <w:tcPr>
            <w:tcW w:w="1305" w:type="dxa"/>
            <w:shd w:val="clear" w:color="auto" w:fill="C5E0B3" w:themeFill="accent6" w:themeFillTint="66"/>
            <w:noWrap/>
            <w:vAlign w:val="center"/>
            <w:hideMark/>
          </w:tcPr>
          <w:p w14:paraId="500385F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32361FEE"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F4B083" w:themeFill="accent2" w:themeFillTint="99"/>
            <w:noWrap/>
            <w:vAlign w:val="center"/>
            <w:hideMark/>
          </w:tcPr>
          <w:p w14:paraId="6173BBD6"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FFE599" w:themeFill="accent4" w:themeFillTint="66"/>
            <w:noWrap/>
            <w:vAlign w:val="center"/>
            <w:hideMark/>
          </w:tcPr>
          <w:p w14:paraId="2FF9DA6F"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7CAAC" w:themeFill="accent2" w:themeFillTint="66"/>
            <w:noWrap/>
            <w:vAlign w:val="center"/>
            <w:hideMark/>
          </w:tcPr>
          <w:p w14:paraId="1F3D9810" w14:textId="77777777" w:rsidR="00A878B6" w:rsidRPr="00614079" w:rsidRDefault="00A878B6" w:rsidP="004E162F">
            <w:pPr>
              <w:jc w:val="center"/>
              <w:rPr>
                <w:b/>
                <w:bCs/>
                <w:sz w:val="18"/>
                <w:szCs w:val="18"/>
              </w:rPr>
            </w:pPr>
            <w:r w:rsidRPr="00614079">
              <w:rPr>
                <w:b/>
                <w:bCs/>
                <w:sz w:val="18"/>
                <w:szCs w:val="18"/>
              </w:rPr>
              <w:t>high</w:t>
            </w:r>
          </w:p>
        </w:tc>
      </w:tr>
      <w:tr w:rsidR="00614079" w:rsidRPr="00614079" w14:paraId="31AD8ECF" w14:textId="77777777" w:rsidTr="00A878B6">
        <w:trPr>
          <w:trHeight w:val="260"/>
        </w:trPr>
        <w:tc>
          <w:tcPr>
            <w:tcW w:w="2247" w:type="dxa"/>
            <w:noWrap/>
            <w:vAlign w:val="center"/>
            <w:hideMark/>
          </w:tcPr>
          <w:p w14:paraId="5A20069A" w14:textId="7F31862E" w:rsidR="00A878B6" w:rsidRPr="00614079" w:rsidRDefault="00A878B6" w:rsidP="004E162F">
            <w:pPr>
              <w:jc w:val="center"/>
              <w:rPr>
                <w:sz w:val="18"/>
                <w:szCs w:val="18"/>
              </w:rPr>
            </w:pPr>
            <w:r w:rsidRPr="00614079">
              <w:rPr>
                <w:sz w:val="18"/>
                <w:szCs w:val="18"/>
              </w:rPr>
              <w:t xml:space="preserve">Azizkhani, 2018 </w:t>
            </w:r>
            <w:r w:rsidRPr="00614079">
              <w:rPr>
                <w:sz w:val="18"/>
                <w:szCs w:val="18"/>
              </w:rPr>
              <w:fldChar w:fldCharType="begin">
                <w:fldData xml:space="preserve">PEVuZE5vdGU+PENpdGU+PEF1dGhvcj5Beml6a2hhbmk8L0F1dGhvcj48WWVhcj4yMDE4PC9ZZWFy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PEVuZE5vdGU+PENpdGU+PEF1dGhvcj5Beml6a2hhbmk8L0F1dGhvcj48WWVhcj4yMDE4PC9ZZWFy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(50)</w:t>
            </w:r>
            <w:r w:rsidRPr="00614079">
              <w:rPr>
                <w:sz w:val="18"/>
                <w:szCs w:val="18"/>
              </w:rPr>
              <w:fldChar w:fldCharType="end"/>
            </w:r>
          </w:p>
        </w:tc>
        <w:tc>
          <w:tcPr>
            <w:tcW w:w="1305" w:type="dxa"/>
            <w:shd w:val="clear" w:color="auto" w:fill="C5E0B3" w:themeFill="accent6" w:themeFillTint="66"/>
            <w:noWrap/>
            <w:vAlign w:val="center"/>
            <w:hideMark/>
          </w:tcPr>
          <w:p w14:paraId="19AA372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211F07D"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7543BCC8"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FE599" w:themeFill="accent4" w:themeFillTint="66"/>
            <w:noWrap/>
            <w:vAlign w:val="center"/>
            <w:hideMark/>
          </w:tcPr>
          <w:p w14:paraId="42AE2889"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2E55EE8E"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A24BD3A" w14:textId="77777777" w:rsidTr="00A878B6">
        <w:trPr>
          <w:trHeight w:val="260"/>
        </w:trPr>
        <w:tc>
          <w:tcPr>
            <w:tcW w:w="2247" w:type="dxa"/>
            <w:noWrap/>
            <w:vAlign w:val="center"/>
            <w:hideMark/>
          </w:tcPr>
          <w:p w14:paraId="119D5908" w14:textId="50E8DC06" w:rsidR="00A878B6" w:rsidRPr="00614079" w:rsidRDefault="00A878B6" w:rsidP="004E162F">
            <w:pPr>
              <w:jc w:val="center"/>
              <w:rPr>
                <w:sz w:val="18"/>
                <w:szCs w:val="18"/>
              </w:rPr>
            </w:pPr>
            <w:r w:rsidRPr="00614079">
              <w:rPr>
                <w:sz w:val="18"/>
                <w:szCs w:val="18"/>
              </w:rPr>
              <w:t>Coombs, 2022</w:t>
            </w:r>
            <w:r w:rsidRPr="00614079">
              <w:rPr>
                <w:sz w:val="18"/>
                <w:szCs w:val="18"/>
              </w:rPr>
              <w:fldChar w:fldCharType="begin">
                <w:fldData xml:space="preserve">PEVuZE5vdGU+PENpdGU+PEF1dGhvcj5Db29tYnM8L0F1dGhvcj48WWVhcj4yMDIyPC9ZZWFyPjxS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</w:fldData>
              </w:fldChar>
            </w:r>
            <w:r w:rsidRPr="00614079">
              <w:rPr>
                <w:sz w:val="18"/>
                <w:szCs w:val="18"/>
              </w:rPr>
              <w:instrText xml:space="preserve"> ADDIN EN.CITE </w:instrText>
            </w:r>
            <w:r w:rsidRPr="00614079">
              <w:rPr>
                <w:sz w:val="18"/>
                <w:szCs w:val="18"/>
              </w:rPr>
              <w:fldChar w:fldCharType="begin">
                <w:fldData xml:space="preserve">PEVuZE5vdGU+PENpdGU+PEF1dGhvcj5Db29tYnM8L0F1dGhvcj48WWVhcj4yMDIyPC9ZZWFyPjxS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(35)</w:t>
            </w:r>
            <w:r w:rsidRPr="00614079">
              <w:rPr>
                <w:sz w:val="18"/>
                <w:szCs w:val="18"/>
              </w:rPr>
              <w:fldChar w:fldCharType="end"/>
            </w:r>
          </w:p>
        </w:tc>
        <w:tc>
          <w:tcPr>
            <w:tcW w:w="1305" w:type="dxa"/>
            <w:shd w:val="clear" w:color="auto" w:fill="C5E0B3" w:themeFill="accent6" w:themeFillTint="66"/>
            <w:noWrap/>
            <w:vAlign w:val="center"/>
            <w:hideMark/>
          </w:tcPr>
          <w:p w14:paraId="5C6D5169"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68D90A40"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696B22AC"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E1E102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725D8E30"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6131ECAA" w14:textId="77777777" w:rsidTr="00A878B6">
        <w:trPr>
          <w:trHeight w:val="260"/>
        </w:trPr>
        <w:tc>
          <w:tcPr>
            <w:tcW w:w="2247" w:type="dxa"/>
            <w:noWrap/>
            <w:vAlign w:val="center"/>
            <w:hideMark/>
          </w:tcPr>
          <w:p w14:paraId="3B39E1D7" w14:textId="50B6927F" w:rsidR="00A878B6" w:rsidRPr="00614079" w:rsidRDefault="00A878B6" w:rsidP="004E162F">
            <w:pPr>
              <w:jc w:val="center"/>
              <w:rPr>
                <w:sz w:val="18"/>
                <w:szCs w:val="18"/>
              </w:rPr>
            </w:pPr>
            <w:r w:rsidRPr="00614079">
              <w:rPr>
                <w:sz w:val="18"/>
                <w:szCs w:val="18"/>
              </w:rPr>
              <w:t>Dalton, 2020</w:t>
            </w:r>
            <w:r w:rsidRPr="00614079">
              <w:rPr>
                <w:sz w:val="18"/>
                <w:szCs w:val="18"/>
              </w:rPr>
              <w:fldChar w:fldCharType="begin">
                <w:fldData xml:space="preserve">PEVuZE5vdGU+PENpdGU+PEF1dGhvcj5EYWx0b248L0F1dGhvcj48WWVhcj4yMDIwPC9ZZWFyPjxS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=
</w:fldData>
              </w:fldChar>
            </w:r>
            <w:r w:rsidRPr="00614079">
              <w:rPr>
                <w:sz w:val="18"/>
                <w:szCs w:val="18"/>
              </w:rPr>
              <w:instrText xml:space="preserve"> ADDIN EN.CITE </w:instrText>
            </w:r>
            <w:r w:rsidRPr="00614079">
              <w:rPr>
                <w:sz w:val="18"/>
                <w:szCs w:val="18"/>
              </w:rPr>
              <w:fldChar w:fldCharType="begin">
                <w:fldData xml:space="preserve">PEVuZE5vdGU+PENpdGU+PEF1dGhvcj5EYWx0b248L0F1dGhvcj48WWVhcj4yMDIwPC9ZZWFyPjxS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=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(34)</w:t>
            </w:r>
            <w:r w:rsidRPr="00614079">
              <w:rPr>
                <w:sz w:val="18"/>
                <w:szCs w:val="18"/>
              </w:rPr>
              <w:fldChar w:fldCharType="end"/>
            </w:r>
          </w:p>
        </w:tc>
        <w:tc>
          <w:tcPr>
            <w:tcW w:w="1305" w:type="dxa"/>
            <w:shd w:val="clear" w:color="auto" w:fill="C5E0B3" w:themeFill="accent6" w:themeFillTint="66"/>
            <w:noWrap/>
            <w:vAlign w:val="center"/>
            <w:hideMark/>
          </w:tcPr>
          <w:p w14:paraId="3699B59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1D9574C"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49F6E3D6"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1F8F71C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5D0D458C"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10D69492" w14:textId="77777777" w:rsidTr="00A878B6">
        <w:trPr>
          <w:trHeight w:val="260"/>
        </w:trPr>
        <w:tc>
          <w:tcPr>
            <w:tcW w:w="2247" w:type="dxa"/>
            <w:noWrap/>
            <w:vAlign w:val="center"/>
            <w:hideMark/>
          </w:tcPr>
          <w:p w14:paraId="6BB8853F" w14:textId="70208770" w:rsidR="00A878B6" w:rsidRPr="00614079" w:rsidRDefault="00A878B6" w:rsidP="004E162F">
            <w:pPr>
              <w:jc w:val="center"/>
              <w:rPr>
                <w:sz w:val="18"/>
                <w:szCs w:val="18"/>
              </w:rPr>
            </w:pPr>
            <w:r w:rsidRPr="00614079">
              <w:rPr>
                <w:sz w:val="18"/>
                <w:szCs w:val="18"/>
              </w:rPr>
              <w:t xml:space="preserve">Daoust, 2018 </w:t>
            </w:r>
            <w:r w:rsidRPr="00614079">
              <w:rPr>
                <w:sz w:val="18"/>
                <w:szCs w:val="18"/>
              </w:rPr>
              <w:fldChar w:fldCharType="begin">
                <w:fldData xml:space="preserve">PEVuZE5vdGU+PENpdGU+PEF1dGhvcj5EYW91c3Q8L0F1dGhvcj48WWVhcj4yMDE4PC9ZZWFyPjxS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PEVuZE5vdGU+PENpdGU+PEF1dGhvcj5EYW91c3Q8L0F1dGhvcj48WWVhcj4yMDE4PC9ZZWFyPjxS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(32)</w:t>
            </w:r>
            <w:r w:rsidRPr="00614079">
              <w:rPr>
                <w:sz w:val="18"/>
                <w:szCs w:val="18"/>
              </w:rPr>
              <w:fldChar w:fldCharType="end"/>
            </w:r>
          </w:p>
        </w:tc>
        <w:tc>
          <w:tcPr>
            <w:tcW w:w="1305" w:type="dxa"/>
            <w:shd w:val="clear" w:color="auto" w:fill="C5E0B3" w:themeFill="accent6" w:themeFillTint="66"/>
            <w:noWrap/>
            <w:vAlign w:val="center"/>
            <w:hideMark/>
          </w:tcPr>
          <w:p w14:paraId="20DCB2F5"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4DCA183A" w14:textId="77777777" w:rsidR="00A878B6" w:rsidRPr="00614079" w:rsidRDefault="00A878B6" w:rsidP="004E162F">
            <w:pPr>
              <w:jc w:val="center"/>
              <w:rPr>
                <w:sz w:val="18"/>
                <w:szCs w:val="18"/>
              </w:rPr>
            </w:pPr>
            <w:r w:rsidRPr="00614079">
              <w:rPr>
                <w:sz w:val="18"/>
                <w:szCs w:val="18"/>
              </w:rPr>
              <w:t>moderate</w:t>
            </w:r>
          </w:p>
        </w:tc>
        <w:tc>
          <w:tcPr>
            <w:tcW w:w="1335" w:type="dxa"/>
            <w:shd w:val="clear" w:color="auto" w:fill="C5E0B3" w:themeFill="accent6" w:themeFillTint="66"/>
            <w:noWrap/>
            <w:vAlign w:val="center"/>
            <w:hideMark/>
          </w:tcPr>
          <w:p w14:paraId="5D103DE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53231EF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05686425"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31A231C5" w14:textId="77777777" w:rsidTr="00A878B6">
        <w:trPr>
          <w:trHeight w:val="260"/>
        </w:trPr>
        <w:tc>
          <w:tcPr>
            <w:tcW w:w="2247" w:type="dxa"/>
            <w:noWrap/>
            <w:vAlign w:val="center"/>
            <w:hideMark/>
          </w:tcPr>
          <w:p w14:paraId="27277FFB" w14:textId="2F2A9C8D" w:rsidR="00A878B6" w:rsidRPr="00614079" w:rsidRDefault="00A878B6" w:rsidP="004E162F">
            <w:pPr>
              <w:jc w:val="center"/>
              <w:rPr>
                <w:sz w:val="18"/>
                <w:szCs w:val="18"/>
              </w:rPr>
            </w:pPr>
            <w:r w:rsidRPr="00614079">
              <w:rPr>
                <w:sz w:val="18"/>
                <w:szCs w:val="18"/>
              </w:rPr>
              <w:t xml:space="preserve">Delgado, 2018 </w:t>
            </w:r>
            <w:r w:rsidRPr="00614079">
              <w:rPr>
                <w:sz w:val="18"/>
                <w:szCs w:val="18"/>
              </w:rPr>
              <w:fldChar w:fldCharType="begin">
                <w:fldData xml:space="preserve">PEVuZE5vdGU+PENpdGU+PEF1dGhvcj5EZWxnYWRvPC9BdXRob3I+PFllYXI+MjAxODwvWWVhcj48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614079">
              <w:rPr>
                <w:sz w:val="18"/>
                <w:szCs w:val="18"/>
              </w:rPr>
              <w:instrText xml:space="preserve"> ADDIN EN.CITE </w:instrText>
            </w:r>
            <w:r w:rsidRPr="00614079">
              <w:rPr>
                <w:sz w:val="18"/>
                <w:szCs w:val="18"/>
              </w:rPr>
              <w:fldChar w:fldCharType="begin">
                <w:fldData xml:space="preserve">PEVuZE5vdGU+PENpdGU+PEF1dGhvcj5EZWxnYWRvPC9BdXRob3I+PFllYXI+MjAxODwvWWVhcj48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(38)</w:t>
            </w:r>
            <w:r w:rsidRPr="00614079">
              <w:rPr>
                <w:sz w:val="18"/>
                <w:szCs w:val="18"/>
              </w:rPr>
              <w:fldChar w:fldCharType="end"/>
            </w:r>
          </w:p>
        </w:tc>
        <w:tc>
          <w:tcPr>
            <w:tcW w:w="1305" w:type="dxa"/>
            <w:shd w:val="clear" w:color="auto" w:fill="C5E0B3" w:themeFill="accent6" w:themeFillTint="66"/>
            <w:noWrap/>
            <w:vAlign w:val="center"/>
            <w:hideMark/>
          </w:tcPr>
          <w:p w14:paraId="316596A7"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1514FAC"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476A4C8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5405D49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7EB99BFD"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5AD5DC66" w14:textId="77777777" w:rsidTr="00A878B6">
        <w:trPr>
          <w:trHeight w:val="260"/>
        </w:trPr>
        <w:tc>
          <w:tcPr>
            <w:tcW w:w="2247" w:type="dxa"/>
            <w:noWrap/>
            <w:vAlign w:val="center"/>
            <w:hideMark/>
          </w:tcPr>
          <w:p w14:paraId="090F243C" w14:textId="22786EAC" w:rsidR="00A878B6" w:rsidRPr="00614079" w:rsidRDefault="00A878B6" w:rsidP="004E162F">
            <w:pPr>
              <w:jc w:val="center"/>
              <w:rPr>
                <w:sz w:val="18"/>
                <w:szCs w:val="18"/>
              </w:rPr>
            </w:pPr>
            <w:r w:rsidRPr="00614079">
              <w:rPr>
                <w:sz w:val="18"/>
                <w:szCs w:val="18"/>
              </w:rPr>
              <w:t xml:space="preserve">Friedman, 2021 </w:t>
            </w:r>
            <w:r w:rsidRPr="00614079">
              <w:rPr>
                <w:sz w:val="18"/>
                <w:szCs w:val="18"/>
              </w:rPr>
              <w:fldChar w:fldCharType="begin">
                <w:fldData xml:space="preserve">PEVuZE5vdGU+PENpdGU+PEF1dGhvcj5GcmllZG1hbjwvQXV0aG9yPjxZZWFyPjIwMjE8L1llYXI+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==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PEVuZE5vdGU+PENpdGU+PEF1dGhvcj5GcmllZG1hbjwvQXV0aG9yPjxZZWFyPjIwMjE8L1llYXI+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==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(78)</w:t>
            </w:r>
            <w:r w:rsidRPr="00614079">
              <w:rPr>
                <w:sz w:val="18"/>
                <w:szCs w:val="18"/>
              </w:rPr>
              <w:fldChar w:fldCharType="end"/>
            </w:r>
          </w:p>
        </w:tc>
        <w:tc>
          <w:tcPr>
            <w:tcW w:w="1305" w:type="dxa"/>
            <w:shd w:val="clear" w:color="auto" w:fill="C5E0B3" w:themeFill="accent6" w:themeFillTint="66"/>
            <w:noWrap/>
            <w:vAlign w:val="center"/>
            <w:hideMark/>
          </w:tcPr>
          <w:p w14:paraId="24EDB73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E99786A"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70AD5B6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4597DFD9"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DEEAF6" w:themeFill="accent5" w:themeFillTint="33"/>
            <w:noWrap/>
            <w:vAlign w:val="center"/>
            <w:hideMark/>
          </w:tcPr>
          <w:p w14:paraId="6E735D79"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22829C68" w14:textId="77777777" w:rsidTr="00A878B6">
        <w:trPr>
          <w:trHeight w:val="260"/>
        </w:trPr>
        <w:tc>
          <w:tcPr>
            <w:tcW w:w="2247" w:type="dxa"/>
            <w:noWrap/>
            <w:vAlign w:val="center"/>
            <w:hideMark/>
          </w:tcPr>
          <w:p w14:paraId="7AD4B858" w14:textId="07CF0CEA" w:rsidR="00A878B6" w:rsidRPr="00614079" w:rsidRDefault="00A878B6" w:rsidP="004E162F">
            <w:pPr>
              <w:jc w:val="center"/>
              <w:rPr>
                <w:sz w:val="18"/>
                <w:szCs w:val="18"/>
              </w:rPr>
            </w:pPr>
            <w:r w:rsidRPr="00614079">
              <w:rPr>
                <w:sz w:val="18"/>
                <w:szCs w:val="18"/>
              </w:rPr>
              <w:t xml:space="preserve">Friedman, 2020 </w:t>
            </w:r>
            <w:r w:rsidRPr="00614079">
              <w:rPr>
                <w:sz w:val="18"/>
                <w:szCs w:val="18"/>
              </w:rPr>
              <w:fldChar w:fldCharType="begin">
                <w:fldData xml:space="preserve">PEVuZE5vdGU+PENpdGU+PEF1dGhvcj5GcmllZG1hbjwvQXV0aG9yPjxZZWFyPjIwMjA8L1llYXI+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PEVuZE5vdGU+PENpdGU+PEF1dGhvcj5GcmllZG1hbjwvQXV0aG9yPjxZZWFyPjIwMjA8L1llYXI+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(42)</w:t>
            </w:r>
            <w:r w:rsidRPr="00614079">
              <w:rPr>
                <w:sz w:val="18"/>
                <w:szCs w:val="18"/>
              </w:rPr>
              <w:fldChar w:fldCharType="end"/>
            </w:r>
          </w:p>
        </w:tc>
        <w:tc>
          <w:tcPr>
            <w:tcW w:w="1305" w:type="dxa"/>
            <w:shd w:val="clear" w:color="auto" w:fill="C5E0B3" w:themeFill="accent6" w:themeFillTint="66"/>
            <w:noWrap/>
            <w:vAlign w:val="center"/>
            <w:hideMark/>
          </w:tcPr>
          <w:p w14:paraId="4DB0F73D"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1909AEF6"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2389D80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7A306086"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2CF3DD6E"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3162B59A" w14:textId="77777777" w:rsidTr="00A878B6">
        <w:trPr>
          <w:trHeight w:val="260"/>
        </w:trPr>
        <w:tc>
          <w:tcPr>
            <w:tcW w:w="2247" w:type="dxa"/>
            <w:noWrap/>
            <w:vAlign w:val="center"/>
            <w:hideMark/>
          </w:tcPr>
          <w:p w14:paraId="10C65855" w14:textId="6DDFB359" w:rsidR="00A878B6" w:rsidRPr="00614079" w:rsidRDefault="00A878B6" w:rsidP="004E162F">
            <w:pPr>
              <w:jc w:val="center"/>
              <w:rPr>
                <w:sz w:val="18"/>
                <w:szCs w:val="18"/>
              </w:rPr>
            </w:pPr>
            <w:r w:rsidRPr="00614079">
              <w:rPr>
                <w:sz w:val="18"/>
                <w:szCs w:val="18"/>
              </w:rPr>
              <w:t xml:space="preserve">Gong, 2019 </w:t>
            </w:r>
            <w:r w:rsidRPr="00614079">
              <w:rPr>
                <w:sz w:val="18"/>
                <w:szCs w:val="18"/>
              </w:rPr>
              <w:fldChar w:fldCharType="begin">
                <w:fldData xml:space="preserve">PEVuZE5vdGU+PENpdGU+PEF1dGhvcj5Hb25nPC9BdXRob3I+PFllYXI+MjAxOTwvWWVhcj48UmVj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</w:fldData>
              </w:fldChar>
            </w:r>
            <w:r w:rsidRPr="00614079">
              <w:rPr>
                <w:sz w:val="18"/>
                <w:szCs w:val="18"/>
              </w:rPr>
              <w:instrText xml:space="preserve"> ADDIN EN.CITE </w:instrText>
            </w:r>
            <w:r w:rsidRPr="00614079">
              <w:rPr>
                <w:sz w:val="18"/>
                <w:szCs w:val="18"/>
              </w:rPr>
              <w:fldChar w:fldCharType="begin">
                <w:fldData xml:space="preserve">PEVuZE5vdGU+PENpdGU+PEF1dGhvcj5Hb25nPC9BdXRob3I+PFllYXI+MjAxOTwvWWVhcj48UmVj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(86)</w:t>
            </w:r>
            <w:r w:rsidRPr="00614079">
              <w:rPr>
                <w:sz w:val="18"/>
                <w:szCs w:val="18"/>
              </w:rPr>
              <w:fldChar w:fldCharType="end"/>
            </w:r>
          </w:p>
        </w:tc>
        <w:tc>
          <w:tcPr>
            <w:tcW w:w="1305" w:type="dxa"/>
            <w:shd w:val="clear" w:color="auto" w:fill="C5E0B3" w:themeFill="accent6" w:themeFillTint="66"/>
            <w:noWrap/>
            <w:vAlign w:val="center"/>
            <w:hideMark/>
          </w:tcPr>
          <w:p w14:paraId="2437771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7EE18340"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2C7527C9"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5841579"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5738996C"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633EC1A1" w14:textId="77777777" w:rsidTr="00A878B6">
        <w:trPr>
          <w:trHeight w:val="260"/>
        </w:trPr>
        <w:tc>
          <w:tcPr>
            <w:tcW w:w="2247" w:type="dxa"/>
            <w:noWrap/>
            <w:vAlign w:val="center"/>
            <w:hideMark/>
          </w:tcPr>
          <w:p w14:paraId="7C819275" w14:textId="4EAFD7D0" w:rsidR="00A878B6" w:rsidRPr="00614079" w:rsidRDefault="00A878B6" w:rsidP="004E162F">
            <w:pPr>
              <w:jc w:val="center"/>
              <w:rPr>
                <w:sz w:val="18"/>
                <w:szCs w:val="18"/>
              </w:rPr>
            </w:pPr>
            <w:r w:rsidRPr="00614079">
              <w:rPr>
                <w:sz w:val="18"/>
                <w:szCs w:val="18"/>
              </w:rPr>
              <w:t xml:space="preserve">Graham, 2008 </w:t>
            </w:r>
            <w:r w:rsidRPr="00614079">
              <w:rPr>
                <w:sz w:val="18"/>
                <w:szCs w:val="18"/>
              </w:rPr>
              <w:fldChar w:fldCharType="begin">
                <w:fldData xml:space="preserve">PEVuZE5vdGU+PENpdGU+PEF1dGhvcj5HcmFoYW08L0F1dGhvcj48WWVhcj4yMDA4PC9ZZWFyPjxS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</w:fldData>
              </w:fldChar>
            </w:r>
            <w:r w:rsidRPr="00614079">
              <w:rPr>
                <w:sz w:val="18"/>
                <w:szCs w:val="18"/>
              </w:rPr>
              <w:instrText xml:space="preserve"> ADDIN EN.CITE </w:instrText>
            </w:r>
            <w:r w:rsidRPr="00614079">
              <w:rPr>
                <w:sz w:val="18"/>
                <w:szCs w:val="18"/>
              </w:rPr>
              <w:fldChar w:fldCharType="begin">
                <w:fldData xml:space="preserve">PEVuZE5vdGU+PENpdGU+PEF1dGhvcj5HcmFoYW08L0F1dGhvcj48WWVhcj4yMDA4PC9ZZWFyPjxS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(56)</w:t>
            </w:r>
            <w:r w:rsidRPr="00614079">
              <w:rPr>
                <w:sz w:val="18"/>
                <w:szCs w:val="18"/>
              </w:rPr>
              <w:fldChar w:fldCharType="end"/>
            </w:r>
          </w:p>
        </w:tc>
        <w:tc>
          <w:tcPr>
            <w:tcW w:w="1305" w:type="dxa"/>
            <w:shd w:val="clear" w:color="auto" w:fill="F4B083" w:themeFill="accent2" w:themeFillTint="99"/>
            <w:noWrap/>
            <w:vAlign w:val="center"/>
            <w:hideMark/>
          </w:tcPr>
          <w:p w14:paraId="11DC89A5"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F4B083" w:themeFill="accent2" w:themeFillTint="99"/>
            <w:noWrap/>
            <w:vAlign w:val="center"/>
            <w:hideMark/>
          </w:tcPr>
          <w:p w14:paraId="54992B39"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FFE599" w:themeFill="accent4" w:themeFillTint="66"/>
            <w:noWrap/>
            <w:vAlign w:val="center"/>
            <w:hideMark/>
          </w:tcPr>
          <w:p w14:paraId="131C10F6"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FE599" w:themeFill="accent4" w:themeFillTint="66"/>
            <w:noWrap/>
            <w:vAlign w:val="center"/>
            <w:hideMark/>
          </w:tcPr>
          <w:p w14:paraId="36C36C62"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7CAAC" w:themeFill="accent2" w:themeFillTint="66"/>
            <w:noWrap/>
            <w:vAlign w:val="center"/>
            <w:hideMark/>
          </w:tcPr>
          <w:p w14:paraId="0221BC3A" w14:textId="77777777" w:rsidR="00A878B6" w:rsidRPr="00614079" w:rsidRDefault="00A878B6" w:rsidP="004E162F">
            <w:pPr>
              <w:jc w:val="center"/>
              <w:rPr>
                <w:b/>
                <w:bCs/>
                <w:sz w:val="18"/>
                <w:szCs w:val="18"/>
              </w:rPr>
            </w:pPr>
            <w:r w:rsidRPr="00614079">
              <w:rPr>
                <w:b/>
                <w:bCs/>
                <w:sz w:val="18"/>
                <w:szCs w:val="18"/>
              </w:rPr>
              <w:t>high</w:t>
            </w:r>
          </w:p>
        </w:tc>
      </w:tr>
      <w:tr w:rsidR="00614079" w:rsidRPr="00614079" w14:paraId="4CFF6FAF" w14:textId="77777777" w:rsidTr="00A878B6">
        <w:trPr>
          <w:trHeight w:val="260"/>
        </w:trPr>
        <w:tc>
          <w:tcPr>
            <w:tcW w:w="2247" w:type="dxa"/>
            <w:noWrap/>
            <w:vAlign w:val="center"/>
            <w:hideMark/>
          </w:tcPr>
          <w:p w14:paraId="358EECDF" w14:textId="08AF81BF" w:rsidR="00A878B6" w:rsidRPr="00614079" w:rsidRDefault="00A878B6" w:rsidP="004E162F">
            <w:pPr>
              <w:jc w:val="center"/>
              <w:rPr>
                <w:sz w:val="18"/>
                <w:szCs w:val="18"/>
              </w:rPr>
            </w:pPr>
            <w:r w:rsidRPr="00614079">
              <w:rPr>
                <w:sz w:val="18"/>
                <w:szCs w:val="18"/>
              </w:rPr>
              <w:t xml:space="preserve">Hayden, 2021 </w:t>
            </w:r>
            <w:r w:rsidRPr="00614079">
              <w:rPr>
                <w:sz w:val="18"/>
                <w:szCs w:val="18"/>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8"/>
                <w:szCs w:val="18"/>
              </w:rPr>
              <w:instrText xml:space="preserve"> ADDIN EN.CITE </w:instrText>
            </w:r>
            <w:r w:rsidRPr="00614079">
              <w:rPr>
                <w:sz w:val="18"/>
                <w:szCs w:val="18"/>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(13)</w:t>
            </w:r>
            <w:r w:rsidRPr="00614079">
              <w:rPr>
                <w:sz w:val="18"/>
                <w:szCs w:val="18"/>
              </w:rPr>
              <w:fldChar w:fldCharType="end"/>
            </w:r>
          </w:p>
        </w:tc>
        <w:tc>
          <w:tcPr>
            <w:tcW w:w="1305" w:type="dxa"/>
            <w:shd w:val="clear" w:color="auto" w:fill="C5E0B3" w:themeFill="accent6" w:themeFillTint="66"/>
            <w:noWrap/>
            <w:vAlign w:val="center"/>
            <w:hideMark/>
          </w:tcPr>
          <w:p w14:paraId="4721F4DD"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7CBB918E" w14:textId="77777777" w:rsidR="00A878B6" w:rsidRPr="00614079" w:rsidRDefault="00A878B6" w:rsidP="004E162F">
            <w:pPr>
              <w:jc w:val="center"/>
              <w:rPr>
                <w:sz w:val="18"/>
                <w:szCs w:val="18"/>
              </w:rPr>
            </w:pPr>
            <w:r w:rsidRPr="00614079">
              <w:rPr>
                <w:sz w:val="18"/>
                <w:szCs w:val="18"/>
              </w:rPr>
              <w:t>moderate</w:t>
            </w:r>
          </w:p>
        </w:tc>
        <w:tc>
          <w:tcPr>
            <w:tcW w:w="1335" w:type="dxa"/>
            <w:shd w:val="clear" w:color="auto" w:fill="C5E0B3" w:themeFill="accent6" w:themeFillTint="66"/>
            <w:noWrap/>
            <w:vAlign w:val="center"/>
            <w:hideMark/>
          </w:tcPr>
          <w:p w14:paraId="42CBFB8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267D6F7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52AFB82"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50C64503" w14:textId="77777777" w:rsidTr="00A878B6">
        <w:trPr>
          <w:trHeight w:val="260"/>
        </w:trPr>
        <w:tc>
          <w:tcPr>
            <w:tcW w:w="2247" w:type="dxa"/>
            <w:noWrap/>
            <w:vAlign w:val="center"/>
            <w:hideMark/>
          </w:tcPr>
          <w:p w14:paraId="21D248F7" w14:textId="59FFCA47" w:rsidR="00A878B6" w:rsidRPr="00614079" w:rsidRDefault="00A878B6" w:rsidP="004E162F">
            <w:pPr>
              <w:jc w:val="center"/>
              <w:rPr>
                <w:sz w:val="18"/>
                <w:szCs w:val="18"/>
              </w:rPr>
            </w:pPr>
            <w:r w:rsidRPr="00614079">
              <w:rPr>
                <w:sz w:val="18"/>
                <w:szCs w:val="18"/>
              </w:rPr>
              <w:t xml:space="preserve">Jahanian, 2018 </w:t>
            </w:r>
            <w:r w:rsidRPr="00614079">
              <w:rPr>
                <w:sz w:val="18"/>
                <w:szCs w:val="18"/>
              </w:rPr>
              <w:fldChar w:fldCharType="begin">
                <w:fldData xml:space="preserve">PEVuZE5vdGU+PENpdGU+PEF1dGhvcj5KYWhhbmlhbjwvQXV0aG9yPjxZZWFyPjIwMTg8L1llYXI+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</w:fldData>
              </w:fldChar>
            </w:r>
            <w:r w:rsidRPr="00614079">
              <w:rPr>
                <w:sz w:val="18"/>
                <w:szCs w:val="18"/>
              </w:rPr>
              <w:instrText xml:space="preserve"> ADDIN EN.CITE </w:instrText>
            </w:r>
            <w:r w:rsidRPr="00614079">
              <w:rPr>
                <w:sz w:val="18"/>
                <w:szCs w:val="18"/>
              </w:rPr>
              <w:fldChar w:fldCharType="begin">
                <w:fldData xml:space="preserve">PEVuZE5vdGU+PENpdGU+PEF1dGhvcj5KYWhhbmlhbjwvQXV0aG9yPjxZZWFyPjIwMTg8L1llYXI+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(74)</w:t>
            </w:r>
            <w:r w:rsidRPr="00614079">
              <w:rPr>
                <w:sz w:val="18"/>
                <w:szCs w:val="18"/>
              </w:rPr>
              <w:fldChar w:fldCharType="end"/>
            </w:r>
          </w:p>
        </w:tc>
        <w:tc>
          <w:tcPr>
            <w:tcW w:w="1305" w:type="dxa"/>
            <w:shd w:val="clear" w:color="auto" w:fill="C5E0B3" w:themeFill="accent6" w:themeFillTint="66"/>
            <w:noWrap/>
            <w:vAlign w:val="center"/>
            <w:hideMark/>
          </w:tcPr>
          <w:p w14:paraId="1B45E0DB"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62D00314"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61130814"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3229E419"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0C205E17"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9C37DC8" w14:textId="77777777" w:rsidTr="00A878B6">
        <w:trPr>
          <w:trHeight w:val="260"/>
        </w:trPr>
        <w:tc>
          <w:tcPr>
            <w:tcW w:w="2247" w:type="dxa"/>
            <w:noWrap/>
            <w:vAlign w:val="center"/>
            <w:hideMark/>
          </w:tcPr>
          <w:p w14:paraId="3165B410" w14:textId="6BE0B75F" w:rsidR="00A878B6" w:rsidRPr="00614079" w:rsidRDefault="00A878B6" w:rsidP="004E162F">
            <w:pPr>
              <w:jc w:val="center"/>
              <w:rPr>
                <w:sz w:val="18"/>
                <w:szCs w:val="18"/>
              </w:rPr>
            </w:pPr>
            <w:r w:rsidRPr="00614079">
              <w:rPr>
                <w:sz w:val="18"/>
                <w:szCs w:val="18"/>
              </w:rPr>
              <w:t xml:space="preserve">Jalili, 2012 </w:t>
            </w:r>
            <w:r w:rsidRPr="00614079">
              <w:rPr>
                <w:sz w:val="18"/>
                <w:szCs w:val="18"/>
              </w:rPr>
              <w:fldChar w:fldCharType="begin">
                <w:fldData xml:space="preserve">PEVuZE5vdGU+PENpdGU+PEF1dGhvcj5KYWxpbGk8L0F1dGhvcj48UmVjTnVtPjE5ODY8L1JlY051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PEVuZE5vdGU+PENpdGU+PEF1dGhvcj5KYWxpbGk8L0F1dGhvcj48UmVjTnVtPjE5ODY8L1JlY051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(52)</w:t>
            </w:r>
            <w:r w:rsidRPr="00614079">
              <w:rPr>
                <w:sz w:val="18"/>
                <w:szCs w:val="18"/>
              </w:rPr>
              <w:fldChar w:fldCharType="end"/>
            </w:r>
          </w:p>
        </w:tc>
        <w:tc>
          <w:tcPr>
            <w:tcW w:w="1305" w:type="dxa"/>
            <w:shd w:val="clear" w:color="auto" w:fill="C5E0B3" w:themeFill="accent6" w:themeFillTint="66"/>
            <w:noWrap/>
            <w:vAlign w:val="center"/>
            <w:hideMark/>
          </w:tcPr>
          <w:p w14:paraId="25B99C4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FE599" w:themeFill="accent4" w:themeFillTint="66"/>
            <w:noWrap/>
            <w:vAlign w:val="center"/>
            <w:hideMark/>
          </w:tcPr>
          <w:p w14:paraId="5CAE5C03" w14:textId="77777777" w:rsidR="00A878B6" w:rsidRPr="00614079" w:rsidRDefault="00A878B6" w:rsidP="004E162F">
            <w:pPr>
              <w:jc w:val="center"/>
              <w:rPr>
                <w:sz w:val="18"/>
                <w:szCs w:val="18"/>
              </w:rPr>
            </w:pPr>
            <w:r w:rsidRPr="00614079">
              <w:rPr>
                <w:sz w:val="18"/>
                <w:szCs w:val="18"/>
              </w:rPr>
              <w:t>moderate</w:t>
            </w:r>
          </w:p>
        </w:tc>
        <w:tc>
          <w:tcPr>
            <w:tcW w:w="1335" w:type="dxa"/>
            <w:shd w:val="clear" w:color="auto" w:fill="C5E0B3" w:themeFill="accent6" w:themeFillTint="66"/>
            <w:noWrap/>
            <w:vAlign w:val="center"/>
            <w:hideMark/>
          </w:tcPr>
          <w:p w14:paraId="280CCCB6"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E1631F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0488A8E1"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1D763383" w14:textId="77777777" w:rsidTr="00A878B6">
        <w:trPr>
          <w:trHeight w:val="260"/>
        </w:trPr>
        <w:tc>
          <w:tcPr>
            <w:tcW w:w="2247" w:type="dxa"/>
            <w:noWrap/>
            <w:vAlign w:val="center"/>
            <w:hideMark/>
          </w:tcPr>
          <w:p w14:paraId="122AF0A5" w14:textId="7130CEB5" w:rsidR="00A878B6" w:rsidRPr="00614079" w:rsidRDefault="00A878B6" w:rsidP="004E162F">
            <w:pPr>
              <w:jc w:val="center"/>
              <w:rPr>
                <w:sz w:val="18"/>
                <w:szCs w:val="18"/>
              </w:rPr>
            </w:pPr>
            <w:r w:rsidRPr="00614079">
              <w:rPr>
                <w:sz w:val="18"/>
                <w:szCs w:val="18"/>
              </w:rPr>
              <w:t xml:space="preserve">Jalili, 2016 </w:t>
            </w:r>
            <w:r w:rsidRPr="00614079">
              <w:rPr>
                <w:sz w:val="18"/>
                <w:szCs w:val="18"/>
              </w:rPr>
              <w:fldChar w:fldCharType="begin">
                <w:fldData xml:space="preserve">PEVuZE5vdGU+PENpdGU+PEF1dGhvcj5KYWxpbGk8L0F1dGhvcj48WWVhcj4yMDE2PC9ZZWFyPjxS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8"/>
                <w:szCs w:val="18"/>
              </w:rPr>
              <w:instrText xml:space="preserve"> ADDIN EN.CITE </w:instrText>
            </w:r>
            <w:r w:rsidRPr="00614079">
              <w:rPr>
                <w:sz w:val="18"/>
                <w:szCs w:val="18"/>
              </w:rPr>
              <w:fldChar w:fldCharType="begin">
                <w:fldData xml:space="preserve">PEVuZE5vdGU+PENpdGU+PEF1dGhvcj5KYWxpbGk8L0F1dGhvcj48WWVhcj4yMDE2PC9ZZWFyPjxS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(59)</w:t>
            </w:r>
            <w:r w:rsidRPr="00614079">
              <w:rPr>
                <w:sz w:val="18"/>
                <w:szCs w:val="18"/>
              </w:rPr>
              <w:fldChar w:fldCharType="end"/>
            </w:r>
          </w:p>
        </w:tc>
        <w:tc>
          <w:tcPr>
            <w:tcW w:w="1305" w:type="dxa"/>
            <w:shd w:val="clear" w:color="auto" w:fill="FFE599" w:themeFill="accent4" w:themeFillTint="66"/>
            <w:noWrap/>
            <w:vAlign w:val="center"/>
            <w:hideMark/>
          </w:tcPr>
          <w:p w14:paraId="145EA044"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4B083" w:themeFill="accent2" w:themeFillTint="99"/>
            <w:noWrap/>
            <w:vAlign w:val="center"/>
            <w:hideMark/>
          </w:tcPr>
          <w:p w14:paraId="0D371EA2"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FFE599" w:themeFill="accent4" w:themeFillTint="66"/>
            <w:noWrap/>
            <w:vAlign w:val="center"/>
            <w:hideMark/>
          </w:tcPr>
          <w:p w14:paraId="169EDCBC"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FE599" w:themeFill="accent4" w:themeFillTint="66"/>
            <w:noWrap/>
            <w:vAlign w:val="center"/>
            <w:hideMark/>
          </w:tcPr>
          <w:p w14:paraId="6786CE65"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7CAAC" w:themeFill="accent2" w:themeFillTint="66"/>
            <w:noWrap/>
            <w:vAlign w:val="center"/>
            <w:hideMark/>
          </w:tcPr>
          <w:p w14:paraId="39A8D813" w14:textId="77777777" w:rsidR="00A878B6" w:rsidRPr="00614079" w:rsidRDefault="00A878B6" w:rsidP="004E162F">
            <w:pPr>
              <w:jc w:val="center"/>
              <w:rPr>
                <w:b/>
                <w:bCs/>
                <w:sz w:val="18"/>
                <w:szCs w:val="18"/>
              </w:rPr>
            </w:pPr>
            <w:r w:rsidRPr="00614079">
              <w:rPr>
                <w:b/>
                <w:bCs/>
                <w:sz w:val="18"/>
                <w:szCs w:val="18"/>
              </w:rPr>
              <w:t>high</w:t>
            </w:r>
          </w:p>
        </w:tc>
      </w:tr>
      <w:tr w:rsidR="00614079" w:rsidRPr="00614079" w14:paraId="29EEFC57" w14:textId="77777777" w:rsidTr="00A878B6">
        <w:trPr>
          <w:trHeight w:val="260"/>
        </w:trPr>
        <w:tc>
          <w:tcPr>
            <w:tcW w:w="2247" w:type="dxa"/>
            <w:noWrap/>
            <w:vAlign w:val="center"/>
            <w:hideMark/>
          </w:tcPr>
          <w:p w14:paraId="351AC743" w14:textId="1F453A18" w:rsidR="00A878B6" w:rsidRPr="00614079" w:rsidRDefault="00A878B6" w:rsidP="004E162F">
            <w:pPr>
              <w:jc w:val="center"/>
              <w:rPr>
                <w:sz w:val="18"/>
                <w:szCs w:val="18"/>
              </w:rPr>
            </w:pPr>
            <w:r w:rsidRPr="00614079">
              <w:rPr>
                <w:sz w:val="18"/>
                <w:szCs w:val="18"/>
              </w:rPr>
              <w:t xml:space="preserve">Khoury, 2018 </w:t>
            </w:r>
            <w:r w:rsidRPr="00614079">
              <w:rPr>
                <w:sz w:val="18"/>
                <w:szCs w:val="18"/>
              </w:rPr>
              <w:fldChar w:fldCharType="begin">
                <w:fldData xml:space="preserve">PEVuZE5vdGU+PENpdGU+PEF1dGhvcj5LaG91cnk8L0F1dGhvcj48WWVhcj4yMDE4PC9ZZWFyPjxS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PEVuZE5vdGU+PENpdGU+PEF1dGhvcj5LaG91cnk8L0F1dGhvcj48WWVhcj4yMDE4PC9ZZWFyPjxS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(62)</w:t>
            </w:r>
            <w:r w:rsidRPr="00614079">
              <w:rPr>
                <w:sz w:val="18"/>
                <w:szCs w:val="18"/>
              </w:rPr>
              <w:fldChar w:fldCharType="end"/>
            </w:r>
          </w:p>
        </w:tc>
        <w:tc>
          <w:tcPr>
            <w:tcW w:w="1305" w:type="dxa"/>
            <w:shd w:val="clear" w:color="auto" w:fill="C5E0B3" w:themeFill="accent6" w:themeFillTint="66"/>
            <w:noWrap/>
            <w:vAlign w:val="center"/>
            <w:hideMark/>
          </w:tcPr>
          <w:p w14:paraId="5F5B290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474213FD"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FFE599" w:themeFill="accent4" w:themeFillTint="66"/>
            <w:noWrap/>
            <w:vAlign w:val="center"/>
            <w:hideMark/>
          </w:tcPr>
          <w:p w14:paraId="4D05A2F5"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4B083" w:themeFill="accent2" w:themeFillTint="99"/>
            <w:noWrap/>
            <w:vAlign w:val="center"/>
            <w:hideMark/>
          </w:tcPr>
          <w:p w14:paraId="6C4966DF"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F7CAAC" w:themeFill="accent2" w:themeFillTint="66"/>
            <w:noWrap/>
            <w:vAlign w:val="center"/>
            <w:hideMark/>
          </w:tcPr>
          <w:p w14:paraId="56FC58FE" w14:textId="77777777" w:rsidR="00A878B6" w:rsidRPr="00614079" w:rsidRDefault="00A878B6" w:rsidP="004E162F">
            <w:pPr>
              <w:jc w:val="center"/>
              <w:rPr>
                <w:b/>
                <w:bCs/>
                <w:sz w:val="18"/>
                <w:szCs w:val="18"/>
              </w:rPr>
            </w:pPr>
            <w:r w:rsidRPr="00614079">
              <w:rPr>
                <w:b/>
                <w:bCs/>
                <w:sz w:val="18"/>
                <w:szCs w:val="18"/>
              </w:rPr>
              <w:t>high</w:t>
            </w:r>
          </w:p>
        </w:tc>
      </w:tr>
      <w:tr w:rsidR="00614079" w:rsidRPr="00614079" w14:paraId="4A269DE7" w14:textId="77777777" w:rsidTr="00A878B6">
        <w:trPr>
          <w:trHeight w:val="260"/>
        </w:trPr>
        <w:tc>
          <w:tcPr>
            <w:tcW w:w="2247" w:type="dxa"/>
            <w:noWrap/>
            <w:vAlign w:val="center"/>
            <w:hideMark/>
          </w:tcPr>
          <w:p w14:paraId="283B4461" w14:textId="238F9EAD" w:rsidR="00A878B6" w:rsidRPr="00614079" w:rsidRDefault="00A878B6" w:rsidP="004E162F">
            <w:pPr>
              <w:jc w:val="center"/>
              <w:rPr>
                <w:sz w:val="18"/>
                <w:szCs w:val="18"/>
              </w:rPr>
            </w:pPr>
            <w:r w:rsidRPr="00614079">
              <w:rPr>
                <w:sz w:val="18"/>
                <w:szCs w:val="18"/>
              </w:rPr>
              <w:t xml:space="preserve">Kim, 2016 </w:t>
            </w:r>
            <w:r w:rsidRPr="00614079">
              <w:rPr>
                <w:sz w:val="18"/>
                <w:szCs w:val="18"/>
              </w:rPr>
              <w:fldChar w:fldCharType="begin">
                <w:fldData xml:space="preserve">PEVuZE5vdGU+PENpdGU+PEF1dGhvcj5LaW08L0F1dGhvcj48WWVhcj4yMDE2PC9ZZWFyPjxSZWNO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</w:fldData>
              </w:fldChar>
            </w:r>
            <w:r w:rsidRPr="00614079">
              <w:rPr>
                <w:sz w:val="18"/>
                <w:szCs w:val="18"/>
              </w:rPr>
              <w:instrText xml:space="preserve"> ADDIN EN.CITE </w:instrText>
            </w:r>
            <w:r w:rsidRPr="00614079">
              <w:rPr>
                <w:sz w:val="18"/>
                <w:szCs w:val="18"/>
              </w:rPr>
              <w:fldChar w:fldCharType="begin">
                <w:fldData xml:space="preserve">PEVuZE5vdGU+PENpdGU+PEF1dGhvcj5LaW08L0F1dGhvcj48WWVhcj4yMDE2PC9ZZWFyPjxSZWNO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(41)</w:t>
            </w:r>
            <w:r w:rsidRPr="00614079">
              <w:rPr>
                <w:sz w:val="18"/>
                <w:szCs w:val="18"/>
              </w:rPr>
              <w:fldChar w:fldCharType="end"/>
            </w:r>
          </w:p>
        </w:tc>
        <w:tc>
          <w:tcPr>
            <w:tcW w:w="1305" w:type="dxa"/>
            <w:shd w:val="clear" w:color="auto" w:fill="C5E0B3" w:themeFill="accent6" w:themeFillTint="66"/>
            <w:noWrap/>
            <w:vAlign w:val="center"/>
            <w:hideMark/>
          </w:tcPr>
          <w:p w14:paraId="04BAF52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135B0686"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26160F1C"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74E632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553E17DF"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268FE5C9" w14:textId="77777777" w:rsidTr="00A878B6">
        <w:trPr>
          <w:trHeight w:val="260"/>
        </w:trPr>
        <w:tc>
          <w:tcPr>
            <w:tcW w:w="2247" w:type="dxa"/>
            <w:noWrap/>
            <w:vAlign w:val="center"/>
            <w:hideMark/>
          </w:tcPr>
          <w:p w14:paraId="64AB3FE1" w14:textId="71B0E5CC" w:rsidR="00A878B6" w:rsidRPr="00614079" w:rsidRDefault="00A878B6" w:rsidP="004E162F">
            <w:pPr>
              <w:jc w:val="center"/>
              <w:rPr>
                <w:sz w:val="18"/>
                <w:szCs w:val="18"/>
              </w:rPr>
            </w:pPr>
            <w:r w:rsidRPr="00614079">
              <w:rPr>
                <w:sz w:val="18"/>
                <w:szCs w:val="18"/>
              </w:rPr>
              <w:t xml:space="preserve">Lee, 2008 </w:t>
            </w:r>
            <w:r w:rsidRPr="00614079">
              <w:rPr>
                <w:sz w:val="18"/>
                <w:szCs w:val="18"/>
              </w:rPr>
              <w:fldChar w:fldCharType="begin">
                <w:fldData xml:space="preserve">PEVuZE5vdGU+PENpdGU+PEF1dGhvcj5MZWU8L0F1dGhvcj48WWVhcj4yMDA4PC9ZZWFyPjxSZWNO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PEVuZE5vdGU+PENpdGU+PEF1dGhvcj5MZWU8L0F1dGhvcj48WWVhcj4yMDA4PC9ZZWFyPjxSZWNO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(63)</w:t>
            </w:r>
            <w:r w:rsidRPr="00614079">
              <w:rPr>
                <w:sz w:val="18"/>
                <w:szCs w:val="18"/>
              </w:rPr>
              <w:fldChar w:fldCharType="end"/>
            </w:r>
          </w:p>
        </w:tc>
        <w:tc>
          <w:tcPr>
            <w:tcW w:w="1305" w:type="dxa"/>
            <w:shd w:val="clear" w:color="auto" w:fill="C5E0B3" w:themeFill="accent6" w:themeFillTint="66"/>
            <w:noWrap/>
            <w:vAlign w:val="center"/>
            <w:hideMark/>
          </w:tcPr>
          <w:p w14:paraId="18BE8597"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6017A614"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FFE599" w:themeFill="accent4" w:themeFillTint="66"/>
            <w:noWrap/>
            <w:vAlign w:val="center"/>
            <w:hideMark/>
          </w:tcPr>
          <w:p w14:paraId="064B3E43"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0FA04086"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11D8004B"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1C6982D6" w14:textId="77777777" w:rsidTr="00A878B6">
        <w:trPr>
          <w:trHeight w:val="260"/>
        </w:trPr>
        <w:tc>
          <w:tcPr>
            <w:tcW w:w="2247" w:type="dxa"/>
            <w:noWrap/>
            <w:vAlign w:val="center"/>
            <w:hideMark/>
          </w:tcPr>
          <w:p w14:paraId="346FBF18" w14:textId="2EB98064" w:rsidR="00A878B6" w:rsidRPr="00614079" w:rsidRDefault="00A878B6" w:rsidP="004E162F">
            <w:pPr>
              <w:jc w:val="center"/>
              <w:rPr>
                <w:sz w:val="18"/>
                <w:szCs w:val="18"/>
              </w:rPr>
            </w:pPr>
            <w:r w:rsidRPr="00614079">
              <w:rPr>
                <w:sz w:val="18"/>
                <w:szCs w:val="18"/>
              </w:rPr>
              <w:t xml:space="preserve">Mahshidfar, 2017 </w:t>
            </w:r>
            <w:r w:rsidRPr="00614079">
              <w:rPr>
                <w:sz w:val="18"/>
                <w:szCs w:val="18"/>
              </w:rPr>
              <w:fldChar w:fldCharType="begin">
                <w:fldData xml:space="preserve">PEVuZE5vdGU+PENpdGU+PEF1dGhvcj5NYWhzaGlkZmFyPC9BdXRob3I+PFllYXI+MjAxNzwvWWVh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PEVuZE5vdGU+PENpdGU+PEF1dGhvcj5NYWhzaGlkZmFyPC9BdXRob3I+PFllYXI+MjAxNzwvWWVh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(64)</w:t>
            </w:r>
            <w:r w:rsidRPr="00614079">
              <w:rPr>
                <w:sz w:val="18"/>
                <w:szCs w:val="18"/>
              </w:rPr>
              <w:fldChar w:fldCharType="end"/>
            </w:r>
          </w:p>
        </w:tc>
        <w:tc>
          <w:tcPr>
            <w:tcW w:w="1305" w:type="dxa"/>
            <w:shd w:val="clear" w:color="auto" w:fill="C5E0B3" w:themeFill="accent6" w:themeFillTint="66"/>
            <w:noWrap/>
            <w:vAlign w:val="center"/>
            <w:hideMark/>
          </w:tcPr>
          <w:p w14:paraId="3E02B9A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99A50BC"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0017EDD4"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10B93F7"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24383C2E"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383CD3D1" w14:textId="77777777" w:rsidTr="00A878B6">
        <w:trPr>
          <w:trHeight w:val="260"/>
        </w:trPr>
        <w:tc>
          <w:tcPr>
            <w:tcW w:w="2247" w:type="dxa"/>
            <w:noWrap/>
            <w:vAlign w:val="center"/>
            <w:hideMark/>
          </w:tcPr>
          <w:p w14:paraId="51DAD3D7" w14:textId="26D43C68" w:rsidR="00A878B6" w:rsidRPr="00614079" w:rsidRDefault="00A878B6" w:rsidP="004E162F">
            <w:pPr>
              <w:jc w:val="center"/>
              <w:rPr>
                <w:sz w:val="18"/>
                <w:szCs w:val="18"/>
              </w:rPr>
            </w:pPr>
            <w:r w:rsidRPr="00614079">
              <w:rPr>
                <w:sz w:val="18"/>
                <w:szCs w:val="18"/>
              </w:rPr>
              <w:t>McCarthy, 2021</w:t>
            </w:r>
            <w:r w:rsidRPr="00614079">
              <w:rPr>
                <w:sz w:val="18"/>
                <w:szCs w:val="18"/>
              </w:rPr>
              <w:fldChar w:fldCharType="begin">
                <w:fldData xml:space="preserve">PEVuZE5vdGU+PENpdGU+PEF1dGhvcj5NY0NhcnRoeTwvQXV0aG9yPjxZZWFyPjIwMjE8L1llYXI+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</w:fldData>
              </w:fldChar>
            </w:r>
            <w:r w:rsidRPr="00614079">
              <w:rPr>
                <w:sz w:val="18"/>
                <w:szCs w:val="18"/>
              </w:rPr>
              <w:instrText xml:space="preserve"> ADDIN EN.CITE </w:instrText>
            </w:r>
            <w:r w:rsidRPr="00614079">
              <w:rPr>
                <w:sz w:val="18"/>
                <w:szCs w:val="18"/>
              </w:rPr>
              <w:fldChar w:fldCharType="begin">
                <w:fldData xml:space="preserve">PEVuZE5vdGU+PENpdGU+PEF1dGhvcj5NY0NhcnRoeTwvQXV0aG9yPjxZZWFyPjIwMjE8L1llYXI+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(36)</w:t>
            </w:r>
            <w:r w:rsidRPr="00614079">
              <w:rPr>
                <w:sz w:val="18"/>
                <w:szCs w:val="18"/>
              </w:rPr>
              <w:fldChar w:fldCharType="end"/>
            </w:r>
          </w:p>
        </w:tc>
        <w:tc>
          <w:tcPr>
            <w:tcW w:w="1305" w:type="dxa"/>
            <w:shd w:val="clear" w:color="auto" w:fill="C5E0B3" w:themeFill="accent6" w:themeFillTint="66"/>
            <w:noWrap/>
            <w:vAlign w:val="center"/>
            <w:hideMark/>
          </w:tcPr>
          <w:p w14:paraId="52FDD37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6EA67FCD" w14:textId="77777777" w:rsidR="00A878B6" w:rsidRPr="00614079" w:rsidRDefault="00A878B6" w:rsidP="004E162F">
            <w:pPr>
              <w:jc w:val="center"/>
              <w:rPr>
                <w:sz w:val="18"/>
                <w:szCs w:val="18"/>
              </w:rPr>
            </w:pPr>
            <w:r w:rsidRPr="00614079">
              <w:rPr>
                <w:sz w:val="18"/>
                <w:szCs w:val="18"/>
              </w:rPr>
              <w:t>high</w:t>
            </w:r>
          </w:p>
        </w:tc>
        <w:tc>
          <w:tcPr>
            <w:tcW w:w="1335" w:type="dxa"/>
            <w:shd w:val="clear" w:color="auto" w:fill="C5E0B3" w:themeFill="accent6" w:themeFillTint="66"/>
            <w:noWrap/>
            <w:vAlign w:val="center"/>
            <w:hideMark/>
          </w:tcPr>
          <w:p w14:paraId="0481DA2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49BD02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688E5AC3"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20CB3129" w14:textId="77777777" w:rsidTr="00A878B6">
        <w:trPr>
          <w:trHeight w:val="260"/>
        </w:trPr>
        <w:tc>
          <w:tcPr>
            <w:tcW w:w="2247" w:type="dxa"/>
            <w:noWrap/>
            <w:vAlign w:val="center"/>
            <w:hideMark/>
          </w:tcPr>
          <w:p w14:paraId="0220FD69" w14:textId="19B58AC2" w:rsidR="00A878B6" w:rsidRPr="00614079" w:rsidRDefault="00A878B6" w:rsidP="004E162F">
            <w:pPr>
              <w:jc w:val="center"/>
              <w:rPr>
                <w:sz w:val="18"/>
                <w:szCs w:val="18"/>
              </w:rPr>
            </w:pPr>
            <w:r w:rsidRPr="00614079">
              <w:rPr>
                <w:sz w:val="18"/>
                <w:szCs w:val="18"/>
              </w:rPr>
              <w:t xml:space="preserve">Meisel, 2019 </w:t>
            </w:r>
            <w:r w:rsidRPr="00614079">
              <w:rPr>
                <w:sz w:val="18"/>
                <w:szCs w:val="18"/>
              </w:rPr>
              <w:fldChar w:fldCharType="begin">
                <w:fldData xml:space="preserve">PEVuZE5vdGU+PENpdGU+PEF1dGhvcj5NZWlzZWw8L0F1dGhvcj48WWVhcj4yMDE5PC9ZZWFyPjxS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PEVuZE5vdGU+PENpdGU+PEF1dGhvcj5NZWlzZWw8L0F1dGhvcj48WWVhcj4yMDE5PC9ZZWFyPjxS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(39)</w:t>
            </w:r>
            <w:r w:rsidRPr="00614079">
              <w:rPr>
                <w:sz w:val="18"/>
                <w:szCs w:val="18"/>
              </w:rPr>
              <w:fldChar w:fldCharType="end"/>
            </w:r>
          </w:p>
        </w:tc>
        <w:tc>
          <w:tcPr>
            <w:tcW w:w="1305" w:type="dxa"/>
            <w:shd w:val="clear" w:color="auto" w:fill="C5E0B3" w:themeFill="accent6" w:themeFillTint="66"/>
            <w:noWrap/>
            <w:vAlign w:val="center"/>
            <w:hideMark/>
          </w:tcPr>
          <w:p w14:paraId="46A64BF5"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74BCD34A"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0B02B43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1C7B4D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65705073"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5727590C" w14:textId="77777777" w:rsidTr="00A878B6">
        <w:trPr>
          <w:trHeight w:val="260"/>
        </w:trPr>
        <w:tc>
          <w:tcPr>
            <w:tcW w:w="2247" w:type="dxa"/>
            <w:noWrap/>
            <w:vAlign w:val="center"/>
            <w:hideMark/>
          </w:tcPr>
          <w:p w14:paraId="10CAE764" w14:textId="75C5BF68" w:rsidR="00A878B6" w:rsidRPr="00614079" w:rsidRDefault="00A878B6" w:rsidP="004E162F">
            <w:pPr>
              <w:jc w:val="center"/>
              <w:rPr>
                <w:sz w:val="18"/>
                <w:szCs w:val="18"/>
              </w:rPr>
            </w:pPr>
            <w:r w:rsidRPr="00614079">
              <w:rPr>
                <w:sz w:val="18"/>
                <w:szCs w:val="18"/>
              </w:rPr>
              <w:t xml:space="preserve">Mollaei, 2016 </w:t>
            </w:r>
            <w:r w:rsidRPr="00614079">
              <w:rPr>
                <w:sz w:val="18"/>
                <w:szCs w:val="18"/>
              </w:rPr>
              <w:fldChar w:fldCharType="begin">
                <w:fldData xml:space="preserve">PEVuZE5vdGU+PENpdGU+PEF1dGhvcj5Nb2xsYWVpPC9BdXRob3I+PFllYXI+MjAxNjwvWWVhcj48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PEVuZE5vdGU+PENpdGU+PEF1dGhvcj5Nb2xsYWVpPC9BdXRob3I+PFllYXI+MjAxNjwvWWVhcj48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(51)</w:t>
            </w:r>
            <w:r w:rsidRPr="00614079">
              <w:rPr>
                <w:sz w:val="18"/>
                <w:szCs w:val="18"/>
              </w:rPr>
              <w:fldChar w:fldCharType="end"/>
            </w:r>
          </w:p>
        </w:tc>
        <w:tc>
          <w:tcPr>
            <w:tcW w:w="1305" w:type="dxa"/>
            <w:shd w:val="clear" w:color="auto" w:fill="FFE599" w:themeFill="accent4" w:themeFillTint="66"/>
            <w:noWrap/>
            <w:vAlign w:val="center"/>
            <w:hideMark/>
          </w:tcPr>
          <w:p w14:paraId="531BA358"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4B083" w:themeFill="accent2" w:themeFillTint="99"/>
            <w:noWrap/>
            <w:vAlign w:val="center"/>
            <w:hideMark/>
          </w:tcPr>
          <w:p w14:paraId="665653C3"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18D8562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E6DE8BD"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19867AF2"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5BCC164F" w14:textId="77777777" w:rsidTr="00A878B6">
        <w:trPr>
          <w:trHeight w:val="260"/>
        </w:trPr>
        <w:tc>
          <w:tcPr>
            <w:tcW w:w="2247" w:type="dxa"/>
            <w:noWrap/>
            <w:vAlign w:val="center"/>
            <w:hideMark/>
          </w:tcPr>
          <w:p w14:paraId="01F4738B" w14:textId="54D968F2" w:rsidR="00A878B6" w:rsidRPr="00614079" w:rsidRDefault="00A878B6" w:rsidP="004E162F">
            <w:pPr>
              <w:jc w:val="center"/>
              <w:rPr>
                <w:sz w:val="18"/>
                <w:szCs w:val="18"/>
              </w:rPr>
            </w:pPr>
            <w:r w:rsidRPr="00614079">
              <w:rPr>
                <w:sz w:val="18"/>
                <w:szCs w:val="18"/>
              </w:rPr>
              <w:t xml:space="preserve">Pan, 2018 </w:t>
            </w:r>
            <w:r w:rsidRPr="00614079">
              <w:rPr>
                <w:sz w:val="18"/>
                <w:szCs w:val="18"/>
              </w:rPr>
              <w:fldChar w:fldCharType="begin">
                <w:fldData xml:space="preserve">PEVuZE5vdGU+PENpdGU+PEF1dGhvcj5QYW48L0F1dGhvcj48WWVhcj4yMDE4PC9ZZWFyPjxSZWNO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</w:fldData>
              </w:fldChar>
            </w:r>
            <w:r w:rsidRPr="00614079">
              <w:rPr>
                <w:sz w:val="18"/>
                <w:szCs w:val="18"/>
              </w:rPr>
              <w:instrText xml:space="preserve"> ADDIN EN.CITE </w:instrText>
            </w:r>
            <w:r w:rsidRPr="00614079">
              <w:rPr>
                <w:sz w:val="18"/>
                <w:szCs w:val="18"/>
              </w:rPr>
              <w:fldChar w:fldCharType="begin">
                <w:fldData xml:space="preserve">PEVuZE5vdGU+PENpdGU+PEF1dGhvcj5QYW48L0F1dGhvcj48WWVhcj4yMDE4PC9ZZWFyPjxSZWNO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(76)</w:t>
            </w:r>
            <w:r w:rsidRPr="00614079">
              <w:rPr>
                <w:sz w:val="18"/>
                <w:szCs w:val="18"/>
              </w:rPr>
              <w:fldChar w:fldCharType="end"/>
            </w:r>
          </w:p>
        </w:tc>
        <w:tc>
          <w:tcPr>
            <w:tcW w:w="1305" w:type="dxa"/>
            <w:shd w:val="clear" w:color="auto" w:fill="C5E0B3" w:themeFill="accent6" w:themeFillTint="66"/>
            <w:noWrap/>
            <w:vAlign w:val="center"/>
            <w:hideMark/>
          </w:tcPr>
          <w:p w14:paraId="1A0144E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DBE4976"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48150D08"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6AA1CB96"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5C0C37F8"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684BA56F" w14:textId="77777777" w:rsidTr="00A878B6">
        <w:trPr>
          <w:trHeight w:val="260"/>
        </w:trPr>
        <w:tc>
          <w:tcPr>
            <w:tcW w:w="2247" w:type="dxa"/>
            <w:noWrap/>
            <w:vAlign w:val="center"/>
            <w:hideMark/>
          </w:tcPr>
          <w:p w14:paraId="4958376A" w14:textId="320E392C" w:rsidR="00A878B6" w:rsidRPr="00614079" w:rsidRDefault="00A878B6" w:rsidP="004E162F">
            <w:pPr>
              <w:jc w:val="center"/>
              <w:rPr>
                <w:sz w:val="18"/>
                <w:szCs w:val="18"/>
              </w:rPr>
            </w:pPr>
            <w:r w:rsidRPr="00614079">
              <w:rPr>
                <w:sz w:val="18"/>
                <w:szCs w:val="18"/>
              </w:rPr>
              <w:t xml:space="preserve">Shaker, 2018 </w:t>
            </w:r>
            <w:r w:rsidRPr="00614079">
              <w:rPr>
                <w:sz w:val="18"/>
                <w:szCs w:val="18"/>
              </w:rPr>
              <w:fldChar w:fldCharType="begin">
                <w:fldData xml:space="preserve">PEVuZE5vdGU+PENpdGU+PEF1dGhvcj5TaGFrZXI8L0F1dGhvcj48WWVhcj4yMDE4PC9ZZWFyPjxS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PEVuZE5vdGU+PENpdGU+PEF1dGhvcj5TaGFrZXI8L0F1dGhvcj48WWVhcj4yMDE4PC9ZZWFyPjxS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(53)</w:t>
            </w:r>
            <w:r w:rsidRPr="00614079">
              <w:rPr>
                <w:sz w:val="18"/>
                <w:szCs w:val="18"/>
              </w:rPr>
              <w:fldChar w:fldCharType="end"/>
            </w:r>
          </w:p>
        </w:tc>
        <w:tc>
          <w:tcPr>
            <w:tcW w:w="1305" w:type="dxa"/>
            <w:shd w:val="clear" w:color="auto" w:fill="C5E0B3" w:themeFill="accent6" w:themeFillTint="66"/>
            <w:noWrap/>
            <w:vAlign w:val="center"/>
            <w:hideMark/>
          </w:tcPr>
          <w:p w14:paraId="5852AD88"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F4B083" w:themeFill="accent2" w:themeFillTint="99"/>
            <w:noWrap/>
            <w:vAlign w:val="center"/>
            <w:hideMark/>
          </w:tcPr>
          <w:p w14:paraId="76D813F1"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5A82071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49564DED"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0EF857C4"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5BC11117" w14:textId="77777777" w:rsidTr="00A878B6">
        <w:trPr>
          <w:trHeight w:val="260"/>
        </w:trPr>
        <w:tc>
          <w:tcPr>
            <w:tcW w:w="2247" w:type="dxa"/>
            <w:noWrap/>
            <w:vAlign w:val="center"/>
            <w:hideMark/>
          </w:tcPr>
          <w:p w14:paraId="3109E085" w14:textId="6DFC8509" w:rsidR="00A878B6" w:rsidRPr="00614079" w:rsidRDefault="00A878B6" w:rsidP="004E162F">
            <w:pPr>
              <w:jc w:val="center"/>
              <w:rPr>
                <w:sz w:val="18"/>
                <w:szCs w:val="18"/>
              </w:rPr>
            </w:pPr>
            <w:r w:rsidRPr="00614079">
              <w:rPr>
                <w:sz w:val="18"/>
                <w:szCs w:val="18"/>
              </w:rPr>
              <w:t xml:space="preserve">Siu, 2004 </w:t>
            </w:r>
            <w:r w:rsidRPr="00614079">
              <w:rPr>
                <w:sz w:val="18"/>
                <w:szCs w:val="18"/>
              </w:rPr>
              <w:fldChar w:fldCharType="begin">
                <w:fldData xml:space="preserve">PEVuZE5vdGU+PENpdGU+PEF1dGhvcj5TaXU8L0F1dGhvcj48WWVhcj4yMDA0PC9ZZWFyPjxSZWNO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PEVuZE5vdGU+PENpdGU+PEF1dGhvcj5TaXU8L0F1dGhvcj48WWVhcj4yMDA0PC9ZZWFyPjxSZWNO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(57)</w:t>
            </w:r>
            <w:r w:rsidRPr="00614079">
              <w:rPr>
                <w:sz w:val="18"/>
                <w:szCs w:val="18"/>
              </w:rPr>
              <w:fldChar w:fldCharType="end"/>
            </w:r>
          </w:p>
        </w:tc>
        <w:tc>
          <w:tcPr>
            <w:tcW w:w="1305" w:type="dxa"/>
            <w:shd w:val="clear" w:color="auto" w:fill="FFE599" w:themeFill="accent4" w:themeFillTint="66"/>
            <w:noWrap/>
            <w:vAlign w:val="center"/>
            <w:hideMark/>
          </w:tcPr>
          <w:p w14:paraId="62F719B1"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F4B083" w:themeFill="accent2" w:themeFillTint="99"/>
            <w:noWrap/>
            <w:vAlign w:val="center"/>
            <w:hideMark/>
          </w:tcPr>
          <w:p w14:paraId="3CA1912A" w14:textId="77777777" w:rsidR="00A878B6" w:rsidRPr="00614079" w:rsidRDefault="00A878B6" w:rsidP="004E162F">
            <w:pPr>
              <w:jc w:val="center"/>
              <w:rPr>
                <w:sz w:val="18"/>
                <w:szCs w:val="18"/>
              </w:rPr>
            </w:pPr>
            <w:r w:rsidRPr="00614079">
              <w:rPr>
                <w:sz w:val="18"/>
                <w:szCs w:val="18"/>
              </w:rPr>
              <w:t>unsure</w:t>
            </w:r>
          </w:p>
        </w:tc>
        <w:tc>
          <w:tcPr>
            <w:tcW w:w="1335" w:type="dxa"/>
            <w:shd w:val="clear" w:color="auto" w:fill="C5E0B3" w:themeFill="accent6" w:themeFillTint="66"/>
            <w:noWrap/>
            <w:vAlign w:val="center"/>
            <w:hideMark/>
          </w:tcPr>
          <w:p w14:paraId="1D4AC762"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58CFCD3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701D124"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47622F77" w14:textId="77777777" w:rsidTr="00A878B6">
        <w:trPr>
          <w:trHeight w:val="260"/>
        </w:trPr>
        <w:tc>
          <w:tcPr>
            <w:tcW w:w="2247" w:type="dxa"/>
            <w:noWrap/>
            <w:vAlign w:val="center"/>
            <w:hideMark/>
          </w:tcPr>
          <w:p w14:paraId="22C97288" w14:textId="0A5AC34F" w:rsidR="00A878B6" w:rsidRPr="00614079" w:rsidRDefault="00A878B6" w:rsidP="004E162F">
            <w:pPr>
              <w:jc w:val="center"/>
              <w:rPr>
                <w:sz w:val="18"/>
                <w:szCs w:val="18"/>
              </w:rPr>
            </w:pPr>
            <w:r w:rsidRPr="00614079">
              <w:rPr>
                <w:sz w:val="18"/>
                <w:szCs w:val="18"/>
              </w:rPr>
              <w:t xml:space="preserve">Tongbua, 2022 </w:t>
            </w:r>
            <w:r w:rsidRPr="00614079">
              <w:rPr>
                <w:sz w:val="18"/>
                <w:szCs w:val="18"/>
              </w:rPr>
              <w:fldChar w:fldCharType="begin">
                <w:fldData xml:space="preserve">PEVuZE5vdGU+PENpdGU+PEF1dGhvcj5Ub25nYnVhPC9BdXRob3I+PFllYXI+MjAyMjwvWWVhcj48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614079">
              <w:rPr>
                <w:sz w:val="18"/>
                <w:szCs w:val="18"/>
              </w:rPr>
              <w:instrText xml:space="preserve"> ADDIN EN.CITE </w:instrText>
            </w:r>
            <w:r w:rsidRPr="00614079">
              <w:rPr>
                <w:sz w:val="18"/>
                <w:szCs w:val="18"/>
              </w:rPr>
              <w:fldChar w:fldCharType="begin">
                <w:fldData xml:space="preserve">PEVuZE5vdGU+PENpdGU+PEF1dGhvcj5Ub25nYnVhPC9BdXRob3I+PFllYXI+MjAyMjwvWWVhcj48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(82)</w:t>
            </w:r>
            <w:r w:rsidRPr="00614079">
              <w:rPr>
                <w:sz w:val="18"/>
                <w:szCs w:val="18"/>
              </w:rPr>
              <w:fldChar w:fldCharType="end"/>
            </w:r>
          </w:p>
        </w:tc>
        <w:tc>
          <w:tcPr>
            <w:tcW w:w="1305" w:type="dxa"/>
            <w:shd w:val="clear" w:color="auto" w:fill="C5E0B3" w:themeFill="accent6" w:themeFillTint="66"/>
            <w:noWrap/>
            <w:vAlign w:val="center"/>
            <w:hideMark/>
          </w:tcPr>
          <w:p w14:paraId="253B869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77A78873"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712AA10E"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0B718AE7"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1DEA7A4A"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5F3120BB" w14:textId="77777777" w:rsidTr="00A878B6">
        <w:trPr>
          <w:trHeight w:val="260"/>
        </w:trPr>
        <w:tc>
          <w:tcPr>
            <w:tcW w:w="2247" w:type="dxa"/>
            <w:noWrap/>
            <w:vAlign w:val="center"/>
            <w:hideMark/>
          </w:tcPr>
          <w:p w14:paraId="1D94373B" w14:textId="56447BAB" w:rsidR="00A878B6" w:rsidRPr="00614079" w:rsidRDefault="00A878B6" w:rsidP="004E162F">
            <w:pPr>
              <w:jc w:val="center"/>
              <w:rPr>
                <w:sz w:val="18"/>
                <w:szCs w:val="18"/>
              </w:rPr>
            </w:pPr>
            <w:r w:rsidRPr="00614079">
              <w:rPr>
                <w:sz w:val="18"/>
                <w:szCs w:val="18"/>
              </w:rPr>
              <w:t xml:space="preserve">Torabi, 2019 </w:t>
            </w:r>
            <w:r w:rsidRPr="00614079">
              <w:rPr>
                <w:sz w:val="18"/>
                <w:szCs w:val="18"/>
              </w:rPr>
              <w:fldChar w:fldCharType="begin">
                <w:fldData xml:space="preserve">PEVuZE5vdGU+PENpdGU+PEF1dGhvcj5Ub3JhYmk8L0F1dGhvcj48WWVhcj4yMDE5PC9ZZWFyPjxS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Pr="00614079">
              <w:rPr>
                <w:sz w:val="18"/>
                <w:szCs w:val="18"/>
              </w:rPr>
              <w:instrText xml:space="preserve"> ADDIN EN.CITE </w:instrText>
            </w:r>
            <w:r w:rsidRPr="00614079">
              <w:rPr>
                <w:sz w:val="18"/>
                <w:szCs w:val="18"/>
              </w:rPr>
              <w:fldChar w:fldCharType="begin">
                <w:fldData xml:space="preserve">PEVuZE5vdGU+PENpdGU+PEF1dGhvcj5Ub3JhYmk8L0F1dGhvcj48WWVhcj4yMDE5PC9ZZWFyPjxS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(54)</w:t>
            </w:r>
            <w:r w:rsidRPr="00614079">
              <w:rPr>
                <w:sz w:val="18"/>
                <w:szCs w:val="18"/>
              </w:rPr>
              <w:fldChar w:fldCharType="end"/>
            </w:r>
          </w:p>
        </w:tc>
        <w:tc>
          <w:tcPr>
            <w:tcW w:w="1305" w:type="dxa"/>
            <w:shd w:val="clear" w:color="auto" w:fill="C5E0B3" w:themeFill="accent6" w:themeFillTint="66"/>
            <w:noWrap/>
            <w:vAlign w:val="center"/>
            <w:hideMark/>
          </w:tcPr>
          <w:p w14:paraId="5A178D1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548D00E6"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4B083" w:themeFill="accent2" w:themeFillTint="99"/>
            <w:noWrap/>
            <w:vAlign w:val="center"/>
            <w:hideMark/>
          </w:tcPr>
          <w:p w14:paraId="40686B52" w14:textId="77777777" w:rsidR="00A878B6" w:rsidRPr="00614079" w:rsidRDefault="00A878B6" w:rsidP="004E162F">
            <w:pPr>
              <w:jc w:val="center"/>
              <w:rPr>
                <w:sz w:val="18"/>
                <w:szCs w:val="18"/>
              </w:rPr>
            </w:pPr>
            <w:r w:rsidRPr="00614079">
              <w:rPr>
                <w:sz w:val="18"/>
                <w:szCs w:val="18"/>
              </w:rPr>
              <w:t>high</w:t>
            </w:r>
          </w:p>
        </w:tc>
        <w:tc>
          <w:tcPr>
            <w:tcW w:w="1305" w:type="dxa"/>
            <w:shd w:val="clear" w:color="auto" w:fill="C5E0B3" w:themeFill="accent6" w:themeFillTint="66"/>
            <w:noWrap/>
            <w:vAlign w:val="center"/>
            <w:hideMark/>
          </w:tcPr>
          <w:p w14:paraId="00E9F49F"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2A5A2459"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6A90E524" w14:textId="77777777" w:rsidTr="00A878B6">
        <w:trPr>
          <w:trHeight w:val="260"/>
        </w:trPr>
        <w:tc>
          <w:tcPr>
            <w:tcW w:w="2247" w:type="dxa"/>
            <w:noWrap/>
            <w:vAlign w:val="center"/>
            <w:hideMark/>
          </w:tcPr>
          <w:p w14:paraId="6D4B2552" w14:textId="5D2A6E84" w:rsidR="00A878B6" w:rsidRPr="00614079" w:rsidRDefault="00A878B6" w:rsidP="004E162F">
            <w:pPr>
              <w:jc w:val="center"/>
              <w:rPr>
                <w:sz w:val="18"/>
                <w:szCs w:val="18"/>
              </w:rPr>
            </w:pPr>
            <w:r w:rsidRPr="00614079">
              <w:rPr>
                <w:sz w:val="18"/>
                <w:szCs w:val="18"/>
              </w:rPr>
              <w:t xml:space="preserve">Vahedi, 2019 </w:t>
            </w:r>
            <w:r w:rsidRPr="00614079">
              <w:rPr>
                <w:sz w:val="18"/>
                <w:szCs w:val="18"/>
              </w:rPr>
              <w:fldChar w:fldCharType="begin">
                <w:fldData xml:space="preserve">PEVuZE5vdGU+PENpdGU+PEF1dGhvcj5WYWhlZGk8L0F1dGhvcj48WWVhcj4yMDE5PC9ZZWFyPjxS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</w:fldData>
              </w:fldChar>
            </w:r>
            <w:r w:rsidRPr="00614079">
              <w:rPr>
                <w:sz w:val="18"/>
                <w:szCs w:val="18"/>
              </w:rPr>
              <w:instrText xml:space="preserve"> ADDIN EN.CITE </w:instrText>
            </w:r>
            <w:r w:rsidRPr="00614079">
              <w:rPr>
                <w:sz w:val="18"/>
                <w:szCs w:val="18"/>
              </w:rPr>
              <w:fldChar w:fldCharType="begin">
                <w:fldData xml:space="preserve">PEVuZE5vdGU+PENpdGU+PEF1dGhvcj5WYWhlZGk8L0F1dGhvcj48WWVhcj4yMDE5PC9ZZWFyPjxS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(61)</w:t>
            </w:r>
            <w:r w:rsidRPr="00614079">
              <w:rPr>
                <w:sz w:val="18"/>
                <w:szCs w:val="18"/>
              </w:rPr>
              <w:fldChar w:fldCharType="end"/>
            </w:r>
          </w:p>
        </w:tc>
        <w:tc>
          <w:tcPr>
            <w:tcW w:w="1305" w:type="dxa"/>
            <w:shd w:val="clear" w:color="auto" w:fill="C5E0B3" w:themeFill="accent6" w:themeFillTint="66"/>
            <w:noWrap/>
            <w:vAlign w:val="center"/>
            <w:hideMark/>
          </w:tcPr>
          <w:p w14:paraId="76E3AEB3"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17B2093C"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FFE599" w:themeFill="accent4" w:themeFillTint="66"/>
            <w:noWrap/>
            <w:vAlign w:val="center"/>
            <w:hideMark/>
          </w:tcPr>
          <w:p w14:paraId="2418EE2F" w14:textId="77777777" w:rsidR="00A878B6" w:rsidRPr="00614079" w:rsidRDefault="00A878B6" w:rsidP="004E162F">
            <w:pPr>
              <w:jc w:val="center"/>
              <w:rPr>
                <w:sz w:val="18"/>
                <w:szCs w:val="18"/>
              </w:rPr>
            </w:pPr>
            <w:r w:rsidRPr="00614079">
              <w:rPr>
                <w:sz w:val="18"/>
                <w:szCs w:val="18"/>
              </w:rPr>
              <w:t>moderate</w:t>
            </w:r>
          </w:p>
        </w:tc>
        <w:tc>
          <w:tcPr>
            <w:tcW w:w="1305" w:type="dxa"/>
            <w:shd w:val="clear" w:color="auto" w:fill="C5E0B3" w:themeFill="accent6" w:themeFillTint="66"/>
            <w:noWrap/>
            <w:vAlign w:val="center"/>
            <w:hideMark/>
          </w:tcPr>
          <w:p w14:paraId="6B763B11"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31C4EBA5" w14:textId="77777777" w:rsidR="00A878B6" w:rsidRPr="00614079" w:rsidRDefault="00A878B6" w:rsidP="004E162F">
            <w:pPr>
              <w:jc w:val="center"/>
              <w:rPr>
                <w:b/>
                <w:bCs/>
                <w:sz w:val="18"/>
                <w:szCs w:val="18"/>
              </w:rPr>
            </w:pPr>
            <w:r w:rsidRPr="00614079">
              <w:rPr>
                <w:b/>
                <w:bCs/>
                <w:sz w:val="18"/>
                <w:szCs w:val="18"/>
              </w:rPr>
              <w:t>low</w:t>
            </w:r>
          </w:p>
        </w:tc>
      </w:tr>
      <w:tr w:rsidR="00614079" w:rsidRPr="00614079" w14:paraId="0D88D501" w14:textId="77777777" w:rsidTr="00A878B6">
        <w:trPr>
          <w:trHeight w:val="260"/>
        </w:trPr>
        <w:tc>
          <w:tcPr>
            <w:tcW w:w="2247" w:type="dxa"/>
            <w:noWrap/>
            <w:vAlign w:val="center"/>
            <w:hideMark/>
          </w:tcPr>
          <w:p w14:paraId="2A098BCE" w14:textId="2341EBE2" w:rsidR="00A878B6" w:rsidRPr="00614079" w:rsidRDefault="00A878B6" w:rsidP="004E162F">
            <w:pPr>
              <w:jc w:val="center"/>
              <w:rPr>
                <w:sz w:val="18"/>
                <w:szCs w:val="18"/>
              </w:rPr>
            </w:pPr>
            <w:r w:rsidRPr="00614079">
              <w:rPr>
                <w:sz w:val="18"/>
                <w:szCs w:val="18"/>
              </w:rPr>
              <w:t xml:space="preserve">Zare, 2013 </w:t>
            </w:r>
            <w:r w:rsidRPr="00614079">
              <w:rPr>
                <w:sz w:val="18"/>
                <w:szCs w:val="18"/>
              </w:rPr>
              <w:fldChar w:fldCharType="begin">
                <w:fldData xml:space="preserve">PEVuZE5vdGU+PENpdGU+PEF1dGhvcj5aYXJlPC9BdXRob3I+PFllYXI+MjAxMzwvWWVhcj48UmVj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8"/>
                <w:szCs w:val="18"/>
              </w:rPr>
              <w:instrText xml:space="preserve"> ADDIN EN.CITE </w:instrText>
            </w:r>
            <w:r w:rsidRPr="00614079">
              <w:rPr>
                <w:sz w:val="18"/>
                <w:szCs w:val="18"/>
              </w:rPr>
              <w:fldChar w:fldCharType="begin">
                <w:fldData xml:space="preserve">PEVuZE5vdGU+PENpdGU+PEF1dGhvcj5aYXJlPC9BdXRob3I+PFllYXI+MjAxMzwvWWVhcj48UmVj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8"/>
                <w:szCs w:val="18"/>
              </w:rPr>
              <w:instrText xml:space="preserve"> ADDIN EN.CITE.DATA </w:instrText>
            </w:r>
            <w:r w:rsidRPr="00614079">
              <w:rPr>
                <w:sz w:val="18"/>
                <w:szCs w:val="18"/>
              </w:rPr>
            </w:r>
            <w:r w:rsidRPr="00614079">
              <w:rPr>
                <w:sz w:val="18"/>
                <w:szCs w:val="18"/>
              </w:rPr>
              <w:fldChar w:fldCharType="end"/>
            </w:r>
            <w:r w:rsidRPr="00614079">
              <w:rPr>
                <w:sz w:val="18"/>
                <w:szCs w:val="18"/>
              </w:rPr>
            </w:r>
            <w:r w:rsidRPr="00614079">
              <w:rPr>
                <w:sz w:val="18"/>
                <w:szCs w:val="18"/>
              </w:rPr>
              <w:fldChar w:fldCharType="separate"/>
            </w:r>
            <w:r w:rsidRPr="00614079">
              <w:rPr>
                <w:noProof/>
                <w:sz w:val="18"/>
                <w:szCs w:val="18"/>
              </w:rPr>
              <w:t>(58)</w:t>
            </w:r>
            <w:r w:rsidRPr="00614079">
              <w:rPr>
                <w:sz w:val="18"/>
                <w:szCs w:val="18"/>
              </w:rPr>
              <w:fldChar w:fldCharType="end"/>
            </w:r>
          </w:p>
        </w:tc>
        <w:tc>
          <w:tcPr>
            <w:tcW w:w="1305" w:type="dxa"/>
            <w:shd w:val="clear" w:color="auto" w:fill="C5E0B3" w:themeFill="accent6" w:themeFillTint="66"/>
            <w:noWrap/>
            <w:vAlign w:val="center"/>
            <w:hideMark/>
          </w:tcPr>
          <w:p w14:paraId="4B45349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38FFDED3" w14:textId="77777777" w:rsidR="00A878B6" w:rsidRPr="00614079" w:rsidRDefault="00A878B6" w:rsidP="004E162F">
            <w:pPr>
              <w:jc w:val="center"/>
              <w:rPr>
                <w:sz w:val="18"/>
                <w:szCs w:val="18"/>
              </w:rPr>
            </w:pPr>
            <w:r w:rsidRPr="00614079">
              <w:rPr>
                <w:sz w:val="18"/>
                <w:szCs w:val="18"/>
              </w:rPr>
              <w:t>low</w:t>
            </w:r>
          </w:p>
        </w:tc>
        <w:tc>
          <w:tcPr>
            <w:tcW w:w="1335" w:type="dxa"/>
            <w:shd w:val="clear" w:color="auto" w:fill="C5E0B3" w:themeFill="accent6" w:themeFillTint="66"/>
            <w:noWrap/>
            <w:vAlign w:val="center"/>
            <w:hideMark/>
          </w:tcPr>
          <w:p w14:paraId="4B140730"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C5E0B3" w:themeFill="accent6" w:themeFillTint="66"/>
            <w:noWrap/>
            <w:vAlign w:val="center"/>
            <w:hideMark/>
          </w:tcPr>
          <w:p w14:paraId="5A64A1AA" w14:textId="77777777" w:rsidR="00A878B6" w:rsidRPr="00614079" w:rsidRDefault="00A878B6" w:rsidP="004E162F">
            <w:pPr>
              <w:jc w:val="center"/>
              <w:rPr>
                <w:sz w:val="18"/>
                <w:szCs w:val="18"/>
              </w:rPr>
            </w:pPr>
            <w:r w:rsidRPr="00614079">
              <w:rPr>
                <w:sz w:val="18"/>
                <w:szCs w:val="18"/>
              </w:rPr>
              <w:t>low</w:t>
            </w:r>
          </w:p>
        </w:tc>
        <w:tc>
          <w:tcPr>
            <w:tcW w:w="1305" w:type="dxa"/>
            <w:shd w:val="clear" w:color="auto" w:fill="DEEAF6" w:themeFill="accent5" w:themeFillTint="33"/>
            <w:noWrap/>
            <w:vAlign w:val="center"/>
            <w:hideMark/>
          </w:tcPr>
          <w:p w14:paraId="619ADFCE" w14:textId="77777777" w:rsidR="00A878B6" w:rsidRPr="00614079" w:rsidRDefault="00A878B6" w:rsidP="004E162F">
            <w:pPr>
              <w:jc w:val="center"/>
              <w:rPr>
                <w:b/>
                <w:bCs/>
                <w:sz w:val="18"/>
                <w:szCs w:val="18"/>
              </w:rPr>
            </w:pPr>
            <w:r w:rsidRPr="00614079">
              <w:rPr>
                <w:b/>
                <w:bCs/>
                <w:sz w:val="18"/>
                <w:szCs w:val="18"/>
              </w:rPr>
              <w:t>low</w:t>
            </w:r>
          </w:p>
        </w:tc>
      </w:tr>
    </w:tbl>
    <w:p w14:paraId="556041CE" w14:textId="0E12FB4C" w:rsidR="00A01E2A" w:rsidRPr="00614079" w:rsidRDefault="00A01E2A" w:rsidP="00A01E2A"/>
    <w:p w14:paraId="093F4843" w14:textId="5BC3E7EA" w:rsidR="00BB5951" w:rsidRPr="00614079" w:rsidRDefault="00BB5951" w:rsidP="00A01E2A"/>
    <w:p w14:paraId="520E373B" w14:textId="77777777" w:rsidR="00BB5951" w:rsidRPr="00614079" w:rsidRDefault="00BB5951" w:rsidP="00BB5951"/>
    <w:p w14:paraId="0669B857" w14:textId="77777777" w:rsidR="00BB5951" w:rsidRPr="00614079" w:rsidRDefault="00BB5951" w:rsidP="00BB5951">
      <w:pPr>
        <w:spacing w:before="120" w:line="360" w:lineRule="auto"/>
        <w:ind w:left="720"/>
        <w:rPr>
          <w:sz w:val="22"/>
          <w:szCs w:val="22"/>
        </w:rPr>
        <w:sectPr w:rsidR="00BB5951" w:rsidRPr="00614079" w:rsidSect="00A01E2A">
          <w:pgSz w:w="11906" w:h="16838"/>
          <w:pgMar w:top="1440" w:right="1440" w:bottom="1440" w:left="1440" w:header="708" w:footer="708" w:gutter="0"/>
          <w:cols w:space="708"/>
          <w:docGrid w:linePitch="360"/>
        </w:sectPr>
      </w:pPr>
    </w:p>
    <w:p w14:paraId="4027C65C" w14:textId="7E11F101" w:rsidR="00BB5951" w:rsidRPr="00614079" w:rsidRDefault="00BB5951" w:rsidP="00BB5951">
      <w:pPr>
        <w:spacing w:line="360" w:lineRule="auto"/>
        <w:rPr>
          <w:sz w:val="22"/>
          <w:szCs w:val="22"/>
        </w:rPr>
      </w:pPr>
      <w:r w:rsidRPr="00614079">
        <w:rPr>
          <w:sz w:val="22"/>
          <w:szCs w:val="22"/>
        </w:rPr>
        <w:t xml:space="preserve">eTable 4. Continued opioid use (by category of definition and length of follow-up) in patients with musculoskeletal pain who were administered opioid during ED </w:t>
      </w:r>
      <w:r w:rsidR="00016B5C" w:rsidRPr="00614079">
        <w:rPr>
          <w:sz w:val="22"/>
          <w:szCs w:val="22"/>
        </w:rPr>
        <w:t>visit</w:t>
      </w:r>
      <w:r w:rsidRPr="00614079">
        <w:rPr>
          <w:sz w:val="22"/>
          <w:szCs w:val="22"/>
        </w:rPr>
        <w:t xml:space="preserve"> and/or received an opioid prescription at discharge (n = 13 studies).</w:t>
      </w:r>
    </w:p>
    <w:tbl>
      <w:tblPr>
        <w:tblStyle w:val="TableGrid"/>
        <w:tblpPr w:leftFromText="181" w:rightFromText="181" w:vertAnchor="page" w:horzAnchor="margin" w:tblpY="2173"/>
        <w:tblW w:w="14890" w:type="dxa"/>
        <w:tblLayout w:type="fixed"/>
        <w:tblLook w:val="04A0" w:firstRow="1" w:lastRow="0" w:firstColumn="1" w:lastColumn="0" w:noHBand="0" w:noVBand="1"/>
      </w:tblPr>
      <w:tblGrid>
        <w:gridCol w:w="850"/>
        <w:gridCol w:w="709"/>
        <w:gridCol w:w="1276"/>
        <w:gridCol w:w="1984"/>
        <w:gridCol w:w="1701"/>
        <w:gridCol w:w="1282"/>
        <w:gridCol w:w="709"/>
        <w:gridCol w:w="3119"/>
        <w:gridCol w:w="1417"/>
        <w:gridCol w:w="567"/>
        <w:gridCol w:w="709"/>
        <w:gridCol w:w="552"/>
        <w:gridCol w:w="15"/>
      </w:tblGrid>
      <w:tr w:rsidR="00614079" w:rsidRPr="00614079" w14:paraId="6B82A68B" w14:textId="77777777" w:rsidTr="00BB5951">
        <w:trPr>
          <w:cantSplit/>
          <w:tblHeader/>
        </w:trPr>
        <w:tc>
          <w:tcPr>
            <w:tcW w:w="850" w:type="dxa"/>
            <w:tcBorders>
              <w:bottom w:val="single" w:sz="4" w:space="0" w:color="auto"/>
            </w:tcBorders>
            <w:shd w:val="clear" w:color="auto" w:fill="AEAAAA" w:themeFill="background2" w:themeFillShade="BF"/>
            <w:tcMar>
              <w:left w:w="28" w:type="dxa"/>
              <w:right w:w="28" w:type="dxa"/>
            </w:tcMar>
          </w:tcPr>
          <w:p w14:paraId="41DDCF72" w14:textId="77777777" w:rsidR="00BB5951" w:rsidRPr="00614079" w:rsidRDefault="00BB5951" w:rsidP="00BB5951">
            <w:pPr>
              <w:rPr>
                <w:b/>
                <w:bCs/>
                <w:sz w:val="15"/>
                <w:szCs w:val="15"/>
              </w:rPr>
            </w:pPr>
            <w:r w:rsidRPr="00614079">
              <w:rPr>
                <w:b/>
                <w:bCs/>
                <w:sz w:val="15"/>
                <w:szCs w:val="15"/>
              </w:rPr>
              <w:t>Author and year</w:t>
            </w:r>
          </w:p>
        </w:tc>
        <w:tc>
          <w:tcPr>
            <w:tcW w:w="709" w:type="dxa"/>
            <w:tcBorders>
              <w:bottom w:val="single" w:sz="4" w:space="0" w:color="auto"/>
            </w:tcBorders>
            <w:shd w:val="clear" w:color="auto" w:fill="AEAAAA" w:themeFill="background2" w:themeFillShade="BF"/>
            <w:tcMar>
              <w:left w:w="28" w:type="dxa"/>
              <w:right w:w="28" w:type="dxa"/>
            </w:tcMar>
          </w:tcPr>
          <w:p w14:paraId="756C289E" w14:textId="77777777" w:rsidR="00BB5951" w:rsidRPr="00614079" w:rsidRDefault="00BB5951" w:rsidP="00BB5951">
            <w:pPr>
              <w:rPr>
                <w:b/>
                <w:bCs/>
                <w:sz w:val="15"/>
                <w:szCs w:val="15"/>
              </w:rPr>
            </w:pPr>
            <w:r w:rsidRPr="00614079">
              <w:rPr>
                <w:b/>
                <w:bCs/>
                <w:sz w:val="15"/>
                <w:szCs w:val="15"/>
              </w:rPr>
              <w:t>Country</w:t>
            </w:r>
          </w:p>
        </w:tc>
        <w:tc>
          <w:tcPr>
            <w:tcW w:w="1276" w:type="dxa"/>
            <w:tcBorders>
              <w:bottom w:val="single" w:sz="4" w:space="0" w:color="auto"/>
            </w:tcBorders>
            <w:shd w:val="clear" w:color="auto" w:fill="AEAAAA" w:themeFill="background2" w:themeFillShade="BF"/>
            <w:tcMar>
              <w:left w:w="28" w:type="dxa"/>
              <w:right w:w="28" w:type="dxa"/>
            </w:tcMar>
          </w:tcPr>
          <w:p w14:paraId="515F3E4B" w14:textId="77777777" w:rsidR="00BB5951" w:rsidRPr="00614079" w:rsidRDefault="00BB5951" w:rsidP="00BB5951">
            <w:pPr>
              <w:rPr>
                <w:b/>
                <w:bCs/>
                <w:sz w:val="15"/>
                <w:szCs w:val="15"/>
              </w:rPr>
            </w:pPr>
            <w:r w:rsidRPr="00614079">
              <w:rPr>
                <w:b/>
                <w:bCs/>
                <w:sz w:val="15"/>
                <w:szCs w:val="15"/>
              </w:rPr>
              <w:t>Study design</w:t>
            </w:r>
          </w:p>
        </w:tc>
        <w:tc>
          <w:tcPr>
            <w:tcW w:w="1984" w:type="dxa"/>
            <w:shd w:val="clear" w:color="auto" w:fill="AEAAAA" w:themeFill="background2" w:themeFillShade="BF"/>
            <w:tcMar>
              <w:left w:w="28" w:type="dxa"/>
              <w:right w:w="28" w:type="dxa"/>
            </w:tcMar>
          </w:tcPr>
          <w:p w14:paraId="4DE597B1" w14:textId="77777777" w:rsidR="00BB5951" w:rsidRPr="00614079" w:rsidRDefault="00BB5951" w:rsidP="00BB5951">
            <w:pPr>
              <w:rPr>
                <w:b/>
                <w:bCs/>
                <w:sz w:val="15"/>
                <w:szCs w:val="15"/>
              </w:rPr>
            </w:pPr>
            <w:r w:rsidRPr="00614079">
              <w:rPr>
                <w:b/>
                <w:bCs/>
                <w:sz w:val="15"/>
                <w:szCs w:val="15"/>
              </w:rPr>
              <w:t>History of opioid use</w:t>
            </w:r>
          </w:p>
        </w:tc>
        <w:tc>
          <w:tcPr>
            <w:tcW w:w="1701" w:type="dxa"/>
            <w:shd w:val="clear" w:color="auto" w:fill="AEAAAA" w:themeFill="background2" w:themeFillShade="BF"/>
            <w:tcMar>
              <w:left w:w="28" w:type="dxa"/>
              <w:right w:w="28" w:type="dxa"/>
            </w:tcMar>
          </w:tcPr>
          <w:p w14:paraId="7BF92FF9" w14:textId="77777777" w:rsidR="00BB5951" w:rsidRPr="00614079" w:rsidRDefault="00BB5951" w:rsidP="00BB5951">
            <w:pPr>
              <w:rPr>
                <w:b/>
                <w:bCs/>
                <w:sz w:val="15"/>
                <w:szCs w:val="15"/>
              </w:rPr>
            </w:pPr>
            <w:r w:rsidRPr="00614079">
              <w:rPr>
                <w:b/>
                <w:bCs/>
                <w:sz w:val="15"/>
                <w:szCs w:val="15"/>
              </w:rPr>
              <w:t>Opioid therapy in the ED and/or at discharge</w:t>
            </w:r>
          </w:p>
        </w:tc>
        <w:tc>
          <w:tcPr>
            <w:tcW w:w="1282" w:type="dxa"/>
            <w:shd w:val="clear" w:color="auto" w:fill="AEAAAA" w:themeFill="background2" w:themeFillShade="BF"/>
            <w:tcMar>
              <w:left w:w="28" w:type="dxa"/>
              <w:right w:w="28" w:type="dxa"/>
            </w:tcMar>
          </w:tcPr>
          <w:p w14:paraId="21B25906" w14:textId="77777777" w:rsidR="00BB5951" w:rsidRPr="00614079" w:rsidRDefault="00BB5951" w:rsidP="00BB5951">
            <w:pPr>
              <w:rPr>
                <w:b/>
                <w:bCs/>
                <w:sz w:val="15"/>
                <w:szCs w:val="15"/>
              </w:rPr>
            </w:pPr>
            <w:r w:rsidRPr="00614079">
              <w:rPr>
                <w:b/>
                <w:bCs/>
                <w:sz w:val="15"/>
                <w:szCs w:val="15"/>
              </w:rPr>
              <w:t>Type(s) of opioid</w:t>
            </w:r>
          </w:p>
        </w:tc>
        <w:tc>
          <w:tcPr>
            <w:tcW w:w="709" w:type="dxa"/>
            <w:shd w:val="clear" w:color="auto" w:fill="AEAAAA" w:themeFill="background2" w:themeFillShade="BF"/>
            <w:tcMar>
              <w:left w:w="28" w:type="dxa"/>
              <w:right w:w="28" w:type="dxa"/>
            </w:tcMar>
          </w:tcPr>
          <w:p w14:paraId="520DEE81" w14:textId="77777777" w:rsidR="00BB5951" w:rsidRPr="00614079" w:rsidRDefault="00BB5951" w:rsidP="00BB5951">
            <w:pPr>
              <w:rPr>
                <w:b/>
                <w:bCs/>
                <w:sz w:val="15"/>
                <w:szCs w:val="15"/>
              </w:rPr>
            </w:pPr>
            <w:r w:rsidRPr="00614079">
              <w:rPr>
                <w:b/>
                <w:bCs/>
                <w:sz w:val="15"/>
                <w:szCs w:val="15"/>
              </w:rPr>
              <w:t>Length of follow up</w:t>
            </w:r>
          </w:p>
        </w:tc>
        <w:tc>
          <w:tcPr>
            <w:tcW w:w="3119" w:type="dxa"/>
            <w:shd w:val="clear" w:color="auto" w:fill="AEAAAA" w:themeFill="background2" w:themeFillShade="BF"/>
            <w:tcMar>
              <w:left w:w="28" w:type="dxa"/>
              <w:right w:w="28" w:type="dxa"/>
            </w:tcMar>
          </w:tcPr>
          <w:p w14:paraId="7B83B4F5" w14:textId="77777777" w:rsidR="00BB5951" w:rsidRPr="00614079" w:rsidRDefault="00BB5951" w:rsidP="00BB5951">
            <w:pPr>
              <w:rPr>
                <w:b/>
                <w:bCs/>
                <w:sz w:val="15"/>
                <w:szCs w:val="15"/>
              </w:rPr>
            </w:pPr>
            <w:r w:rsidRPr="00614079">
              <w:rPr>
                <w:b/>
                <w:bCs/>
                <w:sz w:val="15"/>
                <w:szCs w:val="15"/>
              </w:rPr>
              <w:t>Definition of outcome measure</w:t>
            </w:r>
          </w:p>
        </w:tc>
        <w:tc>
          <w:tcPr>
            <w:tcW w:w="1417" w:type="dxa"/>
            <w:shd w:val="clear" w:color="auto" w:fill="AEAAAA" w:themeFill="background2" w:themeFillShade="BF"/>
            <w:tcMar>
              <w:left w:w="28" w:type="dxa"/>
              <w:right w:w="28" w:type="dxa"/>
            </w:tcMar>
          </w:tcPr>
          <w:p w14:paraId="06C22301" w14:textId="77777777" w:rsidR="00BB5951" w:rsidRPr="00614079" w:rsidRDefault="00BB5951" w:rsidP="00BB5951">
            <w:pPr>
              <w:rPr>
                <w:b/>
                <w:bCs/>
                <w:sz w:val="15"/>
                <w:szCs w:val="15"/>
              </w:rPr>
            </w:pPr>
            <w:r w:rsidRPr="00614079">
              <w:rPr>
                <w:b/>
                <w:bCs/>
                <w:sz w:val="15"/>
                <w:szCs w:val="15"/>
              </w:rPr>
              <w:t>MSK condition</w:t>
            </w:r>
          </w:p>
        </w:tc>
        <w:tc>
          <w:tcPr>
            <w:tcW w:w="567" w:type="dxa"/>
            <w:shd w:val="clear" w:color="auto" w:fill="AEAAAA" w:themeFill="background2" w:themeFillShade="BF"/>
            <w:tcMar>
              <w:left w:w="28" w:type="dxa"/>
              <w:right w:w="28" w:type="dxa"/>
            </w:tcMar>
          </w:tcPr>
          <w:p w14:paraId="60C5848D" w14:textId="77777777" w:rsidR="00BB5951" w:rsidRPr="00614079" w:rsidRDefault="00BB5951" w:rsidP="00BB5951">
            <w:pPr>
              <w:rPr>
                <w:b/>
                <w:bCs/>
                <w:sz w:val="15"/>
                <w:szCs w:val="15"/>
              </w:rPr>
            </w:pPr>
            <w:r w:rsidRPr="00614079">
              <w:rPr>
                <w:b/>
                <w:bCs/>
                <w:sz w:val="15"/>
                <w:szCs w:val="15"/>
              </w:rPr>
              <w:t>Follow-up (N)</w:t>
            </w:r>
          </w:p>
        </w:tc>
        <w:tc>
          <w:tcPr>
            <w:tcW w:w="709" w:type="dxa"/>
            <w:shd w:val="clear" w:color="auto" w:fill="AEAAAA" w:themeFill="background2" w:themeFillShade="BF"/>
            <w:tcMar>
              <w:left w:w="28" w:type="dxa"/>
              <w:right w:w="28" w:type="dxa"/>
            </w:tcMar>
          </w:tcPr>
          <w:p w14:paraId="147AEEFD" w14:textId="77777777" w:rsidR="00BB5951" w:rsidRPr="00614079" w:rsidRDefault="00BB5951" w:rsidP="00BB5951">
            <w:pPr>
              <w:rPr>
                <w:b/>
                <w:bCs/>
                <w:sz w:val="15"/>
                <w:szCs w:val="15"/>
              </w:rPr>
            </w:pPr>
            <w:r w:rsidRPr="00614079">
              <w:rPr>
                <w:b/>
                <w:bCs/>
                <w:sz w:val="15"/>
                <w:szCs w:val="15"/>
              </w:rPr>
              <w:t>Continued use (N)</w:t>
            </w:r>
          </w:p>
        </w:tc>
        <w:tc>
          <w:tcPr>
            <w:tcW w:w="567" w:type="dxa"/>
            <w:gridSpan w:val="2"/>
            <w:shd w:val="clear" w:color="auto" w:fill="AEAAAA" w:themeFill="background2" w:themeFillShade="BF"/>
            <w:tcMar>
              <w:left w:w="28" w:type="dxa"/>
              <w:right w:w="28" w:type="dxa"/>
            </w:tcMar>
          </w:tcPr>
          <w:p w14:paraId="4B2F2A9D" w14:textId="77777777" w:rsidR="00BB5951" w:rsidRPr="00614079" w:rsidRDefault="00BB5951" w:rsidP="00BB5951">
            <w:pPr>
              <w:rPr>
                <w:b/>
                <w:bCs/>
                <w:sz w:val="15"/>
                <w:szCs w:val="15"/>
              </w:rPr>
            </w:pPr>
            <w:r w:rsidRPr="00614079">
              <w:rPr>
                <w:b/>
                <w:bCs/>
                <w:sz w:val="15"/>
                <w:szCs w:val="15"/>
              </w:rPr>
              <w:t>(%)</w:t>
            </w:r>
          </w:p>
        </w:tc>
      </w:tr>
      <w:tr w:rsidR="00614079" w:rsidRPr="00614079" w14:paraId="32E865B7" w14:textId="77777777" w:rsidTr="00F349E5">
        <w:trPr>
          <w:cantSplit/>
        </w:trPr>
        <w:tc>
          <w:tcPr>
            <w:tcW w:w="14890" w:type="dxa"/>
            <w:gridSpan w:val="13"/>
            <w:shd w:val="clear" w:color="auto" w:fill="FFF2CC" w:themeFill="accent4" w:themeFillTint="33"/>
            <w:tcMar>
              <w:left w:w="28" w:type="dxa"/>
              <w:right w:w="28" w:type="dxa"/>
            </w:tcMar>
          </w:tcPr>
          <w:p w14:paraId="550EC6AB" w14:textId="7ABA5AA0" w:rsidR="00B10A12" w:rsidRPr="00614079" w:rsidRDefault="00B10A12" w:rsidP="00BB5951">
            <w:pPr>
              <w:rPr>
                <w:sz w:val="15"/>
                <w:szCs w:val="15"/>
              </w:rPr>
            </w:pPr>
            <w:r w:rsidRPr="00614079">
              <w:rPr>
                <w:b/>
                <w:bCs/>
                <w:sz w:val="15"/>
                <w:szCs w:val="15"/>
              </w:rPr>
              <w:t>Opioid prescription at discharge</w:t>
            </w:r>
          </w:p>
        </w:tc>
      </w:tr>
      <w:tr w:rsidR="00614079" w:rsidRPr="00614079" w14:paraId="4953CD7F" w14:textId="77777777" w:rsidTr="00717738">
        <w:trPr>
          <w:cantSplit/>
        </w:trPr>
        <w:tc>
          <w:tcPr>
            <w:tcW w:w="14890" w:type="dxa"/>
            <w:gridSpan w:val="13"/>
            <w:tcBorders>
              <w:top w:val="single" w:sz="4" w:space="0" w:color="auto"/>
              <w:left w:val="single" w:sz="4" w:space="0" w:color="auto"/>
              <w:bottom w:val="single" w:sz="4" w:space="0" w:color="auto"/>
            </w:tcBorders>
            <w:shd w:val="clear" w:color="auto" w:fill="D0CECE" w:themeFill="background2" w:themeFillShade="E6"/>
            <w:tcMar>
              <w:left w:w="28" w:type="dxa"/>
              <w:right w:w="28" w:type="dxa"/>
            </w:tcMar>
          </w:tcPr>
          <w:p w14:paraId="6F3B19A5" w14:textId="7B1BBCB2" w:rsidR="00B10A12" w:rsidRPr="00614079" w:rsidRDefault="00B10A12" w:rsidP="00BB5951">
            <w:pPr>
              <w:rPr>
                <w:sz w:val="15"/>
                <w:szCs w:val="15"/>
              </w:rPr>
            </w:pPr>
            <w:r w:rsidRPr="00614079">
              <w:rPr>
                <w:b/>
                <w:bCs/>
                <w:sz w:val="15"/>
                <w:szCs w:val="15"/>
              </w:rPr>
              <w:t>Recent opioid use at the time point of follow-up</w:t>
            </w:r>
          </w:p>
        </w:tc>
      </w:tr>
      <w:tr w:rsidR="00614079" w:rsidRPr="00614079" w14:paraId="62417D80" w14:textId="77777777" w:rsidTr="00BB5951">
        <w:trPr>
          <w:cantSplit/>
        </w:trPr>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EFF5309" w14:textId="77777777" w:rsidR="00BB5951" w:rsidRPr="00614079" w:rsidRDefault="00BB5951" w:rsidP="00BB5951">
            <w:pPr>
              <w:rPr>
                <w:sz w:val="15"/>
                <w:szCs w:val="15"/>
              </w:rPr>
            </w:pPr>
            <w:r w:rsidRPr="00614079">
              <w:rPr>
                <w:sz w:val="15"/>
                <w:szCs w:val="15"/>
              </w:rPr>
              <w:t xml:space="preserve">McCarthy, 2021 </w:t>
            </w:r>
            <w:r w:rsidRPr="00614079">
              <w:rPr>
                <w:sz w:val="15"/>
                <w:szCs w:val="15"/>
              </w:rPr>
              <w:fldChar w:fldCharType="begin">
                <w:fldData xml:space="preserve">PEVuZE5vdGU+PENpdGU+PEF1dGhvcj5NY0NhcnRoeTwvQXV0aG9yPjxZZWFyPjIwMjE8L1llYXI+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</w:fldData>
              </w:fldChar>
            </w:r>
            <w:r w:rsidRPr="00614079">
              <w:rPr>
                <w:sz w:val="15"/>
                <w:szCs w:val="15"/>
              </w:rPr>
              <w:instrText xml:space="preserve"> ADDIN EN.CITE </w:instrText>
            </w:r>
            <w:r w:rsidRPr="00614079">
              <w:rPr>
                <w:sz w:val="15"/>
                <w:szCs w:val="15"/>
              </w:rPr>
              <w:fldChar w:fldCharType="begin">
                <w:fldData xml:space="preserve">PEVuZE5vdGU+PENpdGU+PEF1dGhvcj5NY0NhcnRoeTwvQXV0aG9yPjxZZWFyPjIwMjE8L1llYXI+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(36)</w:t>
            </w:r>
            <w:r w:rsidRPr="00614079">
              <w:rPr>
                <w:sz w:val="15"/>
                <w:szCs w:val="15"/>
              </w:rPr>
              <w:fldChar w:fldCharType="end"/>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4214834" w14:textId="77777777" w:rsidR="00BB5951" w:rsidRPr="00614079" w:rsidRDefault="00BB5951" w:rsidP="00BB5951">
            <w:pPr>
              <w:rPr>
                <w:sz w:val="15"/>
                <w:szCs w:val="15"/>
              </w:rPr>
            </w:pPr>
            <w:r w:rsidRPr="00614079">
              <w:rPr>
                <w:sz w:val="15"/>
                <w:szCs w:val="15"/>
              </w:rPr>
              <w:t>USA</w:t>
            </w:r>
          </w:p>
        </w:tc>
        <w:tc>
          <w:tcPr>
            <w:tcW w:w="1276" w:type="dxa"/>
            <w:tcBorders>
              <w:top w:val="single" w:sz="4" w:space="0" w:color="auto"/>
              <w:left w:val="single" w:sz="4" w:space="0" w:color="auto"/>
              <w:bottom w:val="single" w:sz="4" w:space="0" w:color="auto"/>
              <w:right w:val="single" w:sz="4" w:space="0" w:color="D0CECE"/>
            </w:tcBorders>
            <w:shd w:val="clear" w:color="auto" w:fill="auto"/>
            <w:tcMar>
              <w:left w:w="28" w:type="dxa"/>
              <w:right w:w="28" w:type="dxa"/>
            </w:tcMar>
          </w:tcPr>
          <w:p w14:paraId="5BDBB4C0" w14:textId="77777777" w:rsidR="00BB5951" w:rsidRPr="00614079" w:rsidRDefault="00BB5951" w:rsidP="00BB5951">
            <w:pPr>
              <w:rPr>
                <w:sz w:val="15"/>
                <w:szCs w:val="15"/>
              </w:rPr>
            </w:pPr>
            <w:r w:rsidRPr="00614079">
              <w:rPr>
                <w:sz w:val="15"/>
                <w:szCs w:val="15"/>
              </w:rPr>
              <w:t>Descriptive study</w:t>
            </w:r>
          </w:p>
        </w:tc>
        <w:tc>
          <w:tcPr>
            <w:tcW w:w="1984" w:type="dxa"/>
            <w:tcMar>
              <w:left w:w="28" w:type="dxa"/>
              <w:right w:w="28" w:type="dxa"/>
            </w:tcMar>
          </w:tcPr>
          <w:p w14:paraId="16B21CFE" w14:textId="77777777" w:rsidR="00BB5951" w:rsidRPr="00614079" w:rsidRDefault="00BB5951" w:rsidP="00BB5951">
            <w:pPr>
              <w:rPr>
                <w:sz w:val="15"/>
                <w:szCs w:val="15"/>
              </w:rPr>
            </w:pPr>
            <w:r w:rsidRPr="00614079">
              <w:rPr>
                <w:sz w:val="15"/>
                <w:szCs w:val="15"/>
              </w:rPr>
              <w:t>No chronic use of opioids: based on self-report of daily or near daily use of opioids for the past 90 days.</w:t>
            </w:r>
          </w:p>
        </w:tc>
        <w:tc>
          <w:tcPr>
            <w:tcW w:w="1701" w:type="dxa"/>
            <w:tcMar>
              <w:left w:w="28" w:type="dxa"/>
              <w:right w:w="28" w:type="dxa"/>
            </w:tcMar>
          </w:tcPr>
          <w:p w14:paraId="4A0EFDB0" w14:textId="77777777" w:rsidR="00BB5951" w:rsidRPr="00614079" w:rsidRDefault="00BB5951" w:rsidP="00BB5951">
            <w:pPr>
              <w:rPr>
                <w:sz w:val="15"/>
                <w:szCs w:val="15"/>
              </w:rPr>
            </w:pPr>
            <w:r w:rsidRPr="00614079">
              <w:rPr>
                <w:sz w:val="15"/>
                <w:szCs w:val="15"/>
              </w:rPr>
              <w:t>Received a prescription for hydrocodone acetaminophen</w:t>
            </w:r>
          </w:p>
        </w:tc>
        <w:tc>
          <w:tcPr>
            <w:tcW w:w="1282" w:type="dxa"/>
            <w:tcMar>
              <w:left w:w="28" w:type="dxa"/>
              <w:right w:w="28" w:type="dxa"/>
            </w:tcMar>
          </w:tcPr>
          <w:p w14:paraId="3C27125E" w14:textId="77777777" w:rsidR="00BB5951" w:rsidRPr="00614079" w:rsidRDefault="00BB5951" w:rsidP="00BB5951">
            <w:pPr>
              <w:rPr>
                <w:sz w:val="15"/>
                <w:szCs w:val="15"/>
              </w:rPr>
            </w:pPr>
            <w:r w:rsidRPr="00614079">
              <w:rPr>
                <w:sz w:val="15"/>
                <w:szCs w:val="15"/>
              </w:rPr>
              <w:t>Hydrocodone-acetaminophen pills</w:t>
            </w:r>
          </w:p>
        </w:tc>
        <w:tc>
          <w:tcPr>
            <w:tcW w:w="709" w:type="dxa"/>
            <w:tcMar>
              <w:left w:w="28" w:type="dxa"/>
              <w:right w:w="28" w:type="dxa"/>
            </w:tcMar>
          </w:tcPr>
          <w:p w14:paraId="41F87A4A" w14:textId="77777777" w:rsidR="00BB5951" w:rsidRPr="00614079" w:rsidRDefault="00BB5951" w:rsidP="00BB5951">
            <w:pPr>
              <w:rPr>
                <w:sz w:val="15"/>
                <w:szCs w:val="15"/>
              </w:rPr>
            </w:pPr>
            <w:r w:rsidRPr="00614079">
              <w:rPr>
                <w:sz w:val="15"/>
                <w:szCs w:val="15"/>
              </w:rPr>
              <w:t>9 days</w:t>
            </w:r>
          </w:p>
        </w:tc>
        <w:tc>
          <w:tcPr>
            <w:tcW w:w="3119" w:type="dxa"/>
            <w:tcMar>
              <w:left w:w="28" w:type="dxa"/>
              <w:right w:w="28" w:type="dxa"/>
            </w:tcMar>
          </w:tcPr>
          <w:p w14:paraId="74783010" w14:textId="77777777" w:rsidR="00BB5951" w:rsidRPr="00614079" w:rsidRDefault="00BB5951" w:rsidP="00BB5951">
            <w:pPr>
              <w:rPr>
                <w:sz w:val="15"/>
                <w:szCs w:val="15"/>
              </w:rPr>
            </w:pPr>
            <w:r w:rsidRPr="00614079">
              <w:rPr>
                <w:sz w:val="15"/>
                <w:szCs w:val="15"/>
              </w:rPr>
              <w:t>Proportion of patients taking opioid by medication diary day post ED discharge</w:t>
            </w:r>
          </w:p>
        </w:tc>
        <w:tc>
          <w:tcPr>
            <w:tcW w:w="1417" w:type="dxa"/>
            <w:tcMar>
              <w:left w:w="28" w:type="dxa"/>
              <w:right w:w="28" w:type="dxa"/>
            </w:tcMar>
          </w:tcPr>
          <w:p w14:paraId="41D8C515"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340D866E" w14:textId="77777777" w:rsidR="00BB5951" w:rsidRPr="00614079" w:rsidRDefault="00BB5951" w:rsidP="00BB5951">
            <w:pPr>
              <w:rPr>
                <w:sz w:val="15"/>
                <w:szCs w:val="15"/>
              </w:rPr>
            </w:pPr>
            <w:r w:rsidRPr="00614079">
              <w:rPr>
                <w:sz w:val="15"/>
                <w:szCs w:val="15"/>
              </w:rPr>
              <w:t>45</w:t>
            </w:r>
          </w:p>
        </w:tc>
        <w:tc>
          <w:tcPr>
            <w:tcW w:w="709" w:type="dxa"/>
            <w:tcMar>
              <w:left w:w="28" w:type="dxa"/>
              <w:right w:w="28" w:type="dxa"/>
            </w:tcMar>
          </w:tcPr>
          <w:p w14:paraId="05EAEE99" w14:textId="77777777" w:rsidR="00BB5951" w:rsidRPr="00614079" w:rsidRDefault="00BB5951" w:rsidP="00BB5951">
            <w:pPr>
              <w:rPr>
                <w:sz w:val="15"/>
                <w:szCs w:val="15"/>
              </w:rPr>
            </w:pPr>
            <w:r w:rsidRPr="00614079">
              <w:rPr>
                <w:sz w:val="15"/>
                <w:szCs w:val="15"/>
              </w:rPr>
              <w:t>28 (Day 4)</w:t>
            </w:r>
          </w:p>
          <w:p w14:paraId="20D025BF" w14:textId="77777777" w:rsidR="00BB5951" w:rsidRPr="00614079" w:rsidRDefault="00BB5951" w:rsidP="00BB5951">
            <w:pPr>
              <w:rPr>
                <w:sz w:val="15"/>
                <w:szCs w:val="15"/>
              </w:rPr>
            </w:pPr>
            <w:r w:rsidRPr="00614079">
              <w:rPr>
                <w:sz w:val="15"/>
                <w:szCs w:val="15"/>
              </w:rPr>
              <w:t>26 (Day 5)</w:t>
            </w:r>
          </w:p>
          <w:p w14:paraId="6C44D2C5" w14:textId="77777777" w:rsidR="00BB5951" w:rsidRPr="00614079" w:rsidRDefault="00BB5951" w:rsidP="00BB5951">
            <w:pPr>
              <w:rPr>
                <w:sz w:val="15"/>
                <w:szCs w:val="15"/>
              </w:rPr>
            </w:pPr>
            <w:r w:rsidRPr="00614079">
              <w:rPr>
                <w:sz w:val="15"/>
                <w:szCs w:val="15"/>
              </w:rPr>
              <w:t>19 (Day 6)</w:t>
            </w:r>
          </w:p>
          <w:p w14:paraId="2756CD39" w14:textId="77777777" w:rsidR="00BB5951" w:rsidRPr="00614079" w:rsidRDefault="00BB5951" w:rsidP="00BB5951">
            <w:pPr>
              <w:rPr>
                <w:sz w:val="15"/>
                <w:szCs w:val="15"/>
              </w:rPr>
            </w:pPr>
            <w:r w:rsidRPr="00614079">
              <w:rPr>
                <w:sz w:val="15"/>
                <w:szCs w:val="15"/>
              </w:rPr>
              <w:t>12 (Day 7)</w:t>
            </w:r>
          </w:p>
          <w:p w14:paraId="480BCEB6" w14:textId="77777777" w:rsidR="00BB5951" w:rsidRPr="00614079" w:rsidRDefault="00BB5951" w:rsidP="00BB5951">
            <w:pPr>
              <w:rPr>
                <w:sz w:val="15"/>
                <w:szCs w:val="15"/>
              </w:rPr>
            </w:pPr>
            <w:r w:rsidRPr="00614079">
              <w:rPr>
                <w:sz w:val="15"/>
                <w:szCs w:val="15"/>
              </w:rPr>
              <w:t>8 (Day 8)</w:t>
            </w:r>
          </w:p>
          <w:p w14:paraId="0805EF24" w14:textId="77777777" w:rsidR="00BB5951" w:rsidRPr="00614079" w:rsidRDefault="00BB5951" w:rsidP="00BB5951">
            <w:pPr>
              <w:rPr>
                <w:sz w:val="15"/>
                <w:szCs w:val="15"/>
              </w:rPr>
            </w:pPr>
            <w:r w:rsidRPr="00614079">
              <w:rPr>
                <w:sz w:val="15"/>
                <w:szCs w:val="15"/>
              </w:rPr>
              <w:t>7 (Day 9)</w:t>
            </w:r>
          </w:p>
        </w:tc>
        <w:tc>
          <w:tcPr>
            <w:tcW w:w="567" w:type="dxa"/>
            <w:gridSpan w:val="2"/>
            <w:tcMar>
              <w:left w:w="28" w:type="dxa"/>
              <w:right w:w="28" w:type="dxa"/>
            </w:tcMar>
          </w:tcPr>
          <w:p w14:paraId="66B3F571" w14:textId="77777777" w:rsidR="00BB5951" w:rsidRPr="00614079" w:rsidRDefault="00BB5951" w:rsidP="00BB5951">
            <w:pPr>
              <w:rPr>
                <w:sz w:val="15"/>
                <w:szCs w:val="15"/>
              </w:rPr>
            </w:pPr>
            <w:r w:rsidRPr="00614079">
              <w:rPr>
                <w:sz w:val="15"/>
                <w:szCs w:val="15"/>
              </w:rPr>
              <w:t>62.2%</w:t>
            </w:r>
          </w:p>
          <w:p w14:paraId="20DBE730" w14:textId="77777777" w:rsidR="00BB5951" w:rsidRPr="00614079" w:rsidRDefault="00BB5951" w:rsidP="00BB5951">
            <w:pPr>
              <w:rPr>
                <w:sz w:val="15"/>
                <w:szCs w:val="15"/>
              </w:rPr>
            </w:pPr>
            <w:r w:rsidRPr="00614079">
              <w:rPr>
                <w:sz w:val="15"/>
                <w:szCs w:val="15"/>
              </w:rPr>
              <w:t>57.8%</w:t>
            </w:r>
          </w:p>
          <w:p w14:paraId="2F40EEEF" w14:textId="77777777" w:rsidR="00BB5951" w:rsidRPr="00614079" w:rsidRDefault="00BB5951" w:rsidP="00BB5951">
            <w:pPr>
              <w:rPr>
                <w:sz w:val="15"/>
                <w:szCs w:val="15"/>
              </w:rPr>
            </w:pPr>
            <w:r w:rsidRPr="00614079">
              <w:rPr>
                <w:sz w:val="15"/>
                <w:szCs w:val="15"/>
              </w:rPr>
              <w:t>42.2%</w:t>
            </w:r>
          </w:p>
          <w:p w14:paraId="691B2023" w14:textId="77777777" w:rsidR="00BB5951" w:rsidRPr="00614079" w:rsidRDefault="00BB5951" w:rsidP="00BB5951">
            <w:pPr>
              <w:rPr>
                <w:sz w:val="15"/>
                <w:szCs w:val="15"/>
              </w:rPr>
            </w:pPr>
            <w:r w:rsidRPr="00614079">
              <w:rPr>
                <w:sz w:val="15"/>
                <w:szCs w:val="15"/>
              </w:rPr>
              <w:t>26.7%</w:t>
            </w:r>
          </w:p>
          <w:p w14:paraId="50ACCC56" w14:textId="77777777" w:rsidR="00BB5951" w:rsidRPr="00614079" w:rsidRDefault="00BB5951" w:rsidP="00BB5951">
            <w:pPr>
              <w:rPr>
                <w:sz w:val="15"/>
                <w:szCs w:val="15"/>
              </w:rPr>
            </w:pPr>
            <w:r w:rsidRPr="00614079">
              <w:rPr>
                <w:sz w:val="15"/>
                <w:szCs w:val="15"/>
              </w:rPr>
              <w:t>17.8%</w:t>
            </w:r>
          </w:p>
          <w:p w14:paraId="1027CF1E" w14:textId="77777777" w:rsidR="00BB5951" w:rsidRPr="00614079" w:rsidRDefault="00BB5951" w:rsidP="00BB5951">
            <w:pPr>
              <w:rPr>
                <w:sz w:val="15"/>
                <w:szCs w:val="15"/>
              </w:rPr>
            </w:pPr>
            <w:r w:rsidRPr="00614079">
              <w:rPr>
                <w:sz w:val="15"/>
                <w:szCs w:val="15"/>
              </w:rPr>
              <w:t>15.6%</w:t>
            </w:r>
          </w:p>
        </w:tc>
      </w:tr>
      <w:tr w:rsidR="00614079" w:rsidRPr="00614079" w14:paraId="5115EA94" w14:textId="77777777" w:rsidTr="00BB5951">
        <w:trPr>
          <w:cantSplit/>
        </w:trPr>
        <w:tc>
          <w:tcPr>
            <w:tcW w:w="850" w:type="dxa"/>
            <w:tcBorders>
              <w:top w:val="single" w:sz="4" w:space="0" w:color="auto"/>
            </w:tcBorders>
            <w:tcMar>
              <w:left w:w="28" w:type="dxa"/>
              <w:right w:w="28" w:type="dxa"/>
            </w:tcMar>
          </w:tcPr>
          <w:p w14:paraId="05787BE8" w14:textId="77777777" w:rsidR="00BB5951" w:rsidRPr="00614079" w:rsidRDefault="00BB5951" w:rsidP="00BB5951">
            <w:pPr>
              <w:rPr>
                <w:sz w:val="15"/>
                <w:szCs w:val="15"/>
              </w:rPr>
            </w:pPr>
          </w:p>
        </w:tc>
        <w:tc>
          <w:tcPr>
            <w:tcW w:w="709" w:type="dxa"/>
            <w:tcBorders>
              <w:top w:val="single" w:sz="4" w:space="0" w:color="auto"/>
            </w:tcBorders>
            <w:tcMar>
              <w:left w:w="28" w:type="dxa"/>
              <w:right w:w="28" w:type="dxa"/>
            </w:tcMar>
          </w:tcPr>
          <w:p w14:paraId="7A36360A" w14:textId="77777777" w:rsidR="00BB5951" w:rsidRPr="00614079" w:rsidRDefault="00BB5951" w:rsidP="00BB5951">
            <w:pPr>
              <w:rPr>
                <w:sz w:val="15"/>
                <w:szCs w:val="15"/>
              </w:rPr>
            </w:pPr>
          </w:p>
        </w:tc>
        <w:tc>
          <w:tcPr>
            <w:tcW w:w="1276" w:type="dxa"/>
            <w:tcBorders>
              <w:top w:val="single" w:sz="4" w:space="0" w:color="auto"/>
            </w:tcBorders>
            <w:tcMar>
              <w:left w:w="28" w:type="dxa"/>
              <w:right w:w="28" w:type="dxa"/>
            </w:tcMar>
          </w:tcPr>
          <w:p w14:paraId="0CC417C5" w14:textId="77777777" w:rsidR="00BB5951" w:rsidRPr="00614079" w:rsidRDefault="00BB5951" w:rsidP="00BB5951">
            <w:pPr>
              <w:rPr>
                <w:sz w:val="15"/>
                <w:szCs w:val="15"/>
              </w:rPr>
            </w:pPr>
          </w:p>
        </w:tc>
        <w:tc>
          <w:tcPr>
            <w:tcW w:w="1984" w:type="dxa"/>
            <w:tcMar>
              <w:left w:w="28" w:type="dxa"/>
              <w:right w:w="28" w:type="dxa"/>
            </w:tcMar>
          </w:tcPr>
          <w:p w14:paraId="59D0970A" w14:textId="77777777" w:rsidR="00BB5951" w:rsidRPr="00614079" w:rsidRDefault="00BB5951" w:rsidP="00BB5951">
            <w:pPr>
              <w:rPr>
                <w:sz w:val="15"/>
                <w:szCs w:val="15"/>
              </w:rPr>
            </w:pPr>
          </w:p>
        </w:tc>
        <w:tc>
          <w:tcPr>
            <w:tcW w:w="1701" w:type="dxa"/>
            <w:tcMar>
              <w:left w:w="28" w:type="dxa"/>
              <w:right w:w="28" w:type="dxa"/>
            </w:tcMar>
          </w:tcPr>
          <w:p w14:paraId="323F367F" w14:textId="77777777" w:rsidR="00BB5951" w:rsidRPr="00614079" w:rsidRDefault="00BB5951" w:rsidP="00BB5951">
            <w:pPr>
              <w:rPr>
                <w:sz w:val="15"/>
                <w:szCs w:val="15"/>
              </w:rPr>
            </w:pPr>
          </w:p>
        </w:tc>
        <w:tc>
          <w:tcPr>
            <w:tcW w:w="1282" w:type="dxa"/>
            <w:tcMar>
              <w:left w:w="28" w:type="dxa"/>
              <w:right w:w="28" w:type="dxa"/>
            </w:tcMar>
          </w:tcPr>
          <w:p w14:paraId="3E1A7423" w14:textId="77777777" w:rsidR="00BB5951" w:rsidRPr="00614079" w:rsidRDefault="00BB5951" w:rsidP="00BB5951">
            <w:pPr>
              <w:rPr>
                <w:sz w:val="15"/>
                <w:szCs w:val="15"/>
              </w:rPr>
            </w:pPr>
          </w:p>
        </w:tc>
        <w:tc>
          <w:tcPr>
            <w:tcW w:w="709" w:type="dxa"/>
            <w:tcMar>
              <w:left w:w="28" w:type="dxa"/>
              <w:right w:w="28" w:type="dxa"/>
            </w:tcMar>
          </w:tcPr>
          <w:p w14:paraId="17E63FEE" w14:textId="77777777" w:rsidR="00BB5951" w:rsidRPr="00614079" w:rsidRDefault="00BB5951" w:rsidP="00BB5951">
            <w:pPr>
              <w:rPr>
                <w:sz w:val="15"/>
                <w:szCs w:val="15"/>
              </w:rPr>
            </w:pPr>
          </w:p>
        </w:tc>
        <w:tc>
          <w:tcPr>
            <w:tcW w:w="3119" w:type="dxa"/>
            <w:tcMar>
              <w:left w:w="28" w:type="dxa"/>
              <w:right w:w="28" w:type="dxa"/>
            </w:tcMar>
          </w:tcPr>
          <w:p w14:paraId="772F3F6F" w14:textId="77777777" w:rsidR="00BB5951" w:rsidRPr="00614079" w:rsidRDefault="00BB5951" w:rsidP="00BB5951">
            <w:pPr>
              <w:rPr>
                <w:sz w:val="15"/>
                <w:szCs w:val="15"/>
              </w:rPr>
            </w:pPr>
          </w:p>
        </w:tc>
        <w:tc>
          <w:tcPr>
            <w:tcW w:w="1417" w:type="dxa"/>
            <w:tcMar>
              <w:left w:w="28" w:type="dxa"/>
              <w:right w:w="28" w:type="dxa"/>
            </w:tcMar>
          </w:tcPr>
          <w:p w14:paraId="6AA18B72" w14:textId="77777777" w:rsidR="00BB5951" w:rsidRPr="00614079" w:rsidRDefault="00BB5951" w:rsidP="00BB5951">
            <w:pPr>
              <w:rPr>
                <w:sz w:val="15"/>
                <w:szCs w:val="15"/>
              </w:rPr>
            </w:pPr>
            <w:r w:rsidRPr="00614079">
              <w:rPr>
                <w:sz w:val="15"/>
                <w:szCs w:val="15"/>
              </w:rPr>
              <w:t>Fracture/dislocation</w:t>
            </w:r>
          </w:p>
        </w:tc>
        <w:tc>
          <w:tcPr>
            <w:tcW w:w="567" w:type="dxa"/>
            <w:tcMar>
              <w:left w:w="28" w:type="dxa"/>
              <w:right w:w="28" w:type="dxa"/>
            </w:tcMar>
          </w:tcPr>
          <w:p w14:paraId="526F73A6" w14:textId="77777777" w:rsidR="00BB5951" w:rsidRPr="00614079" w:rsidRDefault="00BB5951" w:rsidP="00BB5951">
            <w:pPr>
              <w:rPr>
                <w:sz w:val="15"/>
                <w:szCs w:val="15"/>
              </w:rPr>
            </w:pPr>
            <w:r w:rsidRPr="00614079">
              <w:rPr>
                <w:sz w:val="15"/>
                <w:szCs w:val="15"/>
              </w:rPr>
              <w:t>54</w:t>
            </w:r>
          </w:p>
        </w:tc>
        <w:tc>
          <w:tcPr>
            <w:tcW w:w="709" w:type="dxa"/>
            <w:tcMar>
              <w:left w:w="28" w:type="dxa"/>
              <w:right w:w="28" w:type="dxa"/>
            </w:tcMar>
          </w:tcPr>
          <w:p w14:paraId="18B47BFA" w14:textId="77777777" w:rsidR="00BB5951" w:rsidRPr="00614079" w:rsidRDefault="00BB5951" w:rsidP="00BB5951">
            <w:pPr>
              <w:rPr>
                <w:sz w:val="15"/>
                <w:szCs w:val="15"/>
              </w:rPr>
            </w:pPr>
            <w:r w:rsidRPr="00614079">
              <w:rPr>
                <w:sz w:val="15"/>
                <w:szCs w:val="15"/>
              </w:rPr>
              <w:t>26 (Day 4)</w:t>
            </w:r>
          </w:p>
          <w:p w14:paraId="5F04E309" w14:textId="77777777" w:rsidR="00BB5951" w:rsidRPr="00614079" w:rsidRDefault="00BB5951" w:rsidP="00BB5951">
            <w:pPr>
              <w:rPr>
                <w:sz w:val="15"/>
                <w:szCs w:val="15"/>
              </w:rPr>
            </w:pPr>
            <w:r w:rsidRPr="00614079">
              <w:rPr>
                <w:sz w:val="15"/>
                <w:szCs w:val="15"/>
              </w:rPr>
              <w:t>26 (Day 5)</w:t>
            </w:r>
          </w:p>
          <w:p w14:paraId="5986B978" w14:textId="77777777" w:rsidR="00BB5951" w:rsidRPr="00614079" w:rsidRDefault="00BB5951" w:rsidP="00BB5951">
            <w:pPr>
              <w:rPr>
                <w:sz w:val="15"/>
                <w:szCs w:val="15"/>
              </w:rPr>
            </w:pPr>
            <w:r w:rsidRPr="00614079">
              <w:rPr>
                <w:sz w:val="15"/>
                <w:szCs w:val="15"/>
              </w:rPr>
              <w:t>21 (Day 6)</w:t>
            </w:r>
          </w:p>
          <w:p w14:paraId="20860B56" w14:textId="77777777" w:rsidR="00BB5951" w:rsidRPr="00614079" w:rsidRDefault="00BB5951" w:rsidP="00BB5951">
            <w:pPr>
              <w:rPr>
                <w:sz w:val="15"/>
                <w:szCs w:val="15"/>
              </w:rPr>
            </w:pPr>
            <w:r w:rsidRPr="00614079">
              <w:rPr>
                <w:sz w:val="15"/>
                <w:szCs w:val="15"/>
              </w:rPr>
              <w:t>20 (Day 7)</w:t>
            </w:r>
          </w:p>
          <w:p w14:paraId="516D9472" w14:textId="77777777" w:rsidR="00BB5951" w:rsidRPr="00614079" w:rsidRDefault="00BB5951" w:rsidP="00BB5951">
            <w:pPr>
              <w:rPr>
                <w:sz w:val="15"/>
                <w:szCs w:val="15"/>
              </w:rPr>
            </w:pPr>
            <w:r w:rsidRPr="00614079">
              <w:rPr>
                <w:sz w:val="15"/>
                <w:szCs w:val="15"/>
              </w:rPr>
              <w:t>16 (Day 8)</w:t>
            </w:r>
          </w:p>
          <w:p w14:paraId="73E4A7B6" w14:textId="77777777" w:rsidR="00BB5951" w:rsidRPr="00614079" w:rsidRDefault="00BB5951" w:rsidP="00BB5951">
            <w:pPr>
              <w:rPr>
                <w:sz w:val="15"/>
                <w:szCs w:val="15"/>
              </w:rPr>
            </w:pPr>
            <w:r w:rsidRPr="00614079">
              <w:rPr>
                <w:sz w:val="15"/>
                <w:szCs w:val="15"/>
              </w:rPr>
              <w:t>10 (Day 9)</w:t>
            </w:r>
          </w:p>
        </w:tc>
        <w:tc>
          <w:tcPr>
            <w:tcW w:w="567" w:type="dxa"/>
            <w:gridSpan w:val="2"/>
            <w:tcMar>
              <w:left w:w="28" w:type="dxa"/>
              <w:right w:w="28" w:type="dxa"/>
            </w:tcMar>
          </w:tcPr>
          <w:p w14:paraId="2602EA34" w14:textId="77777777" w:rsidR="00BB5951" w:rsidRPr="00614079" w:rsidRDefault="00BB5951" w:rsidP="00BB5951">
            <w:pPr>
              <w:rPr>
                <w:sz w:val="15"/>
                <w:szCs w:val="15"/>
              </w:rPr>
            </w:pPr>
            <w:r w:rsidRPr="00614079">
              <w:rPr>
                <w:sz w:val="15"/>
                <w:szCs w:val="15"/>
              </w:rPr>
              <w:t>48.1%</w:t>
            </w:r>
          </w:p>
          <w:p w14:paraId="58DF94BF" w14:textId="77777777" w:rsidR="00BB5951" w:rsidRPr="00614079" w:rsidRDefault="00BB5951" w:rsidP="00BB5951">
            <w:pPr>
              <w:rPr>
                <w:sz w:val="15"/>
                <w:szCs w:val="15"/>
              </w:rPr>
            </w:pPr>
            <w:r w:rsidRPr="00614079">
              <w:rPr>
                <w:sz w:val="15"/>
                <w:szCs w:val="15"/>
              </w:rPr>
              <w:t>48.1%</w:t>
            </w:r>
          </w:p>
          <w:p w14:paraId="145A44A6" w14:textId="77777777" w:rsidR="00BB5951" w:rsidRPr="00614079" w:rsidRDefault="00BB5951" w:rsidP="00BB5951">
            <w:pPr>
              <w:rPr>
                <w:sz w:val="15"/>
                <w:szCs w:val="15"/>
              </w:rPr>
            </w:pPr>
            <w:r w:rsidRPr="00614079">
              <w:rPr>
                <w:sz w:val="15"/>
                <w:szCs w:val="15"/>
              </w:rPr>
              <w:t>38.9%</w:t>
            </w:r>
          </w:p>
          <w:p w14:paraId="66083EF0" w14:textId="77777777" w:rsidR="00BB5951" w:rsidRPr="00614079" w:rsidRDefault="00BB5951" w:rsidP="00BB5951">
            <w:pPr>
              <w:rPr>
                <w:sz w:val="15"/>
                <w:szCs w:val="15"/>
              </w:rPr>
            </w:pPr>
            <w:r w:rsidRPr="00614079">
              <w:rPr>
                <w:sz w:val="15"/>
                <w:szCs w:val="15"/>
              </w:rPr>
              <w:t>37.0%</w:t>
            </w:r>
          </w:p>
          <w:p w14:paraId="65636496" w14:textId="77777777" w:rsidR="00BB5951" w:rsidRPr="00614079" w:rsidRDefault="00BB5951" w:rsidP="00BB5951">
            <w:pPr>
              <w:rPr>
                <w:sz w:val="15"/>
                <w:szCs w:val="15"/>
              </w:rPr>
            </w:pPr>
            <w:r w:rsidRPr="00614079">
              <w:rPr>
                <w:sz w:val="15"/>
                <w:szCs w:val="15"/>
              </w:rPr>
              <w:t>29.6%</w:t>
            </w:r>
          </w:p>
          <w:p w14:paraId="3116C1CF" w14:textId="77777777" w:rsidR="00BB5951" w:rsidRPr="00614079" w:rsidRDefault="00BB5951" w:rsidP="00BB5951">
            <w:pPr>
              <w:rPr>
                <w:sz w:val="15"/>
                <w:szCs w:val="15"/>
              </w:rPr>
            </w:pPr>
            <w:r w:rsidRPr="00614079">
              <w:rPr>
                <w:sz w:val="15"/>
                <w:szCs w:val="15"/>
              </w:rPr>
              <w:t>18.5%</w:t>
            </w:r>
          </w:p>
        </w:tc>
      </w:tr>
      <w:tr w:rsidR="00614079" w:rsidRPr="00614079" w14:paraId="3031D0D5" w14:textId="77777777" w:rsidTr="00BB5951">
        <w:trPr>
          <w:cantSplit/>
        </w:trPr>
        <w:tc>
          <w:tcPr>
            <w:tcW w:w="850" w:type="dxa"/>
            <w:tcMar>
              <w:left w:w="28" w:type="dxa"/>
              <w:right w:w="28" w:type="dxa"/>
            </w:tcMar>
          </w:tcPr>
          <w:p w14:paraId="50D51B70" w14:textId="77777777" w:rsidR="00BB5951" w:rsidRPr="00614079" w:rsidRDefault="00BB5951" w:rsidP="00BB5951">
            <w:pPr>
              <w:rPr>
                <w:sz w:val="15"/>
                <w:szCs w:val="15"/>
              </w:rPr>
            </w:pPr>
          </w:p>
        </w:tc>
        <w:tc>
          <w:tcPr>
            <w:tcW w:w="709" w:type="dxa"/>
            <w:tcMar>
              <w:left w:w="28" w:type="dxa"/>
              <w:right w:w="28" w:type="dxa"/>
            </w:tcMar>
          </w:tcPr>
          <w:p w14:paraId="1A8A7234" w14:textId="77777777" w:rsidR="00BB5951" w:rsidRPr="00614079" w:rsidRDefault="00BB5951" w:rsidP="00BB5951">
            <w:pPr>
              <w:rPr>
                <w:sz w:val="15"/>
                <w:szCs w:val="15"/>
              </w:rPr>
            </w:pPr>
          </w:p>
        </w:tc>
        <w:tc>
          <w:tcPr>
            <w:tcW w:w="1276" w:type="dxa"/>
            <w:tcMar>
              <w:left w:w="28" w:type="dxa"/>
              <w:right w:w="28" w:type="dxa"/>
            </w:tcMar>
          </w:tcPr>
          <w:p w14:paraId="4C4BF88D" w14:textId="77777777" w:rsidR="00BB5951" w:rsidRPr="00614079" w:rsidRDefault="00BB5951" w:rsidP="00BB5951">
            <w:pPr>
              <w:rPr>
                <w:sz w:val="15"/>
                <w:szCs w:val="15"/>
              </w:rPr>
            </w:pPr>
          </w:p>
        </w:tc>
        <w:tc>
          <w:tcPr>
            <w:tcW w:w="1984" w:type="dxa"/>
            <w:tcMar>
              <w:left w:w="28" w:type="dxa"/>
              <w:right w:w="28" w:type="dxa"/>
            </w:tcMar>
          </w:tcPr>
          <w:p w14:paraId="198B13E3" w14:textId="77777777" w:rsidR="00BB5951" w:rsidRPr="00614079" w:rsidRDefault="00BB5951" w:rsidP="00BB5951">
            <w:pPr>
              <w:rPr>
                <w:sz w:val="15"/>
                <w:szCs w:val="15"/>
              </w:rPr>
            </w:pPr>
          </w:p>
        </w:tc>
        <w:tc>
          <w:tcPr>
            <w:tcW w:w="1701" w:type="dxa"/>
            <w:tcMar>
              <w:left w:w="28" w:type="dxa"/>
              <w:right w:w="28" w:type="dxa"/>
            </w:tcMar>
          </w:tcPr>
          <w:p w14:paraId="0786BD11" w14:textId="77777777" w:rsidR="00BB5951" w:rsidRPr="00614079" w:rsidRDefault="00BB5951" w:rsidP="00BB5951">
            <w:pPr>
              <w:rPr>
                <w:sz w:val="15"/>
                <w:szCs w:val="15"/>
              </w:rPr>
            </w:pPr>
          </w:p>
        </w:tc>
        <w:tc>
          <w:tcPr>
            <w:tcW w:w="1282" w:type="dxa"/>
            <w:tcMar>
              <w:left w:w="28" w:type="dxa"/>
              <w:right w:w="28" w:type="dxa"/>
            </w:tcMar>
          </w:tcPr>
          <w:p w14:paraId="570FE13C" w14:textId="77777777" w:rsidR="00BB5951" w:rsidRPr="00614079" w:rsidRDefault="00BB5951" w:rsidP="00BB5951">
            <w:pPr>
              <w:rPr>
                <w:sz w:val="15"/>
                <w:szCs w:val="15"/>
              </w:rPr>
            </w:pPr>
          </w:p>
        </w:tc>
        <w:tc>
          <w:tcPr>
            <w:tcW w:w="709" w:type="dxa"/>
            <w:tcMar>
              <w:left w:w="28" w:type="dxa"/>
              <w:right w:w="28" w:type="dxa"/>
            </w:tcMar>
          </w:tcPr>
          <w:p w14:paraId="17408D25" w14:textId="77777777" w:rsidR="00BB5951" w:rsidRPr="00614079" w:rsidRDefault="00BB5951" w:rsidP="00BB5951">
            <w:pPr>
              <w:rPr>
                <w:sz w:val="15"/>
                <w:szCs w:val="15"/>
              </w:rPr>
            </w:pPr>
          </w:p>
        </w:tc>
        <w:tc>
          <w:tcPr>
            <w:tcW w:w="3119" w:type="dxa"/>
            <w:tcMar>
              <w:left w:w="28" w:type="dxa"/>
              <w:right w:w="28" w:type="dxa"/>
            </w:tcMar>
          </w:tcPr>
          <w:p w14:paraId="22738FD2" w14:textId="77777777" w:rsidR="00BB5951" w:rsidRPr="00614079" w:rsidRDefault="00BB5951" w:rsidP="00BB5951">
            <w:pPr>
              <w:rPr>
                <w:sz w:val="15"/>
                <w:szCs w:val="15"/>
              </w:rPr>
            </w:pPr>
          </w:p>
        </w:tc>
        <w:tc>
          <w:tcPr>
            <w:tcW w:w="1417" w:type="dxa"/>
            <w:tcMar>
              <w:left w:w="28" w:type="dxa"/>
              <w:right w:w="28" w:type="dxa"/>
            </w:tcMar>
          </w:tcPr>
          <w:p w14:paraId="46613ACA" w14:textId="77777777" w:rsidR="00BB5951" w:rsidRPr="00614079" w:rsidRDefault="00BB5951" w:rsidP="00BB5951">
            <w:pPr>
              <w:rPr>
                <w:sz w:val="15"/>
                <w:szCs w:val="15"/>
              </w:rPr>
            </w:pPr>
            <w:r w:rsidRPr="00614079">
              <w:rPr>
                <w:sz w:val="15"/>
                <w:szCs w:val="15"/>
              </w:rPr>
              <w:t>Musculoskeletal injury (nonfracture)</w:t>
            </w:r>
          </w:p>
        </w:tc>
        <w:tc>
          <w:tcPr>
            <w:tcW w:w="567" w:type="dxa"/>
            <w:tcMar>
              <w:left w:w="28" w:type="dxa"/>
              <w:right w:w="28" w:type="dxa"/>
            </w:tcMar>
          </w:tcPr>
          <w:p w14:paraId="1B192682" w14:textId="77777777" w:rsidR="00BB5951" w:rsidRPr="00614079" w:rsidRDefault="00BB5951" w:rsidP="00BB5951">
            <w:pPr>
              <w:rPr>
                <w:sz w:val="15"/>
                <w:szCs w:val="15"/>
              </w:rPr>
            </w:pPr>
            <w:r w:rsidRPr="00614079">
              <w:rPr>
                <w:sz w:val="15"/>
                <w:szCs w:val="15"/>
              </w:rPr>
              <w:t>40</w:t>
            </w:r>
          </w:p>
        </w:tc>
        <w:tc>
          <w:tcPr>
            <w:tcW w:w="709" w:type="dxa"/>
            <w:tcMar>
              <w:left w:w="28" w:type="dxa"/>
              <w:right w:w="28" w:type="dxa"/>
            </w:tcMar>
          </w:tcPr>
          <w:p w14:paraId="2EE71BE0" w14:textId="77777777" w:rsidR="00BB5951" w:rsidRPr="00614079" w:rsidRDefault="00BB5951" w:rsidP="00BB5951">
            <w:pPr>
              <w:rPr>
                <w:sz w:val="15"/>
                <w:szCs w:val="15"/>
              </w:rPr>
            </w:pPr>
            <w:r w:rsidRPr="00614079">
              <w:rPr>
                <w:sz w:val="15"/>
                <w:szCs w:val="15"/>
              </w:rPr>
              <w:t>20 (Day 4)</w:t>
            </w:r>
          </w:p>
          <w:p w14:paraId="73252143" w14:textId="77777777" w:rsidR="00BB5951" w:rsidRPr="00614079" w:rsidRDefault="00BB5951" w:rsidP="00BB5951">
            <w:pPr>
              <w:rPr>
                <w:sz w:val="15"/>
                <w:szCs w:val="15"/>
              </w:rPr>
            </w:pPr>
            <w:r w:rsidRPr="00614079">
              <w:rPr>
                <w:sz w:val="15"/>
                <w:szCs w:val="15"/>
              </w:rPr>
              <w:t>16 (Day 5)</w:t>
            </w:r>
          </w:p>
          <w:p w14:paraId="7279ECB7" w14:textId="77777777" w:rsidR="00BB5951" w:rsidRPr="00614079" w:rsidRDefault="00BB5951" w:rsidP="00BB5951">
            <w:pPr>
              <w:rPr>
                <w:sz w:val="15"/>
                <w:szCs w:val="15"/>
              </w:rPr>
            </w:pPr>
            <w:r w:rsidRPr="00614079">
              <w:rPr>
                <w:sz w:val="15"/>
                <w:szCs w:val="15"/>
              </w:rPr>
              <w:t>16 (Day 6)</w:t>
            </w:r>
          </w:p>
          <w:p w14:paraId="4A7B1F8B" w14:textId="77777777" w:rsidR="00BB5951" w:rsidRPr="00614079" w:rsidRDefault="00BB5951" w:rsidP="00BB5951">
            <w:pPr>
              <w:rPr>
                <w:sz w:val="15"/>
                <w:szCs w:val="15"/>
              </w:rPr>
            </w:pPr>
            <w:r w:rsidRPr="00614079">
              <w:rPr>
                <w:sz w:val="15"/>
                <w:szCs w:val="15"/>
              </w:rPr>
              <w:t>12 (Day 7)</w:t>
            </w:r>
          </w:p>
          <w:p w14:paraId="7075E319" w14:textId="77777777" w:rsidR="00BB5951" w:rsidRPr="00614079" w:rsidRDefault="00BB5951" w:rsidP="00BB5951">
            <w:pPr>
              <w:rPr>
                <w:sz w:val="15"/>
                <w:szCs w:val="15"/>
              </w:rPr>
            </w:pPr>
            <w:r w:rsidRPr="00614079">
              <w:rPr>
                <w:sz w:val="15"/>
                <w:szCs w:val="15"/>
              </w:rPr>
              <w:t>12 (Day 8)</w:t>
            </w:r>
          </w:p>
          <w:p w14:paraId="75961A7C" w14:textId="77777777" w:rsidR="00BB5951" w:rsidRPr="00614079" w:rsidRDefault="00BB5951" w:rsidP="00BB5951">
            <w:pPr>
              <w:rPr>
                <w:sz w:val="15"/>
                <w:szCs w:val="15"/>
              </w:rPr>
            </w:pPr>
            <w:r w:rsidRPr="00614079">
              <w:rPr>
                <w:sz w:val="15"/>
                <w:szCs w:val="15"/>
              </w:rPr>
              <w:t>10 (Day 9)</w:t>
            </w:r>
          </w:p>
        </w:tc>
        <w:tc>
          <w:tcPr>
            <w:tcW w:w="567" w:type="dxa"/>
            <w:gridSpan w:val="2"/>
            <w:tcMar>
              <w:left w:w="28" w:type="dxa"/>
              <w:right w:w="28" w:type="dxa"/>
            </w:tcMar>
          </w:tcPr>
          <w:p w14:paraId="1A82F02D" w14:textId="77777777" w:rsidR="00BB5951" w:rsidRPr="00614079" w:rsidRDefault="00BB5951" w:rsidP="00BB5951">
            <w:pPr>
              <w:rPr>
                <w:sz w:val="15"/>
                <w:szCs w:val="15"/>
              </w:rPr>
            </w:pPr>
            <w:r w:rsidRPr="00614079">
              <w:rPr>
                <w:sz w:val="15"/>
                <w:szCs w:val="15"/>
              </w:rPr>
              <w:t>50.0%</w:t>
            </w:r>
          </w:p>
          <w:p w14:paraId="2C449BD5" w14:textId="77777777" w:rsidR="00BB5951" w:rsidRPr="00614079" w:rsidRDefault="00BB5951" w:rsidP="00BB5951">
            <w:pPr>
              <w:rPr>
                <w:sz w:val="15"/>
                <w:szCs w:val="15"/>
              </w:rPr>
            </w:pPr>
            <w:r w:rsidRPr="00614079">
              <w:rPr>
                <w:sz w:val="15"/>
                <w:szCs w:val="15"/>
              </w:rPr>
              <w:t>40.0%</w:t>
            </w:r>
          </w:p>
          <w:p w14:paraId="5F1AF7AB" w14:textId="77777777" w:rsidR="00BB5951" w:rsidRPr="00614079" w:rsidRDefault="00BB5951" w:rsidP="00BB5951">
            <w:pPr>
              <w:rPr>
                <w:sz w:val="15"/>
                <w:szCs w:val="15"/>
              </w:rPr>
            </w:pPr>
            <w:r w:rsidRPr="00614079">
              <w:rPr>
                <w:sz w:val="15"/>
                <w:szCs w:val="15"/>
              </w:rPr>
              <w:t>40.0%</w:t>
            </w:r>
          </w:p>
          <w:p w14:paraId="289C4B4A" w14:textId="77777777" w:rsidR="00BB5951" w:rsidRPr="00614079" w:rsidRDefault="00BB5951" w:rsidP="00BB5951">
            <w:pPr>
              <w:rPr>
                <w:sz w:val="15"/>
                <w:szCs w:val="15"/>
              </w:rPr>
            </w:pPr>
            <w:r w:rsidRPr="00614079">
              <w:rPr>
                <w:sz w:val="15"/>
                <w:szCs w:val="15"/>
              </w:rPr>
              <w:t>30.0%</w:t>
            </w:r>
          </w:p>
          <w:p w14:paraId="0F012C81" w14:textId="77777777" w:rsidR="00BB5951" w:rsidRPr="00614079" w:rsidRDefault="00BB5951" w:rsidP="00BB5951">
            <w:pPr>
              <w:rPr>
                <w:sz w:val="15"/>
                <w:szCs w:val="15"/>
              </w:rPr>
            </w:pPr>
            <w:r w:rsidRPr="00614079">
              <w:rPr>
                <w:sz w:val="15"/>
                <w:szCs w:val="15"/>
              </w:rPr>
              <w:t>30.0%</w:t>
            </w:r>
          </w:p>
          <w:p w14:paraId="3B150371" w14:textId="77777777" w:rsidR="00BB5951" w:rsidRPr="00614079" w:rsidRDefault="00BB5951" w:rsidP="00BB5951">
            <w:pPr>
              <w:rPr>
                <w:sz w:val="15"/>
                <w:szCs w:val="15"/>
              </w:rPr>
            </w:pPr>
            <w:r w:rsidRPr="00614079">
              <w:rPr>
                <w:sz w:val="15"/>
                <w:szCs w:val="15"/>
              </w:rPr>
              <w:t>25.0%</w:t>
            </w:r>
          </w:p>
        </w:tc>
      </w:tr>
      <w:tr w:rsidR="00614079" w:rsidRPr="00614079" w14:paraId="0E740482" w14:textId="77777777" w:rsidTr="00BB5951">
        <w:trPr>
          <w:cantSplit/>
        </w:trPr>
        <w:tc>
          <w:tcPr>
            <w:tcW w:w="850" w:type="dxa"/>
            <w:tcMar>
              <w:left w:w="28" w:type="dxa"/>
              <w:right w:w="28" w:type="dxa"/>
            </w:tcMar>
          </w:tcPr>
          <w:p w14:paraId="02253980" w14:textId="77777777" w:rsidR="00BB5951" w:rsidRPr="00614079" w:rsidRDefault="00BB5951" w:rsidP="00BB5951">
            <w:pPr>
              <w:rPr>
                <w:sz w:val="15"/>
                <w:szCs w:val="15"/>
              </w:rPr>
            </w:pPr>
            <w:r w:rsidRPr="00614079">
              <w:rPr>
                <w:sz w:val="15"/>
                <w:szCs w:val="15"/>
              </w:rPr>
              <w:t xml:space="preserve">Coombs, 2022 </w:t>
            </w:r>
            <w:r w:rsidRPr="00614079">
              <w:rPr>
                <w:sz w:val="15"/>
                <w:szCs w:val="15"/>
              </w:rPr>
              <w:fldChar w:fldCharType="begin">
                <w:fldData xml:space="preserve">PEVuZE5vdGU+PENpdGU+PEF1dGhvcj5Db29tYnM8L0F1dGhvcj48WWVhcj4yMDIyPC9ZZWFyPjxS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PEVuZE5vdGU+PENpdGU+PEF1dGhvcj5Db29tYnM8L0F1dGhvcj48WWVhcj4yMDIyPC9ZZWFyPjxS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(35)</w:t>
            </w:r>
            <w:r w:rsidRPr="00614079">
              <w:rPr>
                <w:sz w:val="15"/>
                <w:szCs w:val="15"/>
              </w:rPr>
              <w:fldChar w:fldCharType="end"/>
            </w:r>
          </w:p>
        </w:tc>
        <w:tc>
          <w:tcPr>
            <w:tcW w:w="709" w:type="dxa"/>
            <w:tcMar>
              <w:left w:w="28" w:type="dxa"/>
              <w:right w:w="28" w:type="dxa"/>
            </w:tcMar>
          </w:tcPr>
          <w:p w14:paraId="691B86DD" w14:textId="77777777" w:rsidR="00BB5951" w:rsidRPr="00614079" w:rsidRDefault="00BB5951" w:rsidP="00BB5951">
            <w:pPr>
              <w:rPr>
                <w:sz w:val="15"/>
                <w:szCs w:val="15"/>
              </w:rPr>
            </w:pPr>
            <w:r w:rsidRPr="00614079">
              <w:rPr>
                <w:sz w:val="15"/>
                <w:szCs w:val="15"/>
              </w:rPr>
              <w:t>Australia</w:t>
            </w:r>
          </w:p>
        </w:tc>
        <w:tc>
          <w:tcPr>
            <w:tcW w:w="1276" w:type="dxa"/>
            <w:tcMar>
              <w:left w:w="28" w:type="dxa"/>
              <w:right w:w="28" w:type="dxa"/>
            </w:tcMar>
          </w:tcPr>
          <w:p w14:paraId="6011C24C" w14:textId="77777777" w:rsidR="00BB5951" w:rsidRPr="00614079" w:rsidRDefault="00BB5951" w:rsidP="00BB5951">
            <w:pPr>
              <w:rPr>
                <w:sz w:val="15"/>
                <w:szCs w:val="15"/>
              </w:rPr>
            </w:pPr>
            <w:r w:rsidRPr="00614079">
              <w:rPr>
                <w:sz w:val="15"/>
                <w:szCs w:val="15"/>
              </w:rPr>
              <w:t>Observational cohort study nested within a randomised controlled trial</w:t>
            </w:r>
          </w:p>
        </w:tc>
        <w:tc>
          <w:tcPr>
            <w:tcW w:w="1984" w:type="dxa"/>
            <w:tcMar>
              <w:left w:w="28" w:type="dxa"/>
              <w:right w:w="28" w:type="dxa"/>
            </w:tcMar>
          </w:tcPr>
          <w:p w14:paraId="2457D1AD" w14:textId="77777777" w:rsidR="00BB5951" w:rsidRPr="00614079" w:rsidRDefault="00BB5951" w:rsidP="00BB5951">
            <w:pPr>
              <w:rPr>
                <w:sz w:val="15"/>
                <w:szCs w:val="15"/>
              </w:rPr>
            </w:pPr>
            <w:r w:rsidRPr="00614079">
              <w:rPr>
                <w:sz w:val="15"/>
                <w:szCs w:val="15"/>
              </w:rPr>
              <w:t>NR</w:t>
            </w:r>
          </w:p>
        </w:tc>
        <w:tc>
          <w:tcPr>
            <w:tcW w:w="1701" w:type="dxa"/>
            <w:tcMar>
              <w:left w:w="28" w:type="dxa"/>
              <w:right w:w="28" w:type="dxa"/>
            </w:tcMar>
          </w:tcPr>
          <w:p w14:paraId="58139B2F" w14:textId="77777777" w:rsidR="00BB5951" w:rsidRPr="00614079" w:rsidRDefault="00BB5951" w:rsidP="00BB5951">
            <w:pPr>
              <w:rPr>
                <w:sz w:val="15"/>
                <w:szCs w:val="15"/>
              </w:rPr>
            </w:pPr>
            <w:r w:rsidRPr="00614079">
              <w:rPr>
                <w:sz w:val="15"/>
                <w:szCs w:val="15"/>
              </w:rPr>
              <w:t>Opioid analgesic prescription given at discharge</w:t>
            </w:r>
          </w:p>
        </w:tc>
        <w:tc>
          <w:tcPr>
            <w:tcW w:w="1282" w:type="dxa"/>
            <w:tcMar>
              <w:left w:w="28" w:type="dxa"/>
              <w:right w:w="28" w:type="dxa"/>
            </w:tcMar>
          </w:tcPr>
          <w:p w14:paraId="033542E7"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2D544FD1" w14:textId="77777777" w:rsidR="00BB5951" w:rsidRPr="00614079" w:rsidRDefault="00BB5951" w:rsidP="00BB5951">
            <w:pPr>
              <w:rPr>
                <w:sz w:val="15"/>
                <w:szCs w:val="15"/>
              </w:rPr>
            </w:pPr>
            <w:r w:rsidRPr="00614079">
              <w:rPr>
                <w:sz w:val="15"/>
                <w:szCs w:val="15"/>
              </w:rPr>
              <w:t>4 weeks</w:t>
            </w:r>
          </w:p>
        </w:tc>
        <w:tc>
          <w:tcPr>
            <w:tcW w:w="3119" w:type="dxa"/>
            <w:tcMar>
              <w:left w:w="28" w:type="dxa"/>
              <w:right w:w="28" w:type="dxa"/>
            </w:tcMar>
          </w:tcPr>
          <w:p w14:paraId="1686CBBD" w14:textId="6DE0FB4B" w:rsidR="00BB5951" w:rsidRPr="00614079" w:rsidRDefault="00BB5951" w:rsidP="00BB5951">
            <w:pPr>
              <w:rPr>
                <w:sz w:val="15"/>
                <w:szCs w:val="15"/>
              </w:rPr>
            </w:pPr>
            <w:r w:rsidRPr="00614079">
              <w:rPr>
                <w:sz w:val="15"/>
                <w:szCs w:val="15"/>
              </w:rPr>
              <w:t xml:space="preserve">At 4 weeks after the ED </w:t>
            </w:r>
            <w:r w:rsidR="00016B5C" w:rsidRPr="00614079">
              <w:rPr>
                <w:sz w:val="15"/>
                <w:szCs w:val="15"/>
              </w:rPr>
              <w:t>visit</w:t>
            </w:r>
            <w:r w:rsidRPr="00614079">
              <w:rPr>
                <w:sz w:val="15"/>
                <w:szCs w:val="15"/>
              </w:rPr>
              <w:t>, any opioid medication for pain in the last 7 days?</w:t>
            </w:r>
          </w:p>
        </w:tc>
        <w:tc>
          <w:tcPr>
            <w:tcW w:w="1417" w:type="dxa"/>
            <w:tcMar>
              <w:left w:w="28" w:type="dxa"/>
              <w:right w:w="28" w:type="dxa"/>
            </w:tcMar>
          </w:tcPr>
          <w:p w14:paraId="4C42CEBA" w14:textId="77777777" w:rsidR="00BB5951" w:rsidRPr="00614079" w:rsidRDefault="00BB5951" w:rsidP="00BB5951">
            <w:pPr>
              <w:rPr>
                <w:sz w:val="15"/>
                <w:szCs w:val="15"/>
              </w:rPr>
            </w:pPr>
            <w:r w:rsidRPr="00614079">
              <w:rPr>
                <w:sz w:val="15"/>
                <w:szCs w:val="15"/>
              </w:rPr>
              <w:t>Nonspecific low back pain or low back pain with lower limb neurological signs and symptoms</w:t>
            </w:r>
          </w:p>
        </w:tc>
        <w:tc>
          <w:tcPr>
            <w:tcW w:w="567" w:type="dxa"/>
            <w:tcMar>
              <w:left w:w="28" w:type="dxa"/>
              <w:right w:w="28" w:type="dxa"/>
            </w:tcMar>
          </w:tcPr>
          <w:p w14:paraId="3A0190D5" w14:textId="77777777" w:rsidR="00BB5951" w:rsidRPr="00614079" w:rsidRDefault="00BB5951" w:rsidP="00BB5951">
            <w:pPr>
              <w:rPr>
                <w:sz w:val="15"/>
                <w:szCs w:val="15"/>
              </w:rPr>
            </w:pPr>
            <w:r w:rsidRPr="00614079">
              <w:rPr>
                <w:sz w:val="15"/>
                <w:szCs w:val="15"/>
              </w:rPr>
              <w:t>33</w:t>
            </w:r>
          </w:p>
        </w:tc>
        <w:tc>
          <w:tcPr>
            <w:tcW w:w="709" w:type="dxa"/>
            <w:tcMar>
              <w:left w:w="28" w:type="dxa"/>
              <w:right w:w="28" w:type="dxa"/>
            </w:tcMar>
          </w:tcPr>
          <w:p w14:paraId="691E1E5B" w14:textId="77777777" w:rsidR="00BB5951" w:rsidRPr="00614079" w:rsidRDefault="00BB5951" w:rsidP="00BB5951">
            <w:pPr>
              <w:rPr>
                <w:sz w:val="15"/>
                <w:szCs w:val="15"/>
              </w:rPr>
            </w:pPr>
            <w:r w:rsidRPr="00614079">
              <w:rPr>
                <w:sz w:val="15"/>
                <w:szCs w:val="15"/>
              </w:rPr>
              <w:t xml:space="preserve">14 </w:t>
            </w:r>
          </w:p>
        </w:tc>
        <w:tc>
          <w:tcPr>
            <w:tcW w:w="567" w:type="dxa"/>
            <w:gridSpan w:val="2"/>
            <w:tcMar>
              <w:left w:w="28" w:type="dxa"/>
              <w:right w:w="28" w:type="dxa"/>
            </w:tcMar>
          </w:tcPr>
          <w:p w14:paraId="437F873D" w14:textId="77777777" w:rsidR="00BB5951" w:rsidRPr="00614079" w:rsidRDefault="00BB5951" w:rsidP="00BB5951">
            <w:pPr>
              <w:rPr>
                <w:sz w:val="15"/>
                <w:szCs w:val="15"/>
              </w:rPr>
            </w:pPr>
            <w:r w:rsidRPr="00614079">
              <w:rPr>
                <w:sz w:val="15"/>
                <w:szCs w:val="15"/>
              </w:rPr>
              <w:t>42.4%</w:t>
            </w:r>
          </w:p>
        </w:tc>
      </w:tr>
      <w:tr w:rsidR="00614079" w:rsidRPr="00614079" w14:paraId="2036637E" w14:textId="77777777" w:rsidTr="00BB5951">
        <w:trPr>
          <w:cantSplit/>
        </w:trPr>
        <w:tc>
          <w:tcPr>
            <w:tcW w:w="850" w:type="dxa"/>
            <w:tcMar>
              <w:left w:w="28" w:type="dxa"/>
              <w:right w:w="28" w:type="dxa"/>
            </w:tcMar>
          </w:tcPr>
          <w:p w14:paraId="13DD9E6F" w14:textId="77777777" w:rsidR="00BB5951" w:rsidRPr="00614079" w:rsidRDefault="00BB5951" w:rsidP="00BB5951">
            <w:pPr>
              <w:rPr>
                <w:sz w:val="15"/>
                <w:szCs w:val="15"/>
              </w:rPr>
            </w:pPr>
            <w:r w:rsidRPr="00614079">
              <w:rPr>
                <w:sz w:val="15"/>
                <w:szCs w:val="15"/>
              </w:rPr>
              <w:t xml:space="preserve">Daoust, 2019 </w:t>
            </w:r>
            <w:r w:rsidRPr="00614079">
              <w:rPr>
                <w:sz w:val="15"/>
                <w:szCs w:val="15"/>
              </w:rPr>
              <w:fldChar w:fldCharType="begin">
                <w:fldData xml:space="preserve">PEVuZE5vdGU+PENpdGU+PEF1dGhvcj5EYW91c3Q8L0F1dGhvcj48WWVhcj4yMDE5PC9ZZWFyPjxS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PEVuZE5vdGU+PENpdGU+PEF1dGhvcj5EYW91c3Q8L0F1dGhvcj48WWVhcj4yMDE5PC9ZZWFyPjxS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(37)</w:t>
            </w:r>
            <w:r w:rsidRPr="00614079">
              <w:rPr>
                <w:sz w:val="15"/>
                <w:szCs w:val="15"/>
              </w:rPr>
              <w:fldChar w:fldCharType="end"/>
            </w:r>
          </w:p>
        </w:tc>
        <w:tc>
          <w:tcPr>
            <w:tcW w:w="709" w:type="dxa"/>
            <w:tcMar>
              <w:left w:w="28" w:type="dxa"/>
              <w:right w:w="28" w:type="dxa"/>
            </w:tcMar>
          </w:tcPr>
          <w:p w14:paraId="3813CC6F" w14:textId="77777777" w:rsidR="00BB5951" w:rsidRPr="00614079" w:rsidRDefault="00BB5951" w:rsidP="00BB5951">
            <w:pPr>
              <w:rPr>
                <w:sz w:val="15"/>
                <w:szCs w:val="15"/>
              </w:rPr>
            </w:pPr>
            <w:r w:rsidRPr="00614079">
              <w:rPr>
                <w:sz w:val="15"/>
                <w:szCs w:val="15"/>
              </w:rPr>
              <w:t>Canada</w:t>
            </w:r>
          </w:p>
        </w:tc>
        <w:tc>
          <w:tcPr>
            <w:tcW w:w="1276" w:type="dxa"/>
            <w:tcMar>
              <w:left w:w="28" w:type="dxa"/>
              <w:right w:w="28" w:type="dxa"/>
            </w:tcMar>
          </w:tcPr>
          <w:p w14:paraId="6A969C6F" w14:textId="77777777" w:rsidR="00BB5951" w:rsidRPr="00614079" w:rsidRDefault="00BB5951" w:rsidP="00BB5951">
            <w:pPr>
              <w:rPr>
                <w:sz w:val="15"/>
                <w:szCs w:val="15"/>
              </w:rPr>
            </w:pPr>
            <w:r w:rsidRPr="00614079">
              <w:rPr>
                <w:sz w:val="15"/>
                <w:szCs w:val="15"/>
              </w:rPr>
              <w:t>Prospective cohort study</w:t>
            </w:r>
          </w:p>
        </w:tc>
        <w:tc>
          <w:tcPr>
            <w:tcW w:w="1984" w:type="dxa"/>
            <w:tcMar>
              <w:left w:w="28" w:type="dxa"/>
              <w:right w:w="28" w:type="dxa"/>
            </w:tcMar>
          </w:tcPr>
          <w:p w14:paraId="2EFC2D8F" w14:textId="77777777" w:rsidR="00BB5951" w:rsidRPr="00614079" w:rsidRDefault="00BB5951" w:rsidP="00BB5951">
            <w:pPr>
              <w:rPr>
                <w:sz w:val="15"/>
                <w:szCs w:val="15"/>
              </w:rPr>
            </w:pPr>
            <w:r w:rsidRPr="00614079">
              <w:rPr>
                <w:sz w:val="15"/>
                <w:szCs w:val="15"/>
              </w:rPr>
              <w:t>Not using opioid medication prior to the ED visit (past 2 weeks)</w:t>
            </w:r>
          </w:p>
        </w:tc>
        <w:tc>
          <w:tcPr>
            <w:tcW w:w="1701" w:type="dxa"/>
            <w:tcMar>
              <w:left w:w="28" w:type="dxa"/>
              <w:right w:w="28" w:type="dxa"/>
            </w:tcMar>
          </w:tcPr>
          <w:p w14:paraId="1B6C9B9F" w14:textId="77777777" w:rsidR="00BB5951" w:rsidRPr="00614079" w:rsidRDefault="00BB5951" w:rsidP="00BB5951">
            <w:pPr>
              <w:rPr>
                <w:sz w:val="15"/>
                <w:szCs w:val="15"/>
              </w:rPr>
            </w:pPr>
            <w:r w:rsidRPr="00614079">
              <w:rPr>
                <w:sz w:val="15"/>
                <w:szCs w:val="15"/>
              </w:rPr>
              <w:t>Opioids prescription at ED discharge</w:t>
            </w:r>
          </w:p>
        </w:tc>
        <w:tc>
          <w:tcPr>
            <w:tcW w:w="1282" w:type="dxa"/>
            <w:tcMar>
              <w:left w:w="28" w:type="dxa"/>
              <w:right w:w="28" w:type="dxa"/>
            </w:tcMar>
          </w:tcPr>
          <w:p w14:paraId="309ADFFB" w14:textId="77777777" w:rsidR="00BB5951" w:rsidRPr="00614079" w:rsidRDefault="00BB5951" w:rsidP="00BB5951">
            <w:pPr>
              <w:rPr>
                <w:sz w:val="15"/>
                <w:szCs w:val="15"/>
              </w:rPr>
            </w:pPr>
            <w:r w:rsidRPr="00614079">
              <w:rPr>
                <w:sz w:val="15"/>
                <w:szCs w:val="15"/>
              </w:rPr>
              <w:t>Morphine, Oxycodone, or Hydromorphone</w:t>
            </w:r>
          </w:p>
        </w:tc>
        <w:tc>
          <w:tcPr>
            <w:tcW w:w="709" w:type="dxa"/>
            <w:tcMar>
              <w:left w:w="28" w:type="dxa"/>
              <w:right w:w="28" w:type="dxa"/>
            </w:tcMar>
          </w:tcPr>
          <w:p w14:paraId="408F6305" w14:textId="77777777" w:rsidR="00BB5951" w:rsidRPr="00614079" w:rsidRDefault="00BB5951" w:rsidP="00BB5951">
            <w:pPr>
              <w:rPr>
                <w:sz w:val="15"/>
                <w:szCs w:val="15"/>
              </w:rPr>
            </w:pPr>
            <w:r w:rsidRPr="00614079">
              <w:rPr>
                <w:sz w:val="15"/>
                <w:szCs w:val="15"/>
              </w:rPr>
              <w:t>3 months</w:t>
            </w:r>
          </w:p>
        </w:tc>
        <w:tc>
          <w:tcPr>
            <w:tcW w:w="3119" w:type="dxa"/>
            <w:tcMar>
              <w:left w:w="28" w:type="dxa"/>
              <w:right w:w="28" w:type="dxa"/>
            </w:tcMar>
          </w:tcPr>
          <w:p w14:paraId="57D6918E" w14:textId="77777777" w:rsidR="00BB5951" w:rsidRPr="00614079" w:rsidRDefault="00BB5951" w:rsidP="00BB5951">
            <w:pPr>
              <w:rPr>
                <w:sz w:val="15"/>
                <w:szCs w:val="15"/>
              </w:rPr>
            </w:pPr>
            <w:r w:rsidRPr="00614079">
              <w:rPr>
                <w:sz w:val="15"/>
                <w:szCs w:val="15"/>
              </w:rPr>
              <w:t>At 3-month follow-up, any opioid use in the previous 2 weeks?</w:t>
            </w:r>
          </w:p>
        </w:tc>
        <w:tc>
          <w:tcPr>
            <w:tcW w:w="1417" w:type="dxa"/>
            <w:tcMar>
              <w:left w:w="28" w:type="dxa"/>
              <w:right w:w="28" w:type="dxa"/>
            </w:tcMar>
          </w:tcPr>
          <w:p w14:paraId="5D9ACD26" w14:textId="77777777" w:rsidR="00BB5951" w:rsidRPr="00614079" w:rsidRDefault="00BB5951" w:rsidP="00BB5951">
            <w:pPr>
              <w:rPr>
                <w:sz w:val="15"/>
                <w:szCs w:val="15"/>
              </w:rPr>
            </w:pPr>
            <w:r w:rsidRPr="00614079">
              <w:rPr>
                <w:sz w:val="15"/>
                <w:szCs w:val="15"/>
              </w:rPr>
              <w:t>Acute musculoskeletal pain</w:t>
            </w:r>
          </w:p>
        </w:tc>
        <w:tc>
          <w:tcPr>
            <w:tcW w:w="567" w:type="dxa"/>
            <w:tcMar>
              <w:left w:w="28" w:type="dxa"/>
              <w:right w:w="28" w:type="dxa"/>
            </w:tcMar>
          </w:tcPr>
          <w:p w14:paraId="16BD1F79" w14:textId="77777777" w:rsidR="00BB5951" w:rsidRPr="00614079" w:rsidRDefault="00BB5951" w:rsidP="00BB5951">
            <w:pPr>
              <w:rPr>
                <w:sz w:val="15"/>
                <w:szCs w:val="15"/>
              </w:rPr>
            </w:pPr>
            <w:r w:rsidRPr="00614079">
              <w:rPr>
                <w:sz w:val="15"/>
                <w:szCs w:val="15"/>
              </w:rPr>
              <w:t>212</w:t>
            </w:r>
          </w:p>
        </w:tc>
        <w:tc>
          <w:tcPr>
            <w:tcW w:w="709" w:type="dxa"/>
            <w:tcMar>
              <w:left w:w="28" w:type="dxa"/>
              <w:right w:w="28" w:type="dxa"/>
            </w:tcMar>
          </w:tcPr>
          <w:p w14:paraId="706D1150" w14:textId="77777777" w:rsidR="00BB5951" w:rsidRPr="00614079" w:rsidRDefault="00BB5951" w:rsidP="00BB5951">
            <w:pPr>
              <w:rPr>
                <w:sz w:val="15"/>
                <w:szCs w:val="15"/>
              </w:rPr>
            </w:pPr>
            <w:r w:rsidRPr="00614079">
              <w:rPr>
                <w:sz w:val="15"/>
                <w:szCs w:val="15"/>
              </w:rPr>
              <w:t>18</w:t>
            </w:r>
          </w:p>
        </w:tc>
        <w:tc>
          <w:tcPr>
            <w:tcW w:w="567" w:type="dxa"/>
            <w:gridSpan w:val="2"/>
            <w:tcMar>
              <w:left w:w="28" w:type="dxa"/>
              <w:right w:w="28" w:type="dxa"/>
            </w:tcMar>
          </w:tcPr>
          <w:p w14:paraId="233E1849" w14:textId="77777777" w:rsidR="00BB5951" w:rsidRPr="00614079" w:rsidRDefault="00BB5951" w:rsidP="00BB5951">
            <w:pPr>
              <w:rPr>
                <w:sz w:val="15"/>
                <w:szCs w:val="15"/>
              </w:rPr>
            </w:pPr>
            <w:r w:rsidRPr="00614079">
              <w:rPr>
                <w:sz w:val="15"/>
                <w:szCs w:val="15"/>
              </w:rPr>
              <w:t>8.5%</w:t>
            </w:r>
          </w:p>
        </w:tc>
      </w:tr>
      <w:tr w:rsidR="00614079" w:rsidRPr="00614079" w14:paraId="39A5F626" w14:textId="77777777" w:rsidTr="00BB5951">
        <w:trPr>
          <w:cantSplit/>
        </w:trPr>
        <w:tc>
          <w:tcPr>
            <w:tcW w:w="850" w:type="dxa"/>
            <w:tcMar>
              <w:left w:w="28" w:type="dxa"/>
              <w:right w:w="28" w:type="dxa"/>
            </w:tcMar>
          </w:tcPr>
          <w:p w14:paraId="61938A60" w14:textId="77777777" w:rsidR="00BB5951" w:rsidRPr="00614079" w:rsidRDefault="00BB5951" w:rsidP="00BB5951">
            <w:pPr>
              <w:rPr>
                <w:sz w:val="15"/>
                <w:szCs w:val="15"/>
              </w:rPr>
            </w:pPr>
          </w:p>
        </w:tc>
        <w:tc>
          <w:tcPr>
            <w:tcW w:w="709" w:type="dxa"/>
            <w:tcMar>
              <w:left w:w="28" w:type="dxa"/>
              <w:right w:w="28" w:type="dxa"/>
            </w:tcMar>
          </w:tcPr>
          <w:p w14:paraId="74306827" w14:textId="77777777" w:rsidR="00BB5951" w:rsidRPr="00614079" w:rsidRDefault="00BB5951" w:rsidP="00BB5951">
            <w:pPr>
              <w:rPr>
                <w:sz w:val="15"/>
                <w:szCs w:val="15"/>
              </w:rPr>
            </w:pPr>
          </w:p>
        </w:tc>
        <w:tc>
          <w:tcPr>
            <w:tcW w:w="1276" w:type="dxa"/>
            <w:tcMar>
              <w:left w:w="28" w:type="dxa"/>
              <w:right w:w="28" w:type="dxa"/>
            </w:tcMar>
          </w:tcPr>
          <w:p w14:paraId="001893DD" w14:textId="77777777" w:rsidR="00BB5951" w:rsidRPr="00614079" w:rsidRDefault="00BB5951" w:rsidP="00BB5951">
            <w:pPr>
              <w:rPr>
                <w:sz w:val="15"/>
                <w:szCs w:val="15"/>
              </w:rPr>
            </w:pPr>
          </w:p>
        </w:tc>
        <w:tc>
          <w:tcPr>
            <w:tcW w:w="1984" w:type="dxa"/>
            <w:tcMar>
              <w:left w:w="28" w:type="dxa"/>
              <w:right w:w="28" w:type="dxa"/>
            </w:tcMar>
          </w:tcPr>
          <w:p w14:paraId="49ED23C8" w14:textId="77777777" w:rsidR="00BB5951" w:rsidRPr="00614079" w:rsidRDefault="00BB5951" w:rsidP="00BB5951">
            <w:pPr>
              <w:rPr>
                <w:sz w:val="15"/>
                <w:szCs w:val="15"/>
              </w:rPr>
            </w:pPr>
          </w:p>
        </w:tc>
        <w:tc>
          <w:tcPr>
            <w:tcW w:w="1701" w:type="dxa"/>
            <w:tcMar>
              <w:left w:w="28" w:type="dxa"/>
              <w:right w:w="28" w:type="dxa"/>
            </w:tcMar>
          </w:tcPr>
          <w:p w14:paraId="298286BA" w14:textId="77777777" w:rsidR="00BB5951" w:rsidRPr="00614079" w:rsidRDefault="00BB5951" w:rsidP="00BB5951">
            <w:pPr>
              <w:rPr>
                <w:sz w:val="15"/>
                <w:szCs w:val="15"/>
              </w:rPr>
            </w:pPr>
          </w:p>
        </w:tc>
        <w:tc>
          <w:tcPr>
            <w:tcW w:w="1282" w:type="dxa"/>
            <w:tcMar>
              <w:left w:w="28" w:type="dxa"/>
              <w:right w:w="28" w:type="dxa"/>
            </w:tcMar>
          </w:tcPr>
          <w:p w14:paraId="0F77513C" w14:textId="77777777" w:rsidR="00BB5951" w:rsidRPr="00614079" w:rsidRDefault="00BB5951" w:rsidP="00BB5951">
            <w:pPr>
              <w:rPr>
                <w:sz w:val="15"/>
                <w:szCs w:val="15"/>
              </w:rPr>
            </w:pPr>
          </w:p>
        </w:tc>
        <w:tc>
          <w:tcPr>
            <w:tcW w:w="709" w:type="dxa"/>
            <w:tcMar>
              <w:left w:w="28" w:type="dxa"/>
              <w:right w:w="28" w:type="dxa"/>
            </w:tcMar>
          </w:tcPr>
          <w:p w14:paraId="6F741F18" w14:textId="77777777" w:rsidR="00BB5951" w:rsidRPr="00614079" w:rsidRDefault="00BB5951" w:rsidP="00BB5951">
            <w:pPr>
              <w:rPr>
                <w:sz w:val="15"/>
                <w:szCs w:val="15"/>
              </w:rPr>
            </w:pPr>
          </w:p>
        </w:tc>
        <w:tc>
          <w:tcPr>
            <w:tcW w:w="3119" w:type="dxa"/>
            <w:tcMar>
              <w:left w:w="28" w:type="dxa"/>
              <w:right w:w="28" w:type="dxa"/>
            </w:tcMar>
          </w:tcPr>
          <w:p w14:paraId="54D9D3AE" w14:textId="77777777" w:rsidR="00BB5951" w:rsidRPr="00614079" w:rsidRDefault="00BB5951" w:rsidP="00BB5951">
            <w:pPr>
              <w:rPr>
                <w:sz w:val="15"/>
                <w:szCs w:val="15"/>
              </w:rPr>
            </w:pPr>
          </w:p>
        </w:tc>
        <w:tc>
          <w:tcPr>
            <w:tcW w:w="1417" w:type="dxa"/>
            <w:tcMar>
              <w:left w:w="28" w:type="dxa"/>
              <w:right w:w="28" w:type="dxa"/>
            </w:tcMar>
          </w:tcPr>
          <w:p w14:paraId="439A8CB5" w14:textId="77777777" w:rsidR="00BB5951" w:rsidRPr="00614079" w:rsidRDefault="00BB5951" w:rsidP="00BB5951">
            <w:pPr>
              <w:rPr>
                <w:sz w:val="15"/>
                <w:szCs w:val="15"/>
              </w:rPr>
            </w:pPr>
            <w:r w:rsidRPr="00614079">
              <w:rPr>
                <w:sz w:val="15"/>
                <w:szCs w:val="15"/>
              </w:rPr>
              <w:t>Fracture</w:t>
            </w:r>
          </w:p>
        </w:tc>
        <w:tc>
          <w:tcPr>
            <w:tcW w:w="567" w:type="dxa"/>
            <w:tcMar>
              <w:left w:w="28" w:type="dxa"/>
              <w:right w:w="28" w:type="dxa"/>
            </w:tcMar>
          </w:tcPr>
          <w:p w14:paraId="1B14D512" w14:textId="77777777" w:rsidR="00BB5951" w:rsidRPr="00614079" w:rsidRDefault="00BB5951" w:rsidP="00BB5951">
            <w:pPr>
              <w:rPr>
                <w:sz w:val="15"/>
                <w:szCs w:val="15"/>
              </w:rPr>
            </w:pPr>
            <w:r w:rsidRPr="00614079">
              <w:rPr>
                <w:sz w:val="15"/>
                <w:szCs w:val="15"/>
              </w:rPr>
              <w:t>97</w:t>
            </w:r>
          </w:p>
        </w:tc>
        <w:tc>
          <w:tcPr>
            <w:tcW w:w="709" w:type="dxa"/>
            <w:tcMar>
              <w:left w:w="28" w:type="dxa"/>
              <w:right w:w="28" w:type="dxa"/>
            </w:tcMar>
          </w:tcPr>
          <w:p w14:paraId="093EDACD" w14:textId="77777777" w:rsidR="00BB5951" w:rsidRPr="00614079" w:rsidRDefault="00BB5951" w:rsidP="00BB5951">
            <w:pPr>
              <w:rPr>
                <w:sz w:val="15"/>
                <w:szCs w:val="15"/>
              </w:rPr>
            </w:pPr>
            <w:r w:rsidRPr="00614079">
              <w:rPr>
                <w:sz w:val="15"/>
                <w:szCs w:val="15"/>
              </w:rPr>
              <w:t>9</w:t>
            </w:r>
          </w:p>
        </w:tc>
        <w:tc>
          <w:tcPr>
            <w:tcW w:w="567" w:type="dxa"/>
            <w:gridSpan w:val="2"/>
            <w:tcMar>
              <w:left w:w="28" w:type="dxa"/>
              <w:right w:w="28" w:type="dxa"/>
            </w:tcMar>
          </w:tcPr>
          <w:p w14:paraId="4B5C93FC" w14:textId="77777777" w:rsidR="00BB5951" w:rsidRPr="00614079" w:rsidRDefault="00BB5951" w:rsidP="00BB5951">
            <w:pPr>
              <w:rPr>
                <w:sz w:val="15"/>
                <w:szCs w:val="15"/>
              </w:rPr>
            </w:pPr>
            <w:r w:rsidRPr="00614079">
              <w:rPr>
                <w:sz w:val="15"/>
                <w:szCs w:val="15"/>
              </w:rPr>
              <w:t>9.3%</w:t>
            </w:r>
          </w:p>
        </w:tc>
      </w:tr>
      <w:tr w:rsidR="00614079" w:rsidRPr="00614079" w14:paraId="7C0D0D4B" w14:textId="77777777" w:rsidTr="00BB5951">
        <w:trPr>
          <w:cantSplit/>
        </w:trPr>
        <w:tc>
          <w:tcPr>
            <w:tcW w:w="850" w:type="dxa"/>
            <w:tcMar>
              <w:left w:w="28" w:type="dxa"/>
              <w:right w:w="28" w:type="dxa"/>
            </w:tcMar>
          </w:tcPr>
          <w:p w14:paraId="2EE0F436" w14:textId="77777777" w:rsidR="00BB5951" w:rsidRPr="00614079" w:rsidRDefault="00BB5951" w:rsidP="00BB5951">
            <w:pPr>
              <w:rPr>
                <w:sz w:val="15"/>
                <w:szCs w:val="15"/>
              </w:rPr>
            </w:pPr>
            <w:r w:rsidRPr="00614079">
              <w:rPr>
                <w:sz w:val="15"/>
                <w:szCs w:val="15"/>
              </w:rPr>
              <w:t xml:space="preserve">Friedman, 2015 </w:t>
            </w:r>
            <w:r w:rsidRPr="00614079">
              <w:rPr>
                <w:sz w:val="15"/>
                <w:szCs w:val="15"/>
              </w:rPr>
              <w:fldChar w:fldCharType="begin">
                <w:fldData xml:space="preserve">PEVuZE5vdGU+PENpdGU+PEF1dGhvcj5GcmllZG1hbjwvQXV0aG9yPjxZZWFyPjIwMTU8L1llYXI+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PEVuZE5vdGU+PENpdGU+PEF1dGhvcj5GcmllZG1hbjwvQXV0aG9yPjxZZWFyPjIwMTU8L1llYXI+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(33)</w:t>
            </w:r>
            <w:r w:rsidRPr="00614079">
              <w:rPr>
                <w:sz w:val="15"/>
                <w:szCs w:val="15"/>
              </w:rPr>
              <w:fldChar w:fldCharType="end"/>
            </w:r>
          </w:p>
        </w:tc>
        <w:tc>
          <w:tcPr>
            <w:tcW w:w="709" w:type="dxa"/>
            <w:tcMar>
              <w:left w:w="28" w:type="dxa"/>
              <w:right w:w="28" w:type="dxa"/>
            </w:tcMar>
          </w:tcPr>
          <w:p w14:paraId="07057E62" w14:textId="77777777" w:rsidR="00BB5951" w:rsidRPr="00614079" w:rsidRDefault="00BB5951" w:rsidP="00BB5951">
            <w:pPr>
              <w:rPr>
                <w:sz w:val="15"/>
                <w:szCs w:val="15"/>
              </w:rPr>
            </w:pPr>
            <w:r w:rsidRPr="00614079">
              <w:rPr>
                <w:sz w:val="15"/>
                <w:szCs w:val="15"/>
              </w:rPr>
              <w:t>USA</w:t>
            </w:r>
          </w:p>
        </w:tc>
        <w:tc>
          <w:tcPr>
            <w:tcW w:w="1276" w:type="dxa"/>
            <w:tcMar>
              <w:left w:w="28" w:type="dxa"/>
              <w:right w:w="28" w:type="dxa"/>
            </w:tcMar>
          </w:tcPr>
          <w:p w14:paraId="78CE2301" w14:textId="77777777" w:rsidR="00BB5951" w:rsidRPr="00614079" w:rsidRDefault="00BB5951" w:rsidP="00BB5951">
            <w:pPr>
              <w:rPr>
                <w:sz w:val="15"/>
                <w:szCs w:val="15"/>
              </w:rPr>
            </w:pPr>
            <w:r w:rsidRPr="00614079">
              <w:rPr>
                <w:sz w:val="15"/>
                <w:szCs w:val="15"/>
              </w:rPr>
              <w:t>Randomised trial</w:t>
            </w:r>
          </w:p>
        </w:tc>
        <w:tc>
          <w:tcPr>
            <w:tcW w:w="1984" w:type="dxa"/>
            <w:tcMar>
              <w:left w:w="28" w:type="dxa"/>
              <w:right w:w="28" w:type="dxa"/>
            </w:tcMar>
          </w:tcPr>
          <w:p w14:paraId="1721E06A" w14:textId="77777777" w:rsidR="00BB5951" w:rsidRPr="00614079" w:rsidRDefault="00BB5951" w:rsidP="00BB5951">
            <w:pPr>
              <w:rPr>
                <w:sz w:val="15"/>
                <w:szCs w:val="15"/>
              </w:rPr>
            </w:pPr>
            <w:r w:rsidRPr="00614079">
              <w:rPr>
                <w:sz w:val="15"/>
                <w:szCs w:val="15"/>
              </w:rPr>
              <w:t>No chronic opioid use currently or in the past</w:t>
            </w:r>
          </w:p>
        </w:tc>
        <w:tc>
          <w:tcPr>
            <w:tcW w:w="1701" w:type="dxa"/>
            <w:tcMar>
              <w:left w:w="28" w:type="dxa"/>
              <w:right w:w="28" w:type="dxa"/>
            </w:tcMar>
          </w:tcPr>
          <w:p w14:paraId="09AB1083" w14:textId="77777777" w:rsidR="00BB5951" w:rsidRPr="00614079" w:rsidRDefault="00BB5951" w:rsidP="00BB5951">
            <w:pPr>
              <w:rPr>
                <w:sz w:val="15"/>
                <w:szCs w:val="15"/>
              </w:rPr>
            </w:pPr>
            <w:r w:rsidRPr="00614079">
              <w:rPr>
                <w:sz w:val="15"/>
                <w:szCs w:val="15"/>
              </w:rPr>
              <w:t>Opioids prescription and supply at ED discharge</w:t>
            </w:r>
          </w:p>
        </w:tc>
        <w:tc>
          <w:tcPr>
            <w:tcW w:w="1282" w:type="dxa"/>
            <w:tcMar>
              <w:left w:w="28" w:type="dxa"/>
              <w:right w:w="28" w:type="dxa"/>
            </w:tcMar>
          </w:tcPr>
          <w:p w14:paraId="02A52871" w14:textId="77777777" w:rsidR="00BB5951" w:rsidRPr="00614079" w:rsidRDefault="00BB5951" w:rsidP="00BB5951">
            <w:pPr>
              <w:rPr>
                <w:sz w:val="15"/>
                <w:szCs w:val="15"/>
              </w:rPr>
            </w:pPr>
            <w:r w:rsidRPr="00614079">
              <w:rPr>
                <w:sz w:val="15"/>
                <w:szCs w:val="15"/>
              </w:rPr>
              <w:t>Oral Naproxen +Oxycodone/</w:t>
            </w:r>
          </w:p>
          <w:p w14:paraId="150D2908" w14:textId="77777777" w:rsidR="00BB5951" w:rsidRPr="00614079" w:rsidRDefault="00BB5951" w:rsidP="00BB5951">
            <w:pPr>
              <w:rPr>
                <w:sz w:val="15"/>
                <w:szCs w:val="15"/>
              </w:rPr>
            </w:pPr>
            <w:r w:rsidRPr="00614079">
              <w:rPr>
                <w:sz w:val="15"/>
                <w:szCs w:val="15"/>
              </w:rPr>
              <w:t>Acetaminophen (10-day supply)</w:t>
            </w:r>
          </w:p>
        </w:tc>
        <w:tc>
          <w:tcPr>
            <w:tcW w:w="709" w:type="dxa"/>
            <w:tcMar>
              <w:left w:w="28" w:type="dxa"/>
              <w:right w:w="28" w:type="dxa"/>
            </w:tcMar>
          </w:tcPr>
          <w:p w14:paraId="34EBD14E" w14:textId="77777777" w:rsidR="00BB5951" w:rsidRPr="00614079" w:rsidRDefault="00BB5951" w:rsidP="00BB5951">
            <w:pPr>
              <w:rPr>
                <w:sz w:val="15"/>
                <w:szCs w:val="15"/>
              </w:rPr>
            </w:pPr>
            <w:r w:rsidRPr="00614079">
              <w:rPr>
                <w:sz w:val="15"/>
                <w:szCs w:val="15"/>
              </w:rPr>
              <w:t>3 months</w:t>
            </w:r>
          </w:p>
        </w:tc>
        <w:tc>
          <w:tcPr>
            <w:tcW w:w="3119" w:type="dxa"/>
            <w:tcMar>
              <w:left w:w="28" w:type="dxa"/>
              <w:right w:w="28" w:type="dxa"/>
            </w:tcMar>
          </w:tcPr>
          <w:p w14:paraId="55C96D0F" w14:textId="77777777" w:rsidR="00BB5951" w:rsidRPr="00614079" w:rsidRDefault="00BB5951" w:rsidP="00BB5951">
            <w:pPr>
              <w:rPr>
                <w:sz w:val="15"/>
                <w:szCs w:val="15"/>
              </w:rPr>
            </w:pPr>
            <w:r w:rsidRPr="00614079">
              <w:rPr>
                <w:sz w:val="15"/>
                <w:szCs w:val="15"/>
              </w:rPr>
              <w:t>At 3-month follow-up, any opioid use during the previous 72 hours?</w:t>
            </w:r>
          </w:p>
        </w:tc>
        <w:tc>
          <w:tcPr>
            <w:tcW w:w="1417" w:type="dxa"/>
            <w:tcMar>
              <w:left w:w="28" w:type="dxa"/>
              <w:right w:w="28" w:type="dxa"/>
            </w:tcMar>
          </w:tcPr>
          <w:p w14:paraId="2B69BC7B" w14:textId="77777777" w:rsidR="00BB5951" w:rsidRPr="00614079" w:rsidRDefault="00BB5951" w:rsidP="00BB5951">
            <w:pPr>
              <w:rPr>
                <w:sz w:val="15"/>
                <w:szCs w:val="15"/>
              </w:rPr>
            </w:pPr>
            <w:r w:rsidRPr="00614079">
              <w:rPr>
                <w:sz w:val="15"/>
                <w:szCs w:val="15"/>
              </w:rPr>
              <w:t>Acute musculoskeletal low back pain (non-traumatic non-radicular)</w:t>
            </w:r>
          </w:p>
        </w:tc>
        <w:tc>
          <w:tcPr>
            <w:tcW w:w="567" w:type="dxa"/>
            <w:tcMar>
              <w:left w:w="28" w:type="dxa"/>
              <w:right w:w="28" w:type="dxa"/>
            </w:tcMar>
          </w:tcPr>
          <w:p w14:paraId="127080F8" w14:textId="77777777" w:rsidR="00BB5951" w:rsidRPr="00614079" w:rsidRDefault="00BB5951" w:rsidP="00BB5951">
            <w:pPr>
              <w:rPr>
                <w:sz w:val="15"/>
                <w:szCs w:val="15"/>
              </w:rPr>
            </w:pPr>
            <w:r w:rsidRPr="00614079">
              <w:rPr>
                <w:sz w:val="15"/>
                <w:szCs w:val="15"/>
              </w:rPr>
              <w:t>108</w:t>
            </w:r>
          </w:p>
        </w:tc>
        <w:tc>
          <w:tcPr>
            <w:tcW w:w="709" w:type="dxa"/>
            <w:tcMar>
              <w:left w:w="28" w:type="dxa"/>
              <w:right w:w="28" w:type="dxa"/>
            </w:tcMar>
          </w:tcPr>
          <w:p w14:paraId="01106C1C" w14:textId="77777777" w:rsidR="00BB5951" w:rsidRPr="00614079" w:rsidRDefault="00BB5951" w:rsidP="00BB5951">
            <w:pPr>
              <w:rPr>
                <w:sz w:val="15"/>
                <w:szCs w:val="15"/>
              </w:rPr>
            </w:pPr>
            <w:r w:rsidRPr="00614079">
              <w:rPr>
                <w:sz w:val="15"/>
                <w:szCs w:val="15"/>
              </w:rPr>
              <w:t>2</w:t>
            </w:r>
          </w:p>
        </w:tc>
        <w:tc>
          <w:tcPr>
            <w:tcW w:w="567" w:type="dxa"/>
            <w:gridSpan w:val="2"/>
            <w:tcMar>
              <w:left w:w="28" w:type="dxa"/>
              <w:right w:w="28" w:type="dxa"/>
            </w:tcMar>
          </w:tcPr>
          <w:p w14:paraId="6E10229F" w14:textId="77777777" w:rsidR="00BB5951" w:rsidRPr="00614079" w:rsidRDefault="00BB5951" w:rsidP="00BB5951">
            <w:pPr>
              <w:rPr>
                <w:sz w:val="15"/>
                <w:szCs w:val="15"/>
              </w:rPr>
            </w:pPr>
            <w:r w:rsidRPr="00614079">
              <w:rPr>
                <w:sz w:val="15"/>
                <w:szCs w:val="15"/>
              </w:rPr>
              <w:t>1.9%</w:t>
            </w:r>
          </w:p>
        </w:tc>
      </w:tr>
      <w:tr w:rsidR="00614079" w:rsidRPr="00614079" w14:paraId="2D91BE9C" w14:textId="77777777" w:rsidTr="00BB5951">
        <w:trPr>
          <w:cantSplit/>
        </w:trPr>
        <w:tc>
          <w:tcPr>
            <w:tcW w:w="850" w:type="dxa"/>
            <w:tcMar>
              <w:left w:w="28" w:type="dxa"/>
              <w:right w:w="28" w:type="dxa"/>
            </w:tcMar>
          </w:tcPr>
          <w:p w14:paraId="1BC3F268" w14:textId="77777777" w:rsidR="00BB5951" w:rsidRPr="00614079" w:rsidRDefault="00BB5951" w:rsidP="00BB5951">
            <w:pPr>
              <w:rPr>
                <w:sz w:val="15"/>
                <w:szCs w:val="15"/>
              </w:rPr>
            </w:pPr>
            <w:r w:rsidRPr="00614079">
              <w:rPr>
                <w:sz w:val="15"/>
                <w:szCs w:val="15"/>
              </w:rPr>
              <w:t xml:space="preserve">Dalton, 2020 </w:t>
            </w:r>
            <w:r w:rsidRPr="00614079">
              <w:rPr>
                <w:sz w:val="15"/>
                <w:szCs w:val="15"/>
              </w:rPr>
              <w:fldChar w:fldCharType="begin">
                <w:fldData xml:space="preserve">PEVuZE5vdGU+PENpdGU+PEF1dGhvcj5EYWx0b248L0F1dGhvcj48WWVhcj4yMDIwPC9ZZWFyPjxS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=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PEVuZE5vdGU+PENpdGU+PEF1dGhvcj5EYWx0b248L0F1dGhvcj48WWVhcj4yMDIwPC9ZZWFyPjxS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=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(34)</w:t>
            </w:r>
            <w:r w:rsidRPr="00614079">
              <w:rPr>
                <w:sz w:val="15"/>
                <w:szCs w:val="15"/>
              </w:rPr>
              <w:fldChar w:fldCharType="end"/>
            </w:r>
          </w:p>
        </w:tc>
        <w:tc>
          <w:tcPr>
            <w:tcW w:w="709" w:type="dxa"/>
            <w:tcMar>
              <w:left w:w="28" w:type="dxa"/>
              <w:right w:w="28" w:type="dxa"/>
            </w:tcMar>
          </w:tcPr>
          <w:p w14:paraId="47373282" w14:textId="77777777" w:rsidR="00BB5951" w:rsidRPr="00614079" w:rsidRDefault="00BB5951" w:rsidP="00BB5951">
            <w:pPr>
              <w:rPr>
                <w:sz w:val="15"/>
                <w:szCs w:val="15"/>
              </w:rPr>
            </w:pPr>
            <w:r w:rsidRPr="00614079">
              <w:rPr>
                <w:sz w:val="15"/>
                <w:szCs w:val="15"/>
              </w:rPr>
              <w:t>USA</w:t>
            </w:r>
          </w:p>
        </w:tc>
        <w:tc>
          <w:tcPr>
            <w:tcW w:w="1276" w:type="dxa"/>
            <w:tcMar>
              <w:left w:w="28" w:type="dxa"/>
              <w:right w:w="28" w:type="dxa"/>
            </w:tcMar>
          </w:tcPr>
          <w:p w14:paraId="2B997DF1" w14:textId="77777777" w:rsidR="00BB5951" w:rsidRPr="00614079" w:rsidRDefault="00BB5951" w:rsidP="00BB5951">
            <w:pPr>
              <w:rPr>
                <w:sz w:val="15"/>
                <w:szCs w:val="15"/>
              </w:rPr>
            </w:pPr>
            <w:r w:rsidRPr="00614079">
              <w:rPr>
                <w:sz w:val="15"/>
                <w:szCs w:val="15"/>
              </w:rPr>
              <w:t>Observational study</w:t>
            </w:r>
          </w:p>
        </w:tc>
        <w:tc>
          <w:tcPr>
            <w:tcW w:w="1984" w:type="dxa"/>
            <w:tcMar>
              <w:left w:w="28" w:type="dxa"/>
              <w:right w:w="28" w:type="dxa"/>
            </w:tcMar>
          </w:tcPr>
          <w:p w14:paraId="3A8162CA" w14:textId="77777777" w:rsidR="00BB5951" w:rsidRPr="00614079" w:rsidRDefault="00BB5951" w:rsidP="00BB5951">
            <w:pPr>
              <w:rPr>
                <w:sz w:val="15"/>
                <w:szCs w:val="15"/>
              </w:rPr>
            </w:pPr>
            <w:r w:rsidRPr="00614079">
              <w:rPr>
                <w:sz w:val="15"/>
                <w:szCs w:val="15"/>
              </w:rPr>
              <w:t>Opioid naïve (no opioid prescriptions filled in the 6 months before injury)</w:t>
            </w:r>
          </w:p>
        </w:tc>
        <w:tc>
          <w:tcPr>
            <w:tcW w:w="1701" w:type="dxa"/>
            <w:tcMar>
              <w:left w:w="28" w:type="dxa"/>
              <w:right w:w="28" w:type="dxa"/>
            </w:tcMar>
          </w:tcPr>
          <w:p w14:paraId="10B7A9DD" w14:textId="77777777" w:rsidR="00BB5951" w:rsidRPr="00614079" w:rsidRDefault="00BB5951" w:rsidP="00BB5951">
            <w:pPr>
              <w:rPr>
                <w:sz w:val="15"/>
                <w:szCs w:val="15"/>
              </w:rPr>
            </w:pPr>
            <w:r w:rsidRPr="00614079">
              <w:rPr>
                <w:sz w:val="15"/>
                <w:szCs w:val="15"/>
              </w:rPr>
              <w:t>Opioid prescribed at discharge</w:t>
            </w:r>
          </w:p>
        </w:tc>
        <w:tc>
          <w:tcPr>
            <w:tcW w:w="1282" w:type="dxa"/>
            <w:tcMar>
              <w:left w:w="28" w:type="dxa"/>
              <w:right w:w="28" w:type="dxa"/>
            </w:tcMar>
          </w:tcPr>
          <w:p w14:paraId="70FC4BE3"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19F8440B" w14:textId="77777777" w:rsidR="00BB5951" w:rsidRPr="00614079" w:rsidRDefault="00BB5951" w:rsidP="00BB5951">
            <w:pPr>
              <w:rPr>
                <w:sz w:val="15"/>
                <w:szCs w:val="15"/>
              </w:rPr>
            </w:pPr>
            <w:r w:rsidRPr="00614079">
              <w:rPr>
                <w:sz w:val="15"/>
                <w:szCs w:val="15"/>
              </w:rPr>
              <w:t>6 months</w:t>
            </w:r>
          </w:p>
        </w:tc>
        <w:tc>
          <w:tcPr>
            <w:tcW w:w="3119" w:type="dxa"/>
            <w:tcMar>
              <w:left w:w="28" w:type="dxa"/>
              <w:right w:w="28" w:type="dxa"/>
            </w:tcMar>
          </w:tcPr>
          <w:p w14:paraId="64572825" w14:textId="77777777" w:rsidR="00BB5951" w:rsidRPr="00614079" w:rsidRDefault="00BB5951" w:rsidP="00BB5951">
            <w:pPr>
              <w:rPr>
                <w:sz w:val="15"/>
                <w:szCs w:val="15"/>
              </w:rPr>
            </w:pPr>
            <w:r w:rsidRPr="00614079">
              <w:rPr>
                <w:sz w:val="15"/>
                <w:szCs w:val="15"/>
              </w:rPr>
              <w:t>Opioid discontinuation was defined as the point at which the patient no longer had an actively filled opioid prescription post discharge; and the failure to discontinue opioids is referred to as sustained opioid use.</w:t>
            </w:r>
          </w:p>
        </w:tc>
        <w:tc>
          <w:tcPr>
            <w:tcW w:w="1417" w:type="dxa"/>
            <w:tcMar>
              <w:left w:w="28" w:type="dxa"/>
              <w:right w:w="28" w:type="dxa"/>
            </w:tcMar>
          </w:tcPr>
          <w:p w14:paraId="7EABFE96" w14:textId="77777777" w:rsidR="00BB5951" w:rsidRPr="00614079" w:rsidRDefault="00BB5951" w:rsidP="00BB5951">
            <w:pPr>
              <w:rPr>
                <w:sz w:val="15"/>
                <w:szCs w:val="15"/>
              </w:rPr>
            </w:pPr>
            <w:r w:rsidRPr="00614079">
              <w:rPr>
                <w:sz w:val="15"/>
                <w:szCs w:val="15"/>
              </w:rPr>
              <w:t>Rib fractures</w:t>
            </w:r>
          </w:p>
        </w:tc>
        <w:tc>
          <w:tcPr>
            <w:tcW w:w="567" w:type="dxa"/>
            <w:tcMar>
              <w:left w:w="28" w:type="dxa"/>
              <w:right w:w="28" w:type="dxa"/>
            </w:tcMar>
          </w:tcPr>
          <w:p w14:paraId="2752B6F5" w14:textId="77777777" w:rsidR="00BB5951" w:rsidRPr="00614079" w:rsidRDefault="00BB5951" w:rsidP="00BB5951">
            <w:pPr>
              <w:rPr>
                <w:sz w:val="15"/>
                <w:szCs w:val="15"/>
              </w:rPr>
            </w:pPr>
            <w:r w:rsidRPr="00614079">
              <w:rPr>
                <w:sz w:val="15"/>
                <w:szCs w:val="15"/>
              </w:rPr>
              <w:t>1229</w:t>
            </w:r>
          </w:p>
        </w:tc>
        <w:tc>
          <w:tcPr>
            <w:tcW w:w="709" w:type="dxa"/>
            <w:tcMar>
              <w:left w:w="28" w:type="dxa"/>
              <w:right w:w="28" w:type="dxa"/>
            </w:tcMar>
          </w:tcPr>
          <w:p w14:paraId="2B418F3A" w14:textId="77777777" w:rsidR="00BB5951" w:rsidRPr="00614079" w:rsidRDefault="00BB5951" w:rsidP="00BB5951">
            <w:pPr>
              <w:rPr>
                <w:sz w:val="15"/>
                <w:szCs w:val="15"/>
              </w:rPr>
            </w:pPr>
            <w:r w:rsidRPr="00614079">
              <w:rPr>
                <w:sz w:val="15"/>
                <w:szCs w:val="15"/>
              </w:rPr>
              <w:t>35</w:t>
            </w:r>
          </w:p>
        </w:tc>
        <w:tc>
          <w:tcPr>
            <w:tcW w:w="567" w:type="dxa"/>
            <w:gridSpan w:val="2"/>
            <w:tcMar>
              <w:left w:w="28" w:type="dxa"/>
              <w:right w:w="28" w:type="dxa"/>
            </w:tcMar>
          </w:tcPr>
          <w:p w14:paraId="0D205CB8" w14:textId="77777777" w:rsidR="00BB5951" w:rsidRPr="00614079" w:rsidRDefault="00BB5951" w:rsidP="00BB5951">
            <w:pPr>
              <w:rPr>
                <w:sz w:val="15"/>
                <w:szCs w:val="15"/>
              </w:rPr>
            </w:pPr>
            <w:r w:rsidRPr="00614079">
              <w:rPr>
                <w:sz w:val="15"/>
                <w:szCs w:val="15"/>
              </w:rPr>
              <w:t>2.8%</w:t>
            </w:r>
          </w:p>
        </w:tc>
      </w:tr>
      <w:tr w:rsidR="00614079" w:rsidRPr="00614079" w14:paraId="0221E137" w14:textId="77777777" w:rsidTr="00BB5951">
        <w:trPr>
          <w:cantSplit/>
        </w:trPr>
        <w:tc>
          <w:tcPr>
            <w:tcW w:w="850" w:type="dxa"/>
            <w:tcMar>
              <w:left w:w="28" w:type="dxa"/>
              <w:right w:w="28" w:type="dxa"/>
            </w:tcMar>
          </w:tcPr>
          <w:p w14:paraId="4B4A3040" w14:textId="77777777" w:rsidR="00BB5951" w:rsidRPr="00614079" w:rsidRDefault="00BB5951" w:rsidP="00BB5951">
            <w:pPr>
              <w:rPr>
                <w:sz w:val="15"/>
                <w:szCs w:val="15"/>
              </w:rPr>
            </w:pPr>
          </w:p>
        </w:tc>
        <w:tc>
          <w:tcPr>
            <w:tcW w:w="709" w:type="dxa"/>
            <w:tcMar>
              <w:left w:w="28" w:type="dxa"/>
              <w:right w:w="28" w:type="dxa"/>
            </w:tcMar>
          </w:tcPr>
          <w:p w14:paraId="7829EF53" w14:textId="77777777" w:rsidR="00BB5951" w:rsidRPr="00614079" w:rsidRDefault="00BB5951" w:rsidP="00BB5951">
            <w:pPr>
              <w:rPr>
                <w:sz w:val="15"/>
                <w:szCs w:val="15"/>
              </w:rPr>
            </w:pPr>
          </w:p>
        </w:tc>
        <w:tc>
          <w:tcPr>
            <w:tcW w:w="1276" w:type="dxa"/>
            <w:tcMar>
              <w:left w:w="28" w:type="dxa"/>
              <w:right w:w="28" w:type="dxa"/>
            </w:tcMar>
          </w:tcPr>
          <w:p w14:paraId="7BCF2874" w14:textId="77777777" w:rsidR="00BB5951" w:rsidRPr="00614079" w:rsidRDefault="00BB5951" w:rsidP="00BB5951">
            <w:pPr>
              <w:rPr>
                <w:sz w:val="15"/>
                <w:szCs w:val="15"/>
              </w:rPr>
            </w:pPr>
          </w:p>
        </w:tc>
        <w:tc>
          <w:tcPr>
            <w:tcW w:w="1984" w:type="dxa"/>
            <w:tcMar>
              <w:left w:w="28" w:type="dxa"/>
              <w:right w:w="28" w:type="dxa"/>
            </w:tcMar>
          </w:tcPr>
          <w:p w14:paraId="554FDA28" w14:textId="77777777" w:rsidR="00BB5951" w:rsidRPr="00614079" w:rsidRDefault="00BB5951" w:rsidP="00BB5951">
            <w:pPr>
              <w:rPr>
                <w:sz w:val="15"/>
                <w:szCs w:val="15"/>
              </w:rPr>
            </w:pPr>
            <w:r w:rsidRPr="00614079">
              <w:rPr>
                <w:sz w:val="15"/>
                <w:szCs w:val="15"/>
              </w:rPr>
              <w:t>Prior opioid exposure: either prior exposure (had an opioid prescription filled in the 6 months before injury, but not continually during that time period) or sustained prior use (having an actively filled opioid prescription continuously for the 6 months before injury)</w:t>
            </w:r>
          </w:p>
        </w:tc>
        <w:tc>
          <w:tcPr>
            <w:tcW w:w="1701" w:type="dxa"/>
            <w:tcMar>
              <w:left w:w="28" w:type="dxa"/>
              <w:right w:w="28" w:type="dxa"/>
            </w:tcMar>
          </w:tcPr>
          <w:p w14:paraId="73711FA6" w14:textId="77777777" w:rsidR="00BB5951" w:rsidRPr="00614079" w:rsidRDefault="00BB5951" w:rsidP="00BB5951">
            <w:pPr>
              <w:rPr>
                <w:sz w:val="15"/>
                <w:szCs w:val="15"/>
              </w:rPr>
            </w:pPr>
            <w:r w:rsidRPr="00614079">
              <w:rPr>
                <w:sz w:val="15"/>
                <w:szCs w:val="15"/>
              </w:rPr>
              <w:t>Opioid prescribed at discharge</w:t>
            </w:r>
          </w:p>
        </w:tc>
        <w:tc>
          <w:tcPr>
            <w:tcW w:w="1282" w:type="dxa"/>
            <w:tcMar>
              <w:left w:w="28" w:type="dxa"/>
              <w:right w:w="28" w:type="dxa"/>
            </w:tcMar>
          </w:tcPr>
          <w:p w14:paraId="55D80B74"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5C3C4D8F" w14:textId="77777777" w:rsidR="00BB5951" w:rsidRPr="00614079" w:rsidRDefault="00BB5951" w:rsidP="00BB5951">
            <w:pPr>
              <w:rPr>
                <w:sz w:val="15"/>
                <w:szCs w:val="15"/>
              </w:rPr>
            </w:pPr>
            <w:r w:rsidRPr="00614079">
              <w:rPr>
                <w:sz w:val="15"/>
                <w:szCs w:val="15"/>
              </w:rPr>
              <w:t>6 months</w:t>
            </w:r>
          </w:p>
        </w:tc>
        <w:tc>
          <w:tcPr>
            <w:tcW w:w="3119" w:type="dxa"/>
            <w:tcMar>
              <w:left w:w="28" w:type="dxa"/>
              <w:right w:w="28" w:type="dxa"/>
            </w:tcMar>
          </w:tcPr>
          <w:p w14:paraId="107860C9" w14:textId="77777777" w:rsidR="00BB5951" w:rsidRPr="00614079" w:rsidRDefault="00BB5951" w:rsidP="00BB5951">
            <w:pPr>
              <w:rPr>
                <w:sz w:val="15"/>
                <w:szCs w:val="15"/>
              </w:rPr>
            </w:pPr>
            <w:r w:rsidRPr="00614079">
              <w:rPr>
                <w:sz w:val="15"/>
                <w:szCs w:val="15"/>
              </w:rPr>
              <w:t>Opioid discontinuation was defined as the point at which the patient no longer had an actively filled opioid prescription post discharge; and the failure to discontinue opioids is referred to as sustained opioid use.</w:t>
            </w:r>
          </w:p>
        </w:tc>
        <w:tc>
          <w:tcPr>
            <w:tcW w:w="1417" w:type="dxa"/>
            <w:tcMar>
              <w:left w:w="28" w:type="dxa"/>
              <w:right w:w="28" w:type="dxa"/>
            </w:tcMar>
          </w:tcPr>
          <w:p w14:paraId="7525BFD4" w14:textId="77777777" w:rsidR="00BB5951" w:rsidRPr="00614079" w:rsidRDefault="00BB5951" w:rsidP="00BB5951">
            <w:pPr>
              <w:rPr>
                <w:sz w:val="15"/>
                <w:szCs w:val="15"/>
              </w:rPr>
            </w:pPr>
            <w:r w:rsidRPr="00614079">
              <w:rPr>
                <w:sz w:val="15"/>
                <w:szCs w:val="15"/>
              </w:rPr>
              <w:t>Rib fractures</w:t>
            </w:r>
          </w:p>
        </w:tc>
        <w:tc>
          <w:tcPr>
            <w:tcW w:w="567" w:type="dxa"/>
            <w:tcMar>
              <w:left w:w="28" w:type="dxa"/>
              <w:right w:w="28" w:type="dxa"/>
            </w:tcMar>
          </w:tcPr>
          <w:p w14:paraId="443D2CCA" w14:textId="77777777" w:rsidR="00BB5951" w:rsidRPr="00614079" w:rsidRDefault="00BB5951" w:rsidP="00BB5951">
            <w:pPr>
              <w:rPr>
                <w:sz w:val="15"/>
                <w:szCs w:val="15"/>
              </w:rPr>
            </w:pPr>
            <w:r w:rsidRPr="00614079">
              <w:rPr>
                <w:sz w:val="15"/>
                <w:szCs w:val="15"/>
              </w:rPr>
              <w:t>1313</w:t>
            </w:r>
          </w:p>
        </w:tc>
        <w:tc>
          <w:tcPr>
            <w:tcW w:w="709" w:type="dxa"/>
            <w:tcMar>
              <w:left w:w="28" w:type="dxa"/>
              <w:right w:w="28" w:type="dxa"/>
            </w:tcMar>
          </w:tcPr>
          <w:p w14:paraId="79EC1620" w14:textId="77777777" w:rsidR="00BB5951" w:rsidRPr="00614079" w:rsidRDefault="00BB5951" w:rsidP="00BB5951">
            <w:pPr>
              <w:rPr>
                <w:sz w:val="15"/>
                <w:szCs w:val="15"/>
              </w:rPr>
            </w:pPr>
            <w:r w:rsidRPr="00614079">
              <w:rPr>
                <w:sz w:val="15"/>
                <w:szCs w:val="15"/>
              </w:rPr>
              <w:t>268</w:t>
            </w:r>
          </w:p>
        </w:tc>
        <w:tc>
          <w:tcPr>
            <w:tcW w:w="567" w:type="dxa"/>
            <w:gridSpan w:val="2"/>
            <w:tcMar>
              <w:left w:w="28" w:type="dxa"/>
              <w:right w:w="28" w:type="dxa"/>
            </w:tcMar>
          </w:tcPr>
          <w:p w14:paraId="7119B42C" w14:textId="77777777" w:rsidR="00BB5951" w:rsidRPr="00614079" w:rsidRDefault="00BB5951" w:rsidP="00BB5951">
            <w:pPr>
              <w:rPr>
                <w:sz w:val="15"/>
                <w:szCs w:val="15"/>
              </w:rPr>
            </w:pPr>
            <w:r w:rsidRPr="00614079">
              <w:rPr>
                <w:sz w:val="15"/>
                <w:szCs w:val="15"/>
              </w:rPr>
              <w:t>20.4%</w:t>
            </w:r>
          </w:p>
        </w:tc>
      </w:tr>
      <w:tr w:rsidR="00614079" w:rsidRPr="00614079" w14:paraId="3935938E" w14:textId="77777777" w:rsidTr="00BB5951">
        <w:trPr>
          <w:cantSplit/>
        </w:trPr>
        <w:tc>
          <w:tcPr>
            <w:tcW w:w="850" w:type="dxa"/>
            <w:tcMar>
              <w:left w:w="28" w:type="dxa"/>
              <w:right w:w="28" w:type="dxa"/>
            </w:tcMar>
          </w:tcPr>
          <w:p w14:paraId="68C9BDBD" w14:textId="77777777" w:rsidR="00BB5951" w:rsidRPr="00614079" w:rsidRDefault="00BB5951" w:rsidP="00BB5951">
            <w:pPr>
              <w:rPr>
                <w:sz w:val="15"/>
                <w:szCs w:val="15"/>
              </w:rPr>
            </w:pPr>
            <w:r w:rsidRPr="00614079">
              <w:rPr>
                <w:sz w:val="15"/>
                <w:szCs w:val="15"/>
              </w:rPr>
              <w:t xml:space="preserve">Hayden, 2021 </w:t>
            </w:r>
            <w:r w:rsidRPr="00614079">
              <w:rPr>
                <w:sz w:val="15"/>
                <w:szCs w:val="15"/>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(13)</w:t>
            </w:r>
            <w:r w:rsidRPr="00614079">
              <w:rPr>
                <w:sz w:val="15"/>
                <w:szCs w:val="15"/>
              </w:rPr>
              <w:fldChar w:fldCharType="end"/>
            </w:r>
          </w:p>
        </w:tc>
        <w:tc>
          <w:tcPr>
            <w:tcW w:w="709" w:type="dxa"/>
            <w:tcMar>
              <w:left w:w="28" w:type="dxa"/>
              <w:right w:w="28" w:type="dxa"/>
            </w:tcMar>
          </w:tcPr>
          <w:p w14:paraId="1E80F5CC" w14:textId="77777777" w:rsidR="00BB5951" w:rsidRPr="00614079" w:rsidRDefault="00BB5951" w:rsidP="00BB5951">
            <w:pPr>
              <w:rPr>
                <w:sz w:val="15"/>
                <w:szCs w:val="15"/>
              </w:rPr>
            </w:pPr>
            <w:r w:rsidRPr="00614079">
              <w:rPr>
                <w:sz w:val="15"/>
                <w:szCs w:val="15"/>
              </w:rPr>
              <w:t>Canada</w:t>
            </w:r>
          </w:p>
        </w:tc>
        <w:tc>
          <w:tcPr>
            <w:tcW w:w="1276" w:type="dxa"/>
            <w:tcMar>
              <w:left w:w="28" w:type="dxa"/>
              <w:right w:w="28" w:type="dxa"/>
            </w:tcMar>
          </w:tcPr>
          <w:p w14:paraId="5462606F" w14:textId="77777777" w:rsidR="00BB5951" w:rsidRPr="00614079" w:rsidRDefault="00BB5951" w:rsidP="00BB5951">
            <w:pPr>
              <w:rPr>
                <w:sz w:val="15"/>
                <w:szCs w:val="15"/>
              </w:rPr>
            </w:pPr>
            <w:r w:rsidRPr="00614079">
              <w:rPr>
                <w:sz w:val="15"/>
                <w:szCs w:val="15"/>
              </w:rPr>
              <w:t>Retrospective cohort study</w:t>
            </w:r>
          </w:p>
        </w:tc>
        <w:tc>
          <w:tcPr>
            <w:tcW w:w="1984" w:type="dxa"/>
            <w:tcMar>
              <w:left w:w="28" w:type="dxa"/>
              <w:right w:w="28" w:type="dxa"/>
            </w:tcMar>
          </w:tcPr>
          <w:p w14:paraId="5D1A6D8C" w14:textId="77777777" w:rsidR="00BB5951" w:rsidRPr="00614079" w:rsidRDefault="00BB5951" w:rsidP="00BB5951">
            <w:pPr>
              <w:rPr>
                <w:sz w:val="15"/>
                <w:szCs w:val="15"/>
              </w:rPr>
            </w:pPr>
            <w:r w:rsidRPr="00614079">
              <w:rPr>
                <w:sz w:val="15"/>
                <w:szCs w:val="15"/>
              </w:rPr>
              <w:t>Opioid naïve: no opioid prescription filled in the preceding 6-month period</w:t>
            </w:r>
          </w:p>
        </w:tc>
        <w:tc>
          <w:tcPr>
            <w:tcW w:w="1701" w:type="dxa"/>
            <w:tcMar>
              <w:left w:w="28" w:type="dxa"/>
              <w:right w:w="28" w:type="dxa"/>
            </w:tcMar>
          </w:tcPr>
          <w:p w14:paraId="59E96AED" w14:textId="77777777" w:rsidR="00BB5951" w:rsidRPr="00614079" w:rsidRDefault="00BB5951" w:rsidP="00BB5951">
            <w:pPr>
              <w:rPr>
                <w:sz w:val="15"/>
                <w:szCs w:val="15"/>
              </w:rPr>
            </w:pPr>
            <w:r w:rsidRPr="00614079">
              <w:rPr>
                <w:sz w:val="15"/>
                <w:szCs w:val="15"/>
              </w:rPr>
              <w:t>The first (index) opioid prescription filled after the ED visit (within 7 days)</w:t>
            </w:r>
          </w:p>
        </w:tc>
        <w:tc>
          <w:tcPr>
            <w:tcW w:w="1282" w:type="dxa"/>
            <w:tcMar>
              <w:left w:w="28" w:type="dxa"/>
              <w:right w:w="28" w:type="dxa"/>
            </w:tcMar>
          </w:tcPr>
          <w:p w14:paraId="6AB7E27B" w14:textId="77777777" w:rsidR="00BB5951" w:rsidRPr="00614079" w:rsidRDefault="00BB5951" w:rsidP="00BB5951">
            <w:pPr>
              <w:rPr>
                <w:sz w:val="15"/>
                <w:szCs w:val="15"/>
              </w:rPr>
            </w:pPr>
            <w:r w:rsidRPr="00614079">
              <w:rPr>
                <w:sz w:val="15"/>
                <w:szCs w:val="15"/>
              </w:rPr>
              <w:t>No prescription filled after the ED visit for methadone or buprenorphine (indicative of pre-existing opioid use)</w:t>
            </w:r>
          </w:p>
        </w:tc>
        <w:tc>
          <w:tcPr>
            <w:tcW w:w="709" w:type="dxa"/>
            <w:tcMar>
              <w:left w:w="28" w:type="dxa"/>
              <w:right w:w="28" w:type="dxa"/>
            </w:tcMar>
          </w:tcPr>
          <w:p w14:paraId="2B788777" w14:textId="77777777" w:rsidR="00BB5951" w:rsidRPr="00614079" w:rsidRDefault="00BB5951" w:rsidP="00BB5951">
            <w:pPr>
              <w:rPr>
                <w:sz w:val="15"/>
                <w:szCs w:val="15"/>
              </w:rPr>
            </w:pPr>
            <w:r w:rsidRPr="00614079">
              <w:rPr>
                <w:sz w:val="15"/>
                <w:szCs w:val="15"/>
              </w:rPr>
              <w:t>6 months</w:t>
            </w:r>
          </w:p>
        </w:tc>
        <w:tc>
          <w:tcPr>
            <w:tcW w:w="3119" w:type="dxa"/>
            <w:tcMar>
              <w:left w:w="28" w:type="dxa"/>
              <w:right w:w="28" w:type="dxa"/>
            </w:tcMar>
          </w:tcPr>
          <w:p w14:paraId="49F1A098" w14:textId="77777777" w:rsidR="00BB5951" w:rsidRPr="00614079" w:rsidRDefault="00BB5951" w:rsidP="00BB5951">
            <w:pPr>
              <w:rPr>
                <w:sz w:val="15"/>
                <w:szCs w:val="15"/>
              </w:rPr>
            </w:pPr>
            <w:r w:rsidRPr="00614079">
              <w:rPr>
                <w:sz w:val="15"/>
                <w:szCs w:val="15"/>
              </w:rPr>
              <w:t>Filling a subsequent prescription +/- 30 days of 6 months (150-210 days) from the ED visit</w:t>
            </w:r>
          </w:p>
        </w:tc>
        <w:tc>
          <w:tcPr>
            <w:tcW w:w="1417" w:type="dxa"/>
            <w:tcMar>
              <w:left w:w="28" w:type="dxa"/>
              <w:right w:w="28" w:type="dxa"/>
            </w:tcMar>
          </w:tcPr>
          <w:p w14:paraId="55AAC22E" w14:textId="77777777" w:rsidR="00BB5951" w:rsidRPr="00614079" w:rsidRDefault="00BB5951" w:rsidP="00BB5951">
            <w:pPr>
              <w:rPr>
                <w:sz w:val="15"/>
                <w:szCs w:val="15"/>
              </w:rPr>
            </w:pPr>
            <w:r w:rsidRPr="00614079">
              <w:rPr>
                <w:sz w:val="15"/>
                <w:szCs w:val="15"/>
              </w:rPr>
              <w:t>Nonspecific or mechanical low back pain</w:t>
            </w:r>
          </w:p>
        </w:tc>
        <w:tc>
          <w:tcPr>
            <w:tcW w:w="567" w:type="dxa"/>
            <w:tcMar>
              <w:left w:w="28" w:type="dxa"/>
              <w:right w:w="28" w:type="dxa"/>
            </w:tcMar>
          </w:tcPr>
          <w:p w14:paraId="12E84C2F" w14:textId="77777777" w:rsidR="00BB5951" w:rsidRPr="00614079" w:rsidRDefault="00BB5951" w:rsidP="00BB5951">
            <w:pPr>
              <w:rPr>
                <w:sz w:val="15"/>
                <w:szCs w:val="15"/>
              </w:rPr>
            </w:pPr>
            <w:r w:rsidRPr="00614079">
              <w:rPr>
                <w:sz w:val="15"/>
                <w:szCs w:val="15"/>
              </w:rPr>
              <w:t>4023</w:t>
            </w:r>
          </w:p>
        </w:tc>
        <w:tc>
          <w:tcPr>
            <w:tcW w:w="709" w:type="dxa"/>
            <w:tcMar>
              <w:left w:w="28" w:type="dxa"/>
              <w:right w:w="28" w:type="dxa"/>
            </w:tcMar>
          </w:tcPr>
          <w:p w14:paraId="74BF6902" w14:textId="77777777" w:rsidR="00BB5951" w:rsidRPr="00614079" w:rsidRDefault="00BB5951" w:rsidP="00BB5951">
            <w:pPr>
              <w:rPr>
                <w:sz w:val="15"/>
                <w:szCs w:val="15"/>
              </w:rPr>
            </w:pPr>
            <w:r w:rsidRPr="00614079">
              <w:rPr>
                <w:sz w:val="15"/>
                <w:szCs w:val="15"/>
              </w:rPr>
              <w:t>324</w:t>
            </w:r>
          </w:p>
        </w:tc>
        <w:tc>
          <w:tcPr>
            <w:tcW w:w="567" w:type="dxa"/>
            <w:gridSpan w:val="2"/>
            <w:tcMar>
              <w:left w:w="28" w:type="dxa"/>
              <w:right w:w="28" w:type="dxa"/>
            </w:tcMar>
          </w:tcPr>
          <w:p w14:paraId="6E2C6BEF" w14:textId="77777777" w:rsidR="00BB5951" w:rsidRPr="00614079" w:rsidRDefault="00BB5951" w:rsidP="00BB5951">
            <w:pPr>
              <w:rPr>
                <w:sz w:val="15"/>
                <w:szCs w:val="15"/>
              </w:rPr>
            </w:pPr>
            <w:r w:rsidRPr="00614079">
              <w:rPr>
                <w:sz w:val="15"/>
                <w:szCs w:val="15"/>
              </w:rPr>
              <w:t>8.1%</w:t>
            </w:r>
          </w:p>
        </w:tc>
      </w:tr>
      <w:tr w:rsidR="00614079" w:rsidRPr="00614079" w14:paraId="2691FAEE" w14:textId="77777777" w:rsidTr="00BB5951">
        <w:trPr>
          <w:cantSplit/>
        </w:trPr>
        <w:tc>
          <w:tcPr>
            <w:tcW w:w="850" w:type="dxa"/>
            <w:tcMar>
              <w:left w:w="28" w:type="dxa"/>
              <w:right w:w="28" w:type="dxa"/>
            </w:tcMar>
          </w:tcPr>
          <w:p w14:paraId="576A7F6F" w14:textId="77777777" w:rsidR="00BB5951" w:rsidRPr="00614079" w:rsidRDefault="00BB5951" w:rsidP="00BB5951">
            <w:pPr>
              <w:rPr>
                <w:sz w:val="15"/>
                <w:szCs w:val="15"/>
              </w:rPr>
            </w:pPr>
          </w:p>
        </w:tc>
        <w:tc>
          <w:tcPr>
            <w:tcW w:w="709" w:type="dxa"/>
            <w:tcMar>
              <w:left w:w="28" w:type="dxa"/>
              <w:right w:w="28" w:type="dxa"/>
            </w:tcMar>
          </w:tcPr>
          <w:p w14:paraId="2BA79ECA" w14:textId="77777777" w:rsidR="00BB5951" w:rsidRPr="00614079" w:rsidRDefault="00BB5951" w:rsidP="00BB5951">
            <w:pPr>
              <w:rPr>
                <w:sz w:val="15"/>
                <w:szCs w:val="15"/>
              </w:rPr>
            </w:pPr>
          </w:p>
        </w:tc>
        <w:tc>
          <w:tcPr>
            <w:tcW w:w="1276" w:type="dxa"/>
            <w:tcMar>
              <w:left w:w="28" w:type="dxa"/>
              <w:right w:w="28" w:type="dxa"/>
            </w:tcMar>
          </w:tcPr>
          <w:p w14:paraId="58838093" w14:textId="77777777" w:rsidR="00BB5951" w:rsidRPr="00614079" w:rsidRDefault="00BB5951" w:rsidP="00BB5951">
            <w:pPr>
              <w:rPr>
                <w:sz w:val="15"/>
                <w:szCs w:val="15"/>
              </w:rPr>
            </w:pPr>
          </w:p>
        </w:tc>
        <w:tc>
          <w:tcPr>
            <w:tcW w:w="1984" w:type="dxa"/>
            <w:tcMar>
              <w:left w:w="28" w:type="dxa"/>
              <w:right w:w="28" w:type="dxa"/>
            </w:tcMar>
          </w:tcPr>
          <w:p w14:paraId="47E87566" w14:textId="77777777" w:rsidR="00BB5951" w:rsidRPr="00614079" w:rsidRDefault="00BB5951" w:rsidP="00BB5951">
            <w:pPr>
              <w:rPr>
                <w:sz w:val="15"/>
                <w:szCs w:val="15"/>
              </w:rPr>
            </w:pPr>
          </w:p>
        </w:tc>
        <w:tc>
          <w:tcPr>
            <w:tcW w:w="1701" w:type="dxa"/>
            <w:tcMar>
              <w:left w:w="28" w:type="dxa"/>
              <w:right w:w="28" w:type="dxa"/>
            </w:tcMar>
          </w:tcPr>
          <w:p w14:paraId="3BEC9668" w14:textId="77777777" w:rsidR="00BB5951" w:rsidRPr="00614079" w:rsidRDefault="00BB5951" w:rsidP="00BB5951">
            <w:pPr>
              <w:rPr>
                <w:sz w:val="15"/>
                <w:szCs w:val="15"/>
              </w:rPr>
            </w:pPr>
          </w:p>
        </w:tc>
        <w:tc>
          <w:tcPr>
            <w:tcW w:w="1282" w:type="dxa"/>
            <w:tcMar>
              <w:left w:w="28" w:type="dxa"/>
              <w:right w:w="28" w:type="dxa"/>
            </w:tcMar>
          </w:tcPr>
          <w:p w14:paraId="7E52F123" w14:textId="77777777" w:rsidR="00BB5951" w:rsidRPr="00614079" w:rsidRDefault="00BB5951" w:rsidP="00BB5951">
            <w:pPr>
              <w:rPr>
                <w:sz w:val="15"/>
                <w:szCs w:val="15"/>
              </w:rPr>
            </w:pPr>
          </w:p>
        </w:tc>
        <w:tc>
          <w:tcPr>
            <w:tcW w:w="709" w:type="dxa"/>
            <w:tcMar>
              <w:left w:w="28" w:type="dxa"/>
              <w:right w:w="28" w:type="dxa"/>
            </w:tcMar>
          </w:tcPr>
          <w:p w14:paraId="4EF9D85B" w14:textId="77777777" w:rsidR="00BB5951" w:rsidRPr="00614079" w:rsidRDefault="00BB5951" w:rsidP="00BB5951">
            <w:pPr>
              <w:rPr>
                <w:sz w:val="15"/>
                <w:szCs w:val="15"/>
              </w:rPr>
            </w:pPr>
            <w:r w:rsidRPr="00614079">
              <w:rPr>
                <w:sz w:val="15"/>
                <w:szCs w:val="15"/>
              </w:rPr>
              <w:t>12 months</w:t>
            </w:r>
          </w:p>
        </w:tc>
        <w:tc>
          <w:tcPr>
            <w:tcW w:w="3119" w:type="dxa"/>
            <w:tcMar>
              <w:left w:w="28" w:type="dxa"/>
              <w:right w:w="28" w:type="dxa"/>
            </w:tcMar>
          </w:tcPr>
          <w:p w14:paraId="61EDF2A6" w14:textId="77777777" w:rsidR="00BB5951" w:rsidRPr="00614079" w:rsidRDefault="00BB5951" w:rsidP="00BB5951">
            <w:pPr>
              <w:rPr>
                <w:sz w:val="15"/>
                <w:szCs w:val="15"/>
              </w:rPr>
            </w:pPr>
            <w:r w:rsidRPr="00614079">
              <w:rPr>
                <w:sz w:val="15"/>
                <w:szCs w:val="15"/>
              </w:rPr>
              <w:t>Filling a subsequent prescription +/- 30 days of 12 months</w:t>
            </w:r>
          </w:p>
        </w:tc>
        <w:tc>
          <w:tcPr>
            <w:tcW w:w="1417" w:type="dxa"/>
            <w:tcMar>
              <w:left w:w="28" w:type="dxa"/>
              <w:right w:w="28" w:type="dxa"/>
            </w:tcMar>
          </w:tcPr>
          <w:p w14:paraId="0082B11C" w14:textId="77777777" w:rsidR="00BB5951" w:rsidRPr="00614079" w:rsidRDefault="00BB5951" w:rsidP="00BB5951">
            <w:pPr>
              <w:rPr>
                <w:sz w:val="15"/>
                <w:szCs w:val="15"/>
              </w:rPr>
            </w:pPr>
            <w:r w:rsidRPr="00614079">
              <w:rPr>
                <w:sz w:val="15"/>
                <w:szCs w:val="15"/>
              </w:rPr>
              <w:t>Nonspecific or mechanical low back pain</w:t>
            </w:r>
          </w:p>
        </w:tc>
        <w:tc>
          <w:tcPr>
            <w:tcW w:w="567" w:type="dxa"/>
            <w:tcMar>
              <w:left w:w="28" w:type="dxa"/>
              <w:right w:w="28" w:type="dxa"/>
            </w:tcMar>
          </w:tcPr>
          <w:p w14:paraId="30D13ABE" w14:textId="77777777" w:rsidR="00BB5951" w:rsidRPr="00614079" w:rsidRDefault="00BB5951" w:rsidP="00BB5951">
            <w:pPr>
              <w:rPr>
                <w:sz w:val="15"/>
                <w:szCs w:val="15"/>
              </w:rPr>
            </w:pPr>
            <w:r w:rsidRPr="00614079">
              <w:rPr>
                <w:sz w:val="15"/>
                <w:szCs w:val="15"/>
              </w:rPr>
              <w:t>3882</w:t>
            </w:r>
          </w:p>
        </w:tc>
        <w:tc>
          <w:tcPr>
            <w:tcW w:w="709" w:type="dxa"/>
            <w:tcMar>
              <w:left w:w="28" w:type="dxa"/>
              <w:right w:w="28" w:type="dxa"/>
            </w:tcMar>
          </w:tcPr>
          <w:p w14:paraId="65C74E02" w14:textId="77777777" w:rsidR="00BB5951" w:rsidRPr="00614079" w:rsidRDefault="00BB5951" w:rsidP="00BB5951">
            <w:pPr>
              <w:rPr>
                <w:sz w:val="15"/>
                <w:szCs w:val="15"/>
              </w:rPr>
            </w:pPr>
            <w:r w:rsidRPr="00614079">
              <w:rPr>
                <w:sz w:val="15"/>
                <w:szCs w:val="15"/>
              </w:rPr>
              <w:t>267</w:t>
            </w:r>
          </w:p>
        </w:tc>
        <w:tc>
          <w:tcPr>
            <w:tcW w:w="567" w:type="dxa"/>
            <w:gridSpan w:val="2"/>
            <w:tcMar>
              <w:left w:w="28" w:type="dxa"/>
              <w:right w:w="28" w:type="dxa"/>
            </w:tcMar>
          </w:tcPr>
          <w:p w14:paraId="2A0896E8" w14:textId="77777777" w:rsidR="00BB5951" w:rsidRPr="00614079" w:rsidRDefault="00BB5951" w:rsidP="00BB5951">
            <w:pPr>
              <w:rPr>
                <w:sz w:val="15"/>
                <w:szCs w:val="15"/>
              </w:rPr>
            </w:pPr>
            <w:r w:rsidRPr="00614079">
              <w:rPr>
                <w:sz w:val="15"/>
                <w:szCs w:val="15"/>
              </w:rPr>
              <w:t>6.9%</w:t>
            </w:r>
          </w:p>
        </w:tc>
      </w:tr>
      <w:tr w:rsidR="00614079" w:rsidRPr="00614079" w14:paraId="4AF73316" w14:textId="77777777" w:rsidTr="008C2BF6">
        <w:trPr>
          <w:gridAfter w:val="1"/>
          <w:wAfter w:w="15" w:type="dxa"/>
          <w:cantSplit/>
        </w:trPr>
        <w:tc>
          <w:tcPr>
            <w:tcW w:w="14875" w:type="dxa"/>
            <w:gridSpan w:val="12"/>
            <w:shd w:val="clear" w:color="auto" w:fill="D0CECE" w:themeFill="background2" w:themeFillShade="E6"/>
            <w:tcMar>
              <w:left w:w="28" w:type="dxa"/>
              <w:right w:w="28" w:type="dxa"/>
            </w:tcMar>
          </w:tcPr>
          <w:p w14:paraId="0EA78071" w14:textId="49C4F47B" w:rsidR="00B10A12" w:rsidRPr="00614079" w:rsidRDefault="00B10A12" w:rsidP="00BB5951">
            <w:pPr>
              <w:rPr>
                <w:sz w:val="15"/>
                <w:szCs w:val="15"/>
              </w:rPr>
            </w:pPr>
            <w:r w:rsidRPr="00614079">
              <w:rPr>
                <w:b/>
                <w:bCs/>
                <w:sz w:val="15"/>
                <w:szCs w:val="15"/>
              </w:rPr>
              <w:t xml:space="preserve">Defined by the number of prescriptions filled </w:t>
            </w:r>
          </w:p>
        </w:tc>
      </w:tr>
      <w:tr w:rsidR="00614079" w:rsidRPr="00614079" w14:paraId="18C7C9CD" w14:textId="77777777" w:rsidTr="00BB5951">
        <w:trPr>
          <w:gridAfter w:val="1"/>
          <w:wAfter w:w="15" w:type="dxa"/>
          <w:cantSplit/>
        </w:trPr>
        <w:tc>
          <w:tcPr>
            <w:tcW w:w="850" w:type="dxa"/>
            <w:tcMar>
              <w:left w:w="28" w:type="dxa"/>
              <w:right w:w="28" w:type="dxa"/>
            </w:tcMar>
          </w:tcPr>
          <w:p w14:paraId="086FB881" w14:textId="77777777" w:rsidR="00BB5951" w:rsidRPr="00614079" w:rsidRDefault="00BB5951" w:rsidP="00BB5951">
            <w:pPr>
              <w:rPr>
                <w:sz w:val="15"/>
                <w:szCs w:val="15"/>
              </w:rPr>
            </w:pPr>
            <w:r w:rsidRPr="00614079">
              <w:rPr>
                <w:sz w:val="15"/>
                <w:szCs w:val="15"/>
              </w:rPr>
              <w:t xml:space="preserve">Daoust, 2018 </w:t>
            </w:r>
            <w:r w:rsidRPr="00614079">
              <w:rPr>
                <w:sz w:val="15"/>
                <w:szCs w:val="15"/>
              </w:rPr>
              <w:fldChar w:fldCharType="begin">
                <w:fldData xml:space="preserve">PEVuZE5vdGU+PENpdGU+PEF1dGhvcj5EYW91c3Q8L0F1dGhvcj48WWVhcj4yMDE4PC9ZZWFyPjxS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PEVuZE5vdGU+PENpdGU+PEF1dGhvcj5EYW91c3Q8L0F1dGhvcj48WWVhcj4yMDE4PC9ZZWFyPjxS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(32)</w:t>
            </w:r>
            <w:r w:rsidRPr="00614079">
              <w:rPr>
                <w:sz w:val="15"/>
                <w:szCs w:val="15"/>
              </w:rPr>
              <w:fldChar w:fldCharType="end"/>
            </w:r>
          </w:p>
        </w:tc>
        <w:tc>
          <w:tcPr>
            <w:tcW w:w="709" w:type="dxa"/>
            <w:tcMar>
              <w:left w:w="28" w:type="dxa"/>
              <w:right w:w="28" w:type="dxa"/>
            </w:tcMar>
          </w:tcPr>
          <w:p w14:paraId="4105ECED" w14:textId="77777777" w:rsidR="00BB5951" w:rsidRPr="00614079" w:rsidRDefault="00BB5951" w:rsidP="00BB5951">
            <w:pPr>
              <w:rPr>
                <w:sz w:val="15"/>
                <w:szCs w:val="15"/>
              </w:rPr>
            </w:pPr>
            <w:r w:rsidRPr="00614079">
              <w:rPr>
                <w:sz w:val="15"/>
                <w:szCs w:val="15"/>
              </w:rPr>
              <w:t>Canada</w:t>
            </w:r>
          </w:p>
        </w:tc>
        <w:tc>
          <w:tcPr>
            <w:tcW w:w="1276" w:type="dxa"/>
            <w:tcMar>
              <w:left w:w="28" w:type="dxa"/>
              <w:right w:w="28" w:type="dxa"/>
            </w:tcMar>
          </w:tcPr>
          <w:p w14:paraId="1B5F258E" w14:textId="77777777" w:rsidR="00BB5951" w:rsidRPr="00614079" w:rsidRDefault="00BB5951" w:rsidP="00BB5951">
            <w:pPr>
              <w:rPr>
                <w:sz w:val="15"/>
                <w:szCs w:val="15"/>
              </w:rPr>
            </w:pPr>
            <w:r w:rsidRPr="00614079">
              <w:rPr>
                <w:sz w:val="15"/>
                <w:szCs w:val="15"/>
              </w:rPr>
              <w:t>Prospective cohort study</w:t>
            </w:r>
          </w:p>
        </w:tc>
        <w:tc>
          <w:tcPr>
            <w:tcW w:w="1984" w:type="dxa"/>
            <w:tcMar>
              <w:left w:w="28" w:type="dxa"/>
              <w:right w:w="28" w:type="dxa"/>
            </w:tcMar>
          </w:tcPr>
          <w:p w14:paraId="2C3069D1" w14:textId="77777777" w:rsidR="00BB5951" w:rsidRPr="00614079" w:rsidRDefault="00BB5951" w:rsidP="00BB5951">
            <w:pPr>
              <w:rPr>
                <w:sz w:val="15"/>
                <w:szCs w:val="15"/>
              </w:rPr>
            </w:pPr>
            <w:r w:rsidRPr="00614079">
              <w:rPr>
                <w:sz w:val="15"/>
                <w:szCs w:val="15"/>
              </w:rPr>
              <w:t>Not using opioid medication prior to the ED visit</w:t>
            </w:r>
          </w:p>
        </w:tc>
        <w:tc>
          <w:tcPr>
            <w:tcW w:w="1701" w:type="dxa"/>
            <w:tcMar>
              <w:left w:w="28" w:type="dxa"/>
              <w:right w:w="28" w:type="dxa"/>
            </w:tcMar>
          </w:tcPr>
          <w:p w14:paraId="5858375D" w14:textId="77777777" w:rsidR="00BB5951" w:rsidRPr="00614079" w:rsidRDefault="00BB5951" w:rsidP="00BB5951">
            <w:pPr>
              <w:rPr>
                <w:sz w:val="15"/>
                <w:szCs w:val="15"/>
              </w:rPr>
            </w:pPr>
            <w:r w:rsidRPr="00614079">
              <w:rPr>
                <w:sz w:val="15"/>
                <w:szCs w:val="15"/>
              </w:rPr>
              <w:t>Opioids prescription at ED discharge</w:t>
            </w:r>
          </w:p>
        </w:tc>
        <w:tc>
          <w:tcPr>
            <w:tcW w:w="1282" w:type="dxa"/>
            <w:tcMar>
              <w:left w:w="28" w:type="dxa"/>
              <w:right w:w="28" w:type="dxa"/>
            </w:tcMar>
          </w:tcPr>
          <w:p w14:paraId="4B50CCB7" w14:textId="77777777" w:rsidR="00BB5951" w:rsidRPr="00614079" w:rsidRDefault="00BB5951" w:rsidP="00BB5951">
            <w:pPr>
              <w:rPr>
                <w:sz w:val="15"/>
                <w:szCs w:val="15"/>
              </w:rPr>
            </w:pPr>
            <w:r w:rsidRPr="00614079">
              <w:rPr>
                <w:sz w:val="15"/>
                <w:szCs w:val="15"/>
              </w:rPr>
              <w:t>Morphine, Oxycodone, Hydromorphone</w:t>
            </w:r>
          </w:p>
        </w:tc>
        <w:tc>
          <w:tcPr>
            <w:tcW w:w="709" w:type="dxa"/>
            <w:tcMar>
              <w:left w:w="28" w:type="dxa"/>
              <w:right w:w="28" w:type="dxa"/>
            </w:tcMar>
          </w:tcPr>
          <w:p w14:paraId="75CA71D4" w14:textId="77777777" w:rsidR="00BB5951" w:rsidRPr="00614079" w:rsidRDefault="00BB5951" w:rsidP="00BB5951">
            <w:pPr>
              <w:rPr>
                <w:sz w:val="15"/>
                <w:szCs w:val="15"/>
              </w:rPr>
            </w:pPr>
            <w:r w:rsidRPr="00614079">
              <w:rPr>
                <w:sz w:val="15"/>
                <w:szCs w:val="15"/>
              </w:rPr>
              <w:t>2 weeks</w:t>
            </w:r>
          </w:p>
        </w:tc>
        <w:tc>
          <w:tcPr>
            <w:tcW w:w="3119" w:type="dxa"/>
            <w:tcMar>
              <w:left w:w="28" w:type="dxa"/>
              <w:right w:w="28" w:type="dxa"/>
            </w:tcMar>
          </w:tcPr>
          <w:p w14:paraId="727DBAB0" w14:textId="77777777" w:rsidR="00BB5951" w:rsidRPr="00614079" w:rsidRDefault="00BB5951" w:rsidP="00BB5951">
            <w:pPr>
              <w:rPr>
                <w:sz w:val="15"/>
                <w:szCs w:val="15"/>
              </w:rPr>
            </w:pPr>
            <w:r w:rsidRPr="00614079">
              <w:rPr>
                <w:sz w:val="15"/>
                <w:szCs w:val="15"/>
              </w:rPr>
              <w:t>Filled the initial opioid prescription</w:t>
            </w:r>
          </w:p>
        </w:tc>
        <w:tc>
          <w:tcPr>
            <w:tcW w:w="1417" w:type="dxa"/>
            <w:tcMar>
              <w:left w:w="28" w:type="dxa"/>
              <w:right w:w="28" w:type="dxa"/>
            </w:tcMar>
          </w:tcPr>
          <w:p w14:paraId="5C6FE8B3" w14:textId="77777777" w:rsidR="00BB5951" w:rsidRPr="00614079" w:rsidRDefault="00BB5951" w:rsidP="00BB5951">
            <w:pPr>
              <w:rPr>
                <w:sz w:val="15"/>
                <w:szCs w:val="15"/>
              </w:rPr>
            </w:pPr>
            <w:r w:rsidRPr="00614079">
              <w:rPr>
                <w:sz w:val="15"/>
                <w:szCs w:val="15"/>
              </w:rPr>
              <w:t>Acute musculoskeletal pain</w:t>
            </w:r>
          </w:p>
        </w:tc>
        <w:tc>
          <w:tcPr>
            <w:tcW w:w="567" w:type="dxa"/>
            <w:tcMar>
              <w:left w:w="28" w:type="dxa"/>
              <w:right w:w="28" w:type="dxa"/>
            </w:tcMar>
          </w:tcPr>
          <w:p w14:paraId="4C3EF11F" w14:textId="77777777" w:rsidR="00BB5951" w:rsidRPr="00614079" w:rsidRDefault="00BB5951" w:rsidP="00BB5951">
            <w:pPr>
              <w:rPr>
                <w:sz w:val="15"/>
                <w:szCs w:val="15"/>
              </w:rPr>
            </w:pPr>
            <w:r w:rsidRPr="00614079">
              <w:rPr>
                <w:sz w:val="15"/>
                <w:szCs w:val="15"/>
              </w:rPr>
              <w:t>280</w:t>
            </w:r>
          </w:p>
        </w:tc>
        <w:tc>
          <w:tcPr>
            <w:tcW w:w="709" w:type="dxa"/>
            <w:tcMar>
              <w:left w:w="28" w:type="dxa"/>
              <w:right w:w="28" w:type="dxa"/>
            </w:tcMar>
          </w:tcPr>
          <w:p w14:paraId="25B500CA" w14:textId="77777777" w:rsidR="00BB5951" w:rsidRPr="00614079" w:rsidRDefault="00BB5951" w:rsidP="00BB5951">
            <w:pPr>
              <w:rPr>
                <w:sz w:val="15"/>
                <w:szCs w:val="15"/>
              </w:rPr>
            </w:pPr>
            <w:r w:rsidRPr="00614079">
              <w:rPr>
                <w:sz w:val="15"/>
                <w:szCs w:val="15"/>
              </w:rPr>
              <w:t>266</w:t>
            </w:r>
          </w:p>
        </w:tc>
        <w:tc>
          <w:tcPr>
            <w:tcW w:w="552" w:type="dxa"/>
            <w:tcMar>
              <w:left w:w="28" w:type="dxa"/>
              <w:right w:w="28" w:type="dxa"/>
            </w:tcMar>
          </w:tcPr>
          <w:p w14:paraId="2BEC06A6" w14:textId="77777777" w:rsidR="00BB5951" w:rsidRPr="00614079" w:rsidRDefault="00BB5951" w:rsidP="00BB5951">
            <w:pPr>
              <w:rPr>
                <w:sz w:val="15"/>
                <w:szCs w:val="15"/>
              </w:rPr>
            </w:pPr>
            <w:r w:rsidRPr="00614079">
              <w:rPr>
                <w:sz w:val="15"/>
                <w:szCs w:val="15"/>
              </w:rPr>
              <w:t>95.1%</w:t>
            </w:r>
          </w:p>
        </w:tc>
      </w:tr>
      <w:tr w:rsidR="00614079" w:rsidRPr="00614079" w14:paraId="54D02BDE" w14:textId="77777777" w:rsidTr="00BB5951">
        <w:trPr>
          <w:gridAfter w:val="1"/>
          <w:wAfter w:w="15" w:type="dxa"/>
          <w:cantSplit/>
        </w:trPr>
        <w:tc>
          <w:tcPr>
            <w:tcW w:w="850" w:type="dxa"/>
            <w:tcBorders>
              <w:top w:val="single" w:sz="4" w:space="0" w:color="auto"/>
              <w:left w:val="single" w:sz="4" w:space="0" w:color="D0CECE"/>
              <w:bottom w:val="single" w:sz="4" w:space="0" w:color="auto"/>
              <w:right w:val="single" w:sz="4" w:space="0" w:color="auto"/>
            </w:tcBorders>
            <w:shd w:val="clear" w:color="auto" w:fill="auto"/>
            <w:tcMar>
              <w:left w:w="28" w:type="dxa"/>
              <w:right w:w="28" w:type="dxa"/>
            </w:tcMar>
          </w:tcPr>
          <w:p w14:paraId="4395797E" w14:textId="77777777" w:rsidR="00BB5951" w:rsidRPr="00614079" w:rsidRDefault="00BB5951" w:rsidP="00BB5951">
            <w:pPr>
              <w:rPr>
                <w:sz w:val="15"/>
                <w:szCs w:val="15"/>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8629D34" w14:textId="77777777" w:rsidR="00BB5951" w:rsidRPr="00614079" w:rsidRDefault="00BB5951" w:rsidP="00BB5951">
            <w:pPr>
              <w:rPr>
                <w:sz w:val="15"/>
                <w:szCs w:val="15"/>
              </w:rPr>
            </w:pPr>
          </w:p>
        </w:tc>
        <w:tc>
          <w:tcPr>
            <w:tcW w:w="1276" w:type="dxa"/>
            <w:tcBorders>
              <w:top w:val="single" w:sz="4" w:space="0" w:color="auto"/>
              <w:left w:val="single" w:sz="4" w:space="0" w:color="auto"/>
              <w:bottom w:val="single" w:sz="4" w:space="0" w:color="auto"/>
              <w:right w:val="single" w:sz="4" w:space="0" w:color="D0CECE"/>
            </w:tcBorders>
            <w:shd w:val="clear" w:color="auto" w:fill="auto"/>
            <w:tcMar>
              <w:left w:w="28" w:type="dxa"/>
              <w:right w:w="28" w:type="dxa"/>
            </w:tcMar>
          </w:tcPr>
          <w:p w14:paraId="5A35CA33" w14:textId="77777777" w:rsidR="00BB5951" w:rsidRPr="00614079" w:rsidRDefault="00BB5951" w:rsidP="00BB5951">
            <w:pPr>
              <w:rPr>
                <w:sz w:val="15"/>
                <w:szCs w:val="15"/>
              </w:rPr>
            </w:pPr>
          </w:p>
        </w:tc>
        <w:tc>
          <w:tcPr>
            <w:tcW w:w="1984" w:type="dxa"/>
            <w:tcMar>
              <w:left w:w="28" w:type="dxa"/>
              <w:right w:w="28" w:type="dxa"/>
            </w:tcMar>
          </w:tcPr>
          <w:p w14:paraId="5C9AFF76" w14:textId="77777777" w:rsidR="00BB5951" w:rsidRPr="00614079" w:rsidRDefault="00BB5951" w:rsidP="00BB5951">
            <w:pPr>
              <w:rPr>
                <w:sz w:val="15"/>
                <w:szCs w:val="15"/>
              </w:rPr>
            </w:pPr>
          </w:p>
        </w:tc>
        <w:tc>
          <w:tcPr>
            <w:tcW w:w="1701" w:type="dxa"/>
            <w:tcMar>
              <w:left w:w="28" w:type="dxa"/>
              <w:right w:w="28" w:type="dxa"/>
            </w:tcMar>
          </w:tcPr>
          <w:p w14:paraId="41473226" w14:textId="77777777" w:rsidR="00BB5951" w:rsidRPr="00614079" w:rsidRDefault="00BB5951" w:rsidP="00BB5951">
            <w:pPr>
              <w:rPr>
                <w:sz w:val="15"/>
                <w:szCs w:val="15"/>
              </w:rPr>
            </w:pPr>
          </w:p>
        </w:tc>
        <w:tc>
          <w:tcPr>
            <w:tcW w:w="1282" w:type="dxa"/>
            <w:tcMar>
              <w:left w:w="28" w:type="dxa"/>
              <w:right w:w="28" w:type="dxa"/>
            </w:tcMar>
          </w:tcPr>
          <w:p w14:paraId="635BC54D" w14:textId="77777777" w:rsidR="00BB5951" w:rsidRPr="00614079" w:rsidRDefault="00BB5951" w:rsidP="00BB5951">
            <w:pPr>
              <w:rPr>
                <w:sz w:val="15"/>
                <w:szCs w:val="15"/>
              </w:rPr>
            </w:pPr>
          </w:p>
        </w:tc>
        <w:tc>
          <w:tcPr>
            <w:tcW w:w="709" w:type="dxa"/>
            <w:tcMar>
              <w:left w:w="28" w:type="dxa"/>
              <w:right w:w="28" w:type="dxa"/>
            </w:tcMar>
          </w:tcPr>
          <w:p w14:paraId="52AD1195" w14:textId="77777777" w:rsidR="00BB5951" w:rsidRPr="00614079" w:rsidRDefault="00BB5951" w:rsidP="00BB5951">
            <w:pPr>
              <w:rPr>
                <w:sz w:val="15"/>
                <w:szCs w:val="15"/>
              </w:rPr>
            </w:pPr>
          </w:p>
        </w:tc>
        <w:tc>
          <w:tcPr>
            <w:tcW w:w="3119" w:type="dxa"/>
            <w:tcMar>
              <w:left w:w="28" w:type="dxa"/>
              <w:right w:w="28" w:type="dxa"/>
            </w:tcMar>
          </w:tcPr>
          <w:p w14:paraId="54886F93" w14:textId="77777777" w:rsidR="00BB5951" w:rsidRPr="00614079" w:rsidRDefault="00BB5951" w:rsidP="00BB5951">
            <w:pPr>
              <w:rPr>
                <w:sz w:val="15"/>
                <w:szCs w:val="15"/>
              </w:rPr>
            </w:pPr>
          </w:p>
        </w:tc>
        <w:tc>
          <w:tcPr>
            <w:tcW w:w="1417" w:type="dxa"/>
            <w:tcMar>
              <w:left w:w="28" w:type="dxa"/>
              <w:right w:w="28" w:type="dxa"/>
            </w:tcMar>
          </w:tcPr>
          <w:p w14:paraId="112D2A34" w14:textId="77777777" w:rsidR="00BB5951" w:rsidRPr="00614079" w:rsidRDefault="00BB5951" w:rsidP="00BB5951">
            <w:pPr>
              <w:rPr>
                <w:sz w:val="15"/>
                <w:szCs w:val="15"/>
              </w:rPr>
            </w:pPr>
            <w:r w:rsidRPr="00614079">
              <w:rPr>
                <w:sz w:val="15"/>
                <w:szCs w:val="15"/>
              </w:rPr>
              <w:t>Fracture</w:t>
            </w:r>
          </w:p>
        </w:tc>
        <w:tc>
          <w:tcPr>
            <w:tcW w:w="567" w:type="dxa"/>
            <w:tcMar>
              <w:left w:w="28" w:type="dxa"/>
              <w:right w:w="28" w:type="dxa"/>
            </w:tcMar>
          </w:tcPr>
          <w:p w14:paraId="0CB8D187" w14:textId="77777777" w:rsidR="00BB5951" w:rsidRPr="00614079" w:rsidRDefault="00BB5951" w:rsidP="00BB5951">
            <w:pPr>
              <w:rPr>
                <w:sz w:val="15"/>
                <w:szCs w:val="15"/>
              </w:rPr>
            </w:pPr>
            <w:r w:rsidRPr="00614079">
              <w:rPr>
                <w:sz w:val="15"/>
                <w:szCs w:val="15"/>
              </w:rPr>
              <w:t>119</w:t>
            </w:r>
          </w:p>
        </w:tc>
        <w:tc>
          <w:tcPr>
            <w:tcW w:w="709" w:type="dxa"/>
            <w:tcMar>
              <w:left w:w="28" w:type="dxa"/>
              <w:right w:w="28" w:type="dxa"/>
            </w:tcMar>
          </w:tcPr>
          <w:p w14:paraId="294AEA35" w14:textId="77777777" w:rsidR="00BB5951" w:rsidRPr="00614079" w:rsidRDefault="00BB5951" w:rsidP="00BB5951">
            <w:pPr>
              <w:rPr>
                <w:sz w:val="15"/>
                <w:szCs w:val="15"/>
              </w:rPr>
            </w:pPr>
            <w:r w:rsidRPr="00614079">
              <w:rPr>
                <w:sz w:val="15"/>
                <w:szCs w:val="15"/>
              </w:rPr>
              <w:t>108</w:t>
            </w:r>
          </w:p>
        </w:tc>
        <w:tc>
          <w:tcPr>
            <w:tcW w:w="552" w:type="dxa"/>
            <w:tcMar>
              <w:left w:w="28" w:type="dxa"/>
              <w:right w:w="28" w:type="dxa"/>
            </w:tcMar>
          </w:tcPr>
          <w:p w14:paraId="3A07B5A4" w14:textId="77777777" w:rsidR="00BB5951" w:rsidRPr="00614079" w:rsidRDefault="00BB5951" w:rsidP="00BB5951">
            <w:pPr>
              <w:rPr>
                <w:sz w:val="15"/>
                <w:szCs w:val="15"/>
              </w:rPr>
            </w:pPr>
            <w:r w:rsidRPr="00614079">
              <w:rPr>
                <w:sz w:val="15"/>
                <w:szCs w:val="15"/>
              </w:rPr>
              <w:t>90.4%</w:t>
            </w:r>
          </w:p>
        </w:tc>
      </w:tr>
      <w:tr w:rsidR="00614079" w:rsidRPr="00614079" w14:paraId="775DC839" w14:textId="77777777" w:rsidTr="00BB5951">
        <w:trPr>
          <w:gridAfter w:val="1"/>
          <w:wAfter w:w="15" w:type="dxa"/>
          <w:cantSplit/>
        </w:trPr>
        <w:tc>
          <w:tcPr>
            <w:tcW w:w="850" w:type="dxa"/>
            <w:tcMar>
              <w:left w:w="28" w:type="dxa"/>
              <w:right w:w="28" w:type="dxa"/>
            </w:tcMar>
          </w:tcPr>
          <w:p w14:paraId="512FD4F0" w14:textId="77777777" w:rsidR="00BB5951" w:rsidRPr="00614079" w:rsidRDefault="00BB5951" w:rsidP="00BB5951">
            <w:pPr>
              <w:rPr>
                <w:sz w:val="15"/>
                <w:szCs w:val="15"/>
              </w:rPr>
            </w:pPr>
          </w:p>
        </w:tc>
        <w:tc>
          <w:tcPr>
            <w:tcW w:w="709" w:type="dxa"/>
            <w:tcMar>
              <w:left w:w="28" w:type="dxa"/>
              <w:right w:w="28" w:type="dxa"/>
            </w:tcMar>
          </w:tcPr>
          <w:p w14:paraId="3308ED9B" w14:textId="77777777" w:rsidR="00BB5951" w:rsidRPr="00614079" w:rsidRDefault="00BB5951" w:rsidP="00BB5951">
            <w:pPr>
              <w:rPr>
                <w:sz w:val="15"/>
                <w:szCs w:val="15"/>
              </w:rPr>
            </w:pPr>
          </w:p>
        </w:tc>
        <w:tc>
          <w:tcPr>
            <w:tcW w:w="1276" w:type="dxa"/>
            <w:tcMar>
              <w:left w:w="28" w:type="dxa"/>
              <w:right w:w="28" w:type="dxa"/>
            </w:tcMar>
          </w:tcPr>
          <w:p w14:paraId="789014CB" w14:textId="77777777" w:rsidR="00BB5951" w:rsidRPr="00614079" w:rsidRDefault="00BB5951" w:rsidP="00BB5951">
            <w:pPr>
              <w:rPr>
                <w:sz w:val="15"/>
                <w:szCs w:val="15"/>
              </w:rPr>
            </w:pPr>
          </w:p>
        </w:tc>
        <w:tc>
          <w:tcPr>
            <w:tcW w:w="1984" w:type="dxa"/>
            <w:tcMar>
              <w:left w:w="28" w:type="dxa"/>
              <w:right w:w="28" w:type="dxa"/>
            </w:tcMar>
          </w:tcPr>
          <w:p w14:paraId="4A7AA682" w14:textId="77777777" w:rsidR="00BB5951" w:rsidRPr="00614079" w:rsidRDefault="00BB5951" w:rsidP="00BB5951">
            <w:pPr>
              <w:rPr>
                <w:sz w:val="15"/>
                <w:szCs w:val="15"/>
              </w:rPr>
            </w:pPr>
          </w:p>
        </w:tc>
        <w:tc>
          <w:tcPr>
            <w:tcW w:w="1701" w:type="dxa"/>
            <w:tcMar>
              <w:left w:w="28" w:type="dxa"/>
              <w:right w:w="28" w:type="dxa"/>
            </w:tcMar>
          </w:tcPr>
          <w:p w14:paraId="5E529F51" w14:textId="77777777" w:rsidR="00BB5951" w:rsidRPr="00614079" w:rsidRDefault="00BB5951" w:rsidP="00BB5951">
            <w:pPr>
              <w:rPr>
                <w:sz w:val="15"/>
                <w:szCs w:val="15"/>
              </w:rPr>
            </w:pPr>
          </w:p>
        </w:tc>
        <w:tc>
          <w:tcPr>
            <w:tcW w:w="1282" w:type="dxa"/>
            <w:tcMar>
              <w:left w:w="28" w:type="dxa"/>
              <w:right w:w="28" w:type="dxa"/>
            </w:tcMar>
          </w:tcPr>
          <w:p w14:paraId="22B6DB51" w14:textId="77777777" w:rsidR="00BB5951" w:rsidRPr="00614079" w:rsidRDefault="00BB5951" w:rsidP="00BB5951">
            <w:pPr>
              <w:rPr>
                <w:b/>
                <w:bCs/>
                <w:sz w:val="15"/>
                <w:szCs w:val="15"/>
              </w:rPr>
            </w:pPr>
          </w:p>
        </w:tc>
        <w:tc>
          <w:tcPr>
            <w:tcW w:w="709" w:type="dxa"/>
            <w:tcMar>
              <w:left w:w="28" w:type="dxa"/>
              <w:right w:w="28" w:type="dxa"/>
            </w:tcMar>
          </w:tcPr>
          <w:p w14:paraId="5C0873B0" w14:textId="77777777" w:rsidR="00BB5951" w:rsidRPr="00614079" w:rsidRDefault="00BB5951" w:rsidP="00BB5951">
            <w:pPr>
              <w:rPr>
                <w:b/>
                <w:bCs/>
                <w:sz w:val="15"/>
                <w:szCs w:val="15"/>
              </w:rPr>
            </w:pPr>
          </w:p>
        </w:tc>
        <w:tc>
          <w:tcPr>
            <w:tcW w:w="3119" w:type="dxa"/>
            <w:tcMar>
              <w:left w:w="28" w:type="dxa"/>
              <w:right w:w="28" w:type="dxa"/>
            </w:tcMar>
          </w:tcPr>
          <w:p w14:paraId="4B4B08CB" w14:textId="77777777" w:rsidR="00BB5951" w:rsidRPr="00614079" w:rsidRDefault="00BB5951" w:rsidP="00BB5951">
            <w:pPr>
              <w:rPr>
                <w:b/>
                <w:bCs/>
                <w:sz w:val="15"/>
                <w:szCs w:val="15"/>
              </w:rPr>
            </w:pPr>
            <w:r w:rsidRPr="00614079">
              <w:rPr>
                <w:sz w:val="15"/>
                <w:szCs w:val="15"/>
              </w:rPr>
              <w:t>Filled any new opioid prescription in the last 2 weeks</w:t>
            </w:r>
          </w:p>
        </w:tc>
        <w:tc>
          <w:tcPr>
            <w:tcW w:w="1417" w:type="dxa"/>
            <w:tcMar>
              <w:left w:w="28" w:type="dxa"/>
              <w:right w:w="28" w:type="dxa"/>
            </w:tcMar>
          </w:tcPr>
          <w:p w14:paraId="189D3621" w14:textId="77777777" w:rsidR="00BB5951" w:rsidRPr="00614079" w:rsidRDefault="00BB5951" w:rsidP="00BB5951">
            <w:pPr>
              <w:rPr>
                <w:sz w:val="15"/>
                <w:szCs w:val="15"/>
              </w:rPr>
            </w:pPr>
            <w:r w:rsidRPr="00614079">
              <w:rPr>
                <w:sz w:val="15"/>
                <w:szCs w:val="15"/>
              </w:rPr>
              <w:t>Acute musculoskeletal pain</w:t>
            </w:r>
          </w:p>
        </w:tc>
        <w:tc>
          <w:tcPr>
            <w:tcW w:w="567" w:type="dxa"/>
            <w:tcMar>
              <w:left w:w="28" w:type="dxa"/>
              <w:right w:w="28" w:type="dxa"/>
            </w:tcMar>
          </w:tcPr>
          <w:p w14:paraId="6232566B" w14:textId="77777777" w:rsidR="00BB5951" w:rsidRPr="00614079" w:rsidRDefault="00BB5951" w:rsidP="00BB5951">
            <w:pPr>
              <w:rPr>
                <w:sz w:val="15"/>
                <w:szCs w:val="15"/>
              </w:rPr>
            </w:pPr>
            <w:r w:rsidRPr="00614079">
              <w:rPr>
                <w:sz w:val="15"/>
                <w:szCs w:val="15"/>
              </w:rPr>
              <w:t>280</w:t>
            </w:r>
          </w:p>
        </w:tc>
        <w:tc>
          <w:tcPr>
            <w:tcW w:w="709" w:type="dxa"/>
            <w:tcMar>
              <w:left w:w="28" w:type="dxa"/>
              <w:right w:w="28" w:type="dxa"/>
            </w:tcMar>
          </w:tcPr>
          <w:p w14:paraId="402A3D2F" w14:textId="77777777" w:rsidR="00BB5951" w:rsidRPr="00614079" w:rsidRDefault="00BB5951" w:rsidP="00BB5951">
            <w:pPr>
              <w:rPr>
                <w:sz w:val="15"/>
                <w:szCs w:val="15"/>
              </w:rPr>
            </w:pPr>
            <w:r w:rsidRPr="00614079">
              <w:rPr>
                <w:sz w:val="15"/>
                <w:szCs w:val="15"/>
              </w:rPr>
              <w:t>22</w:t>
            </w:r>
          </w:p>
        </w:tc>
        <w:tc>
          <w:tcPr>
            <w:tcW w:w="552" w:type="dxa"/>
            <w:tcMar>
              <w:left w:w="28" w:type="dxa"/>
              <w:right w:w="28" w:type="dxa"/>
            </w:tcMar>
          </w:tcPr>
          <w:p w14:paraId="2F7A06A6" w14:textId="77777777" w:rsidR="00BB5951" w:rsidRPr="00614079" w:rsidRDefault="00BB5951" w:rsidP="00BB5951">
            <w:pPr>
              <w:rPr>
                <w:sz w:val="15"/>
                <w:szCs w:val="15"/>
              </w:rPr>
            </w:pPr>
            <w:r w:rsidRPr="00614079">
              <w:rPr>
                <w:sz w:val="15"/>
                <w:szCs w:val="15"/>
              </w:rPr>
              <w:t>7.9%</w:t>
            </w:r>
          </w:p>
        </w:tc>
      </w:tr>
      <w:tr w:rsidR="00614079" w:rsidRPr="00614079" w14:paraId="69704036" w14:textId="77777777" w:rsidTr="00BB5951">
        <w:trPr>
          <w:gridAfter w:val="1"/>
          <w:wAfter w:w="15" w:type="dxa"/>
          <w:cantSplit/>
        </w:trPr>
        <w:tc>
          <w:tcPr>
            <w:tcW w:w="850" w:type="dxa"/>
            <w:tcMar>
              <w:left w:w="28" w:type="dxa"/>
              <w:right w:w="28" w:type="dxa"/>
            </w:tcMar>
          </w:tcPr>
          <w:p w14:paraId="63D71C34" w14:textId="77777777" w:rsidR="00BB5951" w:rsidRPr="00614079" w:rsidRDefault="00BB5951" w:rsidP="00BB5951">
            <w:pPr>
              <w:rPr>
                <w:sz w:val="15"/>
                <w:szCs w:val="15"/>
              </w:rPr>
            </w:pPr>
          </w:p>
        </w:tc>
        <w:tc>
          <w:tcPr>
            <w:tcW w:w="709" w:type="dxa"/>
            <w:tcMar>
              <w:left w:w="28" w:type="dxa"/>
              <w:right w:w="28" w:type="dxa"/>
            </w:tcMar>
          </w:tcPr>
          <w:p w14:paraId="4E61ED80" w14:textId="77777777" w:rsidR="00BB5951" w:rsidRPr="00614079" w:rsidRDefault="00BB5951" w:rsidP="00BB5951">
            <w:pPr>
              <w:rPr>
                <w:sz w:val="15"/>
                <w:szCs w:val="15"/>
              </w:rPr>
            </w:pPr>
          </w:p>
        </w:tc>
        <w:tc>
          <w:tcPr>
            <w:tcW w:w="1276" w:type="dxa"/>
            <w:tcMar>
              <w:left w:w="28" w:type="dxa"/>
              <w:right w:w="28" w:type="dxa"/>
            </w:tcMar>
          </w:tcPr>
          <w:p w14:paraId="1DE135F2" w14:textId="77777777" w:rsidR="00BB5951" w:rsidRPr="00614079" w:rsidRDefault="00BB5951" w:rsidP="00BB5951">
            <w:pPr>
              <w:rPr>
                <w:sz w:val="15"/>
                <w:szCs w:val="15"/>
              </w:rPr>
            </w:pPr>
          </w:p>
        </w:tc>
        <w:tc>
          <w:tcPr>
            <w:tcW w:w="1984" w:type="dxa"/>
            <w:tcMar>
              <w:left w:w="28" w:type="dxa"/>
              <w:right w:w="28" w:type="dxa"/>
            </w:tcMar>
          </w:tcPr>
          <w:p w14:paraId="63DF54B6" w14:textId="77777777" w:rsidR="00BB5951" w:rsidRPr="00614079" w:rsidRDefault="00BB5951" w:rsidP="00BB5951">
            <w:pPr>
              <w:rPr>
                <w:sz w:val="15"/>
                <w:szCs w:val="15"/>
              </w:rPr>
            </w:pPr>
          </w:p>
        </w:tc>
        <w:tc>
          <w:tcPr>
            <w:tcW w:w="1701" w:type="dxa"/>
            <w:tcMar>
              <w:left w:w="28" w:type="dxa"/>
              <w:right w:w="28" w:type="dxa"/>
            </w:tcMar>
          </w:tcPr>
          <w:p w14:paraId="09C1B51E" w14:textId="77777777" w:rsidR="00BB5951" w:rsidRPr="00614079" w:rsidRDefault="00BB5951" w:rsidP="00BB5951">
            <w:pPr>
              <w:rPr>
                <w:sz w:val="15"/>
                <w:szCs w:val="15"/>
              </w:rPr>
            </w:pPr>
          </w:p>
        </w:tc>
        <w:tc>
          <w:tcPr>
            <w:tcW w:w="1282" w:type="dxa"/>
            <w:tcMar>
              <w:left w:w="28" w:type="dxa"/>
              <w:right w:w="28" w:type="dxa"/>
            </w:tcMar>
          </w:tcPr>
          <w:p w14:paraId="674E020F" w14:textId="77777777" w:rsidR="00BB5951" w:rsidRPr="00614079" w:rsidRDefault="00BB5951" w:rsidP="00BB5951">
            <w:pPr>
              <w:rPr>
                <w:sz w:val="15"/>
                <w:szCs w:val="15"/>
              </w:rPr>
            </w:pPr>
          </w:p>
        </w:tc>
        <w:tc>
          <w:tcPr>
            <w:tcW w:w="709" w:type="dxa"/>
            <w:tcMar>
              <w:left w:w="28" w:type="dxa"/>
              <w:right w:w="28" w:type="dxa"/>
            </w:tcMar>
          </w:tcPr>
          <w:p w14:paraId="36B1E233" w14:textId="77777777" w:rsidR="00BB5951" w:rsidRPr="00614079" w:rsidRDefault="00BB5951" w:rsidP="00BB5951">
            <w:pPr>
              <w:rPr>
                <w:sz w:val="15"/>
                <w:szCs w:val="15"/>
              </w:rPr>
            </w:pPr>
          </w:p>
        </w:tc>
        <w:tc>
          <w:tcPr>
            <w:tcW w:w="3119" w:type="dxa"/>
            <w:tcMar>
              <w:left w:w="28" w:type="dxa"/>
              <w:right w:w="28" w:type="dxa"/>
            </w:tcMar>
          </w:tcPr>
          <w:p w14:paraId="613F95D1" w14:textId="77777777" w:rsidR="00BB5951" w:rsidRPr="00614079" w:rsidRDefault="00BB5951" w:rsidP="00BB5951">
            <w:pPr>
              <w:rPr>
                <w:sz w:val="15"/>
                <w:szCs w:val="15"/>
              </w:rPr>
            </w:pPr>
          </w:p>
        </w:tc>
        <w:tc>
          <w:tcPr>
            <w:tcW w:w="1417" w:type="dxa"/>
            <w:tcMar>
              <w:left w:w="28" w:type="dxa"/>
              <w:right w:w="28" w:type="dxa"/>
            </w:tcMar>
          </w:tcPr>
          <w:p w14:paraId="5F636437" w14:textId="77777777" w:rsidR="00BB5951" w:rsidRPr="00614079" w:rsidRDefault="00BB5951" w:rsidP="00BB5951">
            <w:pPr>
              <w:rPr>
                <w:sz w:val="15"/>
                <w:szCs w:val="15"/>
              </w:rPr>
            </w:pPr>
            <w:r w:rsidRPr="00614079">
              <w:rPr>
                <w:sz w:val="15"/>
                <w:szCs w:val="15"/>
              </w:rPr>
              <w:t>Fracture</w:t>
            </w:r>
          </w:p>
        </w:tc>
        <w:tc>
          <w:tcPr>
            <w:tcW w:w="567" w:type="dxa"/>
            <w:tcMar>
              <w:left w:w="28" w:type="dxa"/>
              <w:right w:w="28" w:type="dxa"/>
            </w:tcMar>
          </w:tcPr>
          <w:p w14:paraId="03088466" w14:textId="77777777" w:rsidR="00BB5951" w:rsidRPr="00614079" w:rsidRDefault="00BB5951" w:rsidP="00BB5951">
            <w:pPr>
              <w:rPr>
                <w:sz w:val="15"/>
                <w:szCs w:val="15"/>
              </w:rPr>
            </w:pPr>
            <w:r w:rsidRPr="00614079">
              <w:rPr>
                <w:sz w:val="15"/>
                <w:szCs w:val="15"/>
              </w:rPr>
              <w:t>119</w:t>
            </w:r>
          </w:p>
        </w:tc>
        <w:tc>
          <w:tcPr>
            <w:tcW w:w="709" w:type="dxa"/>
            <w:tcMar>
              <w:left w:w="28" w:type="dxa"/>
              <w:right w:w="28" w:type="dxa"/>
            </w:tcMar>
          </w:tcPr>
          <w:p w14:paraId="78CBFE8A" w14:textId="77777777" w:rsidR="00BB5951" w:rsidRPr="00614079" w:rsidRDefault="00BB5951" w:rsidP="00BB5951">
            <w:pPr>
              <w:rPr>
                <w:sz w:val="15"/>
                <w:szCs w:val="15"/>
              </w:rPr>
            </w:pPr>
            <w:r w:rsidRPr="00614079">
              <w:rPr>
                <w:sz w:val="15"/>
                <w:szCs w:val="15"/>
              </w:rPr>
              <w:t>10</w:t>
            </w:r>
          </w:p>
        </w:tc>
        <w:tc>
          <w:tcPr>
            <w:tcW w:w="552" w:type="dxa"/>
            <w:tcMar>
              <w:left w:w="28" w:type="dxa"/>
              <w:right w:w="28" w:type="dxa"/>
            </w:tcMar>
          </w:tcPr>
          <w:p w14:paraId="44F0EAE6" w14:textId="77777777" w:rsidR="00BB5951" w:rsidRPr="00614079" w:rsidRDefault="00BB5951" w:rsidP="00BB5951">
            <w:pPr>
              <w:rPr>
                <w:sz w:val="15"/>
                <w:szCs w:val="15"/>
              </w:rPr>
            </w:pPr>
            <w:r w:rsidRPr="00614079">
              <w:rPr>
                <w:sz w:val="15"/>
                <w:szCs w:val="15"/>
              </w:rPr>
              <w:t>8.4%</w:t>
            </w:r>
          </w:p>
        </w:tc>
      </w:tr>
      <w:tr w:rsidR="00614079" w:rsidRPr="00614079" w14:paraId="104D3615" w14:textId="77777777" w:rsidTr="00BB5951">
        <w:trPr>
          <w:gridAfter w:val="1"/>
          <w:wAfter w:w="15" w:type="dxa"/>
          <w:cantSplit/>
        </w:trPr>
        <w:tc>
          <w:tcPr>
            <w:tcW w:w="850" w:type="dxa"/>
            <w:tcMar>
              <w:left w:w="28" w:type="dxa"/>
              <w:right w:w="28" w:type="dxa"/>
            </w:tcMar>
          </w:tcPr>
          <w:p w14:paraId="125C3C79" w14:textId="77777777" w:rsidR="00BB5951" w:rsidRPr="00614079" w:rsidRDefault="00BB5951" w:rsidP="00BB5951">
            <w:pPr>
              <w:rPr>
                <w:sz w:val="15"/>
                <w:szCs w:val="15"/>
              </w:rPr>
            </w:pPr>
            <w:r w:rsidRPr="00614079">
              <w:rPr>
                <w:sz w:val="15"/>
                <w:szCs w:val="15"/>
              </w:rPr>
              <w:t xml:space="preserve">Hayden, 2021 </w:t>
            </w:r>
            <w:r w:rsidRPr="00614079">
              <w:rPr>
                <w:sz w:val="15"/>
                <w:szCs w:val="15"/>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(13)</w:t>
            </w:r>
            <w:r w:rsidRPr="00614079">
              <w:rPr>
                <w:sz w:val="15"/>
                <w:szCs w:val="15"/>
              </w:rPr>
              <w:fldChar w:fldCharType="end"/>
            </w:r>
          </w:p>
        </w:tc>
        <w:tc>
          <w:tcPr>
            <w:tcW w:w="709" w:type="dxa"/>
            <w:tcMar>
              <w:left w:w="28" w:type="dxa"/>
              <w:right w:w="28" w:type="dxa"/>
            </w:tcMar>
          </w:tcPr>
          <w:p w14:paraId="7788B429" w14:textId="77777777" w:rsidR="00BB5951" w:rsidRPr="00614079" w:rsidRDefault="00BB5951" w:rsidP="00BB5951">
            <w:pPr>
              <w:rPr>
                <w:sz w:val="15"/>
                <w:szCs w:val="15"/>
              </w:rPr>
            </w:pPr>
            <w:r w:rsidRPr="00614079">
              <w:rPr>
                <w:sz w:val="15"/>
                <w:szCs w:val="15"/>
              </w:rPr>
              <w:t>Canada</w:t>
            </w:r>
          </w:p>
        </w:tc>
        <w:tc>
          <w:tcPr>
            <w:tcW w:w="1276" w:type="dxa"/>
            <w:tcMar>
              <w:left w:w="28" w:type="dxa"/>
              <w:right w:w="28" w:type="dxa"/>
            </w:tcMar>
          </w:tcPr>
          <w:p w14:paraId="527490AA" w14:textId="77777777" w:rsidR="00BB5951" w:rsidRPr="00614079" w:rsidRDefault="00BB5951" w:rsidP="00BB5951">
            <w:pPr>
              <w:rPr>
                <w:sz w:val="15"/>
                <w:szCs w:val="15"/>
              </w:rPr>
            </w:pPr>
            <w:r w:rsidRPr="00614079">
              <w:rPr>
                <w:sz w:val="15"/>
                <w:szCs w:val="15"/>
              </w:rPr>
              <w:t>Retrospective cohort study</w:t>
            </w:r>
          </w:p>
        </w:tc>
        <w:tc>
          <w:tcPr>
            <w:tcW w:w="1984" w:type="dxa"/>
            <w:tcMar>
              <w:left w:w="28" w:type="dxa"/>
              <w:right w:w="28" w:type="dxa"/>
            </w:tcMar>
          </w:tcPr>
          <w:p w14:paraId="5CDEA8B1" w14:textId="77777777" w:rsidR="00BB5951" w:rsidRPr="00614079" w:rsidRDefault="00BB5951" w:rsidP="00BB5951">
            <w:pPr>
              <w:rPr>
                <w:sz w:val="15"/>
                <w:szCs w:val="15"/>
              </w:rPr>
            </w:pPr>
            <w:r w:rsidRPr="00614079">
              <w:rPr>
                <w:sz w:val="15"/>
                <w:szCs w:val="15"/>
              </w:rPr>
              <w:t>Opioid naïve: no opioid prescription filled in the preceding 6-month period</w:t>
            </w:r>
          </w:p>
        </w:tc>
        <w:tc>
          <w:tcPr>
            <w:tcW w:w="1701" w:type="dxa"/>
            <w:tcMar>
              <w:left w:w="28" w:type="dxa"/>
              <w:right w:w="28" w:type="dxa"/>
            </w:tcMar>
          </w:tcPr>
          <w:p w14:paraId="64FA6D75" w14:textId="77777777" w:rsidR="00BB5951" w:rsidRPr="00614079" w:rsidRDefault="00BB5951" w:rsidP="00BB5951">
            <w:pPr>
              <w:rPr>
                <w:sz w:val="15"/>
                <w:szCs w:val="15"/>
              </w:rPr>
            </w:pPr>
            <w:r w:rsidRPr="00614079">
              <w:rPr>
                <w:sz w:val="15"/>
                <w:szCs w:val="15"/>
              </w:rPr>
              <w:t>The first (index) opioid prescription filled after the ED visit (within 7 days)"</w:t>
            </w:r>
          </w:p>
        </w:tc>
        <w:tc>
          <w:tcPr>
            <w:tcW w:w="1282" w:type="dxa"/>
            <w:tcMar>
              <w:left w:w="28" w:type="dxa"/>
              <w:right w:w="28" w:type="dxa"/>
            </w:tcMar>
          </w:tcPr>
          <w:p w14:paraId="76461591" w14:textId="77777777" w:rsidR="00BB5951" w:rsidRPr="00614079" w:rsidRDefault="00BB5951" w:rsidP="00BB5951">
            <w:pPr>
              <w:rPr>
                <w:sz w:val="15"/>
                <w:szCs w:val="15"/>
              </w:rPr>
            </w:pPr>
            <w:r w:rsidRPr="00614079">
              <w:rPr>
                <w:sz w:val="15"/>
                <w:szCs w:val="15"/>
              </w:rPr>
              <w:t>No prescription filled after the ED visit for methadone or buprenorphine (indicative of pre-existing opioid use)</w:t>
            </w:r>
          </w:p>
        </w:tc>
        <w:tc>
          <w:tcPr>
            <w:tcW w:w="709" w:type="dxa"/>
            <w:tcMar>
              <w:left w:w="28" w:type="dxa"/>
              <w:right w:w="28" w:type="dxa"/>
            </w:tcMar>
          </w:tcPr>
          <w:p w14:paraId="79B64360" w14:textId="77777777" w:rsidR="00BB5951" w:rsidRPr="00614079" w:rsidRDefault="00BB5951" w:rsidP="00BB5951">
            <w:pPr>
              <w:rPr>
                <w:sz w:val="15"/>
                <w:szCs w:val="15"/>
              </w:rPr>
            </w:pPr>
            <w:r w:rsidRPr="00614079">
              <w:rPr>
                <w:sz w:val="15"/>
                <w:szCs w:val="15"/>
              </w:rPr>
              <w:t>90 days</w:t>
            </w:r>
          </w:p>
        </w:tc>
        <w:tc>
          <w:tcPr>
            <w:tcW w:w="3119" w:type="dxa"/>
            <w:tcMar>
              <w:left w:w="28" w:type="dxa"/>
              <w:right w:w="28" w:type="dxa"/>
            </w:tcMar>
          </w:tcPr>
          <w:p w14:paraId="6043A2B3" w14:textId="77777777" w:rsidR="00BB5951" w:rsidRPr="00614079" w:rsidRDefault="00BB5951" w:rsidP="00BB5951">
            <w:pPr>
              <w:rPr>
                <w:sz w:val="15"/>
                <w:szCs w:val="15"/>
              </w:rPr>
            </w:pPr>
            <w:r w:rsidRPr="00614079">
              <w:rPr>
                <w:sz w:val="15"/>
                <w:szCs w:val="15"/>
              </w:rPr>
              <w:t>Filling an opioid prescription 8 to 90 days after the ED visit</w:t>
            </w:r>
          </w:p>
        </w:tc>
        <w:tc>
          <w:tcPr>
            <w:tcW w:w="1417" w:type="dxa"/>
            <w:tcMar>
              <w:left w:w="28" w:type="dxa"/>
              <w:right w:w="28" w:type="dxa"/>
            </w:tcMar>
          </w:tcPr>
          <w:p w14:paraId="1DC58B5D" w14:textId="77777777" w:rsidR="00BB5951" w:rsidRPr="00614079" w:rsidRDefault="00BB5951" w:rsidP="00BB5951">
            <w:pPr>
              <w:rPr>
                <w:sz w:val="15"/>
                <w:szCs w:val="15"/>
              </w:rPr>
            </w:pPr>
            <w:r w:rsidRPr="00614079">
              <w:rPr>
                <w:sz w:val="15"/>
                <w:szCs w:val="15"/>
              </w:rPr>
              <w:t>Nonspecific or mechanical low back pain</w:t>
            </w:r>
          </w:p>
        </w:tc>
        <w:tc>
          <w:tcPr>
            <w:tcW w:w="567" w:type="dxa"/>
            <w:tcMar>
              <w:left w:w="28" w:type="dxa"/>
              <w:right w:w="28" w:type="dxa"/>
            </w:tcMar>
          </w:tcPr>
          <w:p w14:paraId="3E803C90" w14:textId="77777777" w:rsidR="00BB5951" w:rsidRPr="00614079" w:rsidRDefault="00BB5951" w:rsidP="00BB5951">
            <w:pPr>
              <w:rPr>
                <w:sz w:val="15"/>
                <w:szCs w:val="15"/>
              </w:rPr>
            </w:pPr>
            <w:r w:rsidRPr="00614079">
              <w:rPr>
                <w:sz w:val="15"/>
                <w:szCs w:val="15"/>
              </w:rPr>
              <w:t>4023</w:t>
            </w:r>
          </w:p>
        </w:tc>
        <w:tc>
          <w:tcPr>
            <w:tcW w:w="709" w:type="dxa"/>
            <w:tcMar>
              <w:left w:w="28" w:type="dxa"/>
              <w:right w:w="28" w:type="dxa"/>
            </w:tcMar>
          </w:tcPr>
          <w:p w14:paraId="58A0289E" w14:textId="77777777" w:rsidR="00BB5951" w:rsidRPr="00614079" w:rsidRDefault="00BB5951" w:rsidP="00BB5951">
            <w:pPr>
              <w:rPr>
                <w:sz w:val="15"/>
                <w:szCs w:val="15"/>
              </w:rPr>
            </w:pPr>
            <w:r w:rsidRPr="00614079">
              <w:rPr>
                <w:sz w:val="15"/>
                <w:szCs w:val="15"/>
              </w:rPr>
              <w:t>838</w:t>
            </w:r>
          </w:p>
        </w:tc>
        <w:tc>
          <w:tcPr>
            <w:tcW w:w="552" w:type="dxa"/>
            <w:tcMar>
              <w:left w:w="28" w:type="dxa"/>
              <w:right w:w="28" w:type="dxa"/>
            </w:tcMar>
          </w:tcPr>
          <w:p w14:paraId="13431A1B" w14:textId="77777777" w:rsidR="00BB5951" w:rsidRPr="00614079" w:rsidRDefault="00BB5951" w:rsidP="00BB5951">
            <w:pPr>
              <w:rPr>
                <w:sz w:val="15"/>
                <w:szCs w:val="15"/>
              </w:rPr>
            </w:pPr>
            <w:r w:rsidRPr="00614079">
              <w:rPr>
                <w:sz w:val="15"/>
                <w:szCs w:val="15"/>
              </w:rPr>
              <w:t>20.8%</w:t>
            </w:r>
          </w:p>
        </w:tc>
      </w:tr>
      <w:tr w:rsidR="00614079" w:rsidRPr="00614079" w14:paraId="0B97BB20" w14:textId="77777777" w:rsidTr="00BB5951">
        <w:trPr>
          <w:gridAfter w:val="1"/>
          <w:wAfter w:w="15" w:type="dxa"/>
          <w:cantSplit/>
        </w:trPr>
        <w:tc>
          <w:tcPr>
            <w:tcW w:w="850" w:type="dxa"/>
            <w:tcBorders>
              <w:top w:val="single" w:sz="4" w:space="0" w:color="auto"/>
            </w:tcBorders>
            <w:tcMar>
              <w:left w:w="28" w:type="dxa"/>
              <w:right w:w="28" w:type="dxa"/>
            </w:tcMar>
          </w:tcPr>
          <w:p w14:paraId="7D2086E9" w14:textId="77777777" w:rsidR="00BB5951" w:rsidRPr="00614079" w:rsidRDefault="00BB5951" w:rsidP="00BB5951">
            <w:pPr>
              <w:rPr>
                <w:sz w:val="15"/>
                <w:szCs w:val="15"/>
              </w:rPr>
            </w:pPr>
            <w:r w:rsidRPr="00614079">
              <w:rPr>
                <w:sz w:val="15"/>
                <w:szCs w:val="15"/>
              </w:rPr>
              <w:t xml:space="preserve">Kim, 2016 </w:t>
            </w:r>
            <w:r w:rsidRPr="00614079">
              <w:rPr>
                <w:sz w:val="15"/>
                <w:szCs w:val="15"/>
              </w:rPr>
              <w:fldChar w:fldCharType="begin">
                <w:fldData xml:space="preserve">PEVuZE5vdGU+PENpdGU+PEF1dGhvcj5LaW08L0F1dGhvcj48WWVhcj4yMDE2PC9ZZWFyPjxSZWNO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PEVuZE5vdGU+PENpdGU+PEF1dGhvcj5LaW08L0F1dGhvcj48WWVhcj4yMDE2PC9ZZWFyPjxSZWNO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(41)</w:t>
            </w:r>
            <w:r w:rsidRPr="00614079">
              <w:rPr>
                <w:sz w:val="15"/>
                <w:szCs w:val="15"/>
              </w:rPr>
              <w:fldChar w:fldCharType="end"/>
            </w:r>
          </w:p>
        </w:tc>
        <w:tc>
          <w:tcPr>
            <w:tcW w:w="709" w:type="dxa"/>
            <w:tcBorders>
              <w:top w:val="single" w:sz="4" w:space="0" w:color="auto"/>
            </w:tcBorders>
            <w:tcMar>
              <w:left w:w="28" w:type="dxa"/>
              <w:right w:w="28" w:type="dxa"/>
            </w:tcMar>
          </w:tcPr>
          <w:p w14:paraId="63E49D31" w14:textId="77777777" w:rsidR="00BB5951" w:rsidRPr="00614079" w:rsidRDefault="00BB5951" w:rsidP="00BB5951">
            <w:pPr>
              <w:rPr>
                <w:sz w:val="15"/>
                <w:szCs w:val="15"/>
              </w:rPr>
            </w:pPr>
            <w:r w:rsidRPr="00614079">
              <w:rPr>
                <w:sz w:val="15"/>
                <w:szCs w:val="15"/>
              </w:rPr>
              <w:t>USA</w:t>
            </w:r>
          </w:p>
        </w:tc>
        <w:tc>
          <w:tcPr>
            <w:tcW w:w="1276" w:type="dxa"/>
            <w:tcBorders>
              <w:top w:val="single" w:sz="4" w:space="0" w:color="auto"/>
            </w:tcBorders>
            <w:tcMar>
              <w:left w:w="28" w:type="dxa"/>
              <w:right w:w="28" w:type="dxa"/>
            </w:tcMar>
          </w:tcPr>
          <w:p w14:paraId="546F4714" w14:textId="77777777" w:rsidR="00BB5951" w:rsidRPr="00614079" w:rsidRDefault="00BB5951" w:rsidP="00BB5951">
            <w:pPr>
              <w:rPr>
                <w:sz w:val="15"/>
                <w:szCs w:val="15"/>
              </w:rPr>
            </w:pPr>
            <w:r w:rsidRPr="00614079">
              <w:rPr>
                <w:sz w:val="15"/>
                <w:szCs w:val="15"/>
              </w:rPr>
              <w:t>Retrospective observational study</w:t>
            </w:r>
          </w:p>
        </w:tc>
        <w:tc>
          <w:tcPr>
            <w:tcW w:w="1984" w:type="dxa"/>
            <w:tcMar>
              <w:left w:w="28" w:type="dxa"/>
              <w:right w:w="28" w:type="dxa"/>
            </w:tcMar>
          </w:tcPr>
          <w:p w14:paraId="4C06A1C8" w14:textId="77777777" w:rsidR="00BB5951" w:rsidRPr="00614079" w:rsidRDefault="00BB5951" w:rsidP="00BB5951">
            <w:pPr>
              <w:rPr>
                <w:sz w:val="15"/>
                <w:szCs w:val="15"/>
              </w:rPr>
            </w:pPr>
            <w:r w:rsidRPr="00614079">
              <w:rPr>
                <w:sz w:val="15"/>
                <w:szCs w:val="15"/>
              </w:rPr>
              <w:t>Patients who filled any opioid prescription in the prior year (not opioid naïve) were also included</w:t>
            </w:r>
          </w:p>
        </w:tc>
        <w:tc>
          <w:tcPr>
            <w:tcW w:w="1701" w:type="dxa"/>
            <w:tcMar>
              <w:left w:w="28" w:type="dxa"/>
              <w:right w:w="28" w:type="dxa"/>
            </w:tcMar>
          </w:tcPr>
          <w:p w14:paraId="3579557E" w14:textId="77777777" w:rsidR="00BB5951" w:rsidRPr="00614079" w:rsidRDefault="00BB5951" w:rsidP="00BB5951">
            <w:pPr>
              <w:rPr>
                <w:sz w:val="15"/>
                <w:szCs w:val="15"/>
              </w:rPr>
            </w:pPr>
            <w:r w:rsidRPr="00614079">
              <w:rPr>
                <w:sz w:val="15"/>
                <w:szCs w:val="15"/>
              </w:rPr>
              <w:t>Received opioid prescription at ED discharge</w:t>
            </w:r>
          </w:p>
        </w:tc>
        <w:tc>
          <w:tcPr>
            <w:tcW w:w="1282" w:type="dxa"/>
            <w:tcMar>
              <w:left w:w="28" w:type="dxa"/>
              <w:right w:w="28" w:type="dxa"/>
            </w:tcMar>
          </w:tcPr>
          <w:p w14:paraId="0AD18277"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2286D1D8" w14:textId="77777777" w:rsidR="00BB5951" w:rsidRPr="00614079" w:rsidRDefault="00BB5951" w:rsidP="00BB5951">
            <w:pPr>
              <w:rPr>
                <w:sz w:val="15"/>
                <w:szCs w:val="15"/>
              </w:rPr>
            </w:pPr>
            <w:r w:rsidRPr="00614079">
              <w:rPr>
                <w:sz w:val="15"/>
                <w:szCs w:val="15"/>
              </w:rPr>
              <w:t>100 days</w:t>
            </w:r>
          </w:p>
        </w:tc>
        <w:tc>
          <w:tcPr>
            <w:tcW w:w="3119" w:type="dxa"/>
            <w:tcMar>
              <w:left w:w="28" w:type="dxa"/>
              <w:right w:w="28" w:type="dxa"/>
            </w:tcMar>
          </w:tcPr>
          <w:p w14:paraId="292D114E" w14:textId="77777777" w:rsidR="00BB5951" w:rsidRPr="00614079" w:rsidRDefault="00BB5951" w:rsidP="00BB5951">
            <w:pPr>
              <w:rPr>
                <w:sz w:val="15"/>
                <w:szCs w:val="15"/>
              </w:rPr>
            </w:pPr>
            <w:r w:rsidRPr="00614079">
              <w:rPr>
                <w:sz w:val="15"/>
                <w:szCs w:val="15"/>
              </w:rPr>
              <w:t>ED discharge prescriptions filled if they were found in the prescription drug monitoring programs (PDMP) database within 100 days after discharge, providing that both the prescribing date and provider name matched the ED visit</w:t>
            </w:r>
          </w:p>
        </w:tc>
        <w:tc>
          <w:tcPr>
            <w:tcW w:w="1417" w:type="dxa"/>
            <w:tcMar>
              <w:left w:w="28" w:type="dxa"/>
              <w:right w:w="28" w:type="dxa"/>
            </w:tcMar>
          </w:tcPr>
          <w:p w14:paraId="40FD9BE7"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5C52BA18" w14:textId="77777777" w:rsidR="00BB5951" w:rsidRPr="00614079" w:rsidRDefault="00BB5951" w:rsidP="00BB5951">
            <w:pPr>
              <w:rPr>
                <w:sz w:val="15"/>
                <w:szCs w:val="15"/>
              </w:rPr>
            </w:pPr>
            <w:r w:rsidRPr="00614079">
              <w:rPr>
                <w:sz w:val="15"/>
                <w:szCs w:val="15"/>
              </w:rPr>
              <w:t>488</w:t>
            </w:r>
          </w:p>
        </w:tc>
        <w:tc>
          <w:tcPr>
            <w:tcW w:w="709" w:type="dxa"/>
            <w:tcMar>
              <w:left w:w="28" w:type="dxa"/>
              <w:right w:w="28" w:type="dxa"/>
            </w:tcMar>
          </w:tcPr>
          <w:p w14:paraId="6CBA0801" w14:textId="77777777" w:rsidR="00BB5951" w:rsidRPr="00614079" w:rsidRDefault="00BB5951" w:rsidP="00BB5951">
            <w:pPr>
              <w:rPr>
                <w:sz w:val="15"/>
                <w:szCs w:val="15"/>
              </w:rPr>
            </w:pPr>
            <w:r w:rsidRPr="00614079">
              <w:rPr>
                <w:sz w:val="15"/>
                <w:szCs w:val="15"/>
              </w:rPr>
              <w:t>417</w:t>
            </w:r>
          </w:p>
        </w:tc>
        <w:tc>
          <w:tcPr>
            <w:tcW w:w="552" w:type="dxa"/>
            <w:tcMar>
              <w:left w:w="28" w:type="dxa"/>
              <w:right w:w="28" w:type="dxa"/>
            </w:tcMar>
          </w:tcPr>
          <w:p w14:paraId="37D1EDAC" w14:textId="77777777" w:rsidR="00BB5951" w:rsidRPr="00614079" w:rsidRDefault="00BB5951" w:rsidP="00BB5951">
            <w:pPr>
              <w:rPr>
                <w:sz w:val="15"/>
                <w:szCs w:val="15"/>
              </w:rPr>
            </w:pPr>
            <w:r w:rsidRPr="00614079">
              <w:rPr>
                <w:sz w:val="15"/>
                <w:szCs w:val="15"/>
              </w:rPr>
              <w:t>85.5%</w:t>
            </w:r>
          </w:p>
        </w:tc>
      </w:tr>
      <w:tr w:rsidR="00614079" w:rsidRPr="00614079" w14:paraId="27A1F847" w14:textId="77777777" w:rsidTr="00BB5951">
        <w:trPr>
          <w:gridAfter w:val="1"/>
          <w:wAfter w:w="15" w:type="dxa"/>
          <w:cantSplit/>
        </w:trPr>
        <w:tc>
          <w:tcPr>
            <w:tcW w:w="850" w:type="dxa"/>
            <w:tcBorders>
              <w:top w:val="single" w:sz="4" w:space="0" w:color="auto"/>
            </w:tcBorders>
            <w:tcMar>
              <w:left w:w="28" w:type="dxa"/>
              <w:right w:w="28" w:type="dxa"/>
            </w:tcMar>
          </w:tcPr>
          <w:p w14:paraId="56F273B8" w14:textId="77777777" w:rsidR="00BB5951" w:rsidRPr="00614079" w:rsidRDefault="00BB5951" w:rsidP="00BB5951">
            <w:pPr>
              <w:rPr>
                <w:sz w:val="15"/>
                <w:szCs w:val="15"/>
              </w:rPr>
            </w:pPr>
          </w:p>
        </w:tc>
        <w:tc>
          <w:tcPr>
            <w:tcW w:w="709" w:type="dxa"/>
            <w:tcBorders>
              <w:top w:val="single" w:sz="4" w:space="0" w:color="auto"/>
            </w:tcBorders>
            <w:tcMar>
              <w:left w:w="28" w:type="dxa"/>
              <w:right w:w="28" w:type="dxa"/>
            </w:tcMar>
          </w:tcPr>
          <w:p w14:paraId="2E4E436B" w14:textId="77777777" w:rsidR="00BB5951" w:rsidRPr="00614079" w:rsidRDefault="00BB5951" w:rsidP="00BB5951">
            <w:pPr>
              <w:rPr>
                <w:sz w:val="15"/>
                <w:szCs w:val="15"/>
              </w:rPr>
            </w:pPr>
          </w:p>
        </w:tc>
        <w:tc>
          <w:tcPr>
            <w:tcW w:w="1276" w:type="dxa"/>
            <w:tcBorders>
              <w:top w:val="single" w:sz="4" w:space="0" w:color="auto"/>
            </w:tcBorders>
            <w:tcMar>
              <w:left w:w="28" w:type="dxa"/>
              <w:right w:w="28" w:type="dxa"/>
            </w:tcMar>
          </w:tcPr>
          <w:p w14:paraId="0B7D3717" w14:textId="77777777" w:rsidR="00BB5951" w:rsidRPr="00614079" w:rsidRDefault="00BB5951" w:rsidP="00BB5951">
            <w:pPr>
              <w:rPr>
                <w:sz w:val="15"/>
                <w:szCs w:val="15"/>
              </w:rPr>
            </w:pPr>
          </w:p>
        </w:tc>
        <w:tc>
          <w:tcPr>
            <w:tcW w:w="1984" w:type="dxa"/>
            <w:tcMar>
              <w:left w:w="28" w:type="dxa"/>
              <w:right w:w="28" w:type="dxa"/>
            </w:tcMar>
          </w:tcPr>
          <w:p w14:paraId="5DB73150" w14:textId="77777777" w:rsidR="00BB5951" w:rsidRPr="00614079" w:rsidRDefault="00BB5951" w:rsidP="00BB5951">
            <w:pPr>
              <w:rPr>
                <w:sz w:val="15"/>
                <w:szCs w:val="15"/>
              </w:rPr>
            </w:pPr>
          </w:p>
        </w:tc>
        <w:tc>
          <w:tcPr>
            <w:tcW w:w="1701" w:type="dxa"/>
            <w:tcMar>
              <w:left w:w="28" w:type="dxa"/>
              <w:right w:w="28" w:type="dxa"/>
            </w:tcMar>
          </w:tcPr>
          <w:p w14:paraId="57EBC099" w14:textId="77777777" w:rsidR="00BB5951" w:rsidRPr="00614079" w:rsidRDefault="00BB5951" w:rsidP="00BB5951">
            <w:pPr>
              <w:rPr>
                <w:sz w:val="15"/>
                <w:szCs w:val="15"/>
              </w:rPr>
            </w:pPr>
          </w:p>
        </w:tc>
        <w:tc>
          <w:tcPr>
            <w:tcW w:w="1282" w:type="dxa"/>
            <w:tcMar>
              <w:left w:w="28" w:type="dxa"/>
              <w:right w:w="28" w:type="dxa"/>
            </w:tcMar>
          </w:tcPr>
          <w:p w14:paraId="0A489510" w14:textId="77777777" w:rsidR="00BB5951" w:rsidRPr="00614079" w:rsidRDefault="00BB5951" w:rsidP="00BB5951">
            <w:pPr>
              <w:rPr>
                <w:sz w:val="15"/>
                <w:szCs w:val="15"/>
              </w:rPr>
            </w:pPr>
          </w:p>
        </w:tc>
        <w:tc>
          <w:tcPr>
            <w:tcW w:w="709" w:type="dxa"/>
            <w:tcMar>
              <w:left w:w="28" w:type="dxa"/>
              <w:right w:w="28" w:type="dxa"/>
            </w:tcMar>
          </w:tcPr>
          <w:p w14:paraId="1D8B345F" w14:textId="77777777" w:rsidR="00BB5951" w:rsidRPr="00614079" w:rsidRDefault="00BB5951" w:rsidP="00BB5951">
            <w:pPr>
              <w:rPr>
                <w:sz w:val="15"/>
                <w:szCs w:val="15"/>
              </w:rPr>
            </w:pPr>
          </w:p>
        </w:tc>
        <w:tc>
          <w:tcPr>
            <w:tcW w:w="3119" w:type="dxa"/>
            <w:tcMar>
              <w:left w:w="28" w:type="dxa"/>
              <w:right w:w="28" w:type="dxa"/>
            </w:tcMar>
          </w:tcPr>
          <w:p w14:paraId="0064E4C7" w14:textId="77777777" w:rsidR="00BB5951" w:rsidRPr="00614079" w:rsidRDefault="00BB5951" w:rsidP="00BB5951">
            <w:pPr>
              <w:rPr>
                <w:sz w:val="15"/>
                <w:szCs w:val="15"/>
              </w:rPr>
            </w:pPr>
          </w:p>
        </w:tc>
        <w:tc>
          <w:tcPr>
            <w:tcW w:w="1417" w:type="dxa"/>
            <w:tcMar>
              <w:left w:w="28" w:type="dxa"/>
              <w:right w:w="28" w:type="dxa"/>
            </w:tcMar>
          </w:tcPr>
          <w:p w14:paraId="39A9459D" w14:textId="77777777" w:rsidR="00BB5951" w:rsidRPr="00614079" w:rsidRDefault="00BB5951" w:rsidP="00BB5951">
            <w:pPr>
              <w:rPr>
                <w:sz w:val="15"/>
                <w:szCs w:val="15"/>
              </w:rPr>
            </w:pPr>
            <w:r w:rsidRPr="00614079">
              <w:rPr>
                <w:sz w:val="15"/>
                <w:szCs w:val="15"/>
              </w:rPr>
              <w:t>Extremity pain</w:t>
            </w:r>
          </w:p>
        </w:tc>
        <w:tc>
          <w:tcPr>
            <w:tcW w:w="567" w:type="dxa"/>
            <w:tcMar>
              <w:left w:w="28" w:type="dxa"/>
              <w:right w:w="28" w:type="dxa"/>
            </w:tcMar>
          </w:tcPr>
          <w:p w14:paraId="2DE06F08" w14:textId="77777777" w:rsidR="00BB5951" w:rsidRPr="00614079" w:rsidRDefault="00BB5951" w:rsidP="00BB5951">
            <w:pPr>
              <w:rPr>
                <w:sz w:val="15"/>
                <w:szCs w:val="15"/>
              </w:rPr>
            </w:pPr>
            <w:r w:rsidRPr="00614079">
              <w:rPr>
                <w:sz w:val="15"/>
                <w:szCs w:val="15"/>
              </w:rPr>
              <w:t>611</w:t>
            </w:r>
          </w:p>
        </w:tc>
        <w:tc>
          <w:tcPr>
            <w:tcW w:w="709" w:type="dxa"/>
            <w:tcMar>
              <w:left w:w="28" w:type="dxa"/>
              <w:right w:w="28" w:type="dxa"/>
            </w:tcMar>
          </w:tcPr>
          <w:p w14:paraId="1610435A" w14:textId="77777777" w:rsidR="00BB5951" w:rsidRPr="00614079" w:rsidRDefault="00BB5951" w:rsidP="00BB5951">
            <w:pPr>
              <w:rPr>
                <w:sz w:val="15"/>
                <w:szCs w:val="15"/>
              </w:rPr>
            </w:pPr>
            <w:r w:rsidRPr="00614079">
              <w:rPr>
                <w:sz w:val="15"/>
                <w:szCs w:val="15"/>
              </w:rPr>
              <w:t>471</w:t>
            </w:r>
          </w:p>
        </w:tc>
        <w:tc>
          <w:tcPr>
            <w:tcW w:w="552" w:type="dxa"/>
            <w:tcMar>
              <w:left w:w="28" w:type="dxa"/>
              <w:right w:w="28" w:type="dxa"/>
            </w:tcMar>
          </w:tcPr>
          <w:p w14:paraId="08F48514" w14:textId="77777777" w:rsidR="00BB5951" w:rsidRPr="00614079" w:rsidRDefault="00BB5951" w:rsidP="00BB5951">
            <w:pPr>
              <w:rPr>
                <w:sz w:val="15"/>
                <w:szCs w:val="15"/>
              </w:rPr>
            </w:pPr>
            <w:r w:rsidRPr="00614079">
              <w:rPr>
                <w:sz w:val="15"/>
                <w:szCs w:val="15"/>
              </w:rPr>
              <w:t>77.1%</w:t>
            </w:r>
          </w:p>
        </w:tc>
      </w:tr>
      <w:tr w:rsidR="00614079" w:rsidRPr="00614079" w14:paraId="2DA6168C" w14:textId="77777777" w:rsidTr="00BB5951">
        <w:trPr>
          <w:gridAfter w:val="1"/>
          <w:wAfter w:w="15" w:type="dxa"/>
          <w:cantSplit/>
        </w:trPr>
        <w:tc>
          <w:tcPr>
            <w:tcW w:w="850" w:type="dxa"/>
            <w:tcBorders>
              <w:top w:val="single" w:sz="4" w:space="0" w:color="auto"/>
            </w:tcBorders>
            <w:tcMar>
              <w:left w:w="28" w:type="dxa"/>
              <w:right w:w="28" w:type="dxa"/>
            </w:tcMar>
          </w:tcPr>
          <w:p w14:paraId="0BBE957C" w14:textId="77777777" w:rsidR="00BB5951" w:rsidRPr="00614079" w:rsidRDefault="00BB5951" w:rsidP="00BB5951">
            <w:pPr>
              <w:rPr>
                <w:sz w:val="15"/>
                <w:szCs w:val="15"/>
              </w:rPr>
            </w:pPr>
          </w:p>
        </w:tc>
        <w:tc>
          <w:tcPr>
            <w:tcW w:w="709" w:type="dxa"/>
            <w:tcBorders>
              <w:top w:val="single" w:sz="4" w:space="0" w:color="auto"/>
            </w:tcBorders>
            <w:tcMar>
              <w:left w:w="28" w:type="dxa"/>
              <w:right w:w="28" w:type="dxa"/>
            </w:tcMar>
          </w:tcPr>
          <w:p w14:paraId="297979C9" w14:textId="77777777" w:rsidR="00BB5951" w:rsidRPr="00614079" w:rsidRDefault="00BB5951" w:rsidP="00BB5951">
            <w:pPr>
              <w:rPr>
                <w:sz w:val="15"/>
                <w:szCs w:val="15"/>
              </w:rPr>
            </w:pPr>
          </w:p>
        </w:tc>
        <w:tc>
          <w:tcPr>
            <w:tcW w:w="1276" w:type="dxa"/>
            <w:tcBorders>
              <w:top w:val="single" w:sz="4" w:space="0" w:color="auto"/>
            </w:tcBorders>
            <w:tcMar>
              <w:left w:w="28" w:type="dxa"/>
              <w:right w:w="28" w:type="dxa"/>
            </w:tcMar>
          </w:tcPr>
          <w:p w14:paraId="3441CF4A" w14:textId="77777777" w:rsidR="00BB5951" w:rsidRPr="00614079" w:rsidRDefault="00BB5951" w:rsidP="00BB5951">
            <w:pPr>
              <w:rPr>
                <w:sz w:val="15"/>
                <w:szCs w:val="15"/>
              </w:rPr>
            </w:pPr>
          </w:p>
        </w:tc>
        <w:tc>
          <w:tcPr>
            <w:tcW w:w="1984" w:type="dxa"/>
            <w:tcMar>
              <w:left w:w="28" w:type="dxa"/>
              <w:right w:w="28" w:type="dxa"/>
            </w:tcMar>
          </w:tcPr>
          <w:p w14:paraId="5BBA175B" w14:textId="77777777" w:rsidR="00BB5951" w:rsidRPr="00614079" w:rsidRDefault="00BB5951" w:rsidP="00BB5951">
            <w:pPr>
              <w:rPr>
                <w:sz w:val="15"/>
                <w:szCs w:val="15"/>
              </w:rPr>
            </w:pPr>
          </w:p>
        </w:tc>
        <w:tc>
          <w:tcPr>
            <w:tcW w:w="1701" w:type="dxa"/>
            <w:tcMar>
              <w:left w:w="28" w:type="dxa"/>
              <w:right w:w="28" w:type="dxa"/>
            </w:tcMar>
          </w:tcPr>
          <w:p w14:paraId="0D1EF739" w14:textId="77777777" w:rsidR="00BB5951" w:rsidRPr="00614079" w:rsidRDefault="00BB5951" w:rsidP="00BB5951">
            <w:pPr>
              <w:rPr>
                <w:sz w:val="15"/>
                <w:szCs w:val="15"/>
              </w:rPr>
            </w:pPr>
          </w:p>
        </w:tc>
        <w:tc>
          <w:tcPr>
            <w:tcW w:w="1282" w:type="dxa"/>
            <w:tcMar>
              <w:left w:w="28" w:type="dxa"/>
              <w:right w:w="28" w:type="dxa"/>
            </w:tcMar>
          </w:tcPr>
          <w:p w14:paraId="77FEEE2A" w14:textId="77777777" w:rsidR="00BB5951" w:rsidRPr="00614079" w:rsidRDefault="00BB5951" w:rsidP="00BB5951">
            <w:pPr>
              <w:rPr>
                <w:sz w:val="15"/>
                <w:szCs w:val="15"/>
              </w:rPr>
            </w:pPr>
          </w:p>
        </w:tc>
        <w:tc>
          <w:tcPr>
            <w:tcW w:w="709" w:type="dxa"/>
            <w:tcMar>
              <w:left w:w="28" w:type="dxa"/>
              <w:right w:w="28" w:type="dxa"/>
            </w:tcMar>
          </w:tcPr>
          <w:p w14:paraId="0A03C4C3" w14:textId="77777777" w:rsidR="00BB5951" w:rsidRPr="00614079" w:rsidRDefault="00BB5951" w:rsidP="00BB5951">
            <w:pPr>
              <w:rPr>
                <w:sz w:val="15"/>
                <w:szCs w:val="15"/>
              </w:rPr>
            </w:pPr>
          </w:p>
        </w:tc>
        <w:tc>
          <w:tcPr>
            <w:tcW w:w="3119" w:type="dxa"/>
            <w:tcMar>
              <w:left w:w="28" w:type="dxa"/>
              <w:right w:w="28" w:type="dxa"/>
            </w:tcMar>
          </w:tcPr>
          <w:p w14:paraId="4DA017EC" w14:textId="77777777" w:rsidR="00BB5951" w:rsidRPr="00614079" w:rsidRDefault="00BB5951" w:rsidP="00BB5951">
            <w:pPr>
              <w:rPr>
                <w:sz w:val="15"/>
                <w:szCs w:val="15"/>
              </w:rPr>
            </w:pPr>
          </w:p>
        </w:tc>
        <w:tc>
          <w:tcPr>
            <w:tcW w:w="1417" w:type="dxa"/>
            <w:tcMar>
              <w:left w:w="28" w:type="dxa"/>
              <w:right w:w="28" w:type="dxa"/>
            </w:tcMar>
          </w:tcPr>
          <w:p w14:paraId="11C2A396" w14:textId="77777777" w:rsidR="00BB5951" w:rsidRPr="00614079" w:rsidRDefault="00BB5951" w:rsidP="00BB5951">
            <w:pPr>
              <w:rPr>
                <w:sz w:val="15"/>
                <w:szCs w:val="15"/>
              </w:rPr>
            </w:pPr>
            <w:r w:rsidRPr="00614079">
              <w:rPr>
                <w:sz w:val="15"/>
                <w:szCs w:val="15"/>
              </w:rPr>
              <w:t>Neck pain</w:t>
            </w:r>
          </w:p>
        </w:tc>
        <w:tc>
          <w:tcPr>
            <w:tcW w:w="567" w:type="dxa"/>
            <w:tcMar>
              <w:left w:w="28" w:type="dxa"/>
              <w:right w:w="28" w:type="dxa"/>
            </w:tcMar>
          </w:tcPr>
          <w:p w14:paraId="730A65B7" w14:textId="77777777" w:rsidR="00BB5951" w:rsidRPr="00614079" w:rsidRDefault="00BB5951" w:rsidP="00BB5951">
            <w:pPr>
              <w:rPr>
                <w:sz w:val="15"/>
                <w:szCs w:val="15"/>
              </w:rPr>
            </w:pPr>
            <w:r w:rsidRPr="00614079">
              <w:rPr>
                <w:sz w:val="15"/>
                <w:szCs w:val="15"/>
              </w:rPr>
              <w:t>60</w:t>
            </w:r>
          </w:p>
        </w:tc>
        <w:tc>
          <w:tcPr>
            <w:tcW w:w="709" w:type="dxa"/>
            <w:tcMar>
              <w:left w:w="28" w:type="dxa"/>
              <w:right w:w="28" w:type="dxa"/>
            </w:tcMar>
          </w:tcPr>
          <w:p w14:paraId="70ED0E78" w14:textId="77777777" w:rsidR="00BB5951" w:rsidRPr="00614079" w:rsidRDefault="00BB5951" w:rsidP="00BB5951">
            <w:pPr>
              <w:rPr>
                <w:sz w:val="15"/>
                <w:szCs w:val="15"/>
              </w:rPr>
            </w:pPr>
            <w:r w:rsidRPr="00614079">
              <w:rPr>
                <w:sz w:val="15"/>
                <w:szCs w:val="15"/>
              </w:rPr>
              <w:t>50</w:t>
            </w:r>
          </w:p>
        </w:tc>
        <w:tc>
          <w:tcPr>
            <w:tcW w:w="552" w:type="dxa"/>
            <w:tcMar>
              <w:left w:w="28" w:type="dxa"/>
              <w:right w:w="28" w:type="dxa"/>
            </w:tcMar>
          </w:tcPr>
          <w:p w14:paraId="51510E80" w14:textId="77777777" w:rsidR="00BB5951" w:rsidRPr="00614079" w:rsidRDefault="00BB5951" w:rsidP="00BB5951">
            <w:pPr>
              <w:rPr>
                <w:sz w:val="15"/>
                <w:szCs w:val="15"/>
              </w:rPr>
            </w:pPr>
            <w:r w:rsidRPr="00614079">
              <w:rPr>
                <w:sz w:val="15"/>
                <w:szCs w:val="15"/>
              </w:rPr>
              <w:t>83.3%</w:t>
            </w:r>
          </w:p>
        </w:tc>
      </w:tr>
      <w:tr w:rsidR="00614079" w:rsidRPr="00614079" w14:paraId="532764E6" w14:textId="77777777" w:rsidTr="00BB5951">
        <w:trPr>
          <w:gridAfter w:val="1"/>
          <w:wAfter w:w="15" w:type="dxa"/>
          <w:cantSplit/>
        </w:trPr>
        <w:tc>
          <w:tcPr>
            <w:tcW w:w="850" w:type="dxa"/>
            <w:tcMar>
              <w:left w:w="28" w:type="dxa"/>
              <w:right w:w="28" w:type="dxa"/>
            </w:tcMar>
          </w:tcPr>
          <w:p w14:paraId="57BBCEBA" w14:textId="77777777" w:rsidR="00BB5951" w:rsidRPr="00614079" w:rsidRDefault="00BB5951" w:rsidP="00BB5951">
            <w:pPr>
              <w:rPr>
                <w:sz w:val="15"/>
                <w:szCs w:val="15"/>
              </w:rPr>
            </w:pPr>
            <w:r w:rsidRPr="00614079">
              <w:rPr>
                <w:sz w:val="15"/>
                <w:szCs w:val="15"/>
              </w:rPr>
              <w:t xml:space="preserve">Heard, 2020 </w:t>
            </w:r>
            <w:r w:rsidRPr="00614079">
              <w:rPr>
                <w:sz w:val="15"/>
                <w:szCs w:val="15"/>
              </w:rPr>
              <w:fldChar w:fldCharType="begin"/>
            </w:r>
            <w:r w:rsidRPr="00614079">
              <w:rPr>
                <w:sz w:val="15"/>
                <w:szCs w:val="15"/>
              </w:rPr>
              <w:instrText xml:space="preserve"> ADDIN EN.CITE &lt;EndNote&gt;&lt;Cite&gt;&lt;Author&gt;Heard&lt;/Author&gt;&lt;Year&gt;2020&lt;/Year&gt;&lt;RecNum&gt;4&lt;/RecNum&gt;&lt;DisplayText&gt;(14)&lt;/DisplayText&gt;&lt;record&gt;&lt;rec-number&gt;4&lt;/rec-number&gt;&lt;foreign-keys&gt;&lt;key app="EN" db-id="fe0da0axt5t2saeax9rxwx22s0959tzsa22e" timestamp="1627206179"&gt;4&lt;/key&gt;&lt;/foreign-keys&gt;&lt;ref-type name="Journal Article"&gt;17&lt;/ref-type&gt;&lt;contributors&gt;&lt;authors&gt;&lt;author&gt;Heard, K.&lt;/author&gt;&lt;author&gt;Ledbetter, C. M.&lt;/author&gt;&lt;author&gt;Hoppe, J. A.&lt;/author&gt;&lt;/authors&gt;&lt;/contributors&gt;&lt;auth-address&gt;From the, Department of Emergency Medicine, University of Colorado School of Medicine, Aurora, CO, USA.&amp;#xD;and the, Center for Innovative Design and Analysis, School of Public Health, University of Colorado, Aurora, CO, USA.&lt;/auth-address&gt;&lt;titles&gt;&lt;title&gt;Association of Emergency Department Opioid Administration With Ongoing Opioid Use: A Retrospective Cohort Study of Patients With Back Pain&lt;/title&gt;&lt;secondary-title&gt;Acad Emerg Med&lt;/secondary-title&gt;&lt;/titles&gt;&lt;periodical&gt;&lt;full-title&gt;Acad Emerg Med&lt;/full-title&gt;&lt;/periodical&gt;&lt;pages&gt;1158-1165&lt;/pages&gt;&lt;volume&gt;27&lt;/volume&gt;&lt;number&gt;11&lt;/number&gt;&lt;edition&gt;2020/07/02&lt;/edition&gt;&lt;keywords&gt;&lt;keyword&gt;Adult&lt;/keyword&gt;&lt;keyword&gt;*Analgesics, Opioid/adverse effects&lt;/keyword&gt;&lt;keyword&gt;*Back Pain/drug therapy/epidemiology&lt;/keyword&gt;&lt;keyword&gt;*Emergency Service, Hospital&lt;/keyword&gt;&lt;keyword&gt;Female&lt;/keyword&gt;&lt;keyword&gt;Humans&lt;/keyword&gt;&lt;keyword&gt;Male&lt;/keyword&gt;&lt;keyword&gt;*Practice Patterns, Physicians&amp;apos;&lt;/keyword&gt;&lt;keyword&gt;Retrospective Studies&lt;/keyword&gt;&lt;/keywords&gt;&lt;dates&gt;&lt;year&gt;2020&lt;/year&gt;&lt;pub-dates&gt;&lt;date&gt;Nov&lt;/date&gt;&lt;/pub-dates&gt;&lt;/dates&gt;&lt;isbn&gt;1553-2712 (Electronic)&amp;#xD;1069-6563 (Linking)&lt;/isbn&gt;&lt;accession-num&gt;32609923&lt;/accession-num&gt;&lt;urls&gt;&lt;related-urls&gt;&lt;url&gt;https://www.ncbi.nlm.nih.gov/pubmed/32609923&lt;/url&gt;&lt;/related-urls&gt;&lt;/urls&gt;&lt;custom2&gt;PMC8079173&lt;/custom2&gt;&lt;electronic-resource-num&gt;10.1111/acem.14071&lt;/electronic-resource-num&gt;&lt;/record&gt;&lt;/Cite&gt;&lt;/EndNote&gt;</w:instrText>
            </w:r>
            <w:r w:rsidRPr="00614079">
              <w:rPr>
                <w:sz w:val="15"/>
                <w:szCs w:val="15"/>
              </w:rPr>
              <w:fldChar w:fldCharType="separate"/>
            </w:r>
            <w:r w:rsidRPr="00614079">
              <w:rPr>
                <w:noProof/>
                <w:sz w:val="15"/>
                <w:szCs w:val="15"/>
              </w:rPr>
              <w:t>(14)</w:t>
            </w:r>
            <w:r w:rsidRPr="00614079">
              <w:rPr>
                <w:sz w:val="15"/>
                <w:szCs w:val="15"/>
              </w:rPr>
              <w:fldChar w:fldCharType="end"/>
            </w:r>
          </w:p>
        </w:tc>
        <w:tc>
          <w:tcPr>
            <w:tcW w:w="709" w:type="dxa"/>
            <w:tcMar>
              <w:left w:w="28" w:type="dxa"/>
              <w:right w:w="28" w:type="dxa"/>
            </w:tcMar>
          </w:tcPr>
          <w:p w14:paraId="5AF6958D" w14:textId="77777777" w:rsidR="00BB5951" w:rsidRPr="00614079" w:rsidRDefault="00BB5951" w:rsidP="00BB5951">
            <w:pPr>
              <w:rPr>
                <w:sz w:val="15"/>
                <w:szCs w:val="15"/>
              </w:rPr>
            </w:pPr>
            <w:r w:rsidRPr="00614079">
              <w:rPr>
                <w:sz w:val="15"/>
                <w:szCs w:val="15"/>
              </w:rPr>
              <w:t>USA</w:t>
            </w:r>
          </w:p>
        </w:tc>
        <w:tc>
          <w:tcPr>
            <w:tcW w:w="1276" w:type="dxa"/>
            <w:tcMar>
              <w:left w:w="28" w:type="dxa"/>
              <w:right w:w="28" w:type="dxa"/>
            </w:tcMar>
          </w:tcPr>
          <w:p w14:paraId="40D43636" w14:textId="77777777" w:rsidR="00BB5951" w:rsidRPr="00614079" w:rsidRDefault="00BB5951" w:rsidP="00BB5951">
            <w:pPr>
              <w:rPr>
                <w:sz w:val="15"/>
                <w:szCs w:val="15"/>
              </w:rPr>
            </w:pPr>
            <w:r w:rsidRPr="00614079">
              <w:rPr>
                <w:sz w:val="15"/>
                <w:szCs w:val="15"/>
              </w:rPr>
              <w:t>Retrospective observational study</w:t>
            </w:r>
          </w:p>
        </w:tc>
        <w:tc>
          <w:tcPr>
            <w:tcW w:w="1984" w:type="dxa"/>
            <w:tcMar>
              <w:left w:w="28" w:type="dxa"/>
              <w:right w:w="28" w:type="dxa"/>
            </w:tcMar>
          </w:tcPr>
          <w:p w14:paraId="2830965A" w14:textId="77777777" w:rsidR="00BB5951" w:rsidRPr="00614079" w:rsidRDefault="00BB5951" w:rsidP="00BB5951">
            <w:pPr>
              <w:rPr>
                <w:sz w:val="15"/>
                <w:szCs w:val="15"/>
              </w:rPr>
            </w:pPr>
            <w:r w:rsidRPr="00614079">
              <w:rPr>
                <w:sz w:val="15"/>
                <w:szCs w:val="15"/>
              </w:rPr>
              <w:t>Opioid-naïve (no opioid prescription in the 6 months preceding the index ED visit)</w:t>
            </w:r>
          </w:p>
        </w:tc>
        <w:tc>
          <w:tcPr>
            <w:tcW w:w="1701" w:type="dxa"/>
            <w:tcMar>
              <w:left w:w="28" w:type="dxa"/>
              <w:right w:w="28" w:type="dxa"/>
            </w:tcMar>
          </w:tcPr>
          <w:p w14:paraId="6B04C147" w14:textId="77777777" w:rsidR="00BB5951" w:rsidRPr="00614079" w:rsidRDefault="00BB5951" w:rsidP="00BB5951">
            <w:pPr>
              <w:rPr>
                <w:sz w:val="15"/>
                <w:szCs w:val="15"/>
              </w:rPr>
            </w:pPr>
            <w:r w:rsidRPr="00614079">
              <w:rPr>
                <w:sz w:val="15"/>
                <w:szCs w:val="15"/>
              </w:rPr>
              <w:t>Opioid prescribed at discharge (either administered or not)</w:t>
            </w:r>
          </w:p>
        </w:tc>
        <w:tc>
          <w:tcPr>
            <w:tcW w:w="1282" w:type="dxa"/>
            <w:tcMar>
              <w:left w:w="28" w:type="dxa"/>
              <w:right w:w="28" w:type="dxa"/>
            </w:tcMar>
          </w:tcPr>
          <w:p w14:paraId="30779EAE"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780F439D" w14:textId="77777777" w:rsidR="00BB5951" w:rsidRPr="00614079" w:rsidRDefault="00BB5951" w:rsidP="00BB5951">
            <w:pPr>
              <w:rPr>
                <w:sz w:val="15"/>
                <w:szCs w:val="15"/>
              </w:rPr>
            </w:pPr>
            <w:r w:rsidRPr="00614079">
              <w:rPr>
                <w:sz w:val="15"/>
                <w:szCs w:val="15"/>
              </w:rPr>
              <w:t>180 days</w:t>
            </w:r>
          </w:p>
        </w:tc>
        <w:tc>
          <w:tcPr>
            <w:tcW w:w="3119" w:type="dxa"/>
            <w:tcMar>
              <w:left w:w="28" w:type="dxa"/>
              <w:right w:w="28" w:type="dxa"/>
            </w:tcMar>
          </w:tcPr>
          <w:p w14:paraId="7CA1C608" w14:textId="77777777" w:rsidR="00BB5951" w:rsidRPr="00614079" w:rsidRDefault="00BB5951" w:rsidP="00BB5951">
            <w:pPr>
              <w:rPr>
                <w:sz w:val="15"/>
                <w:szCs w:val="15"/>
              </w:rPr>
            </w:pPr>
            <w:r w:rsidRPr="00614079">
              <w:rPr>
                <w:sz w:val="15"/>
                <w:szCs w:val="15"/>
              </w:rPr>
              <w:t>Filled opioid prescriptions from 5 or more prescribers and pharmacies in a 6-month period post visit.</w:t>
            </w:r>
          </w:p>
        </w:tc>
        <w:tc>
          <w:tcPr>
            <w:tcW w:w="1417" w:type="dxa"/>
            <w:tcMar>
              <w:left w:w="28" w:type="dxa"/>
              <w:right w:w="28" w:type="dxa"/>
            </w:tcMar>
          </w:tcPr>
          <w:p w14:paraId="6537259A"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0FAA792A" w14:textId="77777777" w:rsidR="00BB5951" w:rsidRPr="00614079" w:rsidRDefault="00BB5951" w:rsidP="00BB5951">
            <w:pPr>
              <w:rPr>
                <w:sz w:val="15"/>
                <w:szCs w:val="15"/>
              </w:rPr>
            </w:pPr>
            <w:r w:rsidRPr="00614079">
              <w:rPr>
                <w:sz w:val="15"/>
                <w:szCs w:val="15"/>
              </w:rPr>
              <w:t>12015</w:t>
            </w:r>
          </w:p>
        </w:tc>
        <w:tc>
          <w:tcPr>
            <w:tcW w:w="709" w:type="dxa"/>
            <w:tcMar>
              <w:left w:w="28" w:type="dxa"/>
              <w:right w:w="28" w:type="dxa"/>
            </w:tcMar>
          </w:tcPr>
          <w:p w14:paraId="19F6E92C" w14:textId="77777777" w:rsidR="00BB5951" w:rsidRPr="00614079" w:rsidRDefault="00BB5951" w:rsidP="00BB5951">
            <w:pPr>
              <w:rPr>
                <w:sz w:val="15"/>
                <w:szCs w:val="15"/>
              </w:rPr>
            </w:pPr>
            <w:r w:rsidRPr="00614079">
              <w:rPr>
                <w:sz w:val="15"/>
                <w:szCs w:val="15"/>
              </w:rPr>
              <w:t>123</w:t>
            </w:r>
          </w:p>
        </w:tc>
        <w:tc>
          <w:tcPr>
            <w:tcW w:w="552" w:type="dxa"/>
            <w:tcMar>
              <w:left w:w="28" w:type="dxa"/>
              <w:right w:w="28" w:type="dxa"/>
            </w:tcMar>
          </w:tcPr>
          <w:p w14:paraId="305BF734" w14:textId="77777777" w:rsidR="00BB5951" w:rsidRPr="00614079" w:rsidRDefault="00BB5951" w:rsidP="00BB5951">
            <w:pPr>
              <w:rPr>
                <w:sz w:val="15"/>
                <w:szCs w:val="15"/>
              </w:rPr>
            </w:pPr>
            <w:r w:rsidRPr="00614079">
              <w:rPr>
                <w:sz w:val="15"/>
                <w:szCs w:val="15"/>
              </w:rPr>
              <w:t>1.0%</w:t>
            </w:r>
          </w:p>
        </w:tc>
      </w:tr>
      <w:tr w:rsidR="00614079" w:rsidRPr="00614079" w14:paraId="3913C722" w14:textId="77777777" w:rsidTr="00BB5951">
        <w:trPr>
          <w:gridAfter w:val="1"/>
          <w:wAfter w:w="15" w:type="dxa"/>
          <w:cantSplit/>
        </w:trPr>
        <w:tc>
          <w:tcPr>
            <w:tcW w:w="850" w:type="dxa"/>
            <w:tcMar>
              <w:left w:w="28" w:type="dxa"/>
              <w:right w:w="28" w:type="dxa"/>
            </w:tcMar>
          </w:tcPr>
          <w:p w14:paraId="2956B1AF" w14:textId="77777777" w:rsidR="00BB5951" w:rsidRPr="00614079" w:rsidRDefault="00BB5951" w:rsidP="00BB5951">
            <w:pPr>
              <w:rPr>
                <w:sz w:val="15"/>
                <w:szCs w:val="15"/>
              </w:rPr>
            </w:pPr>
          </w:p>
        </w:tc>
        <w:tc>
          <w:tcPr>
            <w:tcW w:w="709" w:type="dxa"/>
            <w:tcMar>
              <w:left w:w="28" w:type="dxa"/>
              <w:right w:w="28" w:type="dxa"/>
            </w:tcMar>
          </w:tcPr>
          <w:p w14:paraId="7DEB5026" w14:textId="77777777" w:rsidR="00BB5951" w:rsidRPr="00614079" w:rsidRDefault="00BB5951" w:rsidP="00BB5951">
            <w:pPr>
              <w:rPr>
                <w:sz w:val="15"/>
                <w:szCs w:val="15"/>
              </w:rPr>
            </w:pPr>
          </w:p>
        </w:tc>
        <w:tc>
          <w:tcPr>
            <w:tcW w:w="1276" w:type="dxa"/>
            <w:tcMar>
              <w:left w:w="28" w:type="dxa"/>
              <w:right w:w="28" w:type="dxa"/>
            </w:tcMar>
          </w:tcPr>
          <w:p w14:paraId="476ED03E" w14:textId="77777777" w:rsidR="00BB5951" w:rsidRPr="00614079" w:rsidRDefault="00BB5951" w:rsidP="00BB5951">
            <w:pPr>
              <w:rPr>
                <w:sz w:val="15"/>
                <w:szCs w:val="15"/>
              </w:rPr>
            </w:pPr>
          </w:p>
        </w:tc>
        <w:tc>
          <w:tcPr>
            <w:tcW w:w="1984" w:type="dxa"/>
            <w:tcMar>
              <w:left w:w="28" w:type="dxa"/>
              <w:right w:w="28" w:type="dxa"/>
            </w:tcMar>
          </w:tcPr>
          <w:p w14:paraId="0137BFE8" w14:textId="77777777" w:rsidR="00BB5951" w:rsidRPr="00614079" w:rsidRDefault="00BB5951" w:rsidP="00BB5951">
            <w:pPr>
              <w:rPr>
                <w:sz w:val="15"/>
                <w:szCs w:val="15"/>
              </w:rPr>
            </w:pPr>
          </w:p>
        </w:tc>
        <w:tc>
          <w:tcPr>
            <w:tcW w:w="1701" w:type="dxa"/>
            <w:tcMar>
              <w:left w:w="28" w:type="dxa"/>
              <w:right w:w="28" w:type="dxa"/>
            </w:tcMar>
          </w:tcPr>
          <w:p w14:paraId="52C9D18A" w14:textId="77777777" w:rsidR="00BB5951" w:rsidRPr="00614079" w:rsidRDefault="00BB5951" w:rsidP="00BB5951">
            <w:pPr>
              <w:rPr>
                <w:sz w:val="15"/>
                <w:szCs w:val="15"/>
              </w:rPr>
            </w:pPr>
          </w:p>
        </w:tc>
        <w:tc>
          <w:tcPr>
            <w:tcW w:w="1282" w:type="dxa"/>
            <w:tcMar>
              <w:left w:w="28" w:type="dxa"/>
              <w:right w:w="28" w:type="dxa"/>
            </w:tcMar>
          </w:tcPr>
          <w:p w14:paraId="2378860F" w14:textId="77777777" w:rsidR="00BB5951" w:rsidRPr="00614079" w:rsidRDefault="00BB5951" w:rsidP="00BB5951">
            <w:pPr>
              <w:rPr>
                <w:sz w:val="15"/>
                <w:szCs w:val="15"/>
              </w:rPr>
            </w:pPr>
          </w:p>
        </w:tc>
        <w:tc>
          <w:tcPr>
            <w:tcW w:w="709" w:type="dxa"/>
            <w:tcMar>
              <w:left w:w="28" w:type="dxa"/>
              <w:right w:w="28" w:type="dxa"/>
            </w:tcMar>
          </w:tcPr>
          <w:p w14:paraId="61BBB41B" w14:textId="77777777" w:rsidR="00BB5951" w:rsidRPr="00614079" w:rsidRDefault="00BB5951" w:rsidP="00BB5951">
            <w:pPr>
              <w:rPr>
                <w:sz w:val="15"/>
                <w:szCs w:val="15"/>
              </w:rPr>
            </w:pPr>
          </w:p>
        </w:tc>
        <w:tc>
          <w:tcPr>
            <w:tcW w:w="3119" w:type="dxa"/>
            <w:tcMar>
              <w:left w:w="28" w:type="dxa"/>
              <w:right w:w="28" w:type="dxa"/>
            </w:tcMar>
          </w:tcPr>
          <w:p w14:paraId="78F954A9" w14:textId="77777777" w:rsidR="00BB5951" w:rsidRPr="00614079" w:rsidRDefault="00BB5951" w:rsidP="00BB5951">
            <w:pPr>
              <w:rPr>
                <w:sz w:val="15"/>
                <w:szCs w:val="15"/>
              </w:rPr>
            </w:pPr>
            <w:r w:rsidRPr="00614079">
              <w:rPr>
                <w:sz w:val="15"/>
                <w:szCs w:val="15"/>
              </w:rPr>
              <w:t>Filled 4 or more opioid prescriptions in the 30 to 180 days post ED visit.</w:t>
            </w:r>
          </w:p>
        </w:tc>
        <w:tc>
          <w:tcPr>
            <w:tcW w:w="1417" w:type="dxa"/>
            <w:tcMar>
              <w:left w:w="28" w:type="dxa"/>
              <w:right w:w="28" w:type="dxa"/>
            </w:tcMar>
          </w:tcPr>
          <w:p w14:paraId="1031C3F8"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6037BC36" w14:textId="77777777" w:rsidR="00BB5951" w:rsidRPr="00614079" w:rsidRDefault="00BB5951" w:rsidP="00BB5951">
            <w:pPr>
              <w:rPr>
                <w:sz w:val="15"/>
                <w:szCs w:val="15"/>
              </w:rPr>
            </w:pPr>
            <w:r w:rsidRPr="00614079">
              <w:rPr>
                <w:sz w:val="15"/>
                <w:szCs w:val="15"/>
              </w:rPr>
              <w:t>12015</w:t>
            </w:r>
          </w:p>
        </w:tc>
        <w:tc>
          <w:tcPr>
            <w:tcW w:w="709" w:type="dxa"/>
            <w:tcMar>
              <w:left w:w="28" w:type="dxa"/>
              <w:right w:w="28" w:type="dxa"/>
            </w:tcMar>
          </w:tcPr>
          <w:p w14:paraId="553C4985" w14:textId="77777777" w:rsidR="00BB5951" w:rsidRPr="00614079" w:rsidRDefault="00BB5951" w:rsidP="00BB5951">
            <w:pPr>
              <w:rPr>
                <w:sz w:val="15"/>
                <w:szCs w:val="15"/>
              </w:rPr>
            </w:pPr>
            <w:r w:rsidRPr="00614079">
              <w:rPr>
                <w:sz w:val="15"/>
                <w:szCs w:val="15"/>
              </w:rPr>
              <w:t>697</w:t>
            </w:r>
          </w:p>
        </w:tc>
        <w:tc>
          <w:tcPr>
            <w:tcW w:w="552" w:type="dxa"/>
            <w:tcMar>
              <w:left w:w="28" w:type="dxa"/>
              <w:right w:w="28" w:type="dxa"/>
            </w:tcMar>
          </w:tcPr>
          <w:p w14:paraId="04DD4E5C" w14:textId="77777777" w:rsidR="00BB5951" w:rsidRPr="00614079" w:rsidRDefault="00BB5951" w:rsidP="00BB5951">
            <w:pPr>
              <w:rPr>
                <w:sz w:val="15"/>
                <w:szCs w:val="15"/>
              </w:rPr>
            </w:pPr>
            <w:r w:rsidRPr="00614079">
              <w:rPr>
                <w:sz w:val="15"/>
                <w:szCs w:val="15"/>
              </w:rPr>
              <w:t>5.8%</w:t>
            </w:r>
          </w:p>
        </w:tc>
      </w:tr>
      <w:tr w:rsidR="00614079" w:rsidRPr="00614079" w14:paraId="7445208D" w14:textId="77777777" w:rsidTr="00BB5951">
        <w:trPr>
          <w:gridAfter w:val="1"/>
          <w:wAfter w:w="15" w:type="dxa"/>
          <w:cantSplit/>
        </w:trPr>
        <w:tc>
          <w:tcPr>
            <w:tcW w:w="850" w:type="dxa"/>
            <w:tcMar>
              <w:left w:w="28" w:type="dxa"/>
              <w:right w:w="28" w:type="dxa"/>
            </w:tcMar>
          </w:tcPr>
          <w:p w14:paraId="46CB4788" w14:textId="77777777" w:rsidR="00BB5951" w:rsidRPr="00614079" w:rsidRDefault="00BB5951" w:rsidP="00BB5951">
            <w:pPr>
              <w:rPr>
                <w:sz w:val="15"/>
                <w:szCs w:val="15"/>
              </w:rPr>
            </w:pPr>
            <w:r w:rsidRPr="00614079">
              <w:rPr>
                <w:sz w:val="15"/>
                <w:szCs w:val="15"/>
              </w:rPr>
              <w:t xml:space="preserve">Delgado, 2018 </w:t>
            </w:r>
            <w:r w:rsidRPr="00614079">
              <w:rPr>
                <w:sz w:val="15"/>
                <w:szCs w:val="15"/>
              </w:rPr>
              <w:fldChar w:fldCharType="begin">
                <w:fldData xml:space="preserve">PEVuZE5vdGU+PENpdGU+PEF1dGhvcj5EZWxnYWRvPC9BdXRob3I+PFllYXI+MjAxODwvWWVhcj48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614079">
              <w:rPr>
                <w:sz w:val="15"/>
                <w:szCs w:val="15"/>
              </w:rPr>
              <w:instrText xml:space="preserve"> ADDIN EN.CITE </w:instrText>
            </w:r>
            <w:r w:rsidRPr="00614079">
              <w:rPr>
                <w:sz w:val="15"/>
                <w:szCs w:val="15"/>
              </w:rPr>
              <w:fldChar w:fldCharType="begin">
                <w:fldData xml:space="preserve">PEVuZE5vdGU+PENpdGU+PEF1dGhvcj5EZWxnYWRvPC9BdXRob3I+PFllYXI+MjAxODwvWWVhcj48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(38)</w:t>
            </w:r>
            <w:r w:rsidRPr="00614079">
              <w:rPr>
                <w:sz w:val="15"/>
                <w:szCs w:val="15"/>
              </w:rPr>
              <w:fldChar w:fldCharType="end"/>
            </w:r>
          </w:p>
        </w:tc>
        <w:tc>
          <w:tcPr>
            <w:tcW w:w="709" w:type="dxa"/>
            <w:tcMar>
              <w:left w:w="28" w:type="dxa"/>
              <w:right w:w="28" w:type="dxa"/>
            </w:tcMar>
          </w:tcPr>
          <w:p w14:paraId="7F84009F" w14:textId="77777777" w:rsidR="00BB5951" w:rsidRPr="00614079" w:rsidRDefault="00BB5951" w:rsidP="00BB5951">
            <w:pPr>
              <w:rPr>
                <w:sz w:val="15"/>
                <w:szCs w:val="15"/>
              </w:rPr>
            </w:pPr>
            <w:r w:rsidRPr="00614079">
              <w:rPr>
                <w:sz w:val="15"/>
                <w:szCs w:val="15"/>
              </w:rPr>
              <w:t>USA</w:t>
            </w:r>
          </w:p>
        </w:tc>
        <w:tc>
          <w:tcPr>
            <w:tcW w:w="1276" w:type="dxa"/>
            <w:tcMar>
              <w:left w:w="28" w:type="dxa"/>
              <w:right w:w="28" w:type="dxa"/>
            </w:tcMar>
          </w:tcPr>
          <w:p w14:paraId="0618DA43" w14:textId="77777777" w:rsidR="00BB5951" w:rsidRPr="00614079" w:rsidRDefault="00BB5951" w:rsidP="00BB5951">
            <w:pPr>
              <w:rPr>
                <w:sz w:val="15"/>
                <w:szCs w:val="15"/>
              </w:rPr>
            </w:pPr>
            <w:r w:rsidRPr="00614079">
              <w:rPr>
                <w:sz w:val="15"/>
                <w:szCs w:val="15"/>
              </w:rPr>
              <w:t>Retrospective cohort study</w:t>
            </w:r>
          </w:p>
        </w:tc>
        <w:tc>
          <w:tcPr>
            <w:tcW w:w="1984" w:type="dxa"/>
            <w:tcMar>
              <w:left w:w="28" w:type="dxa"/>
              <w:right w:w="28" w:type="dxa"/>
            </w:tcMar>
          </w:tcPr>
          <w:p w14:paraId="0279F19E" w14:textId="77777777" w:rsidR="00BB5951" w:rsidRPr="00614079" w:rsidRDefault="00BB5951" w:rsidP="00BB5951">
            <w:pPr>
              <w:rPr>
                <w:sz w:val="15"/>
                <w:szCs w:val="15"/>
              </w:rPr>
            </w:pPr>
            <w:r w:rsidRPr="00614079">
              <w:rPr>
                <w:sz w:val="15"/>
                <w:szCs w:val="15"/>
              </w:rPr>
              <w:t>Prescription opioid naïve (no opioid prescription filled in the previous 6 months before the index ED visit).</w:t>
            </w:r>
          </w:p>
        </w:tc>
        <w:tc>
          <w:tcPr>
            <w:tcW w:w="1701" w:type="dxa"/>
            <w:tcMar>
              <w:left w:w="28" w:type="dxa"/>
              <w:right w:w="28" w:type="dxa"/>
            </w:tcMar>
          </w:tcPr>
          <w:p w14:paraId="1B36F37F" w14:textId="77777777" w:rsidR="00BB5951" w:rsidRPr="00614079" w:rsidRDefault="00BB5951" w:rsidP="00BB5951">
            <w:pPr>
              <w:rPr>
                <w:sz w:val="15"/>
                <w:szCs w:val="15"/>
              </w:rPr>
            </w:pPr>
            <w:r w:rsidRPr="00614079">
              <w:rPr>
                <w:sz w:val="15"/>
                <w:szCs w:val="15"/>
              </w:rPr>
              <w:t>Filled new opioid prescription within 3 days of the index ED visit</w:t>
            </w:r>
          </w:p>
        </w:tc>
        <w:tc>
          <w:tcPr>
            <w:tcW w:w="1282" w:type="dxa"/>
            <w:tcMar>
              <w:left w:w="28" w:type="dxa"/>
              <w:right w:w="28" w:type="dxa"/>
            </w:tcMar>
          </w:tcPr>
          <w:p w14:paraId="2628125A" w14:textId="77777777" w:rsidR="00BB5951" w:rsidRPr="00614079" w:rsidRDefault="00BB5951" w:rsidP="00BB5951">
            <w:pPr>
              <w:rPr>
                <w:sz w:val="15"/>
                <w:szCs w:val="15"/>
              </w:rPr>
            </w:pPr>
            <w:r w:rsidRPr="00614079">
              <w:rPr>
                <w:sz w:val="15"/>
                <w:szCs w:val="15"/>
              </w:rPr>
              <w:t>All opioids (Methadone and non-tablet formulations excluded).</w:t>
            </w:r>
          </w:p>
        </w:tc>
        <w:tc>
          <w:tcPr>
            <w:tcW w:w="709" w:type="dxa"/>
            <w:tcMar>
              <w:left w:w="28" w:type="dxa"/>
              <w:right w:w="28" w:type="dxa"/>
            </w:tcMar>
          </w:tcPr>
          <w:p w14:paraId="6A54CE8D" w14:textId="77777777" w:rsidR="00BB5951" w:rsidRPr="00614079" w:rsidRDefault="00BB5951" w:rsidP="00BB5951">
            <w:pPr>
              <w:rPr>
                <w:sz w:val="15"/>
                <w:szCs w:val="15"/>
              </w:rPr>
            </w:pPr>
            <w:r w:rsidRPr="00614079">
              <w:rPr>
                <w:sz w:val="15"/>
                <w:szCs w:val="15"/>
              </w:rPr>
              <w:t>180 days</w:t>
            </w:r>
          </w:p>
        </w:tc>
        <w:tc>
          <w:tcPr>
            <w:tcW w:w="3119" w:type="dxa"/>
            <w:tcMar>
              <w:left w:w="28" w:type="dxa"/>
              <w:right w:w="28" w:type="dxa"/>
            </w:tcMar>
          </w:tcPr>
          <w:p w14:paraId="5284D87B" w14:textId="77777777" w:rsidR="00BB5951" w:rsidRPr="00614079" w:rsidRDefault="00BB5951" w:rsidP="00BB5951">
            <w:pPr>
              <w:rPr>
                <w:sz w:val="15"/>
                <w:szCs w:val="15"/>
              </w:rPr>
            </w:pPr>
            <w:r w:rsidRPr="00614079">
              <w:rPr>
                <w:sz w:val="15"/>
                <w:szCs w:val="15"/>
              </w:rPr>
              <w:t>Filling 4 or more subsequent opioid prescriptions in the 30 to 180 days after the index ED visit.</w:t>
            </w:r>
          </w:p>
        </w:tc>
        <w:tc>
          <w:tcPr>
            <w:tcW w:w="1417" w:type="dxa"/>
            <w:tcMar>
              <w:left w:w="28" w:type="dxa"/>
              <w:right w:w="28" w:type="dxa"/>
            </w:tcMar>
          </w:tcPr>
          <w:p w14:paraId="4D71B7AE" w14:textId="77777777" w:rsidR="00BB5951" w:rsidRPr="00614079" w:rsidRDefault="00BB5951" w:rsidP="00BB5951">
            <w:pPr>
              <w:rPr>
                <w:sz w:val="15"/>
                <w:szCs w:val="15"/>
              </w:rPr>
            </w:pPr>
            <w:r w:rsidRPr="00614079">
              <w:rPr>
                <w:sz w:val="15"/>
                <w:szCs w:val="15"/>
              </w:rPr>
              <w:t>Ankle sprains</w:t>
            </w:r>
          </w:p>
        </w:tc>
        <w:tc>
          <w:tcPr>
            <w:tcW w:w="567" w:type="dxa"/>
            <w:tcMar>
              <w:left w:w="28" w:type="dxa"/>
              <w:right w:w="28" w:type="dxa"/>
            </w:tcMar>
          </w:tcPr>
          <w:p w14:paraId="1EA0759D" w14:textId="77777777" w:rsidR="00BB5951" w:rsidRPr="00614079" w:rsidRDefault="00BB5951" w:rsidP="00BB5951">
            <w:pPr>
              <w:rPr>
                <w:sz w:val="15"/>
                <w:szCs w:val="15"/>
              </w:rPr>
            </w:pPr>
            <w:r w:rsidRPr="00614079">
              <w:rPr>
                <w:sz w:val="15"/>
                <w:szCs w:val="15"/>
              </w:rPr>
              <w:t>6463</w:t>
            </w:r>
          </w:p>
        </w:tc>
        <w:tc>
          <w:tcPr>
            <w:tcW w:w="709" w:type="dxa"/>
            <w:tcMar>
              <w:left w:w="28" w:type="dxa"/>
              <w:right w:w="28" w:type="dxa"/>
            </w:tcMar>
          </w:tcPr>
          <w:p w14:paraId="0CCCD4FD" w14:textId="77777777" w:rsidR="00BB5951" w:rsidRPr="00614079" w:rsidRDefault="00BB5951" w:rsidP="00BB5951">
            <w:pPr>
              <w:rPr>
                <w:sz w:val="15"/>
                <w:szCs w:val="15"/>
              </w:rPr>
            </w:pPr>
            <w:r w:rsidRPr="00614079">
              <w:rPr>
                <w:sz w:val="15"/>
                <w:szCs w:val="15"/>
              </w:rPr>
              <w:t>93</w:t>
            </w:r>
          </w:p>
        </w:tc>
        <w:tc>
          <w:tcPr>
            <w:tcW w:w="552" w:type="dxa"/>
            <w:tcMar>
              <w:left w:w="28" w:type="dxa"/>
              <w:right w:w="28" w:type="dxa"/>
            </w:tcMar>
          </w:tcPr>
          <w:p w14:paraId="2913B64B" w14:textId="77777777" w:rsidR="00BB5951" w:rsidRPr="00614079" w:rsidRDefault="00BB5951" w:rsidP="00BB5951">
            <w:pPr>
              <w:rPr>
                <w:sz w:val="15"/>
                <w:szCs w:val="15"/>
              </w:rPr>
            </w:pPr>
            <w:r w:rsidRPr="00614079">
              <w:rPr>
                <w:sz w:val="15"/>
                <w:szCs w:val="15"/>
              </w:rPr>
              <w:t>1.4%</w:t>
            </w:r>
          </w:p>
        </w:tc>
      </w:tr>
      <w:tr w:rsidR="00614079" w:rsidRPr="00614079" w14:paraId="41259052" w14:textId="77777777" w:rsidTr="00BB5951">
        <w:trPr>
          <w:gridAfter w:val="1"/>
          <w:wAfter w:w="15" w:type="dxa"/>
          <w:cantSplit/>
        </w:trPr>
        <w:tc>
          <w:tcPr>
            <w:tcW w:w="850" w:type="dxa"/>
            <w:tcMar>
              <w:left w:w="28" w:type="dxa"/>
              <w:right w:w="28" w:type="dxa"/>
            </w:tcMar>
          </w:tcPr>
          <w:p w14:paraId="1AFEC21A" w14:textId="77777777" w:rsidR="00BB5951" w:rsidRPr="00614079" w:rsidRDefault="00BB5951" w:rsidP="00BB5951">
            <w:pPr>
              <w:rPr>
                <w:sz w:val="15"/>
                <w:szCs w:val="15"/>
              </w:rPr>
            </w:pPr>
          </w:p>
        </w:tc>
        <w:tc>
          <w:tcPr>
            <w:tcW w:w="709" w:type="dxa"/>
            <w:tcMar>
              <w:left w:w="28" w:type="dxa"/>
              <w:right w:w="28" w:type="dxa"/>
            </w:tcMar>
          </w:tcPr>
          <w:p w14:paraId="3A69231B" w14:textId="77777777" w:rsidR="00BB5951" w:rsidRPr="00614079" w:rsidRDefault="00BB5951" w:rsidP="00BB5951">
            <w:pPr>
              <w:rPr>
                <w:sz w:val="15"/>
                <w:szCs w:val="15"/>
              </w:rPr>
            </w:pPr>
          </w:p>
        </w:tc>
        <w:tc>
          <w:tcPr>
            <w:tcW w:w="1276" w:type="dxa"/>
            <w:tcMar>
              <w:left w:w="28" w:type="dxa"/>
              <w:right w:w="28" w:type="dxa"/>
            </w:tcMar>
          </w:tcPr>
          <w:p w14:paraId="6E749D78" w14:textId="77777777" w:rsidR="00BB5951" w:rsidRPr="00614079" w:rsidRDefault="00BB5951" w:rsidP="00BB5951">
            <w:pPr>
              <w:rPr>
                <w:sz w:val="15"/>
                <w:szCs w:val="15"/>
              </w:rPr>
            </w:pPr>
          </w:p>
        </w:tc>
        <w:tc>
          <w:tcPr>
            <w:tcW w:w="1984" w:type="dxa"/>
            <w:tcMar>
              <w:left w:w="28" w:type="dxa"/>
              <w:right w:w="28" w:type="dxa"/>
            </w:tcMar>
          </w:tcPr>
          <w:p w14:paraId="0AC9FC8F" w14:textId="77777777" w:rsidR="00BB5951" w:rsidRPr="00614079" w:rsidRDefault="00BB5951" w:rsidP="00BB5951">
            <w:pPr>
              <w:rPr>
                <w:sz w:val="15"/>
                <w:szCs w:val="15"/>
              </w:rPr>
            </w:pPr>
          </w:p>
        </w:tc>
        <w:tc>
          <w:tcPr>
            <w:tcW w:w="1701" w:type="dxa"/>
            <w:tcMar>
              <w:left w:w="28" w:type="dxa"/>
              <w:right w:w="28" w:type="dxa"/>
            </w:tcMar>
          </w:tcPr>
          <w:p w14:paraId="01EAA616" w14:textId="77777777" w:rsidR="00BB5951" w:rsidRPr="00614079" w:rsidRDefault="00BB5951" w:rsidP="00BB5951">
            <w:pPr>
              <w:rPr>
                <w:sz w:val="15"/>
                <w:szCs w:val="15"/>
              </w:rPr>
            </w:pPr>
          </w:p>
        </w:tc>
        <w:tc>
          <w:tcPr>
            <w:tcW w:w="1282" w:type="dxa"/>
            <w:tcMar>
              <w:left w:w="28" w:type="dxa"/>
              <w:right w:w="28" w:type="dxa"/>
            </w:tcMar>
          </w:tcPr>
          <w:p w14:paraId="21F24CF2" w14:textId="77777777" w:rsidR="00BB5951" w:rsidRPr="00614079" w:rsidRDefault="00BB5951" w:rsidP="00BB5951">
            <w:pPr>
              <w:rPr>
                <w:sz w:val="15"/>
                <w:szCs w:val="15"/>
              </w:rPr>
            </w:pPr>
          </w:p>
        </w:tc>
        <w:tc>
          <w:tcPr>
            <w:tcW w:w="709" w:type="dxa"/>
            <w:tcMar>
              <w:left w:w="28" w:type="dxa"/>
              <w:right w:w="28" w:type="dxa"/>
            </w:tcMar>
          </w:tcPr>
          <w:p w14:paraId="677EA72C" w14:textId="77777777" w:rsidR="00BB5951" w:rsidRPr="00614079" w:rsidRDefault="00BB5951" w:rsidP="00BB5951">
            <w:pPr>
              <w:rPr>
                <w:sz w:val="15"/>
                <w:szCs w:val="15"/>
              </w:rPr>
            </w:pPr>
          </w:p>
        </w:tc>
        <w:tc>
          <w:tcPr>
            <w:tcW w:w="3119" w:type="dxa"/>
            <w:tcMar>
              <w:left w:w="28" w:type="dxa"/>
              <w:right w:w="28" w:type="dxa"/>
            </w:tcMar>
          </w:tcPr>
          <w:p w14:paraId="00E029DD" w14:textId="77777777" w:rsidR="00BB5951" w:rsidRPr="00614079" w:rsidRDefault="00BB5951" w:rsidP="00BB5951">
            <w:pPr>
              <w:rPr>
                <w:sz w:val="15"/>
                <w:szCs w:val="15"/>
              </w:rPr>
            </w:pPr>
            <w:r w:rsidRPr="00614079">
              <w:rPr>
                <w:sz w:val="15"/>
                <w:szCs w:val="15"/>
              </w:rPr>
              <w:t>Filling 3 or more subsequent opioid prescriptions in the 30 to 180 days after the index ED visit.</w:t>
            </w:r>
          </w:p>
        </w:tc>
        <w:tc>
          <w:tcPr>
            <w:tcW w:w="1417" w:type="dxa"/>
            <w:tcMar>
              <w:left w:w="28" w:type="dxa"/>
              <w:right w:w="28" w:type="dxa"/>
            </w:tcMar>
          </w:tcPr>
          <w:p w14:paraId="32B2C5D3" w14:textId="77777777" w:rsidR="00BB5951" w:rsidRPr="00614079" w:rsidRDefault="00BB5951" w:rsidP="00BB5951">
            <w:pPr>
              <w:rPr>
                <w:sz w:val="15"/>
                <w:szCs w:val="15"/>
              </w:rPr>
            </w:pPr>
            <w:r w:rsidRPr="00614079">
              <w:rPr>
                <w:sz w:val="15"/>
                <w:szCs w:val="15"/>
              </w:rPr>
              <w:t>Ankle sprains</w:t>
            </w:r>
          </w:p>
        </w:tc>
        <w:tc>
          <w:tcPr>
            <w:tcW w:w="567" w:type="dxa"/>
            <w:tcMar>
              <w:left w:w="28" w:type="dxa"/>
              <w:right w:w="28" w:type="dxa"/>
            </w:tcMar>
          </w:tcPr>
          <w:p w14:paraId="0F5BEE86" w14:textId="77777777" w:rsidR="00BB5951" w:rsidRPr="00614079" w:rsidRDefault="00BB5951" w:rsidP="00BB5951">
            <w:pPr>
              <w:rPr>
                <w:sz w:val="15"/>
                <w:szCs w:val="15"/>
              </w:rPr>
            </w:pPr>
            <w:r w:rsidRPr="00614079">
              <w:rPr>
                <w:sz w:val="15"/>
                <w:szCs w:val="15"/>
              </w:rPr>
              <w:t>6463</w:t>
            </w:r>
          </w:p>
        </w:tc>
        <w:tc>
          <w:tcPr>
            <w:tcW w:w="709" w:type="dxa"/>
            <w:tcMar>
              <w:left w:w="28" w:type="dxa"/>
              <w:right w:w="28" w:type="dxa"/>
            </w:tcMar>
          </w:tcPr>
          <w:p w14:paraId="54DA3281" w14:textId="77777777" w:rsidR="00BB5951" w:rsidRPr="00614079" w:rsidRDefault="00BB5951" w:rsidP="00BB5951">
            <w:pPr>
              <w:rPr>
                <w:sz w:val="15"/>
                <w:szCs w:val="15"/>
              </w:rPr>
            </w:pPr>
            <w:r w:rsidRPr="00614079">
              <w:rPr>
                <w:sz w:val="15"/>
                <w:szCs w:val="15"/>
              </w:rPr>
              <w:t>191</w:t>
            </w:r>
          </w:p>
        </w:tc>
        <w:tc>
          <w:tcPr>
            <w:tcW w:w="552" w:type="dxa"/>
            <w:tcMar>
              <w:left w:w="28" w:type="dxa"/>
              <w:right w:w="28" w:type="dxa"/>
            </w:tcMar>
          </w:tcPr>
          <w:p w14:paraId="51D05A50" w14:textId="77777777" w:rsidR="00BB5951" w:rsidRPr="00614079" w:rsidRDefault="00BB5951" w:rsidP="00BB5951">
            <w:pPr>
              <w:rPr>
                <w:sz w:val="15"/>
                <w:szCs w:val="15"/>
              </w:rPr>
            </w:pPr>
            <w:r w:rsidRPr="00614079">
              <w:rPr>
                <w:sz w:val="15"/>
                <w:szCs w:val="15"/>
              </w:rPr>
              <w:t>3.0%</w:t>
            </w:r>
          </w:p>
        </w:tc>
      </w:tr>
      <w:tr w:rsidR="00614079" w:rsidRPr="00614079" w14:paraId="0FAC7435" w14:textId="77777777" w:rsidTr="00BB5951">
        <w:trPr>
          <w:gridAfter w:val="1"/>
          <w:wAfter w:w="15" w:type="dxa"/>
          <w:cantSplit/>
        </w:trPr>
        <w:tc>
          <w:tcPr>
            <w:tcW w:w="850" w:type="dxa"/>
            <w:tcMar>
              <w:left w:w="28" w:type="dxa"/>
              <w:right w:w="28" w:type="dxa"/>
            </w:tcMar>
          </w:tcPr>
          <w:p w14:paraId="591E6AC9" w14:textId="77777777" w:rsidR="00BB5951" w:rsidRPr="00614079" w:rsidRDefault="00BB5951" w:rsidP="00BB5951">
            <w:pPr>
              <w:rPr>
                <w:sz w:val="15"/>
                <w:szCs w:val="15"/>
              </w:rPr>
            </w:pPr>
          </w:p>
        </w:tc>
        <w:tc>
          <w:tcPr>
            <w:tcW w:w="709" w:type="dxa"/>
            <w:tcMar>
              <w:left w:w="28" w:type="dxa"/>
              <w:right w:w="28" w:type="dxa"/>
            </w:tcMar>
          </w:tcPr>
          <w:p w14:paraId="7EF3886B" w14:textId="77777777" w:rsidR="00BB5951" w:rsidRPr="00614079" w:rsidRDefault="00BB5951" w:rsidP="00BB5951">
            <w:pPr>
              <w:rPr>
                <w:sz w:val="15"/>
                <w:szCs w:val="15"/>
              </w:rPr>
            </w:pPr>
          </w:p>
        </w:tc>
        <w:tc>
          <w:tcPr>
            <w:tcW w:w="1276" w:type="dxa"/>
            <w:tcMar>
              <w:left w:w="28" w:type="dxa"/>
              <w:right w:w="28" w:type="dxa"/>
            </w:tcMar>
          </w:tcPr>
          <w:p w14:paraId="5FC5642F" w14:textId="77777777" w:rsidR="00BB5951" w:rsidRPr="00614079" w:rsidRDefault="00BB5951" w:rsidP="00BB5951">
            <w:pPr>
              <w:rPr>
                <w:sz w:val="15"/>
                <w:szCs w:val="15"/>
              </w:rPr>
            </w:pPr>
          </w:p>
        </w:tc>
        <w:tc>
          <w:tcPr>
            <w:tcW w:w="1984" w:type="dxa"/>
            <w:tcMar>
              <w:left w:w="28" w:type="dxa"/>
              <w:right w:w="28" w:type="dxa"/>
            </w:tcMar>
          </w:tcPr>
          <w:p w14:paraId="32A14DE5" w14:textId="77777777" w:rsidR="00BB5951" w:rsidRPr="00614079" w:rsidRDefault="00BB5951" w:rsidP="00BB5951">
            <w:pPr>
              <w:rPr>
                <w:sz w:val="15"/>
                <w:szCs w:val="15"/>
              </w:rPr>
            </w:pPr>
          </w:p>
        </w:tc>
        <w:tc>
          <w:tcPr>
            <w:tcW w:w="1701" w:type="dxa"/>
            <w:tcMar>
              <w:left w:w="28" w:type="dxa"/>
              <w:right w:w="28" w:type="dxa"/>
            </w:tcMar>
          </w:tcPr>
          <w:p w14:paraId="71361677" w14:textId="77777777" w:rsidR="00BB5951" w:rsidRPr="00614079" w:rsidRDefault="00BB5951" w:rsidP="00BB5951">
            <w:pPr>
              <w:rPr>
                <w:sz w:val="15"/>
                <w:szCs w:val="15"/>
              </w:rPr>
            </w:pPr>
          </w:p>
        </w:tc>
        <w:tc>
          <w:tcPr>
            <w:tcW w:w="1282" w:type="dxa"/>
            <w:tcMar>
              <w:left w:w="28" w:type="dxa"/>
              <w:right w:w="28" w:type="dxa"/>
            </w:tcMar>
          </w:tcPr>
          <w:p w14:paraId="4308CFFC" w14:textId="77777777" w:rsidR="00BB5951" w:rsidRPr="00614079" w:rsidRDefault="00BB5951" w:rsidP="00BB5951">
            <w:pPr>
              <w:rPr>
                <w:sz w:val="15"/>
                <w:szCs w:val="15"/>
              </w:rPr>
            </w:pPr>
          </w:p>
        </w:tc>
        <w:tc>
          <w:tcPr>
            <w:tcW w:w="709" w:type="dxa"/>
            <w:tcMar>
              <w:left w:w="28" w:type="dxa"/>
              <w:right w:w="28" w:type="dxa"/>
            </w:tcMar>
          </w:tcPr>
          <w:p w14:paraId="441FE105" w14:textId="77777777" w:rsidR="00BB5951" w:rsidRPr="00614079" w:rsidRDefault="00BB5951" w:rsidP="00BB5951">
            <w:pPr>
              <w:rPr>
                <w:sz w:val="15"/>
                <w:szCs w:val="15"/>
              </w:rPr>
            </w:pPr>
          </w:p>
        </w:tc>
        <w:tc>
          <w:tcPr>
            <w:tcW w:w="3119" w:type="dxa"/>
            <w:tcMar>
              <w:left w:w="28" w:type="dxa"/>
              <w:right w:w="28" w:type="dxa"/>
            </w:tcMar>
          </w:tcPr>
          <w:p w14:paraId="16085AEE" w14:textId="77777777" w:rsidR="00BB5951" w:rsidRPr="00614079" w:rsidRDefault="00BB5951" w:rsidP="00BB5951">
            <w:pPr>
              <w:rPr>
                <w:sz w:val="15"/>
                <w:szCs w:val="15"/>
              </w:rPr>
            </w:pPr>
            <w:r w:rsidRPr="00614079">
              <w:rPr>
                <w:sz w:val="15"/>
                <w:szCs w:val="15"/>
              </w:rPr>
              <w:t>Filling 2 or more subsequent opioid prescriptions in the 30 to 180 days after the index ED visit.</w:t>
            </w:r>
          </w:p>
        </w:tc>
        <w:tc>
          <w:tcPr>
            <w:tcW w:w="1417" w:type="dxa"/>
            <w:tcMar>
              <w:left w:w="28" w:type="dxa"/>
              <w:right w:w="28" w:type="dxa"/>
            </w:tcMar>
          </w:tcPr>
          <w:p w14:paraId="59951555" w14:textId="77777777" w:rsidR="00BB5951" w:rsidRPr="00614079" w:rsidRDefault="00BB5951" w:rsidP="00BB5951">
            <w:pPr>
              <w:rPr>
                <w:sz w:val="15"/>
                <w:szCs w:val="15"/>
              </w:rPr>
            </w:pPr>
            <w:r w:rsidRPr="00614079">
              <w:rPr>
                <w:sz w:val="15"/>
                <w:szCs w:val="15"/>
              </w:rPr>
              <w:t>Ankle sprains</w:t>
            </w:r>
          </w:p>
        </w:tc>
        <w:tc>
          <w:tcPr>
            <w:tcW w:w="567" w:type="dxa"/>
            <w:tcMar>
              <w:left w:w="28" w:type="dxa"/>
              <w:right w:w="28" w:type="dxa"/>
            </w:tcMar>
          </w:tcPr>
          <w:p w14:paraId="4760328C" w14:textId="77777777" w:rsidR="00BB5951" w:rsidRPr="00614079" w:rsidRDefault="00BB5951" w:rsidP="00BB5951">
            <w:pPr>
              <w:rPr>
                <w:sz w:val="15"/>
                <w:szCs w:val="15"/>
              </w:rPr>
            </w:pPr>
            <w:r w:rsidRPr="00614079">
              <w:rPr>
                <w:sz w:val="15"/>
                <w:szCs w:val="15"/>
              </w:rPr>
              <w:t>6463</w:t>
            </w:r>
          </w:p>
        </w:tc>
        <w:tc>
          <w:tcPr>
            <w:tcW w:w="709" w:type="dxa"/>
            <w:tcMar>
              <w:left w:w="28" w:type="dxa"/>
              <w:right w:w="28" w:type="dxa"/>
            </w:tcMar>
          </w:tcPr>
          <w:p w14:paraId="50800870" w14:textId="77777777" w:rsidR="00BB5951" w:rsidRPr="00614079" w:rsidRDefault="00BB5951" w:rsidP="00BB5951">
            <w:pPr>
              <w:rPr>
                <w:sz w:val="15"/>
                <w:szCs w:val="15"/>
              </w:rPr>
            </w:pPr>
            <w:r w:rsidRPr="00614079">
              <w:rPr>
                <w:sz w:val="15"/>
                <w:szCs w:val="15"/>
              </w:rPr>
              <w:t>447</w:t>
            </w:r>
          </w:p>
        </w:tc>
        <w:tc>
          <w:tcPr>
            <w:tcW w:w="552" w:type="dxa"/>
            <w:tcMar>
              <w:left w:w="28" w:type="dxa"/>
              <w:right w:w="28" w:type="dxa"/>
            </w:tcMar>
          </w:tcPr>
          <w:p w14:paraId="5AD099E3" w14:textId="77777777" w:rsidR="00BB5951" w:rsidRPr="00614079" w:rsidRDefault="00BB5951" w:rsidP="00BB5951">
            <w:pPr>
              <w:rPr>
                <w:sz w:val="15"/>
                <w:szCs w:val="15"/>
              </w:rPr>
            </w:pPr>
            <w:r w:rsidRPr="00614079">
              <w:rPr>
                <w:sz w:val="15"/>
                <w:szCs w:val="15"/>
              </w:rPr>
              <w:t>6.9%</w:t>
            </w:r>
          </w:p>
        </w:tc>
      </w:tr>
      <w:tr w:rsidR="00614079" w:rsidRPr="00614079" w14:paraId="0023D823" w14:textId="77777777" w:rsidTr="00BB5951">
        <w:trPr>
          <w:gridAfter w:val="1"/>
          <w:wAfter w:w="15" w:type="dxa"/>
          <w:cantSplit/>
        </w:trPr>
        <w:tc>
          <w:tcPr>
            <w:tcW w:w="850" w:type="dxa"/>
            <w:tcMar>
              <w:left w:w="28" w:type="dxa"/>
              <w:right w:w="28" w:type="dxa"/>
            </w:tcMar>
          </w:tcPr>
          <w:p w14:paraId="65F2C774" w14:textId="77777777" w:rsidR="00BB5951" w:rsidRPr="00614079" w:rsidRDefault="00BB5951" w:rsidP="00BB5951">
            <w:pPr>
              <w:rPr>
                <w:sz w:val="15"/>
                <w:szCs w:val="15"/>
              </w:rPr>
            </w:pPr>
          </w:p>
        </w:tc>
        <w:tc>
          <w:tcPr>
            <w:tcW w:w="709" w:type="dxa"/>
            <w:tcMar>
              <w:left w:w="28" w:type="dxa"/>
              <w:right w:w="28" w:type="dxa"/>
            </w:tcMar>
          </w:tcPr>
          <w:p w14:paraId="2DDAA1CE" w14:textId="77777777" w:rsidR="00BB5951" w:rsidRPr="00614079" w:rsidRDefault="00BB5951" w:rsidP="00BB5951">
            <w:pPr>
              <w:rPr>
                <w:sz w:val="15"/>
                <w:szCs w:val="15"/>
              </w:rPr>
            </w:pPr>
          </w:p>
        </w:tc>
        <w:tc>
          <w:tcPr>
            <w:tcW w:w="1276" w:type="dxa"/>
            <w:tcMar>
              <w:left w:w="28" w:type="dxa"/>
              <w:right w:w="28" w:type="dxa"/>
            </w:tcMar>
          </w:tcPr>
          <w:p w14:paraId="377E2E8F" w14:textId="77777777" w:rsidR="00BB5951" w:rsidRPr="00614079" w:rsidRDefault="00BB5951" w:rsidP="00BB5951">
            <w:pPr>
              <w:rPr>
                <w:sz w:val="15"/>
                <w:szCs w:val="15"/>
              </w:rPr>
            </w:pPr>
          </w:p>
        </w:tc>
        <w:tc>
          <w:tcPr>
            <w:tcW w:w="1984" w:type="dxa"/>
            <w:tcMar>
              <w:left w:w="28" w:type="dxa"/>
              <w:right w:w="28" w:type="dxa"/>
            </w:tcMar>
          </w:tcPr>
          <w:p w14:paraId="7ECCEBCD" w14:textId="77777777" w:rsidR="00BB5951" w:rsidRPr="00614079" w:rsidRDefault="00BB5951" w:rsidP="00BB5951">
            <w:pPr>
              <w:rPr>
                <w:sz w:val="15"/>
                <w:szCs w:val="15"/>
              </w:rPr>
            </w:pPr>
          </w:p>
        </w:tc>
        <w:tc>
          <w:tcPr>
            <w:tcW w:w="1701" w:type="dxa"/>
            <w:tcMar>
              <w:left w:w="28" w:type="dxa"/>
              <w:right w:w="28" w:type="dxa"/>
            </w:tcMar>
          </w:tcPr>
          <w:p w14:paraId="167F1F19" w14:textId="77777777" w:rsidR="00BB5951" w:rsidRPr="00614079" w:rsidRDefault="00BB5951" w:rsidP="00BB5951">
            <w:pPr>
              <w:rPr>
                <w:sz w:val="15"/>
                <w:szCs w:val="15"/>
              </w:rPr>
            </w:pPr>
          </w:p>
        </w:tc>
        <w:tc>
          <w:tcPr>
            <w:tcW w:w="1282" w:type="dxa"/>
            <w:tcMar>
              <w:left w:w="28" w:type="dxa"/>
              <w:right w:w="28" w:type="dxa"/>
            </w:tcMar>
          </w:tcPr>
          <w:p w14:paraId="25D8ACDE" w14:textId="77777777" w:rsidR="00BB5951" w:rsidRPr="00614079" w:rsidRDefault="00BB5951" w:rsidP="00BB5951">
            <w:pPr>
              <w:rPr>
                <w:sz w:val="15"/>
                <w:szCs w:val="15"/>
              </w:rPr>
            </w:pPr>
          </w:p>
        </w:tc>
        <w:tc>
          <w:tcPr>
            <w:tcW w:w="709" w:type="dxa"/>
            <w:tcMar>
              <w:left w:w="28" w:type="dxa"/>
              <w:right w:w="28" w:type="dxa"/>
            </w:tcMar>
          </w:tcPr>
          <w:p w14:paraId="046C8FA0" w14:textId="77777777" w:rsidR="00BB5951" w:rsidRPr="00614079" w:rsidRDefault="00BB5951" w:rsidP="00BB5951">
            <w:pPr>
              <w:rPr>
                <w:sz w:val="15"/>
                <w:szCs w:val="15"/>
              </w:rPr>
            </w:pPr>
          </w:p>
        </w:tc>
        <w:tc>
          <w:tcPr>
            <w:tcW w:w="3119" w:type="dxa"/>
            <w:tcMar>
              <w:left w:w="28" w:type="dxa"/>
              <w:right w:w="28" w:type="dxa"/>
            </w:tcMar>
          </w:tcPr>
          <w:p w14:paraId="53CEB1D5" w14:textId="77777777" w:rsidR="00BB5951" w:rsidRPr="00614079" w:rsidRDefault="00BB5951" w:rsidP="00BB5951">
            <w:pPr>
              <w:rPr>
                <w:sz w:val="15"/>
                <w:szCs w:val="15"/>
              </w:rPr>
            </w:pPr>
            <w:r w:rsidRPr="00614079">
              <w:rPr>
                <w:sz w:val="15"/>
                <w:szCs w:val="15"/>
              </w:rPr>
              <w:t>Filling 1 or more subsequent opioid prescriptions in the 30 to 180 days after the index ED visit.</w:t>
            </w:r>
          </w:p>
        </w:tc>
        <w:tc>
          <w:tcPr>
            <w:tcW w:w="1417" w:type="dxa"/>
            <w:tcMar>
              <w:left w:w="28" w:type="dxa"/>
              <w:right w:w="28" w:type="dxa"/>
            </w:tcMar>
          </w:tcPr>
          <w:p w14:paraId="3B8927DF" w14:textId="77777777" w:rsidR="00BB5951" w:rsidRPr="00614079" w:rsidRDefault="00BB5951" w:rsidP="00BB5951">
            <w:pPr>
              <w:rPr>
                <w:sz w:val="15"/>
                <w:szCs w:val="15"/>
              </w:rPr>
            </w:pPr>
            <w:r w:rsidRPr="00614079">
              <w:rPr>
                <w:sz w:val="15"/>
                <w:szCs w:val="15"/>
              </w:rPr>
              <w:t>Ankle sprains</w:t>
            </w:r>
          </w:p>
        </w:tc>
        <w:tc>
          <w:tcPr>
            <w:tcW w:w="567" w:type="dxa"/>
            <w:tcMar>
              <w:left w:w="28" w:type="dxa"/>
              <w:right w:w="28" w:type="dxa"/>
            </w:tcMar>
          </w:tcPr>
          <w:p w14:paraId="17CB7AA5" w14:textId="77777777" w:rsidR="00BB5951" w:rsidRPr="00614079" w:rsidRDefault="00BB5951" w:rsidP="00BB5951">
            <w:pPr>
              <w:rPr>
                <w:sz w:val="15"/>
                <w:szCs w:val="15"/>
              </w:rPr>
            </w:pPr>
            <w:r w:rsidRPr="00614079">
              <w:rPr>
                <w:sz w:val="15"/>
                <w:szCs w:val="15"/>
              </w:rPr>
              <w:t>6463</w:t>
            </w:r>
          </w:p>
        </w:tc>
        <w:tc>
          <w:tcPr>
            <w:tcW w:w="709" w:type="dxa"/>
            <w:tcMar>
              <w:left w:w="28" w:type="dxa"/>
              <w:right w:w="28" w:type="dxa"/>
            </w:tcMar>
          </w:tcPr>
          <w:p w14:paraId="742CBD3E" w14:textId="77777777" w:rsidR="00BB5951" w:rsidRPr="00614079" w:rsidRDefault="00BB5951" w:rsidP="00BB5951">
            <w:pPr>
              <w:rPr>
                <w:sz w:val="15"/>
                <w:szCs w:val="15"/>
              </w:rPr>
            </w:pPr>
            <w:r w:rsidRPr="00614079">
              <w:rPr>
                <w:sz w:val="15"/>
                <w:szCs w:val="15"/>
              </w:rPr>
              <w:t>1148</w:t>
            </w:r>
          </w:p>
        </w:tc>
        <w:tc>
          <w:tcPr>
            <w:tcW w:w="552" w:type="dxa"/>
            <w:tcMar>
              <w:left w:w="28" w:type="dxa"/>
              <w:right w:w="28" w:type="dxa"/>
            </w:tcMar>
          </w:tcPr>
          <w:p w14:paraId="7364E14A" w14:textId="77777777" w:rsidR="00BB5951" w:rsidRPr="00614079" w:rsidRDefault="00BB5951" w:rsidP="00BB5951">
            <w:pPr>
              <w:rPr>
                <w:sz w:val="15"/>
                <w:szCs w:val="15"/>
              </w:rPr>
            </w:pPr>
            <w:r w:rsidRPr="00614079">
              <w:rPr>
                <w:sz w:val="15"/>
                <w:szCs w:val="15"/>
              </w:rPr>
              <w:t>17.8%</w:t>
            </w:r>
          </w:p>
        </w:tc>
      </w:tr>
      <w:tr w:rsidR="00614079" w:rsidRPr="00614079" w14:paraId="01E80FC3" w14:textId="77777777" w:rsidTr="00BB5951">
        <w:trPr>
          <w:gridAfter w:val="1"/>
          <w:wAfter w:w="15" w:type="dxa"/>
          <w:cantSplit/>
        </w:trPr>
        <w:tc>
          <w:tcPr>
            <w:tcW w:w="850" w:type="dxa"/>
            <w:tcMar>
              <w:left w:w="28" w:type="dxa"/>
              <w:right w:w="28" w:type="dxa"/>
            </w:tcMar>
          </w:tcPr>
          <w:p w14:paraId="7A275AC1" w14:textId="77777777" w:rsidR="00BB5951" w:rsidRPr="00614079" w:rsidRDefault="00BB5951" w:rsidP="00BB5951">
            <w:pPr>
              <w:rPr>
                <w:sz w:val="15"/>
                <w:szCs w:val="15"/>
              </w:rPr>
            </w:pPr>
            <w:r w:rsidRPr="00614079">
              <w:rPr>
                <w:sz w:val="15"/>
                <w:szCs w:val="15"/>
              </w:rPr>
              <w:t xml:space="preserve">Friedman, 2020 </w:t>
            </w:r>
            <w:r w:rsidRPr="00614079">
              <w:rPr>
                <w:sz w:val="15"/>
                <w:szCs w:val="15"/>
              </w:rPr>
              <w:fldChar w:fldCharType="begin">
                <w:fldData xml:space="preserve">PEVuZE5vdGU+PENpdGU+PEF1dGhvcj5GcmllZG1hbjwvQXV0aG9yPjxZZWFyPjIwMjA8L1llYXI+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PEVuZE5vdGU+PENpdGU+PEF1dGhvcj5GcmllZG1hbjwvQXV0aG9yPjxZZWFyPjIwMjA8L1llYXI+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(42)</w:t>
            </w:r>
            <w:r w:rsidRPr="00614079">
              <w:rPr>
                <w:sz w:val="15"/>
                <w:szCs w:val="15"/>
              </w:rPr>
              <w:fldChar w:fldCharType="end"/>
            </w:r>
          </w:p>
        </w:tc>
        <w:tc>
          <w:tcPr>
            <w:tcW w:w="709" w:type="dxa"/>
            <w:tcMar>
              <w:left w:w="28" w:type="dxa"/>
              <w:right w:w="28" w:type="dxa"/>
            </w:tcMar>
          </w:tcPr>
          <w:p w14:paraId="52D1861D" w14:textId="77777777" w:rsidR="00BB5951" w:rsidRPr="00614079" w:rsidRDefault="00BB5951" w:rsidP="00BB5951">
            <w:pPr>
              <w:rPr>
                <w:sz w:val="15"/>
                <w:szCs w:val="15"/>
              </w:rPr>
            </w:pPr>
            <w:r w:rsidRPr="00614079">
              <w:rPr>
                <w:sz w:val="15"/>
                <w:szCs w:val="15"/>
              </w:rPr>
              <w:t>USA</w:t>
            </w:r>
          </w:p>
        </w:tc>
        <w:tc>
          <w:tcPr>
            <w:tcW w:w="1276" w:type="dxa"/>
            <w:tcMar>
              <w:left w:w="28" w:type="dxa"/>
              <w:right w:w="28" w:type="dxa"/>
            </w:tcMar>
          </w:tcPr>
          <w:p w14:paraId="4B12F341" w14:textId="77777777" w:rsidR="00BB5951" w:rsidRPr="00614079" w:rsidRDefault="00BB5951" w:rsidP="00BB5951">
            <w:pPr>
              <w:rPr>
                <w:sz w:val="15"/>
                <w:szCs w:val="15"/>
              </w:rPr>
            </w:pPr>
            <w:r w:rsidRPr="00614079">
              <w:rPr>
                <w:sz w:val="15"/>
                <w:szCs w:val="15"/>
              </w:rPr>
              <w:t>Prospective, observational cohort study</w:t>
            </w:r>
          </w:p>
        </w:tc>
        <w:tc>
          <w:tcPr>
            <w:tcW w:w="1984" w:type="dxa"/>
            <w:tcMar>
              <w:left w:w="28" w:type="dxa"/>
              <w:right w:w="28" w:type="dxa"/>
            </w:tcMar>
          </w:tcPr>
          <w:p w14:paraId="310AF3F5" w14:textId="77777777" w:rsidR="00BB5951" w:rsidRPr="00614079" w:rsidRDefault="00BB5951" w:rsidP="00BB5951">
            <w:pPr>
              <w:rPr>
                <w:sz w:val="15"/>
                <w:szCs w:val="15"/>
              </w:rPr>
            </w:pPr>
            <w:r w:rsidRPr="00614079">
              <w:rPr>
                <w:sz w:val="15"/>
                <w:szCs w:val="15"/>
              </w:rPr>
              <w:t>Opioid naïve: no use of any opioid (including methadone and buprenorphine) or tramadol within the previous 6 months; No use of any analgesic greater than 10 days per month on average before the onset of acute pain</w:t>
            </w:r>
          </w:p>
        </w:tc>
        <w:tc>
          <w:tcPr>
            <w:tcW w:w="1701" w:type="dxa"/>
            <w:tcMar>
              <w:left w:w="28" w:type="dxa"/>
              <w:right w:w="28" w:type="dxa"/>
            </w:tcMar>
          </w:tcPr>
          <w:p w14:paraId="0C3DD4B3" w14:textId="77777777" w:rsidR="00BB5951" w:rsidRPr="00614079" w:rsidRDefault="00BB5951" w:rsidP="00BB5951">
            <w:pPr>
              <w:rPr>
                <w:sz w:val="15"/>
                <w:szCs w:val="15"/>
              </w:rPr>
            </w:pPr>
            <w:r w:rsidRPr="00614079">
              <w:rPr>
                <w:sz w:val="15"/>
                <w:szCs w:val="15"/>
              </w:rPr>
              <w:t>Opioids prescription and supply at ED discharge</w:t>
            </w:r>
          </w:p>
        </w:tc>
        <w:tc>
          <w:tcPr>
            <w:tcW w:w="1282" w:type="dxa"/>
            <w:tcMar>
              <w:left w:w="28" w:type="dxa"/>
              <w:right w:w="28" w:type="dxa"/>
            </w:tcMar>
          </w:tcPr>
          <w:p w14:paraId="3B159093" w14:textId="77777777" w:rsidR="00BB5951" w:rsidRPr="00614079" w:rsidRDefault="00BB5951" w:rsidP="00BB5951">
            <w:pPr>
              <w:rPr>
                <w:sz w:val="15"/>
                <w:szCs w:val="15"/>
              </w:rPr>
            </w:pPr>
            <w:r w:rsidRPr="00614079">
              <w:rPr>
                <w:sz w:val="15"/>
                <w:szCs w:val="15"/>
              </w:rPr>
              <w:t>Oral opioid (including tramadol and buprenorphine)</w:t>
            </w:r>
          </w:p>
        </w:tc>
        <w:tc>
          <w:tcPr>
            <w:tcW w:w="709" w:type="dxa"/>
            <w:tcMar>
              <w:left w:w="28" w:type="dxa"/>
              <w:right w:w="28" w:type="dxa"/>
            </w:tcMar>
          </w:tcPr>
          <w:p w14:paraId="45581E0F" w14:textId="77777777" w:rsidR="00BB5951" w:rsidRPr="00614079" w:rsidRDefault="00BB5951" w:rsidP="00BB5951">
            <w:pPr>
              <w:rPr>
                <w:sz w:val="15"/>
                <w:szCs w:val="15"/>
              </w:rPr>
            </w:pPr>
            <w:r w:rsidRPr="00614079">
              <w:rPr>
                <w:sz w:val="15"/>
                <w:szCs w:val="15"/>
              </w:rPr>
              <w:t>6 months</w:t>
            </w:r>
          </w:p>
        </w:tc>
        <w:tc>
          <w:tcPr>
            <w:tcW w:w="3119" w:type="dxa"/>
            <w:tcMar>
              <w:left w:w="28" w:type="dxa"/>
              <w:right w:w="28" w:type="dxa"/>
            </w:tcMar>
          </w:tcPr>
          <w:p w14:paraId="60860A4D" w14:textId="77777777" w:rsidR="00BB5951" w:rsidRPr="00614079" w:rsidRDefault="00BB5951" w:rsidP="00BB5951">
            <w:pPr>
              <w:rPr>
                <w:sz w:val="15"/>
                <w:szCs w:val="15"/>
              </w:rPr>
            </w:pPr>
            <w:r w:rsidRPr="00614079">
              <w:rPr>
                <w:sz w:val="15"/>
                <w:szCs w:val="15"/>
              </w:rPr>
              <w:t>Two to 5 opioid prescriptions filled within the 6-month study period.</w:t>
            </w:r>
          </w:p>
        </w:tc>
        <w:tc>
          <w:tcPr>
            <w:tcW w:w="1417" w:type="dxa"/>
            <w:tcMar>
              <w:left w:w="28" w:type="dxa"/>
              <w:right w:w="28" w:type="dxa"/>
            </w:tcMar>
          </w:tcPr>
          <w:p w14:paraId="1146188C" w14:textId="77777777" w:rsidR="00BB5951" w:rsidRPr="00614079" w:rsidRDefault="00BB5951" w:rsidP="00BB5951">
            <w:pPr>
              <w:rPr>
                <w:sz w:val="15"/>
                <w:szCs w:val="15"/>
              </w:rPr>
            </w:pPr>
            <w:r w:rsidRPr="00614079">
              <w:rPr>
                <w:sz w:val="15"/>
                <w:szCs w:val="15"/>
              </w:rPr>
              <w:t>Acute extremity pain</w:t>
            </w:r>
          </w:p>
        </w:tc>
        <w:tc>
          <w:tcPr>
            <w:tcW w:w="567" w:type="dxa"/>
            <w:tcMar>
              <w:left w:w="28" w:type="dxa"/>
              <w:right w:w="28" w:type="dxa"/>
            </w:tcMar>
          </w:tcPr>
          <w:p w14:paraId="49286DE7" w14:textId="77777777" w:rsidR="00BB5951" w:rsidRPr="00614079" w:rsidRDefault="00BB5951" w:rsidP="00BB5951">
            <w:pPr>
              <w:rPr>
                <w:sz w:val="15"/>
                <w:szCs w:val="15"/>
              </w:rPr>
            </w:pPr>
            <w:r w:rsidRPr="00614079">
              <w:rPr>
                <w:sz w:val="15"/>
                <w:szCs w:val="15"/>
              </w:rPr>
              <w:t>224</w:t>
            </w:r>
          </w:p>
        </w:tc>
        <w:tc>
          <w:tcPr>
            <w:tcW w:w="709" w:type="dxa"/>
            <w:tcMar>
              <w:left w:w="28" w:type="dxa"/>
              <w:right w:w="28" w:type="dxa"/>
            </w:tcMar>
          </w:tcPr>
          <w:p w14:paraId="2F0D15DA" w14:textId="77777777" w:rsidR="00BB5951" w:rsidRPr="00614079" w:rsidRDefault="00BB5951" w:rsidP="00BB5951">
            <w:pPr>
              <w:rPr>
                <w:sz w:val="15"/>
                <w:szCs w:val="15"/>
              </w:rPr>
            </w:pPr>
            <w:r w:rsidRPr="00614079">
              <w:rPr>
                <w:sz w:val="15"/>
                <w:szCs w:val="15"/>
              </w:rPr>
              <w:t>54</w:t>
            </w:r>
          </w:p>
        </w:tc>
        <w:tc>
          <w:tcPr>
            <w:tcW w:w="552" w:type="dxa"/>
            <w:tcMar>
              <w:left w:w="28" w:type="dxa"/>
              <w:right w:w="28" w:type="dxa"/>
            </w:tcMar>
          </w:tcPr>
          <w:p w14:paraId="240C2B5B" w14:textId="77777777" w:rsidR="00BB5951" w:rsidRPr="00614079" w:rsidRDefault="00BB5951" w:rsidP="00BB5951">
            <w:pPr>
              <w:rPr>
                <w:sz w:val="15"/>
                <w:szCs w:val="15"/>
              </w:rPr>
            </w:pPr>
            <w:r w:rsidRPr="00614079">
              <w:rPr>
                <w:sz w:val="15"/>
                <w:szCs w:val="15"/>
              </w:rPr>
              <w:t>24.1%</w:t>
            </w:r>
          </w:p>
        </w:tc>
      </w:tr>
      <w:tr w:rsidR="00614079" w:rsidRPr="00614079" w14:paraId="15BD13E8" w14:textId="77777777" w:rsidTr="00BB5951">
        <w:trPr>
          <w:gridAfter w:val="1"/>
          <w:wAfter w:w="15" w:type="dxa"/>
          <w:cantSplit/>
        </w:trPr>
        <w:tc>
          <w:tcPr>
            <w:tcW w:w="850" w:type="dxa"/>
            <w:tcMar>
              <w:left w:w="28" w:type="dxa"/>
              <w:right w:w="28" w:type="dxa"/>
            </w:tcMar>
          </w:tcPr>
          <w:p w14:paraId="3EB16D2D" w14:textId="77777777" w:rsidR="00BB5951" w:rsidRPr="00614079" w:rsidRDefault="00BB5951" w:rsidP="00BB5951">
            <w:pPr>
              <w:rPr>
                <w:sz w:val="15"/>
                <w:szCs w:val="15"/>
              </w:rPr>
            </w:pPr>
          </w:p>
        </w:tc>
        <w:tc>
          <w:tcPr>
            <w:tcW w:w="709" w:type="dxa"/>
            <w:tcMar>
              <w:left w:w="28" w:type="dxa"/>
              <w:right w:w="28" w:type="dxa"/>
            </w:tcMar>
          </w:tcPr>
          <w:p w14:paraId="37B6402D" w14:textId="77777777" w:rsidR="00BB5951" w:rsidRPr="00614079" w:rsidRDefault="00BB5951" w:rsidP="00BB5951">
            <w:pPr>
              <w:rPr>
                <w:sz w:val="15"/>
                <w:szCs w:val="15"/>
              </w:rPr>
            </w:pPr>
          </w:p>
        </w:tc>
        <w:tc>
          <w:tcPr>
            <w:tcW w:w="1276" w:type="dxa"/>
            <w:tcMar>
              <w:left w:w="28" w:type="dxa"/>
              <w:right w:w="28" w:type="dxa"/>
            </w:tcMar>
          </w:tcPr>
          <w:p w14:paraId="65C8CD3F" w14:textId="77777777" w:rsidR="00BB5951" w:rsidRPr="00614079" w:rsidRDefault="00BB5951" w:rsidP="00BB5951">
            <w:pPr>
              <w:rPr>
                <w:sz w:val="15"/>
                <w:szCs w:val="15"/>
              </w:rPr>
            </w:pPr>
          </w:p>
        </w:tc>
        <w:tc>
          <w:tcPr>
            <w:tcW w:w="1984" w:type="dxa"/>
            <w:tcMar>
              <w:left w:w="28" w:type="dxa"/>
              <w:right w:w="28" w:type="dxa"/>
            </w:tcMar>
          </w:tcPr>
          <w:p w14:paraId="6376CDFD" w14:textId="77777777" w:rsidR="00BB5951" w:rsidRPr="00614079" w:rsidRDefault="00BB5951" w:rsidP="00BB5951">
            <w:pPr>
              <w:rPr>
                <w:sz w:val="15"/>
                <w:szCs w:val="15"/>
              </w:rPr>
            </w:pPr>
          </w:p>
        </w:tc>
        <w:tc>
          <w:tcPr>
            <w:tcW w:w="1701" w:type="dxa"/>
            <w:tcMar>
              <w:left w:w="28" w:type="dxa"/>
              <w:right w:w="28" w:type="dxa"/>
            </w:tcMar>
          </w:tcPr>
          <w:p w14:paraId="5FC95686" w14:textId="77777777" w:rsidR="00BB5951" w:rsidRPr="00614079" w:rsidRDefault="00BB5951" w:rsidP="00BB5951">
            <w:pPr>
              <w:rPr>
                <w:sz w:val="15"/>
                <w:szCs w:val="15"/>
              </w:rPr>
            </w:pPr>
          </w:p>
        </w:tc>
        <w:tc>
          <w:tcPr>
            <w:tcW w:w="1282" w:type="dxa"/>
            <w:tcMar>
              <w:left w:w="28" w:type="dxa"/>
              <w:right w:w="28" w:type="dxa"/>
            </w:tcMar>
          </w:tcPr>
          <w:p w14:paraId="4A0936EF" w14:textId="77777777" w:rsidR="00BB5951" w:rsidRPr="00614079" w:rsidRDefault="00BB5951" w:rsidP="00BB5951">
            <w:pPr>
              <w:rPr>
                <w:sz w:val="15"/>
                <w:szCs w:val="15"/>
              </w:rPr>
            </w:pPr>
          </w:p>
        </w:tc>
        <w:tc>
          <w:tcPr>
            <w:tcW w:w="709" w:type="dxa"/>
            <w:tcMar>
              <w:left w:w="28" w:type="dxa"/>
              <w:right w:w="28" w:type="dxa"/>
            </w:tcMar>
          </w:tcPr>
          <w:p w14:paraId="5E8D4A03" w14:textId="77777777" w:rsidR="00BB5951" w:rsidRPr="00614079" w:rsidRDefault="00BB5951" w:rsidP="00BB5951">
            <w:pPr>
              <w:rPr>
                <w:sz w:val="15"/>
                <w:szCs w:val="15"/>
              </w:rPr>
            </w:pPr>
          </w:p>
        </w:tc>
        <w:tc>
          <w:tcPr>
            <w:tcW w:w="3119" w:type="dxa"/>
            <w:tcMar>
              <w:left w:w="28" w:type="dxa"/>
              <w:right w:w="28" w:type="dxa"/>
            </w:tcMar>
          </w:tcPr>
          <w:p w14:paraId="6D5D3119" w14:textId="77777777" w:rsidR="00BB5951" w:rsidRPr="00614079" w:rsidRDefault="00BB5951" w:rsidP="00BB5951">
            <w:pPr>
              <w:rPr>
                <w:sz w:val="15"/>
                <w:szCs w:val="15"/>
              </w:rPr>
            </w:pPr>
            <w:r w:rsidRPr="00614079">
              <w:rPr>
                <w:sz w:val="15"/>
                <w:szCs w:val="15"/>
              </w:rPr>
              <w:t>Greater than or equal to 6 opioid prescriptions (an average of ≥1 per month) within the 6-month study period.</w:t>
            </w:r>
          </w:p>
        </w:tc>
        <w:tc>
          <w:tcPr>
            <w:tcW w:w="1417" w:type="dxa"/>
            <w:tcMar>
              <w:left w:w="28" w:type="dxa"/>
              <w:right w:w="28" w:type="dxa"/>
            </w:tcMar>
          </w:tcPr>
          <w:p w14:paraId="2B318E62" w14:textId="77777777" w:rsidR="00BB5951" w:rsidRPr="00614079" w:rsidRDefault="00BB5951" w:rsidP="00BB5951">
            <w:pPr>
              <w:rPr>
                <w:sz w:val="15"/>
                <w:szCs w:val="15"/>
              </w:rPr>
            </w:pPr>
            <w:r w:rsidRPr="00614079">
              <w:rPr>
                <w:sz w:val="15"/>
                <w:szCs w:val="15"/>
              </w:rPr>
              <w:t>Acute extremity pain</w:t>
            </w:r>
          </w:p>
        </w:tc>
        <w:tc>
          <w:tcPr>
            <w:tcW w:w="567" w:type="dxa"/>
            <w:tcMar>
              <w:left w:w="28" w:type="dxa"/>
              <w:right w:w="28" w:type="dxa"/>
            </w:tcMar>
          </w:tcPr>
          <w:p w14:paraId="27301AA6" w14:textId="77777777" w:rsidR="00BB5951" w:rsidRPr="00614079" w:rsidRDefault="00BB5951" w:rsidP="00BB5951">
            <w:pPr>
              <w:rPr>
                <w:sz w:val="15"/>
                <w:szCs w:val="15"/>
              </w:rPr>
            </w:pPr>
            <w:r w:rsidRPr="00614079">
              <w:rPr>
                <w:sz w:val="15"/>
                <w:szCs w:val="15"/>
              </w:rPr>
              <w:t>224</w:t>
            </w:r>
          </w:p>
        </w:tc>
        <w:tc>
          <w:tcPr>
            <w:tcW w:w="709" w:type="dxa"/>
            <w:tcMar>
              <w:left w:w="28" w:type="dxa"/>
              <w:right w:w="28" w:type="dxa"/>
            </w:tcMar>
          </w:tcPr>
          <w:p w14:paraId="7B7B0BFF" w14:textId="77777777" w:rsidR="00BB5951" w:rsidRPr="00614079" w:rsidRDefault="00BB5951" w:rsidP="00BB5951">
            <w:pPr>
              <w:rPr>
                <w:sz w:val="15"/>
                <w:szCs w:val="15"/>
              </w:rPr>
            </w:pPr>
            <w:r w:rsidRPr="00614079">
              <w:rPr>
                <w:sz w:val="15"/>
                <w:szCs w:val="15"/>
              </w:rPr>
              <w:t>4</w:t>
            </w:r>
          </w:p>
        </w:tc>
        <w:tc>
          <w:tcPr>
            <w:tcW w:w="552" w:type="dxa"/>
            <w:tcMar>
              <w:left w:w="28" w:type="dxa"/>
              <w:right w:w="28" w:type="dxa"/>
            </w:tcMar>
          </w:tcPr>
          <w:p w14:paraId="3A883098" w14:textId="77777777" w:rsidR="00BB5951" w:rsidRPr="00614079" w:rsidRDefault="00BB5951" w:rsidP="00BB5951">
            <w:pPr>
              <w:rPr>
                <w:sz w:val="15"/>
                <w:szCs w:val="15"/>
              </w:rPr>
            </w:pPr>
            <w:r w:rsidRPr="00614079">
              <w:rPr>
                <w:sz w:val="15"/>
                <w:szCs w:val="15"/>
              </w:rPr>
              <w:t>1.8%</w:t>
            </w:r>
          </w:p>
        </w:tc>
      </w:tr>
      <w:tr w:rsidR="00614079" w:rsidRPr="00614079" w14:paraId="7EFE430E" w14:textId="77777777" w:rsidTr="00BB5951">
        <w:trPr>
          <w:gridAfter w:val="1"/>
          <w:wAfter w:w="15" w:type="dxa"/>
          <w:cantSplit/>
        </w:trPr>
        <w:tc>
          <w:tcPr>
            <w:tcW w:w="850" w:type="dxa"/>
            <w:tcMar>
              <w:left w:w="28" w:type="dxa"/>
              <w:right w:w="28" w:type="dxa"/>
            </w:tcMar>
          </w:tcPr>
          <w:p w14:paraId="11B17936" w14:textId="77777777" w:rsidR="00BB5951" w:rsidRPr="00614079" w:rsidRDefault="00BB5951" w:rsidP="00BB5951">
            <w:pPr>
              <w:rPr>
                <w:sz w:val="15"/>
                <w:szCs w:val="15"/>
              </w:rPr>
            </w:pPr>
            <w:r w:rsidRPr="00614079">
              <w:rPr>
                <w:sz w:val="15"/>
                <w:szCs w:val="15"/>
              </w:rPr>
              <w:t xml:space="preserve">Hayden, 2021 </w:t>
            </w:r>
            <w:r w:rsidRPr="00614079">
              <w:rPr>
                <w:sz w:val="15"/>
                <w:szCs w:val="15"/>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(13)</w:t>
            </w:r>
            <w:r w:rsidRPr="00614079">
              <w:rPr>
                <w:sz w:val="15"/>
                <w:szCs w:val="15"/>
              </w:rPr>
              <w:fldChar w:fldCharType="end"/>
            </w:r>
          </w:p>
        </w:tc>
        <w:tc>
          <w:tcPr>
            <w:tcW w:w="709" w:type="dxa"/>
            <w:tcMar>
              <w:left w:w="28" w:type="dxa"/>
              <w:right w:w="28" w:type="dxa"/>
            </w:tcMar>
          </w:tcPr>
          <w:p w14:paraId="6083BC7F" w14:textId="77777777" w:rsidR="00BB5951" w:rsidRPr="00614079" w:rsidRDefault="00BB5951" w:rsidP="00BB5951">
            <w:pPr>
              <w:rPr>
                <w:sz w:val="15"/>
                <w:szCs w:val="15"/>
              </w:rPr>
            </w:pPr>
            <w:r w:rsidRPr="00614079">
              <w:rPr>
                <w:sz w:val="15"/>
                <w:szCs w:val="15"/>
              </w:rPr>
              <w:t>Canada</w:t>
            </w:r>
          </w:p>
        </w:tc>
        <w:tc>
          <w:tcPr>
            <w:tcW w:w="1276" w:type="dxa"/>
            <w:tcMar>
              <w:left w:w="28" w:type="dxa"/>
              <w:right w:w="28" w:type="dxa"/>
            </w:tcMar>
          </w:tcPr>
          <w:p w14:paraId="38E33099" w14:textId="77777777" w:rsidR="00BB5951" w:rsidRPr="00614079" w:rsidRDefault="00BB5951" w:rsidP="00BB5951">
            <w:pPr>
              <w:tabs>
                <w:tab w:val="left" w:pos="622"/>
              </w:tabs>
              <w:rPr>
                <w:sz w:val="15"/>
                <w:szCs w:val="15"/>
              </w:rPr>
            </w:pPr>
            <w:r w:rsidRPr="00614079">
              <w:rPr>
                <w:sz w:val="15"/>
                <w:szCs w:val="15"/>
              </w:rPr>
              <w:t>Retrospective cohort study</w:t>
            </w:r>
          </w:p>
        </w:tc>
        <w:tc>
          <w:tcPr>
            <w:tcW w:w="1984" w:type="dxa"/>
            <w:tcMar>
              <w:left w:w="28" w:type="dxa"/>
              <w:right w:w="28" w:type="dxa"/>
            </w:tcMar>
          </w:tcPr>
          <w:p w14:paraId="7ECC3CF6" w14:textId="77777777" w:rsidR="00BB5951" w:rsidRPr="00614079" w:rsidRDefault="00BB5951" w:rsidP="00BB5951">
            <w:pPr>
              <w:rPr>
                <w:sz w:val="15"/>
                <w:szCs w:val="15"/>
              </w:rPr>
            </w:pPr>
            <w:r w:rsidRPr="00614079">
              <w:rPr>
                <w:sz w:val="15"/>
                <w:szCs w:val="15"/>
              </w:rPr>
              <w:t>Opioid naïve: no opioid prescription filled in the preceding 6-month period</w:t>
            </w:r>
          </w:p>
        </w:tc>
        <w:tc>
          <w:tcPr>
            <w:tcW w:w="1701" w:type="dxa"/>
            <w:tcMar>
              <w:left w:w="28" w:type="dxa"/>
              <w:right w:w="28" w:type="dxa"/>
            </w:tcMar>
          </w:tcPr>
          <w:p w14:paraId="7C4BB255" w14:textId="77777777" w:rsidR="00BB5951" w:rsidRPr="00614079" w:rsidRDefault="00BB5951" w:rsidP="00BB5951">
            <w:pPr>
              <w:rPr>
                <w:sz w:val="15"/>
                <w:szCs w:val="15"/>
              </w:rPr>
            </w:pPr>
            <w:r w:rsidRPr="00614079">
              <w:rPr>
                <w:sz w:val="15"/>
                <w:szCs w:val="15"/>
              </w:rPr>
              <w:t>The first (index) opioid prescription filled after the ED visit (within 7 days)"</w:t>
            </w:r>
          </w:p>
        </w:tc>
        <w:tc>
          <w:tcPr>
            <w:tcW w:w="1282" w:type="dxa"/>
            <w:tcMar>
              <w:left w:w="28" w:type="dxa"/>
              <w:right w:w="28" w:type="dxa"/>
            </w:tcMar>
          </w:tcPr>
          <w:p w14:paraId="7F056894" w14:textId="77777777" w:rsidR="00BB5951" w:rsidRPr="00614079" w:rsidRDefault="00BB5951" w:rsidP="00BB5951">
            <w:pPr>
              <w:rPr>
                <w:sz w:val="15"/>
                <w:szCs w:val="15"/>
              </w:rPr>
            </w:pPr>
            <w:r w:rsidRPr="00614079">
              <w:rPr>
                <w:sz w:val="15"/>
                <w:szCs w:val="15"/>
              </w:rPr>
              <w:t>No prescription filled after the ED visit for methadone or buprenorphine (indicative of pre-existing opioid use)</w:t>
            </w:r>
          </w:p>
        </w:tc>
        <w:tc>
          <w:tcPr>
            <w:tcW w:w="709" w:type="dxa"/>
            <w:tcMar>
              <w:left w:w="28" w:type="dxa"/>
              <w:right w:w="28" w:type="dxa"/>
            </w:tcMar>
          </w:tcPr>
          <w:p w14:paraId="0D89DFCB" w14:textId="77777777" w:rsidR="00BB5951" w:rsidRPr="00614079" w:rsidRDefault="00BB5951" w:rsidP="00BB5951">
            <w:pPr>
              <w:rPr>
                <w:sz w:val="15"/>
                <w:szCs w:val="15"/>
              </w:rPr>
            </w:pPr>
            <w:r w:rsidRPr="00614079">
              <w:rPr>
                <w:sz w:val="15"/>
                <w:szCs w:val="15"/>
              </w:rPr>
              <w:t>6 months</w:t>
            </w:r>
          </w:p>
        </w:tc>
        <w:tc>
          <w:tcPr>
            <w:tcW w:w="3119" w:type="dxa"/>
            <w:tcMar>
              <w:left w:w="28" w:type="dxa"/>
              <w:right w:w="28" w:type="dxa"/>
            </w:tcMar>
          </w:tcPr>
          <w:p w14:paraId="7D5B231E" w14:textId="77777777" w:rsidR="00BB5951" w:rsidRPr="00614079" w:rsidRDefault="00BB5951" w:rsidP="00BB5951">
            <w:pPr>
              <w:rPr>
                <w:sz w:val="15"/>
                <w:szCs w:val="15"/>
              </w:rPr>
            </w:pPr>
            <w:r w:rsidRPr="00614079">
              <w:rPr>
                <w:sz w:val="15"/>
                <w:szCs w:val="15"/>
              </w:rPr>
              <w:t>Filling an opioid prescription 8 to 90 days after the ED visit and filling a subsequent prescription +/- 30 days of 6 months (150-210 days) from the ED visit, with no more than 6 months (180 days) between opioid prescription fills.</w:t>
            </w:r>
          </w:p>
        </w:tc>
        <w:tc>
          <w:tcPr>
            <w:tcW w:w="1417" w:type="dxa"/>
            <w:tcMar>
              <w:left w:w="28" w:type="dxa"/>
              <w:right w:w="28" w:type="dxa"/>
            </w:tcMar>
          </w:tcPr>
          <w:p w14:paraId="2C5F34D4" w14:textId="77777777" w:rsidR="00BB5951" w:rsidRPr="00614079" w:rsidRDefault="00BB5951" w:rsidP="00BB5951">
            <w:pPr>
              <w:rPr>
                <w:sz w:val="15"/>
                <w:szCs w:val="15"/>
              </w:rPr>
            </w:pPr>
            <w:r w:rsidRPr="00614079">
              <w:rPr>
                <w:sz w:val="15"/>
                <w:szCs w:val="15"/>
              </w:rPr>
              <w:t>Nonspecific or mechanical low back pain</w:t>
            </w:r>
          </w:p>
        </w:tc>
        <w:tc>
          <w:tcPr>
            <w:tcW w:w="567" w:type="dxa"/>
            <w:tcMar>
              <w:left w:w="28" w:type="dxa"/>
              <w:right w:w="28" w:type="dxa"/>
            </w:tcMar>
          </w:tcPr>
          <w:p w14:paraId="5B7A7777" w14:textId="77777777" w:rsidR="00BB5951" w:rsidRPr="00614079" w:rsidRDefault="00BB5951" w:rsidP="00BB5951">
            <w:pPr>
              <w:rPr>
                <w:sz w:val="15"/>
                <w:szCs w:val="15"/>
              </w:rPr>
            </w:pPr>
            <w:r w:rsidRPr="00614079">
              <w:rPr>
                <w:sz w:val="15"/>
                <w:szCs w:val="15"/>
              </w:rPr>
              <w:t>4023</w:t>
            </w:r>
          </w:p>
        </w:tc>
        <w:tc>
          <w:tcPr>
            <w:tcW w:w="709" w:type="dxa"/>
            <w:tcMar>
              <w:left w:w="28" w:type="dxa"/>
              <w:right w:w="28" w:type="dxa"/>
            </w:tcMar>
          </w:tcPr>
          <w:p w14:paraId="0445F0E4" w14:textId="77777777" w:rsidR="00BB5951" w:rsidRPr="00614079" w:rsidRDefault="00BB5951" w:rsidP="00BB5951">
            <w:pPr>
              <w:rPr>
                <w:sz w:val="15"/>
                <w:szCs w:val="15"/>
              </w:rPr>
            </w:pPr>
            <w:r w:rsidRPr="00614079">
              <w:rPr>
                <w:sz w:val="15"/>
                <w:szCs w:val="15"/>
              </w:rPr>
              <w:t>185</w:t>
            </w:r>
          </w:p>
        </w:tc>
        <w:tc>
          <w:tcPr>
            <w:tcW w:w="552" w:type="dxa"/>
            <w:tcMar>
              <w:left w:w="28" w:type="dxa"/>
              <w:right w:w="28" w:type="dxa"/>
            </w:tcMar>
          </w:tcPr>
          <w:p w14:paraId="0A371A72" w14:textId="77777777" w:rsidR="00BB5951" w:rsidRPr="00614079" w:rsidRDefault="00BB5951" w:rsidP="00BB5951">
            <w:pPr>
              <w:rPr>
                <w:sz w:val="15"/>
                <w:szCs w:val="15"/>
              </w:rPr>
            </w:pPr>
            <w:r w:rsidRPr="00614079">
              <w:rPr>
                <w:sz w:val="15"/>
                <w:szCs w:val="15"/>
              </w:rPr>
              <w:t>4.6%</w:t>
            </w:r>
          </w:p>
        </w:tc>
      </w:tr>
      <w:tr w:rsidR="00614079" w:rsidRPr="00614079" w14:paraId="717306B9" w14:textId="77777777" w:rsidTr="00BB5951">
        <w:trPr>
          <w:gridAfter w:val="1"/>
          <w:wAfter w:w="15" w:type="dxa"/>
          <w:cantSplit/>
        </w:trPr>
        <w:tc>
          <w:tcPr>
            <w:tcW w:w="850" w:type="dxa"/>
            <w:tcMar>
              <w:left w:w="28" w:type="dxa"/>
              <w:right w:w="28" w:type="dxa"/>
            </w:tcMar>
          </w:tcPr>
          <w:p w14:paraId="7B5F6066" w14:textId="77777777" w:rsidR="00BB5951" w:rsidRPr="00614079" w:rsidRDefault="00BB5951" w:rsidP="00BB5951">
            <w:pPr>
              <w:rPr>
                <w:sz w:val="15"/>
                <w:szCs w:val="15"/>
              </w:rPr>
            </w:pPr>
            <w:r w:rsidRPr="00614079">
              <w:rPr>
                <w:sz w:val="15"/>
                <w:szCs w:val="15"/>
              </w:rPr>
              <w:t xml:space="preserve">Lee, 2016 </w:t>
            </w:r>
            <w:r w:rsidRPr="00614079">
              <w:rPr>
                <w:sz w:val="15"/>
                <w:szCs w:val="15"/>
              </w:rPr>
              <w:fldChar w:fldCharType="begin">
                <w:fldData xml:space="preserve">PEVuZE5vdGU+PENpdGU+PEF1dGhvcj5MZWU8L0F1dGhvcj48WWVhcj4yMDE2PC9ZZWFyPjxSZWNO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PEVuZE5vdGU+PENpdGU+PEF1dGhvcj5MZWU8L0F1dGhvcj48WWVhcj4yMDE2PC9ZZWFyPjxSZWNO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(40)</w:t>
            </w:r>
            <w:r w:rsidRPr="00614079">
              <w:rPr>
                <w:sz w:val="15"/>
                <w:szCs w:val="15"/>
              </w:rPr>
              <w:fldChar w:fldCharType="end"/>
            </w:r>
          </w:p>
        </w:tc>
        <w:tc>
          <w:tcPr>
            <w:tcW w:w="709" w:type="dxa"/>
            <w:tcMar>
              <w:left w:w="28" w:type="dxa"/>
              <w:right w:w="28" w:type="dxa"/>
            </w:tcMar>
          </w:tcPr>
          <w:p w14:paraId="1502340D" w14:textId="77777777" w:rsidR="00BB5951" w:rsidRPr="00614079" w:rsidRDefault="00BB5951" w:rsidP="00BB5951">
            <w:pPr>
              <w:rPr>
                <w:sz w:val="15"/>
                <w:szCs w:val="15"/>
              </w:rPr>
            </w:pPr>
            <w:r w:rsidRPr="00614079">
              <w:rPr>
                <w:sz w:val="15"/>
                <w:szCs w:val="15"/>
              </w:rPr>
              <w:t>USA</w:t>
            </w:r>
          </w:p>
        </w:tc>
        <w:tc>
          <w:tcPr>
            <w:tcW w:w="1276" w:type="dxa"/>
            <w:tcMar>
              <w:left w:w="28" w:type="dxa"/>
              <w:right w:w="28" w:type="dxa"/>
            </w:tcMar>
          </w:tcPr>
          <w:p w14:paraId="1093881B" w14:textId="77777777" w:rsidR="00BB5951" w:rsidRPr="00614079" w:rsidRDefault="00BB5951" w:rsidP="00BB5951">
            <w:pPr>
              <w:rPr>
                <w:sz w:val="15"/>
                <w:szCs w:val="15"/>
              </w:rPr>
            </w:pPr>
            <w:r w:rsidRPr="00614079">
              <w:rPr>
                <w:sz w:val="15"/>
                <w:szCs w:val="15"/>
              </w:rPr>
              <w:t>Retrospective cohort</w:t>
            </w:r>
            <w:r w:rsidRPr="00614079">
              <w:rPr>
                <w:sz w:val="15"/>
                <w:szCs w:val="15"/>
              </w:rPr>
              <w:br/>
              <w:t>study</w:t>
            </w:r>
          </w:p>
        </w:tc>
        <w:tc>
          <w:tcPr>
            <w:tcW w:w="1984" w:type="dxa"/>
            <w:tcMar>
              <w:left w:w="28" w:type="dxa"/>
              <w:right w:w="28" w:type="dxa"/>
            </w:tcMar>
          </w:tcPr>
          <w:p w14:paraId="06D91BD3" w14:textId="77777777" w:rsidR="00BB5951" w:rsidRPr="00614079" w:rsidRDefault="00BB5951" w:rsidP="00BB5951">
            <w:pPr>
              <w:rPr>
                <w:sz w:val="15"/>
                <w:szCs w:val="15"/>
              </w:rPr>
            </w:pPr>
            <w:r w:rsidRPr="00614079">
              <w:rPr>
                <w:sz w:val="15"/>
                <w:szCs w:val="15"/>
              </w:rPr>
              <w:t>NR</w:t>
            </w:r>
          </w:p>
        </w:tc>
        <w:tc>
          <w:tcPr>
            <w:tcW w:w="1701" w:type="dxa"/>
            <w:tcMar>
              <w:left w:w="28" w:type="dxa"/>
              <w:right w:w="28" w:type="dxa"/>
            </w:tcMar>
          </w:tcPr>
          <w:p w14:paraId="520D20FA" w14:textId="77777777" w:rsidR="00BB5951" w:rsidRPr="00614079" w:rsidRDefault="00BB5951" w:rsidP="00BB5951">
            <w:pPr>
              <w:rPr>
                <w:sz w:val="15"/>
                <w:szCs w:val="15"/>
              </w:rPr>
            </w:pPr>
            <w:r w:rsidRPr="00614079">
              <w:rPr>
                <w:sz w:val="15"/>
                <w:szCs w:val="15"/>
              </w:rPr>
              <w:t>Early opioid use:</w:t>
            </w:r>
          </w:p>
          <w:p w14:paraId="5CB700EB" w14:textId="77777777" w:rsidR="00BB5951" w:rsidRPr="00614079" w:rsidRDefault="00BB5951" w:rsidP="00BB5951">
            <w:pPr>
              <w:rPr>
                <w:sz w:val="15"/>
                <w:szCs w:val="15"/>
              </w:rPr>
            </w:pPr>
            <w:r w:rsidRPr="00614079">
              <w:rPr>
                <w:sz w:val="15"/>
                <w:szCs w:val="15"/>
              </w:rPr>
              <w:t xml:space="preserve">An opioid prescription originating from the initial ED visit and filled within 2 days of that visit. </w:t>
            </w:r>
          </w:p>
        </w:tc>
        <w:tc>
          <w:tcPr>
            <w:tcW w:w="1282" w:type="dxa"/>
            <w:tcMar>
              <w:left w:w="28" w:type="dxa"/>
              <w:right w:w="28" w:type="dxa"/>
            </w:tcMar>
          </w:tcPr>
          <w:p w14:paraId="73AB1900"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05EB08D8" w14:textId="77777777" w:rsidR="00BB5951" w:rsidRPr="00614079" w:rsidRDefault="00BB5951" w:rsidP="00BB5951">
            <w:pPr>
              <w:rPr>
                <w:sz w:val="15"/>
                <w:szCs w:val="15"/>
              </w:rPr>
            </w:pPr>
            <w:r w:rsidRPr="00614079">
              <w:rPr>
                <w:sz w:val="15"/>
                <w:szCs w:val="15"/>
              </w:rPr>
              <w:t>12 months</w:t>
            </w:r>
          </w:p>
        </w:tc>
        <w:tc>
          <w:tcPr>
            <w:tcW w:w="3119" w:type="dxa"/>
            <w:tcMar>
              <w:left w:w="28" w:type="dxa"/>
              <w:right w:w="28" w:type="dxa"/>
            </w:tcMar>
          </w:tcPr>
          <w:p w14:paraId="24BEF30E" w14:textId="77777777" w:rsidR="00BB5951" w:rsidRPr="00614079" w:rsidRDefault="00BB5951" w:rsidP="00BB5951">
            <w:pPr>
              <w:rPr>
                <w:sz w:val="15"/>
                <w:szCs w:val="15"/>
              </w:rPr>
            </w:pPr>
            <w:r w:rsidRPr="00614079">
              <w:rPr>
                <w:sz w:val="15"/>
                <w:szCs w:val="15"/>
              </w:rPr>
              <w:t>Having medical bills for ≥3 opioid prescriptions filled between 4 days to 12 months post onset of injury, excluding any opioid prescriptions received during the initial ED visit.</w:t>
            </w:r>
          </w:p>
        </w:tc>
        <w:tc>
          <w:tcPr>
            <w:tcW w:w="1417" w:type="dxa"/>
            <w:tcMar>
              <w:left w:w="28" w:type="dxa"/>
              <w:right w:w="28" w:type="dxa"/>
            </w:tcMar>
          </w:tcPr>
          <w:p w14:paraId="4C7F167C" w14:textId="77777777" w:rsidR="00BB5951" w:rsidRPr="00614079" w:rsidRDefault="00BB5951" w:rsidP="00BB5951">
            <w:pPr>
              <w:rPr>
                <w:sz w:val="15"/>
                <w:szCs w:val="15"/>
              </w:rPr>
            </w:pPr>
            <w:r w:rsidRPr="00614079">
              <w:rPr>
                <w:sz w:val="15"/>
                <w:szCs w:val="15"/>
              </w:rPr>
              <w:t>Acute occupational low back pain with injury</w:t>
            </w:r>
          </w:p>
        </w:tc>
        <w:tc>
          <w:tcPr>
            <w:tcW w:w="567" w:type="dxa"/>
            <w:tcMar>
              <w:left w:w="28" w:type="dxa"/>
              <w:right w:w="28" w:type="dxa"/>
            </w:tcMar>
          </w:tcPr>
          <w:p w14:paraId="428E67F1" w14:textId="77777777" w:rsidR="00BB5951" w:rsidRPr="00614079" w:rsidRDefault="00BB5951" w:rsidP="00BB5951">
            <w:pPr>
              <w:rPr>
                <w:sz w:val="15"/>
                <w:szCs w:val="15"/>
              </w:rPr>
            </w:pPr>
            <w:r w:rsidRPr="00614079">
              <w:rPr>
                <w:sz w:val="15"/>
                <w:szCs w:val="15"/>
              </w:rPr>
              <w:t>349</w:t>
            </w:r>
          </w:p>
        </w:tc>
        <w:tc>
          <w:tcPr>
            <w:tcW w:w="709" w:type="dxa"/>
            <w:tcMar>
              <w:left w:w="28" w:type="dxa"/>
              <w:right w:w="28" w:type="dxa"/>
            </w:tcMar>
          </w:tcPr>
          <w:p w14:paraId="6C365AAB" w14:textId="77777777" w:rsidR="00BB5951" w:rsidRPr="00614079" w:rsidRDefault="00BB5951" w:rsidP="00BB5951">
            <w:pPr>
              <w:rPr>
                <w:sz w:val="15"/>
                <w:szCs w:val="15"/>
              </w:rPr>
            </w:pPr>
            <w:r w:rsidRPr="00614079">
              <w:rPr>
                <w:sz w:val="15"/>
                <w:szCs w:val="15"/>
              </w:rPr>
              <w:t>79</w:t>
            </w:r>
          </w:p>
        </w:tc>
        <w:tc>
          <w:tcPr>
            <w:tcW w:w="552" w:type="dxa"/>
            <w:tcMar>
              <w:left w:w="28" w:type="dxa"/>
              <w:right w:w="28" w:type="dxa"/>
            </w:tcMar>
          </w:tcPr>
          <w:p w14:paraId="7C415551" w14:textId="77777777" w:rsidR="00BB5951" w:rsidRPr="00614079" w:rsidRDefault="00BB5951" w:rsidP="00BB5951">
            <w:pPr>
              <w:rPr>
                <w:sz w:val="15"/>
                <w:szCs w:val="15"/>
              </w:rPr>
            </w:pPr>
            <w:r w:rsidRPr="00614079">
              <w:rPr>
                <w:sz w:val="15"/>
                <w:szCs w:val="15"/>
              </w:rPr>
              <w:t>22.6%</w:t>
            </w:r>
          </w:p>
        </w:tc>
      </w:tr>
      <w:tr w:rsidR="00614079" w:rsidRPr="00614079" w14:paraId="1B101DBC" w14:textId="77777777" w:rsidTr="00BB5951">
        <w:trPr>
          <w:cantSplit/>
        </w:trPr>
        <w:tc>
          <w:tcPr>
            <w:tcW w:w="850" w:type="dxa"/>
            <w:tcMar>
              <w:left w:w="28" w:type="dxa"/>
              <w:right w:w="28" w:type="dxa"/>
            </w:tcMar>
          </w:tcPr>
          <w:p w14:paraId="64D5E29D" w14:textId="77777777" w:rsidR="00BB5951" w:rsidRPr="00614079" w:rsidRDefault="00BB5951" w:rsidP="00BB5951">
            <w:pPr>
              <w:rPr>
                <w:sz w:val="15"/>
                <w:szCs w:val="15"/>
              </w:rPr>
            </w:pPr>
            <w:r w:rsidRPr="00614079">
              <w:rPr>
                <w:sz w:val="15"/>
                <w:szCs w:val="15"/>
              </w:rPr>
              <w:t xml:space="preserve">Hayden, 2021 </w:t>
            </w:r>
            <w:r w:rsidRPr="00614079">
              <w:rPr>
                <w:sz w:val="15"/>
                <w:szCs w:val="15"/>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PEVuZE5vdGU+PENpdGU+PEF1dGhvcj5IYXlkZW48L0F1dGhvcj48WWVhcj4yMDIxPC9ZZWFyPjxS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(13)</w:t>
            </w:r>
            <w:r w:rsidRPr="00614079">
              <w:rPr>
                <w:sz w:val="15"/>
                <w:szCs w:val="15"/>
              </w:rPr>
              <w:fldChar w:fldCharType="end"/>
            </w:r>
          </w:p>
        </w:tc>
        <w:tc>
          <w:tcPr>
            <w:tcW w:w="709" w:type="dxa"/>
            <w:tcMar>
              <w:left w:w="28" w:type="dxa"/>
              <w:right w:w="28" w:type="dxa"/>
            </w:tcMar>
          </w:tcPr>
          <w:p w14:paraId="7C63812A" w14:textId="77777777" w:rsidR="00BB5951" w:rsidRPr="00614079" w:rsidRDefault="00BB5951" w:rsidP="00BB5951">
            <w:pPr>
              <w:rPr>
                <w:sz w:val="15"/>
                <w:szCs w:val="15"/>
              </w:rPr>
            </w:pPr>
            <w:r w:rsidRPr="00614079">
              <w:rPr>
                <w:sz w:val="15"/>
                <w:szCs w:val="15"/>
              </w:rPr>
              <w:t>Canada</w:t>
            </w:r>
          </w:p>
        </w:tc>
        <w:tc>
          <w:tcPr>
            <w:tcW w:w="1276" w:type="dxa"/>
            <w:tcMar>
              <w:left w:w="28" w:type="dxa"/>
              <w:right w:w="28" w:type="dxa"/>
            </w:tcMar>
          </w:tcPr>
          <w:p w14:paraId="105F2A30" w14:textId="77777777" w:rsidR="00BB5951" w:rsidRPr="00614079" w:rsidRDefault="00BB5951" w:rsidP="00BB5951">
            <w:pPr>
              <w:rPr>
                <w:sz w:val="15"/>
                <w:szCs w:val="15"/>
              </w:rPr>
            </w:pPr>
            <w:r w:rsidRPr="00614079">
              <w:rPr>
                <w:sz w:val="15"/>
                <w:szCs w:val="15"/>
              </w:rPr>
              <w:t>Retrospective cohort study</w:t>
            </w:r>
          </w:p>
        </w:tc>
        <w:tc>
          <w:tcPr>
            <w:tcW w:w="1984" w:type="dxa"/>
            <w:tcMar>
              <w:left w:w="28" w:type="dxa"/>
              <w:right w:w="28" w:type="dxa"/>
            </w:tcMar>
          </w:tcPr>
          <w:p w14:paraId="2DE225B7" w14:textId="77777777" w:rsidR="00BB5951" w:rsidRPr="00614079" w:rsidRDefault="00BB5951" w:rsidP="00BB5951">
            <w:pPr>
              <w:rPr>
                <w:sz w:val="15"/>
                <w:szCs w:val="15"/>
              </w:rPr>
            </w:pPr>
            <w:r w:rsidRPr="00614079">
              <w:rPr>
                <w:sz w:val="15"/>
                <w:szCs w:val="15"/>
              </w:rPr>
              <w:t>Opioid naïve: no opioid prescription filled in the preceding 6-month period</w:t>
            </w:r>
          </w:p>
        </w:tc>
        <w:tc>
          <w:tcPr>
            <w:tcW w:w="1701" w:type="dxa"/>
            <w:tcMar>
              <w:left w:w="28" w:type="dxa"/>
              <w:right w:w="28" w:type="dxa"/>
            </w:tcMar>
          </w:tcPr>
          <w:p w14:paraId="57CDB2BF" w14:textId="77777777" w:rsidR="00BB5951" w:rsidRPr="00614079" w:rsidRDefault="00BB5951" w:rsidP="00BB5951">
            <w:pPr>
              <w:rPr>
                <w:sz w:val="15"/>
                <w:szCs w:val="15"/>
              </w:rPr>
            </w:pPr>
            <w:r w:rsidRPr="00614079">
              <w:rPr>
                <w:sz w:val="15"/>
                <w:szCs w:val="15"/>
              </w:rPr>
              <w:t>The first (index) opioid prescription filled after the ED visit (within 7 days)</w:t>
            </w:r>
          </w:p>
        </w:tc>
        <w:tc>
          <w:tcPr>
            <w:tcW w:w="1282" w:type="dxa"/>
            <w:tcMar>
              <w:left w:w="28" w:type="dxa"/>
              <w:right w:w="28" w:type="dxa"/>
            </w:tcMar>
          </w:tcPr>
          <w:p w14:paraId="094F3E5A" w14:textId="77777777" w:rsidR="00BB5951" w:rsidRPr="00614079" w:rsidRDefault="00BB5951" w:rsidP="00BB5951">
            <w:pPr>
              <w:rPr>
                <w:sz w:val="15"/>
                <w:szCs w:val="15"/>
              </w:rPr>
            </w:pPr>
            <w:r w:rsidRPr="00614079">
              <w:rPr>
                <w:sz w:val="15"/>
                <w:szCs w:val="15"/>
              </w:rPr>
              <w:t>No prescription filled after the ED visit for methadone or buprenorphine (indicative of pre-existing opioid use)</w:t>
            </w:r>
          </w:p>
        </w:tc>
        <w:tc>
          <w:tcPr>
            <w:tcW w:w="709" w:type="dxa"/>
            <w:tcMar>
              <w:left w:w="28" w:type="dxa"/>
              <w:right w:w="28" w:type="dxa"/>
            </w:tcMar>
          </w:tcPr>
          <w:p w14:paraId="4017CAED" w14:textId="77777777" w:rsidR="00BB5951" w:rsidRPr="00614079" w:rsidRDefault="00BB5951" w:rsidP="00BB5951">
            <w:pPr>
              <w:rPr>
                <w:sz w:val="15"/>
                <w:szCs w:val="15"/>
              </w:rPr>
            </w:pPr>
            <w:r w:rsidRPr="00614079">
              <w:rPr>
                <w:sz w:val="15"/>
                <w:szCs w:val="15"/>
              </w:rPr>
              <w:t>12 months</w:t>
            </w:r>
          </w:p>
        </w:tc>
        <w:tc>
          <w:tcPr>
            <w:tcW w:w="3119" w:type="dxa"/>
            <w:tcMar>
              <w:left w:w="28" w:type="dxa"/>
              <w:right w:w="28" w:type="dxa"/>
            </w:tcMar>
          </w:tcPr>
          <w:p w14:paraId="6BD0C3D5" w14:textId="77777777" w:rsidR="00BB5951" w:rsidRPr="00614079" w:rsidRDefault="00BB5951" w:rsidP="00BB5951">
            <w:pPr>
              <w:rPr>
                <w:sz w:val="15"/>
                <w:szCs w:val="15"/>
              </w:rPr>
            </w:pPr>
            <w:r w:rsidRPr="00614079">
              <w:rPr>
                <w:sz w:val="15"/>
                <w:szCs w:val="15"/>
              </w:rPr>
              <w:t>Three or more additional prescription fills within the 12-month follow-up period.</w:t>
            </w:r>
          </w:p>
        </w:tc>
        <w:tc>
          <w:tcPr>
            <w:tcW w:w="1417" w:type="dxa"/>
            <w:tcMar>
              <w:left w:w="28" w:type="dxa"/>
              <w:right w:w="28" w:type="dxa"/>
            </w:tcMar>
          </w:tcPr>
          <w:p w14:paraId="42F5A522" w14:textId="77777777" w:rsidR="00BB5951" w:rsidRPr="00614079" w:rsidRDefault="00BB5951" w:rsidP="00BB5951">
            <w:pPr>
              <w:rPr>
                <w:sz w:val="15"/>
                <w:szCs w:val="15"/>
              </w:rPr>
            </w:pPr>
            <w:r w:rsidRPr="00614079">
              <w:rPr>
                <w:sz w:val="15"/>
                <w:szCs w:val="15"/>
              </w:rPr>
              <w:t>Nonspecific or mechanical low back pain</w:t>
            </w:r>
          </w:p>
        </w:tc>
        <w:tc>
          <w:tcPr>
            <w:tcW w:w="567" w:type="dxa"/>
            <w:tcMar>
              <w:left w:w="28" w:type="dxa"/>
              <w:right w:w="28" w:type="dxa"/>
            </w:tcMar>
          </w:tcPr>
          <w:p w14:paraId="64CCF2C6" w14:textId="77777777" w:rsidR="00BB5951" w:rsidRPr="00614079" w:rsidRDefault="00BB5951" w:rsidP="00BB5951">
            <w:pPr>
              <w:rPr>
                <w:sz w:val="15"/>
                <w:szCs w:val="15"/>
              </w:rPr>
            </w:pPr>
            <w:r w:rsidRPr="00614079">
              <w:rPr>
                <w:sz w:val="15"/>
                <w:szCs w:val="15"/>
              </w:rPr>
              <w:t>3882</w:t>
            </w:r>
          </w:p>
        </w:tc>
        <w:tc>
          <w:tcPr>
            <w:tcW w:w="709" w:type="dxa"/>
            <w:tcMar>
              <w:left w:w="28" w:type="dxa"/>
              <w:right w:w="28" w:type="dxa"/>
            </w:tcMar>
          </w:tcPr>
          <w:p w14:paraId="258A8593" w14:textId="77777777" w:rsidR="00BB5951" w:rsidRPr="00614079" w:rsidRDefault="00BB5951" w:rsidP="00BB5951">
            <w:pPr>
              <w:rPr>
                <w:sz w:val="15"/>
                <w:szCs w:val="15"/>
              </w:rPr>
            </w:pPr>
            <w:r w:rsidRPr="00614079">
              <w:rPr>
                <w:sz w:val="15"/>
                <w:szCs w:val="15"/>
              </w:rPr>
              <w:t>476</w:t>
            </w:r>
          </w:p>
        </w:tc>
        <w:tc>
          <w:tcPr>
            <w:tcW w:w="567" w:type="dxa"/>
            <w:gridSpan w:val="2"/>
            <w:tcMar>
              <w:left w:w="28" w:type="dxa"/>
              <w:right w:w="28" w:type="dxa"/>
            </w:tcMar>
          </w:tcPr>
          <w:p w14:paraId="4E33249B" w14:textId="77777777" w:rsidR="00BB5951" w:rsidRPr="00614079" w:rsidRDefault="00BB5951" w:rsidP="00BB5951">
            <w:pPr>
              <w:rPr>
                <w:sz w:val="15"/>
                <w:szCs w:val="15"/>
              </w:rPr>
            </w:pPr>
            <w:r w:rsidRPr="00614079">
              <w:rPr>
                <w:sz w:val="15"/>
                <w:szCs w:val="15"/>
              </w:rPr>
              <w:t>12.3%</w:t>
            </w:r>
          </w:p>
        </w:tc>
      </w:tr>
      <w:tr w:rsidR="00614079" w:rsidRPr="00614079" w14:paraId="7FA9569E" w14:textId="77777777" w:rsidTr="00BB5951">
        <w:trPr>
          <w:cantSplit/>
          <w:trHeight w:val="2611"/>
        </w:trPr>
        <w:tc>
          <w:tcPr>
            <w:tcW w:w="850" w:type="dxa"/>
            <w:tcMar>
              <w:left w:w="28" w:type="dxa"/>
              <w:right w:w="28" w:type="dxa"/>
            </w:tcMar>
          </w:tcPr>
          <w:p w14:paraId="54517D74" w14:textId="77777777" w:rsidR="00BB5951" w:rsidRPr="00614079" w:rsidRDefault="00BB5951" w:rsidP="00BB5951">
            <w:pPr>
              <w:rPr>
                <w:sz w:val="15"/>
                <w:szCs w:val="15"/>
              </w:rPr>
            </w:pPr>
            <w:r w:rsidRPr="00614079">
              <w:rPr>
                <w:sz w:val="15"/>
                <w:szCs w:val="15"/>
              </w:rPr>
              <w:t xml:space="preserve">Meisel, 2019 </w:t>
            </w:r>
            <w:r w:rsidRPr="00614079">
              <w:rPr>
                <w:sz w:val="15"/>
                <w:szCs w:val="15"/>
              </w:rPr>
              <w:fldChar w:fldCharType="begin">
                <w:fldData xml:space="preserve">PEVuZE5vdGU+PENpdGU+PEF1dGhvcj5NZWlzZWw8L0F1dGhvcj48WWVhcj4yMDE5PC9ZZWFyPjxS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PEVuZE5vdGU+PENpdGU+PEF1dGhvcj5NZWlzZWw8L0F1dGhvcj48WWVhcj4yMDE5PC9ZZWFyPjxS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(39)</w:t>
            </w:r>
            <w:r w:rsidRPr="00614079">
              <w:rPr>
                <w:sz w:val="15"/>
                <w:szCs w:val="15"/>
              </w:rPr>
              <w:fldChar w:fldCharType="end"/>
            </w:r>
          </w:p>
        </w:tc>
        <w:tc>
          <w:tcPr>
            <w:tcW w:w="709" w:type="dxa"/>
            <w:tcMar>
              <w:left w:w="28" w:type="dxa"/>
              <w:right w:w="28" w:type="dxa"/>
            </w:tcMar>
          </w:tcPr>
          <w:p w14:paraId="5546A1E8" w14:textId="77777777" w:rsidR="00BB5951" w:rsidRPr="00614079" w:rsidRDefault="00BB5951" w:rsidP="00BB5951">
            <w:pPr>
              <w:rPr>
                <w:sz w:val="15"/>
                <w:szCs w:val="15"/>
              </w:rPr>
            </w:pPr>
            <w:r w:rsidRPr="00614079">
              <w:rPr>
                <w:sz w:val="15"/>
                <w:szCs w:val="15"/>
              </w:rPr>
              <w:t>USA</w:t>
            </w:r>
          </w:p>
        </w:tc>
        <w:tc>
          <w:tcPr>
            <w:tcW w:w="1276" w:type="dxa"/>
            <w:tcMar>
              <w:left w:w="28" w:type="dxa"/>
              <w:right w:w="28" w:type="dxa"/>
            </w:tcMar>
          </w:tcPr>
          <w:p w14:paraId="11BE2829" w14:textId="77777777" w:rsidR="00BB5951" w:rsidRPr="00614079" w:rsidRDefault="00BB5951" w:rsidP="00BB5951">
            <w:pPr>
              <w:rPr>
                <w:sz w:val="15"/>
                <w:szCs w:val="15"/>
              </w:rPr>
            </w:pPr>
            <w:r w:rsidRPr="00614079">
              <w:rPr>
                <w:sz w:val="15"/>
                <w:szCs w:val="15"/>
              </w:rPr>
              <w:t>Retrospective cohort study</w:t>
            </w:r>
          </w:p>
        </w:tc>
        <w:tc>
          <w:tcPr>
            <w:tcW w:w="1984" w:type="dxa"/>
            <w:tcMar>
              <w:left w:w="28" w:type="dxa"/>
              <w:right w:w="28" w:type="dxa"/>
            </w:tcMar>
          </w:tcPr>
          <w:p w14:paraId="47176F6E" w14:textId="77777777" w:rsidR="00BB5951" w:rsidRPr="00614079" w:rsidRDefault="00BB5951" w:rsidP="00BB5951">
            <w:pPr>
              <w:rPr>
                <w:sz w:val="15"/>
                <w:szCs w:val="15"/>
              </w:rPr>
            </w:pPr>
            <w:r w:rsidRPr="00614079">
              <w:rPr>
                <w:sz w:val="15"/>
                <w:szCs w:val="15"/>
              </w:rPr>
              <w:t>Opioid naïve at the time of the visit: no history of opioid dispensing during the prior 12 months</w:t>
            </w:r>
          </w:p>
        </w:tc>
        <w:tc>
          <w:tcPr>
            <w:tcW w:w="1701" w:type="dxa"/>
            <w:tcMar>
              <w:left w:w="28" w:type="dxa"/>
              <w:right w:w="28" w:type="dxa"/>
            </w:tcMar>
          </w:tcPr>
          <w:p w14:paraId="691AB430" w14:textId="77777777" w:rsidR="00BB5951" w:rsidRPr="00614079" w:rsidRDefault="00BB5951" w:rsidP="00BB5951">
            <w:pPr>
              <w:rPr>
                <w:sz w:val="15"/>
                <w:szCs w:val="15"/>
              </w:rPr>
            </w:pPr>
            <w:r w:rsidRPr="00614079">
              <w:rPr>
                <w:sz w:val="15"/>
                <w:szCs w:val="15"/>
              </w:rPr>
              <w:t>Filled an opioid prescription: any pharmacy dispensed outpatient prescription for an opioid written within 1 day of the ED visit (defined as prescriptions written on the day of registration or the following calendar day, to account for ED visits that might span midnight).</w:t>
            </w:r>
          </w:p>
        </w:tc>
        <w:tc>
          <w:tcPr>
            <w:tcW w:w="1282" w:type="dxa"/>
            <w:tcMar>
              <w:left w:w="28" w:type="dxa"/>
              <w:right w:w="28" w:type="dxa"/>
            </w:tcMar>
          </w:tcPr>
          <w:p w14:paraId="407F7E7D"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76244E35" w14:textId="77777777" w:rsidR="00BB5951" w:rsidRPr="00614079" w:rsidRDefault="00BB5951" w:rsidP="00BB5951">
            <w:pPr>
              <w:rPr>
                <w:sz w:val="15"/>
                <w:szCs w:val="15"/>
              </w:rPr>
            </w:pPr>
            <w:r w:rsidRPr="00614079">
              <w:rPr>
                <w:sz w:val="15"/>
                <w:szCs w:val="15"/>
              </w:rPr>
              <w:t>12 months</w:t>
            </w:r>
          </w:p>
        </w:tc>
        <w:tc>
          <w:tcPr>
            <w:tcW w:w="3119" w:type="dxa"/>
            <w:tcMar>
              <w:left w:w="28" w:type="dxa"/>
              <w:right w:w="28" w:type="dxa"/>
            </w:tcMar>
          </w:tcPr>
          <w:p w14:paraId="69D94E6C" w14:textId="77777777" w:rsidR="00BB5951" w:rsidRPr="00614079" w:rsidRDefault="00BB5951" w:rsidP="00BB5951">
            <w:pPr>
              <w:rPr>
                <w:sz w:val="15"/>
                <w:szCs w:val="15"/>
              </w:rPr>
            </w:pPr>
            <w:r w:rsidRPr="00614079">
              <w:rPr>
                <w:sz w:val="15"/>
                <w:szCs w:val="15"/>
              </w:rPr>
              <w:t xml:space="preserve">The presence of at least 1 of the following indicators of long-term opioid use or high-risk prescription fills during the 12 months after the index ED visit: </w:t>
            </w:r>
            <w:r w:rsidRPr="00614079">
              <w:rPr>
                <w:sz w:val="15"/>
                <w:szCs w:val="15"/>
              </w:rPr>
              <w:br/>
              <w:t>- At least 1 opioid prescription in every calendar quarter;</w:t>
            </w:r>
            <w:r w:rsidRPr="00614079">
              <w:rPr>
                <w:sz w:val="15"/>
                <w:szCs w:val="15"/>
              </w:rPr>
              <w:br/>
              <w:t>- More than 3 prescribers;</w:t>
            </w:r>
            <w:r w:rsidRPr="00614079">
              <w:rPr>
                <w:sz w:val="15"/>
                <w:szCs w:val="15"/>
              </w:rPr>
              <w:br/>
              <w:t>- More than 4 prescriptions for a DEA scheduled opioid;</w:t>
            </w:r>
            <w:r w:rsidRPr="00614079">
              <w:rPr>
                <w:sz w:val="15"/>
                <w:szCs w:val="15"/>
              </w:rPr>
              <w:br/>
              <w:t>- Any prescription for long acting opioids;</w:t>
            </w:r>
            <w:r w:rsidRPr="00614079">
              <w:rPr>
                <w:sz w:val="15"/>
                <w:szCs w:val="15"/>
              </w:rPr>
              <w:br/>
              <w:t>- Any prescription medicine for opioid use disorder (MOUD)</w:t>
            </w:r>
            <w:r w:rsidRPr="00614079">
              <w:rPr>
                <w:sz w:val="15"/>
                <w:szCs w:val="15"/>
              </w:rPr>
              <w:br/>
              <w:t>- Any prescription for an average of 100 MME/day or greater.</w:t>
            </w:r>
            <w:r w:rsidRPr="00614079">
              <w:rPr>
                <w:sz w:val="15"/>
                <w:szCs w:val="15"/>
              </w:rPr>
              <w:br/>
              <w:t>(Prescriptions attributed to the index ED visit were not included in subsequent calculations of high-risk use.)</w:t>
            </w:r>
          </w:p>
        </w:tc>
        <w:tc>
          <w:tcPr>
            <w:tcW w:w="1417" w:type="dxa"/>
            <w:tcMar>
              <w:left w:w="28" w:type="dxa"/>
              <w:right w:w="28" w:type="dxa"/>
            </w:tcMar>
          </w:tcPr>
          <w:p w14:paraId="50A27926" w14:textId="77777777" w:rsidR="00BB5951" w:rsidRPr="00614079" w:rsidRDefault="00BB5951" w:rsidP="00BB5951">
            <w:pPr>
              <w:rPr>
                <w:sz w:val="15"/>
                <w:szCs w:val="15"/>
              </w:rPr>
            </w:pPr>
            <w:r w:rsidRPr="00614079">
              <w:rPr>
                <w:sz w:val="15"/>
                <w:szCs w:val="15"/>
              </w:rPr>
              <w:t>Arthritis/Joint pain</w:t>
            </w:r>
          </w:p>
        </w:tc>
        <w:tc>
          <w:tcPr>
            <w:tcW w:w="567" w:type="dxa"/>
            <w:tcMar>
              <w:left w:w="28" w:type="dxa"/>
              <w:right w:w="28" w:type="dxa"/>
            </w:tcMar>
          </w:tcPr>
          <w:p w14:paraId="040E8093" w14:textId="77777777" w:rsidR="00BB5951" w:rsidRPr="00614079" w:rsidRDefault="00BB5951" w:rsidP="00BB5951">
            <w:pPr>
              <w:rPr>
                <w:sz w:val="15"/>
                <w:szCs w:val="15"/>
              </w:rPr>
            </w:pPr>
            <w:r w:rsidRPr="00614079">
              <w:rPr>
                <w:sz w:val="15"/>
                <w:szCs w:val="15"/>
              </w:rPr>
              <w:t>2614</w:t>
            </w:r>
          </w:p>
        </w:tc>
        <w:tc>
          <w:tcPr>
            <w:tcW w:w="709" w:type="dxa"/>
            <w:tcMar>
              <w:left w:w="28" w:type="dxa"/>
              <w:right w:w="28" w:type="dxa"/>
            </w:tcMar>
          </w:tcPr>
          <w:p w14:paraId="3B672BBE" w14:textId="77777777" w:rsidR="00BB5951" w:rsidRPr="00614079" w:rsidRDefault="00BB5951" w:rsidP="00BB5951">
            <w:pPr>
              <w:rPr>
                <w:sz w:val="15"/>
                <w:szCs w:val="15"/>
              </w:rPr>
            </w:pPr>
            <w:r w:rsidRPr="00614079">
              <w:rPr>
                <w:sz w:val="15"/>
                <w:szCs w:val="15"/>
              </w:rPr>
              <w:t>479</w:t>
            </w:r>
          </w:p>
        </w:tc>
        <w:tc>
          <w:tcPr>
            <w:tcW w:w="567" w:type="dxa"/>
            <w:gridSpan w:val="2"/>
            <w:tcMar>
              <w:left w:w="28" w:type="dxa"/>
              <w:right w:w="28" w:type="dxa"/>
            </w:tcMar>
          </w:tcPr>
          <w:p w14:paraId="0005F58A" w14:textId="77777777" w:rsidR="00BB5951" w:rsidRPr="00614079" w:rsidRDefault="00BB5951" w:rsidP="00BB5951">
            <w:pPr>
              <w:rPr>
                <w:sz w:val="15"/>
                <w:szCs w:val="15"/>
              </w:rPr>
            </w:pPr>
            <w:r w:rsidRPr="00614079">
              <w:rPr>
                <w:sz w:val="15"/>
                <w:szCs w:val="15"/>
              </w:rPr>
              <w:t>18.3%</w:t>
            </w:r>
          </w:p>
        </w:tc>
      </w:tr>
      <w:tr w:rsidR="00614079" w:rsidRPr="00614079" w14:paraId="585C8365" w14:textId="77777777" w:rsidTr="00BB5951">
        <w:trPr>
          <w:cantSplit/>
        </w:trPr>
        <w:tc>
          <w:tcPr>
            <w:tcW w:w="850" w:type="dxa"/>
            <w:tcMar>
              <w:left w:w="28" w:type="dxa"/>
              <w:right w:w="28" w:type="dxa"/>
            </w:tcMar>
          </w:tcPr>
          <w:p w14:paraId="1E6CE10A" w14:textId="77777777" w:rsidR="00BB5951" w:rsidRPr="00614079" w:rsidRDefault="00BB5951" w:rsidP="00BB5951">
            <w:pPr>
              <w:rPr>
                <w:sz w:val="15"/>
                <w:szCs w:val="15"/>
              </w:rPr>
            </w:pPr>
          </w:p>
        </w:tc>
        <w:tc>
          <w:tcPr>
            <w:tcW w:w="709" w:type="dxa"/>
            <w:tcMar>
              <w:left w:w="28" w:type="dxa"/>
              <w:right w:w="28" w:type="dxa"/>
            </w:tcMar>
          </w:tcPr>
          <w:p w14:paraId="520204CA" w14:textId="77777777" w:rsidR="00BB5951" w:rsidRPr="00614079" w:rsidRDefault="00BB5951" w:rsidP="00BB5951">
            <w:pPr>
              <w:rPr>
                <w:sz w:val="15"/>
                <w:szCs w:val="15"/>
              </w:rPr>
            </w:pPr>
          </w:p>
        </w:tc>
        <w:tc>
          <w:tcPr>
            <w:tcW w:w="1276" w:type="dxa"/>
            <w:tcMar>
              <w:left w:w="28" w:type="dxa"/>
              <w:right w:w="28" w:type="dxa"/>
            </w:tcMar>
          </w:tcPr>
          <w:p w14:paraId="327E9027" w14:textId="77777777" w:rsidR="00BB5951" w:rsidRPr="00614079" w:rsidRDefault="00BB5951" w:rsidP="00BB5951">
            <w:pPr>
              <w:rPr>
                <w:sz w:val="15"/>
                <w:szCs w:val="15"/>
              </w:rPr>
            </w:pPr>
          </w:p>
        </w:tc>
        <w:tc>
          <w:tcPr>
            <w:tcW w:w="1984" w:type="dxa"/>
            <w:tcMar>
              <w:left w:w="28" w:type="dxa"/>
              <w:right w:w="28" w:type="dxa"/>
            </w:tcMar>
          </w:tcPr>
          <w:p w14:paraId="3C6CE8AF" w14:textId="77777777" w:rsidR="00BB5951" w:rsidRPr="00614079" w:rsidRDefault="00BB5951" w:rsidP="00BB5951">
            <w:pPr>
              <w:rPr>
                <w:sz w:val="15"/>
                <w:szCs w:val="15"/>
              </w:rPr>
            </w:pPr>
          </w:p>
        </w:tc>
        <w:tc>
          <w:tcPr>
            <w:tcW w:w="1701" w:type="dxa"/>
            <w:tcMar>
              <w:left w:w="28" w:type="dxa"/>
              <w:right w:w="28" w:type="dxa"/>
            </w:tcMar>
          </w:tcPr>
          <w:p w14:paraId="3927441C" w14:textId="77777777" w:rsidR="00BB5951" w:rsidRPr="00614079" w:rsidRDefault="00BB5951" w:rsidP="00BB5951">
            <w:pPr>
              <w:rPr>
                <w:sz w:val="15"/>
                <w:szCs w:val="15"/>
              </w:rPr>
            </w:pPr>
          </w:p>
        </w:tc>
        <w:tc>
          <w:tcPr>
            <w:tcW w:w="1282" w:type="dxa"/>
            <w:tcMar>
              <w:left w:w="28" w:type="dxa"/>
              <w:right w:w="28" w:type="dxa"/>
            </w:tcMar>
          </w:tcPr>
          <w:p w14:paraId="326CCB67" w14:textId="77777777" w:rsidR="00BB5951" w:rsidRPr="00614079" w:rsidRDefault="00BB5951" w:rsidP="00BB5951">
            <w:pPr>
              <w:rPr>
                <w:sz w:val="15"/>
                <w:szCs w:val="15"/>
              </w:rPr>
            </w:pPr>
          </w:p>
        </w:tc>
        <w:tc>
          <w:tcPr>
            <w:tcW w:w="709" w:type="dxa"/>
            <w:tcMar>
              <w:left w:w="28" w:type="dxa"/>
              <w:right w:w="28" w:type="dxa"/>
            </w:tcMar>
          </w:tcPr>
          <w:p w14:paraId="12C3F11B" w14:textId="77777777" w:rsidR="00BB5951" w:rsidRPr="00614079" w:rsidRDefault="00BB5951" w:rsidP="00BB5951">
            <w:pPr>
              <w:rPr>
                <w:sz w:val="15"/>
                <w:szCs w:val="15"/>
              </w:rPr>
            </w:pPr>
          </w:p>
        </w:tc>
        <w:tc>
          <w:tcPr>
            <w:tcW w:w="3119" w:type="dxa"/>
            <w:tcMar>
              <w:left w:w="28" w:type="dxa"/>
              <w:right w:w="28" w:type="dxa"/>
            </w:tcMar>
          </w:tcPr>
          <w:p w14:paraId="0205659D" w14:textId="77777777" w:rsidR="00BB5951" w:rsidRPr="00614079" w:rsidRDefault="00BB5951" w:rsidP="00BB5951">
            <w:pPr>
              <w:rPr>
                <w:sz w:val="15"/>
                <w:szCs w:val="15"/>
              </w:rPr>
            </w:pPr>
          </w:p>
        </w:tc>
        <w:tc>
          <w:tcPr>
            <w:tcW w:w="1417" w:type="dxa"/>
            <w:tcMar>
              <w:left w:w="28" w:type="dxa"/>
              <w:right w:w="28" w:type="dxa"/>
            </w:tcMar>
          </w:tcPr>
          <w:p w14:paraId="2417F27B"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45BE263D" w14:textId="77777777" w:rsidR="00BB5951" w:rsidRPr="00614079" w:rsidRDefault="00BB5951" w:rsidP="00BB5951">
            <w:pPr>
              <w:rPr>
                <w:sz w:val="15"/>
                <w:szCs w:val="15"/>
              </w:rPr>
            </w:pPr>
            <w:r w:rsidRPr="00614079">
              <w:rPr>
                <w:sz w:val="15"/>
                <w:szCs w:val="15"/>
              </w:rPr>
              <w:t>2804</w:t>
            </w:r>
          </w:p>
        </w:tc>
        <w:tc>
          <w:tcPr>
            <w:tcW w:w="709" w:type="dxa"/>
            <w:tcMar>
              <w:left w:w="28" w:type="dxa"/>
              <w:right w:w="28" w:type="dxa"/>
            </w:tcMar>
          </w:tcPr>
          <w:p w14:paraId="2ACDBC91" w14:textId="77777777" w:rsidR="00BB5951" w:rsidRPr="00614079" w:rsidRDefault="00BB5951" w:rsidP="00BB5951">
            <w:pPr>
              <w:rPr>
                <w:sz w:val="15"/>
                <w:szCs w:val="15"/>
              </w:rPr>
            </w:pPr>
            <w:r w:rsidRPr="00614079">
              <w:rPr>
                <w:sz w:val="15"/>
                <w:szCs w:val="15"/>
              </w:rPr>
              <w:t>488</w:t>
            </w:r>
          </w:p>
        </w:tc>
        <w:tc>
          <w:tcPr>
            <w:tcW w:w="567" w:type="dxa"/>
            <w:gridSpan w:val="2"/>
            <w:tcMar>
              <w:left w:w="28" w:type="dxa"/>
              <w:right w:w="28" w:type="dxa"/>
            </w:tcMar>
          </w:tcPr>
          <w:p w14:paraId="31C7C850" w14:textId="77777777" w:rsidR="00BB5951" w:rsidRPr="00614079" w:rsidRDefault="00BB5951" w:rsidP="00BB5951">
            <w:pPr>
              <w:rPr>
                <w:sz w:val="15"/>
                <w:szCs w:val="15"/>
              </w:rPr>
            </w:pPr>
            <w:r w:rsidRPr="00614079">
              <w:rPr>
                <w:sz w:val="15"/>
                <w:szCs w:val="15"/>
              </w:rPr>
              <w:t>17.4%</w:t>
            </w:r>
          </w:p>
        </w:tc>
      </w:tr>
      <w:tr w:rsidR="00614079" w:rsidRPr="00614079" w14:paraId="1425B5EB" w14:textId="77777777" w:rsidTr="00BB5951">
        <w:trPr>
          <w:cantSplit/>
        </w:trPr>
        <w:tc>
          <w:tcPr>
            <w:tcW w:w="850" w:type="dxa"/>
            <w:tcMar>
              <w:left w:w="28" w:type="dxa"/>
              <w:right w:w="28" w:type="dxa"/>
            </w:tcMar>
          </w:tcPr>
          <w:p w14:paraId="7029ADD4" w14:textId="77777777" w:rsidR="00BB5951" w:rsidRPr="00614079" w:rsidRDefault="00BB5951" w:rsidP="00BB5951">
            <w:pPr>
              <w:rPr>
                <w:sz w:val="15"/>
                <w:szCs w:val="15"/>
              </w:rPr>
            </w:pPr>
          </w:p>
        </w:tc>
        <w:tc>
          <w:tcPr>
            <w:tcW w:w="709" w:type="dxa"/>
            <w:tcMar>
              <w:left w:w="28" w:type="dxa"/>
              <w:right w:w="28" w:type="dxa"/>
            </w:tcMar>
          </w:tcPr>
          <w:p w14:paraId="09FE8CB0" w14:textId="77777777" w:rsidR="00BB5951" w:rsidRPr="00614079" w:rsidRDefault="00BB5951" w:rsidP="00BB5951">
            <w:pPr>
              <w:rPr>
                <w:sz w:val="15"/>
                <w:szCs w:val="15"/>
              </w:rPr>
            </w:pPr>
          </w:p>
        </w:tc>
        <w:tc>
          <w:tcPr>
            <w:tcW w:w="1276" w:type="dxa"/>
            <w:tcMar>
              <w:left w:w="28" w:type="dxa"/>
              <w:right w:w="28" w:type="dxa"/>
            </w:tcMar>
          </w:tcPr>
          <w:p w14:paraId="0567FA5B" w14:textId="77777777" w:rsidR="00BB5951" w:rsidRPr="00614079" w:rsidRDefault="00BB5951" w:rsidP="00BB5951">
            <w:pPr>
              <w:rPr>
                <w:sz w:val="15"/>
                <w:szCs w:val="15"/>
              </w:rPr>
            </w:pPr>
          </w:p>
        </w:tc>
        <w:tc>
          <w:tcPr>
            <w:tcW w:w="1984" w:type="dxa"/>
            <w:tcMar>
              <w:left w:w="28" w:type="dxa"/>
              <w:right w:w="28" w:type="dxa"/>
            </w:tcMar>
          </w:tcPr>
          <w:p w14:paraId="00FC344D" w14:textId="77777777" w:rsidR="00BB5951" w:rsidRPr="00614079" w:rsidRDefault="00BB5951" w:rsidP="00BB5951">
            <w:pPr>
              <w:rPr>
                <w:sz w:val="15"/>
                <w:szCs w:val="15"/>
              </w:rPr>
            </w:pPr>
          </w:p>
        </w:tc>
        <w:tc>
          <w:tcPr>
            <w:tcW w:w="1701" w:type="dxa"/>
            <w:tcMar>
              <w:left w:w="28" w:type="dxa"/>
              <w:right w:w="28" w:type="dxa"/>
            </w:tcMar>
          </w:tcPr>
          <w:p w14:paraId="666F2D23" w14:textId="77777777" w:rsidR="00BB5951" w:rsidRPr="00614079" w:rsidRDefault="00BB5951" w:rsidP="00BB5951">
            <w:pPr>
              <w:rPr>
                <w:sz w:val="15"/>
                <w:szCs w:val="15"/>
              </w:rPr>
            </w:pPr>
          </w:p>
        </w:tc>
        <w:tc>
          <w:tcPr>
            <w:tcW w:w="1282" w:type="dxa"/>
            <w:tcMar>
              <w:left w:w="28" w:type="dxa"/>
              <w:right w:w="28" w:type="dxa"/>
            </w:tcMar>
          </w:tcPr>
          <w:p w14:paraId="52237646" w14:textId="77777777" w:rsidR="00BB5951" w:rsidRPr="00614079" w:rsidRDefault="00BB5951" w:rsidP="00BB5951">
            <w:pPr>
              <w:rPr>
                <w:sz w:val="15"/>
                <w:szCs w:val="15"/>
              </w:rPr>
            </w:pPr>
          </w:p>
        </w:tc>
        <w:tc>
          <w:tcPr>
            <w:tcW w:w="709" w:type="dxa"/>
            <w:tcMar>
              <w:left w:w="28" w:type="dxa"/>
              <w:right w:w="28" w:type="dxa"/>
            </w:tcMar>
          </w:tcPr>
          <w:p w14:paraId="357D4993" w14:textId="77777777" w:rsidR="00BB5951" w:rsidRPr="00614079" w:rsidRDefault="00BB5951" w:rsidP="00BB5951">
            <w:pPr>
              <w:rPr>
                <w:sz w:val="15"/>
                <w:szCs w:val="15"/>
              </w:rPr>
            </w:pPr>
          </w:p>
        </w:tc>
        <w:tc>
          <w:tcPr>
            <w:tcW w:w="3119" w:type="dxa"/>
            <w:tcMar>
              <w:left w:w="28" w:type="dxa"/>
              <w:right w:w="28" w:type="dxa"/>
            </w:tcMar>
          </w:tcPr>
          <w:p w14:paraId="227C66B1" w14:textId="77777777" w:rsidR="00BB5951" w:rsidRPr="00614079" w:rsidRDefault="00BB5951" w:rsidP="00BB5951">
            <w:pPr>
              <w:rPr>
                <w:sz w:val="15"/>
                <w:szCs w:val="15"/>
              </w:rPr>
            </w:pPr>
          </w:p>
        </w:tc>
        <w:tc>
          <w:tcPr>
            <w:tcW w:w="1417" w:type="dxa"/>
            <w:tcMar>
              <w:left w:w="28" w:type="dxa"/>
              <w:right w:w="28" w:type="dxa"/>
            </w:tcMar>
          </w:tcPr>
          <w:p w14:paraId="197C696C" w14:textId="77777777" w:rsidR="00BB5951" w:rsidRPr="00614079" w:rsidRDefault="00BB5951" w:rsidP="00BB5951">
            <w:pPr>
              <w:rPr>
                <w:sz w:val="15"/>
                <w:szCs w:val="15"/>
              </w:rPr>
            </w:pPr>
            <w:r w:rsidRPr="00614079">
              <w:rPr>
                <w:sz w:val="15"/>
                <w:szCs w:val="15"/>
              </w:rPr>
              <w:t>Neck pain</w:t>
            </w:r>
          </w:p>
        </w:tc>
        <w:tc>
          <w:tcPr>
            <w:tcW w:w="567" w:type="dxa"/>
            <w:tcMar>
              <w:left w:w="28" w:type="dxa"/>
              <w:right w:w="28" w:type="dxa"/>
            </w:tcMar>
          </w:tcPr>
          <w:p w14:paraId="54E514E6" w14:textId="77777777" w:rsidR="00BB5951" w:rsidRPr="00614079" w:rsidRDefault="00BB5951" w:rsidP="00BB5951">
            <w:pPr>
              <w:rPr>
                <w:sz w:val="15"/>
                <w:szCs w:val="15"/>
              </w:rPr>
            </w:pPr>
            <w:r w:rsidRPr="00614079">
              <w:rPr>
                <w:sz w:val="15"/>
                <w:szCs w:val="15"/>
              </w:rPr>
              <w:t>1099</w:t>
            </w:r>
          </w:p>
        </w:tc>
        <w:tc>
          <w:tcPr>
            <w:tcW w:w="709" w:type="dxa"/>
            <w:tcMar>
              <w:left w:w="28" w:type="dxa"/>
              <w:right w:w="28" w:type="dxa"/>
            </w:tcMar>
          </w:tcPr>
          <w:p w14:paraId="735F8C06" w14:textId="77777777" w:rsidR="00BB5951" w:rsidRPr="00614079" w:rsidRDefault="00BB5951" w:rsidP="00BB5951">
            <w:pPr>
              <w:rPr>
                <w:sz w:val="15"/>
                <w:szCs w:val="15"/>
              </w:rPr>
            </w:pPr>
            <w:r w:rsidRPr="00614079">
              <w:rPr>
                <w:sz w:val="15"/>
                <w:szCs w:val="15"/>
              </w:rPr>
              <w:t>190</w:t>
            </w:r>
          </w:p>
        </w:tc>
        <w:tc>
          <w:tcPr>
            <w:tcW w:w="567" w:type="dxa"/>
            <w:gridSpan w:val="2"/>
            <w:tcMar>
              <w:left w:w="28" w:type="dxa"/>
              <w:right w:w="28" w:type="dxa"/>
            </w:tcMar>
          </w:tcPr>
          <w:p w14:paraId="338BC588" w14:textId="77777777" w:rsidR="00BB5951" w:rsidRPr="00614079" w:rsidRDefault="00BB5951" w:rsidP="00BB5951">
            <w:pPr>
              <w:rPr>
                <w:sz w:val="15"/>
                <w:szCs w:val="15"/>
              </w:rPr>
            </w:pPr>
            <w:r w:rsidRPr="00614079">
              <w:rPr>
                <w:sz w:val="15"/>
                <w:szCs w:val="15"/>
              </w:rPr>
              <w:t>17.3%</w:t>
            </w:r>
          </w:p>
        </w:tc>
      </w:tr>
      <w:tr w:rsidR="00614079" w:rsidRPr="00614079" w14:paraId="2020957C" w14:textId="77777777" w:rsidTr="003E0FC4">
        <w:trPr>
          <w:gridAfter w:val="1"/>
          <w:wAfter w:w="15" w:type="dxa"/>
          <w:cantSplit/>
        </w:trPr>
        <w:tc>
          <w:tcPr>
            <w:tcW w:w="14875" w:type="dxa"/>
            <w:gridSpan w:val="12"/>
            <w:shd w:val="clear" w:color="auto" w:fill="D0CECE" w:themeFill="background2" w:themeFillShade="E6"/>
            <w:tcMar>
              <w:left w:w="28" w:type="dxa"/>
              <w:right w:w="28" w:type="dxa"/>
            </w:tcMar>
          </w:tcPr>
          <w:p w14:paraId="30FAC9E8" w14:textId="74433180" w:rsidR="00B10A12" w:rsidRPr="00614079" w:rsidRDefault="00B10A12" w:rsidP="00BB5951">
            <w:pPr>
              <w:rPr>
                <w:sz w:val="15"/>
                <w:szCs w:val="15"/>
              </w:rPr>
            </w:pPr>
            <w:r w:rsidRPr="00614079">
              <w:rPr>
                <w:b/>
                <w:bCs/>
                <w:sz w:val="15"/>
                <w:szCs w:val="15"/>
              </w:rPr>
              <w:t xml:space="preserve">Long-term opioid supply </w:t>
            </w:r>
          </w:p>
        </w:tc>
      </w:tr>
      <w:tr w:rsidR="00614079" w:rsidRPr="00614079" w14:paraId="62FF9625" w14:textId="77777777" w:rsidTr="00BB5951">
        <w:trPr>
          <w:cantSplit/>
        </w:trPr>
        <w:tc>
          <w:tcPr>
            <w:tcW w:w="850" w:type="dxa"/>
            <w:tcMar>
              <w:left w:w="28" w:type="dxa"/>
              <w:right w:w="28" w:type="dxa"/>
            </w:tcMar>
          </w:tcPr>
          <w:p w14:paraId="1D138579" w14:textId="77777777" w:rsidR="00BB5951" w:rsidRPr="00614079" w:rsidRDefault="00BB5951" w:rsidP="00BB5951">
            <w:pPr>
              <w:rPr>
                <w:sz w:val="15"/>
                <w:szCs w:val="15"/>
              </w:rPr>
            </w:pPr>
            <w:r w:rsidRPr="00614079">
              <w:rPr>
                <w:sz w:val="15"/>
                <w:szCs w:val="15"/>
              </w:rPr>
              <w:t xml:space="preserve">Heard, 2020 </w:t>
            </w:r>
            <w:r w:rsidRPr="00614079">
              <w:rPr>
                <w:sz w:val="15"/>
                <w:szCs w:val="15"/>
              </w:rPr>
              <w:fldChar w:fldCharType="begin"/>
            </w:r>
            <w:r w:rsidRPr="00614079">
              <w:rPr>
                <w:sz w:val="15"/>
                <w:szCs w:val="15"/>
              </w:rPr>
              <w:instrText xml:space="preserve"> ADDIN EN.CITE &lt;EndNote&gt;&lt;Cite&gt;&lt;Author&gt;Heard&lt;/Author&gt;&lt;Year&gt;2020&lt;/Year&gt;&lt;RecNum&gt;4&lt;/RecNum&gt;&lt;DisplayText&gt;(14)&lt;/DisplayText&gt;&lt;record&gt;&lt;rec-number&gt;4&lt;/rec-number&gt;&lt;foreign-keys&gt;&lt;key app="EN" db-id="fe0da0axt5t2saeax9rxwx22s0959tzsa22e" timestamp="1627206179"&gt;4&lt;/key&gt;&lt;/foreign-keys&gt;&lt;ref-type name="Journal Article"&gt;17&lt;/ref-type&gt;&lt;contributors&gt;&lt;authors&gt;&lt;author&gt;Heard, K.&lt;/author&gt;&lt;author&gt;Ledbetter, C. M.&lt;/author&gt;&lt;author&gt;Hoppe, J. A.&lt;/author&gt;&lt;/authors&gt;&lt;/contributors&gt;&lt;auth-address&gt;From the, Department of Emergency Medicine, University of Colorado School of Medicine, Aurora, CO, USA.&amp;#xD;and the, Center for Innovative Design and Analysis, School of Public Health, University of Colorado, Aurora, CO, USA.&lt;/auth-address&gt;&lt;titles&gt;&lt;title&gt;Association of Emergency Department Opioid Administration With Ongoing Opioid Use: A Retrospective Cohort Study of Patients With Back Pain&lt;/title&gt;&lt;secondary-title&gt;Acad Emerg Med&lt;/secondary-title&gt;&lt;/titles&gt;&lt;periodical&gt;&lt;full-title&gt;Acad Emerg Med&lt;/full-title&gt;&lt;/periodical&gt;&lt;pages&gt;1158-1165&lt;/pages&gt;&lt;volume&gt;27&lt;/volume&gt;&lt;number&gt;11&lt;/number&gt;&lt;edition&gt;2020/07/02&lt;/edition&gt;&lt;keywords&gt;&lt;keyword&gt;Adult&lt;/keyword&gt;&lt;keyword&gt;*Analgesics, Opioid/adverse effects&lt;/keyword&gt;&lt;keyword&gt;*Back Pain/drug therapy/epidemiology&lt;/keyword&gt;&lt;keyword&gt;*Emergency Service, Hospital&lt;/keyword&gt;&lt;keyword&gt;Female&lt;/keyword&gt;&lt;keyword&gt;Humans&lt;/keyword&gt;&lt;keyword&gt;Male&lt;/keyword&gt;&lt;keyword&gt;*Practice Patterns, Physicians&amp;apos;&lt;/keyword&gt;&lt;keyword&gt;Retrospective Studies&lt;/keyword&gt;&lt;/keywords&gt;&lt;dates&gt;&lt;year&gt;2020&lt;/year&gt;&lt;pub-dates&gt;&lt;date&gt;Nov&lt;/date&gt;&lt;/pub-dates&gt;&lt;/dates&gt;&lt;isbn&gt;1553-2712 (Electronic)&amp;#xD;1069-6563 (Linking)&lt;/isbn&gt;&lt;accession-num&gt;32609923&lt;/accession-num&gt;&lt;urls&gt;&lt;related-urls&gt;&lt;url&gt;https://www.ncbi.nlm.nih.gov/pubmed/32609923&lt;/url&gt;&lt;/related-urls&gt;&lt;/urls&gt;&lt;custom2&gt;PMC8079173&lt;/custom2&gt;&lt;electronic-resource-num&gt;10.1111/acem.14071&lt;/electronic-resource-num&gt;&lt;/record&gt;&lt;/Cite&gt;&lt;/EndNote&gt;</w:instrText>
            </w:r>
            <w:r w:rsidRPr="00614079">
              <w:rPr>
                <w:sz w:val="15"/>
                <w:szCs w:val="15"/>
              </w:rPr>
              <w:fldChar w:fldCharType="separate"/>
            </w:r>
            <w:r w:rsidRPr="00614079">
              <w:rPr>
                <w:noProof/>
                <w:sz w:val="15"/>
                <w:szCs w:val="15"/>
              </w:rPr>
              <w:t>(14)</w:t>
            </w:r>
            <w:r w:rsidRPr="00614079">
              <w:rPr>
                <w:sz w:val="15"/>
                <w:szCs w:val="15"/>
              </w:rPr>
              <w:fldChar w:fldCharType="end"/>
            </w:r>
          </w:p>
        </w:tc>
        <w:tc>
          <w:tcPr>
            <w:tcW w:w="709" w:type="dxa"/>
            <w:tcMar>
              <w:left w:w="28" w:type="dxa"/>
              <w:right w:w="28" w:type="dxa"/>
            </w:tcMar>
          </w:tcPr>
          <w:p w14:paraId="10F43B1E" w14:textId="77777777" w:rsidR="00BB5951" w:rsidRPr="00614079" w:rsidRDefault="00BB5951" w:rsidP="00BB5951">
            <w:pPr>
              <w:rPr>
                <w:sz w:val="15"/>
                <w:szCs w:val="15"/>
              </w:rPr>
            </w:pPr>
            <w:r w:rsidRPr="00614079">
              <w:rPr>
                <w:sz w:val="15"/>
                <w:szCs w:val="15"/>
              </w:rPr>
              <w:t>USA</w:t>
            </w:r>
          </w:p>
        </w:tc>
        <w:tc>
          <w:tcPr>
            <w:tcW w:w="1276" w:type="dxa"/>
            <w:tcMar>
              <w:left w:w="28" w:type="dxa"/>
              <w:right w:w="28" w:type="dxa"/>
            </w:tcMar>
          </w:tcPr>
          <w:p w14:paraId="048C9E4E" w14:textId="77777777" w:rsidR="00BB5951" w:rsidRPr="00614079" w:rsidRDefault="00BB5951" w:rsidP="00BB5951">
            <w:pPr>
              <w:rPr>
                <w:sz w:val="15"/>
                <w:szCs w:val="15"/>
              </w:rPr>
            </w:pPr>
            <w:r w:rsidRPr="00614079">
              <w:rPr>
                <w:sz w:val="15"/>
                <w:szCs w:val="15"/>
              </w:rPr>
              <w:t>Retrospective observational study</w:t>
            </w:r>
          </w:p>
        </w:tc>
        <w:tc>
          <w:tcPr>
            <w:tcW w:w="1984" w:type="dxa"/>
            <w:tcMar>
              <w:left w:w="28" w:type="dxa"/>
              <w:right w:w="28" w:type="dxa"/>
            </w:tcMar>
          </w:tcPr>
          <w:p w14:paraId="21A1D6DA" w14:textId="77777777" w:rsidR="00BB5951" w:rsidRPr="00614079" w:rsidRDefault="00BB5951" w:rsidP="00BB5951">
            <w:pPr>
              <w:rPr>
                <w:sz w:val="15"/>
                <w:szCs w:val="15"/>
              </w:rPr>
            </w:pPr>
            <w:r w:rsidRPr="00614079">
              <w:rPr>
                <w:sz w:val="15"/>
                <w:szCs w:val="15"/>
              </w:rPr>
              <w:t>Opioid-naïve (no opioid prescription in the 6 months preceding the index ED visit)</w:t>
            </w:r>
          </w:p>
        </w:tc>
        <w:tc>
          <w:tcPr>
            <w:tcW w:w="1701" w:type="dxa"/>
            <w:tcMar>
              <w:left w:w="28" w:type="dxa"/>
              <w:right w:w="28" w:type="dxa"/>
            </w:tcMar>
          </w:tcPr>
          <w:p w14:paraId="58BC2BBB" w14:textId="77777777" w:rsidR="00BB5951" w:rsidRPr="00614079" w:rsidRDefault="00BB5951" w:rsidP="00BB5951">
            <w:pPr>
              <w:rPr>
                <w:sz w:val="15"/>
                <w:szCs w:val="15"/>
              </w:rPr>
            </w:pPr>
            <w:r w:rsidRPr="00614079">
              <w:rPr>
                <w:sz w:val="15"/>
                <w:szCs w:val="15"/>
              </w:rPr>
              <w:t>Opioid prescribed at discharge (either administered or not)</w:t>
            </w:r>
          </w:p>
        </w:tc>
        <w:tc>
          <w:tcPr>
            <w:tcW w:w="1282" w:type="dxa"/>
            <w:tcMar>
              <w:left w:w="28" w:type="dxa"/>
              <w:right w:w="28" w:type="dxa"/>
            </w:tcMar>
          </w:tcPr>
          <w:p w14:paraId="45E68A29"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384F2FF2" w14:textId="77777777" w:rsidR="00BB5951" w:rsidRPr="00614079" w:rsidRDefault="00BB5951" w:rsidP="00BB5951">
            <w:pPr>
              <w:rPr>
                <w:sz w:val="15"/>
                <w:szCs w:val="15"/>
              </w:rPr>
            </w:pPr>
            <w:r w:rsidRPr="00614079">
              <w:rPr>
                <w:sz w:val="15"/>
                <w:szCs w:val="15"/>
              </w:rPr>
              <w:t>180 days</w:t>
            </w:r>
          </w:p>
        </w:tc>
        <w:tc>
          <w:tcPr>
            <w:tcW w:w="3119" w:type="dxa"/>
            <w:tcMar>
              <w:left w:w="28" w:type="dxa"/>
              <w:right w:w="28" w:type="dxa"/>
            </w:tcMar>
          </w:tcPr>
          <w:p w14:paraId="50EF23B7" w14:textId="77777777" w:rsidR="00BB5951" w:rsidRPr="00614079" w:rsidRDefault="00BB5951" w:rsidP="00BB5951">
            <w:pPr>
              <w:rPr>
                <w:sz w:val="15"/>
                <w:szCs w:val="15"/>
              </w:rPr>
            </w:pPr>
            <w:r w:rsidRPr="00614079">
              <w:rPr>
                <w:sz w:val="15"/>
                <w:szCs w:val="15"/>
              </w:rPr>
              <w:t>Filling &gt;90-day supply in 180 days following ED visit as documented in the prescription drug monitoring program.</w:t>
            </w:r>
          </w:p>
        </w:tc>
        <w:tc>
          <w:tcPr>
            <w:tcW w:w="1417" w:type="dxa"/>
            <w:tcMar>
              <w:left w:w="28" w:type="dxa"/>
              <w:right w:w="28" w:type="dxa"/>
            </w:tcMar>
          </w:tcPr>
          <w:p w14:paraId="013A044B"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29C3586F" w14:textId="77777777" w:rsidR="00BB5951" w:rsidRPr="00614079" w:rsidRDefault="00BB5951" w:rsidP="00BB5951">
            <w:pPr>
              <w:rPr>
                <w:sz w:val="15"/>
                <w:szCs w:val="15"/>
              </w:rPr>
            </w:pPr>
            <w:r w:rsidRPr="00614079">
              <w:rPr>
                <w:sz w:val="15"/>
                <w:szCs w:val="15"/>
              </w:rPr>
              <w:t>12015</w:t>
            </w:r>
          </w:p>
        </w:tc>
        <w:tc>
          <w:tcPr>
            <w:tcW w:w="709" w:type="dxa"/>
            <w:tcMar>
              <w:left w:w="28" w:type="dxa"/>
              <w:right w:w="28" w:type="dxa"/>
            </w:tcMar>
          </w:tcPr>
          <w:p w14:paraId="46247417" w14:textId="77777777" w:rsidR="00BB5951" w:rsidRPr="00614079" w:rsidRDefault="00BB5951" w:rsidP="00BB5951">
            <w:pPr>
              <w:rPr>
                <w:sz w:val="15"/>
                <w:szCs w:val="15"/>
              </w:rPr>
            </w:pPr>
            <w:r w:rsidRPr="00614079">
              <w:rPr>
                <w:sz w:val="15"/>
                <w:szCs w:val="15"/>
              </w:rPr>
              <w:t>382</w:t>
            </w:r>
          </w:p>
        </w:tc>
        <w:tc>
          <w:tcPr>
            <w:tcW w:w="567" w:type="dxa"/>
            <w:gridSpan w:val="2"/>
            <w:tcMar>
              <w:left w:w="28" w:type="dxa"/>
              <w:right w:w="28" w:type="dxa"/>
            </w:tcMar>
          </w:tcPr>
          <w:p w14:paraId="7F866C8F" w14:textId="77777777" w:rsidR="00BB5951" w:rsidRPr="00614079" w:rsidRDefault="00BB5951" w:rsidP="00BB5951">
            <w:pPr>
              <w:rPr>
                <w:sz w:val="15"/>
                <w:szCs w:val="15"/>
              </w:rPr>
            </w:pPr>
            <w:r w:rsidRPr="00614079">
              <w:rPr>
                <w:sz w:val="15"/>
                <w:szCs w:val="15"/>
              </w:rPr>
              <w:t>3.2%</w:t>
            </w:r>
          </w:p>
        </w:tc>
      </w:tr>
      <w:tr w:rsidR="00614079" w:rsidRPr="00614079" w14:paraId="53B5BB85" w14:textId="77777777" w:rsidTr="00B94D96">
        <w:trPr>
          <w:cantSplit/>
        </w:trPr>
        <w:tc>
          <w:tcPr>
            <w:tcW w:w="14890" w:type="dxa"/>
            <w:gridSpan w:val="13"/>
            <w:shd w:val="clear" w:color="auto" w:fill="FFF2CC" w:themeFill="accent4" w:themeFillTint="33"/>
            <w:tcMar>
              <w:left w:w="28" w:type="dxa"/>
              <w:right w:w="28" w:type="dxa"/>
            </w:tcMar>
          </w:tcPr>
          <w:p w14:paraId="01C73E82" w14:textId="48F77867" w:rsidR="00B10A12" w:rsidRPr="00614079" w:rsidRDefault="00B10A12" w:rsidP="00BB5951">
            <w:pPr>
              <w:rPr>
                <w:sz w:val="15"/>
                <w:szCs w:val="15"/>
              </w:rPr>
            </w:pPr>
            <w:r w:rsidRPr="00614079">
              <w:rPr>
                <w:b/>
                <w:bCs/>
                <w:sz w:val="15"/>
                <w:szCs w:val="15"/>
              </w:rPr>
              <w:t>Opioid administration in the ED</w:t>
            </w:r>
          </w:p>
        </w:tc>
      </w:tr>
      <w:tr w:rsidR="00614079" w:rsidRPr="00614079" w14:paraId="00BC0A5F" w14:textId="77777777" w:rsidTr="00BB5951">
        <w:trPr>
          <w:cantSplit/>
        </w:trPr>
        <w:tc>
          <w:tcPr>
            <w:tcW w:w="850" w:type="dxa"/>
            <w:tcMar>
              <w:left w:w="28" w:type="dxa"/>
              <w:right w:w="28" w:type="dxa"/>
            </w:tcMar>
          </w:tcPr>
          <w:p w14:paraId="7DE7C34B" w14:textId="77777777" w:rsidR="00BB5951" w:rsidRPr="00614079" w:rsidRDefault="00BB5951" w:rsidP="00BB5951">
            <w:pPr>
              <w:rPr>
                <w:sz w:val="15"/>
                <w:szCs w:val="15"/>
              </w:rPr>
            </w:pPr>
            <w:r w:rsidRPr="00614079">
              <w:rPr>
                <w:sz w:val="15"/>
                <w:szCs w:val="15"/>
              </w:rPr>
              <w:t xml:space="preserve">Coombs, 2022 </w:t>
            </w:r>
            <w:r w:rsidRPr="00614079">
              <w:rPr>
                <w:sz w:val="15"/>
                <w:szCs w:val="15"/>
              </w:rPr>
              <w:fldChar w:fldCharType="begin">
                <w:fldData xml:space="preserve">PEVuZE5vdGU+PENpdGU+PEF1dGhvcj5Db29tYnM8L0F1dGhvcj48WWVhcj4yMDIyPC9ZZWFyPjxS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PEVuZE5vdGU+PENpdGU+PEF1dGhvcj5Db29tYnM8L0F1dGhvcj48WWVhcj4yMDIyPC9ZZWFyPjxS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(35)</w:t>
            </w:r>
            <w:r w:rsidRPr="00614079">
              <w:rPr>
                <w:sz w:val="15"/>
                <w:szCs w:val="15"/>
              </w:rPr>
              <w:fldChar w:fldCharType="end"/>
            </w:r>
          </w:p>
        </w:tc>
        <w:tc>
          <w:tcPr>
            <w:tcW w:w="709" w:type="dxa"/>
            <w:tcMar>
              <w:left w:w="28" w:type="dxa"/>
              <w:right w:w="28" w:type="dxa"/>
            </w:tcMar>
          </w:tcPr>
          <w:p w14:paraId="3F3C0D41" w14:textId="77777777" w:rsidR="00BB5951" w:rsidRPr="00614079" w:rsidRDefault="00BB5951" w:rsidP="00BB5951">
            <w:pPr>
              <w:rPr>
                <w:sz w:val="15"/>
                <w:szCs w:val="15"/>
              </w:rPr>
            </w:pPr>
            <w:r w:rsidRPr="00614079">
              <w:rPr>
                <w:sz w:val="15"/>
                <w:szCs w:val="15"/>
              </w:rPr>
              <w:t>Australia</w:t>
            </w:r>
          </w:p>
        </w:tc>
        <w:tc>
          <w:tcPr>
            <w:tcW w:w="1276" w:type="dxa"/>
            <w:tcMar>
              <w:left w:w="28" w:type="dxa"/>
              <w:right w:w="28" w:type="dxa"/>
            </w:tcMar>
          </w:tcPr>
          <w:p w14:paraId="7DD55DF0" w14:textId="77777777" w:rsidR="00BB5951" w:rsidRPr="00614079" w:rsidRDefault="00BB5951" w:rsidP="00BB5951">
            <w:pPr>
              <w:rPr>
                <w:sz w:val="15"/>
                <w:szCs w:val="15"/>
              </w:rPr>
            </w:pPr>
            <w:r w:rsidRPr="00614079">
              <w:rPr>
                <w:sz w:val="15"/>
                <w:szCs w:val="15"/>
              </w:rPr>
              <w:t>Observational cohort study nested within a randomised controlled trial</w:t>
            </w:r>
          </w:p>
        </w:tc>
        <w:tc>
          <w:tcPr>
            <w:tcW w:w="1984" w:type="dxa"/>
            <w:tcMar>
              <w:left w:w="28" w:type="dxa"/>
              <w:right w:w="28" w:type="dxa"/>
            </w:tcMar>
          </w:tcPr>
          <w:p w14:paraId="7D81AC88" w14:textId="77777777" w:rsidR="00BB5951" w:rsidRPr="00614079" w:rsidRDefault="00BB5951" w:rsidP="00BB5951">
            <w:pPr>
              <w:rPr>
                <w:sz w:val="15"/>
                <w:szCs w:val="15"/>
              </w:rPr>
            </w:pPr>
            <w:r w:rsidRPr="00614079">
              <w:rPr>
                <w:sz w:val="15"/>
                <w:szCs w:val="15"/>
              </w:rPr>
              <w:t>NR</w:t>
            </w:r>
          </w:p>
        </w:tc>
        <w:tc>
          <w:tcPr>
            <w:tcW w:w="1701" w:type="dxa"/>
            <w:tcMar>
              <w:left w:w="28" w:type="dxa"/>
              <w:right w:w="28" w:type="dxa"/>
            </w:tcMar>
          </w:tcPr>
          <w:p w14:paraId="72C4D06B" w14:textId="2C4813A2" w:rsidR="00BB5951" w:rsidRPr="00614079" w:rsidRDefault="00BB5951" w:rsidP="00BB5951">
            <w:pPr>
              <w:rPr>
                <w:sz w:val="15"/>
                <w:szCs w:val="15"/>
              </w:rPr>
            </w:pPr>
            <w:r w:rsidRPr="00614079">
              <w:rPr>
                <w:sz w:val="15"/>
                <w:szCs w:val="15"/>
              </w:rPr>
              <w:t xml:space="preserve">Opioid analgesic administration during the </w:t>
            </w:r>
            <w:r w:rsidR="00016B5C" w:rsidRPr="00614079">
              <w:rPr>
                <w:sz w:val="15"/>
                <w:szCs w:val="15"/>
              </w:rPr>
              <w:t>visit</w:t>
            </w:r>
          </w:p>
        </w:tc>
        <w:tc>
          <w:tcPr>
            <w:tcW w:w="1282" w:type="dxa"/>
            <w:tcMar>
              <w:left w:w="28" w:type="dxa"/>
              <w:right w:w="28" w:type="dxa"/>
            </w:tcMar>
          </w:tcPr>
          <w:p w14:paraId="037C922F"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5D00CB8C" w14:textId="77777777" w:rsidR="00BB5951" w:rsidRPr="00614079" w:rsidRDefault="00BB5951" w:rsidP="00BB5951">
            <w:pPr>
              <w:rPr>
                <w:sz w:val="15"/>
                <w:szCs w:val="15"/>
              </w:rPr>
            </w:pPr>
            <w:r w:rsidRPr="00614079">
              <w:rPr>
                <w:sz w:val="15"/>
                <w:szCs w:val="15"/>
              </w:rPr>
              <w:t>4 weeks</w:t>
            </w:r>
          </w:p>
        </w:tc>
        <w:tc>
          <w:tcPr>
            <w:tcW w:w="3119" w:type="dxa"/>
            <w:tcMar>
              <w:left w:w="28" w:type="dxa"/>
              <w:right w:w="28" w:type="dxa"/>
            </w:tcMar>
          </w:tcPr>
          <w:p w14:paraId="028D95BA" w14:textId="1DC9139A" w:rsidR="00BB5951" w:rsidRPr="00614079" w:rsidRDefault="00BB5951" w:rsidP="00BB5951">
            <w:pPr>
              <w:rPr>
                <w:sz w:val="15"/>
                <w:szCs w:val="15"/>
              </w:rPr>
            </w:pPr>
            <w:r w:rsidRPr="00614079">
              <w:rPr>
                <w:sz w:val="15"/>
                <w:szCs w:val="15"/>
              </w:rPr>
              <w:t xml:space="preserve">At 4 weeks after the ED </w:t>
            </w:r>
            <w:r w:rsidR="00016B5C" w:rsidRPr="00614079">
              <w:rPr>
                <w:sz w:val="15"/>
                <w:szCs w:val="15"/>
              </w:rPr>
              <w:t>visit</w:t>
            </w:r>
            <w:r w:rsidRPr="00614079">
              <w:rPr>
                <w:sz w:val="15"/>
                <w:szCs w:val="15"/>
              </w:rPr>
              <w:t>, any opioid medication for pain in the last 7 days?</w:t>
            </w:r>
          </w:p>
        </w:tc>
        <w:tc>
          <w:tcPr>
            <w:tcW w:w="1417" w:type="dxa"/>
            <w:tcMar>
              <w:left w:w="28" w:type="dxa"/>
              <w:right w:w="28" w:type="dxa"/>
            </w:tcMar>
          </w:tcPr>
          <w:p w14:paraId="0CB5A836" w14:textId="77777777" w:rsidR="00BB5951" w:rsidRPr="00614079" w:rsidRDefault="00BB5951" w:rsidP="00BB5951">
            <w:pPr>
              <w:rPr>
                <w:sz w:val="15"/>
                <w:szCs w:val="15"/>
              </w:rPr>
            </w:pPr>
            <w:r w:rsidRPr="00614079">
              <w:rPr>
                <w:sz w:val="15"/>
                <w:szCs w:val="15"/>
              </w:rPr>
              <w:t>Nonspecific low back pain or low back pain with lower limb neurological signs and symptoms</w:t>
            </w:r>
          </w:p>
        </w:tc>
        <w:tc>
          <w:tcPr>
            <w:tcW w:w="567" w:type="dxa"/>
            <w:tcMar>
              <w:left w:w="28" w:type="dxa"/>
              <w:right w:w="28" w:type="dxa"/>
            </w:tcMar>
          </w:tcPr>
          <w:p w14:paraId="3002D678" w14:textId="77777777" w:rsidR="00BB5951" w:rsidRPr="00614079" w:rsidRDefault="00BB5951" w:rsidP="00BB5951">
            <w:pPr>
              <w:rPr>
                <w:sz w:val="15"/>
                <w:szCs w:val="15"/>
              </w:rPr>
            </w:pPr>
            <w:r w:rsidRPr="00614079">
              <w:rPr>
                <w:sz w:val="15"/>
                <w:szCs w:val="15"/>
              </w:rPr>
              <w:t>50</w:t>
            </w:r>
          </w:p>
        </w:tc>
        <w:tc>
          <w:tcPr>
            <w:tcW w:w="709" w:type="dxa"/>
            <w:tcMar>
              <w:left w:w="28" w:type="dxa"/>
              <w:right w:w="28" w:type="dxa"/>
            </w:tcMar>
          </w:tcPr>
          <w:p w14:paraId="77EA8290" w14:textId="77777777" w:rsidR="00BB5951" w:rsidRPr="00614079" w:rsidRDefault="00BB5951" w:rsidP="00BB5951">
            <w:pPr>
              <w:rPr>
                <w:sz w:val="15"/>
                <w:szCs w:val="15"/>
              </w:rPr>
            </w:pPr>
            <w:r w:rsidRPr="00614079">
              <w:rPr>
                <w:sz w:val="15"/>
                <w:szCs w:val="15"/>
              </w:rPr>
              <w:t>19</w:t>
            </w:r>
          </w:p>
        </w:tc>
        <w:tc>
          <w:tcPr>
            <w:tcW w:w="567" w:type="dxa"/>
            <w:gridSpan w:val="2"/>
            <w:tcMar>
              <w:left w:w="28" w:type="dxa"/>
              <w:right w:w="28" w:type="dxa"/>
            </w:tcMar>
          </w:tcPr>
          <w:p w14:paraId="7A9FBC1E" w14:textId="77777777" w:rsidR="00BB5951" w:rsidRPr="00614079" w:rsidRDefault="00BB5951" w:rsidP="00BB5951">
            <w:pPr>
              <w:rPr>
                <w:sz w:val="15"/>
                <w:szCs w:val="15"/>
              </w:rPr>
            </w:pPr>
            <w:r w:rsidRPr="00614079">
              <w:rPr>
                <w:sz w:val="15"/>
                <w:szCs w:val="15"/>
              </w:rPr>
              <w:t>38.0%</w:t>
            </w:r>
          </w:p>
          <w:p w14:paraId="5D00BF69" w14:textId="77777777" w:rsidR="00BB5951" w:rsidRPr="00614079" w:rsidRDefault="00BB5951" w:rsidP="00BB5951">
            <w:pPr>
              <w:rPr>
                <w:sz w:val="15"/>
                <w:szCs w:val="15"/>
              </w:rPr>
            </w:pPr>
          </w:p>
        </w:tc>
      </w:tr>
      <w:tr w:rsidR="00614079" w:rsidRPr="00614079" w14:paraId="3D856860" w14:textId="77777777" w:rsidTr="00BB5951">
        <w:trPr>
          <w:cantSplit/>
        </w:trPr>
        <w:tc>
          <w:tcPr>
            <w:tcW w:w="850" w:type="dxa"/>
            <w:tcMar>
              <w:left w:w="28" w:type="dxa"/>
              <w:right w:w="28" w:type="dxa"/>
            </w:tcMar>
          </w:tcPr>
          <w:p w14:paraId="48E68F37" w14:textId="77777777" w:rsidR="00BB5951" w:rsidRPr="00614079" w:rsidRDefault="00BB5951" w:rsidP="00BB5951">
            <w:pPr>
              <w:rPr>
                <w:sz w:val="15"/>
                <w:szCs w:val="15"/>
              </w:rPr>
            </w:pPr>
            <w:r w:rsidRPr="00614079">
              <w:rPr>
                <w:sz w:val="15"/>
                <w:szCs w:val="15"/>
              </w:rPr>
              <w:t xml:space="preserve">Heard, 2020 </w:t>
            </w:r>
            <w:r w:rsidRPr="00614079">
              <w:rPr>
                <w:sz w:val="15"/>
                <w:szCs w:val="15"/>
              </w:rPr>
              <w:fldChar w:fldCharType="begin"/>
            </w:r>
            <w:r w:rsidRPr="00614079">
              <w:rPr>
                <w:sz w:val="15"/>
                <w:szCs w:val="15"/>
              </w:rPr>
              <w:instrText xml:space="preserve"> ADDIN EN.CITE &lt;EndNote&gt;&lt;Cite&gt;&lt;Author&gt;Heard&lt;/Author&gt;&lt;Year&gt;2020&lt;/Year&gt;&lt;RecNum&gt;4&lt;/RecNum&gt;&lt;DisplayText&gt;(14)&lt;/DisplayText&gt;&lt;record&gt;&lt;rec-number&gt;4&lt;/rec-number&gt;&lt;foreign-keys&gt;&lt;key app="EN" db-id="fe0da0axt5t2saeax9rxwx22s0959tzsa22e" timestamp="1627206179"&gt;4&lt;/key&gt;&lt;/foreign-keys&gt;&lt;ref-type name="Journal Article"&gt;17&lt;/ref-type&gt;&lt;contributors&gt;&lt;authors&gt;&lt;author&gt;Heard, K.&lt;/author&gt;&lt;author&gt;Ledbetter, C. M.&lt;/author&gt;&lt;author&gt;Hoppe, J. A.&lt;/author&gt;&lt;/authors&gt;&lt;/contributors&gt;&lt;auth-address&gt;From the, Department of Emergency Medicine, University of Colorado School of Medicine, Aurora, CO, USA.&amp;#xD;and the, Center for Innovative Design and Analysis, School of Public Health, University of Colorado, Aurora, CO, USA.&lt;/auth-address&gt;&lt;titles&gt;&lt;title&gt;Association of Emergency Department Opioid Administration With Ongoing Opioid Use: A Retrospective Cohort Study of Patients With Back Pain&lt;/title&gt;&lt;secondary-title&gt;Acad Emerg Med&lt;/secondary-title&gt;&lt;/titles&gt;&lt;periodical&gt;&lt;full-title&gt;Acad Emerg Med&lt;/full-title&gt;&lt;/periodical&gt;&lt;pages&gt;1158-1165&lt;/pages&gt;&lt;volume&gt;27&lt;/volume&gt;&lt;number&gt;11&lt;/number&gt;&lt;edition&gt;2020/07/02&lt;/edition&gt;&lt;keywords&gt;&lt;keyword&gt;Adult&lt;/keyword&gt;&lt;keyword&gt;*Analgesics, Opioid/adverse effects&lt;/keyword&gt;&lt;keyword&gt;*Back Pain/drug therapy/epidemiology&lt;/keyword&gt;&lt;keyword&gt;*Emergency Service, Hospital&lt;/keyword&gt;&lt;keyword&gt;Female&lt;/keyword&gt;&lt;keyword&gt;Humans&lt;/keyword&gt;&lt;keyword&gt;Male&lt;/keyword&gt;&lt;keyword&gt;*Practice Patterns, Physicians&amp;apos;&lt;/keyword&gt;&lt;keyword&gt;Retrospective Studies&lt;/keyword&gt;&lt;/keywords&gt;&lt;dates&gt;&lt;year&gt;2020&lt;/year&gt;&lt;pub-dates&gt;&lt;date&gt;Nov&lt;/date&gt;&lt;/pub-dates&gt;&lt;/dates&gt;&lt;isbn&gt;1553-2712 (Electronic)&amp;#xD;1069-6563 (Linking)&lt;/isbn&gt;&lt;accession-num&gt;32609923&lt;/accession-num&gt;&lt;urls&gt;&lt;related-urls&gt;&lt;url&gt;https://www.ncbi.nlm.nih.gov/pubmed/32609923&lt;/url&gt;&lt;/related-urls&gt;&lt;/urls&gt;&lt;custom2&gt;PMC8079173&lt;/custom2&gt;&lt;electronic-resource-num&gt;10.1111/acem.14071&lt;/electronic-resource-num&gt;&lt;/record&gt;&lt;/Cite&gt;&lt;/EndNote&gt;</w:instrText>
            </w:r>
            <w:r w:rsidRPr="00614079">
              <w:rPr>
                <w:sz w:val="15"/>
                <w:szCs w:val="15"/>
              </w:rPr>
              <w:fldChar w:fldCharType="separate"/>
            </w:r>
            <w:r w:rsidRPr="00614079">
              <w:rPr>
                <w:noProof/>
                <w:sz w:val="15"/>
                <w:szCs w:val="15"/>
              </w:rPr>
              <w:t>(14)</w:t>
            </w:r>
            <w:r w:rsidRPr="00614079">
              <w:rPr>
                <w:sz w:val="15"/>
                <w:szCs w:val="15"/>
              </w:rPr>
              <w:fldChar w:fldCharType="end"/>
            </w:r>
          </w:p>
        </w:tc>
        <w:tc>
          <w:tcPr>
            <w:tcW w:w="709" w:type="dxa"/>
            <w:tcMar>
              <w:left w:w="28" w:type="dxa"/>
              <w:right w:w="28" w:type="dxa"/>
            </w:tcMar>
          </w:tcPr>
          <w:p w14:paraId="50110D5E" w14:textId="77777777" w:rsidR="00BB5951" w:rsidRPr="00614079" w:rsidRDefault="00BB5951" w:rsidP="00BB5951">
            <w:pPr>
              <w:rPr>
                <w:sz w:val="15"/>
                <w:szCs w:val="15"/>
              </w:rPr>
            </w:pPr>
            <w:r w:rsidRPr="00614079">
              <w:rPr>
                <w:sz w:val="15"/>
                <w:szCs w:val="15"/>
              </w:rPr>
              <w:t>USA</w:t>
            </w:r>
          </w:p>
        </w:tc>
        <w:tc>
          <w:tcPr>
            <w:tcW w:w="1276" w:type="dxa"/>
            <w:tcMar>
              <w:left w:w="28" w:type="dxa"/>
              <w:right w:w="28" w:type="dxa"/>
            </w:tcMar>
          </w:tcPr>
          <w:p w14:paraId="393AB307" w14:textId="77777777" w:rsidR="00BB5951" w:rsidRPr="00614079" w:rsidRDefault="00BB5951" w:rsidP="00BB5951">
            <w:pPr>
              <w:rPr>
                <w:sz w:val="15"/>
                <w:szCs w:val="15"/>
              </w:rPr>
            </w:pPr>
            <w:r w:rsidRPr="00614079">
              <w:rPr>
                <w:sz w:val="15"/>
                <w:szCs w:val="15"/>
              </w:rPr>
              <w:t>Retrospective observational study</w:t>
            </w:r>
          </w:p>
        </w:tc>
        <w:tc>
          <w:tcPr>
            <w:tcW w:w="1984" w:type="dxa"/>
            <w:tcMar>
              <w:left w:w="28" w:type="dxa"/>
              <w:right w:w="28" w:type="dxa"/>
            </w:tcMar>
          </w:tcPr>
          <w:p w14:paraId="1BF2F241" w14:textId="77777777" w:rsidR="00BB5951" w:rsidRPr="00614079" w:rsidRDefault="00BB5951" w:rsidP="00BB5951">
            <w:pPr>
              <w:rPr>
                <w:sz w:val="15"/>
                <w:szCs w:val="15"/>
              </w:rPr>
            </w:pPr>
            <w:r w:rsidRPr="00614079">
              <w:rPr>
                <w:sz w:val="15"/>
                <w:szCs w:val="15"/>
              </w:rPr>
              <w:t>Opioid-naïve (no opioid prescription in the 6 months preceding the index ED visit)</w:t>
            </w:r>
          </w:p>
        </w:tc>
        <w:tc>
          <w:tcPr>
            <w:tcW w:w="1701" w:type="dxa"/>
            <w:tcMar>
              <w:left w:w="28" w:type="dxa"/>
              <w:right w:w="28" w:type="dxa"/>
            </w:tcMar>
          </w:tcPr>
          <w:p w14:paraId="524471DE" w14:textId="4BBADDD1" w:rsidR="00BB5951" w:rsidRPr="00614079" w:rsidRDefault="00BB5951" w:rsidP="00BB5951">
            <w:pPr>
              <w:rPr>
                <w:sz w:val="15"/>
                <w:szCs w:val="15"/>
              </w:rPr>
            </w:pPr>
            <w:r w:rsidRPr="00614079">
              <w:rPr>
                <w:sz w:val="15"/>
                <w:szCs w:val="15"/>
              </w:rPr>
              <w:t xml:space="preserve">Opioid administered during ED </w:t>
            </w:r>
            <w:r w:rsidR="00016B5C" w:rsidRPr="00614079">
              <w:rPr>
                <w:sz w:val="15"/>
                <w:szCs w:val="15"/>
              </w:rPr>
              <w:t>visit</w:t>
            </w:r>
            <w:r w:rsidRPr="00614079">
              <w:rPr>
                <w:sz w:val="15"/>
                <w:szCs w:val="15"/>
              </w:rPr>
              <w:t xml:space="preserve"> (either prescribed at discharge or not)</w:t>
            </w:r>
          </w:p>
        </w:tc>
        <w:tc>
          <w:tcPr>
            <w:tcW w:w="1282" w:type="dxa"/>
            <w:tcMar>
              <w:left w:w="28" w:type="dxa"/>
              <w:right w:w="28" w:type="dxa"/>
            </w:tcMar>
          </w:tcPr>
          <w:p w14:paraId="26D12BB7"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4186CBB2" w14:textId="77777777" w:rsidR="00BB5951" w:rsidRPr="00614079" w:rsidRDefault="00BB5951" w:rsidP="00BB5951">
            <w:pPr>
              <w:rPr>
                <w:sz w:val="15"/>
                <w:szCs w:val="15"/>
              </w:rPr>
            </w:pPr>
            <w:r w:rsidRPr="00614079">
              <w:rPr>
                <w:sz w:val="15"/>
                <w:szCs w:val="15"/>
              </w:rPr>
              <w:t>180 days</w:t>
            </w:r>
          </w:p>
        </w:tc>
        <w:tc>
          <w:tcPr>
            <w:tcW w:w="3119" w:type="dxa"/>
            <w:tcMar>
              <w:left w:w="28" w:type="dxa"/>
              <w:right w:w="28" w:type="dxa"/>
            </w:tcMar>
          </w:tcPr>
          <w:p w14:paraId="6B4138B0" w14:textId="77777777" w:rsidR="00BB5951" w:rsidRPr="00614079" w:rsidRDefault="00BB5951" w:rsidP="00BB5951">
            <w:pPr>
              <w:rPr>
                <w:sz w:val="15"/>
                <w:szCs w:val="15"/>
              </w:rPr>
            </w:pPr>
            <w:r w:rsidRPr="00614079">
              <w:rPr>
                <w:sz w:val="15"/>
                <w:szCs w:val="15"/>
              </w:rPr>
              <w:t>Filling &gt;90-day supply in 180 days following ED visit as documented in the prescription drug monitoring program.</w:t>
            </w:r>
          </w:p>
        </w:tc>
        <w:tc>
          <w:tcPr>
            <w:tcW w:w="1417" w:type="dxa"/>
            <w:tcMar>
              <w:left w:w="28" w:type="dxa"/>
              <w:right w:w="28" w:type="dxa"/>
            </w:tcMar>
          </w:tcPr>
          <w:p w14:paraId="4028ADA6"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739AA0ED" w14:textId="77777777" w:rsidR="00BB5951" w:rsidRPr="00614079" w:rsidRDefault="00BB5951" w:rsidP="00BB5951">
            <w:pPr>
              <w:rPr>
                <w:sz w:val="15"/>
                <w:szCs w:val="15"/>
              </w:rPr>
            </w:pPr>
            <w:r w:rsidRPr="00614079">
              <w:rPr>
                <w:sz w:val="15"/>
                <w:szCs w:val="15"/>
              </w:rPr>
              <w:t>9972</w:t>
            </w:r>
          </w:p>
        </w:tc>
        <w:tc>
          <w:tcPr>
            <w:tcW w:w="709" w:type="dxa"/>
            <w:tcMar>
              <w:left w:w="28" w:type="dxa"/>
              <w:right w:w="28" w:type="dxa"/>
            </w:tcMar>
          </w:tcPr>
          <w:p w14:paraId="0E1CAC52" w14:textId="77777777" w:rsidR="00BB5951" w:rsidRPr="00614079" w:rsidRDefault="00BB5951" w:rsidP="00BB5951">
            <w:pPr>
              <w:rPr>
                <w:sz w:val="15"/>
                <w:szCs w:val="15"/>
              </w:rPr>
            </w:pPr>
            <w:r w:rsidRPr="00614079">
              <w:rPr>
                <w:sz w:val="15"/>
                <w:szCs w:val="15"/>
              </w:rPr>
              <w:t>313</w:t>
            </w:r>
          </w:p>
        </w:tc>
        <w:tc>
          <w:tcPr>
            <w:tcW w:w="567" w:type="dxa"/>
            <w:gridSpan w:val="2"/>
            <w:tcMar>
              <w:left w:w="28" w:type="dxa"/>
              <w:right w:w="28" w:type="dxa"/>
            </w:tcMar>
          </w:tcPr>
          <w:p w14:paraId="7D0B81F4" w14:textId="77777777" w:rsidR="00BB5951" w:rsidRPr="00614079" w:rsidRDefault="00BB5951" w:rsidP="00BB5951">
            <w:pPr>
              <w:rPr>
                <w:sz w:val="15"/>
                <w:szCs w:val="15"/>
              </w:rPr>
            </w:pPr>
            <w:r w:rsidRPr="00614079">
              <w:rPr>
                <w:sz w:val="15"/>
                <w:szCs w:val="15"/>
              </w:rPr>
              <w:t>3.1%</w:t>
            </w:r>
          </w:p>
        </w:tc>
      </w:tr>
      <w:tr w:rsidR="00614079" w:rsidRPr="00614079" w14:paraId="4E60613F" w14:textId="77777777" w:rsidTr="00BB5951">
        <w:trPr>
          <w:cantSplit/>
        </w:trPr>
        <w:tc>
          <w:tcPr>
            <w:tcW w:w="850" w:type="dxa"/>
            <w:tcMar>
              <w:left w:w="28" w:type="dxa"/>
              <w:right w:w="28" w:type="dxa"/>
            </w:tcMar>
          </w:tcPr>
          <w:p w14:paraId="4201F2BB" w14:textId="77777777" w:rsidR="00BB5951" w:rsidRPr="00614079" w:rsidRDefault="00BB5951" w:rsidP="00BB5951">
            <w:pPr>
              <w:rPr>
                <w:sz w:val="15"/>
                <w:szCs w:val="15"/>
              </w:rPr>
            </w:pPr>
          </w:p>
        </w:tc>
        <w:tc>
          <w:tcPr>
            <w:tcW w:w="709" w:type="dxa"/>
            <w:tcMar>
              <w:left w:w="28" w:type="dxa"/>
              <w:right w:w="28" w:type="dxa"/>
            </w:tcMar>
          </w:tcPr>
          <w:p w14:paraId="5FC9D130" w14:textId="77777777" w:rsidR="00BB5951" w:rsidRPr="00614079" w:rsidRDefault="00BB5951" w:rsidP="00BB5951">
            <w:pPr>
              <w:rPr>
                <w:sz w:val="15"/>
                <w:szCs w:val="15"/>
              </w:rPr>
            </w:pPr>
          </w:p>
        </w:tc>
        <w:tc>
          <w:tcPr>
            <w:tcW w:w="1276" w:type="dxa"/>
            <w:tcMar>
              <w:left w:w="28" w:type="dxa"/>
              <w:right w:w="28" w:type="dxa"/>
            </w:tcMar>
          </w:tcPr>
          <w:p w14:paraId="5C6B15CC" w14:textId="77777777" w:rsidR="00BB5951" w:rsidRPr="00614079" w:rsidRDefault="00BB5951" w:rsidP="00BB5951">
            <w:pPr>
              <w:rPr>
                <w:sz w:val="15"/>
                <w:szCs w:val="15"/>
              </w:rPr>
            </w:pPr>
          </w:p>
        </w:tc>
        <w:tc>
          <w:tcPr>
            <w:tcW w:w="1984" w:type="dxa"/>
            <w:tcMar>
              <w:left w:w="28" w:type="dxa"/>
              <w:right w:w="28" w:type="dxa"/>
            </w:tcMar>
          </w:tcPr>
          <w:p w14:paraId="13301A83" w14:textId="77777777" w:rsidR="00BB5951" w:rsidRPr="00614079" w:rsidRDefault="00BB5951" w:rsidP="00BB5951">
            <w:pPr>
              <w:rPr>
                <w:sz w:val="15"/>
                <w:szCs w:val="15"/>
              </w:rPr>
            </w:pPr>
          </w:p>
        </w:tc>
        <w:tc>
          <w:tcPr>
            <w:tcW w:w="1701" w:type="dxa"/>
            <w:tcMar>
              <w:left w:w="28" w:type="dxa"/>
              <w:right w:w="28" w:type="dxa"/>
            </w:tcMar>
          </w:tcPr>
          <w:p w14:paraId="3775E08B" w14:textId="77777777" w:rsidR="00BB5951" w:rsidRPr="00614079" w:rsidRDefault="00BB5951" w:rsidP="00BB5951">
            <w:pPr>
              <w:rPr>
                <w:sz w:val="15"/>
                <w:szCs w:val="15"/>
              </w:rPr>
            </w:pPr>
          </w:p>
        </w:tc>
        <w:tc>
          <w:tcPr>
            <w:tcW w:w="1282" w:type="dxa"/>
            <w:tcMar>
              <w:left w:w="28" w:type="dxa"/>
              <w:right w:w="28" w:type="dxa"/>
            </w:tcMar>
          </w:tcPr>
          <w:p w14:paraId="4033FCE1" w14:textId="77777777" w:rsidR="00BB5951" w:rsidRPr="00614079" w:rsidRDefault="00BB5951" w:rsidP="00BB5951">
            <w:pPr>
              <w:rPr>
                <w:sz w:val="15"/>
                <w:szCs w:val="15"/>
              </w:rPr>
            </w:pPr>
          </w:p>
        </w:tc>
        <w:tc>
          <w:tcPr>
            <w:tcW w:w="709" w:type="dxa"/>
            <w:tcMar>
              <w:left w:w="28" w:type="dxa"/>
              <w:right w:w="28" w:type="dxa"/>
            </w:tcMar>
          </w:tcPr>
          <w:p w14:paraId="2579090D" w14:textId="77777777" w:rsidR="00BB5951" w:rsidRPr="00614079" w:rsidRDefault="00BB5951" w:rsidP="00BB5951">
            <w:pPr>
              <w:rPr>
                <w:sz w:val="15"/>
                <w:szCs w:val="15"/>
              </w:rPr>
            </w:pPr>
          </w:p>
        </w:tc>
        <w:tc>
          <w:tcPr>
            <w:tcW w:w="3119" w:type="dxa"/>
            <w:tcMar>
              <w:left w:w="28" w:type="dxa"/>
              <w:right w:w="28" w:type="dxa"/>
            </w:tcMar>
          </w:tcPr>
          <w:p w14:paraId="2F5CEBE0" w14:textId="77777777" w:rsidR="00BB5951" w:rsidRPr="00614079" w:rsidRDefault="00BB5951" w:rsidP="00BB5951">
            <w:pPr>
              <w:rPr>
                <w:sz w:val="15"/>
                <w:szCs w:val="15"/>
              </w:rPr>
            </w:pPr>
            <w:r w:rsidRPr="00614079">
              <w:rPr>
                <w:sz w:val="15"/>
                <w:szCs w:val="15"/>
              </w:rPr>
              <w:t>Filled opioid prescriptions from 5 or more prescribers and pharmacies in a 6-month period post visit.</w:t>
            </w:r>
          </w:p>
        </w:tc>
        <w:tc>
          <w:tcPr>
            <w:tcW w:w="1417" w:type="dxa"/>
            <w:tcMar>
              <w:left w:w="28" w:type="dxa"/>
              <w:right w:w="28" w:type="dxa"/>
            </w:tcMar>
          </w:tcPr>
          <w:p w14:paraId="1AD1B40A"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79F497EE" w14:textId="77777777" w:rsidR="00BB5951" w:rsidRPr="00614079" w:rsidRDefault="00BB5951" w:rsidP="00BB5951">
            <w:pPr>
              <w:rPr>
                <w:sz w:val="15"/>
                <w:szCs w:val="15"/>
              </w:rPr>
            </w:pPr>
            <w:r w:rsidRPr="00614079">
              <w:rPr>
                <w:sz w:val="15"/>
                <w:szCs w:val="15"/>
              </w:rPr>
              <w:t>9972</w:t>
            </w:r>
          </w:p>
        </w:tc>
        <w:tc>
          <w:tcPr>
            <w:tcW w:w="709" w:type="dxa"/>
            <w:tcMar>
              <w:left w:w="28" w:type="dxa"/>
              <w:right w:w="28" w:type="dxa"/>
            </w:tcMar>
          </w:tcPr>
          <w:p w14:paraId="37757D6C" w14:textId="77777777" w:rsidR="00BB5951" w:rsidRPr="00614079" w:rsidRDefault="00BB5951" w:rsidP="00BB5951">
            <w:pPr>
              <w:rPr>
                <w:sz w:val="15"/>
                <w:szCs w:val="15"/>
              </w:rPr>
            </w:pPr>
            <w:r w:rsidRPr="00614079">
              <w:rPr>
                <w:sz w:val="15"/>
                <w:szCs w:val="15"/>
              </w:rPr>
              <w:t>86</w:t>
            </w:r>
          </w:p>
        </w:tc>
        <w:tc>
          <w:tcPr>
            <w:tcW w:w="567" w:type="dxa"/>
            <w:gridSpan w:val="2"/>
            <w:tcMar>
              <w:left w:w="28" w:type="dxa"/>
              <w:right w:w="28" w:type="dxa"/>
            </w:tcMar>
          </w:tcPr>
          <w:p w14:paraId="31596ABB" w14:textId="77777777" w:rsidR="00BB5951" w:rsidRPr="00614079" w:rsidRDefault="00BB5951" w:rsidP="00BB5951">
            <w:pPr>
              <w:rPr>
                <w:sz w:val="15"/>
                <w:szCs w:val="15"/>
              </w:rPr>
            </w:pPr>
            <w:r w:rsidRPr="00614079">
              <w:rPr>
                <w:sz w:val="15"/>
                <w:szCs w:val="15"/>
              </w:rPr>
              <w:t>0.9%</w:t>
            </w:r>
          </w:p>
        </w:tc>
      </w:tr>
      <w:tr w:rsidR="00614079" w:rsidRPr="00614079" w14:paraId="3F6EBDEC" w14:textId="77777777" w:rsidTr="00BB5951">
        <w:trPr>
          <w:cantSplit/>
        </w:trPr>
        <w:tc>
          <w:tcPr>
            <w:tcW w:w="850" w:type="dxa"/>
            <w:tcMar>
              <w:left w:w="28" w:type="dxa"/>
              <w:right w:w="28" w:type="dxa"/>
            </w:tcMar>
          </w:tcPr>
          <w:p w14:paraId="627F9B81" w14:textId="77777777" w:rsidR="00BB5951" w:rsidRPr="00614079" w:rsidRDefault="00BB5951" w:rsidP="00BB5951">
            <w:pPr>
              <w:rPr>
                <w:sz w:val="15"/>
                <w:szCs w:val="15"/>
              </w:rPr>
            </w:pPr>
          </w:p>
        </w:tc>
        <w:tc>
          <w:tcPr>
            <w:tcW w:w="709" w:type="dxa"/>
            <w:tcMar>
              <w:left w:w="28" w:type="dxa"/>
              <w:right w:w="28" w:type="dxa"/>
            </w:tcMar>
          </w:tcPr>
          <w:p w14:paraId="547D9A19" w14:textId="77777777" w:rsidR="00BB5951" w:rsidRPr="00614079" w:rsidRDefault="00BB5951" w:rsidP="00BB5951">
            <w:pPr>
              <w:rPr>
                <w:sz w:val="15"/>
                <w:szCs w:val="15"/>
              </w:rPr>
            </w:pPr>
          </w:p>
        </w:tc>
        <w:tc>
          <w:tcPr>
            <w:tcW w:w="1276" w:type="dxa"/>
            <w:tcMar>
              <w:left w:w="28" w:type="dxa"/>
              <w:right w:w="28" w:type="dxa"/>
            </w:tcMar>
          </w:tcPr>
          <w:p w14:paraId="718DA30C" w14:textId="77777777" w:rsidR="00BB5951" w:rsidRPr="00614079" w:rsidRDefault="00BB5951" w:rsidP="00BB5951">
            <w:pPr>
              <w:rPr>
                <w:sz w:val="15"/>
                <w:szCs w:val="15"/>
              </w:rPr>
            </w:pPr>
          </w:p>
        </w:tc>
        <w:tc>
          <w:tcPr>
            <w:tcW w:w="1984" w:type="dxa"/>
            <w:tcMar>
              <w:left w:w="28" w:type="dxa"/>
              <w:right w:w="28" w:type="dxa"/>
            </w:tcMar>
          </w:tcPr>
          <w:p w14:paraId="61B4E7C3" w14:textId="77777777" w:rsidR="00BB5951" w:rsidRPr="00614079" w:rsidRDefault="00BB5951" w:rsidP="00BB5951">
            <w:pPr>
              <w:rPr>
                <w:sz w:val="15"/>
                <w:szCs w:val="15"/>
              </w:rPr>
            </w:pPr>
          </w:p>
        </w:tc>
        <w:tc>
          <w:tcPr>
            <w:tcW w:w="1701" w:type="dxa"/>
            <w:tcMar>
              <w:left w:w="28" w:type="dxa"/>
              <w:right w:w="28" w:type="dxa"/>
            </w:tcMar>
          </w:tcPr>
          <w:p w14:paraId="742C0CF6" w14:textId="77777777" w:rsidR="00BB5951" w:rsidRPr="00614079" w:rsidRDefault="00BB5951" w:rsidP="00BB5951">
            <w:pPr>
              <w:rPr>
                <w:sz w:val="15"/>
                <w:szCs w:val="15"/>
              </w:rPr>
            </w:pPr>
          </w:p>
        </w:tc>
        <w:tc>
          <w:tcPr>
            <w:tcW w:w="1282" w:type="dxa"/>
            <w:tcMar>
              <w:left w:w="28" w:type="dxa"/>
              <w:right w:w="28" w:type="dxa"/>
            </w:tcMar>
          </w:tcPr>
          <w:p w14:paraId="58FA3380" w14:textId="77777777" w:rsidR="00BB5951" w:rsidRPr="00614079" w:rsidRDefault="00BB5951" w:rsidP="00BB5951">
            <w:pPr>
              <w:rPr>
                <w:sz w:val="15"/>
                <w:szCs w:val="15"/>
              </w:rPr>
            </w:pPr>
          </w:p>
        </w:tc>
        <w:tc>
          <w:tcPr>
            <w:tcW w:w="709" w:type="dxa"/>
            <w:tcMar>
              <w:left w:w="28" w:type="dxa"/>
              <w:right w:w="28" w:type="dxa"/>
            </w:tcMar>
          </w:tcPr>
          <w:p w14:paraId="11969257" w14:textId="77777777" w:rsidR="00BB5951" w:rsidRPr="00614079" w:rsidRDefault="00BB5951" w:rsidP="00BB5951">
            <w:pPr>
              <w:rPr>
                <w:sz w:val="15"/>
                <w:szCs w:val="15"/>
              </w:rPr>
            </w:pPr>
          </w:p>
        </w:tc>
        <w:tc>
          <w:tcPr>
            <w:tcW w:w="3119" w:type="dxa"/>
            <w:tcMar>
              <w:left w:w="28" w:type="dxa"/>
              <w:right w:w="28" w:type="dxa"/>
            </w:tcMar>
          </w:tcPr>
          <w:p w14:paraId="5878C91A" w14:textId="77777777" w:rsidR="00BB5951" w:rsidRPr="00614079" w:rsidRDefault="00BB5951" w:rsidP="00BB5951">
            <w:pPr>
              <w:rPr>
                <w:sz w:val="15"/>
                <w:szCs w:val="15"/>
              </w:rPr>
            </w:pPr>
            <w:r w:rsidRPr="00614079">
              <w:rPr>
                <w:sz w:val="15"/>
                <w:szCs w:val="15"/>
              </w:rPr>
              <w:t>Filled 4 or more opioid prescriptions in the 30 to 180 days post ED visit.</w:t>
            </w:r>
          </w:p>
        </w:tc>
        <w:tc>
          <w:tcPr>
            <w:tcW w:w="1417" w:type="dxa"/>
            <w:tcMar>
              <w:left w:w="28" w:type="dxa"/>
              <w:right w:w="28" w:type="dxa"/>
            </w:tcMar>
          </w:tcPr>
          <w:p w14:paraId="2CC7DECF"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0ABB886A" w14:textId="77777777" w:rsidR="00BB5951" w:rsidRPr="00614079" w:rsidRDefault="00BB5951" w:rsidP="00BB5951">
            <w:pPr>
              <w:rPr>
                <w:sz w:val="15"/>
                <w:szCs w:val="15"/>
              </w:rPr>
            </w:pPr>
            <w:r w:rsidRPr="00614079">
              <w:rPr>
                <w:sz w:val="15"/>
                <w:szCs w:val="15"/>
              </w:rPr>
              <w:t>9972</w:t>
            </w:r>
          </w:p>
        </w:tc>
        <w:tc>
          <w:tcPr>
            <w:tcW w:w="709" w:type="dxa"/>
            <w:tcMar>
              <w:left w:w="28" w:type="dxa"/>
              <w:right w:w="28" w:type="dxa"/>
            </w:tcMar>
          </w:tcPr>
          <w:p w14:paraId="576CFC7C" w14:textId="77777777" w:rsidR="00BB5951" w:rsidRPr="00614079" w:rsidRDefault="00BB5951" w:rsidP="00BB5951">
            <w:pPr>
              <w:rPr>
                <w:sz w:val="15"/>
                <w:szCs w:val="15"/>
              </w:rPr>
            </w:pPr>
            <w:r w:rsidRPr="00614079">
              <w:rPr>
                <w:sz w:val="15"/>
                <w:szCs w:val="15"/>
              </w:rPr>
              <w:t>583</w:t>
            </w:r>
          </w:p>
        </w:tc>
        <w:tc>
          <w:tcPr>
            <w:tcW w:w="567" w:type="dxa"/>
            <w:gridSpan w:val="2"/>
            <w:tcMar>
              <w:left w:w="28" w:type="dxa"/>
              <w:right w:w="28" w:type="dxa"/>
            </w:tcMar>
          </w:tcPr>
          <w:p w14:paraId="0B1F00CF" w14:textId="77777777" w:rsidR="00BB5951" w:rsidRPr="00614079" w:rsidRDefault="00BB5951" w:rsidP="00BB5951">
            <w:pPr>
              <w:rPr>
                <w:sz w:val="15"/>
                <w:szCs w:val="15"/>
              </w:rPr>
            </w:pPr>
            <w:r w:rsidRPr="00614079">
              <w:rPr>
                <w:sz w:val="15"/>
                <w:szCs w:val="15"/>
              </w:rPr>
              <w:t>5.8%</w:t>
            </w:r>
          </w:p>
        </w:tc>
      </w:tr>
      <w:tr w:rsidR="00614079" w:rsidRPr="00614079" w14:paraId="54401019" w14:textId="77777777" w:rsidTr="009B3B15">
        <w:trPr>
          <w:cantSplit/>
        </w:trPr>
        <w:tc>
          <w:tcPr>
            <w:tcW w:w="14890" w:type="dxa"/>
            <w:gridSpan w:val="13"/>
            <w:tcBorders>
              <w:bottom w:val="single" w:sz="4" w:space="0" w:color="auto"/>
            </w:tcBorders>
            <w:shd w:val="clear" w:color="auto" w:fill="FFF2CC" w:themeFill="accent4" w:themeFillTint="33"/>
            <w:tcMar>
              <w:left w:w="28" w:type="dxa"/>
              <w:right w:w="28" w:type="dxa"/>
            </w:tcMar>
          </w:tcPr>
          <w:p w14:paraId="611741B1" w14:textId="4BCD1198" w:rsidR="00B10A12" w:rsidRPr="00614079" w:rsidRDefault="00B10A12" w:rsidP="00BB5951">
            <w:pPr>
              <w:rPr>
                <w:sz w:val="15"/>
                <w:szCs w:val="15"/>
              </w:rPr>
            </w:pPr>
            <w:r w:rsidRPr="00614079">
              <w:rPr>
                <w:b/>
                <w:bCs/>
                <w:sz w:val="15"/>
                <w:szCs w:val="15"/>
              </w:rPr>
              <w:t>Opioid administration in the ED and prescription at discharge</w:t>
            </w:r>
          </w:p>
        </w:tc>
      </w:tr>
      <w:tr w:rsidR="00614079" w:rsidRPr="00614079" w14:paraId="41652202" w14:textId="77777777" w:rsidTr="00BB5951">
        <w:trPr>
          <w:cantSplit/>
        </w:trPr>
        <w:tc>
          <w:tcPr>
            <w:tcW w:w="850" w:type="dxa"/>
            <w:tcMar>
              <w:left w:w="28" w:type="dxa"/>
              <w:right w:w="28" w:type="dxa"/>
            </w:tcMar>
          </w:tcPr>
          <w:p w14:paraId="38B65F08" w14:textId="77777777" w:rsidR="00BB5951" w:rsidRPr="00614079" w:rsidRDefault="00BB5951" w:rsidP="00BB5951">
            <w:pPr>
              <w:rPr>
                <w:sz w:val="15"/>
                <w:szCs w:val="15"/>
              </w:rPr>
            </w:pPr>
            <w:r w:rsidRPr="00614079">
              <w:rPr>
                <w:sz w:val="15"/>
                <w:szCs w:val="15"/>
              </w:rPr>
              <w:t xml:space="preserve">Coombs, 2022 </w:t>
            </w:r>
            <w:r w:rsidRPr="00614079">
              <w:rPr>
                <w:sz w:val="15"/>
                <w:szCs w:val="15"/>
              </w:rPr>
              <w:fldChar w:fldCharType="begin">
                <w:fldData xml:space="preserve">PEVuZE5vdGU+PENpdGU+PEF1dGhvcj5Db29tYnM8L0F1dGhvcj48WWVhcj4yMDIyPC9ZZWFyPjxS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PEVuZE5vdGU+PENpdGU+PEF1dGhvcj5Db29tYnM8L0F1dGhvcj48WWVhcj4yMDIyPC9ZZWFyPjxS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(35)</w:t>
            </w:r>
            <w:r w:rsidRPr="00614079">
              <w:rPr>
                <w:sz w:val="15"/>
                <w:szCs w:val="15"/>
              </w:rPr>
              <w:fldChar w:fldCharType="end"/>
            </w:r>
          </w:p>
        </w:tc>
        <w:tc>
          <w:tcPr>
            <w:tcW w:w="709" w:type="dxa"/>
            <w:tcMar>
              <w:left w:w="28" w:type="dxa"/>
              <w:right w:w="28" w:type="dxa"/>
            </w:tcMar>
          </w:tcPr>
          <w:p w14:paraId="4768887A" w14:textId="77777777" w:rsidR="00BB5951" w:rsidRPr="00614079" w:rsidRDefault="00BB5951" w:rsidP="00BB5951">
            <w:pPr>
              <w:rPr>
                <w:sz w:val="15"/>
                <w:szCs w:val="15"/>
              </w:rPr>
            </w:pPr>
            <w:r w:rsidRPr="00614079">
              <w:rPr>
                <w:sz w:val="15"/>
                <w:szCs w:val="15"/>
              </w:rPr>
              <w:t>Australia</w:t>
            </w:r>
          </w:p>
        </w:tc>
        <w:tc>
          <w:tcPr>
            <w:tcW w:w="1276" w:type="dxa"/>
            <w:tcMar>
              <w:left w:w="28" w:type="dxa"/>
              <w:right w:w="28" w:type="dxa"/>
            </w:tcMar>
          </w:tcPr>
          <w:p w14:paraId="1048909B" w14:textId="77777777" w:rsidR="00BB5951" w:rsidRPr="00614079" w:rsidRDefault="00BB5951" w:rsidP="00BB5951">
            <w:pPr>
              <w:rPr>
                <w:sz w:val="15"/>
                <w:szCs w:val="15"/>
              </w:rPr>
            </w:pPr>
            <w:r w:rsidRPr="00614079">
              <w:rPr>
                <w:sz w:val="15"/>
                <w:szCs w:val="15"/>
              </w:rPr>
              <w:t>Observational cohort study nested within a randomised controlled trial</w:t>
            </w:r>
          </w:p>
        </w:tc>
        <w:tc>
          <w:tcPr>
            <w:tcW w:w="1984" w:type="dxa"/>
            <w:tcMar>
              <w:left w:w="28" w:type="dxa"/>
              <w:right w:w="28" w:type="dxa"/>
            </w:tcMar>
          </w:tcPr>
          <w:p w14:paraId="4AE04D72" w14:textId="77777777" w:rsidR="00BB5951" w:rsidRPr="00614079" w:rsidRDefault="00BB5951" w:rsidP="00BB5951">
            <w:pPr>
              <w:rPr>
                <w:sz w:val="15"/>
                <w:szCs w:val="15"/>
              </w:rPr>
            </w:pPr>
            <w:r w:rsidRPr="00614079">
              <w:rPr>
                <w:sz w:val="15"/>
                <w:szCs w:val="15"/>
              </w:rPr>
              <w:t>NR</w:t>
            </w:r>
          </w:p>
        </w:tc>
        <w:tc>
          <w:tcPr>
            <w:tcW w:w="1701" w:type="dxa"/>
            <w:tcMar>
              <w:left w:w="28" w:type="dxa"/>
              <w:right w:w="28" w:type="dxa"/>
            </w:tcMar>
          </w:tcPr>
          <w:p w14:paraId="1A07DEAA" w14:textId="5752CB0C" w:rsidR="00BB5951" w:rsidRPr="00614079" w:rsidRDefault="00BB5951" w:rsidP="00BB5951">
            <w:pPr>
              <w:rPr>
                <w:sz w:val="15"/>
                <w:szCs w:val="15"/>
              </w:rPr>
            </w:pPr>
            <w:r w:rsidRPr="00614079">
              <w:rPr>
                <w:sz w:val="15"/>
                <w:szCs w:val="15"/>
              </w:rPr>
              <w:t xml:space="preserve">Opioid analgesic administration during the </w:t>
            </w:r>
            <w:r w:rsidR="00016B5C" w:rsidRPr="00614079">
              <w:rPr>
                <w:sz w:val="15"/>
                <w:szCs w:val="15"/>
              </w:rPr>
              <w:t>visit</w:t>
            </w:r>
            <w:r w:rsidRPr="00614079">
              <w:rPr>
                <w:sz w:val="15"/>
                <w:szCs w:val="15"/>
              </w:rPr>
              <w:t xml:space="preserve"> and prescription given at discharge</w:t>
            </w:r>
          </w:p>
        </w:tc>
        <w:tc>
          <w:tcPr>
            <w:tcW w:w="1282" w:type="dxa"/>
            <w:tcMar>
              <w:left w:w="28" w:type="dxa"/>
              <w:right w:w="28" w:type="dxa"/>
            </w:tcMar>
          </w:tcPr>
          <w:p w14:paraId="3AF5E7D7"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06CBF2E8" w14:textId="77777777" w:rsidR="00BB5951" w:rsidRPr="00614079" w:rsidRDefault="00BB5951" w:rsidP="00BB5951">
            <w:pPr>
              <w:rPr>
                <w:sz w:val="15"/>
                <w:szCs w:val="15"/>
              </w:rPr>
            </w:pPr>
            <w:r w:rsidRPr="00614079">
              <w:rPr>
                <w:sz w:val="15"/>
                <w:szCs w:val="15"/>
              </w:rPr>
              <w:t>4 weeks</w:t>
            </w:r>
          </w:p>
        </w:tc>
        <w:tc>
          <w:tcPr>
            <w:tcW w:w="3119" w:type="dxa"/>
            <w:tcMar>
              <w:left w:w="28" w:type="dxa"/>
              <w:right w:w="28" w:type="dxa"/>
            </w:tcMar>
          </w:tcPr>
          <w:p w14:paraId="593272EA" w14:textId="3FE872D7" w:rsidR="00BB5951" w:rsidRPr="00614079" w:rsidRDefault="00BB5951" w:rsidP="00BB5951">
            <w:pPr>
              <w:rPr>
                <w:sz w:val="15"/>
                <w:szCs w:val="15"/>
              </w:rPr>
            </w:pPr>
            <w:r w:rsidRPr="00614079">
              <w:rPr>
                <w:sz w:val="15"/>
                <w:szCs w:val="15"/>
              </w:rPr>
              <w:t xml:space="preserve">At 4 weeks after the ED </w:t>
            </w:r>
            <w:r w:rsidR="00016B5C" w:rsidRPr="00614079">
              <w:rPr>
                <w:sz w:val="15"/>
                <w:szCs w:val="15"/>
              </w:rPr>
              <w:t>visit</w:t>
            </w:r>
            <w:r w:rsidRPr="00614079">
              <w:rPr>
                <w:sz w:val="15"/>
                <w:szCs w:val="15"/>
              </w:rPr>
              <w:t>, any opioid medication for pain in the last 7 days?</w:t>
            </w:r>
          </w:p>
        </w:tc>
        <w:tc>
          <w:tcPr>
            <w:tcW w:w="1417" w:type="dxa"/>
            <w:tcMar>
              <w:left w:w="28" w:type="dxa"/>
              <w:right w:w="28" w:type="dxa"/>
            </w:tcMar>
          </w:tcPr>
          <w:p w14:paraId="7F6F6387" w14:textId="77777777" w:rsidR="00BB5951" w:rsidRPr="00614079" w:rsidRDefault="00BB5951" w:rsidP="00BB5951">
            <w:pPr>
              <w:rPr>
                <w:sz w:val="15"/>
                <w:szCs w:val="15"/>
              </w:rPr>
            </w:pPr>
            <w:r w:rsidRPr="00614079">
              <w:rPr>
                <w:sz w:val="15"/>
                <w:szCs w:val="15"/>
              </w:rPr>
              <w:t>Nonspecific low back pain or low back pain with lower limb neurological signs and symptoms</w:t>
            </w:r>
          </w:p>
        </w:tc>
        <w:tc>
          <w:tcPr>
            <w:tcW w:w="567" w:type="dxa"/>
            <w:tcMar>
              <w:left w:w="28" w:type="dxa"/>
              <w:right w:w="28" w:type="dxa"/>
            </w:tcMar>
          </w:tcPr>
          <w:p w14:paraId="6F4A4127" w14:textId="77777777" w:rsidR="00BB5951" w:rsidRPr="00614079" w:rsidRDefault="00BB5951" w:rsidP="00BB5951">
            <w:pPr>
              <w:rPr>
                <w:sz w:val="15"/>
                <w:szCs w:val="15"/>
              </w:rPr>
            </w:pPr>
            <w:r w:rsidRPr="00614079">
              <w:rPr>
                <w:sz w:val="15"/>
                <w:szCs w:val="15"/>
              </w:rPr>
              <w:t>27</w:t>
            </w:r>
          </w:p>
        </w:tc>
        <w:tc>
          <w:tcPr>
            <w:tcW w:w="709" w:type="dxa"/>
            <w:tcMar>
              <w:left w:w="28" w:type="dxa"/>
              <w:right w:w="28" w:type="dxa"/>
            </w:tcMar>
          </w:tcPr>
          <w:p w14:paraId="0EB272FA" w14:textId="77777777" w:rsidR="00BB5951" w:rsidRPr="00614079" w:rsidRDefault="00BB5951" w:rsidP="00BB5951">
            <w:pPr>
              <w:rPr>
                <w:sz w:val="15"/>
                <w:szCs w:val="15"/>
              </w:rPr>
            </w:pPr>
            <w:r w:rsidRPr="00614079">
              <w:rPr>
                <w:sz w:val="15"/>
                <w:szCs w:val="15"/>
              </w:rPr>
              <w:t>11</w:t>
            </w:r>
          </w:p>
        </w:tc>
        <w:tc>
          <w:tcPr>
            <w:tcW w:w="567" w:type="dxa"/>
            <w:gridSpan w:val="2"/>
            <w:tcMar>
              <w:left w:w="28" w:type="dxa"/>
              <w:right w:w="28" w:type="dxa"/>
            </w:tcMar>
          </w:tcPr>
          <w:p w14:paraId="6EF19365" w14:textId="77777777" w:rsidR="00BB5951" w:rsidRPr="00614079" w:rsidRDefault="00BB5951" w:rsidP="00BB5951">
            <w:pPr>
              <w:rPr>
                <w:sz w:val="15"/>
                <w:szCs w:val="15"/>
              </w:rPr>
            </w:pPr>
            <w:r w:rsidRPr="00614079">
              <w:rPr>
                <w:sz w:val="15"/>
                <w:szCs w:val="15"/>
              </w:rPr>
              <w:t>40.7%</w:t>
            </w:r>
          </w:p>
          <w:p w14:paraId="44B07AD5" w14:textId="77777777" w:rsidR="00BB5951" w:rsidRPr="00614079" w:rsidRDefault="00BB5951" w:rsidP="00BB5951">
            <w:pPr>
              <w:rPr>
                <w:sz w:val="15"/>
                <w:szCs w:val="15"/>
              </w:rPr>
            </w:pPr>
          </w:p>
        </w:tc>
      </w:tr>
      <w:tr w:rsidR="00614079" w:rsidRPr="00614079" w14:paraId="4E4DEF93" w14:textId="77777777" w:rsidTr="00BB5951">
        <w:trPr>
          <w:cantSplit/>
        </w:trPr>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FD67E64" w14:textId="77777777" w:rsidR="00BB5951" w:rsidRPr="00614079" w:rsidRDefault="00BB5951" w:rsidP="00BB5951">
            <w:pPr>
              <w:rPr>
                <w:sz w:val="15"/>
                <w:szCs w:val="15"/>
              </w:rPr>
            </w:pPr>
            <w:r w:rsidRPr="00614079">
              <w:rPr>
                <w:sz w:val="15"/>
                <w:szCs w:val="15"/>
              </w:rPr>
              <w:t xml:space="preserve">Heard, 2020 </w:t>
            </w:r>
            <w:r w:rsidRPr="00614079">
              <w:rPr>
                <w:sz w:val="15"/>
                <w:szCs w:val="15"/>
              </w:rPr>
              <w:fldChar w:fldCharType="begin"/>
            </w:r>
            <w:r w:rsidRPr="00614079">
              <w:rPr>
                <w:sz w:val="15"/>
                <w:szCs w:val="15"/>
              </w:rPr>
              <w:instrText xml:space="preserve"> ADDIN EN.CITE &lt;EndNote&gt;&lt;Cite&gt;&lt;Author&gt;Heard&lt;/Author&gt;&lt;Year&gt;2020&lt;/Year&gt;&lt;RecNum&gt;4&lt;/RecNum&gt;&lt;DisplayText&gt;(14)&lt;/DisplayText&gt;&lt;record&gt;&lt;rec-number&gt;4&lt;/rec-number&gt;&lt;foreign-keys&gt;&lt;key app="EN" db-id="fe0da0axt5t2saeax9rxwx22s0959tzsa22e" timestamp="1627206179"&gt;4&lt;/key&gt;&lt;/foreign-keys&gt;&lt;ref-type name="Journal Article"&gt;17&lt;/ref-type&gt;&lt;contributors&gt;&lt;authors&gt;&lt;author&gt;Heard, K.&lt;/author&gt;&lt;author&gt;Ledbetter, C. M.&lt;/author&gt;&lt;author&gt;Hoppe, J. A.&lt;/author&gt;&lt;/authors&gt;&lt;/contributors&gt;&lt;auth-address&gt;From the, Department of Emergency Medicine, University of Colorado School of Medicine, Aurora, CO, USA.&amp;#xD;and the, Center for Innovative Design and Analysis, School of Public Health, University of Colorado, Aurora, CO, USA.&lt;/auth-address&gt;&lt;titles&gt;&lt;title&gt;Association of Emergency Department Opioid Administration With Ongoing Opioid Use: A Retrospective Cohort Study of Patients With Back Pain&lt;/title&gt;&lt;secondary-title&gt;Acad Emerg Med&lt;/secondary-title&gt;&lt;/titles&gt;&lt;periodical&gt;&lt;full-title&gt;Acad Emerg Med&lt;/full-title&gt;&lt;/periodical&gt;&lt;pages&gt;1158-1165&lt;/pages&gt;&lt;volume&gt;27&lt;/volume&gt;&lt;number&gt;11&lt;/number&gt;&lt;edition&gt;2020/07/02&lt;/edition&gt;&lt;keywords&gt;&lt;keyword&gt;Adult&lt;/keyword&gt;&lt;keyword&gt;*Analgesics, Opioid/adverse effects&lt;/keyword&gt;&lt;keyword&gt;*Back Pain/drug therapy/epidemiology&lt;/keyword&gt;&lt;keyword&gt;*Emergency Service, Hospital&lt;/keyword&gt;&lt;keyword&gt;Female&lt;/keyword&gt;&lt;keyword&gt;Humans&lt;/keyword&gt;&lt;keyword&gt;Male&lt;/keyword&gt;&lt;keyword&gt;*Practice Patterns, Physicians&amp;apos;&lt;/keyword&gt;&lt;keyword&gt;Retrospective Studies&lt;/keyword&gt;&lt;/keywords&gt;&lt;dates&gt;&lt;year&gt;2020&lt;/year&gt;&lt;pub-dates&gt;&lt;date&gt;Nov&lt;/date&gt;&lt;/pub-dates&gt;&lt;/dates&gt;&lt;isbn&gt;1553-2712 (Electronic)&amp;#xD;1069-6563 (Linking)&lt;/isbn&gt;&lt;accession-num&gt;32609923&lt;/accession-num&gt;&lt;urls&gt;&lt;related-urls&gt;&lt;url&gt;https://www.ncbi.nlm.nih.gov/pubmed/32609923&lt;/url&gt;&lt;/related-urls&gt;&lt;/urls&gt;&lt;custom2&gt;PMC8079173&lt;/custom2&gt;&lt;electronic-resource-num&gt;10.1111/acem.14071&lt;/electronic-resource-num&gt;&lt;/record&gt;&lt;/Cite&gt;&lt;/EndNote&gt;</w:instrText>
            </w:r>
            <w:r w:rsidRPr="00614079">
              <w:rPr>
                <w:sz w:val="15"/>
                <w:szCs w:val="15"/>
              </w:rPr>
              <w:fldChar w:fldCharType="separate"/>
            </w:r>
            <w:r w:rsidRPr="00614079">
              <w:rPr>
                <w:noProof/>
                <w:sz w:val="15"/>
                <w:szCs w:val="15"/>
              </w:rPr>
              <w:t>(14)</w:t>
            </w:r>
            <w:r w:rsidRPr="00614079">
              <w:rPr>
                <w:sz w:val="15"/>
                <w:szCs w:val="15"/>
              </w:rPr>
              <w:fldChar w:fldCharType="end"/>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2BBB019" w14:textId="77777777" w:rsidR="00BB5951" w:rsidRPr="00614079" w:rsidRDefault="00BB5951" w:rsidP="00BB5951">
            <w:pPr>
              <w:rPr>
                <w:sz w:val="15"/>
                <w:szCs w:val="15"/>
              </w:rPr>
            </w:pPr>
            <w:r w:rsidRPr="00614079">
              <w:rPr>
                <w:sz w:val="15"/>
                <w:szCs w:val="15"/>
              </w:rPr>
              <w:t>USA</w:t>
            </w:r>
          </w:p>
        </w:tc>
        <w:tc>
          <w:tcPr>
            <w:tcW w:w="1276" w:type="dxa"/>
            <w:tcBorders>
              <w:top w:val="single" w:sz="4" w:space="0" w:color="auto"/>
              <w:left w:val="single" w:sz="4" w:space="0" w:color="auto"/>
              <w:bottom w:val="single" w:sz="4" w:space="0" w:color="auto"/>
              <w:right w:val="single" w:sz="4" w:space="0" w:color="D0CECE"/>
            </w:tcBorders>
            <w:shd w:val="clear" w:color="auto" w:fill="auto"/>
            <w:tcMar>
              <w:left w:w="28" w:type="dxa"/>
              <w:right w:w="28" w:type="dxa"/>
            </w:tcMar>
          </w:tcPr>
          <w:p w14:paraId="355F8CE5" w14:textId="77777777" w:rsidR="00BB5951" w:rsidRPr="00614079" w:rsidRDefault="00BB5951" w:rsidP="00BB5951">
            <w:pPr>
              <w:rPr>
                <w:sz w:val="15"/>
                <w:szCs w:val="15"/>
              </w:rPr>
            </w:pPr>
            <w:r w:rsidRPr="00614079">
              <w:rPr>
                <w:sz w:val="15"/>
                <w:szCs w:val="15"/>
              </w:rPr>
              <w:t>Retrospective observational study</w:t>
            </w:r>
          </w:p>
        </w:tc>
        <w:tc>
          <w:tcPr>
            <w:tcW w:w="1984" w:type="dxa"/>
            <w:tcMar>
              <w:left w:w="28" w:type="dxa"/>
              <w:right w:w="28" w:type="dxa"/>
            </w:tcMar>
          </w:tcPr>
          <w:p w14:paraId="2DACF08E" w14:textId="77777777" w:rsidR="00BB5951" w:rsidRPr="00614079" w:rsidRDefault="00BB5951" w:rsidP="00BB5951">
            <w:pPr>
              <w:rPr>
                <w:sz w:val="15"/>
                <w:szCs w:val="15"/>
              </w:rPr>
            </w:pPr>
            <w:r w:rsidRPr="00614079">
              <w:rPr>
                <w:sz w:val="15"/>
                <w:szCs w:val="15"/>
              </w:rPr>
              <w:t>Opioid-naïve (no opioid prescription in the 6 months preceding the index ED visit)</w:t>
            </w:r>
          </w:p>
        </w:tc>
        <w:tc>
          <w:tcPr>
            <w:tcW w:w="1701" w:type="dxa"/>
            <w:tcMar>
              <w:left w:w="28" w:type="dxa"/>
              <w:right w:w="28" w:type="dxa"/>
            </w:tcMar>
          </w:tcPr>
          <w:p w14:paraId="5E953660" w14:textId="00C7DB5A" w:rsidR="00BB5951" w:rsidRPr="00614079" w:rsidRDefault="00BB5951" w:rsidP="00BB5951">
            <w:pPr>
              <w:rPr>
                <w:sz w:val="15"/>
                <w:szCs w:val="15"/>
              </w:rPr>
            </w:pPr>
            <w:r w:rsidRPr="00614079">
              <w:rPr>
                <w:sz w:val="15"/>
                <w:szCs w:val="15"/>
              </w:rPr>
              <w:t xml:space="preserve">Opioids were both administered during ED </w:t>
            </w:r>
            <w:r w:rsidR="00016B5C" w:rsidRPr="00614079">
              <w:rPr>
                <w:sz w:val="15"/>
                <w:szCs w:val="15"/>
              </w:rPr>
              <w:t>visit</w:t>
            </w:r>
            <w:r w:rsidRPr="00614079">
              <w:rPr>
                <w:sz w:val="15"/>
                <w:szCs w:val="15"/>
              </w:rPr>
              <w:t xml:space="preserve"> and prescribed at discharge</w:t>
            </w:r>
          </w:p>
        </w:tc>
        <w:tc>
          <w:tcPr>
            <w:tcW w:w="1282" w:type="dxa"/>
            <w:tcMar>
              <w:left w:w="28" w:type="dxa"/>
              <w:right w:w="28" w:type="dxa"/>
            </w:tcMar>
          </w:tcPr>
          <w:p w14:paraId="1D53E2F5" w14:textId="77777777" w:rsidR="00BB5951" w:rsidRPr="00614079" w:rsidRDefault="00BB5951" w:rsidP="00BB5951">
            <w:pPr>
              <w:rPr>
                <w:sz w:val="15"/>
                <w:szCs w:val="15"/>
              </w:rPr>
            </w:pPr>
            <w:r w:rsidRPr="00614079">
              <w:rPr>
                <w:sz w:val="15"/>
                <w:szCs w:val="15"/>
              </w:rPr>
              <w:t>NR</w:t>
            </w:r>
          </w:p>
        </w:tc>
        <w:tc>
          <w:tcPr>
            <w:tcW w:w="709" w:type="dxa"/>
            <w:tcMar>
              <w:left w:w="28" w:type="dxa"/>
              <w:right w:w="28" w:type="dxa"/>
            </w:tcMar>
          </w:tcPr>
          <w:p w14:paraId="3636A1ED" w14:textId="77777777" w:rsidR="00BB5951" w:rsidRPr="00614079" w:rsidRDefault="00BB5951" w:rsidP="00BB5951">
            <w:pPr>
              <w:rPr>
                <w:sz w:val="15"/>
                <w:szCs w:val="15"/>
              </w:rPr>
            </w:pPr>
            <w:r w:rsidRPr="00614079">
              <w:rPr>
                <w:sz w:val="15"/>
                <w:szCs w:val="15"/>
              </w:rPr>
              <w:t>180 days</w:t>
            </w:r>
          </w:p>
        </w:tc>
        <w:tc>
          <w:tcPr>
            <w:tcW w:w="3119" w:type="dxa"/>
            <w:tcMar>
              <w:left w:w="28" w:type="dxa"/>
              <w:right w:w="28" w:type="dxa"/>
            </w:tcMar>
          </w:tcPr>
          <w:p w14:paraId="68EEE187" w14:textId="77777777" w:rsidR="00BB5951" w:rsidRPr="00614079" w:rsidRDefault="00BB5951" w:rsidP="00BB5951">
            <w:pPr>
              <w:rPr>
                <w:sz w:val="15"/>
                <w:szCs w:val="15"/>
              </w:rPr>
            </w:pPr>
            <w:r w:rsidRPr="00614079">
              <w:rPr>
                <w:sz w:val="15"/>
                <w:szCs w:val="15"/>
              </w:rPr>
              <w:t>Filling &gt;90-day supply in 180 days following ED visit as documented in the prescription drug monitoring program.</w:t>
            </w:r>
          </w:p>
        </w:tc>
        <w:tc>
          <w:tcPr>
            <w:tcW w:w="1417" w:type="dxa"/>
            <w:tcMar>
              <w:left w:w="28" w:type="dxa"/>
              <w:right w:w="28" w:type="dxa"/>
            </w:tcMar>
          </w:tcPr>
          <w:p w14:paraId="2F4EEF7B"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024609B2" w14:textId="77777777" w:rsidR="00BB5951" w:rsidRPr="00614079" w:rsidRDefault="00BB5951" w:rsidP="00BB5951">
            <w:pPr>
              <w:rPr>
                <w:sz w:val="15"/>
                <w:szCs w:val="15"/>
              </w:rPr>
            </w:pPr>
            <w:r w:rsidRPr="00614079">
              <w:rPr>
                <w:sz w:val="15"/>
                <w:szCs w:val="15"/>
              </w:rPr>
              <w:t>7485</w:t>
            </w:r>
          </w:p>
          <w:p w14:paraId="53EE9421" w14:textId="77777777" w:rsidR="00BB5951" w:rsidRPr="00614079" w:rsidRDefault="00BB5951" w:rsidP="00BB5951">
            <w:pPr>
              <w:rPr>
                <w:sz w:val="15"/>
                <w:szCs w:val="15"/>
              </w:rPr>
            </w:pPr>
          </w:p>
        </w:tc>
        <w:tc>
          <w:tcPr>
            <w:tcW w:w="709" w:type="dxa"/>
            <w:tcMar>
              <w:left w:w="28" w:type="dxa"/>
              <w:right w:w="28" w:type="dxa"/>
            </w:tcMar>
          </w:tcPr>
          <w:p w14:paraId="02B5A51D" w14:textId="77777777" w:rsidR="00BB5951" w:rsidRPr="00614079" w:rsidRDefault="00BB5951" w:rsidP="00BB5951">
            <w:pPr>
              <w:rPr>
                <w:sz w:val="15"/>
                <w:szCs w:val="15"/>
              </w:rPr>
            </w:pPr>
            <w:r w:rsidRPr="00614079">
              <w:rPr>
                <w:sz w:val="15"/>
                <w:szCs w:val="15"/>
              </w:rPr>
              <w:t>250</w:t>
            </w:r>
          </w:p>
        </w:tc>
        <w:tc>
          <w:tcPr>
            <w:tcW w:w="567" w:type="dxa"/>
            <w:gridSpan w:val="2"/>
            <w:tcMar>
              <w:left w:w="28" w:type="dxa"/>
              <w:right w:w="28" w:type="dxa"/>
            </w:tcMar>
          </w:tcPr>
          <w:p w14:paraId="0D8BFBF7" w14:textId="77777777" w:rsidR="00BB5951" w:rsidRPr="00614079" w:rsidRDefault="00BB5951" w:rsidP="00BB5951">
            <w:pPr>
              <w:rPr>
                <w:sz w:val="15"/>
                <w:szCs w:val="15"/>
              </w:rPr>
            </w:pPr>
            <w:r w:rsidRPr="00614079">
              <w:rPr>
                <w:sz w:val="15"/>
                <w:szCs w:val="15"/>
              </w:rPr>
              <w:t>3.3%</w:t>
            </w:r>
          </w:p>
        </w:tc>
      </w:tr>
      <w:tr w:rsidR="00614079" w:rsidRPr="00614079" w14:paraId="48400A6D" w14:textId="77777777" w:rsidTr="00BB5951">
        <w:trPr>
          <w:cantSplit/>
        </w:trPr>
        <w:tc>
          <w:tcPr>
            <w:tcW w:w="850" w:type="dxa"/>
            <w:tcBorders>
              <w:top w:val="single" w:sz="4" w:space="0" w:color="auto"/>
              <w:bottom w:val="single" w:sz="4" w:space="0" w:color="auto"/>
            </w:tcBorders>
            <w:tcMar>
              <w:left w:w="28" w:type="dxa"/>
              <w:right w:w="28" w:type="dxa"/>
            </w:tcMar>
          </w:tcPr>
          <w:p w14:paraId="1EECB7C4" w14:textId="77777777" w:rsidR="00BB5951" w:rsidRPr="00614079" w:rsidRDefault="00BB5951" w:rsidP="00BB5951">
            <w:pPr>
              <w:rPr>
                <w:sz w:val="15"/>
                <w:szCs w:val="15"/>
              </w:rPr>
            </w:pPr>
          </w:p>
        </w:tc>
        <w:tc>
          <w:tcPr>
            <w:tcW w:w="709" w:type="dxa"/>
            <w:tcBorders>
              <w:top w:val="single" w:sz="4" w:space="0" w:color="auto"/>
              <w:bottom w:val="single" w:sz="4" w:space="0" w:color="auto"/>
            </w:tcBorders>
            <w:tcMar>
              <w:left w:w="28" w:type="dxa"/>
              <w:right w:w="28" w:type="dxa"/>
            </w:tcMar>
          </w:tcPr>
          <w:p w14:paraId="7A529A1D" w14:textId="77777777" w:rsidR="00BB5951" w:rsidRPr="00614079" w:rsidRDefault="00BB5951" w:rsidP="00BB5951">
            <w:pPr>
              <w:rPr>
                <w:sz w:val="15"/>
                <w:szCs w:val="15"/>
              </w:rPr>
            </w:pPr>
          </w:p>
        </w:tc>
        <w:tc>
          <w:tcPr>
            <w:tcW w:w="1276" w:type="dxa"/>
            <w:tcBorders>
              <w:top w:val="single" w:sz="4" w:space="0" w:color="auto"/>
              <w:bottom w:val="single" w:sz="4" w:space="0" w:color="auto"/>
            </w:tcBorders>
            <w:tcMar>
              <w:left w:w="28" w:type="dxa"/>
              <w:right w:w="28" w:type="dxa"/>
            </w:tcMar>
          </w:tcPr>
          <w:p w14:paraId="4DEF486A" w14:textId="77777777" w:rsidR="00BB5951" w:rsidRPr="00614079" w:rsidRDefault="00BB5951" w:rsidP="00BB5951">
            <w:pPr>
              <w:rPr>
                <w:sz w:val="15"/>
                <w:szCs w:val="15"/>
              </w:rPr>
            </w:pPr>
          </w:p>
        </w:tc>
        <w:tc>
          <w:tcPr>
            <w:tcW w:w="1984" w:type="dxa"/>
            <w:tcMar>
              <w:left w:w="28" w:type="dxa"/>
              <w:right w:w="28" w:type="dxa"/>
            </w:tcMar>
          </w:tcPr>
          <w:p w14:paraId="6FB9EA57" w14:textId="77777777" w:rsidR="00BB5951" w:rsidRPr="00614079" w:rsidRDefault="00BB5951" w:rsidP="00BB5951">
            <w:pPr>
              <w:rPr>
                <w:sz w:val="15"/>
                <w:szCs w:val="15"/>
              </w:rPr>
            </w:pPr>
          </w:p>
        </w:tc>
        <w:tc>
          <w:tcPr>
            <w:tcW w:w="1701" w:type="dxa"/>
            <w:tcMar>
              <w:left w:w="28" w:type="dxa"/>
              <w:right w:w="28" w:type="dxa"/>
            </w:tcMar>
          </w:tcPr>
          <w:p w14:paraId="4A5FF1A8" w14:textId="77777777" w:rsidR="00BB5951" w:rsidRPr="00614079" w:rsidRDefault="00BB5951" w:rsidP="00BB5951">
            <w:pPr>
              <w:rPr>
                <w:sz w:val="15"/>
                <w:szCs w:val="15"/>
              </w:rPr>
            </w:pPr>
          </w:p>
        </w:tc>
        <w:tc>
          <w:tcPr>
            <w:tcW w:w="1282" w:type="dxa"/>
            <w:tcMar>
              <w:left w:w="28" w:type="dxa"/>
              <w:right w:w="28" w:type="dxa"/>
            </w:tcMar>
          </w:tcPr>
          <w:p w14:paraId="5DC6A327" w14:textId="77777777" w:rsidR="00BB5951" w:rsidRPr="00614079" w:rsidRDefault="00BB5951" w:rsidP="00BB5951">
            <w:pPr>
              <w:rPr>
                <w:sz w:val="15"/>
                <w:szCs w:val="15"/>
              </w:rPr>
            </w:pPr>
          </w:p>
        </w:tc>
        <w:tc>
          <w:tcPr>
            <w:tcW w:w="709" w:type="dxa"/>
            <w:tcMar>
              <w:left w:w="28" w:type="dxa"/>
              <w:right w:w="28" w:type="dxa"/>
            </w:tcMar>
          </w:tcPr>
          <w:p w14:paraId="286E094E" w14:textId="77777777" w:rsidR="00BB5951" w:rsidRPr="00614079" w:rsidRDefault="00BB5951" w:rsidP="00BB5951">
            <w:pPr>
              <w:rPr>
                <w:sz w:val="15"/>
                <w:szCs w:val="15"/>
              </w:rPr>
            </w:pPr>
          </w:p>
        </w:tc>
        <w:tc>
          <w:tcPr>
            <w:tcW w:w="3119" w:type="dxa"/>
            <w:tcMar>
              <w:left w:w="28" w:type="dxa"/>
              <w:right w:w="28" w:type="dxa"/>
            </w:tcMar>
          </w:tcPr>
          <w:p w14:paraId="2067ABA9" w14:textId="77777777" w:rsidR="00BB5951" w:rsidRPr="00614079" w:rsidRDefault="00BB5951" w:rsidP="00BB5951">
            <w:pPr>
              <w:rPr>
                <w:sz w:val="15"/>
                <w:szCs w:val="15"/>
              </w:rPr>
            </w:pPr>
            <w:r w:rsidRPr="00614079">
              <w:rPr>
                <w:sz w:val="15"/>
                <w:szCs w:val="15"/>
              </w:rPr>
              <w:t>Filled opioid prescriptions from 5 or more prescribers and pharmacies in a 6-month period post visit.</w:t>
            </w:r>
          </w:p>
        </w:tc>
        <w:tc>
          <w:tcPr>
            <w:tcW w:w="1417" w:type="dxa"/>
            <w:tcMar>
              <w:left w:w="28" w:type="dxa"/>
              <w:right w:w="28" w:type="dxa"/>
            </w:tcMar>
          </w:tcPr>
          <w:p w14:paraId="44314052"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307D6008" w14:textId="77777777" w:rsidR="00BB5951" w:rsidRPr="00614079" w:rsidRDefault="00BB5951" w:rsidP="00BB5951">
            <w:pPr>
              <w:rPr>
                <w:sz w:val="15"/>
                <w:szCs w:val="15"/>
              </w:rPr>
            </w:pPr>
            <w:r w:rsidRPr="00614079">
              <w:rPr>
                <w:sz w:val="15"/>
                <w:szCs w:val="15"/>
              </w:rPr>
              <w:t>7485</w:t>
            </w:r>
          </w:p>
          <w:p w14:paraId="54D9EF5E" w14:textId="77777777" w:rsidR="00BB5951" w:rsidRPr="00614079" w:rsidRDefault="00BB5951" w:rsidP="00BB5951">
            <w:pPr>
              <w:rPr>
                <w:sz w:val="15"/>
                <w:szCs w:val="15"/>
              </w:rPr>
            </w:pPr>
          </w:p>
        </w:tc>
        <w:tc>
          <w:tcPr>
            <w:tcW w:w="709" w:type="dxa"/>
            <w:tcMar>
              <w:left w:w="28" w:type="dxa"/>
              <w:right w:w="28" w:type="dxa"/>
            </w:tcMar>
          </w:tcPr>
          <w:p w14:paraId="47C0C888" w14:textId="77777777" w:rsidR="00BB5951" w:rsidRPr="00614079" w:rsidRDefault="00BB5951" w:rsidP="00BB5951">
            <w:pPr>
              <w:rPr>
                <w:sz w:val="15"/>
                <w:szCs w:val="15"/>
              </w:rPr>
            </w:pPr>
            <w:r w:rsidRPr="00614079">
              <w:rPr>
                <w:sz w:val="15"/>
                <w:szCs w:val="15"/>
              </w:rPr>
              <w:t>74</w:t>
            </w:r>
          </w:p>
        </w:tc>
        <w:tc>
          <w:tcPr>
            <w:tcW w:w="567" w:type="dxa"/>
            <w:gridSpan w:val="2"/>
            <w:tcMar>
              <w:left w:w="28" w:type="dxa"/>
              <w:right w:w="28" w:type="dxa"/>
            </w:tcMar>
          </w:tcPr>
          <w:p w14:paraId="49D9EC03" w14:textId="77777777" w:rsidR="00BB5951" w:rsidRPr="00614079" w:rsidRDefault="00BB5951" w:rsidP="00BB5951">
            <w:pPr>
              <w:rPr>
                <w:sz w:val="15"/>
                <w:szCs w:val="15"/>
              </w:rPr>
            </w:pPr>
            <w:r w:rsidRPr="00614079">
              <w:rPr>
                <w:sz w:val="15"/>
                <w:szCs w:val="15"/>
              </w:rPr>
              <w:t>1.0%</w:t>
            </w:r>
          </w:p>
        </w:tc>
      </w:tr>
      <w:tr w:rsidR="00614079" w:rsidRPr="00614079" w14:paraId="3735D595" w14:textId="77777777" w:rsidTr="00BB5951">
        <w:trPr>
          <w:cantSplit/>
        </w:trPr>
        <w:tc>
          <w:tcPr>
            <w:tcW w:w="850" w:type="dxa"/>
            <w:tcBorders>
              <w:top w:val="single" w:sz="4" w:space="0" w:color="auto"/>
            </w:tcBorders>
            <w:tcMar>
              <w:left w:w="28" w:type="dxa"/>
              <w:right w:w="28" w:type="dxa"/>
            </w:tcMar>
          </w:tcPr>
          <w:p w14:paraId="5BDCE18B" w14:textId="77777777" w:rsidR="00BB5951" w:rsidRPr="00614079" w:rsidRDefault="00BB5951" w:rsidP="00BB5951">
            <w:pPr>
              <w:rPr>
                <w:sz w:val="15"/>
                <w:szCs w:val="15"/>
              </w:rPr>
            </w:pPr>
          </w:p>
        </w:tc>
        <w:tc>
          <w:tcPr>
            <w:tcW w:w="709" w:type="dxa"/>
            <w:tcBorders>
              <w:top w:val="single" w:sz="4" w:space="0" w:color="auto"/>
            </w:tcBorders>
            <w:tcMar>
              <w:left w:w="28" w:type="dxa"/>
              <w:right w:w="28" w:type="dxa"/>
            </w:tcMar>
          </w:tcPr>
          <w:p w14:paraId="43C58B8E" w14:textId="77777777" w:rsidR="00BB5951" w:rsidRPr="00614079" w:rsidRDefault="00BB5951" w:rsidP="00BB5951">
            <w:pPr>
              <w:rPr>
                <w:sz w:val="15"/>
                <w:szCs w:val="15"/>
              </w:rPr>
            </w:pPr>
          </w:p>
        </w:tc>
        <w:tc>
          <w:tcPr>
            <w:tcW w:w="1276" w:type="dxa"/>
            <w:tcBorders>
              <w:top w:val="single" w:sz="4" w:space="0" w:color="auto"/>
            </w:tcBorders>
            <w:tcMar>
              <w:left w:w="28" w:type="dxa"/>
              <w:right w:w="28" w:type="dxa"/>
            </w:tcMar>
          </w:tcPr>
          <w:p w14:paraId="0C879C4F" w14:textId="77777777" w:rsidR="00BB5951" w:rsidRPr="00614079" w:rsidRDefault="00BB5951" w:rsidP="00BB5951">
            <w:pPr>
              <w:rPr>
                <w:sz w:val="15"/>
                <w:szCs w:val="15"/>
              </w:rPr>
            </w:pPr>
          </w:p>
        </w:tc>
        <w:tc>
          <w:tcPr>
            <w:tcW w:w="1984" w:type="dxa"/>
            <w:tcMar>
              <w:left w:w="28" w:type="dxa"/>
              <w:right w:w="28" w:type="dxa"/>
            </w:tcMar>
          </w:tcPr>
          <w:p w14:paraId="49842E62" w14:textId="77777777" w:rsidR="00BB5951" w:rsidRPr="00614079" w:rsidRDefault="00BB5951" w:rsidP="00BB5951">
            <w:pPr>
              <w:rPr>
                <w:sz w:val="15"/>
                <w:szCs w:val="15"/>
              </w:rPr>
            </w:pPr>
          </w:p>
        </w:tc>
        <w:tc>
          <w:tcPr>
            <w:tcW w:w="1701" w:type="dxa"/>
            <w:tcMar>
              <w:left w:w="28" w:type="dxa"/>
              <w:right w:w="28" w:type="dxa"/>
            </w:tcMar>
          </w:tcPr>
          <w:p w14:paraId="6EF43B78" w14:textId="77777777" w:rsidR="00BB5951" w:rsidRPr="00614079" w:rsidRDefault="00BB5951" w:rsidP="00BB5951">
            <w:pPr>
              <w:rPr>
                <w:sz w:val="15"/>
                <w:szCs w:val="15"/>
              </w:rPr>
            </w:pPr>
          </w:p>
        </w:tc>
        <w:tc>
          <w:tcPr>
            <w:tcW w:w="1282" w:type="dxa"/>
            <w:tcMar>
              <w:left w:w="28" w:type="dxa"/>
              <w:right w:w="28" w:type="dxa"/>
            </w:tcMar>
          </w:tcPr>
          <w:p w14:paraId="2A9A4A94" w14:textId="77777777" w:rsidR="00BB5951" w:rsidRPr="00614079" w:rsidRDefault="00BB5951" w:rsidP="00BB5951">
            <w:pPr>
              <w:rPr>
                <w:sz w:val="15"/>
                <w:szCs w:val="15"/>
              </w:rPr>
            </w:pPr>
          </w:p>
        </w:tc>
        <w:tc>
          <w:tcPr>
            <w:tcW w:w="709" w:type="dxa"/>
            <w:tcMar>
              <w:left w:w="28" w:type="dxa"/>
              <w:right w:w="28" w:type="dxa"/>
            </w:tcMar>
          </w:tcPr>
          <w:p w14:paraId="7C2BDD77" w14:textId="77777777" w:rsidR="00BB5951" w:rsidRPr="00614079" w:rsidRDefault="00BB5951" w:rsidP="00BB5951">
            <w:pPr>
              <w:rPr>
                <w:sz w:val="15"/>
                <w:szCs w:val="15"/>
              </w:rPr>
            </w:pPr>
          </w:p>
        </w:tc>
        <w:tc>
          <w:tcPr>
            <w:tcW w:w="3119" w:type="dxa"/>
            <w:tcMar>
              <w:left w:w="28" w:type="dxa"/>
              <w:right w:w="28" w:type="dxa"/>
            </w:tcMar>
          </w:tcPr>
          <w:p w14:paraId="39DC05EF" w14:textId="77777777" w:rsidR="00BB5951" w:rsidRPr="00614079" w:rsidRDefault="00BB5951" w:rsidP="00BB5951">
            <w:pPr>
              <w:rPr>
                <w:sz w:val="15"/>
                <w:szCs w:val="15"/>
              </w:rPr>
            </w:pPr>
            <w:r w:rsidRPr="00614079">
              <w:rPr>
                <w:sz w:val="15"/>
                <w:szCs w:val="15"/>
              </w:rPr>
              <w:t>Filled 4 or more opioid prescriptions in the 30 to 180 days post ED visit.</w:t>
            </w:r>
          </w:p>
        </w:tc>
        <w:tc>
          <w:tcPr>
            <w:tcW w:w="1417" w:type="dxa"/>
            <w:tcMar>
              <w:left w:w="28" w:type="dxa"/>
              <w:right w:w="28" w:type="dxa"/>
            </w:tcMar>
          </w:tcPr>
          <w:p w14:paraId="48DC6449" w14:textId="77777777" w:rsidR="00BB5951" w:rsidRPr="00614079" w:rsidRDefault="00BB5951" w:rsidP="00BB5951">
            <w:pPr>
              <w:rPr>
                <w:sz w:val="15"/>
                <w:szCs w:val="15"/>
              </w:rPr>
            </w:pPr>
            <w:r w:rsidRPr="00614079">
              <w:rPr>
                <w:sz w:val="15"/>
                <w:szCs w:val="15"/>
              </w:rPr>
              <w:t>Back pain</w:t>
            </w:r>
          </w:p>
        </w:tc>
        <w:tc>
          <w:tcPr>
            <w:tcW w:w="567" w:type="dxa"/>
            <w:tcMar>
              <w:left w:w="28" w:type="dxa"/>
              <w:right w:w="28" w:type="dxa"/>
            </w:tcMar>
          </w:tcPr>
          <w:p w14:paraId="4A0022C7" w14:textId="77777777" w:rsidR="00BB5951" w:rsidRPr="00614079" w:rsidRDefault="00BB5951" w:rsidP="00BB5951">
            <w:pPr>
              <w:rPr>
                <w:sz w:val="15"/>
                <w:szCs w:val="15"/>
              </w:rPr>
            </w:pPr>
            <w:r w:rsidRPr="00614079">
              <w:rPr>
                <w:sz w:val="15"/>
                <w:szCs w:val="15"/>
              </w:rPr>
              <w:t>7485</w:t>
            </w:r>
          </w:p>
          <w:p w14:paraId="02431978" w14:textId="77777777" w:rsidR="00BB5951" w:rsidRPr="00614079" w:rsidRDefault="00BB5951" w:rsidP="00BB5951">
            <w:pPr>
              <w:rPr>
                <w:sz w:val="15"/>
                <w:szCs w:val="15"/>
              </w:rPr>
            </w:pPr>
          </w:p>
        </w:tc>
        <w:tc>
          <w:tcPr>
            <w:tcW w:w="709" w:type="dxa"/>
            <w:tcMar>
              <w:left w:w="28" w:type="dxa"/>
              <w:right w:w="28" w:type="dxa"/>
            </w:tcMar>
          </w:tcPr>
          <w:p w14:paraId="6334B6A8" w14:textId="77777777" w:rsidR="00BB5951" w:rsidRPr="00614079" w:rsidRDefault="00BB5951" w:rsidP="00BB5951">
            <w:pPr>
              <w:rPr>
                <w:sz w:val="15"/>
                <w:szCs w:val="15"/>
              </w:rPr>
            </w:pPr>
            <w:r w:rsidRPr="00614079">
              <w:rPr>
                <w:sz w:val="15"/>
                <w:szCs w:val="15"/>
              </w:rPr>
              <w:t>454</w:t>
            </w:r>
          </w:p>
        </w:tc>
        <w:tc>
          <w:tcPr>
            <w:tcW w:w="567" w:type="dxa"/>
            <w:gridSpan w:val="2"/>
            <w:tcMar>
              <w:left w:w="28" w:type="dxa"/>
              <w:right w:w="28" w:type="dxa"/>
            </w:tcMar>
          </w:tcPr>
          <w:p w14:paraId="78502F5C" w14:textId="77777777" w:rsidR="00BB5951" w:rsidRPr="00614079" w:rsidRDefault="00BB5951" w:rsidP="00BB5951">
            <w:pPr>
              <w:rPr>
                <w:sz w:val="15"/>
                <w:szCs w:val="15"/>
              </w:rPr>
            </w:pPr>
            <w:r w:rsidRPr="00614079">
              <w:rPr>
                <w:sz w:val="15"/>
                <w:szCs w:val="15"/>
              </w:rPr>
              <w:t>6.1%</w:t>
            </w:r>
          </w:p>
        </w:tc>
      </w:tr>
    </w:tbl>
    <w:p w14:paraId="37C96CCF" w14:textId="277E005B" w:rsidR="00CB53C3" w:rsidRPr="00614079" w:rsidRDefault="00CB53C3" w:rsidP="00CB53C3"/>
    <w:p w14:paraId="27E0655F" w14:textId="669DBDD5" w:rsidR="00D170CD" w:rsidRPr="00614079" w:rsidRDefault="00D170CD" w:rsidP="00CB53C3"/>
    <w:p w14:paraId="1DAB4C6C" w14:textId="77777777" w:rsidR="00D170CD" w:rsidRPr="00614079" w:rsidRDefault="00D170CD" w:rsidP="00CB53C3">
      <w:pPr>
        <w:sectPr w:rsidR="00D170CD" w:rsidRPr="00614079" w:rsidSect="008B1EDB">
          <w:pgSz w:w="16838" w:h="11906" w:orient="landscape"/>
          <w:pgMar w:top="720" w:right="720" w:bottom="720" w:left="720" w:header="708" w:footer="708" w:gutter="0"/>
          <w:cols w:space="708"/>
          <w:docGrid w:linePitch="360"/>
        </w:sectPr>
      </w:pPr>
    </w:p>
    <w:p w14:paraId="2338029A" w14:textId="64B593A4" w:rsidR="00BF6019" w:rsidRPr="00614079" w:rsidRDefault="006204EF" w:rsidP="00233907">
      <w:pPr>
        <w:spacing w:line="360" w:lineRule="auto"/>
        <w:rPr>
          <w:sz w:val="22"/>
          <w:szCs w:val="22"/>
        </w:rPr>
      </w:pPr>
      <w:r w:rsidRPr="00614079">
        <w:rPr>
          <w:sz w:val="22"/>
          <w:szCs w:val="22"/>
        </w:rPr>
        <w:t xml:space="preserve">eTable 5. Adverse events observed in patients with musculoskeletal pain who were administered opioid during ED </w:t>
      </w:r>
      <w:r w:rsidR="00016B5C" w:rsidRPr="00614079">
        <w:rPr>
          <w:sz w:val="22"/>
          <w:szCs w:val="22"/>
        </w:rPr>
        <w:t>visit</w:t>
      </w:r>
      <w:r w:rsidRPr="00614079">
        <w:rPr>
          <w:sz w:val="22"/>
          <w:szCs w:val="22"/>
        </w:rPr>
        <w:t xml:space="preserve"> and/or received </w:t>
      </w:r>
      <w:r w:rsidR="00C62924" w:rsidRPr="00614079">
        <w:rPr>
          <w:sz w:val="22"/>
          <w:szCs w:val="22"/>
        </w:rPr>
        <w:t xml:space="preserve">an opioid </w:t>
      </w:r>
      <w:r w:rsidRPr="00614079">
        <w:rPr>
          <w:sz w:val="22"/>
          <w:szCs w:val="22"/>
        </w:rPr>
        <w:t>prescription at discharge (n = 59 studies).</w:t>
      </w:r>
      <w:r w:rsidR="00233907" w:rsidRPr="00614079">
        <w:rPr>
          <w:sz w:val="22"/>
          <w:szCs w:val="22"/>
        </w:rPr>
        <w:t xml:space="preserve"> </w:t>
      </w:r>
      <w:r w:rsidR="00BF6019" w:rsidRPr="00614079">
        <w:rPr>
          <w:sz w:val="22"/>
          <w:szCs w:val="22"/>
        </w:rPr>
        <w:t>*Serious</w:t>
      </w:r>
      <w:r w:rsidR="00D50BFA" w:rsidRPr="00614079">
        <w:rPr>
          <w:sz w:val="22"/>
          <w:szCs w:val="22"/>
        </w:rPr>
        <w:t xml:space="preserve">, </w:t>
      </w:r>
      <w:r w:rsidR="00BF6019" w:rsidRPr="00614079">
        <w:rPr>
          <w:sz w:val="22"/>
          <w:szCs w:val="22"/>
        </w:rPr>
        <w:t>si</w:t>
      </w:r>
      <w:r w:rsidR="00D50BFA" w:rsidRPr="00614079">
        <w:rPr>
          <w:sz w:val="22"/>
          <w:szCs w:val="22"/>
        </w:rPr>
        <w:t>g</w:t>
      </w:r>
      <w:r w:rsidR="00BF6019" w:rsidRPr="00614079">
        <w:rPr>
          <w:sz w:val="22"/>
          <w:szCs w:val="22"/>
        </w:rPr>
        <w:t>nificant</w:t>
      </w:r>
      <w:r w:rsidR="00D50BFA" w:rsidRPr="00614079">
        <w:rPr>
          <w:sz w:val="22"/>
          <w:szCs w:val="22"/>
        </w:rPr>
        <w:t>, or major</w:t>
      </w:r>
      <w:r w:rsidR="00BF6019" w:rsidRPr="00614079">
        <w:rPr>
          <w:sz w:val="22"/>
          <w:szCs w:val="22"/>
        </w:rPr>
        <w:t xml:space="preserve"> adverse events as </w:t>
      </w:r>
      <w:r w:rsidR="00397599" w:rsidRPr="00614079">
        <w:rPr>
          <w:sz w:val="22"/>
          <w:szCs w:val="22"/>
        </w:rPr>
        <w:t>defined/</w:t>
      </w:r>
      <w:r w:rsidR="008A63F1" w:rsidRPr="00614079">
        <w:rPr>
          <w:sz w:val="22"/>
          <w:szCs w:val="22"/>
        </w:rPr>
        <w:t>reported</w:t>
      </w:r>
      <w:r w:rsidR="00BF6019" w:rsidRPr="00614079">
        <w:rPr>
          <w:sz w:val="22"/>
          <w:szCs w:val="22"/>
        </w:rPr>
        <w:t xml:space="preserve"> </w:t>
      </w:r>
      <w:r w:rsidR="00845B99" w:rsidRPr="00614079">
        <w:rPr>
          <w:sz w:val="22"/>
          <w:szCs w:val="22"/>
        </w:rPr>
        <w:t>in</w:t>
      </w:r>
      <w:r w:rsidR="00BF6019" w:rsidRPr="00614079">
        <w:rPr>
          <w:sz w:val="22"/>
          <w:szCs w:val="22"/>
        </w:rPr>
        <w:t xml:space="preserve"> the study.</w:t>
      </w:r>
    </w:p>
    <w:tbl>
      <w:tblPr>
        <w:tblStyle w:val="TableGrid"/>
        <w:tblpPr w:leftFromText="180" w:rightFromText="180" w:vertAnchor="text" w:horzAnchor="margin" w:tblpY="124"/>
        <w:tblW w:w="15090" w:type="dxa"/>
        <w:tblLook w:val="04A0" w:firstRow="1" w:lastRow="0" w:firstColumn="1" w:lastColumn="0" w:noHBand="0" w:noVBand="1"/>
      </w:tblPr>
      <w:tblGrid>
        <w:gridCol w:w="819"/>
        <w:gridCol w:w="662"/>
        <w:gridCol w:w="1134"/>
        <w:gridCol w:w="1418"/>
        <w:gridCol w:w="1558"/>
        <w:gridCol w:w="714"/>
        <w:gridCol w:w="2265"/>
        <w:gridCol w:w="567"/>
        <w:gridCol w:w="708"/>
        <w:gridCol w:w="567"/>
        <w:gridCol w:w="2977"/>
        <w:gridCol w:w="1701"/>
      </w:tblGrid>
      <w:tr w:rsidR="00614079" w:rsidRPr="00614079" w14:paraId="5343E36B" w14:textId="77777777" w:rsidTr="00A878B6">
        <w:trPr>
          <w:cantSplit/>
          <w:tblHeader/>
        </w:trPr>
        <w:tc>
          <w:tcPr>
            <w:tcW w:w="819" w:type="dxa"/>
            <w:shd w:val="clear" w:color="auto" w:fill="BFBFBF" w:themeFill="background1" w:themeFillShade="BF"/>
            <w:tcMar>
              <w:left w:w="28" w:type="dxa"/>
              <w:right w:w="28" w:type="dxa"/>
            </w:tcMar>
          </w:tcPr>
          <w:p w14:paraId="2051EF95" w14:textId="77777777" w:rsidR="00A878B6" w:rsidRPr="00614079" w:rsidRDefault="00A878B6" w:rsidP="00A119AE">
            <w:pPr>
              <w:rPr>
                <w:b/>
                <w:bCs/>
                <w:sz w:val="15"/>
                <w:szCs w:val="15"/>
              </w:rPr>
            </w:pPr>
            <w:r w:rsidRPr="00614079">
              <w:rPr>
                <w:b/>
                <w:bCs/>
                <w:sz w:val="15"/>
                <w:szCs w:val="15"/>
              </w:rPr>
              <w:t>Author, Year</w:t>
            </w:r>
          </w:p>
        </w:tc>
        <w:tc>
          <w:tcPr>
            <w:tcW w:w="662" w:type="dxa"/>
            <w:shd w:val="clear" w:color="auto" w:fill="BFBFBF" w:themeFill="background1" w:themeFillShade="BF"/>
            <w:tcMar>
              <w:left w:w="28" w:type="dxa"/>
              <w:right w:w="28" w:type="dxa"/>
            </w:tcMar>
          </w:tcPr>
          <w:p w14:paraId="0260ECF7" w14:textId="77777777" w:rsidR="00A878B6" w:rsidRPr="00614079" w:rsidRDefault="00A878B6" w:rsidP="00A119AE">
            <w:pPr>
              <w:rPr>
                <w:b/>
                <w:bCs/>
                <w:sz w:val="15"/>
                <w:szCs w:val="15"/>
              </w:rPr>
            </w:pPr>
            <w:r w:rsidRPr="00614079">
              <w:rPr>
                <w:b/>
                <w:bCs/>
                <w:sz w:val="15"/>
                <w:szCs w:val="15"/>
              </w:rPr>
              <w:t>Country</w:t>
            </w:r>
          </w:p>
        </w:tc>
        <w:tc>
          <w:tcPr>
            <w:tcW w:w="1134" w:type="dxa"/>
            <w:shd w:val="clear" w:color="auto" w:fill="BFBFBF" w:themeFill="background1" w:themeFillShade="BF"/>
            <w:tcMar>
              <w:left w:w="28" w:type="dxa"/>
              <w:right w:w="28" w:type="dxa"/>
            </w:tcMar>
          </w:tcPr>
          <w:p w14:paraId="5B6F7E4B" w14:textId="77777777" w:rsidR="00A878B6" w:rsidRPr="00614079" w:rsidRDefault="00A878B6" w:rsidP="00A119AE">
            <w:pPr>
              <w:rPr>
                <w:b/>
                <w:bCs/>
                <w:sz w:val="15"/>
                <w:szCs w:val="15"/>
              </w:rPr>
            </w:pPr>
            <w:r w:rsidRPr="00614079">
              <w:rPr>
                <w:b/>
                <w:bCs/>
                <w:sz w:val="15"/>
                <w:szCs w:val="15"/>
              </w:rPr>
              <w:t>Study design</w:t>
            </w:r>
          </w:p>
        </w:tc>
        <w:tc>
          <w:tcPr>
            <w:tcW w:w="1418" w:type="dxa"/>
            <w:shd w:val="clear" w:color="auto" w:fill="BFBFBF" w:themeFill="background1" w:themeFillShade="BF"/>
            <w:tcMar>
              <w:left w:w="28" w:type="dxa"/>
              <w:right w:w="28" w:type="dxa"/>
            </w:tcMar>
          </w:tcPr>
          <w:p w14:paraId="5F4CF6C9" w14:textId="320A307D" w:rsidR="00A878B6" w:rsidRPr="00614079" w:rsidRDefault="00A878B6" w:rsidP="00A119AE">
            <w:pPr>
              <w:rPr>
                <w:b/>
                <w:bCs/>
                <w:sz w:val="15"/>
                <w:szCs w:val="15"/>
              </w:rPr>
            </w:pPr>
            <w:r w:rsidRPr="00614079">
              <w:rPr>
                <w:b/>
                <w:bCs/>
                <w:sz w:val="15"/>
                <w:szCs w:val="15"/>
              </w:rPr>
              <w:t>Musculoskeletal conditions</w:t>
            </w:r>
          </w:p>
        </w:tc>
        <w:tc>
          <w:tcPr>
            <w:tcW w:w="1558" w:type="dxa"/>
            <w:shd w:val="clear" w:color="auto" w:fill="BFBFBF" w:themeFill="background1" w:themeFillShade="BF"/>
            <w:tcMar>
              <w:left w:w="28" w:type="dxa"/>
              <w:right w:w="28" w:type="dxa"/>
            </w:tcMar>
          </w:tcPr>
          <w:p w14:paraId="0CC6B395" w14:textId="1C4E455F" w:rsidR="00A878B6" w:rsidRPr="00614079" w:rsidRDefault="00A878B6" w:rsidP="00A119AE">
            <w:pPr>
              <w:rPr>
                <w:b/>
                <w:bCs/>
                <w:sz w:val="15"/>
                <w:szCs w:val="15"/>
              </w:rPr>
            </w:pPr>
            <w:r w:rsidRPr="00614079">
              <w:rPr>
                <w:b/>
                <w:bCs/>
                <w:sz w:val="15"/>
                <w:szCs w:val="15"/>
              </w:rPr>
              <w:t>History of opioid use</w:t>
            </w:r>
          </w:p>
        </w:tc>
        <w:tc>
          <w:tcPr>
            <w:tcW w:w="714" w:type="dxa"/>
            <w:shd w:val="clear" w:color="auto" w:fill="BFBFBF" w:themeFill="background1" w:themeFillShade="BF"/>
            <w:tcMar>
              <w:left w:w="28" w:type="dxa"/>
              <w:right w:w="28" w:type="dxa"/>
            </w:tcMar>
          </w:tcPr>
          <w:p w14:paraId="3DE419EB" w14:textId="6321BFB6" w:rsidR="00A878B6" w:rsidRPr="00614079" w:rsidRDefault="00A878B6" w:rsidP="00A119AE">
            <w:pPr>
              <w:rPr>
                <w:b/>
                <w:bCs/>
                <w:sz w:val="15"/>
                <w:szCs w:val="15"/>
              </w:rPr>
            </w:pPr>
            <w:r w:rsidRPr="00614079">
              <w:rPr>
                <w:b/>
                <w:bCs/>
                <w:sz w:val="15"/>
                <w:szCs w:val="15"/>
              </w:rPr>
              <w:t>Length of follow-up</w:t>
            </w:r>
          </w:p>
        </w:tc>
        <w:tc>
          <w:tcPr>
            <w:tcW w:w="2265" w:type="dxa"/>
            <w:shd w:val="clear" w:color="auto" w:fill="BFBFBF" w:themeFill="background1" w:themeFillShade="BF"/>
            <w:tcMar>
              <w:left w:w="28" w:type="dxa"/>
              <w:right w:w="28" w:type="dxa"/>
            </w:tcMar>
          </w:tcPr>
          <w:p w14:paraId="26A4714F" w14:textId="248B3D98" w:rsidR="00A878B6" w:rsidRPr="00614079" w:rsidRDefault="00A878B6" w:rsidP="00A119AE">
            <w:pPr>
              <w:rPr>
                <w:b/>
                <w:bCs/>
                <w:sz w:val="15"/>
                <w:szCs w:val="15"/>
              </w:rPr>
            </w:pPr>
            <w:r w:rsidRPr="00614079">
              <w:rPr>
                <w:b/>
                <w:bCs/>
                <w:sz w:val="15"/>
                <w:szCs w:val="15"/>
              </w:rPr>
              <w:t>Opioid therapy</w:t>
            </w:r>
          </w:p>
        </w:tc>
        <w:tc>
          <w:tcPr>
            <w:tcW w:w="567" w:type="dxa"/>
            <w:shd w:val="clear" w:color="auto" w:fill="BFBFBF" w:themeFill="background1" w:themeFillShade="BF"/>
            <w:tcMar>
              <w:left w:w="28" w:type="dxa"/>
              <w:right w:w="28" w:type="dxa"/>
            </w:tcMar>
          </w:tcPr>
          <w:p w14:paraId="2A392F04" w14:textId="1703FBAD" w:rsidR="00A878B6" w:rsidRPr="00614079" w:rsidRDefault="00A878B6" w:rsidP="00A119AE">
            <w:pPr>
              <w:rPr>
                <w:b/>
                <w:bCs/>
                <w:sz w:val="15"/>
                <w:szCs w:val="15"/>
              </w:rPr>
            </w:pPr>
            <w:r w:rsidRPr="00614079">
              <w:rPr>
                <w:b/>
                <w:bCs/>
                <w:sz w:val="15"/>
                <w:szCs w:val="15"/>
              </w:rPr>
              <w:t>Follow-up (N)</w:t>
            </w:r>
          </w:p>
        </w:tc>
        <w:tc>
          <w:tcPr>
            <w:tcW w:w="708" w:type="dxa"/>
            <w:shd w:val="clear" w:color="auto" w:fill="BFBFBF" w:themeFill="background1" w:themeFillShade="BF"/>
            <w:tcMar>
              <w:left w:w="28" w:type="dxa"/>
              <w:right w:w="0" w:type="dxa"/>
            </w:tcMar>
          </w:tcPr>
          <w:p w14:paraId="6ECD6579" w14:textId="77777777" w:rsidR="00A878B6" w:rsidRPr="00614079" w:rsidRDefault="00A878B6" w:rsidP="00A119AE">
            <w:pPr>
              <w:rPr>
                <w:b/>
                <w:bCs/>
                <w:sz w:val="15"/>
                <w:szCs w:val="15"/>
              </w:rPr>
            </w:pPr>
            <w:r w:rsidRPr="00614079">
              <w:rPr>
                <w:b/>
                <w:bCs/>
                <w:sz w:val="15"/>
                <w:szCs w:val="15"/>
              </w:rPr>
              <w:t>Patients with any adverse event (N)</w:t>
            </w:r>
          </w:p>
        </w:tc>
        <w:tc>
          <w:tcPr>
            <w:tcW w:w="567" w:type="dxa"/>
            <w:shd w:val="clear" w:color="auto" w:fill="BFBFBF" w:themeFill="background1" w:themeFillShade="BF"/>
            <w:tcMar>
              <w:left w:w="28" w:type="dxa"/>
              <w:right w:w="28" w:type="dxa"/>
            </w:tcMar>
          </w:tcPr>
          <w:p w14:paraId="58BAB590" w14:textId="77777777" w:rsidR="00A878B6" w:rsidRPr="00614079" w:rsidRDefault="00A878B6" w:rsidP="00A119AE">
            <w:pPr>
              <w:rPr>
                <w:b/>
                <w:bCs/>
                <w:sz w:val="15"/>
                <w:szCs w:val="15"/>
              </w:rPr>
            </w:pPr>
            <w:r w:rsidRPr="00614079">
              <w:rPr>
                <w:b/>
                <w:bCs/>
                <w:sz w:val="15"/>
                <w:szCs w:val="15"/>
              </w:rPr>
              <w:t>Total adverse events (N)</w:t>
            </w:r>
          </w:p>
        </w:tc>
        <w:tc>
          <w:tcPr>
            <w:tcW w:w="2977" w:type="dxa"/>
            <w:shd w:val="clear" w:color="auto" w:fill="BFBFBF" w:themeFill="background1" w:themeFillShade="BF"/>
            <w:tcMar>
              <w:left w:w="28" w:type="dxa"/>
              <w:right w:w="28" w:type="dxa"/>
            </w:tcMar>
          </w:tcPr>
          <w:p w14:paraId="0DD430A7" w14:textId="77777777" w:rsidR="00A878B6" w:rsidRPr="00614079" w:rsidRDefault="00A878B6" w:rsidP="00A119AE">
            <w:pPr>
              <w:rPr>
                <w:b/>
                <w:bCs/>
                <w:sz w:val="15"/>
                <w:szCs w:val="15"/>
              </w:rPr>
            </w:pPr>
            <w:r w:rsidRPr="00614079">
              <w:rPr>
                <w:b/>
                <w:bCs/>
                <w:sz w:val="15"/>
                <w:szCs w:val="15"/>
              </w:rPr>
              <w:t>Adverse events</w:t>
            </w:r>
          </w:p>
        </w:tc>
        <w:tc>
          <w:tcPr>
            <w:tcW w:w="1701" w:type="dxa"/>
            <w:shd w:val="clear" w:color="auto" w:fill="BFBFBF" w:themeFill="background1" w:themeFillShade="BF"/>
            <w:tcMar>
              <w:left w:w="28" w:type="dxa"/>
              <w:right w:w="28" w:type="dxa"/>
            </w:tcMar>
          </w:tcPr>
          <w:p w14:paraId="205B3A41" w14:textId="0C54E409" w:rsidR="00A878B6" w:rsidRPr="00614079" w:rsidRDefault="00A878B6" w:rsidP="00A119AE">
            <w:pPr>
              <w:rPr>
                <w:b/>
                <w:bCs/>
                <w:sz w:val="15"/>
                <w:szCs w:val="15"/>
              </w:rPr>
            </w:pPr>
            <w:r w:rsidRPr="00614079">
              <w:rPr>
                <w:b/>
                <w:bCs/>
                <w:sz w:val="15"/>
                <w:szCs w:val="15"/>
              </w:rPr>
              <w:t>Serious adverse events* and withdrawal</w:t>
            </w:r>
          </w:p>
        </w:tc>
      </w:tr>
      <w:tr w:rsidR="00614079" w:rsidRPr="00614079" w14:paraId="20868ED5" w14:textId="77777777" w:rsidTr="005C216C">
        <w:trPr>
          <w:cantSplit/>
        </w:trPr>
        <w:tc>
          <w:tcPr>
            <w:tcW w:w="15090" w:type="dxa"/>
            <w:gridSpan w:val="12"/>
            <w:shd w:val="clear" w:color="auto" w:fill="FFF2CC" w:themeFill="accent4" w:themeFillTint="33"/>
            <w:tcMar>
              <w:left w:w="28" w:type="dxa"/>
              <w:right w:w="28" w:type="dxa"/>
            </w:tcMar>
          </w:tcPr>
          <w:p w14:paraId="3EDC3268" w14:textId="6F0A0BD6" w:rsidR="00B10A12" w:rsidRPr="00614079" w:rsidRDefault="00B10A12" w:rsidP="00A119AE">
            <w:pPr>
              <w:rPr>
                <w:sz w:val="15"/>
                <w:szCs w:val="15"/>
              </w:rPr>
            </w:pPr>
            <w:r w:rsidRPr="00614079">
              <w:rPr>
                <w:b/>
                <w:bCs/>
                <w:sz w:val="15"/>
                <w:szCs w:val="15"/>
              </w:rPr>
              <w:t>Administration</w:t>
            </w:r>
          </w:p>
        </w:tc>
      </w:tr>
      <w:tr w:rsidR="00614079" w:rsidRPr="00614079" w14:paraId="56451069" w14:textId="77777777" w:rsidTr="003343FA">
        <w:trPr>
          <w:cantSplit/>
        </w:trPr>
        <w:tc>
          <w:tcPr>
            <w:tcW w:w="15090" w:type="dxa"/>
            <w:gridSpan w:val="12"/>
            <w:shd w:val="clear" w:color="auto" w:fill="D9D9D9" w:themeFill="background1" w:themeFillShade="D9"/>
            <w:tcMar>
              <w:left w:w="28" w:type="dxa"/>
              <w:right w:w="28" w:type="dxa"/>
            </w:tcMar>
          </w:tcPr>
          <w:p w14:paraId="1DB22513" w14:textId="004B0E8B" w:rsidR="00B10A12" w:rsidRPr="00614079" w:rsidRDefault="00B10A12" w:rsidP="00A119AE">
            <w:pPr>
              <w:rPr>
                <w:sz w:val="15"/>
                <w:szCs w:val="15"/>
              </w:rPr>
            </w:pPr>
            <w:r w:rsidRPr="00614079">
              <w:rPr>
                <w:b/>
                <w:bCs/>
                <w:sz w:val="15"/>
                <w:szCs w:val="15"/>
              </w:rPr>
              <w:t>During ED visit</w:t>
            </w:r>
          </w:p>
        </w:tc>
      </w:tr>
      <w:tr w:rsidR="00614079" w:rsidRPr="00614079" w14:paraId="20B49766" w14:textId="77777777" w:rsidTr="00A878B6">
        <w:trPr>
          <w:cantSplit/>
        </w:trPr>
        <w:tc>
          <w:tcPr>
            <w:tcW w:w="819" w:type="dxa"/>
            <w:tcMar>
              <w:left w:w="28" w:type="dxa"/>
              <w:right w:w="28" w:type="dxa"/>
            </w:tcMar>
          </w:tcPr>
          <w:p w14:paraId="212DAAE2" w14:textId="2C13A48A" w:rsidR="00A878B6" w:rsidRPr="00614079" w:rsidRDefault="00A878B6" w:rsidP="00A119AE">
            <w:pPr>
              <w:rPr>
                <w:b/>
                <w:bCs/>
                <w:sz w:val="15"/>
                <w:szCs w:val="15"/>
              </w:rPr>
            </w:pPr>
            <w:r w:rsidRPr="00614079">
              <w:rPr>
                <w:sz w:val="15"/>
                <w:szCs w:val="15"/>
              </w:rPr>
              <w:t xml:space="preserve">Ahern, 2013 </w:t>
            </w:r>
            <w:r w:rsidRPr="00614079">
              <w:rPr>
                <w:sz w:val="15"/>
                <w:szCs w:val="15"/>
              </w:rPr>
              <w:fldChar w:fldCharType="begin">
                <w:fldData xml:space="preserve">PEVuZE5vdGU+PENpdGU+PEF1dGhvcj5BaGVybjwvQXV0aG9yPjxZZWFyPjIwMTM8L1llYXI+PFJl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PEVuZE5vdGU+PENpdGU+PEF1dGhvcj5BaGVybjwvQXV0aG9yPjxZZWFyPjIwMTM8L1llYXI+PFJl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(43)</w:t>
            </w:r>
            <w:r w:rsidRPr="00614079">
              <w:rPr>
                <w:sz w:val="15"/>
                <w:szCs w:val="15"/>
              </w:rPr>
              <w:fldChar w:fldCharType="end"/>
            </w:r>
          </w:p>
        </w:tc>
        <w:tc>
          <w:tcPr>
            <w:tcW w:w="662" w:type="dxa"/>
            <w:tcMar>
              <w:left w:w="28" w:type="dxa"/>
              <w:right w:w="28" w:type="dxa"/>
            </w:tcMar>
          </w:tcPr>
          <w:p w14:paraId="70016914" w14:textId="77777777" w:rsidR="00A878B6" w:rsidRPr="00614079" w:rsidRDefault="00A878B6" w:rsidP="00A119AE">
            <w:pPr>
              <w:rPr>
                <w:sz w:val="15"/>
                <w:szCs w:val="15"/>
              </w:rPr>
            </w:pPr>
            <w:r w:rsidRPr="00614079">
              <w:rPr>
                <w:sz w:val="15"/>
                <w:szCs w:val="15"/>
              </w:rPr>
              <w:t>USA</w:t>
            </w:r>
          </w:p>
        </w:tc>
        <w:tc>
          <w:tcPr>
            <w:tcW w:w="1134" w:type="dxa"/>
            <w:tcMar>
              <w:left w:w="28" w:type="dxa"/>
              <w:right w:w="28" w:type="dxa"/>
            </w:tcMar>
          </w:tcPr>
          <w:p w14:paraId="01292153" w14:textId="77777777" w:rsidR="00A878B6" w:rsidRPr="00614079" w:rsidRDefault="00A878B6" w:rsidP="00A119AE">
            <w:pPr>
              <w:rPr>
                <w:sz w:val="15"/>
                <w:szCs w:val="15"/>
              </w:rPr>
            </w:pPr>
            <w:r w:rsidRPr="00614079">
              <w:rPr>
                <w:sz w:val="15"/>
                <w:szCs w:val="15"/>
              </w:rPr>
              <w:t xml:space="preserve">Prospective, nonrandomized, nonblinded observational study </w:t>
            </w:r>
          </w:p>
        </w:tc>
        <w:tc>
          <w:tcPr>
            <w:tcW w:w="1418" w:type="dxa"/>
            <w:tcMar>
              <w:left w:w="28" w:type="dxa"/>
              <w:right w:w="28" w:type="dxa"/>
            </w:tcMar>
          </w:tcPr>
          <w:p w14:paraId="21F026C6" w14:textId="77777777" w:rsidR="00A878B6" w:rsidRPr="00614079" w:rsidRDefault="00A878B6" w:rsidP="00A119AE">
            <w:pPr>
              <w:rPr>
                <w:sz w:val="15"/>
                <w:szCs w:val="15"/>
              </w:rPr>
            </w:pPr>
            <w:r w:rsidRPr="00614079">
              <w:rPr>
                <w:sz w:val="15"/>
                <w:szCs w:val="15"/>
              </w:rPr>
              <w:t>Severe pain: Back pain and fracture</w:t>
            </w:r>
          </w:p>
        </w:tc>
        <w:tc>
          <w:tcPr>
            <w:tcW w:w="1558" w:type="dxa"/>
            <w:tcMar>
              <w:left w:w="28" w:type="dxa"/>
              <w:right w:w="28" w:type="dxa"/>
            </w:tcMar>
          </w:tcPr>
          <w:p w14:paraId="735851AC" w14:textId="20C48F2C"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1E421917" w14:textId="2FB54D99"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22E6FC92" w14:textId="504792DE" w:rsidR="00A878B6" w:rsidRPr="00614079" w:rsidRDefault="00A878B6" w:rsidP="00A119AE">
            <w:pPr>
              <w:rPr>
                <w:sz w:val="15"/>
                <w:szCs w:val="15"/>
              </w:rPr>
            </w:pPr>
            <w:r w:rsidRPr="00614079">
              <w:rPr>
                <w:sz w:val="15"/>
                <w:szCs w:val="15"/>
              </w:rPr>
              <w:t>Ketamine, IV, 15mg</w:t>
            </w:r>
          </w:p>
          <w:p w14:paraId="150C478F" w14:textId="6A508C16" w:rsidR="00A878B6" w:rsidRPr="00614079" w:rsidRDefault="00A878B6" w:rsidP="00A119AE">
            <w:pPr>
              <w:rPr>
                <w:sz w:val="15"/>
                <w:szCs w:val="15"/>
              </w:rPr>
            </w:pPr>
            <w:r w:rsidRPr="00614079">
              <w:rPr>
                <w:sz w:val="15"/>
                <w:szCs w:val="15"/>
              </w:rPr>
              <w:t>Hydromorphone, IV, 0.5mg</w:t>
            </w:r>
          </w:p>
          <w:p w14:paraId="1321FED3" w14:textId="77777777" w:rsidR="00A878B6" w:rsidRPr="00614079" w:rsidRDefault="00A878B6" w:rsidP="00A119AE">
            <w:pPr>
              <w:rPr>
                <w:sz w:val="15"/>
                <w:szCs w:val="15"/>
              </w:rPr>
            </w:pPr>
            <w:r w:rsidRPr="00614079">
              <w:rPr>
                <w:sz w:val="15"/>
                <w:szCs w:val="15"/>
              </w:rPr>
              <w:t>At 15 and 30 min, additional 1 mg hydromorphone IV administered as needed.</w:t>
            </w:r>
          </w:p>
        </w:tc>
        <w:tc>
          <w:tcPr>
            <w:tcW w:w="567" w:type="dxa"/>
            <w:tcMar>
              <w:left w:w="28" w:type="dxa"/>
              <w:right w:w="28" w:type="dxa"/>
            </w:tcMar>
          </w:tcPr>
          <w:p w14:paraId="1A11EB83" w14:textId="77777777" w:rsidR="00A878B6" w:rsidRPr="00614079" w:rsidRDefault="00A878B6" w:rsidP="00A119AE">
            <w:pPr>
              <w:rPr>
                <w:sz w:val="15"/>
                <w:szCs w:val="15"/>
              </w:rPr>
            </w:pPr>
            <w:r w:rsidRPr="00614079">
              <w:rPr>
                <w:sz w:val="15"/>
                <w:szCs w:val="15"/>
              </w:rPr>
              <w:t>7</w:t>
            </w:r>
          </w:p>
        </w:tc>
        <w:tc>
          <w:tcPr>
            <w:tcW w:w="708" w:type="dxa"/>
            <w:tcMar>
              <w:left w:w="28" w:type="dxa"/>
              <w:right w:w="28" w:type="dxa"/>
            </w:tcMar>
          </w:tcPr>
          <w:p w14:paraId="3C84B7C6" w14:textId="77777777" w:rsidR="00A878B6" w:rsidRPr="00614079" w:rsidRDefault="00A878B6" w:rsidP="00A119AE">
            <w:pPr>
              <w:rPr>
                <w:sz w:val="15"/>
                <w:szCs w:val="15"/>
              </w:rPr>
            </w:pPr>
            <w:r w:rsidRPr="00614079">
              <w:rPr>
                <w:sz w:val="15"/>
                <w:szCs w:val="15"/>
              </w:rPr>
              <w:t>7</w:t>
            </w:r>
          </w:p>
        </w:tc>
        <w:tc>
          <w:tcPr>
            <w:tcW w:w="567" w:type="dxa"/>
            <w:tcMar>
              <w:left w:w="28" w:type="dxa"/>
              <w:right w:w="28" w:type="dxa"/>
            </w:tcMar>
          </w:tcPr>
          <w:p w14:paraId="4A8B0B72" w14:textId="77777777" w:rsidR="00A878B6" w:rsidRPr="00614079" w:rsidRDefault="00A878B6" w:rsidP="00A119AE">
            <w:pPr>
              <w:rPr>
                <w:sz w:val="15"/>
                <w:szCs w:val="15"/>
              </w:rPr>
            </w:pPr>
            <w:r w:rsidRPr="00614079">
              <w:rPr>
                <w:sz w:val="15"/>
                <w:szCs w:val="15"/>
              </w:rPr>
              <w:t>20</w:t>
            </w:r>
          </w:p>
        </w:tc>
        <w:tc>
          <w:tcPr>
            <w:tcW w:w="2977" w:type="dxa"/>
            <w:tcMar>
              <w:left w:w="28" w:type="dxa"/>
              <w:right w:w="28" w:type="dxa"/>
            </w:tcMar>
          </w:tcPr>
          <w:p w14:paraId="42472EF2" w14:textId="2DE8F8DB" w:rsidR="00A878B6" w:rsidRPr="00614079" w:rsidRDefault="00A878B6" w:rsidP="00A119AE">
            <w:pPr>
              <w:rPr>
                <w:sz w:val="15"/>
                <w:szCs w:val="15"/>
              </w:rPr>
            </w:pPr>
            <w:r w:rsidRPr="00614079">
              <w:rPr>
                <w:sz w:val="15"/>
                <w:szCs w:val="15"/>
              </w:rPr>
              <w:t>Fatigue: 3</w:t>
            </w:r>
          </w:p>
          <w:p w14:paraId="38072EA8" w14:textId="22200AB3" w:rsidR="00A878B6" w:rsidRPr="00614079" w:rsidRDefault="00A878B6" w:rsidP="00A119AE">
            <w:pPr>
              <w:rPr>
                <w:sz w:val="15"/>
                <w:szCs w:val="15"/>
              </w:rPr>
            </w:pPr>
            <w:r w:rsidRPr="00614079">
              <w:rPr>
                <w:sz w:val="15"/>
                <w:szCs w:val="15"/>
              </w:rPr>
              <w:t>Nausea: 3</w:t>
            </w:r>
          </w:p>
          <w:p w14:paraId="0695B0F6" w14:textId="77777777" w:rsidR="00A878B6" w:rsidRPr="00614079" w:rsidRDefault="00A878B6" w:rsidP="00A119AE">
            <w:pPr>
              <w:rPr>
                <w:sz w:val="15"/>
                <w:szCs w:val="15"/>
              </w:rPr>
            </w:pPr>
            <w:r w:rsidRPr="00614079">
              <w:rPr>
                <w:sz w:val="15"/>
                <w:szCs w:val="15"/>
              </w:rPr>
              <w:t>Changes in vision: 2</w:t>
            </w:r>
          </w:p>
          <w:p w14:paraId="37B27D3F" w14:textId="77777777" w:rsidR="00A878B6" w:rsidRPr="00614079" w:rsidRDefault="00A878B6" w:rsidP="00A119AE">
            <w:pPr>
              <w:rPr>
                <w:sz w:val="15"/>
                <w:szCs w:val="15"/>
              </w:rPr>
            </w:pPr>
            <w:r w:rsidRPr="00614079">
              <w:rPr>
                <w:sz w:val="15"/>
                <w:szCs w:val="15"/>
              </w:rPr>
              <w:t>Mood changes: 3</w:t>
            </w:r>
          </w:p>
          <w:p w14:paraId="557BB659" w14:textId="77777777" w:rsidR="00A878B6" w:rsidRPr="00614079" w:rsidRDefault="00A878B6" w:rsidP="00A119AE">
            <w:pPr>
              <w:rPr>
                <w:sz w:val="15"/>
                <w:szCs w:val="15"/>
              </w:rPr>
            </w:pPr>
            <w:r w:rsidRPr="00614079">
              <w:rPr>
                <w:sz w:val="15"/>
                <w:szCs w:val="15"/>
              </w:rPr>
              <w:t>Headache: 3</w:t>
            </w:r>
          </w:p>
          <w:p w14:paraId="060F53B8" w14:textId="77777777" w:rsidR="00A878B6" w:rsidRPr="00614079" w:rsidRDefault="00A878B6" w:rsidP="00A119AE">
            <w:pPr>
              <w:rPr>
                <w:sz w:val="15"/>
                <w:szCs w:val="15"/>
              </w:rPr>
            </w:pPr>
            <w:r w:rsidRPr="00614079">
              <w:rPr>
                <w:sz w:val="15"/>
                <w:szCs w:val="15"/>
              </w:rPr>
              <w:t>Dizziness: 5</w:t>
            </w:r>
          </w:p>
          <w:p w14:paraId="150B7617" w14:textId="77777777" w:rsidR="00A878B6" w:rsidRPr="00614079" w:rsidRDefault="00A878B6" w:rsidP="00A119AE">
            <w:pPr>
              <w:rPr>
                <w:sz w:val="15"/>
                <w:szCs w:val="15"/>
              </w:rPr>
            </w:pPr>
            <w:r w:rsidRPr="00614079">
              <w:rPr>
                <w:sz w:val="15"/>
                <w:szCs w:val="15"/>
              </w:rPr>
              <w:t>Generalised discomfort: 1</w:t>
            </w:r>
          </w:p>
          <w:p w14:paraId="73BE0554" w14:textId="77777777" w:rsidR="00A878B6" w:rsidRPr="00614079" w:rsidRDefault="00A878B6" w:rsidP="00A119AE">
            <w:pPr>
              <w:rPr>
                <w:sz w:val="15"/>
                <w:szCs w:val="15"/>
              </w:rPr>
            </w:pPr>
            <w:r w:rsidRPr="00614079">
              <w:rPr>
                <w:sz w:val="15"/>
                <w:szCs w:val="15"/>
              </w:rPr>
              <w:t>Hallucination: 0</w:t>
            </w:r>
          </w:p>
          <w:p w14:paraId="5342F4C5" w14:textId="44DFC787" w:rsidR="00A878B6" w:rsidRPr="00614079" w:rsidRDefault="00A878B6" w:rsidP="00A119AE">
            <w:pPr>
              <w:rPr>
                <w:sz w:val="15"/>
                <w:szCs w:val="15"/>
              </w:rPr>
            </w:pPr>
            <w:r w:rsidRPr="00614079">
              <w:rPr>
                <w:sz w:val="15"/>
                <w:szCs w:val="15"/>
              </w:rPr>
              <w:t>Agitation: 0</w:t>
            </w:r>
          </w:p>
        </w:tc>
        <w:tc>
          <w:tcPr>
            <w:tcW w:w="1701" w:type="dxa"/>
            <w:tcMar>
              <w:left w:w="28" w:type="dxa"/>
              <w:right w:w="28" w:type="dxa"/>
            </w:tcMar>
          </w:tcPr>
          <w:p w14:paraId="4AB51A09" w14:textId="77777777" w:rsidR="00A878B6" w:rsidRPr="00614079" w:rsidRDefault="00A878B6" w:rsidP="00A119AE">
            <w:pPr>
              <w:rPr>
                <w:sz w:val="15"/>
                <w:szCs w:val="15"/>
              </w:rPr>
            </w:pPr>
            <w:r w:rsidRPr="00614079">
              <w:rPr>
                <w:sz w:val="15"/>
                <w:szCs w:val="15"/>
              </w:rPr>
              <w:t>NR</w:t>
            </w:r>
          </w:p>
        </w:tc>
      </w:tr>
      <w:tr w:rsidR="00614079" w:rsidRPr="00614079" w14:paraId="64EDE5DF" w14:textId="77777777" w:rsidTr="00A878B6">
        <w:trPr>
          <w:cantSplit/>
        </w:trPr>
        <w:tc>
          <w:tcPr>
            <w:tcW w:w="819" w:type="dxa"/>
            <w:tcMar>
              <w:left w:w="28" w:type="dxa"/>
              <w:right w:w="28" w:type="dxa"/>
            </w:tcMar>
          </w:tcPr>
          <w:p w14:paraId="0F126222" w14:textId="06DE6847" w:rsidR="00A878B6" w:rsidRPr="00614079" w:rsidRDefault="00A878B6" w:rsidP="00A119AE">
            <w:pPr>
              <w:rPr>
                <w:sz w:val="15"/>
                <w:szCs w:val="15"/>
              </w:rPr>
            </w:pPr>
            <w:r w:rsidRPr="00614079">
              <w:rPr>
                <w:sz w:val="15"/>
                <w:szCs w:val="15"/>
              </w:rPr>
              <w:t xml:space="preserve">Ahmadi, 2014 </w:t>
            </w:r>
            <w:r w:rsidRPr="00614079">
              <w:rPr>
                <w:sz w:val="15"/>
                <w:szCs w:val="15"/>
              </w:rPr>
              <w:fldChar w:fldCharType="begin">
                <w:fldData xml:space="preserve">PEVuZE5vdGU+PENpdGU+PEF1dGhvcj5BaG1hZGk8L0F1dGhvcj48WWVhcj4yMDE0PC9ZZWFyPjxS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PEVuZE5vdGU+PENpdGU+PEF1dGhvcj5BaG1hZGk8L0F1dGhvcj48WWVhcj4yMDE0PC9ZZWFyPjxS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(44)</w:t>
            </w:r>
            <w:r w:rsidRPr="00614079">
              <w:rPr>
                <w:sz w:val="15"/>
                <w:szCs w:val="15"/>
              </w:rPr>
              <w:fldChar w:fldCharType="end"/>
            </w:r>
          </w:p>
        </w:tc>
        <w:tc>
          <w:tcPr>
            <w:tcW w:w="662" w:type="dxa"/>
            <w:tcMar>
              <w:left w:w="28" w:type="dxa"/>
              <w:right w:w="28" w:type="dxa"/>
            </w:tcMar>
          </w:tcPr>
          <w:p w14:paraId="4F4B7D6E" w14:textId="7B3E4338" w:rsidR="00A878B6" w:rsidRPr="00614079" w:rsidRDefault="00A878B6" w:rsidP="00A119AE">
            <w:pPr>
              <w:rPr>
                <w:sz w:val="15"/>
                <w:szCs w:val="15"/>
              </w:rPr>
            </w:pPr>
            <w:r w:rsidRPr="00614079">
              <w:rPr>
                <w:sz w:val="15"/>
                <w:szCs w:val="15"/>
              </w:rPr>
              <w:t>Iran</w:t>
            </w:r>
          </w:p>
        </w:tc>
        <w:tc>
          <w:tcPr>
            <w:tcW w:w="1134" w:type="dxa"/>
            <w:tcMar>
              <w:left w:w="28" w:type="dxa"/>
              <w:right w:w="28" w:type="dxa"/>
            </w:tcMar>
          </w:tcPr>
          <w:p w14:paraId="1E17BEF4" w14:textId="0ED1AA51" w:rsidR="00A878B6" w:rsidRPr="00614079" w:rsidRDefault="00A878B6" w:rsidP="00A119AE">
            <w:pPr>
              <w:rPr>
                <w:sz w:val="15"/>
                <w:szCs w:val="15"/>
              </w:rPr>
            </w:pPr>
            <w:r w:rsidRPr="00614079">
              <w:rPr>
                <w:sz w:val="15"/>
                <w:szCs w:val="15"/>
              </w:rPr>
              <w:t>Prospective, randomized, single-blind, noninferiority clinical trial</w:t>
            </w:r>
          </w:p>
        </w:tc>
        <w:tc>
          <w:tcPr>
            <w:tcW w:w="1418" w:type="dxa"/>
            <w:tcMar>
              <w:left w:w="28" w:type="dxa"/>
              <w:right w:w="28" w:type="dxa"/>
            </w:tcMar>
          </w:tcPr>
          <w:p w14:paraId="10054FE4" w14:textId="2CCB0E98" w:rsidR="00A878B6" w:rsidRPr="00614079" w:rsidRDefault="00A878B6" w:rsidP="00A119AE">
            <w:pPr>
              <w:rPr>
                <w:sz w:val="15"/>
                <w:szCs w:val="15"/>
              </w:rPr>
            </w:pPr>
            <w:r w:rsidRPr="00614079">
              <w:rPr>
                <w:sz w:val="15"/>
                <w:szCs w:val="15"/>
              </w:rPr>
              <w:t>Closed limb fracture (long bones)</w:t>
            </w:r>
          </w:p>
        </w:tc>
        <w:tc>
          <w:tcPr>
            <w:tcW w:w="1558" w:type="dxa"/>
            <w:tcMar>
              <w:left w:w="28" w:type="dxa"/>
              <w:right w:w="28" w:type="dxa"/>
            </w:tcMar>
          </w:tcPr>
          <w:p w14:paraId="0CA33AE1" w14:textId="596EAC6A" w:rsidR="00A878B6" w:rsidRPr="00614079" w:rsidRDefault="00A878B6" w:rsidP="00A119AE">
            <w:pPr>
              <w:rPr>
                <w:sz w:val="15"/>
                <w:szCs w:val="15"/>
              </w:rPr>
            </w:pPr>
            <w:r w:rsidRPr="00614079">
              <w:rPr>
                <w:sz w:val="15"/>
                <w:szCs w:val="15"/>
              </w:rPr>
              <w:t>No treatment with opioids</w:t>
            </w:r>
          </w:p>
        </w:tc>
        <w:tc>
          <w:tcPr>
            <w:tcW w:w="714" w:type="dxa"/>
            <w:tcMar>
              <w:left w:w="28" w:type="dxa"/>
              <w:right w:w="28" w:type="dxa"/>
            </w:tcMar>
          </w:tcPr>
          <w:p w14:paraId="6D16860E" w14:textId="05D94371"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31BF19A6" w14:textId="68C94685" w:rsidR="00A878B6" w:rsidRPr="00614079" w:rsidRDefault="00A878B6" w:rsidP="00A119AE">
            <w:pPr>
              <w:rPr>
                <w:sz w:val="15"/>
                <w:szCs w:val="15"/>
              </w:rPr>
            </w:pPr>
            <w:r w:rsidRPr="00614079">
              <w:rPr>
                <w:sz w:val="15"/>
                <w:szCs w:val="15"/>
              </w:rPr>
              <w:t xml:space="preserve">Morphine, IV, 0.05-0.1 mg/kg </w:t>
            </w:r>
          </w:p>
          <w:p w14:paraId="36D6889D" w14:textId="365BDBA5" w:rsidR="00A878B6" w:rsidRPr="00614079" w:rsidRDefault="00A878B6" w:rsidP="00A119AE">
            <w:pPr>
              <w:rPr>
                <w:sz w:val="15"/>
                <w:szCs w:val="15"/>
              </w:rPr>
            </w:pPr>
            <w:r w:rsidRPr="00614079">
              <w:rPr>
                <w:sz w:val="15"/>
                <w:szCs w:val="15"/>
              </w:rPr>
              <w:t>Additional doses of 3 mg every 5-10 minutes</w:t>
            </w:r>
          </w:p>
        </w:tc>
        <w:tc>
          <w:tcPr>
            <w:tcW w:w="567" w:type="dxa"/>
            <w:tcMar>
              <w:left w:w="28" w:type="dxa"/>
              <w:right w:w="28" w:type="dxa"/>
            </w:tcMar>
          </w:tcPr>
          <w:p w14:paraId="7698AA9A" w14:textId="5695292E" w:rsidR="00A878B6" w:rsidRPr="00614079" w:rsidRDefault="00A878B6" w:rsidP="00A119AE">
            <w:pPr>
              <w:rPr>
                <w:sz w:val="15"/>
                <w:szCs w:val="15"/>
              </w:rPr>
            </w:pPr>
            <w:r w:rsidRPr="00614079">
              <w:rPr>
                <w:sz w:val="15"/>
                <w:szCs w:val="15"/>
              </w:rPr>
              <w:t>120</w:t>
            </w:r>
          </w:p>
        </w:tc>
        <w:tc>
          <w:tcPr>
            <w:tcW w:w="708" w:type="dxa"/>
            <w:tcMar>
              <w:left w:w="28" w:type="dxa"/>
              <w:right w:w="28" w:type="dxa"/>
            </w:tcMar>
          </w:tcPr>
          <w:p w14:paraId="59D5BA93" w14:textId="512F4E0E" w:rsidR="00A878B6" w:rsidRPr="00614079" w:rsidRDefault="00A878B6" w:rsidP="00A119AE">
            <w:pPr>
              <w:rPr>
                <w:sz w:val="15"/>
                <w:szCs w:val="15"/>
              </w:rPr>
            </w:pPr>
            <w:r w:rsidRPr="00614079">
              <w:rPr>
                <w:sz w:val="15"/>
                <w:szCs w:val="15"/>
              </w:rPr>
              <w:t>0</w:t>
            </w:r>
          </w:p>
        </w:tc>
        <w:tc>
          <w:tcPr>
            <w:tcW w:w="567" w:type="dxa"/>
            <w:tcMar>
              <w:left w:w="28" w:type="dxa"/>
              <w:right w:w="28" w:type="dxa"/>
            </w:tcMar>
          </w:tcPr>
          <w:p w14:paraId="77637124" w14:textId="1ED24688" w:rsidR="00A878B6" w:rsidRPr="00614079" w:rsidRDefault="00A878B6" w:rsidP="00A119AE">
            <w:pPr>
              <w:rPr>
                <w:sz w:val="15"/>
                <w:szCs w:val="15"/>
              </w:rPr>
            </w:pPr>
            <w:r w:rsidRPr="00614079">
              <w:rPr>
                <w:sz w:val="15"/>
                <w:szCs w:val="15"/>
              </w:rPr>
              <w:t>0</w:t>
            </w:r>
          </w:p>
        </w:tc>
        <w:tc>
          <w:tcPr>
            <w:tcW w:w="2977" w:type="dxa"/>
            <w:tcMar>
              <w:left w:w="28" w:type="dxa"/>
              <w:right w:w="28" w:type="dxa"/>
            </w:tcMar>
          </w:tcPr>
          <w:p w14:paraId="04DF5619" w14:textId="77777777" w:rsidR="00A878B6" w:rsidRPr="00614079" w:rsidRDefault="00A878B6" w:rsidP="00A119AE">
            <w:pPr>
              <w:rPr>
                <w:sz w:val="15"/>
                <w:szCs w:val="15"/>
              </w:rPr>
            </w:pPr>
            <w:r w:rsidRPr="00614079">
              <w:rPr>
                <w:sz w:val="15"/>
                <w:szCs w:val="15"/>
              </w:rPr>
              <w:t>Nausea: 0</w:t>
            </w:r>
          </w:p>
          <w:p w14:paraId="06F6A7A5" w14:textId="77777777" w:rsidR="00A878B6" w:rsidRPr="00614079" w:rsidRDefault="00A878B6" w:rsidP="00A119AE">
            <w:pPr>
              <w:rPr>
                <w:sz w:val="15"/>
                <w:szCs w:val="15"/>
              </w:rPr>
            </w:pPr>
            <w:r w:rsidRPr="00614079">
              <w:rPr>
                <w:sz w:val="15"/>
                <w:szCs w:val="15"/>
              </w:rPr>
              <w:t>Vomiting: 0</w:t>
            </w:r>
          </w:p>
          <w:p w14:paraId="3F8A1F03" w14:textId="77777777" w:rsidR="00A878B6" w:rsidRPr="00614079" w:rsidRDefault="00A878B6" w:rsidP="00A119AE">
            <w:pPr>
              <w:rPr>
                <w:sz w:val="15"/>
                <w:szCs w:val="15"/>
              </w:rPr>
            </w:pPr>
            <w:r w:rsidRPr="00614079">
              <w:rPr>
                <w:sz w:val="15"/>
                <w:szCs w:val="15"/>
              </w:rPr>
              <w:t>Agitation: 0</w:t>
            </w:r>
          </w:p>
          <w:p w14:paraId="3CF866D1" w14:textId="703E6AF0" w:rsidR="00A878B6" w:rsidRPr="00614079" w:rsidRDefault="00A878B6" w:rsidP="00A119AE">
            <w:pPr>
              <w:rPr>
                <w:sz w:val="15"/>
                <w:szCs w:val="15"/>
              </w:rPr>
            </w:pPr>
            <w:r w:rsidRPr="00614079">
              <w:rPr>
                <w:sz w:val="15"/>
                <w:szCs w:val="15"/>
              </w:rPr>
              <w:t>Hallucination: 0</w:t>
            </w:r>
          </w:p>
        </w:tc>
        <w:tc>
          <w:tcPr>
            <w:tcW w:w="1701" w:type="dxa"/>
            <w:tcMar>
              <w:left w:w="28" w:type="dxa"/>
              <w:right w:w="28" w:type="dxa"/>
            </w:tcMar>
          </w:tcPr>
          <w:p w14:paraId="208D39C4" w14:textId="220F5387" w:rsidR="00A878B6" w:rsidRPr="00614079" w:rsidRDefault="00A878B6" w:rsidP="00A119AE">
            <w:pPr>
              <w:rPr>
                <w:sz w:val="15"/>
                <w:szCs w:val="15"/>
              </w:rPr>
            </w:pPr>
            <w:r w:rsidRPr="00614079">
              <w:rPr>
                <w:sz w:val="15"/>
                <w:szCs w:val="15"/>
              </w:rPr>
              <w:t>NR</w:t>
            </w:r>
          </w:p>
        </w:tc>
      </w:tr>
      <w:tr w:rsidR="00614079" w:rsidRPr="00614079" w14:paraId="69C3FE84" w14:textId="77777777" w:rsidTr="00A878B6">
        <w:trPr>
          <w:cantSplit/>
        </w:trPr>
        <w:tc>
          <w:tcPr>
            <w:tcW w:w="819" w:type="dxa"/>
            <w:tcMar>
              <w:left w:w="28" w:type="dxa"/>
              <w:right w:w="28" w:type="dxa"/>
            </w:tcMar>
          </w:tcPr>
          <w:p w14:paraId="1A9C7C6E" w14:textId="17DF3110" w:rsidR="00A878B6" w:rsidRPr="00614079" w:rsidRDefault="00A878B6" w:rsidP="00A119AE">
            <w:pPr>
              <w:rPr>
                <w:sz w:val="15"/>
                <w:szCs w:val="15"/>
              </w:rPr>
            </w:pPr>
            <w:r w:rsidRPr="00614079">
              <w:rPr>
                <w:sz w:val="15"/>
                <w:szCs w:val="15"/>
              </w:rPr>
              <w:t xml:space="preserve">Baharuddin, 2014 </w:t>
            </w:r>
            <w:r w:rsidRPr="00614079">
              <w:rPr>
                <w:sz w:val="15"/>
                <w:szCs w:val="15"/>
              </w:rPr>
              <w:fldChar w:fldCharType="begin">
                <w:fldData xml:space="preserve">PEVuZE5vdGU+PENpdGU+PEF1dGhvcj5CYWhhcnVkZGluPC9BdXRob3I+PFllYXI+MjAxNDwvWWVh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</w:fldData>
              </w:fldChar>
            </w:r>
            <w:r w:rsidRPr="00614079">
              <w:rPr>
                <w:sz w:val="15"/>
                <w:szCs w:val="15"/>
              </w:rPr>
              <w:instrText xml:space="preserve"> ADDIN EN.CITE </w:instrText>
            </w:r>
            <w:r w:rsidRPr="00614079">
              <w:rPr>
                <w:sz w:val="15"/>
                <w:szCs w:val="15"/>
              </w:rPr>
              <w:fldChar w:fldCharType="begin">
                <w:fldData xml:space="preserve">PEVuZE5vdGU+PENpdGU+PEF1dGhvcj5CYWhhcnVkZGluPC9BdXRob3I+PFllYXI+MjAxNDwvWWVh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(45)</w:t>
            </w:r>
            <w:r w:rsidRPr="00614079">
              <w:rPr>
                <w:sz w:val="15"/>
                <w:szCs w:val="15"/>
              </w:rPr>
              <w:fldChar w:fldCharType="end"/>
            </w:r>
          </w:p>
        </w:tc>
        <w:tc>
          <w:tcPr>
            <w:tcW w:w="662" w:type="dxa"/>
            <w:tcMar>
              <w:left w:w="28" w:type="dxa"/>
              <w:right w:w="28" w:type="dxa"/>
            </w:tcMar>
          </w:tcPr>
          <w:p w14:paraId="005E53B8" w14:textId="158617F8" w:rsidR="00A878B6" w:rsidRPr="00614079" w:rsidRDefault="00A878B6" w:rsidP="00A119AE">
            <w:pPr>
              <w:rPr>
                <w:sz w:val="15"/>
                <w:szCs w:val="15"/>
              </w:rPr>
            </w:pPr>
            <w:r w:rsidRPr="00614079">
              <w:rPr>
                <w:sz w:val="15"/>
                <w:szCs w:val="15"/>
              </w:rPr>
              <w:t>Malaysia</w:t>
            </w:r>
          </w:p>
        </w:tc>
        <w:tc>
          <w:tcPr>
            <w:tcW w:w="1134" w:type="dxa"/>
            <w:tcMar>
              <w:left w:w="28" w:type="dxa"/>
              <w:right w:w="28" w:type="dxa"/>
            </w:tcMar>
          </w:tcPr>
          <w:p w14:paraId="3DBE5F75" w14:textId="54525198" w:rsidR="00A878B6" w:rsidRPr="00614079" w:rsidRDefault="00A878B6" w:rsidP="00A119AE">
            <w:pPr>
              <w:rPr>
                <w:sz w:val="15"/>
                <w:szCs w:val="15"/>
              </w:rPr>
            </w:pPr>
            <w:r w:rsidRPr="00614079">
              <w:rPr>
                <w:sz w:val="15"/>
                <w:szCs w:val="15"/>
              </w:rPr>
              <w:t>Randomized, double-blinded study</w:t>
            </w:r>
          </w:p>
        </w:tc>
        <w:tc>
          <w:tcPr>
            <w:tcW w:w="1418" w:type="dxa"/>
            <w:tcMar>
              <w:left w:w="28" w:type="dxa"/>
              <w:right w:w="28" w:type="dxa"/>
            </w:tcMar>
          </w:tcPr>
          <w:p w14:paraId="4B60EC63" w14:textId="7FDE16C4" w:rsidR="00A878B6" w:rsidRPr="00614079" w:rsidRDefault="00A878B6" w:rsidP="00A119AE">
            <w:pPr>
              <w:rPr>
                <w:sz w:val="15"/>
                <w:szCs w:val="15"/>
              </w:rPr>
            </w:pPr>
            <w:r w:rsidRPr="00614079">
              <w:rPr>
                <w:sz w:val="15"/>
                <w:szCs w:val="15"/>
              </w:rPr>
              <w:t>Acute traumatic pain (bone fracture or soft tissue injury)</w:t>
            </w:r>
          </w:p>
        </w:tc>
        <w:tc>
          <w:tcPr>
            <w:tcW w:w="1558" w:type="dxa"/>
            <w:tcMar>
              <w:left w:w="28" w:type="dxa"/>
              <w:right w:w="28" w:type="dxa"/>
            </w:tcMar>
          </w:tcPr>
          <w:p w14:paraId="6A6C4727" w14:textId="7AFCECDC"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56F29D9A" w14:textId="5417B792"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605974DE" w14:textId="1421A965" w:rsidR="00A878B6" w:rsidRPr="00614079" w:rsidRDefault="00A878B6" w:rsidP="00A119AE">
            <w:pPr>
              <w:rPr>
                <w:sz w:val="15"/>
                <w:szCs w:val="15"/>
              </w:rPr>
            </w:pPr>
            <w:r w:rsidRPr="00614079">
              <w:rPr>
                <w:sz w:val="15"/>
                <w:szCs w:val="15"/>
              </w:rPr>
              <w:t>Morphine, IV, 0.10 mg/kg</w:t>
            </w:r>
          </w:p>
        </w:tc>
        <w:tc>
          <w:tcPr>
            <w:tcW w:w="567" w:type="dxa"/>
            <w:tcMar>
              <w:left w:w="28" w:type="dxa"/>
              <w:right w:w="28" w:type="dxa"/>
            </w:tcMar>
          </w:tcPr>
          <w:p w14:paraId="26012F29" w14:textId="24F4905C" w:rsidR="00A878B6" w:rsidRPr="00614079" w:rsidRDefault="00A878B6" w:rsidP="00A119AE">
            <w:pPr>
              <w:rPr>
                <w:sz w:val="15"/>
                <w:szCs w:val="15"/>
              </w:rPr>
            </w:pPr>
            <w:r w:rsidRPr="00614079">
              <w:rPr>
                <w:sz w:val="15"/>
                <w:szCs w:val="15"/>
              </w:rPr>
              <w:t>14</w:t>
            </w:r>
          </w:p>
        </w:tc>
        <w:tc>
          <w:tcPr>
            <w:tcW w:w="708" w:type="dxa"/>
            <w:tcMar>
              <w:left w:w="28" w:type="dxa"/>
              <w:right w:w="28" w:type="dxa"/>
            </w:tcMar>
          </w:tcPr>
          <w:p w14:paraId="167AFF87" w14:textId="7573A59F" w:rsidR="00A878B6" w:rsidRPr="00614079" w:rsidRDefault="00A878B6" w:rsidP="00A119AE">
            <w:pPr>
              <w:rPr>
                <w:sz w:val="15"/>
                <w:szCs w:val="15"/>
              </w:rPr>
            </w:pPr>
            <w:r w:rsidRPr="00614079">
              <w:rPr>
                <w:sz w:val="15"/>
                <w:szCs w:val="15"/>
              </w:rPr>
              <w:t>6</w:t>
            </w:r>
          </w:p>
        </w:tc>
        <w:tc>
          <w:tcPr>
            <w:tcW w:w="567" w:type="dxa"/>
            <w:tcMar>
              <w:left w:w="28" w:type="dxa"/>
              <w:right w:w="28" w:type="dxa"/>
            </w:tcMar>
          </w:tcPr>
          <w:p w14:paraId="07A9AA66" w14:textId="70A5AAD0" w:rsidR="00A878B6" w:rsidRPr="00614079" w:rsidRDefault="00A878B6" w:rsidP="00A119AE">
            <w:pPr>
              <w:rPr>
                <w:sz w:val="15"/>
                <w:szCs w:val="15"/>
              </w:rPr>
            </w:pPr>
            <w:r w:rsidRPr="00614079">
              <w:rPr>
                <w:sz w:val="15"/>
                <w:szCs w:val="15"/>
              </w:rPr>
              <w:t>6</w:t>
            </w:r>
          </w:p>
        </w:tc>
        <w:tc>
          <w:tcPr>
            <w:tcW w:w="2977" w:type="dxa"/>
            <w:tcMar>
              <w:left w:w="28" w:type="dxa"/>
              <w:right w:w="28" w:type="dxa"/>
            </w:tcMar>
          </w:tcPr>
          <w:p w14:paraId="49EFD554" w14:textId="77777777" w:rsidR="00A878B6" w:rsidRPr="00614079" w:rsidRDefault="00A878B6" w:rsidP="00A119AE">
            <w:pPr>
              <w:rPr>
                <w:sz w:val="15"/>
                <w:szCs w:val="15"/>
              </w:rPr>
            </w:pPr>
            <w:r w:rsidRPr="00614079">
              <w:rPr>
                <w:sz w:val="15"/>
                <w:szCs w:val="15"/>
              </w:rPr>
              <w:t>Dizziness: 6</w:t>
            </w:r>
          </w:p>
          <w:p w14:paraId="10D7CC1D" w14:textId="77777777" w:rsidR="00A878B6" w:rsidRPr="00614079" w:rsidRDefault="00A878B6" w:rsidP="00A119AE">
            <w:pPr>
              <w:rPr>
                <w:sz w:val="15"/>
                <w:szCs w:val="15"/>
              </w:rPr>
            </w:pPr>
            <w:r w:rsidRPr="00614079">
              <w:rPr>
                <w:sz w:val="15"/>
                <w:szCs w:val="15"/>
              </w:rPr>
              <w:t>Stomach upset: 0</w:t>
            </w:r>
          </w:p>
          <w:p w14:paraId="41BE2AC9" w14:textId="77777777" w:rsidR="00A878B6" w:rsidRPr="00614079" w:rsidRDefault="00A878B6" w:rsidP="00A119AE">
            <w:pPr>
              <w:rPr>
                <w:sz w:val="15"/>
                <w:szCs w:val="15"/>
              </w:rPr>
            </w:pPr>
            <w:r w:rsidRPr="00614079">
              <w:rPr>
                <w:sz w:val="15"/>
                <w:szCs w:val="15"/>
              </w:rPr>
              <w:t>Allergic reaction: 0</w:t>
            </w:r>
          </w:p>
          <w:p w14:paraId="12FAC20E" w14:textId="46A6F329" w:rsidR="00A878B6" w:rsidRPr="00614079" w:rsidRDefault="00A878B6" w:rsidP="00A119AE">
            <w:pPr>
              <w:rPr>
                <w:sz w:val="15"/>
                <w:szCs w:val="15"/>
              </w:rPr>
            </w:pPr>
            <w:r w:rsidRPr="00614079">
              <w:rPr>
                <w:sz w:val="15"/>
                <w:szCs w:val="15"/>
              </w:rPr>
              <w:t>Nausea: 0</w:t>
            </w:r>
          </w:p>
        </w:tc>
        <w:tc>
          <w:tcPr>
            <w:tcW w:w="1701" w:type="dxa"/>
            <w:tcMar>
              <w:left w:w="28" w:type="dxa"/>
              <w:right w:w="28" w:type="dxa"/>
            </w:tcMar>
          </w:tcPr>
          <w:p w14:paraId="38F35300" w14:textId="291ECAEA" w:rsidR="00A878B6" w:rsidRPr="00614079" w:rsidRDefault="00A878B6" w:rsidP="00A119AE">
            <w:pPr>
              <w:rPr>
                <w:sz w:val="15"/>
                <w:szCs w:val="15"/>
              </w:rPr>
            </w:pPr>
            <w:r w:rsidRPr="00614079">
              <w:rPr>
                <w:sz w:val="15"/>
                <w:szCs w:val="15"/>
              </w:rPr>
              <w:t>NR</w:t>
            </w:r>
          </w:p>
        </w:tc>
      </w:tr>
      <w:tr w:rsidR="00614079" w:rsidRPr="00614079" w14:paraId="4F30BD3A" w14:textId="77777777" w:rsidTr="00A878B6">
        <w:trPr>
          <w:cantSplit/>
        </w:trPr>
        <w:tc>
          <w:tcPr>
            <w:tcW w:w="819" w:type="dxa"/>
            <w:tcMar>
              <w:left w:w="28" w:type="dxa"/>
              <w:right w:w="28" w:type="dxa"/>
            </w:tcMar>
          </w:tcPr>
          <w:p w14:paraId="0962F6FD" w14:textId="33026E65" w:rsidR="00A878B6" w:rsidRPr="00614079" w:rsidRDefault="00A878B6" w:rsidP="00A119AE">
            <w:pPr>
              <w:rPr>
                <w:sz w:val="15"/>
                <w:szCs w:val="15"/>
              </w:rPr>
            </w:pPr>
            <w:r w:rsidRPr="00614079">
              <w:rPr>
                <w:sz w:val="15"/>
                <w:szCs w:val="15"/>
              </w:rPr>
              <w:t xml:space="preserve">Eken, 2014 </w:t>
            </w:r>
            <w:r w:rsidRPr="00614079">
              <w:rPr>
                <w:sz w:val="15"/>
                <w:szCs w:val="15"/>
              </w:rPr>
              <w:fldChar w:fldCharType="begin">
                <w:fldData xml:space="preserve">PEVuZE5vdGU+PENpdGU+PEF1dGhvcj5Fa2VuPC9BdXRob3I+PFllYXI+MjAxNDwvWWVhcj48UmVj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PEVuZE5vdGU+PENpdGU+PEF1dGhvcj5Fa2VuPC9BdXRob3I+PFllYXI+MjAxNDwvWWVhcj48UmVj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(46)</w:t>
            </w:r>
            <w:r w:rsidRPr="00614079">
              <w:rPr>
                <w:sz w:val="15"/>
                <w:szCs w:val="15"/>
              </w:rPr>
              <w:fldChar w:fldCharType="end"/>
            </w:r>
          </w:p>
        </w:tc>
        <w:tc>
          <w:tcPr>
            <w:tcW w:w="662" w:type="dxa"/>
            <w:tcMar>
              <w:left w:w="28" w:type="dxa"/>
              <w:right w:w="28" w:type="dxa"/>
            </w:tcMar>
          </w:tcPr>
          <w:p w14:paraId="34AA06A0" w14:textId="26AA04B4" w:rsidR="00A878B6" w:rsidRPr="00614079" w:rsidRDefault="00A878B6" w:rsidP="00A119AE">
            <w:pPr>
              <w:rPr>
                <w:sz w:val="15"/>
                <w:szCs w:val="15"/>
              </w:rPr>
            </w:pPr>
            <w:r w:rsidRPr="00614079">
              <w:rPr>
                <w:sz w:val="15"/>
                <w:szCs w:val="15"/>
              </w:rPr>
              <w:t>Turkey</w:t>
            </w:r>
          </w:p>
        </w:tc>
        <w:tc>
          <w:tcPr>
            <w:tcW w:w="1134" w:type="dxa"/>
            <w:tcMar>
              <w:left w:w="28" w:type="dxa"/>
              <w:right w:w="28" w:type="dxa"/>
            </w:tcMar>
          </w:tcPr>
          <w:p w14:paraId="79CD033C" w14:textId="546E7C50" w:rsidR="00A878B6" w:rsidRPr="00614079" w:rsidRDefault="00A878B6" w:rsidP="00A119AE">
            <w:pPr>
              <w:rPr>
                <w:sz w:val="15"/>
                <w:szCs w:val="15"/>
              </w:rPr>
            </w:pPr>
            <w:r w:rsidRPr="00614079">
              <w:rPr>
                <w:sz w:val="15"/>
                <w:szCs w:val="15"/>
              </w:rPr>
              <w:t>Prospective, randomised, double-blind, controlled clinical trial</w:t>
            </w:r>
          </w:p>
        </w:tc>
        <w:tc>
          <w:tcPr>
            <w:tcW w:w="1418" w:type="dxa"/>
            <w:tcMar>
              <w:left w:w="28" w:type="dxa"/>
              <w:right w:w="28" w:type="dxa"/>
            </w:tcMar>
          </w:tcPr>
          <w:p w14:paraId="49021034" w14:textId="3D1A0213" w:rsidR="00A878B6" w:rsidRPr="00614079" w:rsidRDefault="00A878B6" w:rsidP="00A119AE">
            <w:pPr>
              <w:rPr>
                <w:sz w:val="15"/>
                <w:szCs w:val="15"/>
              </w:rPr>
            </w:pPr>
            <w:r w:rsidRPr="00614079">
              <w:rPr>
                <w:sz w:val="15"/>
                <w:szCs w:val="15"/>
              </w:rPr>
              <w:t>Acute mechanical low back pain</w:t>
            </w:r>
          </w:p>
        </w:tc>
        <w:tc>
          <w:tcPr>
            <w:tcW w:w="1558" w:type="dxa"/>
            <w:tcMar>
              <w:left w:w="28" w:type="dxa"/>
              <w:right w:w="28" w:type="dxa"/>
            </w:tcMar>
          </w:tcPr>
          <w:p w14:paraId="50A71BE2" w14:textId="2CEA3B6D"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35E584D8" w14:textId="30F680D7"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7C47DF30" w14:textId="3494EF25" w:rsidR="00A878B6" w:rsidRPr="00614079" w:rsidRDefault="00A878B6" w:rsidP="00A119AE">
            <w:pPr>
              <w:rPr>
                <w:sz w:val="15"/>
                <w:szCs w:val="15"/>
              </w:rPr>
            </w:pPr>
            <w:r w:rsidRPr="00614079">
              <w:rPr>
                <w:sz w:val="15"/>
                <w:szCs w:val="15"/>
              </w:rPr>
              <w:t>Morphine, IV, 0.1 mg/kg</w:t>
            </w:r>
          </w:p>
          <w:p w14:paraId="6F347B05" w14:textId="77777777" w:rsidR="00A878B6" w:rsidRPr="00614079" w:rsidRDefault="00A878B6" w:rsidP="00A119AE">
            <w:pPr>
              <w:rPr>
                <w:sz w:val="15"/>
                <w:szCs w:val="15"/>
              </w:rPr>
            </w:pPr>
          </w:p>
        </w:tc>
        <w:tc>
          <w:tcPr>
            <w:tcW w:w="567" w:type="dxa"/>
            <w:tcMar>
              <w:left w:w="28" w:type="dxa"/>
              <w:right w:w="28" w:type="dxa"/>
            </w:tcMar>
          </w:tcPr>
          <w:p w14:paraId="0C96AC08" w14:textId="573A82F8" w:rsidR="00A878B6" w:rsidRPr="00614079" w:rsidRDefault="00A878B6" w:rsidP="00A119AE">
            <w:pPr>
              <w:rPr>
                <w:sz w:val="15"/>
                <w:szCs w:val="15"/>
              </w:rPr>
            </w:pPr>
            <w:r w:rsidRPr="00614079">
              <w:rPr>
                <w:sz w:val="15"/>
                <w:szCs w:val="15"/>
              </w:rPr>
              <w:t>45</w:t>
            </w:r>
          </w:p>
        </w:tc>
        <w:tc>
          <w:tcPr>
            <w:tcW w:w="708" w:type="dxa"/>
            <w:tcMar>
              <w:left w:w="28" w:type="dxa"/>
              <w:right w:w="28" w:type="dxa"/>
            </w:tcMar>
          </w:tcPr>
          <w:p w14:paraId="0B525725" w14:textId="7ABF4280" w:rsidR="00A878B6" w:rsidRPr="00614079" w:rsidRDefault="00A878B6" w:rsidP="00A119AE">
            <w:pPr>
              <w:rPr>
                <w:sz w:val="15"/>
                <w:szCs w:val="15"/>
              </w:rPr>
            </w:pPr>
            <w:r w:rsidRPr="00614079">
              <w:rPr>
                <w:sz w:val="15"/>
                <w:szCs w:val="15"/>
              </w:rPr>
              <w:t>7</w:t>
            </w:r>
          </w:p>
        </w:tc>
        <w:tc>
          <w:tcPr>
            <w:tcW w:w="567" w:type="dxa"/>
            <w:tcMar>
              <w:left w:w="28" w:type="dxa"/>
              <w:right w:w="28" w:type="dxa"/>
            </w:tcMar>
          </w:tcPr>
          <w:p w14:paraId="70E5EEAB" w14:textId="1667239C" w:rsidR="00A878B6" w:rsidRPr="00614079" w:rsidRDefault="00A878B6" w:rsidP="00A119AE">
            <w:pPr>
              <w:rPr>
                <w:sz w:val="15"/>
                <w:szCs w:val="15"/>
              </w:rPr>
            </w:pPr>
            <w:r w:rsidRPr="00614079">
              <w:rPr>
                <w:sz w:val="15"/>
                <w:szCs w:val="15"/>
              </w:rPr>
              <w:t>7</w:t>
            </w:r>
          </w:p>
        </w:tc>
        <w:tc>
          <w:tcPr>
            <w:tcW w:w="2977" w:type="dxa"/>
            <w:tcMar>
              <w:left w:w="28" w:type="dxa"/>
              <w:right w:w="28" w:type="dxa"/>
            </w:tcMar>
          </w:tcPr>
          <w:p w14:paraId="42049473" w14:textId="77777777" w:rsidR="00A878B6" w:rsidRPr="00614079" w:rsidRDefault="00A878B6" w:rsidP="00A119AE">
            <w:pPr>
              <w:rPr>
                <w:sz w:val="15"/>
                <w:szCs w:val="15"/>
              </w:rPr>
            </w:pPr>
            <w:r w:rsidRPr="00614079">
              <w:rPr>
                <w:sz w:val="15"/>
                <w:szCs w:val="15"/>
              </w:rPr>
              <w:t>Allergic reaction (urticaria or itching): 0</w:t>
            </w:r>
          </w:p>
          <w:p w14:paraId="44BFE0A9" w14:textId="77777777" w:rsidR="00A878B6" w:rsidRPr="00614079" w:rsidRDefault="00A878B6" w:rsidP="00A119AE">
            <w:pPr>
              <w:rPr>
                <w:sz w:val="15"/>
                <w:szCs w:val="15"/>
              </w:rPr>
            </w:pPr>
            <w:r w:rsidRPr="00614079">
              <w:rPr>
                <w:sz w:val="15"/>
                <w:szCs w:val="15"/>
              </w:rPr>
              <w:t>Vertigo: 1</w:t>
            </w:r>
          </w:p>
          <w:p w14:paraId="101A87EB" w14:textId="77777777" w:rsidR="00A878B6" w:rsidRPr="00614079" w:rsidRDefault="00A878B6" w:rsidP="00A119AE">
            <w:pPr>
              <w:rPr>
                <w:sz w:val="15"/>
                <w:szCs w:val="15"/>
              </w:rPr>
            </w:pPr>
            <w:r w:rsidRPr="00614079">
              <w:rPr>
                <w:sz w:val="15"/>
                <w:szCs w:val="15"/>
              </w:rPr>
              <w:t>Nausea and vomiting: 1</w:t>
            </w:r>
          </w:p>
          <w:p w14:paraId="64DCF1A6" w14:textId="77777777" w:rsidR="00A878B6" w:rsidRPr="00614079" w:rsidRDefault="00A878B6" w:rsidP="00A119AE">
            <w:pPr>
              <w:rPr>
                <w:sz w:val="15"/>
                <w:szCs w:val="15"/>
              </w:rPr>
            </w:pPr>
            <w:r w:rsidRPr="00614079">
              <w:rPr>
                <w:sz w:val="15"/>
                <w:szCs w:val="15"/>
              </w:rPr>
              <w:t>Mild sedation: 1</w:t>
            </w:r>
          </w:p>
          <w:p w14:paraId="0B2F5EC0" w14:textId="77777777" w:rsidR="00A878B6" w:rsidRPr="00614079" w:rsidRDefault="00A878B6" w:rsidP="00A119AE">
            <w:pPr>
              <w:rPr>
                <w:sz w:val="15"/>
                <w:szCs w:val="15"/>
              </w:rPr>
            </w:pPr>
            <w:r w:rsidRPr="00614079">
              <w:rPr>
                <w:sz w:val="15"/>
                <w:szCs w:val="15"/>
              </w:rPr>
              <w:t>Hypotension: 1</w:t>
            </w:r>
          </w:p>
          <w:p w14:paraId="33529F60" w14:textId="77777777" w:rsidR="00A878B6" w:rsidRPr="00614079" w:rsidRDefault="00A878B6" w:rsidP="00A119AE">
            <w:pPr>
              <w:rPr>
                <w:sz w:val="15"/>
                <w:szCs w:val="15"/>
              </w:rPr>
            </w:pPr>
            <w:r w:rsidRPr="00614079">
              <w:rPr>
                <w:sz w:val="15"/>
                <w:szCs w:val="15"/>
              </w:rPr>
              <w:t>Dizziness: 3</w:t>
            </w:r>
          </w:p>
          <w:p w14:paraId="40021A38" w14:textId="5E964823" w:rsidR="00A878B6" w:rsidRPr="00614079" w:rsidRDefault="00A878B6" w:rsidP="00A119AE">
            <w:pPr>
              <w:rPr>
                <w:sz w:val="15"/>
                <w:szCs w:val="15"/>
              </w:rPr>
            </w:pPr>
            <w:r w:rsidRPr="00614079">
              <w:rPr>
                <w:sz w:val="15"/>
                <w:szCs w:val="15"/>
              </w:rPr>
              <w:t>Dry mouth: 0</w:t>
            </w:r>
          </w:p>
        </w:tc>
        <w:tc>
          <w:tcPr>
            <w:tcW w:w="1701" w:type="dxa"/>
            <w:tcMar>
              <w:left w:w="28" w:type="dxa"/>
              <w:right w:w="28" w:type="dxa"/>
            </w:tcMar>
          </w:tcPr>
          <w:p w14:paraId="2BB4B92D" w14:textId="14286FB4" w:rsidR="00A878B6" w:rsidRPr="00614079" w:rsidRDefault="00A878B6" w:rsidP="00A119AE">
            <w:pPr>
              <w:rPr>
                <w:sz w:val="15"/>
                <w:szCs w:val="15"/>
              </w:rPr>
            </w:pPr>
            <w:r w:rsidRPr="00614079">
              <w:rPr>
                <w:sz w:val="15"/>
                <w:szCs w:val="15"/>
              </w:rPr>
              <w:t>NR</w:t>
            </w:r>
          </w:p>
        </w:tc>
      </w:tr>
      <w:tr w:rsidR="00614079" w:rsidRPr="00614079" w14:paraId="4BE3E29F" w14:textId="77777777" w:rsidTr="00A878B6">
        <w:trPr>
          <w:cantSplit/>
        </w:trPr>
        <w:tc>
          <w:tcPr>
            <w:tcW w:w="819" w:type="dxa"/>
            <w:tcMar>
              <w:left w:w="28" w:type="dxa"/>
              <w:right w:w="28" w:type="dxa"/>
            </w:tcMar>
          </w:tcPr>
          <w:p w14:paraId="50DBFCD9" w14:textId="4DB3EE5B" w:rsidR="00A878B6" w:rsidRPr="00614079" w:rsidRDefault="00A878B6" w:rsidP="00A119AE">
            <w:pPr>
              <w:rPr>
                <w:sz w:val="15"/>
                <w:szCs w:val="15"/>
              </w:rPr>
            </w:pPr>
            <w:r w:rsidRPr="00614079">
              <w:rPr>
                <w:sz w:val="15"/>
                <w:szCs w:val="15"/>
              </w:rPr>
              <w:t xml:space="preserve">Esmailian, 2015 </w:t>
            </w:r>
            <w:r w:rsidRPr="00614079">
              <w:rPr>
                <w:sz w:val="15"/>
                <w:szCs w:val="15"/>
              </w:rPr>
              <w:fldChar w:fldCharType="begin">
                <w:fldData xml:space="preserve">PEVuZE5vdGU+PENpdGU+PEF1dGhvcj5Fc21haWxpYW48L0F1dGhvcj48WWVhcj4yMDE1PC9ZZWFy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PEVuZE5vdGU+PENpdGU+PEF1dGhvcj5Fc21haWxpYW48L0F1dGhvcj48WWVhcj4yMDE1PC9ZZWFy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(47)</w:t>
            </w:r>
            <w:r w:rsidRPr="00614079">
              <w:rPr>
                <w:sz w:val="15"/>
                <w:szCs w:val="15"/>
              </w:rPr>
              <w:fldChar w:fldCharType="end"/>
            </w:r>
          </w:p>
        </w:tc>
        <w:tc>
          <w:tcPr>
            <w:tcW w:w="662" w:type="dxa"/>
            <w:tcMar>
              <w:left w:w="28" w:type="dxa"/>
              <w:right w:w="28" w:type="dxa"/>
            </w:tcMar>
          </w:tcPr>
          <w:p w14:paraId="2280025A" w14:textId="68DB900A" w:rsidR="00A878B6" w:rsidRPr="00614079" w:rsidRDefault="00A878B6" w:rsidP="00A119AE">
            <w:pPr>
              <w:rPr>
                <w:sz w:val="15"/>
                <w:szCs w:val="15"/>
              </w:rPr>
            </w:pPr>
            <w:r w:rsidRPr="00614079">
              <w:rPr>
                <w:sz w:val="15"/>
                <w:szCs w:val="15"/>
              </w:rPr>
              <w:t>Iran</w:t>
            </w:r>
          </w:p>
        </w:tc>
        <w:tc>
          <w:tcPr>
            <w:tcW w:w="1134" w:type="dxa"/>
            <w:tcMar>
              <w:left w:w="28" w:type="dxa"/>
              <w:right w:w="28" w:type="dxa"/>
            </w:tcMar>
          </w:tcPr>
          <w:p w14:paraId="23E6F14B" w14:textId="652B1396" w:rsidR="00A878B6" w:rsidRPr="00614079" w:rsidRDefault="00A878B6" w:rsidP="00A119AE">
            <w:pPr>
              <w:rPr>
                <w:sz w:val="15"/>
                <w:szCs w:val="15"/>
              </w:rPr>
            </w:pPr>
            <w:r w:rsidRPr="00614079">
              <w:rPr>
                <w:sz w:val="15"/>
                <w:szCs w:val="15"/>
              </w:rPr>
              <w:t>Double-blind clinical trial</w:t>
            </w:r>
          </w:p>
        </w:tc>
        <w:tc>
          <w:tcPr>
            <w:tcW w:w="1418" w:type="dxa"/>
            <w:tcMar>
              <w:left w:w="28" w:type="dxa"/>
              <w:right w:w="28" w:type="dxa"/>
            </w:tcMar>
          </w:tcPr>
          <w:p w14:paraId="6DC37F5E" w14:textId="712AB700" w:rsidR="00A878B6" w:rsidRPr="00614079" w:rsidRDefault="00A878B6" w:rsidP="00A119AE">
            <w:pPr>
              <w:rPr>
                <w:sz w:val="15"/>
                <w:szCs w:val="15"/>
              </w:rPr>
            </w:pPr>
            <w:r w:rsidRPr="00614079">
              <w:rPr>
                <w:sz w:val="15"/>
                <w:szCs w:val="15"/>
              </w:rPr>
              <w:t>Rib fracture (one or two)</w:t>
            </w:r>
          </w:p>
        </w:tc>
        <w:tc>
          <w:tcPr>
            <w:tcW w:w="1558" w:type="dxa"/>
            <w:tcMar>
              <w:left w:w="28" w:type="dxa"/>
              <w:right w:w="28" w:type="dxa"/>
            </w:tcMar>
          </w:tcPr>
          <w:p w14:paraId="6EC6D828" w14:textId="7BB99371" w:rsidR="00A878B6" w:rsidRPr="00614079" w:rsidRDefault="00A878B6" w:rsidP="00A119AE">
            <w:pPr>
              <w:rPr>
                <w:sz w:val="15"/>
                <w:szCs w:val="15"/>
              </w:rPr>
            </w:pPr>
            <w:r w:rsidRPr="00614079">
              <w:rPr>
                <w:sz w:val="15"/>
                <w:szCs w:val="15"/>
              </w:rPr>
              <w:t>No history of taking analgesic or opioid drugs, addiction</w:t>
            </w:r>
          </w:p>
        </w:tc>
        <w:tc>
          <w:tcPr>
            <w:tcW w:w="714" w:type="dxa"/>
            <w:tcMar>
              <w:left w:w="28" w:type="dxa"/>
              <w:right w:w="28" w:type="dxa"/>
            </w:tcMar>
          </w:tcPr>
          <w:p w14:paraId="5D5F60A1" w14:textId="195A4001"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7FFA3108" w14:textId="412620D8" w:rsidR="00A878B6" w:rsidRPr="00614079" w:rsidRDefault="00A878B6" w:rsidP="00A119AE">
            <w:pPr>
              <w:rPr>
                <w:sz w:val="15"/>
                <w:szCs w:val="15"/>
              </w:rPr>
            </w:pPr>
            <w:r w:rsidRPr="00614079">
              <w:rPr>
                <w:sz w:val="15"/>
                <w:szCs w:val="15"/>
              </w:rPr>
              <w:t>Morphine, IV, 0.1 mg/kg</w:t>
            </w:r>
          </w:p>
        </w:tc>
        <w:tc>
          <w:tcPr>
            <w:tcW w:w="567" w:type="dxa"/>
            <w:tcMar>
              <w:left w:w="28" w:type="dxa"/>
              <w:right w:w="28" w:type="dxa"/>
            </w:tcMar>
          </w:tcPr>
          <w:p w14:paraId="61F8C3B8" w14:textId="738066D8" w:rsidR="00A878B6" w:rsidRPr="00614079" w:rsidRDefault="00A878B6" w:rsidP="00A119AE">
            <w:pPr>
              <w:rPr>
                <w:sz w:val="15"/>
                <w:szCs w:val="15"/>
              </w:rPr>
            </w:pPr>
            <w:r w:rsidRPr="00614079">
              <w:rPr>
                <w:sz w:val="15"/>
                <w:szCs w:val="15"/>
              </w:rPr>
              <w:t>29</w:t>
            </w:r>
          </w:p>
        </w:tc>
        <w:tc>
          <w:tcPr>
            <w:tcW w:w="708" w:type="dxa"/>
            <w:tcMar>
              <w:left w:w="28" w:type="dxa"/>
              <w:right w:w="28" w:type="dxa"/>
            </w:tcMar>
          </w:tcPr>
          <w:p w14:paraId="1F795F1C" w14:textId="7B10CBBE" w:rsidR="00A878B6" w:rsidRPr="00614079" w:rsidRDefault="00A878B6" w:rsidP="00A119AE">
            <w:pPr>
              <w:rPr>
                <w:sz w:val="15"/>
                <w:szCs w:val="15"/>
              </w:rPr>
            </w:pPr>
            <w:r w:rsidRPr="00614079">
              <w:rPr>
                <w:sz w:val="15"/>
                <w:szCs w:val="15"/>
              </w:rPr>
              <w:t>1</w:t>
            </w:r>
          </w:p>
        </w:tc>
        <w:tc>
          <w:tcPr>
            <w:tcW w:w="567" w:type="dxa"/>
            <w:tcMar>
              <w:left w:w="28" w:type="dxa"/>
              <w:right w:w="28" w:type="dxa"/>
            </w:tcMar>
          </w:tcPr>
          <w:p w14:paraId="0E4272EB" w14:textId="4E6525F1" w:rsidR="00A878B6" w:rsidRPr="00614079" w:rsidRDefault="00A878B6" w:rsidP="00A119AE">
            <w:pPr>
              <w:rPr>
                <w:sz w:val="15"/>
                <w:szCs w:val="15"/>
              </w:rPr>
            </w:pPr>
            <w:r w:rsidRPr="00614079">
              <w:rPr>
                <w:sz w:val="15"/>
                <w:szCs w:val="15"/>
              </w:rPr>
              <w:t>1</w:t>
            </w:r>
          </w:p>
        </w:tc>
        <w:tc>
          <w:tcPr>
            <w:tcW w:w="2977" w:type="dxa"/>
            <w:tcMar>
              <w:left w:w="28" w:type="dxa"/>
              <w:right w:w="28" w:type="dxa"/>
            </w:tcMar>
          </w:tcPr>
          <w:p w14:paraId="65A6E11C" w14:textId="77777777" w:rsidR="00A878B6" w:rsidRPr="00614079" w:rsidRDefault="00A878B6" w:rsidP="00A119AE">
            <w:pPr>
              <w:rPr>
                <w:sz w:val="15"/>
                <w:szCs w:val="15"/>
              </w:rPr>
            </w:pPr>
            <w:r w:rsidRPr="00614079">
              <w:rPr>
                <w:sz w:val="15"/>
                <w:szCs w:val="15"/>
              </w:rPr>
              <w:t>Dizziness: 1</w:t>
            </w:r>
          </w:p>
          <w:p w14:paraId="4E16E6D5" w14:textId="77777777" w:rsidR="00A878B6" w:rsidRPr="00614079" w:rsidRDefault="00A878B6" w:rsidP="00A119AE">
            <w:pPr>
              <w:rPr>
                <w:sz w:val="15"/>
                <w:szCs w:val="15"/>
              </w:rPr>
            </w:pPr>
            <w:r w:rsidRPr="00614079">
              <w:rPr>
                <w:sz w:val="15"/>
                <w:szCs w:val="15"/>
              </w:rPr>
              <w:t>Respiratory depression (respiratory rate less than 10 times per minute): 0</w:t>
            </w:r>
          </w:p>
          <w:p w14:paraId="263F4843" w14:textId="1BC7315D" w:rsidR="00A878B6" w:rsidRPr="00614079" w:rsidRDefault="00A878B6" w:rsidP="00A119AE">
            <w:pPr>
              <w:rPr>
                <w:sz w:val="15"/>
                <w:szCs w:val="15"/>
              </w:rPr>
            </w:pPr>
            <w:r w:rsidRPr="00614079">
              <w:rPr>
                <w:sz w:val="15"/>
                <w:szCs w:val="15"/>
              </w:rPr>
              <w:t>Vomiting and nausea: 0</w:t>
            </w:r>
          </w:p>
        </w:tc>
        <w:tc>
          <w:tcPr>
            <w:tcW w:w="1701" w:type="dxa"/>
            <w:tcMar>
              <w:left w:w="28" w:type="dxa"/>
              <w:right w:w="28" w:type="dxa"/>
            </w:tcMar>
          </w:tcPr>
          <w:p w14:paraId="64C3F03B" w14:textId="3B64760D" w:rsidR="00A878B6" w:rsidRPr="00614079" w:rsidRDefault="00A878B6" w:rsidP="00A119AE">
            <w:pPr>
              <w:rPr>
                <w:sz w:val="15"/>
                <w:szCs w:val="15"/>
              </w:rPr>
            </w:pPr>
            <w:r w:rsidRPr="00614079">
              <w:rPr>
                <w:sz w:val="15"/>
                <w:szCs w:val="15"/>
              </w:rPr>
              <w:t>NR</w:t>
            </w:r>
          </w:p>
        </w:tc>
      </w:tr>
      <w:tr w:rsidR="00614079" w:rsidRPr="00614079" w14:paraId="55D9508C" w14:textId="77777777" w:rsidTr="00A878B6">
        <w:trPr>
          <w:cantSplit/>
        </w:trPr>
        <w:tc>
          <w:tcPr>
            <w:tcW w:w="819" w:type="dxa"/>
            <w:tcMar>
              <w:left w:w="28" w:type="dxa"/>
              <w:right w:w="28" w:type="dxa"/>
            </w:tcMar>
          </w:tcPr>
          <w:p w14:paraId="5B3E8CDE" w14:textId="4F560804" w:rsidR="00A878B6" w:rsidRPr="00614079" w:rsidRDefault="00A878B6" w:rsidP="00A119AE">
            <w:pPr>
              <w:rPr>
                <w:sz w:val="15"/>
                <w:szCs w:val="15"/>
              </w:rPr>
            </w:pPr>
            <w:r w:rsidRPr="00614079">
              <w:rPr>
                <w:sz w:val="15"/>
                <w:szCs w:val="15"/>
              </w:rPr>
              <w:t xml:space="preserve">Graudins, 2016 </w:t>
            </w:r>
            <w:r w:rsidRPr="00614079">
              <w:rPr>
                <w:sz w:val="15"/>
                <w:szCs w:val="15"/>
              </w:rPr>
              <w:fldChar w:fldCharType="begin">
                <w:fldData xml:space="preserve">PEVuZE5vdGU+PENpdGU+PEF1dGhvcj5HcmF1ZGluczwvQXV0aG9yPjxZZWFyPjIwMTY8L1llYXI+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PEVuZE5vdGU+PENpdGU+PEF1dGhvcj5HcmF1ZGluczwvQXV0aG9yPjxZZWFyPjIwMTY8L1llYXI+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(48)</w:t>
            </w:r>
            <w:r w:rsidRPr="00614079">
              <w:rPr>
                <w:sz w:val="15"/>
                <w:szCs w:val="15"/>
              </w:rPr>
              <w:fldChar w:fldCharType="end"/>
            </w:r>
          </w:p>
        </w:tc>
        <w:tc>
          <w:tcPr>
            <w:tcW w:w="662" w:type="dxa"/>
            <w:tcMar>
              <w:left w:w="28" w:type="dxa"/>
              <w:right w:w="28" w:type="dxa"/>
            </w:tcMar>
          </w:tcPr>
          <w:p w14:paraId="09AEF59F" w14:textId="10B82F68" w:rsidR="00A878B6" w:rsidRPr="00614079" w:rsidRDefault="00A878B6" w:rsidP="00A119AE">
            <w:pPr>
              <w:rPr>
                <w:sz w:val="15"/>
                <w:szCs w:val="15"/>
              </w:rPr>
            </w:pPr>
            <w:r w:rsidRPr="00614079">
              <w:rPr>
                <w:sz w:val="15"/>
                <w:szCs w:val="15"/>
              </w:rPr>
              <w:t>Australia</w:t>
            </w:r>
          </w:p>
        </w:tc>
        <w:tc>
          <w:tcPr>
            <w:tcW w:w="1134" w:type="dxa"/>
            <w:tcMar>
              <w:left w:w="28" w:type="dxa"/>
              <w:right w:w="28" w:type="dxa"/>
            </w:tcMar>
          </w:tcPr>
          <w:p w14:paraId="181192F4" w14:textId="063CC644" w:rsidR="00A878B6" w:rsidRPr="00614079" w:rsidRDefault="00A878B6" w:rsidP="00A119AE">
            <w:pPr>
              <w:rPr>
                <w:sz w:val="15"/>
                <w:szCs w:val="15"/>
              </w:rPr>
            </w:pPr>
            <w:r w:rsidRPr="00614079">
              <w:rPr>
                <w:sz w:val="15"/>
                <w:szCs w:val="15"/>
              </w:rPr>
              <w:t>Double-blind, randomised, controlled, non-inferiority trial</w:t>
            </w:r>
          </w:p>
        </w:tc>
        <w:tc>
          <w:tcPr>
            <w:tcW w:w="1418" w:type="dxa"/>
            <w:tcMar>
              <w:left w:w="28" w:type="dxa"/>
              <w:right w:w="28" w:type="dxa"/>
            </w:tcMar>
          </w:tcPr>
          <w:p w14:paraId="753F6B56" w14:textId="54F8D0D6" w:rsidR="00A878B6" w:rsidRPr="00614079" w:rsidRDefault="00A878B6" w:rsidP="00A119AE">
            <w:pPr>
              <w:rPr>
                <w:sz w:val="15"/>
                <w:szCs w:val="15"/>
              </w:rPr>
            </w:pPr>
            <w:r w:rsidRPr="00614079">
              <w:rPr>
                <w:sz w:val="15"/>
                <w:szCs w:val="15"/>
              </w:rPr>
              <w:t>Acute limb injury</w:t>
            </w:r>
          </w:p>
        </w:tc>
        <w:tc>
          <w:tcPr>
            <w:tcW w:w="1558" w:type="dxa"/>
            <w:tcMar>
              <w:left w:w="28" w:type="dxa"/>
              <w:right w:w="28" w:type="dxa"/>
            </w:tcMar>
          </w:tcPr>
          <w:p w14:paraId="4F918CBD" w14:textId="365613D8"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1DD10175" w14:textId="1F442920"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1D05B423" w14:textId="2F0AE21F" w:rsidR="00A878B6" w:rsidRPr="00614079" w:rsidRDefault="00A878B6" w:rsidP="00A119AE">
            <w:pPr>
              <w:rPr>
                <w:sz w:val="15"/>
                <w:szCs w:val="15"/>
              </w:rPr>
            </w:pPr>
            <w:r w:rsidRPr="00614079">
              <w:rPr>
                <w:sz w:val="15"/>
                <w:szCs w:val="15"/>
              </w:rPr>
              <w:t>Paracetamol-Ibuprofen-Codeine, Oral, tablet, 1000/400/60 mg</w:t>
            </w:r>
          </w:p>
        </w:tc>
        <w:tc>
          <w:tcPr>
            <w:tcW w:w="567" w:type="dxa"/>
            <w:tcMar>
              <w:left w:w="28" w:type="dxa"/>
              <w:right w:w="28" w:type="dxa"/>
            </w:tcMar>
          </w:tcPr>
          <w:p w14:paraId="0D394140" w14:textId="6BDA7CAE" w:rsidR="00A878B6" w:rsidRPr="00614079" w:rsidRDefault="00A878B6" w:rsidP="00A119AE">
            <w:pPr>
              <w:rPr>
                <w:sz w:val="15"/>
                <w:szCs w:val="15"/>
              </w:rPr>
            </w:pPr>
            <w:r w:rsidRPr="00614079">
              <w:rPr>
                <w:sz w:val="15"/>
                <w:szCs w:val="15"/>
              </w:rPr>
              <w:t>62</w:t>
            </w:r>
          </w:p>
        </w:tc>
        <w:tc>
          <w:tcPr>
            <w:tcW w:w="708" w:type="dxa"/>
            <w:tcMar>
              <w:left w:w="28" w:type="dxa"/>
              <w:right w:w="28" w:type="dxa"/>
            </w:tcMar>
          </w:tcPr>
          <w:p w14:paraId="6888FC07" w14:textId="09C19A69" w:rsidR="00A878B6" w:rsidRPr="00614079" w:rsidRDefault="00A878B6" w:rsidP="00A119AE">
            <w:pPr>
              <w:rPr>
                <w:sz w:val="15"/>
                <w:szCs w:val="15"/>
              </w:rPr>
            </w:pPr>
            <w:r w:rsidRPr="00614079">
              <w:rPr>
                <w:sz w:val="15"/>
                <w:szCs w:val="15"/>
              </w:rPr>
              <w:t>0</w:t>
            </w:r>
          </w:p>
        </w:tc>
        <w:tc>
          <w:tcPr>
            <w:tcW w:w="567" w:type="dxa"/>
            <w:tcMar>
              <w:left w:w="28" w:type="dxa"/>
              <w:right w:w="28" w:type="dxa"/>
            </w:tcMar>
          </w:tcPr>
          <w:p w14:paraId="6A399931" w14:textId="634D5ACD" w:rsidR="00A878B6" w:rsidRPr="00614079" w:rsidRDefault="00A878B6" w:rsidP="00A119AE">
            <w:pPr>
              <w:rPr>
                <w:sz w:val="15"/>
                <w:szCs w:val="15"/>
              </w:rPr>
            </w:pPr>
            <w:r w:rsidRPr="00614079">
              <w:rPr>
                <w:sz w:val="15"/>
                <w:szCs w:val="15"/>
              </w:rPr>
              <w:t>0</w:t>
            </w:r>
          </w:p>
        </w:tc>
        <w:tc>
          <w:tcPr>
            <w:tcW w:w="2977" w:type="dxa"/>
            <w:tcMar>
              <w:left w:w="28" w:type="dxa"/>
              <w:right w:w="28" w:type="dxa"/>
            </w:tcMar>
          </w:tcPr>
          <w:p w14:paraId="3EB6E848" w14:textId="77777777" w:rsidR="00A878B6" w:rsidRPr="00614079" w:rsidRDefault="00A878B6" w:rsidP="00A119AE">
            <w:pPr>
              <w:rPr>
                <w:sz w:val="15"/>
                <w:szCs w:val="15"/>
              </w:rPr>
            </w:pPr>
          </w:p>
        </w:tc>
        <w:tc>
          <w:tcPr>
            <w:tcW w:w="1701" w:type="dxa"/>
            <w:tcMar>
              <w:left w:w="28" w:type="dxa"/>
              <w:right w:w="28" w:type="dxa"/>
            </w:tcMar>
          </w:tcPr>
          <w:p w14:paraId="09F9F930" w14:textId="2D40F690" w:rsidR="00A878B6" w:rsidRPr="00614079" w:rsidRDefault="00A878B6" w:rsidP="00A119AE">
            <w:pPr>
              <w:rPr>
                <w:sz w:val="15"/>
                <w:szCs w:val="15"/>
              </w:rPr>
            </w:pPr>
            <w:r w:rsidRPr="00614079">
              <w:rPr>
                <w:sz w:val="15"/>
                <w:szCs w:val="15"/>
              </w:rPr>
              <w:t>NR</w:t>
            </w:r>
          </w:p>
        </w:tc>
      </w:tr>
      <w:tr w:rsidR="00614079" w:rsidRPr="00614079" w14:paraId="79D23B5E" w14:textId="77777777" w:rsidTr="00A878B6">
        <w:trPr>
          <w:cantSplit/>
        </w:trPr>
        <w:tc>
          <w:tcPr>
            <w:tcW w:w="819" w:type="dxa"/>
            <w:tcMar>
              <w:left w:w="28" w:type="dxa"/>
              <w:right w:w="28" w:type="dxa"/>
            </w:tcMar>
          </w:tcPr>
          <w:p w14:paraId="04123345" w14:textId="77777777" w:rsidR="00A878B6" w:rsidRPr="00614079" w:rsidRDefault="00A878B6" w:rsidP="00A119AE">
            <w:pPr>
              <w:rPr>
                <w:sz w:val="15"/>
                <w:szCs w:val="15"/>
              </w:rPr>
            </w:pPr>
          </w:p>
        </w:tc>
        <w:tc>
          <w:tcPr>
            <w:tcW w:w="662" w:type="dxa"/>
            <w:tcMar>
              <w:left w:w="28" w:type="dxa"/>
              <w:right w:w="28" w:type="dxa"/>
            </w:tcMar>
          </w:tcPr>
          <w:p w14:paraId="4945A3D3" w14:textId="77777777" w:rsidR="00A878B6" w:rsidRPr="00614079" w:rsidRDefault="00A878B6" w:rsidP="00A119AE">
            <w:pPr>
              <w:rPr>
                <w:sz w:val="15"/>
                <w:szCs w:val="15"/>
              </w:rPr>
            </w:pPr>
          </w:p>
        </w:tc>
        <w:tc>
          <w:tcPr>
            <w:tcW w:w="1134" w:type="dxa"/>
            <w:tcMar>
              <w:left w:w="28" w:type="dxa"/>
              <w:right w:w="28" w:type="dxa"/>
            </w:tcMar>
          </w:tcPr>
          <w:p w14:paraId="0FAAB39E" w14:textId="77777777" w:rsidR="00A878B6" w:rsidRPr="00614079" w:rsidRDefault="00A878B6" w:rsidP="00A119AE">
            <w:pPr>
              <w:rPr>
                <w:sz w:val="15"/>
                <w:szCs w:val="15"/>
              </w:rPr>
            </w:pPr>
          </w:p>
        </w:tc>
        <w:tc>
          <w:tcPr>
            <w:tcW w:w="1418" w:type="dxa"/>
            <w:tcMar>
              <w:left w:w="28" w:type="dxa"/>
              <w:right w:w="28" w:type="dxa"/>
            </w:tcMar>
          </w:tcPr>
          <w:p w14:paraId="22B95F56" w14:textId="77777777" w:rsidR="00A878B6" w:rsidRPr="00614079" w:rsidRDefault="00A878B6" w:rsidP="00A119AE">
            <w:pPr>
              <w:rPr>
                <w:sz w:val="15"/>
                <w:szCs w:val="15"/>
              </w:rPr>
            </w:pPr>
          </w:p>
        </w:tc>
        <w:tc>
          <w:tcPr>
            <w:tcW w:w="1558" w:type="dxa"/>
            <w:tcMar>
              <w:left w:w="28" w:type="dxa"/>
              <w:right w:w="28" w:type="dxa"/>
            </w:tcMar>
          </w:tcPr>
          <w:p w14:paraId="6BDFD7A6" w14:textId="14EA7A6F"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0560F31E" w14:textId="0267A495"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3C8B1CCA" w14:textId="7631B453" w:rsidR="00A878B6" w:rsidRPr="00614079" w:rsidRDefault="00A878B6" w:rsidP="00A119AE">
            <w:pPr>
              <w:rPr>
                <w:sz w:val="15"/>
                <w:szCs w:val="15"/>
              </w:rPr>
            </w:pPr>
            <w:r w:rsidRPr="00614079">
              <w:rPr>
                <w:sz w:val="15"/>
                <w:szCs w:val="15"/>
              </w:rPr>
              <w:t>Paracetamol-Ibuprofen-Oxycodone, Oral, tablet, 1000/400/10 mg</w:t>
            </w:r>
          </w:p>
        </w:tc>
        <w:tc>
          <w:tcPr>
            <w:tcW w:w="567" w:type="dxa"/>
            <w:tcMar>
              <w:left w:w="28" w:type="dxa"/>
              <w:right w:w="28" w:type="dxa"/>
            </w:tcMar>
          </w:tcPr>
          <w:p w14:paraId="0ADD5483" w14:textId="2C41F1AA" w:rsidR="00A878B6" w:rsidRPr="00614079" w:rsidRDefault="00A878B6" w:rsidP="00A119AE">
            <w:pPr>
              <w:rPr>
                <w:sz w:val="15"/>
                <w:szCs w:val="15"/>
              </w:rPr>
            </w:pPr>
            <w:r w:rsidRPr="00614079">
              <w:rPr>
                <w:sz w:val="15"/>
                <w:szCs w:val="15"/>
              </w:rPr>
              <w:t>59</w:t>
            </w:r>
          </w:p>
        </w:tc>
        <w:tc>
          <w:tcPr>
            <w:tcW w:w="708" w:type="dxa"/>
            <w:tcMar>
              <w:left w:w="28" w:type="dxa"/>
              <w:right w:w="28" w:type="dxa"/>
            </w:tcMar>
          </w:tcPr>
          <w:p w14:paraId="67FFD40C" w14:textId="64FB6BED" w:rsidR="00A878B6" w:rsidRPr="00614079" w:rsidRDefault="00A878B6" w:rsidP="00A119AE">
            <w:pPr>
              <w:rPr>
                <w:sz w:val="15"/>
                <w:szCs w:val="15"/>
              </w:rPr>
            </w:pPr>
            <w:r w:rsidRPr="00614079">
              <w:rPr>
                <w:sz w:val="15"/>
                <w:szCs w:val="15"/>
              </w:rPr>
              <w:t>0</w:t>
            </w:r>
          </w:p>
        </w:tc>
        <w:tc>
          <w:tcPr>
            <w:tcW w:w="567" w:type="dxa"/>
            <w:tcMar>
              <w:left w:w="28" w:type="dxa"/>
              <w:right w:w="28" w:type="dxa"/>
            </w:tcMar>
          </w:tcPr>
          <w:p w14:paraId="5C76B281" w14:textId="1C6850B8" w:rsidR="00A878B6" w:rsidRPr="00614079" w:rsidRDefault="00A878B6" w:rsidP="00A119AE">
            <w:pPr>
              <w:rPr>
                <w:sz w:val="15"/>
                <w:szCs w:val="15"/>
              </w:rPr>
            </w:pPr>
            <w:r w:rsidRPr="00614079">
              <w:rPr>
                <w:sz w:val="15"/>
                <w:szCs w:val="15"/>
              </w:rPr>
              <w:t>0</w:t>
            </w:r>
          </w:p>
        </w:tc>
        <w:tc>
          <w:tcPr>
            <w:tcW w:w="2977" w:type="dxa"/>
            <w:tcMar>
              <w:left w:w="28" w:type="dxa"/>
              <w:right w:w="28" w:type="dxa"/>
            </w:tcMar>
          </w:tcPr>
          <w:p w14:paraId="50AAEDD5" w14:textId="77777777" w:rsidR="00A878B6" w:rsidRPr="00614079" w:rsidRDefault="00A878B6" w:rsidP="00A119AE">
            <w:pPr>
              <w:rPr>
                <w:sz w:val="15"/>
                <w:szCs w:val="15"/>
              </w:rPr>
            </w:pPr>
          </w:p>
        </w:tc>
        <w:tc>
          <w:tcPr>
            <w:tcW w:w="1701" w:type="dxa"/>
            <w:tcMar>
              <w:left w:w="28" w:type="dxa"/>
              <w:right w:w="28" w:type="dxa"/>
            </w:tcMar>
          </w:tcPr>
          <w:p w14:paraId="4872DE98" w14:textId="0F18B26D" w:rsidR="00A878B6" w:rsidRPr="00614079" w:rsidRDefault="00A878B6" w:rsidP="00A119AE">
            <w:pPr>
              <w:rPr>
                <w:sz w:val="15"/>
                <w:szCs w:val="15"/>
              </w:rPr>
            </w:pPr>
            <w:r w:rsidRPr="00614079">
              <w:rPr>
                <w:sz w:val="15"/>
                <w:szCs w:val="15"/>
              </w:rPr>
              <w:t>NR</w:t>
            </w:r>
          </w:p>
        </w:tc>
      </w:tr>
      <w:tr w:rsidR="00614079" w:rsidRPr="00614079" w14:paraId="21625B40" w14:textId="77777777" w:rsidTr="00A878B6">
        <w:trPr>
          <w:cantSplit/>
        </w:trPr>
        <w:tc>
          <w:tcPr>
            <w:tcW w:w="819" w:type="dxa"/>
            <w:tcMar>
              <w:left w:w="28" w:type="dxa"/>
              <w:right w:w="28" w:type="dxa"/>
            </w:tcMar>
          </w:tcPr>
          <w:p w14:paraId="56ACE3DB" w14:textId="5CACD6B5" w:rsidR="00A878B6" w:rsidRPr="00614079" w:rsidRDefault="00A878B6" w:rsidP="00A119AE">
            <w:pPr>
              <w:rPr>
                <w:sz w:val="15"/>
                <w:szCs w:val="15"/>
              </w:rPr>
            </w:pPr>
            <w:r w:rsidRPr="00614079">
              <w:rPr>
                <w:sz w:val="15"/>
                <w:szCs w:val="15"/>
              </w:rPr>
              <w:t xml:space="preserve">Serinken, 2016 </w:t>
            </w:r>
            <w:r w:rsidRPr="00614079">
              <w:rPr>
                <w:sz w:val="15"/>
                <w:szCs w:val="15"/>
              </w:rPr>
              <w:fldChar w:fldCharType="begin">
                <w:fldData xml:space="preserve">PEVuZE5vdGU+PENpdGU+PEF1dGhvcj5TZXJpbmtlbjwvQXV0aG9yPjxZZWFyPjIwMTY8L1llYXI+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PEVuZE5vdGU+PENpdGU+PEF1dGhvcj5TZXJpbmtlbjwvQXV0aG9yPjxZZWFyPjIwMTY8L1llYXI+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(49)</w:t>
            </w:r>
            <w:r w:rsidRPr="00614079">
              <w:rPr>
                <w:sz w:val="15"/>
                <w:szCs w:val="15"/>
              </w:rPr>
              <w:fldChar w:fldCharType="end"/>
            </w:r>
          </w:p>
        </w:tc>
        <w:tc>
          <w:tcPr>
            <w:tcW w:w="662" w:type="dxa"/>
            <w:tcMar>
              <w:left w:w="28" w:type="dxa"/>
              <w:right w:w="28" w:type="dxa"/>
            </w:tcMar>
          </w:tcPr>
          <w:p w14:paraId="41AE3701" w14:textId="7C1AC9DA" w:rsidR="00A878B6" w:rsidRPr="00614079" w:rsidRDefault="00A878B6" w:rsidP="00A119AE">
            <w:pPr>
              <w:rPr>
                <w:sz w:val="15"/>
                <w:szCs w:val="15"/>
              </w:rPr>
            </w:pPr>
            <w:r w:rsidRPr="00614079">
              <w:rPr>
                <w:sz w:val="15"/>
                <w:szCs w:val="15"/>
              </w:rPr>
              <w:t>Turkey</w:t>
            </w:r>
          </w:p>
        </w:tc>
        <w:tc>
          <w:tcPr>
            <w:tcW w:w="1134" w:type="dxa"/>
            <w:tcMar>
              <w:left w:w="28" w:type="dxa"/>
              <w:right w:w="28" w:type="dxa"/>
            </w:tcMar>
          </w:tcPr>
          <w:p w14:paraId="5380F129" w14:textId="56FF566C" w:rsidR="00A878B6" w:rsidRPr="00614079" w:rsidRDefault="00A878B6" w:rsidP="00A119AE">
            <w:pPr>
              <w:rPr>
                <w:sz w:val="15"/>
                <w:szCs w:val="15"/>
              </w:rPr>
            </w:pPr>
            <w:r w:rsidRPr="00614079">
              <w:rPr>
                <w:sz w:val="15"/>
                <w:szCs w:val="15"/>
              </w:rPr>
              <w:t xml:space="preserve">Prospective randomized controlled parallel-design trial </w:t>
            </w:r>
          </w:p>
        </w:tc>
        <w:tc>
          <w:tcPr>
            <w:tcW w:w="1418" w:type="dxa"/>
            <w:tcMar>
              <w:left w:w="28" w:type="dxa"/>
              <w:right w:w="28" w:type="dxa"/>
            </w:tcMar>
          </w:tcPr>
          <w:p w14:paraId="14B09CE5" w14:textId="6FD2B2C3" w:rsidR="00A878B6" w:rsidRPr="00614079" w:rsidRDefault="00A878B6" w:rsidP="00A119AE">
            <w:pPr>
              <w:rPr>
                <w:sz w:val="15"/>
                <w:szCs w:val="15"/>
              </w:rPr>
            </w:pPr>
            <w:r w:rsidRPr="00614079">
              <w:rPr>
                <w:sz w:val="15"/>
                <w:szCs w:val="15"/>
              </w:rPr>
              <w:t>Sciatica</w:t>
            </w:r>
          </w:p>
        </w:tc>
        <w:tc>
          <w:tcPr>
            <w:tcW w:w="1558" w:type="dxa"/>
            <w:tcMar>
              <w:left w:w="28" w:type="dxa"/>
              <w:right w:w="28" w:type="dxa"/>
            </w:tcMar>
          </w:tcPr>
          <w:p w14:paraId="5D219AB4" w14:textId="77777777" w:rsidR="00A878B6" w:rsidRPr="00614079" w:rsidRDefault="00A878B6" w:rsidP="00A119AE">
            <w:pPr>
              <w:rPr>
                <w:sz w:val="15"/>
                <w:szCs w:val="15"/>
              </w:rPr>
            </w:pPr>
            <w:r w:rsidRPr="00614079">
              <w:rPr>
                <w:sz w:val="15"/>
                <w:szCs w:val="15"/>
              </w:rPr>
              <w:t>No drug or alcohol addiction</w:t>
            </w:r>
          </w:p>
          <w:p w14:paraId="19DB8C10" w14:textId="77777777" w:rsidR="00A878B6" w:rsidRPr="00614079" w:rsidRDefault="00A878B6" w:rsidP="00A119AE">
            <w:pPr>
              <w:rPr>
                <w:sz w:val="15"/>
                <w:szCs w:val="15"/>
              </w:rPr>
            </w:pPr>
          </w:p>
        </w:tc>
        <w:tc>
          <w:tcPr>
            <w:tcW w:w="714" w:type="dxa"/>
            <w:tcMar>
              <w:left w:w="28" w:type="dxa"/>
              <w:right w:w="28" w:type="dxa"/>
            </w:tcMar>
          </w:tcPr>
          <w:p w14:paraId="16990879" w14:textId="6D38DC88"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1D7374D5" w14:textId="735B8A74" w:rsidR="00A878B6" w:rsidRPr="00614079" w:rsidRDefault="00A878B6" w:rsidP="00A119AE">
            <w:pPr>
              <w:rPr>
                <w:sz w:val="15"/>
                <w:szCs w:val="15"/>
              </w:rPr>
            </w:pPr>
            <w:r w:rsidRPr="00614079">
              <w:rPr>
                <w:sz w:val="15"/>
                <w:szCs w:val="15"/>
              </w:rPr>
              <w:t>Morphine, IV, 0.1 mg⁄ kg</w:t>
            </w:r>
          </w:p>
          <w:p w14:paraId="567FBF5A" w14:textId="6C01B53E" w:rsidR="00A878B6" w:rsidRPr="00614079" w:rsidRDefault="00A878B6" w:rsidP="00A119AE">
            <w:pPr>
              <w:rPr>
                <w:sz w:val="15"/>
                <w:szCs w:val="15"/>
              </w:rPr>
            </w:pPr>
            <w:r w:rsidRPr="00614079">
              <w:rPr>
                <w:sz w:val="15"/>
                <w:szCs w:val="15"/>
              </w:rPr>
              <w:t>Fentanyl 1 µg/kg was used as rescue drug at the end of the 30 minutes if needed.</w:t>
            </w:r>
          </w:p>
        </w:tc>
        <w:tc>
          <w:tcPr>
            <w:tcW w:w="567" w:type="dxa"/>
            <w:tcMar>
              <w:left w:w="28" w:type="dxa"/>
              <w:right w:w="28" w:type="dxa"/>
            </w:tcMar>
          </w:tcPr>
          <w:p w14:paraId="700FAEC1" w14:textId="3815C633" w:rsidR="00A878B6" w:rsidRPr="00614079" w:rsidRDefault="00A878B6" w:rsidP="00A119AE">
            <w:pPr>
              <w:rPr>
                <w:sz w:val="15"/>
                <w:szCs w:val="15"/>
              </w:rPr>
            </w:pPr>
            <w:r w:rsidRPr="00614079">
              <w:rPr>
                <w:sz w:val="15"/>
                <w:szCs w:val="15"/>
              </w:rPr>
              <w:t>99</w:t>
            </w:r>
          </w:p>
        </w:tc>
        <w:tc>
          <w:tcPr>
            <w:tcW w:w="708" w:type="dxa"/>
            <w:tcMar>
              <w:left w:w="28" w:type="dxa"/>
              <w:right w:w="28" w:type="dxa"/>
            </w:tcMar>
          </w:tcPr>
          <w:p w14:paraId="24B01B80" w14:textId="7D18D656" w:rsidR="00A878B6" w:rsidRPr="00614079" w:rsidRDefault="00A878B6" w:rsidP="00A119AE">
            <w:pPr>
              <w:rPr>
                <w:sz w:val="15"/>
                <w:szCs w:val="15"/>
              </w:rPr>
            </w:pPr>
            <w:r w:rsidRPr="00614079">
              <w:rPr>
                <w:sz w:val="15"/>
                <w:szCs w:val="15"/>
              </w:rPr>
              <w:t>NR</w:t>
            </w:r>
          </w:p>
        </w:tc>
        <w:tc>
          <w:tcPr>
            <w:tcW w:w="567" w:type="dxa"/>
            <w:tcMar>
              <w:left w:w="28" w:type="dxa"/>
              <w:right w:w="28" w:type="dxa"/>
            </w:tcMar>
          </w:tcPr>
          <w:p w14:paraId="131BBADF" w14:textId="3CE39874" w:rsidR="00A878B6" w:rsidRPr="00614079" w:rsidRDefault="00A878B6" w:rsidP="00A119AE">
            <w:pPr>
              <w:rPr>
                <w:sz w:val="15"/>
                <w:szCs w:val="15"/>
              </w:rPr>
            </w:pPr>
            <w:r w:rsidRPr="00614079">
              <w:rPr>
                <w:sz w:val="15"/>
                <w:szCs w:val="15"/>
              </w:rPr>
              <w:t>4</w:t>
            </w:r>
          </w:p>
        </w:tc>
        <w:tc>
          <w:tcPr>
            <w:tcW w:w="2977" w:type="dxa"/>
            <w:tcMar>
              <w:left w:w="28" w:type="dxa"/>
              <w:right w:w="28" w:type="dxa"/>
            </w:tcMar>
          </w:tcPr>
          <w:p w14:paraId="16B0008E" w14:textId="77777777" w:rsidR="00A878B6" w:rsidRPr="00614079" w:rsidRDefault="00A878B6" w:rsidP="00A119AE">
            <w:pPr>
              <w:rPr>
                <w:sz w:val="15"/>
                <w:szCs w:val="15"/>
              </w:rPr>
            </w:pPr>
            <w:r w:rsidRPr="00614079">
              <w:rPr>
                <w:sz w:val="15"/>
                <w:szCs w:val="15"/>
              </w:rPr>
              <w:t>Nausea: 2</w:t>
            </w:r>
          </w:p>
          <w:p w14:paraId="79120639" w14:textId="77777777" w:rsidR="00A878B6" w:rsidRPr="00614079" w:rsidRDefault="00A878B6" w:rsidP="00A119AE">
            <w:pPr>
              <w:rPr>
                <w:sz w:val="15"/>
                <w:szCs w:val="15"/>
              </w:rPr>
            </w:pPr>
            <w:r w:rsidRPr="00614079">
              <w:rPr>
                <w:sz w:val="15"/>
                <w:szCs w:val="15"/>
              </w:rPr>
              <w:t>Vertigo: 1</w:t>
            </w:r>
          </w:p>
          <w:p w14:paraId="4385B337" w14:textId="77777777" w:rsidR="00A878B6" w:rsidRPr="00614079" w:rsidRDefault="00A878B6" w:rsidP="00A119AE">
            <w:pPr>
              <w:rPr>
                <w:sz w:val="15"/>
                <w:szCs w:val="15"/>
              </w:rPr>
            </w:pPr>
            <w:r w:rsidRPr="00614079">
              <w:rPr>
                <w:sz w:val="15"/>
                <w:szCs w:val="15"/>
              </w:rPr>
              <w:t>Hypotension: 1</w:t>
            </w:r>
          </w:p>
          <w:p w14:paraId="29DCA76C" w14:textId="67E97AC7" w:rsidR="00A878B6" w:rsidRPr="00614079" w:rsidRDefault="00A878B6" w:rsidP="00A119AE">
            <w:pPr>
              <w:rPr>
                <w:sz w:val="15"/>
                <w:szCs w:val="15"/>
              </w:rPr>
            </w:pPr>
            <w:r w:rsidRPr="00614079">
              <w:rPr>
                <w:sz w:val="15"/>
                <w:szCs w:val="15"/>
              </w:rPr>
              <w:t>Vomiting/ dizziness: 0</w:t>
            </w:r>
          </w:p>
        </w:tc>
        <w:tc>
          <w:tcPr>
            <w:tcW w:w="1701" w:type="dxa"/>
            <w:tcMar>
              <w:left w:w="28" w:type="dxa"/>
              <w:right w:w="28" w:type="dxa"/>
            </w:tcMar>
          </w:tcPr>
          <w:p w14:paraId="110FACBC" w14:textId="1F88745F" w:rsidR="00A878B6" w:rsidRPr="00614079" w:rsidRDefault="00A878B6" w:rsidP="00A119AE">
            <w:pPr>
              <w:rPr>
                <w:sz w:val="15"/>
                <w:szCs w:val="15"/>
              </w:rPr>
            </w:pPr>
            <w:r w:rsidRPr="00614079">
              <w:rPr>
                <w:sz w:val="15"/>
                <w:szCs w:val="15"/>
              </w:rPr>
              <w:t>NR</w:t>
            </w:r>
          </w:p>
        </w:tc>
      </w:tr>
      <w:tr w:rsidR="00614079" w:rsidRPr="00614079" w14:paraId="79C0DB2C" w14:textId="77777777" w:rsidTr="00A878B6">
        <w:trPr>
          <w:cantSplit/>
        </w:trPr>
        <w:tc>
          <w:tcPr>
            <w:tcW w:w="819" w:type="dxa"/>
            <w:tcMar>
              <w:left w:w="28" w:type="dxa"/>
              <w:right w:w="28" w:type="dxa"/>
            </w:tcMar>
          </w:tcPr>
          <w:p w14:paraId="5F3C59B3" w14:textId="65354F80" w:rsidR="00A878B6" w:rsidRPr="00614079" w:rsidRDefault="00A878B6" w:rsidP="00A119AE">
            <w:pPr>
              <w:rPr>
                <w:sz w:val="15"/>
                <w:szCs w:val="15"/>
              </w:rPr>
            </w:pPr>
            <w:r w:rsidRPr="00614079">
              <w:rPr>
                <w:sz w:val="15"/>
                <w:szCs w:val="15"/>
              </w:rPr>
              <w:t xml:space="preserve">Azizkhani, 2018 </w:t>
            </w:r>
            <w:r w:rsidRPr="00614079">
              <w:rPr>
                <w:sz w:val="15"/>
                <w:szCs w:val="15"/>
              </w:rPr>
              <w:fldChar w:fldCharType="begin">
                <w:fldData xml:space="preserve">PEVuZE5vdGU+PENpdGU+PEF1dGhvcj5Beml6a2hhbmk8L0F1dGhvcj48WWVhcj4yMDE4PC9ZZWFy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PEVuZE5vdGU+PENpdGU+PEF1dGhvcj5Beml6a2hhbmk8L0F1dGhvcj48WWVhcj4yMDE4PC9ZZWFy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(50)</w:t>
            </w:r>
            <w:r w:rsidRPr="00614079">
              <w:rPr>
                <w:sz w:val="15"/>
                <w:szCs w:val="15"/>
              </w:rPr>
              <w:fldChar w:fldCharType="end"/>
            </w:r>
          </w:p>
        </w:tc>
        <w:tc>
          <w:tcPr>
            <w:tcW w:w="662" w:type="dxa"/>
            <w:tcMar>
              <w:left w:w="28" w:type="dxa"/>
              <w:right w:w="28" w:type="dxa"/>
            </w:tcMar>
          </w:tcPr>
          <w:p w14:paraId="294A150D" w14:textId="4FCB9519" w:rsidR="00A878B6" w:rsidRPr="00614079" w:rsidRDefault="00A878B6" w:rsidP="00A119AE">
            <w:pPr>
              <w:rPr>
                <w:sz w:val="15"/>
                <w:szCs w:val="15"/>
              </w:rPr>
            </w:pPr>
            <w:r w:rsidRPr="00614079">
              <w:rPr>
                <w:sz w:val="15"/>
                <w:szCs w:val="15"/>
              </w:rPr>
              <w:t>Iran</w:t>
            </w:r>
          </w:p>
        </w:tc>
        <w:tc>
          <w:tcPr>
            <w:tcW w:w="1134" w:type="dxa"/>
            <w:tcMar>
              <w:left w:w="28" w:type="dxa"/>
              <w:right w:w="28" w:type="dxa"/>
            </w:tcMar>
          </w:tcPr>
          <w:p w14:paraId="1A165237" w14:textId="5023AFBB" w:rsidR="00A878B6" w:rsidRPr="00614079" w:rsidRDefault="00A878B6" w:rsidP="00A119AE">
            <w:pPr>
              <w:rPr>
                <w:sz w:val="15"/>
                <w:szCs w:val="15"/>
              </w:rPr>
            </w:pPr>
            <w:r w:rsidRPr="00614079">
              <w:rPr>
                <w:sz w:val="15"/>
                <w:szCs w:val="15"/>
              </w:rPr>
              <w:t>Randomised trial</w:t>
            </w:r>
          </w:p>
        </w:tc>
        <w:tc>
          <w:tcPr>
            <w:tcW w:w="1418" w:type="dxa"/>
            <w:tcMar>
              <w:left w:w="28" w:type="dxa"/>
              <w:right w:w="28" w:type="dxa"/>
            </w:tcMar>
          </w:tcPr>
          <w:p w14:paraId="655CCE30" w14:textId="04197600" w:rsidR="00A878B6" w:rsidRPr="00614079" w:rsidRDefault="00A878B6" w:rsidP="00A119AE">
            <w:pPr>
              <w:rPr>
                <w:sz w:val="15"/>
                <w:szCs w:val="15"/>
              </w:rPr>
            </w:pPr>
            <w:r w:rsidRPr="00614079">
              <w:rPr>
                <w:sz w:val="15"/>
                <w:szCs w:val="15"/>
              </w:rPr>
              <w:t>Traumatic long</w:t>
            </w:r>
            <w:r w:rsidRPr="00614079">
              <w:rPr>
                <w:sz w:val="15"/>
                <w:szCs w:val="15"/>
              </w:rPr>
              <w:noBreakHyphen/>
              <w:t>bone fractures with severe pain</w:t>
            </w:r>
          </w:p>
        </w:tc>
        <w:tc>
          <w:tcPr>
            <w:tcW w:w="1558" w:type="dxa"/>
            <w:tcMar>
              <w:left w:w="28" w:type="dxa"/>
              <w:right w:w="28" w:type="dxa"/>
            </w:tcMar>
          </w:tcPr>
          <w:p w14:paraId="3BA4A9FC" w14:textId="397148E4"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371A09F4" w14:textId="4A06137E"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345EE8D8" w14:textId="07E6C873" w:rsidR="00A878B6" w:rsidRPr="00614079" w:rsidRDefault="00A878B6" w:rsidP="00A119AE">
            <w:pPr>
              <w:rPr>
                <w:sz w:val="15"/>
                <w:szCs w:val="15"/>
              </w:rPr>
            </w:pPr>
            <w:r w:rsidRPr="00614079">
              <w:rPr>
                <w:sz w:val="15"/>
                <w:szCs w:val="15"/>
              </w:rPr>
              <w:t>Morphine, IV, 0.1 mg⁄ kg</w:t>
            </w:r>
          </w:p>
        </w:tc>
        <w:tc>
          <w:tcPr>
            <w:tcW w:w="567" w:type="dxa"/>
            <w:tcMar>
              <w:left w:w="28" w:type="dxa"/>
              <w:right w:w="28" w:type="dxa"/>
            </w:tcMar>
          </w:tcPr>
          <w:p w14:paraId="4AA7BE77" w14:textId="7BC36CB1" w:rsidR="00A878B6" w:rsidRPr="00614079" w:rsidRDefault="00A878B6" w:rsidP="00A119AE">
            <w:pPr>
              <w:rPr>
                <w:sz w:val="15"/>
                <w:szCs w:val="15"/>
              </w:rPr>
            </w:pPr>
            <w:r w:rsidRPr="00614079">
              <w:rPr>
                <w:sz w:val="15"/>
                <w:szCs w:val="15"/>
              </w:rPr>
              <w:t>44</w:t>
            </w:r>
          </w:p>
        </w:tc>
        <w:tc>
          <w:tcPr>
            <w:tcW w:w="708" w:type="dxa"/>
            <w:tcMar>
              <w:left w:w="28" w:type="dxa"/>
              <w:right w:w="28" w:type="dxa"/>
            </w:tcMar>
          </w:tcPr>
          <w:p w14:paraId="2042C302" w14:textId="124433CB" w:rsidR="00A878B6" w:rsidRPr="00614079" w:rsidRDefault="00A878B6" w:rsidP="00A119AE">
            <w:pPr>
              <w:rPr>
                <w:sz w:val="15"/>
                <w:szCs w:val="15"/>
              </w:rPr>
            </w:pPr>
            <w:r w:rsidRPr="00614079">
              <w:rPr>
                <w:sz w:val="15"/>
                <w:szCs w:val="15"/>
              </w:rPr>
              <w:t>3</w:t>
            </w:r>
          </w:p>
        </w:tc>
        <w:tc>
          <w:tcPr>
            <w:tcW w:w="567" w:type="dxa"/>
            <w:tcMar>
              <w:left w:w="28" w:type="dxa"/>
              <w:right w:w="28" w:type="dxa"/>
            </w:tcMar>
          </w:tcPr>
          <w:p w14:paraId="3C3FED28" w14:textId="5D839BCE" w:rsidR="00A878B6" w:rsidRPr="00614079" w:rsidRDefault="00A878B6" w:rsidP="00A119AE">
            <w:pPr>
              <w:rPr>
                <w:sz w:val="15"/>
                <w:szCs w:val="15"/>
              </w:rPr>
            </w:pPr>
            <w:r w:rsidRPr="00614079">
              <w:rPr>
                <w:sz w:val="15"/>
                <w:szCs w:val="15"/>
              </w:rPr>
              <w:t>3</w:t>
            </w:r>
          </w:p>
        </w:tc>
        <w:tc>
          <w:tcPr>
            <w:tcW w:w="2977" w:type="dxa"/>
            <w:tcMar>
              <w:left w:w="28" w:type="dxa"/>
              <w:right w:w="28" w:type="dxa"/>
            </w:tcMar>
          </w:tcPr>
          <w:p w14:paraId="7D510638" w14:textId="77777777" w:rsidR="00A878B6" w:rsidRPr="00614079" w:rsidRDefault="00A878B6" w:rsidP="00A119AE">
            <w:pPr>
              <w:rPr>
                <w:sz w:val="15"/>
                <w:szCs w:val="15"/>
              </w:rPr>
            </w:pPr>
            <w:r w:rsidRPr="00614079">
              <w:rPr>
                <w:sz w:val="15"/>
                <w:szCs w:val="15"/>
              </w:rPr>
              <w:t>Nausea and vomiting: 3</w:t>
            </w:r>
          </w:p>
          <w:p w14:paraId="7B79F1AB" w14:textId="1A5768CE" w:rsidR="00A878B6" w:rsidRPr="00614079" w:rsidRDefault="00A878B6" w:rsidP="00A119AE">
            <w:pPr>
              <w:rPr>
                <w:sz w:val="15"/>
                <w:szCs w:val="15"/>
              </w:rPr>
            </w:pPr>
            <w:r w:rsidRPr="00614079">
              <w:rPr>
                <w:sz w:val="15"/>
                <w:szCs w:val="15"/>
              </w:rPr>
              <w:t>Apnoea, amnesia, increased salivation, restlessness, nystagmus, laryngospasm, and delirium: 0</w:t>
            </w:r>
          </w:p>
        </w:tc>
        <w:tc>
          <w:tcPr>
            <w:tcW w:w="1701" w:type="dxa"/>
            <w:tcMar>
              <w:left w:w="28" w:type="dxa"/>
              <w:right w:w="28" w:type="dxa"/>
            </w:tcMar>
          </w:tcPr>
          <w:p w14:paraId="10391AAB" w14:textId="02C2D60B" w:rsidR="00A878B6" w:rsidRPr="00614079" w:rsidRDefault="00A878B6" w:rsidP="00A119AE">
            <w:pPr>
              <w:rPr>
                <w:sz w:val="15"/>
                <w:szCs w:val="15"/>
              </w:rPr>
            </w:pPr>
            <w:r w:rsidRPr="00614079">
              <w:rPr>
                <w:sz w:val="15"/>
                <w:szCs w:val="15"/>
              </w:rPr>
              <w:t>NR</w:t>
            </w:r>
          </w:p>
        </w:tc>
      </w:tr>
      <w:tr w:rsidR="00614079" w:rsidRPr="00614079" w14:paraId="42423629" w14:textId="77777777" w:rsidTr="00A878B6">
        <w:trPr>
          <w:cantSplit/>
        </w:trPr>
        <w:tc>
          <w:tcPr>
            <w:tcW w:w="819" w:type="dxa"/>
            <w:tcMar>
              <w:left w:w="28" w:type="dxa"/>
              <w:right w:w="28" w:type="dxa"/>
            </w:tcMar>
          </w:tcPr>
          <w:p w14:paraId="396FC7AA" w14:textId="77777777" w:rsidR="00A878B6" w:rsidRPr="00614079" w:rsidRDefault="00A878B6" w:rsidP="00A119AE">
            <w:pPr>
              <w:rPr>
                <w:sz w:val="15"/>
                <w:szCs w:val="15"/>
              </w:rPr>
            </w:pPr>
          </w:p>
        </w:tc>
        <w:tc>
          <w:tcPr>
            <w:tcW w:w="662" w:type="dxa"/>
            <w:tcMar>
              <w:left w:w="28" w:type="dxa"/>
              <w:right w:w="28" w:type="dxa"/>
            </w:tcMar>
          </w:tcPr>
          <w:p w14:paraId="104B99CE" w14:textId="77777777" w:rsidR="00A878B6" w:rsidRPr="00614079" w:rsidRDefault="00A878B6" w:rsidP="00A119AE">
            <w:pPr>
              <w:rPr>
                <w:sz w:val="15"/>
                <w:szCs w:val="15"/>
              </w:rPr>
            </w:pPr>
          </w:p>
        </w:tc>
        <w:tc>
          <w:tcPr>
            <w:tcW w:w="1134" w:type="dxa"/>
            <w:tcMar>
              <w:left w:w="28" w:type="dxa"/>
              <w:right w:w="28" w:type="dxa"/>
            </w:tcMar>
          </w:tcPr>
          <w:p w14:paraId="3F582D88" w14:textId="77777777" w:rsidR="00A878B6" w:rsidRPr="00614079" w:rsidRDefault="00A878B6" w:rsidP="00A119AE">
            <w:pPr>
              <w:rPr>
                <w:sz w:val="15"/>
                <w:szCs w:val="15"/>
              </w:rPr>
            </w:pPr>
          </w:p>
        </w:tc>
        <w:tc>
          <w:tcPr>
            <w:tcW w:w="1418" w:type="dxa"/>
            <w:tcMar>
              <w:left w:w="28" w:type="dxa"/>
              <w:right w:w="28" w:type="dxa"/>
            </w:tcMar>
          </w:tcPr>
          <w:p w14:paraId="34D78F00" w14:textId="77777777" w:rsidR="00A878B6" w:rsidRPr="00614079" w:rsidRDefault="00A878B6" w:rsidP="00A119AE">
            <w:pPr>
              <w:rPr>
                <w:sz w:val="15"/>
                <w:szCs w:val="15"/>
              </w:rPr>
            </w:pPr>
          </w:p>
        </w:tc>
        <w:tc>
          <w:tcPr>
            <w:tcW w:w="1558" w:type="dxa"/>
            <w:tcMar>
              <w:left w:w="28" w:type="dxa"/>
              <w:right w:w="28" w:type="dxa"/>
            </w:tcMar>
          </w:tcPr>
          <w:p w14:paraId="05A84A91" w14:textId="5F5AAEC4" w:rsidR="00A878B6" w:rsidRPr="00614079" w:rsidRDefault="00A878B6" w:rsidP="00A119AE">
            <w:pPr>
              <w:rPr>
                <w:sz w:val="15"/>
                <w:szCs w:val="15"/>
              </w:rPr>
            </w:pPr>
          </w:p>
        </w:tc>
        <w:tc>
          <w:tcPr>
            <w:tcW w:w="714" w:type="dxa"/>
            <w:tcMar>
              <w:left w:w="28" w:type="dxa"/>
              <w:right w:w="28" w:type="dxa"/>
            </w:tcMar>
          </w:tcPr>
          <w:p w14:paraId="2441442A" w14:textId="0B469627" w:rsidR="00A878B6" w:rsidRPr="00614079" w:rsidRDefault="00A878B6" w:rsidP="00A119AE">
            <w:pPr>
              <w:rPr>
                <w:sz w:val="15"/>
                <w:szCs w:val="15"/>
              </w:rPr>
            </w:pPr>
          </w:p>
        </w:tc>
        <w:tc>
          <w:tcPr>
            <w:tcW w:w="2265" w:type="dxa"/>
            <w:tcMar>
              <w:left w:w="28" w:type="dxa"/>
              <w:right w:w="28" w:type="dxa"/>
            </w:tcMar>
          </w:tcPr>
          <w:p w14:paraId="75E5C32F" w14:textId="30374B98" w:rsidR="00A878B6" w:rsidRPr="00614079" w:rsidRDefault="00A878B6" w:rsidP="00A119AE">
            <w:pPr>
              <w:rPr>
                <w:sz w:val="15"/>
                <w:szCs w:val="15"/>
              </w:rPr>
            </w:pPr>
            <w:r w:rsidRPr="00614079">
              <w:rPr>
                <w:sz w:val="15"/>
                <w:szCs w:val="15"/>
              </w:rPr>
              <w:t xml:space="preserve">Morphine, Nebulised, 0.1 mg/kg; </w:t>
            </w:r>
          </w:p>
          <w:p w14:paraId="3A9FAB0F" w14:textId="167E970F" w:rsidR="00A878B6" w:rsidRPr="00614079" w:rsidRDefault="00A878B6" w:rsidP="00A119AE">
            <w:pPr>
              <w:rPr>
                <w:sz w:val="15"/>
                <w:szCs w:val="15"/>
              </w:rPr>
            </w:pPr>
            <w:r w:rsidRPr="00614079">
              <w:rPr>
                <w:sz w:val="15"/>
                <w:szCs w:val="15"/>
              </w:rPr>
              <w:t xml:space="preserve">Ketamine, Nebulised, 1.5 mg/kg. </w:t>
            </w:r>
          </w:p>
          <w:p w14:paraId="4C95CF9C" w14:textId="493A2333" w:rsidR="00A878B6" w:rsidRPr="00614079" w:rsidRDefault="00A878B6" w:rsidP="00B77452">
            <w:pPr>
              <w:rPr>
                <w:sz w:val="15"/>
                <w:szCs w:val="15"/>
              </w:rPr>
            </w:pPr>
            <w:r w:rsidRPr="00614079">
              <w:rPr>
                <w:sz w:val="15"/>
                <w:szCs w:val="15"/>
              </w:rPr>
              <w:t>If no response to pain in the nebulized ketamine and morphine group was observed after 15 min, IV morphine was used to relieve pain and the patient was excluded (in this study, all of the patients reported some relief of pain).</w:t>
            </w:r>
          </w:p>
        </w:tc>
        <w:tc>
          <w:tcPr>
            <w:tcW w:w="567" w:type="dxa"/>
            <w:tcMar>
              <w:left w:w="28" w:type="dxa"/>
              <w:right w:w="28" w:type="dxa"/>
            </w:tcMar>
          </w:tcPr>
          <w:p w14:paraId="405ECB4D" w14:textId="58F87A07" w:rsidR="00A878B6" w:rsidRPr="00614079" w:rsidRDefault="00A878B6" w:rsidP="00A119AE">
            <w:pPr>
              <w:rPr>
                <w:sz w:val="15"/>
                <w:szCs w:val="15"/>
              </w:rPr>
            </w:pPr>
            <w:r w:rsidRPr="00614079">
              <w:rPr>
                <w:sz w:val="15"/>
                <w:szCs w:val="15"/>
              </w:rPr>
              <w:t>44</w:t>
            </w:r>
          </w:p>
        </w:tc>
        <w:tc>
          <w:tcPr>
            <w:tcW w:w="708" w:type="dxa"/>
            <w:tcMar>
              <w:left w:w="28" w:type="dxa"/>
              <w:right w:w="28" w:type="dxa"/>
            </w:tcMar>
          </w:tcPr>
          <w:p w14:paraId="0FAA2BE2" w14:textId="2D0A46C5" w:rsidR="00A878B6" w:rsidRPr="00614079" w:rsidRDefault="00A878B6" w:rsidP="00A119AE">
            <w:pPr>
              <w:rPr>
                <w:sz w:val="15"/>
                <w:szCs w:val="15"/>
              </w:rPr>
            </w:pPr>
            <w:r w:rsidRPr="00614079">
              <w:rPr>
                <w:sz w:val="15"/>
                <w:szCs w:val="15"/>
              </w:rPr>
              <w:t>1</w:t>
            </w:r>
          </w:p>
        </w:tc>
        <w:tc>
          <w:tcPr>
            <w:tcW w:w="567" w:type="dxa"/>
            <w:tcMar>
              <w:left w:w="28" w:type="dxa"/>
              <w:right w:w="28" w:type="dxa"/>
            </w:tcMar>
          </w:tcPr>
          <w:p w14:paraId="0E622797" w14:textId="7E49BD38" w:rsidR="00A878B6" w:rsidRPr="00614079" w:rsidRDefault="00A878B6" w:rsidP="00A119AE">
            <w:pPr>
              <w:rPr>
                <w:sz w:val="15"/>
                <w:szCs w:val="15"/>
              </w:rPr>
            </w:pPr>
            <w:r w:rsidRPr="00614079">
              <w:rPr>
                <w:sz w:val="15"/>
                <w:szCs w:val="15"/>
              </w:rPr>
              <w:t>1</w:t>
            </w:r>
          </w:p>
        </w:tc>
        <w:tc>
          <w:tcPr>
            <w:tcW w:w="2977" w:type="dxa"/>
            <w:tcMar>
              <w:left w:w="28" w:type="dxa"/>
              <w:right w:w="28" w:type="dxa"/>
            </w:tcMar>
          </w:tcPr>
          <w:p w14:paraId="429AD36F" w14:textId="77777777" w:rsidR="00A878B6" w:rsidRPr="00614079" w:rsidRDefault="00A878B6" w:rsidP="00A119AE">
            <w:pPr>
              <w:rPr>
                <w:sz w:val="15"/>
                <w:szCs w:val="15"/>
              </w:rPr>
            </w:pPr>
            <w:r w:rsidRPr="00614079">
              <w:rPr>
                <w:sz w:val="15"/>
                <w:szCs w:val="15"/>
              </w:rPr>
              <w:t>Nausea and vomiting: 1</w:t>
            </w:r>
          </w:p>
          <w:p w14:paraId="66957EF4" w14:textId="730177A2" w:rsidR="00A878B6" w:rsidRPr="00614079" w:rsidRDefault="00A878B6" w:rsidP="00A119AE">
            <w:pPr>
              <w:rPr>
                <w:sz w:val="15"/>
                <w:szCs w:val="15"/>
              </w:rPr>
            </w:pPr>
            <w:r w:rsidRPr="00614079">
              <w:rPr>
                <w:sz w:val="15"/>
                <w:szCs w:val="15"/>
              </w:rPr>
              <w:t>Apnoea, amnesia, increased salivation, restlessness, nystagmus, laryngospasm, and delirium: 0</w:t>
            </w:r>
          </w:p>
        </w:tc>
        <w:tc>
          <w:tcPr>
            <w:tcW w:w="1701" w:type="dxa"/>
            <w:tcMar>
              <w:left w:w="28" w:type="dxa"/>
              <w:right w:w="28" w:type="dxa"/>
            </w:tcMar>
          </w:tcPr>
          <w:p w14:paraId="10345233" w14:textId="37CC9A07" w:rsidR="00A878B6" w:rsidRPr="00614079" w:rsidRDefault="00A878B6" w:rsidP="00A119AE">
            <w:pPr>
              <w:rPr>
                <w:sz w:val="15"/>
                <w:szCs w:val="15"/>
              </w:rPr>
            </w:pPr>
            <w:r w:rsidRPr="00614079">
              <w:rPr>
                <w:sz w:val="15"/>
                <w:szCs w:val="15"/>
              </w:rPr>
              <w:t>NR</w:t>
            </w:r>
          </w:p>
        </w:tc>
      </w:tr>
      <w:tr w:rsidR="00614079" w:rsidRPr="00614079" w14:paraId="04159779" w14:textId="77777777" w:rsidTr="00A878B6">
        <w:trPr>
          <w:cantSplit/>
        </w:trPr>
        <w:tc>
          <w:tcPr>
            <w:tcW w:w="819" w:type="dxa"/>
            <w:tcMar>
              <w:left w:w="28" w:type="dxa"/>
              <w:right w:w="28" w:type="dxa"/>
            </w:tcMar>
          </w:tcPr>
          <w:p w14:paraId="7298413F" w14:textId="52328FD9" w:rsidR="00A878B6" w:rsidRPr="00614079" w:rsidRDefault="00A878B6" w:rsidP="00A119AE">
            <w:pPr>
              <w:rPr>
                <w:sz w:val="15"/>
                <w:szCs w:val="15"/>
              </w:rPr>
            </w:pPr>
            <w:r w:rsidRPr="00614079">
              <w:rPr>
                <w:sz w:val="15"/>
                <w:szCs w:val="15"/>
              </w:rPr>
              <w:t xml:space="preserve">Mollaei, 2016 </w:t>
            </w:r>
            <w:r w:rsidRPr="00614079">
              <w:rPr>
                <w:sz w:val="15"/>
                <w:szCs w:val="15"/>
              </w:rPr>
              <w:fldChar w:fldCharType="begin">
                <w:fldData xml:space="preserve">PEVuZE5vdGU+PENpdGU+PEF1dGhvcj5Nb2xsYWVpPC9BdXRob3I+PFllYXI+MjAxNjwvWWVhcj48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PEVuZE5vdGU+PENpdGU+PEF1dGhvcj5Nb2xsYWVpPC9BdXRob3I+PFllYXI+MjAxNjwvWWVhcj48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(51)</w:t>
            </w:r>
            <w:r w:rsidRPr="00614079">
              <w:rPr>
                <w:sz w:val="15"/>
                <w:szCs w:val="15"/>
              </w:rPr>
              <w:fldChar w:fldCharType="end"/>
            </w:r>
          </w:p>
        </w:tc>
        <w:tc>
          <w:tcPr>
            <w:tcW w:w="662" w:type="dxa"/>
            <w:tcMar>
              <w:left w:w="28" w:type="dxa"/>
              <w:right w:w="28" w:type="dxa"/>
            </w:tcMar>
          </w:tcPr>
          <w:p w14:paraId="560BF42A" w14:textId="0B0F4BC3" w:rsidR="00A878B6" w:rsidRPr="00614079" w:rsidRDefault="00A878B6" w:rsidP="00A119AE">
            <w:pPr>
              <w:rPr>
                <w:sz w:val="15"/>
                <w:szCs w:val="15"/>
              </w:rPr>
            </w:pPr>
            <w:r w:rsidRPr="00614079">
              <w:rPr>
                <w:sz w:val="15"/>
                <w:szCs w:val="15"/>
              </w:rPr>
              <w:t>Iran</w:t>
            </w:r>
          </w:p>
        </w:tc>
        <w:tc>
          <w:tcPr>
            <w:tcW w:w="1134" w:type="dxa"/>
            <w:tcMar>
              <w:left w:w="28" w:type="dxa"/>
              <w:right w:w="28" w:type="dxa"/>
            </w:tcMar>
          </w:tcPr>
          <w:p w14:paraId="23A2D264" w14:textId="64DA2432" w:rsidR="00A878B6" w:rsidRPr="00614079" w:rsidRDefault="00A878B6" w:rsidP="00A119AE">
            <w:pPr>
              <w:rPr>
                <w:sz w:val="15"/>
                <w:szCs w:val="15"/>
              </w:rPr>
            </w:pPr>
            <w:r w:rsidRPr="00614079">
              <w:rPr>
                <w:sz w:val="15"/>
                <w:szCs w:val="15"/>
              </w:rPr>
              <w:t>Randomised trial</w:t>
            </w:r>
          </w:p>
        </w:tc>
        <w:tc>
          <w:tcPr>
            <w:tcW w:w="1418" w:type="dxa"/>
            <w:tcMar>
              <w:left w:w="28" w:type="dxa"/>
              <w:right w:w="28" w:type="dxa"/>
            </w:tcMar>
          </w:tcPr>
          <w:p w14:paraId="386E05B8" w14:textId="1FAB8063" w:rsidR="00A878B6" w:rsidRPr="00614079" w:rsidRDefault="00A878B6" w:rsidP="00A119AE">
            <w:pPr>
              <w:rPr>
                <w:sz w:val="15"/>
                <w:szCs w:val="15"/>
              </w:rPr>
            </w:pPr>
            <w:r w:rsidRPr="00614079">
              <w:rPr>
                <w:sz w:val="15"/>
                <w:szCs w:val="15"/>
              </w:rPr>
              <w:t xml:space="preserve">Forearm and leg fracture </w:t>
            </w:r>
          </w:p>
        </w:tc>
        <w:tc>
          <w:tcPr>
            <w:tcW w:w="1558" w:type="dxa"/>
            <w:tcMar>
              <w:left w:w="28" w:type="dxa"/>
              <w:right w:w="28" w:type="dxa"/>
            </w:tcMar>
          </w:tcPr>
          <w:p w14:paraId="296017FE" w14:textId="1BF96ED0"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668523FE" w14:textId="4B1CE752"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6FDE30F1" w14:textId="76E0CE87" w:rsidR="00A878B6" w:rsidRPr="00614079" w:rsidRDefault="00A878B6" w:rsidP="00A119AE">
            <w:pPr>
              <w:rPr>
                <w:sz w:val="15"/>
                <w:szCs w:val="15"/>
              </w:rPr>
            </w:pPr>
            <w:r w:rsidRPr="00614079">
              <w:rPr>
                <w:sz w:val="15"/>
                <w:szCs w:val="15"/>
              </w:rPr>
              <w:t>Morphine, IV, 0.1 mg/kg</w:t>
            </w:r>
          </w:p>
        </w:tc>
        <w:tc>
          <w:tcPr>
            <w:tcW w:w="567" w:type="dxa"/>
            <w:tcMar>
              <w:left w:w="28" w:type="dxa"/>
              <w:right w:w="28" w:type="dxa"/>
            </w:tcMar>
          </w:tcPr>
          <w:p w14:paraId="0044E58D" w14:textId="035FE230" w:rsidR="00A878B6" w:rsidRPr="00614079" w:rsidRDefault="00A878B6" w:rsidP="00A119AE">
            <w:pPr>
              <w:rPr>
                <w:sz w:val="15"/>
                <w:szCs w:val="15"/>
              </w:rPr>
            </w:pPr>
            <w:r w:rsidRPr="00614079">
              <w:rPr>
                <w:sz w:val="15"/>
                <w:szCs w:val="15"/>
              </w:rPr>
              <w:t>28</w:t>
            </w:r>
          </w:p>
        </w:tc>
        <w:tc>
          <w:tcPr>
            <w:tcW w:w="708" w:type="dxa"/>
            <w:tcMar>
              <w:left w:w="28" w:type="dxa"/>
              <w:right w:w="28" w:type="dxa"/>
            </w:tcMar>
          </w:tcPr>
          <w:p w14:paraId="6E270EFD" w14:textId="0A2464F0" w:rsidR="00A878B6" w:rsidRPr="00614079" w:rsidRDefault="00A878B6" w:rsidP="00A119AE">
            <w:pPr>
              <w:rPr>
                <w:sz w:val="15"/>
                <w:szCs w:val="15"/>
              </w:rPr>
            </w:pPr>
            <w:r w:rsidRPr="00614079">
              <w:rPr>
                <w:sz w:val="15"/>
                <w:szCs w:val="15"/>
              </w:rPr>
              <w:t>NR</w:t>
            </w:r>
          </w:p>
        </w:tc>
        <w:tc>
          <w:tcPr>
            <w:tcW w:w="567" w:type="dxa"/>
            <w:tcMar>
              <w:left w:w="28" w:type="dxa"/>
              <w:right w:w="28" w:type="dxa"/>
            </w:tcMar>
          </w:tcPr>
          <w:p w14:paraId="6B76E5A9" w14:textId="31410F60" w:rsidR="00A878B6" w:rsidRPr="00614079" w:rsidRDefault="00A878B6" w:rsidP="00A119AE">
            <w:pPr>
              <w:rPr>
                <w:sz w:val="15"/>
                <w:szCs w:val="15"/>
              </w:rPr>
            </w:pPr>
            <w:r w:rsidRPr="00614079">
              <w:rPr>
                <w:sz w:val="15"/>
                <w:szCs w:val="15"/>
              </w:rPr>
              <w:t>5</w:t>
            </w:r>
          </w:p>
        </w:tc>
        <w:tc>
          <w:tcPr>
            <w:tcW w:w="2977" w:type="dxa"/>
            <w:tcMar>
              <w:left w:w="28" w:type="dxa"/>
              <w:right w:w="28" w:type="dxa"/>
            </w:tcMar>
          </w:tcPr>
          <w:p w14:paraId="4DCF2719" w14:textId="77777777" w:rsidR="00A878B6" w:rsidRPr="00614079" w:rsidRDefault="00A878B6" w:rsidP="00A119AE">
            <w:pPr>
              <w:rPr>
                <w:sz w:val="15"/>
                <w:szCs w:val="15"/>
              </w:rPr>
            </w:pPr>
            <w:r w:rsidRPr="00614079">
              <w:rPr>
                <w:sz w:val="15"/>
                <w:szCs w:val="15"/>
              </w:rPr>
              <w:t>Nausea: 2</w:t>
            </w:r>
          </w:p>
          <w:p w14:paraId="4B55863F" w14:textId="19B02347" w:rsidR="00A878B6" w:rsidRPr="00614079" w:rsidRDefault="00A878B6" w:rsidP="00A119AE">
            <w:pPr>
              <w:rPr>
                <w:sz w:val="15"/>
                <w:szCs w:val="15"/>
              </w:rPr>
            </w:pPr>
            <w:r w:rsidRPr="00614079">
              <w:rPr>
                <w:sz w:val="15"/>
                <w:szCs w:val="15"/>
              </w:rPr>
              <w:t>Dizziness: 3</w:t>
            </w:r>
          </w:p>
        </w:tc>
        <w:tc>
          <w:tcPr>
            <w:tcW w:w="1701" w:type="dxa"/>
            <w:tcMar>
              <w:left w:w="28" w:type="dxa"/>
              <w:right w:w="28" w:type="dxa"/>
            </w:tcMar>
          </w:tcPr>
          <w:p w14:paraId="2B0BF07C" w14:textId="3FE9D735" w:rsidR="00A878B6" w:rsidRPr="00614079" w:rsidRDefault="00A878B6" w:rsidP="00A119AE">
            <w:pPr>
              <w:rPr>
                <w:sz w:val="15"/>
                <w:szCs w:val="15"/>
              </w:rPr>
            </w:pPr>
            <w:r w:rsidRPr="00614079">
              <w:rPr>
                <w:sz w:val="15"/>
                <w:szCs w:val="15"/>
              </w:rPr>
              <w:t>NR</w:t>
            </w:r>
          </w:p>
        </w:tc>
      </w:tr>
      <w:tr w:rsidR="00614079" w:rsidRPr="00614079" w14:paraId="15FD07A3" w14:textId="77777777" w:rsidTr="00A878B6">
        <w:trPr>
          <w:cantSplit/>
        </w:trPr>
        <w:tc>
          <w:tcPr>
            <w:tcW w:w="819" w:type="dxa"/>
            <w:tcMar>
              <w:left w:w="28" w:type="dxa"/>
              <w:right w:w="28" w:type="dxa"/>
            </w:tcMar>
          </w:tcPr>
          <w:p w14:paraId="563DF0ED" w14:textId="4DAA574F" w:rsidR="00A878B6" w:rsidRPr="00614079" w:rsidRDefault="00A878B6" w:rsidP="00A119AE">
            <w:pPr>
              <w:rPr>
                <w:sz w:val="15"/>
                <w:szCs w:val="15"/>
              </w:rPr>
            </w:pPr>
            <w:r w:rsidRPr="00614079">
              <w:rPr>
                <w:sz w:val="15"/>
                <w:szCs w:val="15"/>
              </w:rPr>
              <w:t xml:space="preserve">Jalili, 2012 </w:t>
            </w:r>
            <w:r w:rsidRPr="00614079">
              <w:rPr>
                <w:sz w:val="15"/>
                <w:szCs w:val="15"/>
              </w:rPr>
              <w:fldChar w:fldCharType="begin">
                <w:fldData xml:space="preserve">PEVuZE5vdGU+PENpdGU+PEF1dGhvcj5KYWxpbGk8L0F1dGhvcj48UmVjTnVtPjE5ODY8L1JlY051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PEVuZE5vdGU+PENpdGU+PEF1dGhvcj5KYWxpbGk8L0F1dGhvcj48UmVjTnVtPjE5ODY8L1JlY051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(52)</w:t>
            </w:r>
            <w:r w:rsidRPr="00614079">
              <w:rPr>
                <w:sz w:val="15"/>
                <w:szCs w:val="15"/>
              </w:rPr>
              <w:fldChar w:fldCharType="end"/>
            </w:r>
          </w:p>
        </w:tc>
        <w:tc>
          <w:tcPr>
            <w:tcW w:w="662" w:type="dxa"/>
            <w:tcMar>
              <w:left w:w="28" w:type="dxa"/>
              <w:right w:w="28" w:type="dxa"/>
            </w:tcMar>
          </w:tcPr>
          <w:p w14:paraId="2150A9F6" w14:textId="43752635" w:rsidR="00A878B6" w:rsidRPr="00614079" w:rsidRDefault="00A878B6" w:rsidP="00A119AE">
            <w:pPr>
              <w:rPr>
                <w:sz w:val="15"/>
                <w:szCs w:val="15"/>
              </w:rPr>
            </w:pPr>
            <w:r w:rsidRPr="00614079">
              <w:rPr>
                <w:sz w:val="15"/>
                <w:szCs w:val="15"/>
              </w:rPr>
              <w:t>Iran</w:t>
            </w:r>
          </w:p>
        </w:tc>
        <w:tc>
          <w:tcPr>
            <w:tcW w:w="1134" w:type="dxa"/>
            <w:tcMar>
              <w:left w:w="28" w:type="dxa"/>
              <w:right w:w="28" w:type="dxa"/>
            </w:tcMar>
          </w:tcPr>
          <w:p w14:paraId="2E95117E" w14:textId="00478AA3" w:rsidR="00A878B6" w:rsidRPr="00614079" w:rsidRDefault="00A878B6" w:rsidP="00A119AE">
            <w:pPr>
              <w:rPr>
                <w:sz w:val="15"/>
                <w:szCs w:val="15"/>
              </w:rPr>
            </w:pPr>
            <w:r w:rsidRPr="00614079">
              <w:rPr>
                <w:sz w:val="15"/>
                <w:szCs w:val="15"/>
              </w:rPr>
              <w:t>Randomised trial</w:t>
            </w:r>
          </w:p>
        </w:tc>
        <w:tc>
          <w:tcPr>
            <w:tcW w:w="1418" w:type="dxa"/>
            <w:tcMar>
              <w:left w:w="28" w:type="dxa"/>
              <w:right w:w="28" w:type="dxa"/>
            </w:tcMar>
          </w:tcPr>
          <w:p w14:paraId="27CCE16C" w14:textId="539E385A" w:rsidR="00A878B6" w:rsidRPr="00614079" w:rsidRDefault="00A878B6" w:rsidP="00A119AE">
            <w:pPr>
              <w:rPr>
                <w:sz w:val="15"/>
                <w:szCs w:val="15"/>
              </w:rPr>
            </w:pPr>
            <w:r w:rsidRPr="00614079">
              <w:rPr>
                <w:sz w:val="15"/>
                <w:szCs w:val="15"/>
              </w:rPr>
              <w:t>Acute extremity fracture(s)</w:t>
            </w:r>
          </w:p>
        </w:tc>
        <w:tc>
          <w:tcPr>
            <w:tcW w:w="1558" w:type="dxa"/>
            <w:tcMar>
              <w:left w:w="28" w:type="dxa"/>
              <w:right w:w="28" w:type="dxa"/>
            </w:tcMar>
          </w:tcPr>
          <w:p w14:paraId="748E65F8" w14:textId="2EE312C0" w:rsidR="00A878B6" w:rsidRPr="00614079" w:rsidRDefault="00A878B6" w:rsidP="00A119AE">
            <w:pPr>
              <w:rPr>
                <w:sz w:val="15"/>
                <w:szCs w:val="15"/>
              </w:rPr>
            </w:pPr>
            <w:r w:rsidRPr="00614079">
              <w:rPr>
                <w:sz w:val="15"/>
                <w:szCs w:val="15"/>
              </w:rPr>
              <w:t>No addiction to narcotics reported by either the patient or the family</w:t>
            </w:r>
          </w:p>
        </w:tc>
        <w:tc>
          <w:tcPr>
            <w:tcW w:w="714" w:type="dxa"/>
            <w:tcMar>
              <w:left w:w="28" w:type="dxa"/>
              <w:right w:w="28" w:type="dxa"/>
            </w:tcMar>
          </w:tcPr>
          <w:p w14:paraId="15EAC38C" w14:textId="5853210C"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79F0AD1E" w14:textId="1CC2B45F" w:rsidR="00A878B6" w:rsidRPr="00614079" w:rsidRDefault="00A878B6" w:rsidP="00A119AE">
            <w:pPr>
              <w:rPr>
                <w:sz w:val="15"/>
                <w:szCs w:val="15"/>
              </w:rPr>
            </w:pPr>
            <w:r w:rsidRPr="00614079">
              <w:rPr>
                <w:sz w:val="15"/>
                <w:szCs w:val="15"/>
              </w:rPr>
              <w:t>Buprenorphine, Sublingual, tablet, 0.4 mg</w:t>
            </w:r>
          </w:p>
        </w:tc>
        <w:tc>
          <w:tcPr>
            <w:tcW w:w="567" w:type="dxa"/>
            <w:tcMar>
              <w:left w:w="28" w:type="dxa"/>
              <w:right w:w="28" w:type="dxa"/>
            </w:tcMar>
          </w:tcPr>
          <w:p w14:paraId="2E077E52" w14:textId="4AC4ACCD" w:rsidR="00A878B6" w:rsidRPr="00614079" w:rsidRDefault="00A878B6" w:rsidP="00A119AE">
            <w:pPr>
              <w:rPr>
                <w:sz w:val="15"/>
                <w:szCs w:val="15"/>
              </w:rPr>
            </w:pPr>
            <w:r w:rsidRPr="00614079">
              <w:rPr>
                <w:sz w:val="15"/>
                <w:szCs w:val="15"/>
              </w:rPr>
              <w:t>49</w:t>
            </w:r>
          </w:p>
        </w:tc>
        <w:tc>
          <w:tcPr>
            <w:tcW w:w="708" w:type="dxa"/>
            <w:tcMar>
              <w:left w:w="28" w:type="dxa"/>
              <w:right w:w="28" w:type="dxa"/>
            </w:tcMar>
          </w:tcPr>
          <w:p w14:paraId="7085ED39" w14:textId="4905E09E" w:rsidR="00A878B6" w:rsidRPr="00614079" w:rsidRDefault="00A878B6" w:rsidP="00A119AE">
            <w:pPr>
              <w:rPr>
                <w:sz w:val="15"/>
                <w:szCs w:val="15"/>
              </w:rPr>
            </w:pPr>
            <w:r w:rsidRPr="00614079">
              <w:rPr>
                <w:sz w:val="15"/>
                <w:szCs w:val="15"/>
              </w:rPr>
              <w:t>NR</w:t>
            </w:r>
          </w:p>
        </w:tc>
        <w:tc>
          <w:tcPr>
            <w:tcW w:w="567" w:type="dxa"/>
            <w:tcMar>
              <w:left w:w="28" w:type="dxa"/>
              <w:right w:w="28" w:type="dxa"/>
            </w:tcMar>
          </w:tcPr>
          <w:p w14:paraId="5CEA90F3" w14:textId="0186F5A1" w:rsidR="00A878B6" w:rsidRPr="00614079" w:rsidRDefault="00A878B6" w:rsidP="00A119AE">
            <w:pPr>
              <w:rPr>
                <w:sz w:val="15"/>
                <w:szCs w:val="15"/>
              </w:rPr>
            </w:pPr>
            <w:r w:rsidRPr="00614079">
              <w:rPr>
                <w:sz w:val="15"/>
                <w:szCs w:val="15"/>
              </w:rPr>
              <w:t>16</w:t>
            </w:r>
          </w:p>
        </w:tc>
        <w:tc>
          <w:tcPr>
            <w:tcW w:w="2977" w:type="dxa"/>
            <w:tcMar>
              <w:left w:w="28" w:type="dxa"/>
              <w:right w:w="28" w:type="dxa"/>
            </w:tcMar>
          </w:tcPr>
          <w:p w14:paraId="5C07BFB2" w14:textId="77777777" w:rsidR="00A878B6" w:rsidRPr="00614079" w:rsidRDefault="00A878B6" w:rsidP="00A119AE">
            <w:pPr>
              <w:rPr>
                <w:sz w:val="15"/>
                <w:szCs w:val="15"/>
              </w:rPr>
            </w:pPr>
            <w:r w:rsidRPr="00614079">
              <w:rPr>
                <w:sz w:val="15"/>
                <w:szCs w:val="15"/>
              </w:rPr>
              <w:t>Nausea: 7</w:t>
            </w:r>
          </w:p>
          <w:p w14:paraId="305208C0" w14:textId="77777777" w:rsidR="00A878B6" w:rsidRPr="00614079" w:rsidRDefault="00A878B6" w:rsidP="00A119AE">
            <w:pPr>
              <w:rPr>
                <w:sz w:val="15"/>
                <w:szCs w:val="15"/>
              </w:rPr>
            </w:pPr>
            <w:r w:rsidRPr="00614079">
              <w:rPr>
                <w:sz w:val="15"/>
                <w:szCs w:val="15"/>
              </w:rPr>
              <w:t>Dizziness: 7</w:t>
            </w:r>
          </w:p>
          <w:p w14:paraId="5626759B" w14:textId="0121E29E" w:rsidR="00A878B6" w:rsidRPr="00614079" w:rsidRDefault="00A878B6" w:rsidP="00A119AE">
            <w:pPr>
              <w:rPr>
                <w:sz w:val="15"/>
                <w:szCs w:val="15"/>
              </w:rPr>
            </w:pPr>
            <w:r w:rsidRPr="00614079">
              <w:rPr>
                <w:sz w:val="15"/>
                <w:szCs w:val="15"/>
              </w:rPr>
              <w:t>Hypotension (systolic blood pressure decrease of more than 20mmg Hg): 2</w:t>
            </w:r>
          </w:p>
          <w:p w14:paraId="2DC7B430" w14:textId="4A46F61D" w:rsidR="00A878B6" w:rsidRPr="00614079" w:rsidRDefault="00A878B6" w:rsidP="00A119AE">
            <w:pPr>
              <w:rPr>
                <w:sz w:val="15"/>
                <w:szCs w:val="15"/>
              </w:rPr>
            </w:pPr>
            <w:r w:rsidRPr="00614079">
              <w:rPr>
                <w:sz w:val="15"/>
                <w:szCs w:val="15"/>
              </w:rPr>
              <w:t>Decreased level of consciousness, respiratory depression (rate below 12 breaths /min), oxygen desaturation (less than 95%), seizure, or vomiting: 0</w:t>
            </w:r>
          </w:p>
        </w:tc>
        <w:tc>
          <w:tcPr>
            <w:tcW w:w="1701" w:type="dxa"/>
            <w:tcMar>
              <w:left w:w="28" w:type="dxa"/>
              <w:right w:w="28" w:type="dxa"/>
            </w:tcMar>
          </w:tcPr>
          <w:p w14:paraId="61585D38" w14:textId="1F036476" w:rsidR="00A878B6" w:rsidRPr="00614079" w:rsidRDefault="00A878B6" w:rsidP="00A119AE">
            <w:pPr>
              <w:rPr>
                <w:sz w:val="15"/>
                <w:szCs w:val="15"/>
              </w:rPr>
            </w:pPr>
            <w:r w:rsidRPr="00614079">
              <w:rPr>
                <w:sz w:val="15"/>
                <w:szCs w:val="15"/>
              </w:rPr>
              <w:t>NR</w:t>
            </w:r>
          </w:p>
        </w:tc>
      </w:tr>
      <w:tr w:rsidR="00614079" w:rsidRPr="00614079" w14:paraId="0C9D2903" w14:textId="77777777" w:rsidTr="00A878B6">
        <w:trPr>
          <w:cantSplit/>
        </w:trPr>
        <w:tc>
          <w:tcPr>
            <w:tcW w:w="819" w:type="dxa"/>
            <w:tcMar>
              <w:left w:w="28" w:type="dxa"/>
              <w:right w:w="28" w:type="dxa"/>
            </w:tcMar>
          </w:tcPr>
          <w:p w14:paraId="44845F1F" w14:textId="77777777" w:rsidR="00A878B6" w:rsidRPr="00614079" w:rsidRDefault="00A878B6" w:rsidP="00A119AE">
            <w:pPr>
              <w:rPr>
                <w:sz w:val="15"/>
                <w:szCs w:val="15"/>
              </w:rPr>
            </w:pPr>
          </w:p>
        </w:tc>
        <w:tc>
          <w:tcPr>
            <w:tcW w:w="662" w:type="dxa"/>
            <w:tcMar>
              <w:left w:w="28" w:type="dxa"/>
              <w:right w:w="28" w:type="dxa"/>
            </w:tcMar>
          </w:tcPr>
          <w:p w14:paraId="2541F8BD" w14:textId="77777777" w:rsidR="00A878B6" w:rsidRPr="00614079" w:rsidRDefault="00A878B6" w:rsidP="00A119AE">
            <w:pPr>
              <w:rPr>
                <w:sz w:val="15"/>
                <w:szCs w:val="15"/>
              </w:rPr>
            </w:pPr>
          </w:p>
        </w:tc>
        <w:tc>
          <w:tcPr>
            <w:tcW w:w="1134" w:type="dxa"/>
            <w:tcMar>
              <w:left w:w="28" w:type="dxa"/>
              <w:right w:w="28" w:type="dxa"/>
            </w:tcMar>
          </w:tcPr>
          <w:p w14:paraId="6EF02148" w14:textId="77777777" w:rsidR="00A878B6" w:rsidRPr="00614079" w:rsidRDefault="00A878B6" w:rsidP="00A119AE">
            <w:pPr>
              <w:rPr>
                <w:sz w:val="15"/>
                <w:szCs w:val="15"/>
              </w:rPr>
            </w:pPr>
          </w:p>
        </w:tc>
        <w:tc>
          <w:tcPr>
            <w:tcW w:w="1418" w:type="dxa"/>
            <w:tcMar>
              <w:left w:w="28" w:type="dxa"/>
              <w:right w:w="28" w:type="dxa"/>
            </w:tcMar>
          </w:tcPr>
          <w:p w14:paraId="0D39B0F5" w14:textId="77777777" w:rsidR="00A878B6" w:rsidRPr="00614079" w:rsidRDefault="00A878B6" w:rsidP="00A119AE">
            <w:pPr>
              <w:rPr>
                <w:sz w:val="15"/>
                <w:szCs w:val="15"/>
              </w:rPr>
            </w:pPr>
          </w:p>
        </w:tc>
        <w:tc>
          <w:tcPr>
            <w:tcW w:w="1558" w:type="dxa"/>
            <w:tcMar>
              <w:left w:w="28" w:type="dxa"/>
              <w:right w:w="28" w:type="dxa"/>
            </w:tcMar>
          </w:tcPr>
          <w:p w14:paraId="7BAA77F2" w14:textId="18C01B22" w:rsidR="00A878B6" w:rsidRPr="00614079" w:rsidRDefault="00A878B6" w:rsidP="00A119AE">
            <w:pPr>
              <w:rPr>
                <w:sz w:val="15"/>
                <w:szCs w:val="15"/>
              </w:rPr>
            </w:pPr>
          </w:p>
        </w:tc>
        <w:tc>
          <w:tcPr>
            <w:tcW w:w="714" w:type="dxa"/>
            <w:tcMar>
              <w:left w:w="28" w:type="dxa"/>
              <w:right w:w="28" w:type="dxa"/>
            </w:tcMar>
          </w:tcPr>
          <w:p w14:paraId="55C86796" w14:textId="4CF9385C" w:rsidR="00A878B6" w:rsidRPr="00614079" w:rsidRDefault="00A878B6" w:rsidP="00A119AE">
            <w:pPr>
              <w:rPr>
                <w:sz w:val="15"/>
                <w:szCs w:val="15"/>
              </w:rPr>
            </w:pPr>
          </w:p>
        </w:tc>
        <w:tc>
          <w:tcPr>
            <w:tcW w:w="2265" w:type="dxa"/>
            <w:tcMar>
              <w:left w:w="28" w:type="dxa"/>
              <w:right w:w="28" w:type="dxa"/>
            </w:tcMar>
          </w:tcPr>
          <w:p w14:paraId="79466CC2" w14:textId="6A5C8D6D" w:rsidR="00A878B6" w:rsidRPr="00614079" w:rsidRDefault="00A878B6" w:rsidP="00A119AE">
            <w:pPr>
              <w:rPr>
                <w:sz w:val="15"/>
                <w:szCs w:val="15"/>
              </w:rPr>
            </w:pPr>
            <w:r w:rsidRPr="00614079">
              <w:rPr>
                <w:sz w:val="15"/>
                <w:szCs w:val="15"/>
              </w:rPr>
              <w:t>Morphine, IV, 5 mg</w:t>
            </w:r>
          </w:p>
        </w:tc>
        <w:tc>
          <w:tcPr>
            <w:tcW w:w="567" w:type="dxa"/>
            <w:tcMar>
              <w:left w:w="28" w:type="dxa"/>
              <w:right w:w="28" w:type="dxa"/>
            </w:tcMar>
          </w:tcPr>
          <w:p w14:paraId="27604938" w14:textId="1C890D8B" w:rsidR="00A878B6" w:rsidRPr="00614079" w:rsidRDefault="00A878B6" w:rsidP="00A119AE">
            <w:pPr>
              <w:rPr>
                <w:sz w:val="15"/>
                <w:szCs w:val="15"/>
              </w:rPr>
            </w:pPr>
            <w:r w:rsidRPr="00614079">
              <w:rPr>
                <w:sz w:val="15"/>
                <w:szCs w:val="15"/>
              </w:rPr>
              <w:t>50</w:t>
            </w:r>
          </w:p>
        </w:tc>
        <w:tc>
          <w:tcPr>
            <w:tcW w:w="708" w:type="dxa"/>
            <w:tcMar>
              <w:left w:w="28" w:type="dxa"/>
              <w:right w:w="28" w:type="dxa"/>
            </w:tcMar>
          </w:tcPr>
          <w:p w14:paraId="33E5C3EF" w14:textId="1623EA96" w:rsidR="00A878B6" w:rsidRPr="00614079" w:rsidRDefault="00A878B6" w:rsidP="00A119AE">
            <w:pPr>
              <w:rPr>
                <w:sz w:val="15"/>
                <w:szCs w:val="15"/>
              </w:rPr>
            </w:pPr>
            <w:r w:rsidRPr="00614079">
              <w:rPr>
                <w:sz w:val="15"/>
                <w:szCs w:val="15"/>
              </w:rPr>
              <w:t>NR</w:t>
            </w:r>
          </w:p>
        </w:tc>
        <w:tc>
          <w:tcPr>
            <w:tcW w:w="567" w:type="dxa"/>
            <w:tcMar>
              <w:left w:w="28" w:type="dxa"/>
              <w:right w:w="28" w:type="dxa"/>
            </w:tcMar>
          </w:tcPr>
          <w:p w14:paraId="109A8976" w14:textId="7AEB416D" w:rsidR="00A878B6" w:rsidRPr="00614079" w:rsidRDefault="00A878B6" w:rsidP="00A119AE">
            <w:pPr>
              <w:rPr>
                <w:sz w:val="15"/>
                <w:szCs w:val="15"/>
              </w:rPr>
            </w:pPr>
            <w:r w:rsidRPr="00614079">
              <w:rPr>
                <w:sz w:val="15"/>
                <w:szCs w:val="15"/>
              </w:rPr>
              <w:t>26</w:t>
            </w:r>
          </w:p>
        </w:tc>
        <w:tc>
          <w:tcPr>
            <w:tcW w:w="2977" w:type="dxa"/>
            <w:tcMar>
              <w:left w:w="28" w:type="dxa"/>
              <w:right w:w="28" w:type="dxa"/>
            </w:tcMar>
          </w:tcPr>
          <w:p w14:paraId="5D7CA6F3" w14:textId="77777777" w:rsidR="00A878B6" w:rsidRPr="00614079" w:rsidRDefault="00A878B6" w:rsidP="00A119AE">
            <w:pPr>
              <w:rPr>
                <w:sz w:val="15"/>
                <w:szCs w:val="15"/>
              </w:rPr>
            </w:pPr>
            <w:r w:rsidRPr="00614079">
              <w:rPr>
                <w:sz w:val="15"/>
                <w:szCs w:val="15"/>
              </w:rPr>
              <w:t>Nausea: 6</w:t>
            </w:r>
          </w:p>
          <w:p w14:paraId="121DA18E" w14:textId="77777777" w:rsidR="00A878B6" w:rsidRPr="00614079" w:rsidRDefault="00A878B6" w:rsidP="00A119AE">
            <w:pPr>
              <w:rPr>
                <w:sz w:val="15"/>
                <w:szCs w:val="15"/>
              </w:rPr>
            </w:pPr>
            <w:r w:rsidRPr="00614079">
              <w:rPr>
                <w:sz w:val="15"/>
                <w:szCs w:val="15"/>
              </w:rPr>
              <w:t>Dizziness: 11</w:t>
            </w:r>
          </w:p>
          <w:p w14:paraId="15CB7FEF" w14:textId="65475BF5" w:rsidR="00A878B6" w:rsidRPr="00614079" w:rsidRDefault="00A878B6" w:rsidP="00A119AE">
            <w:pPr>
              <w:rPr>
                <w:sz w:val="15"/>
                <w:szCs w:val="15"/>
              </w:rPr>
            </w:pPr>
            <w:r w:rsidRPr="00614079">
              <w:rPr>
                <w:sz w:val="15"/>
                <w:szCs w:val="15"/>
              </w:rPr>
              <w:t>Hypotension (systolic blood pressure decrease of more than 2mmg Hg): 9</w:t>
            </w:r>
          </w:p>
          <w:p w14:paraId="13981AFC" w14:textId="3F148F3D" w:rsidR="00A878B6" w:rsidRPr="00614079" w:rsidRDefault="00A878B6" w:rsidP="00A119AE">
            <w:pPr>
              <w:rPr>
                <w:sz w:val="15"/>
                <w:szCs w:val="15"/>
              </w:rPr>
            </w:pPr>
            <w:r w:rsidRPr="00614079">
              <w:rPr>
                <w:sz w:val="15"/>
                <w:szCs w:val="15"/>
              </w:rPr>
              <w:t>Decreased level of consciousness, respiratory depression (rate below 12 breaths /min), oxygen desaturation (less than 95%), seizure, or vomiting:0</w:t>
            </w:r>
          </w:p>
        </w:tc>
        <w:tc>
          <w:tcPr>
            <w:tcW w:w="1701" w:type="dxa"/>
            <w:tcMar>
              <w:left w:w="28" w:type="dxa"/>
              <w:right w:w="28" w:type="dxa"/>
            </w:tcMar>
          </w:tcPr>
          <w:p w14:paraId="4D4FE1FB" w14:textId="00FAB0BE" w:rsidR="00A878B6" w:rsidRPr="00614079" w:rsidRDefault="00A878B6" w:rsidP="00A119AE">
            <w:pPr>
              <w:rPr>
                <w:sz w:val="15"/>
                <w:szCs w:val="15"/>
              </w:rPr>
            </w:pPr>
            <w:r w:rsidRPr="00614079">
              <w:rPr>
                <w:sz w:val="15"/>
                <w:szCs w:val="15"/>
              </w:rPr>
              <w:t>NR</w:t>
            </w:r>
          </w:p>
        </w:tc>
      </w:tr>
      <w:tr w:rsidR="00614079" w:rsidRPr="00614079" w14:paraId="21826DAD" w14:textId="77777777" w:rsidTr="00A878B6">
        <w:trPr>
          <w:cantSplit/>
        </w:trPr>
        <w:tc>
          <w:tcPr>
            <w:tcW w:w="819" w:type="dxa"/>
            <w:tcMar>
              <w:left w:w="28" w:type="dxa"/>
              <w:right w:w="28" w:type="dxa"/>
            </w:tcMar>
          </w:tcPr>
          <w:p w14:paraId="68B605A8" w14:textId="59B1AFA2" w:rsidR="00A878B6" w:rsidRPr="00614079" w:rsidRDefault="00A878B6" w:rsidP="00A119AE">
            <w:pPr>
              <w:rPr>
                <w:sz w:val="15"/>
                <w:szCs w:val="15"/>
              </w:rPr>
            </w:pPr>
            <w:r w:rsidRPr="00614079">
              <w:rPr>
                <w:sz w:val="15"/>
                <w:szCs w:val="15"/>
              </w:rPr>
              <w:t xml:space="preserve">Jalili, 2016 </w:t>
            </w:r>
            <w:r w:rsidRPr="00614079">
              <w:rPr>
                <w:sz w:val="15"/>
                <w:szCs w:val="15"/>
              </w:rPr>
              <w:fldChar w:fldCharType="begin">
                <w:fldData xml:space="preserve">PEVuZE5vdGU+PENpdGU+PEF1dGhvcj5KYWxpbGk8L0F1dGhvcj48WWVhcj4yMDE2PC9ZZWFyPjxS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PEVuZE5vdGU+PENpdGU+PEF1dGhvcj5KYWxpbGk8L0F1dGhvcj48WWVhcj4yMDE2PC9ZZWFyPjxS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(59)</w:t>
            </w:r>
            <w:r w:rsidRPr="00614079">
              <w:rPr>
                <w:sz w:val="15"/>
                <w:szCs w:val="15"/>
              </w:rPr>
              <w:fldChar w:fldCharType="end"/>
            </w:r>
          </w:p>
        </w:tc>
        <w:tc>
          <w:tcPr>
            <w:tcW w:w="662" w:type="dxa"/>
            <w:tcMar>
              <w:left w:w="28" w:type="dxa"/>
              <w:right w:w="28" w:type="dxa"/>
            </w:tcMar>
          </w:tcPr>
          <w:p w14:paraId="2A03E1EA" w14:textId="06E51048" w:rsidR="00A878B6" w:rsidRPr="00614079" w:rsidRDefault="00A878B6" w:rsidP="00A119AE">
            <w:pPr>
              <w:rPr>
                <w:sz w:val="15"/>
                <w:szCs w:val="15"/>
              </w:rPr>
            </w:pPr>
            <w:r w:rsidRPr="00614079">
              <w:rPr>
                <w:sz w:val="15"/>
                <w:szCs w:val="15"/>
              </w:rPr>
              <w:t>Iran</w:t>
            </w:r>
          </w:p>
        </w:tc>
        <w:tc>
          <w:tcPr>
            <w:tcW w:w="1134" w:type="dxa"/>
            <w:tcMar>
              <w:left w:w="28" w:type="dxa"/>
              <w:right w:w="28" w:type="dxa"/>
            </w:tcMar>
          </w:tcPr>
          <w:p w14:paraId="71FE865A" w14:textId="72F9E3E5" w:rsidR="00A878B6" w:rsidRPr="00614079" w:rsidRDefault="00A878B6" w:rsidP="00A119AE">
            <w:pPr>
              <w:rPr>
                <w:sz w:val="15"/>
                <w:szCs w:val="15"/>
              </w:rPr>
            </w:pPr>
            <w:r w:rsidRPr="00614079">
              <w:rPr>
                <w:sz w:val="15"/>
                <w:szCs w:val="15"/>
              </w:rPr>
              <w:t>Randomized double-blinded clinical trial</w:t>
            </w:r>
          </w:p>
        </w:tc>
        <w:tc>
          <w:tcPr>
            <w:tcW w:w="1418" w:type="dxa"/>
            <w:tcMar>
              <w:left w:w="28" w:type="dxa"/>
              <w:right w:w="28" w:type="dxa"/>
            </w:tcMar>
          </w:tcPr>
          <w:p w14:paraId="4C751B50" w14:textId="63726DB7" w:rsidR="00A878B6" w:rsidRPr="00614079" w:rsidRDefault="00A878B6" w:rsidP="00A119AE">
            <w:pPr>
              <w:rPr>
                <w:sz w:val="15"/>
                <w:szCs w:val="15"/>
              </w:rPr>
            </w:pPr>
            <w:r w:rsidRPr="00614079">
              <w:rPr>
                <w:sz w:val="15"/>
                <w:szCs w:val="15"/>
              </w:rPr>
              <w:t>Acute limb trauma</w:t>
            </w:r>
          </w:p>
        </w:tc>
        <w:tc>
          <w:tcPr>
            <w:tcW w:w="1558" w:type="dxa"/>
            <w:tcMar>
              <w:left w:w="28" w:type="dxa"/>
              <w:right w:w="28" w:type="dxa"/>
            </w:tcMar>
          </w:tcPr>
          <w:p w14:paraId="61207FA1" w14:textId="6BC44C6F"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36CD3169" w14:textId="64B51C0F"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43A5A634" w14:textId="043ADC42" w:rsidR="00A878B6" w:rsidRPr="00614079" w:rsidRDefault="00A878B6" w:rsidP="00A119AE">
            <w:pPr>
              <w:rPr>
                <w:sz w:val="15"/>
                <w:szCs w:val="15"/>
              </w:rPr>
            </w:pPr>
            <w:r w:rsidRPr="00614079">
              <w:rPr>
                <w:sz w:val="15"/>
                <w:szCs w:val="15"/>
              </w:rPr>
              <w:t>Morphine, IV, 0.1 mg/kg</w:t>
            </w:r>
          </w:p>
        </w:tc>
        <w:tc>
          <w:tcPr>
            <w:tcW w:w="567" w:type="dxa"/>
            <w:tcMar>
              <w:left w:w="28" w:type="dxa"/>
              <w:right w:w="28" w:type="dxa"/>
            </w:tcMar>
          </w:tcPr>
          <w:p w14:paraId="309C31ED" w14:textId="46C57CDE" w:rsidR="00A878B6" w:rsidRPr="00614079" w:rsidRDefault="00A878B6" w:rsidP="00A119AE">
            <w:pPr>
              <w:rPr>
                <w:sz w:val="15"/>
                <w:szCs w:val="15"/>
              </w:rPr>
            </w:pPr>
            <w:r w:rsidRPr="00614079">
              <w:rPr>
                <w:sz w:val="15"/>
                <w:szCs w:val="15"/>
              </w:rPr>
              <w:t>30</w:t>
            </w:r>
          </w:p>
        </w:tc>
        <w:tc>
          <w:tcPr>
            <w:tcW w:w="708" w:type="dxa"/>
            <w:tcMar>
              <w:left w:w="28" w:type="dxa"/>
              <w:right w:w="28" w:type="dxa"/>
            </w:tcMar>
          </w:tcPr>
          <w:p w14:paraId="73340EC3" w14:textId="2543D262" w:rsidR="00A878B6" w:rsidRPr="00614079" w:rsidRDefault="00A878B6" w:rsidP="00A119AE">
            <w:pPr>
              <w:rPr>
                <w:sz w:val="15"/>
                <w:szCs w:val="15"/>
              </w:rPr>
            </w:pPr>
            <w:r w:rsidRPr="00614079">
              <w:rPr>
                <w:sz w:val="15"/>
                <w:szCs w:val="15"/>
              </w:rPr>
              <w:t>2</w:t>
            </w:r>
          </w:p>
        </w:tc>
        <w:tc>
          <w:tcPr>
            <w:tcW w:w="567" w:type="dxa"/>
            <w:tcMar>
              <w:left w:w="28" w:type="dxa"/>
              <w:right w:w="28" w:type="dxa"/>
            </w:tcMar>
          </w:tcPr>
          <w:p w14:paraId="2F273B7D" w14:textId="35EAD012" w:rsidR="00A878B6" w:rsidRPr="00614079" w:rsidRDefault="00A878B6" w:rsidP="00A119AE">
            <w:pPr>
              <w:rPr>
                <w:sz w:val="15"/>
                <w:szCs w:val="15"/>
              </w:rPr>
            </w:pPr>
            <w:r w:rsidRPr="00614079">
              <w:rPr>
                <w:sz w:val="15"/>
                <w:szCs w:val="15"/>
              </w:rPr>
              <w:t>2</w:t>
            </w:r>
          </w:p>
        </w:tc>
        <w:tc>
          <w:tcPr>
            <w:tcW w:w="2977" w:type="dxa"/>
            <w:tcMar>
              <w:left w:w="28" w:type="dxa"/>
              <w:right w:w="28" w:type="dxa"/>
            </w:tcMar>
          </w:tcPr>
          <w:p w14:paraId="7292F765" w14:textId="77777777" w:rsidR="00A878B6" w:rsidRPr="00614079" w:rsidRDefault="00A878B6" w:rsidP="00A119AE">
            <w:pPr>
              <w:rPr>
                <w:sz w:val="15"/>
                <w:szCs w:val="15"/>
              </w:rPr>
            </w:pPr>
            <w:r w:rsidRPr="00614079">
              <w:rPr>
                <w:sz w:val="15"/>
                <w:szCs w:val="15"/>
              </w:rPr>
              <w:t>Dry mouth: 0</w:t>
            </w:r>
          </w:p>
          <w:p w14:paraId="0B29C120" w14:textId="77777777" w:rsidR="00A878B6" w:rsidRPr="00614079" w:rsidRDefault="00A878B6" w:rsidP="00A119AE">
            <w:pPr>
              <w:rPr>
                <w:sz w:val="15"/>
                <w:szCs w:val="15"/>
              </w:rPr>
            </w:pPr>
            <w:r w:rsidRPr="00614079">
              <w:rPr>
                <w:sz w:val="15"/>
                <w:szCs w:val="15"/>
              </w:rPr>
              <w:t>Nausea/vomiting: 0</w:t>
            </w:r>
          </w:p>
          <w:p w14:paraId="5BE29D99" w14:textId="77777777" w:rsidR="00A878B6" w:rsidRPr="00614079" w:rsidRDefault="00A878B6" w:rsidP="00A119AE">
            <w:pPr>
              <w:rPr>
                <w:sz w:val="15"/>
                <w:szCs w:val="15"/>
              </w:rPr>
            </w:pPr>
            <w:r w:rsidRPr="00614079">
              <w:rPr>
                <w:sz w:val="15"/>
                <w:szCs w:val="15"/>
              </w:rPr>
              <w:t>Headache: 0</w:t>
            </w:r>
          </w:p>
          <w:p w14:paraId="1FC4E088" w14:textId="77777777" w:rsidR="00A878B6" w:rsidRPr="00614079" w:rsidRDefault="00A878B6" w:rsidP="00A119AE">
            <w:pPr>
              <w:rPr>
                <w:sz w:val="15"/>
                <w:szCs w:val="15"/>
              </w:rPr>
            </w:pPr>
            <w:r w:rsidRPr="00614079">
              <w:rPr>
                <w:sz w:val="15"/>
                <w:szCs w:val="15"/>
              </w:rPr>
              <w:t>Dizziness: 2</w:t>
            </w:r>
          </w:p>
          <w:p w14:paraId="5EE69519" w14:textId="77777777" w:rsidR="00A878B6" w:rsidRPr="00614079" w:rsidRDefault="00A878B6" w:rsidP="00A119AE">
            <w:pPr>
              <w:rPr>
                <w:sz w:val="15"/>
                <w:szCs w:val="15"/>
              </w:rPr>
            </w:pPr>
            <w:r w:rsidRPr="00614079">
              <w:rPr>
                <w:sz w:val="15"/>
                <w:szCs w:val="15"/>
              </w:rPr>
              <w:t>Allergy: 0</w:t>
            </w:r>
          </w:p>
          <w:p w14:paraId="0F21EC93" w14:textId="3472CB34" w:rsidR="00A878B6" w:rsidRPr="00614079" w:rsidRDefault="00A878B6" w:rsidP="00A119AE">
            <w:pPr>
              <w:rPr>
                <w:sz w:val="15"/>
                <w:szCs w:val="15"/>
              </w:rPr>
            </w:pPr>
            <w:r w:rsidRPr="00614079">
              <w:rPr>
                <w:sz w:val="15"/>
                <w:szCs w:val="15"/>
              </w:rPr>
              <w:t>Altered mental status: 0</w:t>
            </w:r>
          </w:p>
        </w:tc>
        <w:tc>
          <w:tcPr>
            <w:tcW w:w="1701" w:type="dxa"/>
            <w:tcMar>
              <w:left w:w="28" w:type="dxa"/>
              <w:right w:w="28" w:type="dxa"/>
            </w:tcMar>
          </w:tcPr>
          <w:p w14:paraId="237D85CA" w14:textId="7465B589" w:rsidR="00A878B6" w:rsidRPr="00614079" w:rsidRDefault="00A878B6" w:rsidP="00A119AE">
            <w:pPr>
              <w:rPr>
                <w:sz w:val="15"/>
                <w:szCs w:val="15"/>
              </w:rPr>
            </w:pPr>
            <w:r w:rsidRPr="00614079">
              <w:rPr>
                <w:sz w:val="15"/>
                <w:szCs w:val="15"/>
              </w:rPr>
              <w:t>NR</w:t>
            </w:r>
          </w:p>
        </w:tc>
      </w:tr>
      <w:tr w:rsidR="00614079" w:rsidRPr="00614079" w14:paraId="11009F9A" w14:textId="77777777" w:rsidTr="00A878B6">
        <w:trPr>
          <w:cantSplit/>
        </w:trPr>
        <w:tc>
          <w:tcPr>
            <w:tcW w:w="819" w:type="dxa"/>
            <w:tcMar>
              <w:left w:w="28" w:type="dxa"/>
              <w:right w:w="28" w:type="dxa"/>
            </w:tcMar>
          </w:tcPr>
          <w:p w14:paraId="2445AE59" w14:textId="0648E935" w:rsidR="00A878B6" w:rsidRPr="00614079" w:rsidRDefault="00A878B6" w:rsidP="00A119AE">
            <w:pPr>
              <w:rPr>
                <w:sz w:val="15"/>
                <w:szCs w:val="15"/>
              </w:rPr>
            </w:pPr>
            <w:r w:rsidRPr="00614079">
              <w:rPr>
                <w:sz w:val="15"/>
                <w:szCs w:val="15"/>
              </w:rPr>
              <w:t xml:space="preserve">Stephen, 2012 </w:t>
            </w:r>
            <w:r w:rsidRPr="00614079">
              <w:rPr>
                <w:sz w:val="15"/>
                <w:szCs w:val="15"/>
              </w:rPr>
              <w:fldChar w:fldCharType="begin">
                <w:fldData xml:space="preserve">PEVuZE5vdGU+PENpdGU+PEF1dGhvcj5TdGVwaGVuPC9BdXRob3I+PFllYXI+MjAxMjwvWWVhcj48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</w:fldData>
              </w:fldChar>
            </w:r>
            <w:r w:rsidRPr="00614079">
              <w:rPr>
                <w:sz w:val="15"/>
                <w:szCs w:val="15"/>
              </w:rPr>
              <w:instrText xml:space="preserve"> ADDIN EN.CITE </w:instrText>
            </w:r>
            <w:r w:rsidRPr="00614079">
              <w:rPr>
                <w:sz w:val="15"/>
                <w:szCs w:val="15"/>
              </w:rPr>
              <w:fldChar w:fldCharType="begin">
                <w:fldData xml:space="preserve">PEVuZE5vdGU+PENpdGU+PEF1dGhvcj5TdGVwaGVuPC9BdXRob3I+PFllYXI+MjAxMjwvWWVhcj48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(60)</w:t>
            </w:r>
            <w:r w:rsidRPr="00614079">
              <w:rPr>
                <w:sz w:val="15"/>
                <w:szCs w:val="15"/>
              </w:rPr>
              <w:fldChar w:fldCharType="end"/>
            </w:r>
          </w:p>
        </w:tc>
        <w:tc>
          <w:tcPr>
            <w:tcW w:w="662" w:type="dxa"/>
            <w:tcMar>
              <w:left w:w="28" w:type="dxa"/>
              <w:right w:w="28" w:type="dxa"/>
            </w:tcMar>
          </w:tcPr>
          <w:p w14:paraId="203E4DD2" w14:textId="6CFC9CEA" w:rsidR="00A878B6" w:rsidRPr="00614079" w:rsidRDefault="00A878B6" w:rsidP="00A119AE">
            <w:pPr>
              <w:rPr>
                <w:sz w:val="15"/>
                <w:szCs w:val="15"/>
              </w:rPr>
            </w:pPr>
            <w:r w:rsidRPr="00614079">
              <w:rPr>
                <w:sz w:val="15"/>
                <w:szCs w:val="15"/>
              </w:rPr>
              <w:t>USA</w:t>
            </w:r>
          </w:p>
        </w:tc>
        <w:tc>
          <w:tcPr>
            <w:tcW w:w="1134" w:type="dxa"/>
            <w:tcMar>
              <w:left w:w="28" w:type="dxa"/>
              <w:right w:w="28" w:type="dxa"/>
            </w:tcMar>
          </w:tcPr>
          <w:p w14:paraId="113C41B1" w14:textId="64BAA958" w:rsidR="00A878B6" w:rsidRPr="00614079" w:rsidRDefault="00A878B6" w:rsidP="00A119AE">
            <w:pPr>
              <w:rPr>
                <w:sz w:val="15"/>
                <w:szCs w:val="15"/>
              </w:rPr>
            </w:pPr>
            <w:r w:rsidRPr="00614079">
              <w:rPr>
                <w:sz w:val="15"/>
                <w:szCs w:val="15"/>
              </w:rPr>
              <w:t xml:space="preserve">Non-randomized, open-label dose trial </w:t>
            </w:r>
          </w:p>
        </w:tc>
        <w:tc>
          <w:tcPr>
            <w:tcW w:w="1418" w:type="dxa"/>
            <w:tcMar>
              <w:left w:w="28" w:type="dxa"/>
              <w:right w:w="28" w:type="dxa"/>
            </w:tcMar>
          </w:tcPr>
          <w:p w14:paraId="4FB0D2F4" w14:textId="135FD4B2" w:rsidR="00A878B6" w:rsidRPr="00614079" w:rsidRDefault="00A878B6" w:rsidP="00A119AE">
            <w:pPr>
              <w:rPr>
                <w:sz w:val="15"/>
                <w:szCs w:val="15"/>
              </w:rPr>
            </w:pPr>
            <w:r w:rsidRPr="00614079">
              <w:rPr>
                <w:sz w:val="15"/>
                <w:szCs w:val="15"/>
              </w:rPr>
              <w:t>Isolated extremity injury</w:t>
            </w:r>
          </w:p>
        </w:tc>
        <w:tc>
          <w:tcPr>
            <w:tcW w:w="1558" w:type="dxa"/>
            <w:tcMar>
              <w:left w:w="28" w:type="dxa"/>
              <w:right w:w="28" w:type="dxa"/>
            </w:tcMar>
          </w:tcPr>
          <w:p w14:paraId="42EA7286" w14:textId="13024E48"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373864A8" w14:textId="5A81EA09"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10A323C7" w14:textId="78ED4E86" w:rsidR="00A878B6" w:rsidRPr="00614079" w:rsidRDefault="00A878B6" w:rsidP="00A119AE">
            <w:pPr>
              <w:rPr>
                <w:sz w:val="15"/>
                <w:szCs w:val="15"/>
              </w:rPr>
            </w:pPr>
            <w:r w:rsidRPr="00614079">
              <w:rPr>
                <w:sz w:val="15"/>
                <w:szCs w:val="15"/>
              </w:rPr>
              <w:t xml:space="preserve">Sufentanil, Intranasal, 0.5 µg/kg  </w:t>
            </w:r>
          </w:p>
          <w:p w14:paraId="4D99C88F" w14:textId="72D5E2AE" w:rsidR="00A878B6" w:rsidRPr="00614079" w:rsidRDefault="00A878B6" w:rsidP="00A119AE">
            <w:pPr>
              <w:rPr>
                <w:sz w:val="15"/>
                <w:szCs w:val="15"/>
              </w:rPr>
            </w:pPr>
            <w:r w:rsidRPr="00614079">
              <w:rPr>
                <w:sz w:val="15"/>
                <w:szCs w:val="15"/>
              </w:rPr>
              <w:t>Maximum dose of 50 µg</w:t>
            </w:r>
          </w:p>
        </w:tc>
        <w:tc>
          <w:tcPr>
            <w:tcW w:w="567" w:type="dxa"/>
            <w:tcMar>
              <w:left w:w="28" w:type="dxa"/>
              <w:right w:w="28" w:type="dxa"/>
            </w:tcMar>
          </w:tcPr>
          <w:p w14:paraId="6872D057" w14:textId="5FFA22EC" w:rsidR="00A878B6" w:rsidRPr="00614079" w:rsidRDefault="00A878B6" w:rsidP="00A119AE">
            <w:pPr>
              <w:rPr>
                <w:sz w:val="15"/>
                <w:szCs w:val="15"/>
              </w:rPr>
            </w:pPr>
            <w:r w:rsidRPr="00614079">
              <w:rPr>
                <w:sz w:val="15"/>
                <w:szCs w:val="15"/>
              </w:rPr>
              <w:t>15</w:t>
            </w:r>
          </w:p>
        </w:tc>
        <w:tc>
          <w:tcPr>
            <w:tcW w:w="708" w:type="dxa"/>
            <w:tcMar>
              <w:left w:w="28" w:type="dxa"/>
              <w:right w:w="28" w:type="dxa"/>
            </w:tcMar>
          </w:tcPr>
          <w:p w14:paraId="17AF9B02" w14:textId="307025DF" w:rsidR="00A878B6" w:rsidRPr="00614079" w:rsidRDefault="00A878B6" w:rsidP="00A119AE">
            <w:pPr>
              <w:rPr>
                <w:sz w:val="15"/>
                <w:szCs w:val="15"/>
              </w:rPr>
            </w:pPr>
            <w:r w:rsidRPr="00614079">
              <w:rPr>
                <w:sz w:val="15"/>
                <w:szCs w:val="15"/>
              </w:rPr>
              <w:t>NR</w:t>
            </w:r>
          </w:p>
        </w:tc>
        <w:tc>
          <w:tcPr>
            <w:tcW w:w="567" w:type="dxa"/>
            <w:tcMar>
              <w:left w:w="28" w:type="dxa"/>
              <w:right w:w="28" w:type="dxa"/>
            </w:tcMar>
          </w:tcPr>
          <w:p w14:paraId="46DA69CD" w14:textId="596996FB" w:rsidR="00A878B6" w:rsidRPr="00614079" w:rsidRDefault="00A878B6" w:rsidP="00A119AE">
            <w:pPr>
              <w:rPr>
                <w:sz w:val="15"/>
                <w:szCs w:val="15"/>
              </w:rPr>
            </w:pPr>
            <w:r w:rsidRPr="00614079">
              <w:rPr>
                <w:sz w:val="15"/>
                <w:szCs w:val="15"/>
              </w:rPr>
              <w:t>10</w:t>
            </w:r>
          </w:p>
        </w:tc>
        <w:tc>
          <w:tcPr>
            <w:tcW w:w="2977" w:type="dxa"/>
            <w:tcMar>
              <w:left w:w="28" w:type="dxa"/>
              <w:right w:w="28" w:type="dxa"/>
            </w:tcMar>
          </w:tcPr>
          <w:p w14:paraId="6C4303ED" w14:textId="77777777" w:rsidR="00A878B6" w:rsidRPr="00614079" w:rsidRDefault="00A878B6" w:rsidP="00A119AE">
            <w:pPr>
              <w:rPr>
                <w:sz w:val="15"/>
                <w:szCs w:val="15"/>
              </w:rPr>
            </w:pPr>
            <w:r w:rsidRPr="00614079">
              <w:rPr>
                <w:sz w:val="15"/>
                <w:szCs w:val="15"/>
              </w:rPr>
              <w:t>Mild, transient hypoxia to 88%: 1</w:t>
            </w:r>
          </w:p>
          <w:p w14:paraId="61FA7D2D" w14:textId="77777777" w:rsidR="00A878B6" w:rsidRPr="00614079" w:rsidRDefault="00A878B6" w:rsidP="00A119AE">
            <w:pPr>
              <w:rPr>
                <w:sz w:val="15"/>
                <w:szCs w:val="15"/>
              </w:rPr>
            </w:pPr>
            <w:r w:rsidRPr="00614079">
              <w:rPr>
                <w:sz w:val="15"/>
                <w:szCs w:val="15"/>
              </w:rPr>
              <w:t>Mild dysphoria: feeling loopy, fuzzy, floaty, or woozy: 7</w:t>
            </w:r>
          </w:p>
          <w:p w14:paraId="4419C1A7" w14:textId="7D9FB109" w:rsidR="00A878B6" w:rsidRPr="00614079" w:rsidRDefault="00A878B6" w:rsidP="00A119AE">
            <w:pPr>
              <w:rPr>
                <w:sz w:val="15"/>
                <w:szCs w:val="15"/>
              </w:rPr>
            </w:pPr>
            <w:r w:rsidRPr="00614079">
              <w:rPr>
                <w:sz w:val="15"/>
                <w:szCs w:val="15"/>
              </w:rPr>
              <w:t>Mild nausea: 2</w:t>
            </w:r>
          </w:p>
        </w:tc>
        <w:tc>
          <w:tcPr>
            <w:tcW w:w="1701" w:type="dxa"/>
            <w:tcMar>
              <w:left w:w="28" w:type="dxa"/>
              <w:right w:w="28" w:type="dxa"/>
            </w:tcMar>
          </w:tcPr>
          <w:p w14:paraId="2B26F7E4" w14:textId="1DAD632F" w:rsidR="00A878B6" w:rsidRPr="00614079" w:rsidRDefault="00A878B6" w:rsidP="00A119AE">
            <w:pPr>
              <w:rPr>
                <w:sz w:val="15"/>
                <w:szCs w:val="15"/>
              </w:rPr>
            </w:pPr>
            <w:r w:rsidRPr="00614079">
              <w:rPr>
                <w:sz w:val="15"/>
                <w:szCs w:val="15"/>
              </w:rPr>
              <w:t>Significant hypotension: 0</w:t>
            </w:r>
          </w:p>
        </w:tc>
      </w:tr>
      <w:tr w:rsidR="00614079" w:rsidRPr="00614079" w14:paraId="5A3A015A" w14:textId="77777777" w:rsidTr="00A878B6">
        <w:trPr>
          <w:cantSplit/>
        </w:trPr>
        <w:tc>
          <w:tcPr>
            <w:tcW w:w="819" w:type="dxa"/>
            <w:tcMar>
              <w:left w:w="28" w:type="dxa"/>
              <w:right w:w="28" w:type="dxa"/>
            </w:tcMar>
          </w:tcPr>
          <w:p w14:paraId="62E82346" w14:textId="18D2BF3E" w:rsidR="00A878B6" w:rsidRPr="00614079" w:rsidRDefault="00A878B6" w:rsidP="00A119AE">
            <w:pPr>
              <w:rPr>
                <w:sz w:val="15"/>
                <w:szCs w:val="15"/>
              </w:rPr>
            </w:pPr>
            <w:r w:rsidRPr="00614079">
              <w:rPr>
                <w:sz w:val="15"/>
                <w:szCs w:val="15"/>
              </w:rPr>
              <w:t xml:space="preserve">Torabi, 2019 </w:t>
            </w:r>
            <w:r w:rsidRPr="00614079">
              <w:rPr>
                <w:sz w:val="15"/>
                <w:szCs w:val="15"/>
              </w:rPr>
              <w:fldChar w:fldCharType="begin">
                <w:fldData xml:space="preserve">PEVuZE5vdGU+PENpdGU+PEF1dGhvcj5Ub3JhYmk8L0F1dGhvcj48WWVhcj4yMDE5PC9ZZWFyPjxS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PEVuZE5vdGU+PENpdGU+PEF1dGhvcj5Ub3JhYmk8L0F1dGhvcj48WWVhcj4yMDE5PC9ZZWFyPjxS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(54)</w:t>
            </w:r>
            <w:r w:rsidRPr="00614079">
              <w:rPr>
                <w:sz w:val="15"/>
                <w:szCs w:val="15"/>
              </w:rPr>
              <w:fldChar w:fldCharType="end"/>
            </w:r>
          </w:p>
        </w:tc>
        <w:tc>
          <w:tcPr>
            <w:tcW w:w="662" w:type="dxa"/>
            <w:tcMar>
              <w:left w:w="28" w:type="dxa"/>
              <w:right w:w="28" w:type="dxa"/>
            </w:tcMar>
          </w:tcPr>
          <w:p w14:paraId="7E9E1AEE" w14:textId="706966DA" w:rsidR="00A878B6" w:rsidRPr="00614079" w:rsidRDefault="00A878B6" w:rsidP="00A119AE">
            <w:pPr>
              <w:rPr>
                <w:sz w:val="15"/>
                <w:szCs w:val="15"/>
              </w:rPr>
            </w:pPr>
            <w:r w:rsidRPr="00614079">
              <w:rPr>
                <w:sz w:val="15"/>
                <w:szCs w:val="15"/>
              </w:rPr>
              <w:t>Iran</w:t>
            </w:r>
          </w:p>
        </w:tc>
        <w:tc>
          <w:tcPr>
            <w:tcW w:w="1134" w:type="dxa"/>
            <w:tcMar>
              <w:left w:w="28" w:type="dxa"/>
              <w:right w:w="28" w:type="dxa"/>
            </w:tcMar>
          </w:tcPr>
          <w:p w14:paraId="127C08E3" w14:textId="169BB056" w:rsidR="00A878B6" w:rsidRPr="00614079" w:rsidRDefault="00A878B6" w:rsidP="00A119AE">
            <w:pPr>
              <w:rPr>
                <w:sz w:val="15"/>
                <w:szCs w:val="15"/>
              </w:rPr>
            </w:pPr>
            <w:r w:rsidRPr="00614079">
              <w:rPr>
                <w:sz w:val="15"/>
                <w:szCs w:val="15"/>
              </w:rPr>
              <w:t>Cohort study</w:t>
            </w:r>
          </w:p>
        </w:tc>
        <w:tc>
          <w:tcPr>
            <w:tcW w:w="1418" w:type="dxa"/>
            <w:tcMar>
              <w:left w:w="28" w:type="dxa"/>
              <w:right w:w="28" w:type="dxa"/>
            </w:tcMar>
          </w:tcPr>
          <w:p w14:paraId="3B6D99A6" w14:textId="37F26ABA" w:rsidR="00A878B6" w:rsidRPr="00614079" w:rsidRDefault="00A878B6" w:rsidP="00A119AE">
            <w:pPr>
              <w:rPr>
                <w:sz w:val="15"/>
                <w:szCs w:val="15"/>
              </w:rPr>
            </w:pPr>
            <w:r w:rsidRPr="00614079">
              <w:rPr>
                <w:sz w:val="15"/>
                <w:szCs w:val="15"/>
              </w:rPr>
              <w:t>Isolated injuries of the upper limbs, lower limbs, or spine,</w:t>
            </w:r>
          </w:p>
        </w:tc>
        <w:tc>
          <w:tcPr>
            <w:tcW w:w="1558" w:type="dxa"/>
            <w:tcMar>
              <w:left w:w="28" w:type="dxa"/>
              <w:right w:w="28" w:type="dxa"/>
            </w:tcMar>
          </w:tcPr>
          <w:p w14:paraId="37364097" w14:textId="44FC38DB" w:rsidR="00A878B6" w:rsidRPr="00614079" w:rsidRDefault="00A878B6" w:rsidP="00A119AE">
            <w:pPr>
              <w:tabs>
                <w:tab w:val="center" w:pos="1104"/>
              </w:tabs>
              <w:rPr>
                <w:sz w:val="15"/>
                <w:szCs w:val="15"/>
              </w:rPr>
            </w:pPr>
            <w:r w:rsidRPr="00614079">
              <w:rPr>
                <w:sz w:val="15"/>
                <w:szCs w:val="15"/>
              </w:rPr>
              <w:t>No simultaneous use of alcohol and drugs. But patients with a positive history of opium addiction were also included (20.9%).</w:t>
            </w:r>
          </w:p>
        </w:tc>
        <w:tc>
          <w:tcPr>
            <w:tcW w:w="714" w:type="dxa"/>
            <w:tcMar>
              <w:left w:w="28" w:type="dxa"/>
              <w:right w:w="28" w:type="dxa"/>
            </w:tcMar>
          </w:tcPr>
          <w:p w14:paraId="37589F0C" w14:textId="1B1DFE61" w:rsidR="00A878B6" w:rsidRPr="00614079" w:rsidRDefault="00A878B6" w:rsidP="00A119AE">
            <w:pPr>
              <w:tabs>
                <w:tab w:val="center" w:pos="1104"/>
              </w:tabs>
              <w:rPr>
                <w:sz w:val="15"/>
                <w:szCs w:val="15"/>
              </w:rPr>
            </w:pPr>
            <w:r w:rsidRPr="00614079">
              <w:rPr>
                <w:sz w:val="15"/>
                <w:szCs w:val="15"/>
              </w:rPr>
              <w:t>30 minutes</w:t>
            </w:r>
          </w:p>
        </w:tc>
        <w:tc>
          <w:tcPr>
            <w:tcW w:w="2265" w:type="dxa"/>
            <w:tcMar>
              <w:left w:w="28" w:type="dxa"/>
              <w:right w:w="28" w:type="dxa"/>
            </w:tcMar>
          </w:tcPr>
          <w:p w14:paraId="58B74613" w14:textId="097A630B" w:rsidR="00A878B6" w:rsidRPr="00614079" w:rsidRDefault="00A878B6" w:rsidP="00A119AE">
            <w:pPr>
              <w:tabs>
                <w:tab w:val="center" w:pos="1104"/>
              </w:tabs>
              <w:rPr>
                <w:sz w:val="15"/>
                <w:szCs w:val="15"/>
              </w:rPr>
            </w:pPr>
            <w:r w:rsidRPr="00614079">
              <w:rPr>
                <w:sz w:val="15"/>
                <w:szCs w:val="15"/>
              </w:rPr>
              <w:t>Fentanyl, IV, 1 µg/kg</w:t>
            </w:r>
          </w:p>
          <w:p w14:paraId="76AC3D15" w14:textId="5D9F6298" w:rsidR="00A878B6" w:rsidRPr="00614079" w:rsidRDefault="00A878B6" w:rsidP="00A119AE">
            <w:pPr>
              <w:tabs>
                <w:tab w:val="center" w:pos="1104"/>
              </w:tabs>
              <w:rPr>
                <w:sz w:val="15"/>
                <w:szCs w:val="15"/>
              </w:rPr>
            </w:pPr>
          </w:p>
        </w:tc>
        <w:tc>
          <w:tcPr>
            <w:tcW w:w="567" w:type="dxa"/>
            <w:tcMar>
              <w:left w:w="28" w:type="dxa"/>
              <w:right w:w="28" w:type="dxa"/>
            </w:tcMar>
          </w:tcPr>
          <w:p w14:paraId="220A0E54" w14:textId="74040656" w:rsidR="00A878B6" w:rsidRPr="00614079" w:rsidRDefault="00A878B6" w:rsidP="00A119AE">
            <w:pPr>
              <w:rPr>
                <w:sz w:val="15"/>
                <w:szCs w:val="15"/>
              </w:rPr>
            </w:pPr>
            <w:r w:rsidRPr="00614079">
              <w:rPr>
                <w:sz w:val="15"/>
                <w:szCs w:val="15"/>
              </w:rPr>
              <w:t>158</w:t>
            </w:r>
          </w:p>
        </w:tc>
        <w:tc>
          <w:tcPr>
            <w:tcW w:w="708" w:type="dxa"/>
            <w:tcMar>
              <w:left w:w="28" w:type="dxa"/>
              <w:right w:w="28" w:type="dxa"/>
            </w:tcMar>
          </w:tcPr>
          <w:p w14:paraId="76D478DD" w14:textId="56852B80" w:rsidR="00A878B6" w:rsidRPr="00614079" w:rsidRDefault="00A878B6" w:rsidP="00A119AE">
            <w:pPr>
              <w:rPr>
                <w:sz w:val="15"/>
                <w:szCs w:val="15"/>
              </w:rPr>
            </w:pPr>
            <w:r w:rsidRPr="00614079">
              <w:rPr>
                <w:sz w:val="15"/>
                <w:szCs w:val="15"/>
              </w:rPr>
              <w:t>6</w:t>
            </w:r>
          </w:p>
        </w:tc>
        <w:tc>
          <w:tcPr>
            <w:tcW w:w="567" w:type="dxa"/>
            <w:tcMar>
              <w:left w:w="28" w:type="dxa"/>
              <w:right w:w="28" w:type="dxa"/>
            </w:tcMar>
          </w:tcPr>
          <w:p w14:paraId="502DBA02" w14:textId="4DE2AED5" w:rsidR="00A878B6" w:rsidRPr="00614079" w:rsidRDefault="00A878B6" w:rsidP="00A119AE">
            <w:pPr>
              <w:rPr>
                <w:sz w:val="15"/>
                <w:szCs w:val="15"/>
              </w:rPr>
            </w:pPr>
            <w:r w:rsidRPr="00614079">
              <w:rPr>
                <w:sz w:val="15"/>
                <w:szCs w:val="15"/>
              </w:rPr>
              <w:t>7</w:t>
            </w:r>
          </w:p>
        </w:tc>
        <w:tc>
          <w:tcPr>
            <w:tcW w:w="2977" w:type="dxa"/>
            <w:tcMar>
              <w:left w:w="28" w:type="dxa"/>
              <w:right w:w="28" w:type="dxa"/>
            </w:tcMar>
          </w:tcPr>
          <w:p w14:paraId="4EF5163D" w14:textId="77777777" w:rsidR="00A878B6" w:rsidRPr="00614079" w:rsidRDefault="00A878B6" w:rsidP="00A119AE">
            <w:pPr>
              <w:rPr>
                <w:sz w:val="15"/>
                <w:szCs w:val="15"/>
              </w:rPr>
            </w:pPr>
            <w:r w:rsidRPr="00614079">
              <w:rPr>
                <w:sz w:val="15"/>
                <w:szCs w:val="15"/>
              </w:rPr>
              <w:t>Vertigo: 5</w:t>
            </w:r>
          </w:p>
          <w:p w14:paraId="2B63139A" w14:textId="77777777" w:rsidR="00A878B6" w:rsidRPr="00614079" w:rsidRDefault="00A878B6" w:rsidP="00A119AE">
            <w:pPr>
              <w:rPr>
                <w:sz w:val="15"/>
                <w:szCs w:val="15"/>
              </w:rPr>
            </w:pPr>
            <w:r w:rsidRPr="00614079">
              <w:rPr>
                <w:sz w:val="15"/>
                <w:szCs w:val="15"/>
              </w:rPr>
              <w:t>Hypotension: 1</w:t>
            </w:r>
          </w:p>
          <w:p w14:paraId="0545C528" w14:textId="67FF733A" w:rsidR="00A878B6" w:rsidRPr="00614079" w:rsidRDefault="00A878B6" w:rsidP="00A119AE">
            <w:pPr>
              <w:rPr>
                <w:sz w:val="15"/>
                <w:szCs w:val="15"/>
              </w:rPr>
            </w:pPr>
            <w:r w:rsidRPr="00614079">
              <w:rPr>
                <w:sz w:val="15"/>
                <w:szCs w:val="15"/>
              </w:rPr>
              <w:t>Nausea: 1</w:t>
            </w:r>
          </w:p>
        </w:tc>
        <w:tc>
          <w:tcPr>
            <w:tcW w:w="1701" w:type="dxa"/>
            <w:tcMar>
              <w:left w:w="28" w:type="dxa"/>
              <w:right w:w="28" w:type="dxa"/>
            </w:tcMar>
          </w:tcPr>
          <w:p w14:paraId="60A94E9F" w14:textId="07710BEF" w:rsidR="00A878B6" w:rsidRPr="00614079" w:rsidRDefault="00A878B6" w:rsidP="00A119AE">
            <w:pPr>
              <w:rPr>
                <w:sz w:val="15"/>
                <w:szCs w:val="15"/>
              </w:rPr>
            </w:pPr>
            <w:r w:rsidRPr="00614079">
              <w:rPr>
                <w:sz w:val="15"/>
                <w:szCs w:val="15"/>
              </w:rPr>
              <w:t>NR</w:t>
            </w:r>
          </w:p>
        </w:tc>
      </w:tr>
      <w:tr w:rsidR="00614079" w:rsidRPr="00614079" w14:paraId="7A739170" w14:textId="77777777" w:rsidTr="00A878B6">
        <w:trPr>
          <w:cantSplit/>
        </w:trPr>
        <w:tc>
          <w:tcPr>
            <w:tcW w:w="819" w:type="dxa"/>
            <w:tcMar>
              <w:left w:w="28" w:type="dxa"/>
              <w:right w:w="28" w:type="dxa"/>
            </w:tcMar>
          </w:tcPr>
          <w:p w14:paraId="47AFAA11" w14:textId="0DD7A5F2" w:rsidR="00A878B6" w:rsidRPr="00614079" w:rsidRDefault="00A878B6" w:rsidP="00A119AE">
            <w:pPr>
              <w:rPr>
                <w:sz w:val="15"/>
                <w:szCs w:val="15"/>
              </w:rPr>
            </w:pPr>
            <w:r w:rsidRPr="00614079">
              <w:rPr>
                <w:sz w:val="15"/>
                <w:szCs w:val="15"/>
              </w:rPr>
              <w:t xml:space="preserve">Shaker, 2018 </w:t>
            </w:r>
            <w:r w:rsidRPr="00614079">
              <w:rPr>
                <w:sz w:val="15"/>
                <w:szCs w:val="15"/>
              </w:rPr>
              <w:fldChar w:fldCharType="begin">
                <w:fldData xml:space="preserve">PEVuZE5vdGU+PENpdGU+PEF1dGhvcj5TaGFrZXI8L0F1dGhvcj48WWVhcj4yMDE4PC9ZZWFyPjxS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PEVuZE5vdGU+PENpdGU+PEF1dGhvcj5TaGFrZXI8L0F1dGhvcj48WWVhcj4yMDE4PC9ZZWFyPjxS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(53)</w:t>
            </w:r>
            <w:r w:rsidRPr="00614079">
              <w:rPr>
                <w:sz w:val="15"/>
                <w:szCs w:val="15"/>
              </w:rPr>
              <w:fldChar w:fldCharType="end"/>
            </w:r>
          </w:p>
        </w:tc>
        <w:tc>
          <w:tcPr>
            <w:tcW w:w="662" w:type="dxa"/>
            <w:tcMar>
              <w:left w:w="28" w:type="dxa"/>
              <w:right w:w="28" w:type="dxa"/>
            </w:tcMar>
          </w:tcPr>
          <w:p w14:paraId="391C379A" w14:textId="1C7D69AA" w:rsidR="00A878B6" w:rsidRPr="00614079" w:rsidRDefault="00A878B6" w:rsidP="00A119AE">
            <w:pPr>
              <w:rPr>
                <w:sz w:val="15"/>
                <w:szCs w:val="15"/>
              </w:rPr>
            </w:pPr>
            <w:r w:rsidRPr="00614079">
              <w:rPr>
                <w:sz w:val="15"/>
                <w:szCs w:val="15"/>
              </w:rPr>
              <w:t>Iran</w:t>
            </w:r>
          </w:p>
        </w:tc>
        <w:tc>
          <w:tcPr>
            <w:tcW w:w="1134" w:type="dxa"/>
            <w:tcMar>
              <w:left w:w="28" w:type="dxa"/>
              <w:right w:w="28" w:type="dxa"/>
            </w:tcMar>
          </w:tcPr>
          <w:p w14:paraId="0A8DD83B" w14:textId="0F4444C5" w:rsidR="00A878B6" w:rsidRPr="00614079" w:rsidRDefault="00A878B6" w:rsidP="00A119AE">
            <w:pPr>
              <w:rPr>
                <w:sz w:val="15"/>
                <w:szCs w:val="15"/>
              </w:rPr>
            </w:pPr>
            <w:r w:rsidRPr="00614079">
              <w:rPr>
                <w:sz w:val="15"/>
                <w:szCs w:val="15"/>
              </w:rPr>
              <w:t>Randomized double-blind controlled clinical trial</w:t>
            </w:r>
          </w:p>
        </w:tc>
        <w:tc>
          <w:tcPr>
            <w:tcW w:w="1418" w:type="dxa"/>
            <w:tcMar>
              <w:left w:w="28" w:type="dxa"/>
              <w:right w:w="28" w:type="dxa"/>
            </w:tcMar>
          </w:tcPr>
          <w:p w14:paraId="7EACF545" w14:textId="720B5206" w:rsidR="00A878B6" w:rsidRPr="00614079" w:rsidRDefault="00A878B6" w:rsidP="00A119AE">
            <w:pPr>
              <w:rPr>
                <w:sz w:val="15"/>
                <w:szCs w:val="15"/>
              </w:rPr>
            </w:pPr>
            <w:r w:rsidRPr="00614079">
              <w:rPr>
                <w:sz w:val="15"/>
                <w:szCs w:val="15"/>
              </w:rPr>
              <w:t>Acute pain with limb fracture</w:t>
            </w:r>
          </w:p>
        </w:tc>
        <w:tc>
          <w:tcPr>
            <w:tcW w:w="1558" w:type="dxa"/>
            <w:tcMar>
              <w:left w:w="28" w:type="dxa"/>
              <w:right w:w="28" w:type="dxa"/>
            </w:tcMar>
          </w:tcPr>
          <w:p w14:paraId="1DA3EAFB" w14:textId="68B49A64" w:rsidR="00A878B6" w:rsidRPr="00614079" w:rsidRDefault="00A878B6" w:rsidP="00A119AE">
            <w:pPr>
              <w:rPr>
                <w:sz w:val="15"/>
                <w:szCs w:val="15"/>
              </w:rPr>
            </w:pPr>
            <w:r w:rsidRPr="00614079">
              <w:rPr>
                <w:sz w:val="15"/>
                <w:szCs w:val="15"/>
              </w:rPr>
              <w:t>NR</w:t>
            </w:r>
          </w:p>
        </w:tc>
        <w:tc>
          <w:tcPr>
            <w:tcW w:w="714" w:type="dxa"/>
            <w:tcMar>
              <w:left w:w="28" w:type="dxa"/>
              <w:right w:w="28" w:type="dxa"/>
            </w:tcMar>
          </w:tcPr>
          <w:p w14:paraId="347A5642" w14:textId="7393CF48"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5BA92A7D" w14:textId="5DDA600E" w:rsidR="00A878B6" w:rsidRPr="00614079" w:rsidRDefault="00A878B6" w:rsidP="00A119AE">
            <w:pPr>
              <w:rPr>
                <w:sz w:val="15"/>
                <w:szCs w:val="15"/>
              </w:rPr>
            </w:pPr>
            <w:r w:rsidRPr="00614079">
              <w:rPr>
                <w:sz w:val="15"/>
                <w:szCs w:val="15"/>
              </w:rPr>
              <w:t>Morphine, IV, 1 mg/kg</w:t>
            </w:r>
          </w:p>
          <w:p w14:paraId="4C4A4DDA" w14:textId="77777777" w:rsidR="00A878B6" w:rsidRPr="00614079" w:rsidRDefault="00A878B6" w:rsidP="00A119AE">
            <w:pPr>
              <w:rPr>
                <w:sz w:val="15"/>
                <w:szCs w:val="15"/>
              </w:rPr>
            </w:pPr>
          </w:p>
        </w:tc>
        <w:tc>
          <w:tcPr>
            <w:tcW w:w="567" w:type="dxa"/>
            <w:tcMar>
              <w:left w:w="28" w:type="dxa"/>
              <w:right w:w="28" w:type="dxa"/>
            </w:tcMar>
          </w:tcPr>
          <w:p w14:paraId="1B0650C4" w14:textId="43E7981C" w:rsidR="00A878B6" w:rsidRPr="00614079" w:rsidRDefault="00A878B6" w:rsidP="00A119AE">
            <w:pPr>
              <w:rPr>
                <w:sz w:val="15"/>
                <w:szCs w:val="15"/>
              </w:rPr>
            </w:pPr>
            <w:r w:rsidRPr="00614079">
              <w:rPr>
                <w:sz w:val="15"/>
                <w:szCs w:val="15"/>
              </w:rPr>
              <w:t>48</w:t>
            </w:r>
          </w:p>
        </w:tc>
        <w:tc>
          <w:tcPr>
            <w:tcW w:w="708" w:type="dxa"/>
            <w:tcMar>
              <w:left w:w="28" w:type="dxa"/>
              <w:right w:w="28" w:type="dxa"/>
            </w:tcMar>
          </w:tcPr>
          <w:p w14:paraId="5C5531D0" w14:textId="3B55BE50" w:rsidR="00A878B6" w:rsidRPr="00614079" w:rsidRDefault="00A878B6" w:rsidP="00A119AE">
            <w:pPr>
              <w:rPr>
                <w:sz w:val="15"/>
                <w:szCs w:val="15"/>
              </w:rPr>
            </w:pPr>
            <w:r w:rsidRPr="00614079">
              <w:rPr>
                <w:sz w:val="15"/>
                <w:szCs w:val="15"/>
              </w:rPr>
              <w:t>46</w:t>
            </w:r>
          </w:p>
        </w:tc>
        <w:tc>
          <w:tcPr>
            <w:tcW w:w="567" w:type="dxa"/>
            <w:tcMar>
              <w:left w:w="28" w:type="dxa"/>
              <w:right w:w="28" w:type="dxa"/>
            </w:tcMar>
          </w:tcPr>
          <w:p w14:paraId="4B64E4C2" w14:textId="6372E105" w:rsidR="00A878B6" w:rsidRPr="00614079" w:rsidRDefault="00A878B6" w:rsidP="00A119AE">
            <w:pPr>
              <w:rPr>
                <w:sz w:val="15"/>
                <w:szCs w:val="15"/>
              </w:rPr>
            </w:pPr>
            <w:r w:rsidRPr="00614079">
              <w:rPr>
                <w:sz w:val="15"/>
                <w:szCs w:val="15"/>
              </w:rPr>
              <w:t>46</w:t>
            </w:r>
          </w:p>
        </w:tc>
        <w:tc>
          <w:tcPr>
            <w:tcW w:w="2977" w:type="dxa"/>
            <w:tcMar>
              <w:left w:w="28" w:type="dxa"/>
              <w:right w:w="28" w:type="dxa"/>
            </w:tcMar>
          </w:tcPr>
          <w:p w14:paraId="297532D3" w14:textId="77777777" w:rsidR="00A878B6" w:rsidRPr="00614079" w:rsidRDefault="00A878B6" w:rsidP="00A119AE">
            <w:pPr>
              <w:rPr>
                <w:sz w:val="15"/>
                <w:szCs w:val="15"/>
              </w:rPr>
            </w:pPr>
            <w:r w:rsidRPr="00614079">
              <w:rPr>
                <w:sz w:val="15"/>
                <w:szCs w:val="15"/>
              </w:rPr>
              <w:t>Nausea and vomiting: 18</w:t>
            </w:r>
          </w:p>
          <w:p w14:paraId="102BA198" w14:textId="77777777" w:rsidR="00A878B6" w:rsidRPr="00614079" w:rsidRDefault="00A878B6" w:rsidP="00A119AE">
            <w:pPr>
              <w:rPr>
                <w:sz w:val="15"/>
                <w:szCs w:val="15"/>
              </w:rPr>
            </w:pPr>
            <w:r w:rsidRPr="00614079">
              <w:rPr>
                <w:sz w:val="15"/>
                <w:szCs w:val="15"/>
              </w:rPr>
              <w:t>Headache and dizziness: 8</w:t>
            </w:r>
          </w:p>
          <w:p w14:paraId="74E30EFF" w14:textId="001891A4" w:rsidR="00A878B6" w:rsidRPr="00614079" w:rsidRDefault="00A878B6" w:rsidP="00A119AE">
            <w:pPr>
              <w:rPr>
                <w:sz w:val="15"/>
                <w:szCs w:val="15"/>
              </w:rPr>
            </w:pPr>
            <w:r w:rsidRPr="00614079">
              <w:rPr>
                <w:sz w:val="15"/>
                <w:szCs w:val="15"/>
              </w:rPr>
              <w:t>Drowsiness, dizziness, or light-headedness: 19</w:t>
            </w:r>
          </w:p>
          <w:p w14:paraId="78A8CB67" w14:textId="2C26E7FF" w:rsidR="00A878B6" w:rsidRPr="00614079" w:rsidRDefault="00A878B6" w:rsidP="00A119AE">
            <w:pPr>
              <w:rPr>
                <w:sz w:val="15"/>
                <w:szCs w:val="15"/>
              </w:rPr>
            </w:pPr>
            <w:r w:rsidRPr="00614079">
              <w:rPr>
                <w:sz w:val="15"/>
                <w:szCs w:val="15"/>
              </w:rPr>
              <w:t>Allergic reaction: 1</w:t>
            </w:r>
          </w:p>
        </w:tc>
        <w:tc>
          <w:tcPr>
            <w:tcW w:w="1701" w:type="dxa"/>
            <w:tcMar>
              <w:left w:w="28" w:type="dxa"/>
              <w:right w:w="28" w:type="dxa"/>
            </w:tcMar>
          </w:tcPr>
          <w:p w14:paraId="7E9021F4" w14:textId="45E594F9" w:rsidR="00A878B6" w:rsidRPr="00614079" w:rsidRDefault="00A878B6" w:rsidP="00A119AE">
            <w:pPr>
              <w:rPr>
                <w:sz w:val="15"/>
                <w:szCs w:val="15"/>
              </w:rPr>
            </w:pPr>
            <w:r w:rsidRPr="00614079">
              <w:rPr>
                <w:sz w:val="15"/>
                <w:szCs w:val="15"/>
              </w:rPr>
              <w:t>NR</w:t>
            </w:r>
          </w:p>
        </w:tc>
      </w:tr>
      <w:tr w:rsidR="00614079" w:rsidRPr="00614079" w14:paraId="732D81AB" w14:textId="77777777" w:rsidTr="00A878B6">
        <w:trPr>
          <w:cantSplit/>
        </w:trPr>
        <w:tc>
          <w:tcPr>
            <w:tcW w:w="819" w:type="dxa"/>
            <w:tcMar>
              <w:left w:w="28" w:type="dxa"/>
              <w:right w:w="28" w:type="dxa"/>
            </w:tcMar>
          </w:tcPr>
          <w:p w14:paraId="03A61E2B" w14:textId="63921DE5" w:rsidR="00A878B6" w:rsidRPr="00614079" w:rsidRDefault="00A878B6" w:rsidP="00A119AE">
            <w:pPr>
              <w:rPr>
                <w:sz w:val="15"/>
                <w:szCs w:val="15"/>
              </w:rPr>
            </w:pPr>
            <w:r w:rsidRPr="00614079">
              <w:rPr>
                <w:sz w:val="15"/>
                <w:szCs w:val="15"/>
              </w:rPr>
              <w:t xml:space="preserve">Miner, 2008 </w:t>
            </w:r>
            <w:r w:rsidRPr="00614079">
              <w:rPr>
                <w:sz w:val="15"/>
                <w:szCs w:val="15"/>
              </w:rPr>
              <w:fldChar w:fldCharType="begin">
                <w:fldData xml:space="preserve">PEVuZE5vdGU+PENpdGU+PEF1dGhvcj5NaW5lcjwvQXV0aG9yPjxZZWFyPjIwMDg8L1llYXI+PFJl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</w:fldData>
              </w:fldChar>
            </w:r>
            <w:r w:rsidRPr="00614079">
              <w:rPr>
                <w:sz w:val="15"/>
                <w:szCs w:val="15"/>
              </w:rPr>
              <w:instrText xml:space="preserve"> ADDIN EN.CITE </w:instrText>
            </w:r>
            <w:r w:rsidRPr="00614079">
              <w:rPr>
                <w:sz w:val="15"/>
                <w:szCs w:val="15"/>
              </w:rPr>
              <w:fldChar w:fldCharType="begin">
                <w:fldData xml:space="preserve">PEVuZE5vdGU+PENpdGU+PEF1dGhvcj5NaW5lcjwvQXV0aG9yPjxZZWFyPjIwMDg8L1llYXI+PFJl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(55)</w:t>
            </w:r>
            <w:r w:rsidRPr="00614079">
              <w:rPr>
                <w:sz w:val="15"/>
                <w:szCs w:val="15"/>
              </w:rPr>
              <w:fldChar w:fldCharType="end"/>
            </w:r>
          </w:p>
        </w:tc>
        <w:tc>
          <w:tcPr>
            <w:tcW w:w="662" w:type="dxa"/>
            <w:tcMar>
              <w:left w:w="28" w:type="dxa"/>
              <w:right w:w="28" w:type="dxa"/>
            </w:tcMar>
          </w:tcPr>
          <w:p w14:paraId="16E01451" w14:textId="42F33079" w:rsidR="00A878B6" w:rsidRPr="00614079" w:rsidRDefault="00A878B6" w:rsidP="00A119AE">
            <w:pPr>
              <w:rPr>
                <w:sz w:val="15"/>
                <w:szCs w:val="15"/>
              </w:rPr>
            </w:pPr>
            <w:r w:rsidRPr="00614079">
              <w:rPr>
                <w:sz w:val="15"/>
                <w:szCs w:val="15"/>
              </w:rPr>
              <w:t>USA</w:t>
            </w:r>
          </w:p>
        </w:tc>
        <w:tc>
          <w:tcPr>
            <w:tcW w:w="1134" w:type="dxa"/>
            <w:tcMar>
              <w:left w:w="28" w:type="dxa"/>
              <w:right w:w="28" w:type="dxa"/>
            </w:tcMar>
          </w:tcPr>
          <w:p w14:paraId="2D781FD9" w14:textId="2774E376" w:rsidR="00A878B6" w:rsidRPr="00614079" w:rsidRDefault="00A878B6" w:rsidP="00A119AE">
            <w:pPr>
              <w:rPr>
                <w:sz w:val="15"/>
                <w:szCs w:val="15"/>
              </w:rPr>
            </w:pPr>
            <w:r w:rsidRPr="00614079">
              <w:rPr>
                <w:sz w:val="15"/>
                <w:szCs w:val="15"/>
              </w:rPr>
              <w:t>Prospective randomized controlled clinical trial</w:t>
            </w:r>
          </w:p>
        </w:tc>
        <w:tc>
          <w:tcPr>
            <w:tcW w:w="1418" w:type="dxa"/>
            <w:tcMar>
              <w:left w:w="28" w:type="dxa"/>
              <w:right w:w="28" w:type="dxa"/>
            </w:tcMar>
          </w:tcPr>
          <w:p w14:paraId="746A990D" w14:textId="7AF5386F" w:rsidR="00A878B6" w:rsidRPr="00614079" w:rsidRDefault="00A878B6" w:rsidP="00A119AE">
            <w:pPr>
              <w:rPr>
                <w:sz w:val="15"/>
                <w:szCs w:val="15"/>
              </w:rPr>
            </w:pPr>
            <w:r w:rsidRPr="00614079">
              <w:rPr>
                <w:sz w:val="15"/>
                <w:szCs w:val="15"/>
              </w:rPr>
              <w:t>Acute musculoskeletal pain</w:t>
            </w:r>
          </w:p>
        </w:tc>
        <w:tc>
          <w:tcPr>
            <w:tcW w:w="1558" w:type="dxa"/>
            <w:tcMar>
              <w:left w:w="28" w:type="dxa"/>
              <w:right w:w="28" w:type="dxa"/>
            </w:tcMar>
          </w:tcPr>
          <w:p w14:paraId="0883FF03" w14:textId="77777777" w:rsidR="00A878B6" w:rsidRPr="00614079" w:rsidRDefault="00A878B6" w:rsidP="00A119AE">
            <w:pPr>
              <w:rPr>
                <w:sz w:val="15"/>
                <w:szCs w:val="15"/>
              </w:rPr>
            </w:pPr>
            <w:r w:rsidRPr="00614079">
              <w:rPr>
                <w:sz w:val="15"/>
                <w:szCs w:val="15"/>
              </w:rPr>
              <w:t>NR</w:t>
            </w:r>
          </w:p>
          <w:p w14:paraId="7F311350" w14:textId="77777777" w:rsidR="00A878B6" w:rsidRPr="00614079" w:rsidRDefault="00A878B6" w:rsidP="00A119AE">
            <w:pPr>
              <w:rPr>
                <w:sz w:val="15"/>
                <w:szCs w:val="15"/>
              </w:rPr>
            </w:pPr>
          </w:p>
        </w:tc>
        <w:tc>
          <w:tcPr>
            <w:tcW w:w="714" w:type="dxa"/>
            <w:tcMar>
              <w:left w:w="28" w:type="dxa"/>
              <w:right w:w="28" w:type="dxa"/>
            </w:tcMar>
          </w:tcPr>
          <w:p w14:paraId="18BEEAA3" w14:textId="4ADAC153" w:rsidR="00A878B6" w:rsidRPr="00614079" w:rsidRDefault="00A878B6" w:rsidP="00A119AE">
            <w:pPr>
              <w:rPr>
                <w:sz w:val="15"/>
                <w:szCs w:val="15"/>
              </w:rPr>
            </w:pPr>
            <w:r w:rsidRPr="00614079">
              <w:rPr>
                <w:sz w:val="15"/>
                <w:szCs w:val="15"/>
              </w:rPr>
              <w:t>30 minutes</w:t>
            </w:r>
          </w:p>
        </w:tc>
        <w:tc>
          <w:tcPr>
            <w:tcW w:w="2265" w:type="dxa"/>
            <w:tcMar>
              <w:left w:w="28" w:type="dxa"/>
              <w:right w:w="28" w:type="dxa"/>
            </w:tcMar>
          </w:tcPr>
          <w:p w14:paraId="387E8408" w14:textId="544BE8DC" w:rsidR="00A878B6" w:rsidRPr="00614079" w:rsidRDefault="00A878B6" w:rsidP="00A119AE">
            <w:pPr>
              <w:rPr>
                <w:sz w:val="15"/>
                <w:szCs w:val="15"/>
              </w:rPr>
            </w:pPr>
            <w:r w:rsidRPr="00614079">
              <w:rPr>
                <w:sz w:val="15"/>
                <w:szCs w:val="15"/>
              </w:rPr>
              <w:t>Morphine, IV, 0.1 mg⁄ kg</w:t>
            </w:r>
          </w:p>
        </w:tc>
        <w:tc>
          <w:tcPr>
            <w:tcW w:w="567" w:type="dxa"/>
            <w:tcMar>
              <w:left w:w="28" w:type="dxa"/>
              <w:right w:w="28" w:type="dxa"/>
            </w:tcMar>
          </w:tcPr>
          <w:p w14:paraId="31F42A94" w14:textId="0F031A3B" w:rsidR="00A878B6" w:rsidRPr="00614079" w:rsidRDefault="00A878B6" w:rsidP="00A119AE">
            <w:pPr>
              <w:rPr>
                <w:sz w:val="15"/>
                <w:szCs w:val="15"/>
              </w:rPr>
            </w:pPr>
            <w:r w:rsidRPr="00614079">
              <w:rPr>
                <w:sz w:val="15"/>
                <w:szCs w:val="15"/>
              </w:rPr>
              <w:t>125</w:t>
            </w:r>
          </w:p>
        </w:tc>
        <w:tc>
          <w:tcPr>
            <w:tcW w:w="708" w:type="dxa"/>
            <w:tcMar>
              <w:left w:w="28" w:type="dxa"/>
              <w:right w:w="28" w:type="dxa"/>
            </w:tcMar>
          </w:tcPr>
          <w:p w14:paraId="7F123333" w14:textId="09BDB5DA" w:rsidR="00A878B6" w:rsidRPr="00614079" w:rsidRDefault="00A878B6" w:rsidP="00A119AE">
            <w:pPr>
              <w:rPr>
                <w:sz w:val="15"/>
                <w:szCs w:val="15"/>
              </w:rPr>
            </w:pPr>
            <w:r w:rsidRPr="00614079">
              <w:rPr>
                <w:sz w:val="15"/>
                <w:szCs w:val="15"/>
              </w:rPr>
              <w:t>2</w:t>
            </w:r>
          </w:p>
        </w:tc>
        <w:tc>
          <w:tcPr>
            <w:tcW w:w="567" w:type="dxa"/>
            <w:tcMar>
              <w:left w:w="28" w:type="dxa"/>
              <w:right w:w="28" w:type="dxa"/>
            </w:tcMar>
          </w:tcPr>
          <w:p w14:paraId="784317A5" w14:textId="4DF61B79" w:rsidR="00A878B6" w:rsidRPr="00614079" w:rsidRDefault="00A878B6" w:rsidP="00A119AE">
            <w:pPr>
              <w:rPr>
                <w:sz w:val="15"/>
                <w:szCs w:val="15"/>
              </w:rPr>
            </w:pPr>
            <w:r w:rsidRPr="00614079">
              <w:rPr>
                <w:sz w:val="15"/>
                <w:szCs w:val="15"/>
              </w:rPr>
              <w:t>2</w:t>
            </w:r>
          </w:p>
        </w:tc>
        <w:tc>
          <w:tcPr>
            <w:tcW w:w="2977" w:type="dxa"/>
            <w:tcMar>
              <w:left w:w="28" w:type="dxa"/>
              <w:right w:w="28" w:type="dxa"/>
            </w:tcMar>
          </w:tcPr>
          <w:p w14:paraId="09ED5569" w14:textId="77777777" w:rsidR="00A878B6" w:rsidRPr="00614079" w:rsidRDefault="00A878B6" w:rsidP="00A119AE">
            <w:pPr>
              <w:rPr>
                <w:sz w:val="15"/>
                <w:szCs w:val="15"/>
              </w:rPr>
            </w:pPr>
            <w:r w:rsidRPr="00614079">
              <w:rPr>
                <w:sz w:val="15"/>
                <w:szCs w:val="15"/>
              </w:rPr>
              <w:t>Transient oxygen saturations &lt;93% (&lt;1 minute): 2</w:t>
            </w:r>
          </w:p>
          <w:p w14:paraId="70F24E72" w14:textId="77777777" w:rsidR="00A878B6" w:rsidRPr="00614079" w:rsidRDefault="00A878B6" w:rsidP="00A119AE">
            <w:pPr>
              <w:rPr>
                <w:sz w:val="15"/>
                <w:szCs w:val="15"/>
              </w:rPr>
            </w:pPr>
            <w:r w:rsidRPr="00614079">
              <w:rPr>
                <w:sz w:val="15"/>
                <w:szCs w:val="15"/>
              </w:rPr>
              <w:t>Vomiting: 0</w:t>
            </w:r>
          </w:p>
          <w:p w14:paraId="40EF1957" w14:textId="11A236B9" w:rsidR="00A878B6" w:rsidRPr="00614079" w:rsidRDefault="00A878B6" w:rsidP="00A119AE">
            <w:pPr>
              <w:rPr>
                <w:sz w:val="15"/>
                <w:szCs w:val="15"/>
              </w:rPr>
            </w:pPr>
            <w:r w:rsidRPr="00614079">
              <w:rPr>
                <w:sz w:val="15"/>
                <w:szCs w:val="15"/>
              </w:rPr>
              <w:t>Decreased systolic blood pressure &gt;20%: 0</w:t>
            </w:r>
          </w:p>
        </w:tc>
        <w:tc>
          <w:tcPr>
            <w:tcW w:w="1701" w:type="dxa"/>
            <w:tcMar>
              <w:left w:w="28" w:type="dxa"/>
              <w:right w:w="28" w:type="dxa"/>
            </w:tcMar>
          </w:tcPr>
          <w:p w14:paraId="2FABF6F2" w14:textId="50135B4B" w:rsidR="00A878B6" w:rsidRPr="00614079" w:rsidRDefault="00A878B6" w:rsidP="00A119AE">
            <w:pPr>
              <w:rPr>
                <w:sz w:val="15"/>
                <w:szCs w:val="15"/>
              </w:rPr>
            </w:pPr>
            <w:r w:rsidRPr="00614079">
              <w:rPr>
                <w:sz w:val="15"/>
                <w:szCs w:val="15"/>
              </w:rPr>
              <w:t>Withdrawal from the study due to increasing pain: 0</w:t>
            </w:r>
          </w:p>
        </w:tc>
      </w:tr>
      <w:tr w:rsidR="00614079" w:rsidRPr="00614079" w14:paraId="70684719" w14:textId="77777777" w:rsidTr="00A878B6">
        <w:trPr>
          <w:cantSplit/>
        </w:trPr>
        <w:tc>
          <w:tcPr>
            <w:tcW w:w="819" w:type="dxa"/>
            <w:tcMar>
              <w:left w:w="28" w:type="dxa"/>
              <w:right w:w="28" w:type="dxa"/>
            </w:tcMar>
          </w:tcPr>
          <w:p w14:paraId="79E5C5DD" w14:textId="77777777" w:rsidR="00A878B6" w:rsidRPr="00614079" w:rsidRDefault="00A878B6" w:rsidP="00A119AE">
            <w:pPr>
              <w:rPr>
                <w:sz w:val="15"/>
                <w:szCs w:val="15"/>
              </w:rPr>
            </w:pPr>
          </w:p>
        </w:tc>
        <w:tc>
          <w:tcPr>
            <w:tcW w:w="662" w:type="dxa"/>
            <w:tcMar>
              <w:left w:w="28" w:type="dxa"/>
              <w:right w:w="28" w:type="dxa"/>
            </w:tcMar>
          </w:tcPr>
          <w:p w14:paraId="7EE4A345" w14:textId="77777777" w:rsidR="00A878B6" w:rsidRPr="00614079" w:rsidRDefault="00A878B6" w:rsidP="00A119AE">
            <w:pPr>
              <w:rPr>
                <w:sz w:val="15"/>
                <w:szCs w:val="15"/>
              </w:rPr>
            </w:pPr>
          </w:p>
        </w:tc>
        <w:tc>
          <w:tcPr>
            <w:tcW w:w="1134" w:type="dxa"/>
            <w:tcMar>
              <w:left w:w="28" w:type="dxa"/>
              <w:right w:w="28" w:type="dxa"/>
            </w:tcMar>
          </w:tcPr>
          <w:p w14:paraId="2458952A" w14:textId="77777777" w:rsidR="00A878B6" w:rsidRPr="00614079" w:rsidRDefault="00A878B6" w:rsidP="00A119AE">
            <w:pPr>
              <w:rPr>
                <w:sz w:val="15"/>
                <w:szCs w:val="15"/>
              </w:rPr>
            </w:pPr>
          </w:p>
        </w:tc>
        <w:tc>
          <w:tcPr>
            <w:tcW w:w="1418" w:type="dxa"/>
            <w:tcMar>
              <w:left w:w="28" w:type="dxa"/>
              <w:right w:w="28" w:type="dxa"/>
            </w:tcMar>
          </w:tcPr>
          <w:p w14:paraId="755F32EA" w14:textId="77777777" w:rsidR="00A878B6" w:rsidRPr="00614079" w:rsidRDefault="00A878B6" w:rsidP="00A119AE">
            <w:pPr>
              <w:rPr>
                <w:sz w:val="15"/>
                <w:szCs w:val="15"/>
              </w:rPr>
            </w:pPr>
          </w:p>
        </w:tc>
        <w:tc>
          <w:tcPr>
            <w:tcW w:w="1558" w:type="dxa"/>
            <w:tcMar>
              <w:left w:w="28" w:type="dxa"/>
              <w:right w:w="28" w:type="dxa"/>
            </w:tcMar>
          </w:tcPr>
          <w:p w14:paraId="725922F8" w14:textId="77777777" w:rsidR="00A878B6" w:rsidRPr="00614079" w:rsidRDefault="00A878B6" w:rsidP="00A119AE">
            <w:pPr>
              <w:rPr>
                <w:sz w:val="15"/>
                <w:szCs w:val="15"/>
              </w:rPr>
            </w:pPr>
          </w:p>
        </w:tc>
        <w:tc>
          <w:tcPr>
            <w:tcW w:w="714" w:type="dxa"/>
            <w:tcMar>
              <w:left w:w="28" w:type="dxa"/>
              <w:right w:w="28" w:type="dxa"/>
            </w:tcMar>
          </w:tcPr>
          <w:p w14:paraId="609F7250" w14:textId="73AE50B7" w:rsidR="00A878B6" w:rsidRPr="00614079" w:rsidRDefault="00A878B6" w:rsidP="00A119AE">
            <w:pPr>
              <w:rPr>
                <w:sz w:val="15"/>
                <w:szCs w:val="15"/>
              </w:rPr>
            </w:pPr>
          </w:p>
        </w:tc>
        <w:tc>
          <w:tcPr>
            <w:tcW w:w="2265" w:type="dxa"/>
            <w:tcMar>
              <w:left w:w="28" w:type="dxa"/>
              <w:right w:w="28" w:type="dxa"/>
            </w:tcMar>
          </w:tcPr>
          <w:p w14:paraId="60311FDC" w14:textId="6F3C2B61" w:rsidR="00A878B6" w:rsidRPr="00614079" w:rsidRDefault="00A878B6" w:rsidP="00A119AE">
            <w:pPr>
              <w:rPr>
                <w:sz w:val="15"/>
                <w:szCs w:val="15"/>
              </w:rPr>
            </w:pPr>
            <w:r w:rsidRPr="00614079">
              <w:rPr>
                <w:sz w:val="15"/>
                <w:szCs w:val="15"/>
              </w:rPr>
              <w:t>Oxycodone, Oral, 0.125 mg⁄ kg</w:t>
            </w:r>
          </w:p>
        </w:tc>
        <w:tc>
          <w:tcPr>
            <w:tcW w:w="567" w:type="dxa"/>
            <w:tcMar>
              <w:left w:w="28" w:type="dxa"/>
              <w:right w:w="28" w:type="dxa"/>
            </w:tcMar>
          </w:tcPr>
          <w:p w14:paraId="2BA60D6E" w14:textId="55F455AE" w:rsidR="00A878B6" w:rsidRPr="00614079" w:rsidRDefault="00A878B6" w:rsidP="00A119AE">
            <w:pPr>
              <w:rPr>
                <w:sz w:val="15"/>
                <w:szCs w:val="15"/>
              </w:rPr>
            </w:pPr>
            <w:r w:rsidRPr="00614079">
              <w:rPr>
                <w:sz w:val="15"/>
                <w:szCs w:val="15"/>
              </w:rPr>
              <w:t>140</w:t>
            </w:r>
          </w:p>
        </w:tc>
        <w:tc>
          <w:tcPr>
            <w:tcW w:w="708" w:type="dxa"/>
            <w:tcMar>
              <w:left w:w="28" w:type="dxa"/>
              <w:right w:w="28" w:type="dxa"/>
            </w:tcMar>
          </w:tcPr>
          <w:p w14:paraId="1C5DEE82" w14:textId="4A24A77F" w:rsidR="00A878B6" w:rsidRPr="00614079" w:rsidRDefault="00A878B6" w:rsidP="00A119AE">
            <w:pPr>
              <w:rPr>
                <w:sz w:val="15"/>
                <w:szCs w:val="15"/>
              </w:rPr>
            </w:pPr>
            <w:r w:rsidRPr="00614079">
              <w:rPr>
                <w:sz w:val="15"/>
                <w:szCs w:val="15"/>
              </w:rPr>
              <w:t>0</w:t>
            </w:r>
          </w:p>
        </w:tc>
        <w:tc>
          <w:tcPr>
            <w:tcW w:w="567" w:type="dxa"/>
            <w:tcMar>
              <w:left w:w="28" w:type="dxa"/>
              <w:right w:w="28" w:type="dxa"/>
            </w:tcMar>
          </w:tcPr>
          <w:p w14:paraId="5A93B7E2" w14:textId="7B3A827C" w:rsidR="00A878B6" w:rsidRPr="00614079" w:rsidRDefault="00A878B6" w:rsidP="00A119AE">
            <w:pPr>
              <w:rPr>
                <w:sz w:val="15"/>
                <w:szCs w:val="15"/>
              </w:rPr>
            </w:pPr>
            <w:r w:rsidRPr="00614079">
              <w:rPr>
                <w:sz w:val="15"/>
                <w:szCs w:val="15"/>
              </w:rPr>
              <w:t>0</w:t>
            </w:r>
          </w:p>
        </w:tc>
        <w:tc>
          <w:tcPr>
            <w:tcW w:w="2977" w:type="dxa"/>
            <w:tcMar>
              <w:left w:w="28" w:type="dxa"/>
              <w:right w:w="28" w:type="dxa"/>
            </w:tcMar>
          </w:tcPr>
          <w:p w14:paraId="21465DE1" w14:textId="77777777" w:rsidR="00A878B6" w:rsidRPr="00614079" w:rsidRDefault="00A878B6" w:rsidP="00A119AE">
            <w:pPr>
              <w:rPr>
                <w:sz w:val="15"/>
                <w:szCs w:val="15"/>
              </w:rPr>
            </w:pPr>
            <w:r w:rsidRPr="00614079">
              <w:rPr>
                <w:sz w:val="15"/>
                <w:szCs w:val="15"/>
              </w:rPr>
              <w:t>Oxygen saturation of &lt;97% at any time: 0</w:t>
            </w:r>
          </w:p>
          <w:p w14:paraId="238C46CC" w14:textId="77777777" w:rsidR="00A878B6" w:rsidRPr="00614079" w:rsidRDefault="00A878B6" w:rsidP="00A119AE">
            <w:pPr>
              <w:rPr>
                <w:sz w:val="15"/>
                <w:szCs w:val="15"/>
              </w:rPr>
            </w:pPr>
            <w:r w:rsidRPr="00614079">
              <w:rPr>
                <w:sz w:val="15"/>
                <w:szCs w:val="15"/>
              </w:rPr>
              <w:t>Vomiting: 0</w:t>
            </w:r>
          </w:p>
          <w:p w14:paraId="70023DF4" w14:textId="1C2871FF" w:rsidR="00A878B6" w:rsidRPr="00614079" w:rsidRDefault="00A878B6" w:rsidP="00A119AE">
            <w:pPr>
              <w:rPr>
                <w:sz w:val="15"/>
                <w:szCs w:val="15"/>
              </w:rPr>
            </w:pPr>
            <w:r w:rsidRPr="00614079">
              <w:rPr>
                <w:sz w:val="15"/>
                <w:szCs w:val="15"/>
              </w:rPr>
              <w:t>Decreased systolic blood pressure &gt;20%: 0</w:t>
            </w:r>
          </w:p>
        </w:tc>
        <w:tc>
          <w:tcPr>
            <w:tcW w:w="1701" w:type="dxa"/>
            <w:tcMar>
              <w:left w:w="28" w:type="dxa"/>
              <w:right w:w="28" w:type="dxa"/>
            </w:tcMar>
          </w:tcPr>
          <w:p w14:paraId="210FA637" w14:textId="5CC8BDDB" w:rsidR="00A878B6" w:rsidRPr="00614079" w:rsidRDefault="00A878B6" w:rsidP="00A119AE">
            <w:pPr>
              <w:rPr>
                <w:sz w:val="15"/>
                <w:szCs w:val="15"/>
              </w:rPr>
            </w:pPr>
            <w:r w:rsidRPr="00614079">
              <w:rPr>
                <w:sz w:val="15"/>
                <w:szCs w:val="15"/>
              </w:rPr>
              <w:t>Withdrawal from the study due to increasing pain: 0</w:t>
            </w:r>
          </w:p>
        </w:tc>
      </w:tr>
      <w:tr w:rsidR="00614079" w:rsidRPr="00614079" w14:paraId="2C74D625" w14:textId="77777777" w:rsidTr="00A878B6">
        <w:trPr>
          <w:cantSplit/>
        </w:trPr>
        <w:tc>
          <w:tcPr>
            <w:tcW w:w="819" w:type="dxa"/>
            <w:tcMar>
              <w:left w:w="28" w:type="dxa"/>
              <w:right w:w="28" w:type="dxa"/>
            </w:tcMar>
          </w:tcPr>
          <w:p w14:paraId="1FE0F196" w14:textId="34447A5E" w:rsidR="00A878B6" w:rsidRPr="00614079" w:rsidRDefault="00A878B6" w:rsidP="008F490A">
            <w:pPr>
              <w:rPr>
                <w:sz w:val="15"/>
                <w:szCs w:val="15"/>
              </w:rPr>
            </w:pPr>
            <w:r w:rsidRPr="00614079">
              <w:rPr>
                <w:sz w:val="15"/>
                <w:szCs w:val="15"/>
              </w:rPr>
              <w:t xml:space="preserve">Graham, 2008 </w:t>
            </w:r>
            <w:r w:rsidRPr="00614079">
              <w:rPr>
                <w:sz w:val="15"/>
                <w:szCs w:val="15"/>
              </w:rPr>
              <w:fldChar w:fldCharType="begin">
                <w:fldData xml:space="preserve">PEVuZE5vdGU+PENpdGU+PEF1dGhvcj5HcmFoYW08L0F1dGhvcj48WWVhcj4yMDA4PC9ZZWFyPjxS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</w:fldData>
              </w:fldChar>
            </w:r>
            <w:r w:rsidRPr="00614079">
              <w:rPr>
                <w:sz w:val="15"/>
                <w:szCs w:val="15"/>
              </w:rPr>
              <w:instrText xml:space="preserve"> ADDIN EN.CITE </w:instrText>
            </w:r>
            <w:r w:rsidRPr="00614079">
              <w:rPr>
                <w:sz w:val="15"/>
                <w:szCs w:val="15"/>
              </w:rPr>
              <w:fldChar w:fldCharType="begin">
                <w:fldData xml:space="preserve">PEVuZE5vdGU+PENpdGU+PEF1dGhvcj5HcmFoYW08L0F1dGhvcj48WWVhcj4yMDA4PC9ZZWFyPjxS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(56)</w:t>
            </w:r>
            <w:r w:rsidRPr="00614079">
              <w:rPr>
                <w:sz w:val="15"/>
                <w:szCs w:val="15"/>
              </w:rPr>
              <w:fldChar w:fldCharType="end"/>
            </w:r>
          </w:p>
        </w:tc>
        <w:tc>
          <w:tcPr>
            <w:tcW w:w="662" w:type="dxa"/>
            <w:tcMar>
              <w:left w:w="28" w:type="dxa"/>
              <w:right w:w="28" w:type="dxa"/>
            </w:tcMar>
          </w:tcPr>
          <w:p w14:paraId="13A0D5A5" w14:textId="601C2F64" w:rsidR="00A878B6" w:rsidRPr="00614079" w:rsidRDefault="00A878B6" w:rsidP="008F490A">
            <w:pPr>
              <w:rPr>
                <w:sz w:val="15"/>
                <w:szCs w:val="15"/>
              </w:rPr>
            </w:pPr>
            <w:r w:rsidRPr="00614079">
              <w:rPr>
                <w:sz w:val="15"/>
                <w:szCs w:val="15"/>
              </w:rPr>
              <w:t>UK</w:t>
            </w:r>
          </w:p>
        </w:tc>
        <w:tc>
          <w:tcPr>
            <w:tcW w:w="1134" w:type="dxa"/>
            <w:tcMar>
              <w:left w:w="28" w:type="dxa"/>
              <w:right w:w="28" w:type="dxa"/>
            </w:tcMar>
          </w:tcPr>
          <w:p w14:paraId="1C30DFBA" w14:textId="018A4A96" w:rsidR="00A878B6" w:rsidRPr="00614079" w:rsidRDefault="00A878B6" w:rsidP="008F490A">
            <w:pPr>
              <w:rPr>
                <w:sz w:val="15"/>
                <w:szCs w:val="15"/>
              </w:rPr>
            </w:pPr>
            <w:r w:rsidRPr="00614079">
              <w:rPr>
                <w:sz w:val="15"/>
                <w:szCs w:val="15"/>
              </w:rPr>
              <w:t>Single centre pragmatic randomised</w:t>
            </w:r>
            <w:r w:rsidRPr="00614079">
              <w:rPr>
                <w:sz w:val="15"/>
                <w:szCs w:val="15"/>
              </w:rPr>
              <w:br/>
              <w:t>controlled open-label trial</w:t>
            </w:r>
          </w:p>
        </w:tc>
        <w:tc>
          <w:tcPr>
            <w:tcW w:w="1418" w:type="dxa"/>
            <w:tcMar>
              <w:left w:w="28" w:type="dxa"/>
              <w:right w:w="28" w:type="dxa"/>
            </w:tcMar>
          </w:tcPr>
          <w:p w14:paraId="1A03B2AC" w14:textId="6D62F5CC" w:rsidR="00A878B6" w:rsidRPr="00614079" w:rsidRDefault="00A878B6" w:rsidP="008F490A">
            <w:pPr>
              <w:rPr>
                <w:sz w:val="15"/>
                <w:szCs w:val="15"/>
              </w:rPr>
            </w:pPr>
            <w:r w:rsidRPr="00614079">
              <w:rPr>
                <w:sz w:val="15"/>
                <w:szCs w:val="15"/>
              </w:rPr>
              <w:t>Fractured neck of femur</w:t>
            </w:r>
          </w:p>
        </w:tc>
        <w:tc>
          <w:tcPr>
            <w:tcW w:w="1558" w:type="dxa"/>
            <w:tcMar>
              <w:left w:w="28" w:type="dxa"/>
              <w:right w:w="28" w:type="dxa"/>
            </w:tcMar>
          </w:tcPr>
          <w:p w14:paraId="467322A8" w14:textId="3AD5DF31"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4A056A50" w14:textId="7DE4B176"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1AEA2AA2" w14:textId="5FF14865" w:rsidR="00A878B6" w:rsidRPr="00614079" w:rsidRDefault="00A878B6" w:rsidP="008F490A">
            <w:pPr>
              <w:rPr>
                <w:sz w:val="15"/>
                <w:szCs w:val="15"/>
              </w:rPr>
            </w:pPr>
            <w:r w:rsidRPr="00614079">
              <w:rPr>
                <w:sz w:val="15"/>
                <w:szCs w:val="15"/>
              </w:rPr>
              <w:t>Morphine, IV, 0.1 mg/kg</w:t>
            </w:r>
          </w:p>
        </w:tc>
        <w:tc>
          <w:tcPr>
            <w:tcW w:w="567" w:type="dxa"/>
            <w:tcMar>
              <w:left w:w="28" w:type="dxa"/>
              <w:right w:w="28" w:type="dxa"/>
            </w:tcMar>
          </w:tcPr>
          <w:p w14:paraId="1A220174" w14:textId="0BCEEED0" w:rsidR="00A878B6" w:rsidRPr="00614079" w:rsidRDefault="00A878B6" w:rsidP="008F490A">
            <w:pPr>
              <w:rPr>
                <w:sz w:val="15"/>
                <w:szCs w:val="15"/>
              </w:rPr>
            </w:pPr>
            <w:r w:rsidRPr="00614079">
              <w:rPr>
                <w:sz w:val="15"/>
                <w:szCs w:val="15"/>
              </w:rPr>
              <w:t>18</w:t>
            </w:r>
          </w:p>
        </w:tc>
        <w:tc>
          <w:tcPr>
            <w:tcW w:w="708" w:type="dxa"/>
            <w:tcMar>
              <w:left w:w="28" w:type="dxa"/>
              <w:right w:w="28" w:type="dxa"/>
            </w:tcMar>
          </w:tcPr>
          <w:p w14:paraId="259E8460" w14:textId="4FBF077D" w:rsidR="00A878B6" w:rsidRPr="00614079" w:rsidRDefault="00A878B6" w:rsidP="008F490A">
            <w:pPr>
              <w:rPr>
                <w:sz w:val="15"/>
                <w:szCs w:val="15"/>
              </w:rPr>
            </w:pPr>
            <w:r w:rsidRPr="00614079">
              <w:rPr>
                <w:sz w:val="15"/>
                <w:szCs w:val="15"/>
              </w:rPr>
              <w:t>0</w:t>
            </w:r>
          </w:p>
        </w:tc>
        <w:tc>
          <w:tcPr>
            <w:tcW w:w="567" w:type="dxa"/>
            <w:tcMar>
              <w:left w:w="28" w:type="dxa"/>
              <w:right w:w="28" w:type="dxa"/>
            </w:tcMar>
          </w:tcPr>
          <w:p w14:paraId="4D492A6B" w14:textId="6E8F141C" w:rsidR="00A878B6" w:rsidRPr="00614079" w:rsidRDefault="00A878B6" w:rsidP="008F490A">
            <w:pPr>
              <w:rPr>
                <w:sz w:val="15"/>
                <w:szCs w:val="15"/>
              </w:rPr>
            </w:pPr>
            <w:r w:rsidRPr="00614079">
              <w:rPr>
                <w:sz w:val="15"/>
                <w:szCs w:val="15"/>
              </w:rPr>
              <w:t>0</w:t>
            </w:r>
          </w:p>
        </w:tc>
        <w:tc>
          <w:tcPr>
            <w:tcW w:w="2977" w:type="dxa"/>
            <w:tcMar>
              <w:left w:w="28" w:type="dxa"/>
              <w:right w:w="28" w:type="dxa"/>
            </w:tcMar>
          </w:tcPr>
          <w:p w14:paraId="0AED3905" w14:textId="0933AF80" w:rsidR="00A878B6" w:rsidRPr="00614079" w:rsidRDefault="00A878B6" w:rsidP="008F490A">
            <w:pPr>
              <w:rPr>
                <w:sz w:val="15"/>
                <w:szCs w:val="15"/>
              </w:rPr>
            </w:pPr>
            <w:r w:rsidRPr="00614079">
              <w:rPr>
                <w:sz w:val="15"/>
                <w:szCs w:val="15"/>
              </w:rPr>
              <w:t>0</w:t>
            </w:r>
          </w:p>
        </w:tc>
        <w:tc>
          <w:tcPr>
            <w:tcW w:w="1701" w:type="dxa"/>
            <w:tcMar>
              <w:left w:w="28" w:type="dxa"/>
              <w:right w:w="28" w:type="dxa"/>
            </w:tcMar>
          </w:tcPr>
          <w:p w14:paraId="49B128BE" w14:textId="1C2B3D1B" w:rsidR="00A878B6" w:rsidRPr="00614079" w:rsidRDefault="00A878B6" w:rsidP="008F490A">
            <w:pPr>
              <w:rPr>
                <w:sz w:val="15"/>
                <w:szCs w:val="15"/>
              </w:rPr>
            </w:pPr>
            <w:r w:rsidRPr="00614079">
              <w:rPr>
                <w:sz w:val="15"/>
                <w:szCs w:val="15"/>
              </w:rPr>
              <w:t>Immediate complications:</w:t>
            </w:r>
            <w:r w:rsidRPr="00614079">
              <w:rPr>
                <w:sz w:val="15"/>
                <w:szCs w:val="15"/>
              </w:rPr>
              <w:br/>
              <w:t>anaphylaxis or collapse, respiratory depression or the requirement for naloxone use within one hour of IV morphine administration: 0</w:t>
            </w:r>
          </w:p>
        </w:tc>
      </w:tr>
      <w:tr w:rsidR="00614079" w:rsidRPr="00614079" w14:paraId="3027FB52" w14:textId="77777777" w:rsidTr="00A878B6">
        <w:trPr>
          <w:cantSplit/>
        </w:trPr>
        <w:tc>
          <w:tcPr>
            <w:tcW w:w="819" w:type="dxa"/>
            <w:tcMar>
              <w:left w:w="28" w:type="dxa"/>
              <w:right w:w="28" w:type="dxa"/>
            </w:tcMar>
          </w:tcPr>
          <w:p w14:paraId="7BB87E47" w14:textId="1E5D7141" w:rsidR="00A878B6" w:rsidRPr="00614079" w:rsidRDefault="00A878B6" w:rsidP="008F490A">
            <w:pPr>
              <w:rPr>
                <w:sz w:val="15"/>
                <w:szCs w:val="15"/>
              </w:rPr>
            </w:pPr>
            <w:r w:rsidRPr="00614079">
              <w:rPr>
                <w:sz w:val="15"/>
                <w:szCs w:val="15"/>
              </w:rPr>
              <w:t xml:space="preserve">Siu, 2004 </w:t>
            </w:r>
            <w:r w:rsidRPr="00614079">
              <w:rPr>
                <w:sz w:val="15"/>
                <w:szCs w:val="15"/>
              </w:rPr>
              <w:fldChar w:fldCharType="begin">
                <w:fldData xml:space="preserve">PEVuZE5vdGU+PENpdGU+PEF1dGhvcj5TaXU8L0F1dGhvcj48WWVhcj4yMDA0PC9ZZWFyPjxSZWNO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PEVuZE5vdGU+PENpdGU+PEF1dGhvcj5TaXU8L0F1dGhvcj48WWVhcj4yMDA0PC9ZZWFyPjxSZWNO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(57)</w:t>
            </w:r>
            <w:r w:rsidRPr="00614079">
              <w:rPr>
                <w:sz w:val="15"/>
                <w:szCs w:val="15"/>
              </w:rPr>
              <w:fldChar w:fldCharType="end"/>
            </w:r>
          </w:p>
        </w:tc>
        <w:tc>
          <w:tcPr>
            <w:tcW w:w="662" w:type="dxa"/>
            <w:tcMar>
              <w:left w:w="28" w:type="dxa"/>
              <w:right w:w="28" w:type="dxa"/>
            </w:tcMar>
          </w:tcPr>
          <w:p w14:paraId="6FD16D24" w14:textId="13C8CC06" w:rsidR="00A878B6" w:rsidRPr="00614079" w:rsidRDefault="00A878B6" w:rsidP="008F490A">
            <w:pPr>
              <w:rPr>
                <w:sz w:val="15"/>
                <w:szCs w:val="15"/>
              </w:rPr>
            </w:pPr>
            <w:r w:rsidRPr="00614079">
              <w:rPr>
                <w:sz w:val="15"/>
                <w:szCs w:val="15"/>
              </w:rPr>
              <w:t>Hong Kong</w:t>
            </w:r>
          </w:p>
        </w:tc>
        <w:tc>
          <w:tcPr>
            <w:tcW w:w="1134" w:type="dxa"/>
            <w:tcMar>
              <w:left w:w="28" w:type="dxa"/>
              <w:right w:w="28" w:type="dxa"/>
            </w:tcMar>
          </w:tcPr>
          <w:p w14:paraId="5054E7F3" w14:textId="1947CA90" w:rsidR="00A878B6" w:rsidRPr="00614079" w:rsidRDefault="00A878B6" w:rsidP="008F490A">
            <w:pPr>
              <w:rPr>
                <w:sz w:val="15"/>
                <w:szCs w:val="15"/>
              </w:rPr>
            </w:pPr>
            <w:r w:rsidRPr="00614079">
              <w:rPr>
                <w:sz w:val="15"/>
                <w:szCs w:val="15"/>
              </w:rPr>
              <w:t>Prospective</w:t>
            </w:r>
            <w:r w:rsidRPr="00614079">
              <w:rPr>
                <w:sz w:val="15"/>
                <w:szCs w:val="15"/>
              </w:rPr>
              <w:br/>
              <w:t>observational study</w:t>
            </w:r>
          </w:p>
        </w:tc>
        <w:tc>
          <w:tcPr>
            <w:tcW w:w="1418" w:type="dxa"/>
            <w:tcMar>
              <w:left w:w="28" w:type="dxa"/>
              <w:right w:w="28" w:type="dxa"/>
            </w:tcMar>
          </w:tcPr>
          <w:p w14:paraId="64534871" w14:textId="6DA74E3F" w:rsidR="00A878B6" w:rsidRPr="00614079" w:rsidRDefault="00A878B6" w:rsidP="008F490A">
            <w:pPr>
              <w:rPr>
                <w:sz w:val="15"/>
                <w:szCs w:val="15"/>
              </w:rPr>
            </w:pPr>
            <w:r w:rsidRPr="00614079">
              <w:rPr>
                <w:sz w:val="15"/>
                <w:szCs w:val="15"/>
              </w:rPr>
              <w:t>Acute musculoskeletal pain irrespective of trauma status (52%) and acute arthritic including gout (35%)</w:t>
            </w:r>
          </w:p>
        </w:tc>
        <w:tc>
          <w:tcPr>
            <w:tcW w:w="1558" w:type="dxa"/>
            <w:tcMar>
              <w:left w:w="28" w:type="dxa"/>
              <w:right w:w="28" w:type="dxa"/>
            </w:tcMar>
          </w:tcPr>
          <w:p w14:paraId="549B5D30" w14:textId="65CB9D1A" w:rsidR="00A878B6" w:rsidRPr="00614079" w:rsidRDefault="00A878B6" w:rsidP="008F490A">
            <w:pPr>
              <w:rPr>
                <w:sz w:val="15"/>
                <w:szCs w:val="15"/>
              </w:rPr>
            </w:pPr>
            <w:r w:rsidRPr="00614079">
              <w:rPr>
                <w:sz w:val="15"/>
                <w:szCs w:val="15"/>
              </w:rPr>
              <w:t>No opioid dependence; No previous dependence on opiate agonists or tendency towards drug abuse</w:t>
            </w:r>
          </w:p>
        </w:tc>
        <w:tc>
          <w:tcPr>
            <w:tcW w:w="714" w:type="dxa"/>
            <w:tcMar>
              <w:left w:w="28" w:type="dxa"/>
              <w:right w:w="28" w:type="dxa"/>
            </w:tcMar>
          </w:tcPr>
          <w:p w14:paraId="6752D181" w14:textId="7D8FAAA2"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0DEC8954" w14:textId="4CCC4C63" w:rsidR="00A878B6" w:rsidRPr="00614079" w:rsidRDefault="00A878B6" w:rsidP="008F490A">
            <w:pPr>
              <w:rPr>
                <w:sz w:val="15"/>
                <w:szCs w:val="15"/>
              </w:rPr>
            </w:pPr>
            <w:r w:rsidRPr="00614079">
              <w:rPr>
                <w:sz w:val="15"/>
                <w:szCs w:val="15"/>
              </w:rPr>
              <w:t>Tramadol, IM, 100 mg</w:t>
            </w:r>
          </w:p>
          <w:p w14:paraId="6A0EF7DB" w14:textId="6B51BFD2" w:rsidR="00A878B6" w:rsidRPr="00614079" w:rsidRDefault="00A878B6" w:rsidP="008F490A">
            <w:pPr>
              <w:rPr>
                <w:sz w:val="15"/>
                <w:szCs w:val="15"/>
              </w:rPr>
            </w:pPr>
            <w:r w:rsidRPr="00614079">
              <w:rPr>
                <w:sz w:val="15"/>
                <w:szCs w:val="15"/>
              </w:rPr>
              <w:t>No other form of pharmacologic analgesics was given in the first hour after injection</w:t>
            </w:r>
          </w:p>
        </w:tc>
        <w:tc>
          <w:tcPr>
            <w:tcW w:w="567" w:type="dxa"/>
            <w:tcMar>
              <w:left w:w="28" w:type="dxa"/>
              <w:right w:w="28" w:type="dxa"/>
            </w:tcMar>
          </w:tcPr>
          <w:p w14:paraId="034F32EA" w14:textId="25ECEBC8" w:rsidR="00A878B6" w:rsidRPr="00614079" w:rsidRDefault="00A878B6" w:rsidP="008F490A">
            <w:pPr>
              <w:rPr>
                <w:sz w:val="15"/>
                <w:szCs w:val="15"/>
              </w:rPr>
            </w:pPr>
            <w:r w:rsidRPr="00614079">
              <w:rPr>
                <w:sz w:val="15"/>
                <w:szCs w:val="15"/>
              </w:rPr>
              <w:t>40</w:t>
            </w:r>
          </w:p>
        </w:tc>
        <w:tc>
          <w:tcPr>
            <w:tcW w:w="708" w:type="dxa"/>
            <w:tcMar>
              <w:left w:w="28" w:type="dxa"/>
              <w:right w:w="28" w:type="dxa"/>
            </w:tcMar>
          </w:tcPr>
          <w:p w14:paraId="1060F229" w14:textId="0A410683" w:rsidR="00A878B6" w:rsidRPr="00614079" w:rsidRDefault="00A878B6" w:rsidP="008F490A">
            <w:pPr>
              <w:rPr>
                <w:sz w:val="15"/>
                <w:szCs w:val="15"/>
              </w:rPr>
            </w:pPr>
            <w:r w:rsidRPr="00614079">
              <w:rPr>
                <w:sz w:val="15"/>
                <w:szCs w:val="15"/>
              </w:rPr>
              <w:t>8</w:t>
            </w:r>
          </w:p>
        </w:tc>
        <w:tc>
          <w:tcPr>
            <w:tcW w:w="567" w:type="dxa"/>
            <w:tcMar>
              <w:left w:w="28" w:type="dxa"/>
              <w:right w:w="28" w:type="dxa"/>
            </w:tcMar>
          </w:tcPr>
          <w:p w14:paraId="7236B662" w14:textId="7BA3895B" w:rsidR="00A878B6" w:rsidRPr="00614079" w:rsidRDefault="00A878B6" w:rsidP="008F490A">
            <w:pPr>
              <w:rPr>
                <w:sz w:val="15"/>
                <w:szCs w:val="15"/>
              </w:rPr>
            </w:pPr>
            <w:r w:rsidRPr="00614079">
              <w:rPr>
                <w:sz w:val="15"/>
                <w:szCs w:val="15"/>
              </w:rPr>
              <w:t>8</w:t>
            </w:r>
          </w:p>
        </w:tc>
        <w:tc>
          <w:tcPr>
            <w:tcW w:w="2977" w:type="dxa"/>
            <w:tcMar>
              <w:left w:w="28" w:type="dxa"/>
              <w:right w:w="28" w:type="dxa"/>
            </w:tcMar>
          </w:tcPr>
          <w:p w14:paraId="3C4F1064" w14:textId="77777777" w:rsidR="00A878B6" w:rsidRPr="00614079" w:rsidRDefault="00A878B6" w:rsidP="008F490A">
            <w:pPr>
              <w:rPr>
                <w:sz w:val="15"/>
                <w:szCs w:val="15"/>
              </w:rPr>
            </w:pPr>
            <w:r w:rsidRPr="00614079">
              <w:rPr>
                <w:sz w:val="15"/>
                <w:szCs w:val="15"/>
              </w:rPr>
              <w:t>Vomiting: 3</w:t>
            </w:r>
          </w:p>
          <w:p w14:paraId="40349DDA" w14:textId="77777777" w:rsidR="00A878B6" w:rsidRPr="00614079" w:rsidRDefault="00A878B6" w:rsidP="008F490A">
            <w:pPr>
              <w:rPr>
                <w:sz w:val="15"/>
                <w:szCs w:val="15"/>
              </w:rPr>
            </w:pPr>
            <w:r w:rsidRPr="00614079">
              <w:rPr>
                <w:sz w:val="15"/>
                <w:szCs w:val="15"/>
              </w:rPr>
              <w:t>Nausea: 3</w:t>
            </w:r>
          </w:p>
          <w:p w14:paraId="37FFB3E1" w14:textId="44604BEF" w:rsidR="00A878B6" w:rsidRPr="00614079" w:rsidRDefault="00A878B6" w:rsidP="008F490A">
            <w:pPr>
              <w:rPr>
                <w:sz w:val="15"/>
                <w:szCs w:val="15"/>
              </w:rPr>
            </w:pPr>
            <w:r w:rsidRPr="00614079">
              <w:rPr>
                <w:sz w:val="15"/>
                <w:szCs w:val="15"/>
              </w:rPr>
              <w:t>Dizziness and dry mouth: 2</w:t>
            </w:r>
          </w:p>
        </w:tc>
        <w:tc>
          <w:tcPr>
            <w:tcW w:w="1701" w:type="dxa"/>
            <w:tcMar>
              <w:left w:w="28" w:type="dxa"/>
              <w:right w:w="28" w:type="dxa"/>
            </w:tcMar>
          </w:tcPr>
          <w:p w14:paraId="67A49654" w14:textId="09E6A4C6" w:rsidR="00A878B6" w:rsidRPr="00614079" w:rsidRDefault="00A878B6" w:rsidP="008F490A">
            <w:pPr>
              <w:rPr>
                <w:sz w:val="15"/>
                <w:szCs w:val="15"/>
              </w:rPr>
            </w:pPr>
            <w:r w:rsidRPr="00614079">
              <w:rPr>
                <w:sz w:val="15"/>
                <w:szCs w:val="15"/>
              </w:rPr>
              <w:t>Hypotension (after 5 hours of observation and admitted to hospital afterwards): 1</w:t>
            </w:r>
          </w:p>
        </w:tc>
      </w:tr>
      <w:tr w:rsidR="00614079" w:rsidRPr="00614079" w14:paraId="65D16BA7" w14:textId="77777777" w:rsidTr="00A878B6">
        <w:trPr>
          <w:cantSplit/>
        </w:trPr>
        <w:tc>
          <w:tcPr>
            <w:tcW w:w="819" w:type="dxa"/>
            <w:tcMar>
              <w:left w:w="28" w:type="dxa"/>
              <w:right w:w="28" w:type="dxa"/>
            </w:tcMar>
          </w:tcPr>
          <w:p w14:paraId="2AF132CB" w14:textId="5DFFED5D" w:rsidR="00A878B6" w:rsidRPr="00614079" w:rsidRDefault="00A878B6" w:rsidP="008F490A">
            <w:pPr>
              <w:rPr>
                <w:sz w:val="15"/>
                <w:szCs w:val="15"/>
              </w:rPr>
            </w:pPr>
            <w:r w:rsidRPr="00614079">
              <w:rPr>
                <w:sz w:val="15"/>
                <w:szCs w:val="15"/>
              </w:rPr>
              <w:t>Vahedi, 2019</w:t>
            </w:r>
            <w:r w:rsidRPr="00614079">
              <w:rPr>
                <w:sz w:val="15"/>
                <w:szCs w:val="15"/>
              </w:rPr>
              <w:fldChar w:fldCharType="begin">
                <w:fldData xml:space="preserve">PEVuZE5vdGU+PENpdGU+PEF1dGhvcj5WYWhlZGk8L0F1dGhvcj48WWVhcj4yMDE5PC9ZZWFyPjxS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PEVuZE5vdGU+PENpdGU+PEF1dGhvcj5WYWhlZGk8L0F1dGhvcj48WWVhcj4yMDE5PC9ZZWFyPjxS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(61)</w:t>
            </w:r>
            <w:r w:rsidRPr="00614079">
              <w:rPr>
                <w:sz w:val="15"/>
                <w:szCs w:val="15"/>
              </w:rPr>
              <w:fldChar w:fldCharType="end"/>
            </w:r>
          </w:p>
        </w:tc>
        <w:tc>
          <w:tcPr>
            <w:tcW w:w="662" w:type="dxa"/>
            <w:tcMar>
              <w:left w:w="28" w:type="dxa"/>
              <w:right w:w="28" w:type="dxa"/>
            </w:tcMar>
          </w:tcPr>
          <w:p w14:paraId="02365C8F" w14:textId="57C7FA92" w:rsidR="00A878B6" w:rsidRPr="00614079" w:rsidRDefault="00A878B6" w:rsidP="008F490A">
            <w:pPr>
              <w:rPr>
                <w:sz w:val="15"/>
                <w:szCs w:val="15"/>
              </w:rPr>
            </w:pPr>
            <w:r w:rsidRPr="00614079">
              <w:rPr>
                <w:sz w:val="15"/>
                <w:szCs w:val="15"/>
              </w:rPr>
              <w:t>Iran</w:t>
            </w:r>
          </w:p>
        </w:tc>
        <w:tc>
          <w:tcPr>
            <w:tcW w:w="1134" w:type="dxa"/>
            <w:tcMar>
              <w:left w:w="28" w:type="dxa"/>
              <w:right w:w="28" w:type="dxa"/>
            </w:tcMar>
          </w:tcPr>
          <w:p w14:paraId="7A898002" w14:textId="0FC594C4" w:rsidR="00A878B6" w:rsidRPr="00614079" w:rsidRDefault="00A878B6" w:rsidP="008F490A">
            <w:pPr>
              <w:rPr>
                <w:sz w:val="15"/>
                <w:szCs w:val="15"/>
              </w:rPr>
            </w:pPr>
            <w:r w:rsidRPr="00614079">
              <w:rPr>
                <w:sz w:val="15"/>
                <w:szCs w:val="15"/>
              </w:rPr>
              <w:t>Double-blind randomized clinical trial</w:t>
            </w:r>
          </w:p>
        </w:tc>
        <w:tc>
          <w:tcPr>
            <w:tcW w:w="1418" w:type="dxa"/>
            <w:tcMar>
              <w:left w:w="28" w:type="dxa"/>
              <w:right w:w="28" w:type="dxa"/>
            </w:tcMar>
          </w:tcPr>
          <w:p w14:paraId="0800D76D" w14:textId="33370E56" w:rsidR="00A878B6" w:rsidRPr="00614079" w:rsidRDefault="00A878B6" w:rsidP="008F490A">
            <w:pPr>
              <w:rPr>
                <w:sz w:val="15"/>
                <w:szCs w:val="15"/>
              </w:rPr>
            </w:pPr>
            <w:r w:rsidRPr="00614079">
              <w:rPr>
                <w:sz w:val="15"/>
                <w:szCs w:val="15"/>
              </w:rPr>
              <w:t>Acute pain of traumatic limb injury</w:t>
            </w:r>
          </w:p>
        </w:tc>
        <w:tc>
          <w:tcPr>
            <w:tcW w:w="1558" w:type="dxa"/>
            <w:tcMar>
              <w:left w:w="28" w:type="dxa"/>
              <w:right w:w="28" w:type="dxa"/>
            </w:tcMar>
          </w:tcPr>
          <w:p w14:paraId="706155AA" w14:textId="0B920C48" w:rsidR="00A878B6" w:rsidRPr="00614079" w:rsidRDefault="00A878B6" w:rsidP="008F490A">
            <w:pPr>
              <w:rPr>
                <w:sz w:val="15"/>
                <w:szCs w:val="15"/>
              </w:rPr>
            </w:pPr>
            <w:r w:rsidRPr="00614079">
              <w:rPr>
                <w:sz w:val="15"/>
                <w:szCs w:val="15"/>
              </w:rPr>
              <w:t>Only included patients who were addicted to opioids (daily compulsive usage of opioids, daily dependency on opium)</w:t>
            </w:r>
          </w:p>
        </w:tc>
        <w:tc>
          <w:tcPr>
            <w:tcW w:w="714" w:type="dxa"/>
            <w:tcMar>
              <w:left w:w="28" w:type="dxa"/>
              <w:right w:w="28" w:type="dxa"/>
            </w:tcMar>
          </w:tcPr>
          <w:p w14:paraId="6120417C" w14:textId="7CEDCA58"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23551D08" w14:textId="6F3C1E3F" w:rsidR="00A878B6" w:rsidRPr="00614079" w:rsidRDefault="00A878B6" w:rsidP="008F490A">
            <w:pPr>
              <w:rPr>
                <w:sz w:val="15"/>
                <w:szCs w:val="15"/>
              </w:rPr>
            </w:pPr>
            <w:r w:rsidRPr="00614079">
              <w:rPr>
                <w:sz w:val="15"/>
                <w:szCs w:val="15"/>
              </w:rPr>
              <w:t>Morphine, IV, 0.1 mg/kg</w:t>
            </w:r>
          </w:p>
        </w:tc>
        <w:tc>
          <w:tcPr>
            <w:tcW w:w="567" w:type="dxa"/>
            <w:tcMar>
              <w:left w:w="28" w:type="dxa"/>
              <w:right w:w="28" w:type="dxa"/>
            </w:tcMar>
          </w:tcPr>
          <w:p w14:paraId="74A954E9" w14:textId="1715A1ED" w:rsidR="00A878B6" w:rsidRPr="00614079" w:rsidRDefault="00A878B6" w:rsidP="008F490A">
            <w:pPr>
              <w:rPr>
                <w:sz w:val="15"/>
                <w:szCs w:val="15"/>
              </w:rPr>
            </w:pPr>
            <w:r w:rsidRPr="00614079">
              <w:rPr>
                <w:sz w:val="15"/>
                <w:szCs w:val="15"/>
              </w:rPr>
              <w:t>152</w:t>
            </w:r>
          </w:p>
        </w:tc>
        <w:tc>
          <w:tcPr>
            <w:tcW w:w="708" w:type="dxa"/>
            <w:tcMar>
              <w:left w:w="28" w:type="dxa"/>
              <w:right w:w="28" w:type="dxa"/>
            </w:tcMar>
          </w:tcPr>
          <w:p w14:paraId="1F2B5287" w14:textId="0143AC48"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5C09BD76" w14:textId="1C34FBE2" w:rsidR="00A878B6" w:rsidRPr="00614079" w:rsidRDefault="00A878B6" w:rsidP="008F490A">
            <w:pPr>
              <w:rPr>
                <w:sz w:val="15"/>
                <w:szCs w:val="15"/>
              </w:rPr>
            </w:pPr>
            <w:r w:rsidRPr="00614079">
              <w:rPr>
                <w:sz w:val="15"/>
                <w:szCs w:val="15"/>
              </w:rPr>
              <w:t>28</w:t>
            </w:r>
          </w:p>
        </w:tc>
        <w:tc>
          <w:tcPr>
            <w:tcW w:w="2977" w:type="dxa"/>
            <w:tcMar>
              <w:left w:w="28" w:type="dxa"/>
              <w:right w:w="28" w:type="dxa"/>
            </w:tcMar>
          </w:tcPr>
          <w:p w14:paraId="7CB64F73" w14:textId="5DA5E595" w:rsidR="00A878B6" w:rsidRPr="00614079" w:rsidRDefault="00A878B6" w:rsidP="008F490A">
            <w:pPr>
              <w:rPr>
                <w:sz w:val="15"/>
                <w:szCs w:val="15"/>
              </w:rPr>
            </w:pPr>
            <w:r w:rsidRPr="00614079">
              <w:rPr>
                <w:sz w:val="15"/>
                <w:szCs w:val="15"/>
              </w:rPr>
              <w:t>Nausea and vomiting: 28</w:t>
            </w:r>
          </w:p>
        </w:tc>
        <w:tc>
          <w:tcPr>
            <w:tcW w:w="1701" w:type="dxa"/>
            <w:tcMar>
              <w:left w:w="28" w:type="dxa"/>
              <w:right w:w="28" w:type="dxa"/>
            </w:tcMar>
          </w:tcPr>
          <w:p w14:paraId="7912EB15" w14:textId="7A62422A" w:rsidR="00A878B6" w:rsidRPr="00614079" w:rsidRDefault="00A878B6" w:rsidP="008F490A">
            <w:pPr>
              <w:rPr>
                <w:sz w:val="15"/>
                <w:szCs w:val="15"/>
              </w:rPr>
            </w:pPr>
            <w:r w:rsidRPr="00614079">
              <w:rPr>
                <w:sz w:val="15"/>
                <w:szCs w:val="15"/>
              </w:rPr>
              <w:t>Major drugs’ adverse effects on cardiopulmonary or cerebrovascular system (respiratory or cardiac arrest, symptomatic bradycardia, or loss of consciousness): 0</w:t>
            </w:r>
          </w:p>
        </w:tc>
      </w:tr>
      <w:tr w:rsidR="00614079" w:rsidRPr="00614079" w14:paraId="699F2BA6" w14:textId="77777777" w:rsidTr="00A878B6">
        <w:trPr>
          <w:cantSplit/>
        </w:trPr>
        <w:tc>
          <w:tcPr>
            <w:tcW w:w="819" w:type="dxa"/>
            <w:tcMar>
              <w:left w:w="28" w:type="dxa"/>
              <w:right w:w="28" w:type="dxa"/>
            </w:tcMar>
          </w:tcPr>
          <w:p w14:paraId="7DE9FDB7" w14:textId="77777777" w:rsidR="00A878B6" w:rsidRPr="00614079" w:rsidRDefault="00A878B6" w:rsidP="008F490A">
            <w:pPr>
              <w:rPr>
                <w:sz w:val="15"/>
                <w:szCs w:val="15"/>
              </w:rPr>
            </w:pPr>
          </w:p>
        </w:tc>
        <w:tc>
          <w:tcPr>
            <w:tcW w:w="662" w:type="dxa"/>
            <w:tcMar>
              <w:left w:w="28" w:type="dxa"/>
              <w:right w:w="28" w:type="dxa"/>
            </w:tcMar>
          </w:tcPr>
          <w:p w14:paraId="14B76186" w14:textId="77777777" w:rsidR="00A878B6" w:rsidRPr="00614079" w:rsidRDefault="00A878B6" w:rsidP="008F490A">
            <w:pPr>
              <w:rPr>
                <w:sz w:val="15"/>
                <w:szCs w:val="15"/>
              </w:rPr>
            </w:pPr>
          </w:p>
        </w:tc>
        <w:tc>
          <w:tcPr>
            <w:tcW w:w="1134" w:type="dxa"/>
            <w:tcMar>
              <w:left w:w="28" w:type="dxa"/>
              <w:right w:w="28" w:type="dxa"/>
            </w:tcMar>
          </w:tcPr>
          <w:p w14:paraId="5A2517E3" w14:textId="77777777" w:rsidR="00A878B6" w:rsidRPr="00614079" w:rsidRDefault="00A878B6" w:rsidP="008F490A">
            <w:pPr>
              <w:rPr>
                <w:sz w:val="15"/>
                <w:szCs w:val="15"/>
              </w:rPr>
            </w:pPr>
          </w:p>
        </w:tc>
        <w:tc>
          <w:tcPr>
            <w:tcW w:w="1418" w:type="dxa"/>
            <w:tcMar>
              <w:left w:w="28" w:type="dxa"/>
              <w:right w:w="28" w:type="dxa"/>
            </w:tcMar>
          </w:tcPr>
          <w:p w14:paraId="5C1240DF" w14:textId="77777777" w:rsidR="00A878B6" w:rsidRPr="00614079" w:rsidRDefault="00A878B6" w:rsidP="008F490A">
            <w:pPr>
              <w:rPr>
                <w:sz w:val="15"/>
                <w:szCs w:val="15"/>
              </w:rPr>
            </w:pPr>
          </w:p>
        </w:tc>
        <w:tc>
          <w:tcPr>
            <w:tcW w:w="1558" w:type="dxa"/>
            <w:tcMar>
              <w:left w:w="28" w:type="dxa"/>
              <w:right w:w="28" w:type="dxa"/>
            </w:tcMar>
          </w:tcPr>
          <w:p w14:paraId="316BD312" w14:textId="09061E17" w:rsidR="00A878B6" w:rsidRPr="00614079" w:rsidRDefault="00A878B6" w:rsidP="008F490A">
            <w:pPr>
              <w:rPr>
                <w:sz w:val="15"/>
                <w:szCs w:val="15"/>
              </w:rPr>
            </w:pPr>
          </w:p>
        </w:tc>
        <w:tc>
          <w:tcPr>
            <w:tcW w:w="714" w:type="dxa"/>
            <w:tcMar>
              <w:left w:w="28" w:type="dxa"/>
              <w:right w:w="28" w:type="dxa"/>
            </w:tcMar>
          </w:tcPr>
          <w:p w14:paraId="108D175C" w14:textId="3B870A7E" w:rsidR="00A878B6" w:rsidRPr="00614079" w:rsidRDefault="00A878B6" w:rsidP="008F490A">
            <w:pPr>
              <w:rPr>
                <w:sz w:val="15"/>
                <w:szCs w:val="15"/>
              </w:rPr>
            </w:pPr>
          </w:p>
        </w:tc>
        <w:tc>
          <w:tcPr>
            <w:tcW w:w="2265" w:type="dxa"/>
            <w:tcMar>
              <w:left w:w="28" w:type="dxa"/>
              <w:right w:w="28" w:type="dxa"/>
            </w:tcMar>
          </w:tcPr>
          <w:p w14:paraId="434F89F2" w14:textId="2D7D0D16" w:rsidR="00A878B6" w:rsidRPr="00614079" w:rsidRDefault="00A878B6" w:rsidP="008F490A">
            <w:pPr>
              <w:rPr>
                <w:sz w:val="15"/>
                <w:szCs w:val="15"/>
              </w:rPr>
            </w:pPr>
            <w:r w:rsidRPr="00614079">
              <w:rPr>
                <w:sz w:val="15"/>
                <w:szCs w:val="15"/>
              </w:rPr>
              <w:t>Fentanyl, IV, 1 mcg/kg</w:t>
            </w:r>
          </w:p>
        </w:tc>
        <w:tc>
          <w:tcPr>
            <w:tcW w:w="567" w:type="dxa"/>
            <w:tcMar>
              <w:left w:w="28" w:type="dxa"/>
              <w:right w:w="28" w:type="dxa"/>
            </w:tcMar>
          </w:tcPr>
          <w:p w14:paraId="5E7871A5" w14:textId="37AFE0A4" w:rsidR="00A878B6" w:rsidRPr="00614079" w:rsidRDefault="00A878B6" w:rsidP="008F490A">
            <w:pPr>
              <w:rPr>
                <w:sz w:val="15"/>
                <w:szCs w:val="15"/>
              </w:rPr>
            </w:pPr>
            <w:r w:rsidRPr="00614079">
              <w:rPr>
                <w:sz w:val="15"/>
                <w:szCs w:val="15"/>
              </w:rPr>
              <w:t>155</w:t>
            </w:r>
          </w:p>
        </w:tc>
        <w:tc>
          <w:tcPr>
            <w:tcW w:w="708" w:type="dxa"/>
            <w:tcMar>
              <w:left w:w="28" w:type="dxa"/>
              <w:right w:w="28" w:type="dxa"/>
            </w:tcMar>
          </w:tcPr>
          <w:p w14:paraId="4DACAFC4" w14:textId="7149CE93"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74DFD076" w14:textId="3786E194" w:rsidR="00A878B6" w:rsidRPr="00614079" w:rsidRDefault="00A878B6" w:rsidP="008F490A">
            <w:pPr>
              <w:rPr>
                <w:sz w:val="15"/>
                <w:szCs w:val="15"/>
              </w:rPr>
            </w:pPr>
            <w:r w:rsidRPr="00614079">
              <w:rPr>
                <w:sz w:val="15"/>
                <w:szCs w:val="15"/>
              </w:rPr>
              <w:t>17</w:t>
            </w:r>
          </w:p>
        </w:tc>
        <w:tc>
          <w:tcPr>
            <w:tcW w:w="2977" w:type="dxa"/>
            <w:tcMar>
              <w:left w:w="28" w:type="dxa"/>
              <w:right w:w="28" w:type="dxa"/>
            </w:tcMar>
          </w:tcPr>
          <w:p w14:paraId="494D2C0A" w14:textId="714C7204" w:rsidR="00A878B6" w:rsidRPr="00614079" w:rsidRDefault="00A878B6" w:rsidP="008F490A">
            <w:pPr>
              <w:rPr>
                <w:sz w:val="15"/>
                <w:szCs w:val="15"/>
              </w:rPr>
            </w:pPr>
            <w:r w:rsidRPr="00614079">
              <w:rPr>
                <w:sz w:val="15"/>
                <w:szCs w:val="15"/>
              </w:rPr>
              <w:t>Nausea and vomiting: 17</w:t>
            </w:r>
          </w:p>
        </w:tc>
        <w:tc>
          <w:tcPr>
            <w:tcW w:w="1701" w:type="dxa"/>
            <w:tcMar>
              <w:left w:w="28" w:type="dxa"/>
              <w:right w:w="28" w:type="dxa"/>
            </w:tcMar>
          </w:tcPr>
          <w:p w14:paraId="309F4823" w14:textId="45FD6FDA" w:rsidR="00A878B6" w:rsidRPr="00614079" w:rsidRDefault="00A878B6" w:rsidP="008F490A">
            <w:pPr>
              <w:rPr>
                <w:sz w:val="15"/>
                <w:szCs w:val="15"/>
              </w:rPr>
            </w:pPr>
            <w:r w:rsidRPr="00614079">
              <w:rPr>
                <w:sz w:val="15"/>
                <w:szCs w:val="15"/>
              </w:rPr>
              <w:t>Major drugs’ adverse effects on cardiopulmonary or cerebrovascular system (respiratory or cardiac arrest, symptomatic bradycardia, or loss of consciousness): 0</w:t>
            </w:r>
          </w:p>
        </w:tc>
      </w:tr>
      <w:tr w:rsidR="00614079" w:rsidRPr="00614079" w14:paraId="69EE2C92" w14:textId="77777777" w:rsidTr="00A878B6">
        <w:trPr>
          <w:cantSplit/>
        </w:trPr>
        <w:tc>
          <w:tcPr>
            <w:tcW w:w="819" w:type="dxa"/>
            <w:tcMar>
              <w:left w:w="28" w:type="dxa"/>
              <w:right w:w="28" w:type="dxa"/>
            </w:tcMar>
          </w:tcPr>
          <w:p w14:paraId="17BBAAE0" w14:textId="09DF9E81" w:rsidR="00A878B6" w:rsidRPr="00614079" w:rsidRDefault="00A878B6" w:rsidP="008F490A">
            <w:pPr>
              <w:rPr>
                <w:sz w:val="15"/>
                <w:szCs w:val="15"/>
              </w:rPr>
            </w:pPr>
            <w:r w:rsidRPr="00614079">
              <w:rPr>
                <w:sz w:val="15"/>
                <w:szCs w:val="15"/>
              </w:rPr>
              <w:t xml:space="preserve">Zare, 2013 </w:t>
            </w:r>
            <w:r w:rsidRPr="00614079">
              <w:rPr>
                <w:sz w:val="15"/>
                <w:szCs w:val="15"/>
              </w:rPr>
              <w:fldChar w:fldCharType="begin">
                <w:fldData xml:space="preserve">PEVuZE5vdGU+PENpdGU+PEF1dGhvcj5aYXJlPC9BdXRob3I+PFllYXI+MjAxMzwvWWVhcj48UmVj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PEVuZE5vdGU+PENpdGU+PEF1dGhvcj5aYXJlPC9BdXRob3I+PFllYXI+MjAxMzwvWWVhcj48UmVj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(58)</w:t>
            </w:r>
            <w:r w:rsidRPr="00614079">
              <w:rPr>
                <w:sz w:val="15"/>
                <w:szCs w:val="15"/>
              </w:rPr>
              <w:fldChar w:fldCharType="end"/>
            </w:r>
          </w:p>
        </w:tc>
        <w:tc>
          <w:tcPr>
            <w:tcW w:w="662" w:type="dxa"/>
            <w:tcMar>
              <w:left w:w="28" w:type="dxa"/>
              <w:right w:w="28" w:type="dxa"/>
            </w:tcMar>
          </w:tcPr>
          <w:p w14:paraId="159705CE" w14:textId="58CB7CEF" w:rsidR="00A878B6" w:rsidRPr="00614079" w:rsidRDefault="00A878B6" w:rsidP="008F490A">
            <w:pPr>
              <w:rPr>
                <w:sz w:val="15"/>
                <w:szCs w:val="15"/>
              </w:rPr>
            </w:pPr>
            <w:r w:rsidRPr="00614079">
              <w:rPr>
                <w:sz w:val="15"/>
                <w:szCs w:val="15"/>
              </w:rPr>
              <w:t>Iran</w:t>
            </w:r>
          </w:p>
        </w:tc>
        <w:tc>
          <w:tcPr>
            <w:tcW w:w="1134" w:type="dxa"/>
            <w:tcMar>
              <w:left w:w="28" w:type="dxa"/>
              <w:right w:w="28" w:type="dxa"/>
            </w:tcMar>
          </w:tcPr>
          <w:p w14:paraId="5DC66CAD" w14:textId="42DCEAB5" w:rsidR="00A878B6" w:rsidRPr="00614079" w:rsidRDefault="00A878B6" w:rsidP="008F490A">
            <w:pPr>
              <w:rPr>
                <w:sz w:val="15"/>
                <w:szCs w:val="15"/>
              </w:rPr>
            </w:pPr>
            <w:r w:rsidRPr="00614079">
              <w:rPr>
                <w:sz w:val="15"/>
                <w:szCs w:val="15"/>
              </w:rPr>
              <w:t>Prospective double-dummy, double-blind, placebo-controlled, randomized clinical trial</w:t>
            </w:r>
          </w:p>
        </w:tc>
        <w:tc>
          <w:tcPr>
            <w:tcW w:w="1418" w:type="dxa"/>
            <w:tcMar>
              <w:left w:w="28" w:type="dxa"/>
              <w:right w:w="28" w:type="dxa"/>
            </w:tcMar>
          </w:tcPr>
          <w:p w14:paraId="20441592" w14:textId="2C23E0A3" w:rsidR="00A878B6" w:rsidRPr="00614079" w:rsidRDefault="00A878B6" w:rsidP="008F490A">
            <w:pPr>
              <w:rPr>
                <w:sz w:val="15"/>
                <w:szCs w:val="15"/>
              </w:rPr>
            </w:pPr>
            <w:r w:rsidRPr="00614079">
              <w:rPr>
                <w:sz w:val="15"/>
                <w:szCs w:val="15"/>
              </w:rPr>
              <w:t>Acute bone fracture(s)</w:t>
            </w:r>
          </w:p>
        </w:tc>
        <w:tc>
          <w:tcPr>
            <w:tcW w:w="1558" w:type="dxa"/>
            <w:tcMar>
              <w:left w:w="28" w:type="dxa"/>
              <w:right w:w="28" w:type="dxa"/>
            </w:tcMar>
          </w:tcPr>
          <w:p w14:paraId="3320CDED" w14:textId="380131AE" w:rsidR="00A878B6" w:rsidRPr="00614079" w:rsidRDefault="00A878B6" w:rsidP="008F490A">
            <w:pPr>
              <w:rPr>
                <w:sz w:val="15"/>
                <w:szCs w:val="15"/>
              </w:rPr>
            </w:pPr>
            <w:r w:rsidRPr="00614079">
              <w:rPr>
                <w:sz w:val="15"/>
                <w:szCs w:val="15"/>
              </w:rPr>
              <w:t>No addiction to narcotics reported by either the patient or the family</w:t>
            </w:r>
          </w:p>
        </w:tc>
        <w:tc>
          <w:tcPr>
            <w:tcW w:w="714" w:type="dxa"/>
            <w:tcMar>
              <w:left w:w="28" w:type="dxa"/>
              <w:right w:w="28" w:type="dxa"/>
            </w:tcMar>
          </w:tcPr>
          <w:p w14:paraId="0C88D8AA" w14:textId="7094E223"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6EFC4B04" w14:textId="11746899" w:rsidR="00A878B6" w:rsidRPr="00614079" w:rsidRDefault="00A878B6" w:rsidP="008F490A">
            <w:pPr>
              <w:rPr>
                <w:sz w:val="15"/>
                <w:szCs w:val="15"/>
              </w:rPr>
            </w:pPr>
            <w:r w:rsidRPr="00614079">
              <w:rPr>
                <w:sz w:val="15"/>
                <w:szCs w:val="15"/>
              </w:rPr>
              <w:t>Acetaminophen-oxycodone, IV</w:t>
            </w:r>
            <w:r w:rsidRPr="00614079">
              <w:rPr>
                <w:sz w:val="15"/>
                <w:szCs w:val="15"/>
              </w:rPr>
              <w:br/>
              <w:t>Oral, tablet, 1g/10mg</w:t>
            </w:r>
          </w:p>
        </w:tc>
        <w:tc>
          <w:tcPr>
            <w:tcW w:w="567" w:type="dxa"/>
            <w:tcMar>
              <w:left w:w="28" w:type="dxa"/>
              <w:right w:w="28" w:type="dxa"/>
            </w:tcMar>
          </w:tcPr>
          <w:p w14:paraId="0946313F" w14:textId="46CDE7CD" w:rsidR="00A878B6" w:rsidRPr="00614079" w:rsidRDefault="00A878B6" w:rsidP="008F490A">
            <w:pPr>
              <w:rPr>
                <w:sz w:val="15"/>
                <w:szCs w:val="15"/>
              </w:rPr>
            </w:pPr>
            <w:r w:rsidRPr="00614079">
              <w:rPr>
                <w:sz w:val="15"/>
                <w:szCs w:val="15"/>
              </w:rPr>
              <w:t>79</w:t>
            </w:r>
          </w:p>
        </w:tc>
        <w:tc>
          <w:tcPr>
            <w:tcW w:w="708" w:type="dxa"/>
            <w:tcMar>
              <w:left w:w="28" w:type="dxa"/>
              <w:right w:w="28" w:type="dxa"/>
            </w:tcMar>
          </w:tcPr>
          <w:p w14:paraId="64DBF841" w14:textId="46C52D68"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65CFC28F" w14:textId="156BD1FD" w:rsidR="00A878B6" w:rsidRPr="00614079" w:rsidRDefault="00A878B6" w:rsidP="008F490A">
            <w:pPr>
              <w:rPr>
                <w:sz w:val="15"/>
                <w:szCs w:val="15"/>
              </w:rPr>
            </w:pPr>
            <w:r w:rsidRPr="00614079">
              <w:rPr>
                <w:sz w:val="15"/>
                <w:szCs w:val="15"/>
              </w:rPr>
              <w:t>38</w:t>
            </w:r>
          </w:p>
        </w:tc>
        <w:tc>
          <w:tcPr>
            <w:tcW w:w="2977" w:type="dxa"/>
            <w:tcMar>
              <w:left w:w="28" w:type="dxa"/>
              <w:right w:w="28" w:type="dxa"/>
            </w:tcMar>
          </w:tcPr>
          <w:p w14:paraId="59482CCC" w14:textId="77777777" w:rsidR="00A878B6" w:rsidRPr="00614079" w:rsidRDefault="00A878B6" w:rsidP="008F490A">
            <w:pPr>
              <w:rPr>
                <w:sz w:val="15"/>
                <w:szCs w:val="15"/>
              </w:rPr>
            </w:pPr>
            <w:r w:rsidRPr="00614079">
              <w:rPr>
                <w:sz w:val="15"/>
                <w:szCs w:val="15"/>
              </w:rPr>
              <w:t>Nausea: 26</w:t>
            </w:r>
          </w:p>
          <w:p w14:paraId="40EB858C" w14:textId="77777777" w:rsidR="00A878B6" w:rsidRPr="00614079" w:rsidRDefault="00A878B6" w:rsidP="008F490A">
            <w:pPr>
              <w:rPr>
                <w:sz w:val="15"/>
                <w:szCs w:val="15"/>
              </w:rPr>
            </w:pPr>
            <w:r w:rsidRPr="00614079">
              <w:rPr>
                <w:sz w:val="15"/>
                <w:szCs w:val="15"/>
              </w:rPr>
              <w:t>Itching: 12</w:t>
            </w:r>
          </w:p>
          <w:p w14:paraId="6E67C5D5" w14:textId="2C04DB71" w:rsidR="00A878B6" w:rsidRPr="00614079" w:rsidRDefault="00A878B6" w:rsidP="008F490A">
            <w:pPr>
              <w:rPr>
                <w:sz w:val="15"/>
                <w:szCs w:val="15"/>
              </w:rPr>
            </w:pPr>
            <w:r w:rsidRPr="00614079">
              <w:rPr>
                <w:sz w:val="15"/>
                <w:szCs w:val="15"/>
              </w:rPr>
              <w:t>Decreased level of consciousness, respiratory depression (respiratory rate below 12 breaths /min), oxygen desaturation (&lt;95%), seizure, flushing, headache, and vomiting: 0</w:t>
            </w:r>
          </w:p>
        </w:tc>
        <w:tc>
          <w:tcPr>
            <w:tcW w:w="1701" w:type="dxa"/>
            <w:tcMar>
              <w:left w:w="28" w:type="dxa"/>
              <w:right w:w="28" w:type="dxa"/>
            </w:tcMar>
          </w:tcPr>
          <w:p w14:paraId="1E1D6D13" w14:textId="7264A66A" w:rsidR="00A878B6" w:rsidRPr="00614079" w:rsidRDefault="00A878B6" w:rsidP="008F490A">
            <w:pPr>
              <w:rPr>
                <w:sz w:val="15"/>
                <w:szCs w:val="15"/>
              </w:rPr>
            </w:pPr>
            <w:r w:rsidRPr="00614079">
              <w:rPr>
                <w:sz w:val="15"/>
                <w:szCs w:val="15"/>
              </w:rPr>
              <w:t>NR</w:t>
            </w:r>
          </w:p>
        </w:tc>
      </w:tr>
      <w:tr w:rsidR="00614079" w:rsidRPr="00614079" w14:paraId="17691426" w14:textId="77777777" w:rsidTr="00A878B6">
        <w:trPr>
          <w:cantSplit/>
        </w:trPr>
        <w:tc>
          <w:tcPr>
            <w:tcW w:w="819" w:type="dxa"/>
            <w:tcMar>
              <w:left w:w="28" w:type="dxa"/>
              <w:right w:w="28" w:type="dxa"/>
            </w:tcMar>
          </w:tcPr>
          <w:p w14:paraId="762F3889" w14:textId="77777777" w:rsidR="00A878B6" w:rsidRPr="00614079" w:rsidRDefault="00A878B6" w:rsidP="008F490A">
            <w:pPr>
              <w:rPr>
                <w:sz w:val="15"/>
                <w:szCs w:val="15"/>
              </w:rPr>
            </w:pPr>
          </w:p>
        </w:tc>
        <w:tc>
          <w:tcPr>
            <w:tcW w:w="662" w:type="dxa"/>
            <w:tcMar>
              <w:left w:w="28" w:type="dxa"/>
              <w:right w:w="28" w:type="dxa"/>
            </w:tcMar>
          </w:tcPr>
          <w:p w14:paraId="0C98D20A" w14:textId="77777777" w:rsidR="00A878B6" w:rsidRPr="00614079" w:rsidRDefault="00A878B6" w:rsidP="008F490A">
            <w:pPr>
              <w:rPr>
                <w:sz w:val="15"/>
                <w:szCs w:val="15"/>
              </w:rPr>
            </w:pPr>
          </w:p>
        </w:tc>
        <w:tc>
          <w:tcPr>
            <w:tcW w:w="1134" w:type="dxa"/>
            <w:tcMar>
              <w:left w:w="28" w:type="dxa"/>
              <w:right w:w="28" w:type="dxa"/>
            </w:tcMar>
          </w:tcPr>
          <w:p w14:paraId="5DBE7D42" w14:textId="77777777" w:rsidR="00A878B6" w:rsidRPr="00614079" w:rsidRDefault="00A878B6" w:rsidP="008F490A">
            <w:pPr>
              <w:rPr>
                <w:sz w:val="15"/>
                <w:szCs w:val="15"/>
              </w:rPr>
            </w:pPr>
          </w:p>
        </w:tc>
        <w:tc>
          <w:tcPr>
            <w:tcW w:w="1418" w:type="dxa"/>
            <w:tcMar>
              <w:left w:w="28" w:type="dxa"/>
              <w:right w:w="28" w:type="dxa"/>
            </w:tcMar>
          </w:tcPr>
          <w:p w14:paraId="6FD82C95" w14:textId="77777777" w:rsidR="00A878B6" w:rsidRPr="00614079" w:rsidRDefault="00A878B6" w:rsidP="008F490A">
            <w:pPr>
              <w:rPr>
                <w:sz w:val="15"/>
                <w:szCs w:val="15"/>
              </w:rPr>
            </w:pPr>
          </w:p>
        </w:tc>
        <w:tc>
          <w:tcPr>
            <w:tcW w:w="1558" w:type="dxa"/>
            <w:tcMar>
              <w:left w:w="28" w:type="dxa"/>
              <w:right w:w="28" w:type="dxa"/>
            </w:tcMar>
          </w:tcPr>
          <w:p w14:paraId="295802CC" w14:textId="77777777" w:rsidR="00A878B6" w:rsidRPr="00614079" w:rsidRDefault="00A878B6" w:rsidP="008F490A">
            <w:pPr>
              <w:rPr>
                <w:sz w:val="15"/>
                <w:szCs w:val="15"/>
              </w:rPr>
            </w:pPr>
          </w:p>
        </w:tc>
        <w:tc>
          <w:tcPr>
            <w:tcW w:w="714" w:type="dxa"/>
            <w:tcMar>
              <w:left w:w="28" w:type="dxa"/>
              <w:right w:w="28" w:type="dxa"/>
            </w:tcMar>
          </w:tcPr>
          <w:p w14:paraId="307022F4" w14:textId="13F32C60" w:rsidR="00A878B6" w:rsidRPr="00614079" w:rsidRDefault="00A878B6" w:rsidP="008F490A">
            <w:pPr>
              <w:rPr>
                <w:sz w:val="15"/>
                <w:szCs w:val="15"/>
              </w:rPr>
            </w:pPr>
          </w:p>
        </w:tc>
        <w:tc>
          <w:tcPr>
            <w:tcW w:w="2265" w:type="dxa"/>
            <w:tcMar>
              <w:left w:w="28" w:type="dxa"/>
              <w:right w:w="28" w:type="dxa"/>
            </w:tcMar>
          </w:tcPr>
          <w:p w14:paraId="533347A4" w14:textId="3E7747F7" w:rsidR="00A878B6" w:rsidRPr="00614079" w:rsidRDefault="00A878B6" w:rsidP="008F490A">
            <w:pPr>
              <w:rPr>
                <w:sz w:val="15"/>
                <w:szCs w:val="15"/>
              </w:rPr>
            </w:pPr>
            <w:r w:rsidRPr="00614079">
              <w:rPr>
                <w:sz w:val="15"/>
                <w:szCs w:val="15"/>
              </w:rPr>
              <w:t>Morphine, Injection, 5 mg</w:t>
            </w:r>
          </w:p>
        </w:tc>
        <w:tc>
          <w:tcPr>
            <w:tcW w:w="567" w:type="dxa"/>
            <w:tcMar>
              <w:left w:w="28" w:type="dxa"/>
              <w:right w:w="28" w:type="dxa"/>
            </w:tcMar>
          </w:tcPr>
          <w:p w14:paraId="2EB147C8" w14:textId="71AEEB23" w:rsidR="00A878B6" w:rsidRPr="00614079" w:rsidRDefault="00A878B6" w:rsidP="008F490A">
            <w:pPr>
              <w:rPr>
                <w:sz w:val="15"/>
                <w:szCs w:val="15"/>
              </w:rPr>
            </w:pPr>
            <w:r w:rsidRPr="00614079">
              <w:rPr>
                <w:sz w:val="15"/>
                <w:szCs w:val="15"/>
              </w:rPr>
              <w:t>74</w:t>
            </w:r>
          </w:p>
        </w:tc>
        <w:tc>
          <w:tcPr>
            <w:tcW w:w="708" w:type="dxa"/>
            <w:tcMar>
              <w:left w:w="28" w:type="dxa"/>
              <w:right w:w="28" w:type="dxa"/>
            </w:tcMar>
          </w:tcPr>
          <w:p w14:paraId="621B903B" w14:textId="472818AF"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567919B3" w14:textId="6847CE7C" w:rsidR="00A878B6" w:rsidRPr="00614079" w:rsidRDefault="00A878B6" w:rsidP="008F490A">
            <w:pPr>
              <w:rPr>
                <w:sz w:val="15"/>
                <w:szCs w:val="15"/>
              </w:rPr>
            </w:pPr>
            <w:r w:rsidRPr="00614079">
              <w:rPr>
                <w:sz w:val="15"/>
                <w:szCs w:val="15"/>
              </w:rPr>
              <w:t>11</w:t>
            </w:r>
          </w:p>
        </w:tc>
        <w:tc>
          <w:tcPr>
            <w:tcW w:w="2977" w:type="dxa"/>
            <w:tcMar>
              <w:left w:w="28" w:type="dxa"/>
              <w:right w:w="28" w:type="dxa"/>
            </w:tcMar>
          </w:tcPr>
          <w:p w14:paraId="57334E39" w14:textId="77777777" w:rsidR="00A878B6" w:rsidRPr="00614079" w:rsidRDefault="00A878B6" w:rsidP="008F490A">
            <w:pPr>
              <w:rPr>
                <w:sz w:val="15"/>
                <w:szCs w:val="15"/>
              </w:rPr>
            </w:pPr>
            <w:r w:rsidRPr="00614079">
              <w:rPr>
                <w:sz w:val="15"/>
                <w:szCs w:val="15"/>
              </w:rPr>
              <w:t>Nausea: 8</w:t>
            </w:r>
          </w:p>
          <w:p w14:paraId="664CCF86" w14:textId="77777777" w:rsidR="00A878B6" w:rsidRPr="00614079" w:rsidRDefault="00A878B6" w:rsidP="008F490A">
            <w:pPr>
              <w:rPr>
                <w:sz w:val="15"/>
                <w:szCs w:val="15"/>
              </w:rPr>
            </w:pPr>
            <w:r w:rsidRPr="00614079">
              <w:rPr>
                <w:sz w:val="15"/>
                <w:szCs w:val="15"/>
              </w:rPr>
              <w:t>Itching: 3</w:t>
            </w:r>
          </w:p>
          <w:p w14:paraId="7EDBC1F0" w14:textId="3445F91C" w:rsidR="00A878B6" w:rsidRPr="00614079" w:rsidRDefault="00A878B6" w:rsidP="008F490A">
            <w:pPr>
              <w:rPr>
                <w:sz w:val="15"/>
                <w:szCs w:val="15"/>
              </w:rPr>
            </w:pPr>
            <w:r w:rsidRPr="00614079">
              <w:rPr>
                <w:sz w:val="15"/>
                <w:szCs w:val="15"/>
              </w:rPr>
              <w:t>Decreased level of consciousness, respiratory depression (respiratory rate below 12 breaths /min), oxygen desaturation (&lt;95%), seizure, flushing, headache, and vomiting: 0</w:t>
            </w:r>
          </w:p>
        </w:tc>
        <w:tc>
          <w:tcPr>
            <w:tcW w:w="1701" w:type="dxa"/>
            <w:tcMar>
              <w:left w:w="28" w:type="dxa"/>
              <w:right w:w="28" w:type="dxa"/>
            </w:tcMar>
          </w:tcPr>
          <w:p w14:paraId="4FAC1331" w14:textId="36F7912D" w:rsidR="00A878B6" w:rsidRPr="00614079" w:rsidRDefault="00A878B6" w:rsidP="008F490A">
            <w:pPr>
              <w:rPr>
                <w:sz w:val="15"/>
                <w:szCs w:val="15"/>
              </w:rPr>
            </w:pPr>
            <w:r w:rsidRPr="00614079">
              <w:rPr>
                <w:sz w:val="15"/>
                <w:szCs w:val="15"/>
              </w:rPr>
              <w:t>NR</w:t>
            </w:r>
          </w:p>
        </w:tc>
      </w:tr>
      <w:tr w:rsidR="00614079" w:rsidRPr="00614079" w14:paraId="71943405" w14:textId="77777777" w:rsidTr="00A878B6">
        <w:trPr>
          <w:cantSplit/>
        </w:trPr>
        <w:tc>
          <w:tcPr>
            <w:tcW w:w="819" w:type="dxa"/>
            <w:tcMar>
              <w:left w:w="28" w:type="dxa"/>
              <w:right w:w="28" w:type="dxa"/>
            </w:tcMar>
          </w:tcPr>
          <w:p w14:paraId="0C652834" w14:textId="7C5C5C6A" w:rsidR="00A878B6" w:rsidRPr="00614079" w:rsidRDefault="00A878B6" w:rsidP="008F490A">
            <w:pPr>
              <w:rPr>
                <w:sz w:val="15"/>
                <w:szCs w:val="15"/>
              </w:rPr>
            </w:pPr>
            <w:r w:rsidRPr="00614079">
              <w:rPr>
                <w:sz w:val="15"/>
                <w:szCs w:val="15"/>
              </w:rPr>
              <w:t xml:space="preserve">Jalili, 2012 </w:t>
            </w:r>
            <w:r w:rsidRPr="00614079">
              <w:rPr>
                <w:sz w:val="15"/>
                <w:szCs w:val="15"/>
              </w:rPr>
              <w:fldChar w:fldCharType="begin">
                <w:fldData xml:space="preserve">PEVuZE5vdGU+PENpdGU+PEF1dGhvcj5KYWxpbGk8L0F1dGhvcj48UmVjTnVtPjE5ODY8L1JlY051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PEVuZE5vdGU+PENpdGU+PEF1dGhvcj5KYWxpbGk8L0F1dGhvcj48UmVjTnVtPjE5ODY8L1JlY051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(52)</w:t>
            </w:r>
            <w:r w:rsidRPr="00614079">
              <w:rPr>
                <w:sz w:val="15"/>
                <w:szCs w:val="15"/>
              </w:rPr>
              <w:fldChar w:fldCharType="end"/>
            </w:r>
          </w:p>
        </w:tc>
        <w:tc>
          <w:tcPr>
            <w:tcW w:w="662" w:type="dxa"/>
            <w:tcMar>
              <w:left w:w="28" w:type="dxa"/>
              <w:right w:w="28" w:type="dxa"/>
            </w:tcMar>
          </w:tcPr>
          <w:p w14:paraId="1FC40AA4" w14:textId="49EBD087" w:rsidR="00A878B6" w:rsidRPr="00614079" w:rsidRDefault="00A878B6" w:rsidP="008F490A">
            <w:pPr>
              <w:rPr>
                <w:sz w:val="15"/>
                <w:szCs w:val="15"/>
              </w:rPr>
            </w:pPr>
            <w:r w:rsidRPr="00614079">
              <w:rPr>
                <w:sz w:val="15"/>
                <w:szCs w:val="15"/>
              </w:rPr>
              <w:t>Iran</w:t>
            </w:r>
          </w:p>
        </w:tc>
        <w:tc>
          <w:tcPr>
            <w:tcW w:w="1134" w:type="dxa"/>
            <w:tcMar>
              <w:left w:w="28" w:type="dxa"/>
              <w:right w:w="28" w:type="dxa"/>
            </w:tcMar>
          </w:tcPr>
          <w:p w14:paraId="3ED8EE73" w14:textId="3148EAA1" w:rsidR="00A878B6" w:rsidRPr="00614079" w:rsidRDefault="00A878B6" w:rsidP="008F490A">
            <w:pPr>
              <w:rPr>
                <w:sz w:val="15"/>
                <w:szCs w:val="15"/>
              </w:rPr>
            </w:pPr>
            <w:r w:rsidRPr="00614079">
              <w:rPr>
                <w:sz w:val="15"/>
                <w:szCs w:val="15"/>
              </w:rPr>
              <w:t>Randomised trial</w:t>
            </w:r>
          </w:p>
        </w:tc>
        <w:tc>
          <w:tcPr>
            <w:tcW w:w="1418" w:type="dxa"/>
            <w:tcMar>
              <w:left w:w="28" w:type="dxa"/>
              <w:right w:w="28" w:type="dxa"/>
            </w:tcMar>
          </w:tcPr>
          <w:p w14:paraId="23408673" w14:textId="555DF030" w:rsidR="00A878B6" w:rsidRPr="00614079" w:rsidRDefault="00A878B6" w:rsidP="008F490A">
            <w:pPr>
              <w:rPr>
                <w:sz w:val="15"/>
                <w:szCs w:val="15"/>
              </w:rPr>
            </w:pPr>
            <w:r w:rsidRPr="00614079">
              <w:rPr>
                <w:sz w:val="15"/>
                <w:szCs w:val="15"/>
              </w:rPr>
              <w:t>Acute extremity fracture(s)</w:t>
            </w:r>
          </w:p>
        </w:tc>
        <w:tc>
          <w:tcPr>
            <w:tcW w:w="1558" w:type="dxa"/>
            <w:tcMar>
              <w:left w:w="28" w:type="dxa"/>
              <w:right w:w="28" w:type="dxa"/>
            </w:tcMar>
          </w:tcPr>
          <w:p w14:paraId="7E333409" w14:textId="56BF19AE" w:rsidR="00A878B6" w:rsidRPr="00614079" w:rsidRDefault="00A878B6" w:rsidP="008F490A">
            <w:pPr>
              <w:rPr>
                <w:sz w:val="15"/>
                <w:szCs w:val="15"/>
              </w:rPr>
            </w:pPr>
            <w:r w:rsidRPr="00614079">
              <w:rPr>
                <w:sz w:val="15"/>
                <w:szCs w:val="15"/>
              </w:rPr>
              <w:t>No addiction to narcotics reported</w:t>
            </w:r>
            <w:r w:rsidRPr="00614079">
              <w:rPr>
                <w:sz w:val="15"/>
                <w:szCs w:val="15"/>
              </w:rPr>
              <w:br/>
              <w:t>by either the patient or the family</w:t>
            </w:r>
          </w:p>
        </w:tc>
        <w:tc>
          <w:tcPr>
            <w:tcW w:w="714" w:type="dxa"/>
            <w:tcMar>
              <w:left w:w="28" w:type="dxa"/>
              <w:right w:w="28" w:type="dxa"/>
            </w:tcMar>
          </w:tcPr>
          <w:p w14:paraId="0D60493D" w14:textId="1498B78D"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7D72A6FE" w14:textId="1D1CFC28" w:rsidR="00A878B6" w:rsidRPr="00614079" w:rsidRDefault="00A878B6" w:rsidP="008F490A">
            <w:pPr>
              <w:rPr>
                <w:sz w:val="15"/>
                <w:szCs w:val="15"/>
              </w:rPr>
            </w:pPr>
            <w:r w:rsidRPr="00614079">
              <w:rPr>
                <w:sz w:val="15"/>
                <w:szCs w:val="15"/>
              </w:rPr>
              <w:t>Buprenorphine, Sublingual, 0.4 mg</w:t>
            </w:r>
          </w:p>
        </w:tc>
        <w:tc>
          <w:tcPr>
            <w:tcW w:w="567" w:type="dxa"/>
            <w:tcMar>
              <w:left w:w="28" w:type="dxa"/>
              <w:right w:w="28" w:type="dxa"/>
            </w:tcMar>
          </w:tcPr>
          <w:p w14:paraId="2998D03B" w14:textId="6E9D63BC" w:rsidR="00A878B6" w:rsidRPr="00614079" w:rsidRDefault="00A878B6" w:rsidP="008F490A">
            <w:pPr>
              <w:rPr>
                <w:sz w:val="15"/>
                <w:szCs w:val="15"/>
              </w:rPr>
            </w:pPr>
            <w:r w:rsidRPr="00614079">
              <w:rPr>
                <w:sz w:val="15"/>
                <w:szCs w:val="15"/>
              </w:rPr>
              <w:t>44</w:t>
            </w:r>
          </w:p>
        </w:tc>
        <w:tc>
          <w:tcPr>
            <w:tcW w:w="708" w:type="dxa"/>
            <w:tcMar>
              <w:left w:w="28" w:type="dxa"/>
              <w:right w:w="28" w:type="dxa"/>
            </w:tcMar>
          </w:tcPr>
          <w:p w14:paraId="667935BB" w14:textId="3475406F"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530F4004" w14:textId="1135A0D1" w:rsidR="00A878B6" w:rsidRPr="00614079" w:rsidRDefault="00A878B6" w:rsidP="008F490A">
            <w:pPr>
              <w:rPr>
                <w:sz w:val="15"/>
                <w:szCs w:val="15"/>
              </w:rPr>
            </w:pPr>
            <w:r w:rsidRPr="00614079">
              <w:rPr>
                <w:sz w:val="15"/>
                <w:szCs w:val="15"/>
              </w:rPr>
              <w:t>0</w:t>
            </w:r>
          </w:p>
        </w:tc>
        <w:tc>
          <w:tcPr>
            <w:tcW w:w="2977" w:type="dxa"/>
            <w:tcMar>
              <w:left w:w="28" w:type="dxa"/>
              <w:right w:w="28" w:type="dxa"/>
            </w:tcMar>
          </w:tcPr>
          <w:p w14:paraId="02162E15" w14:textId="77777777" w:rsidR="00A878B6" w:rsidRPr="00614079" w:rsidRDefault="00A878B6" w:rsidP="008F490A">
            <w:pPr>
              <w:rPr>
                <w:sz w:val="15"/>
                <w:szCs w:val="15"/>
              </w:rPr>
            </w:pPr>
            <w:r w:rsidRPr="00614079">
              <w:rPr>
                <w:sz w:val="15"/>
                <w:szCs w:val="15"/>
              </w:rPr>
              <w:t>Nausea: 0</w:t>
            </w:r>
          </w:p>
          <w:p w14:paraId="27F29121" w14:textId="77777777" w:rsidR="00A878B6" w:rsidRPr="00614079" w:rsidRDefault="00A878B6" w:rsidP="008F490A">
            <w:pPr>
              <w:rPr>
                <w:sz w:val="15"/>
                <w:szCs w:val="15"/>
              </w:rPr>
            </w:pPr>
            <w:r w:rsidRPr="00614079">
              <w:rPr>
                <w:sz w:val="15"/>
                <w:szCs w:val="15"/>
              </w:rPr>
              <w:t>Dizziness: 0</w:t>
            </w:r>
          </w:p>
          <w:p w14:paraId="1FB66CFE" w14:textId="30A981BA" w:rsidR="00A878B6" w:rsidRPr="00614079" w:rsidRDefault="00A878B6" w:rsidP="008F490A">
            <w:pPr>
              <w:rPr>
                <w:sz w:val="15"/>
                <w:szCs w:val="15"/>
              </w:rPr>
            </w:pPr>
            <w:r w:rsidRPr="00614079">
              <w:rPr>
                <w:sz w:val="15"/>
                <w:szCs w:val="15"/>
              </w:rPr>
              <w:t>Hypotension (systolic blood pressure decrease of more than 20mmg Hg): 0</w:t>
            </w:r>
          </w:p>
          <w:p w14:paraId="0B17C7AD" w14:textId="67673883" w:rsidR="00A878B6" w:rsidRPr="00614079" w:rsidRDefault="00A878B6" w:rsidP="008F490A">
            <w:pPr>
              <w:rPr>
                <w:sz w:val="15"/>
                <w:szCs w:val="15"/>
              </w:rPr>
            </w:pPr>
            <w:r w:rsidRPr="00614079">
              <w:rPr>
                <w:sz w:val="15"/>
                <w:szCs w:val="15"/>
              </w:rPr>
              <w:t>Decreased level of consciousness, respiratory depression (rate below 12 breaths /min), oxygen desaturation (less than 95%), seizure, or vomiting: 0</w:t>
            </w:r>
          </w:p>
        </w:tc>
        <w:tc>
          <w:tcPr>
            <w:tcW w:w="1701" w:type="dxa"/>
            <w:tcMar>
              <w:left w:w="28" w:type="dxa"/>
              <w:right w:w="28" w:type="dxa"/>
            </w:tcMar>
          </w:tcPr>
          <w:p w14:paraId="2A53F2BE" w14:textId="69599401" w:rsidR="00A878B6" w:rsidRPr="00614079" w:rsidRDefault="00A878B6" w:rsidP="008F490A">
            <w:pPr>
              <w:rPr>
                <w:sz w:val="15"/>
                <w:szCs w:val="15"/>
              </w:rPr>
            </w:pPr>
            <w:r w:rsidRPr="00614079">
              <w:rPr>
                <w:sz w:val="15"/>
                <w:szCs w:val="15"/>
              </w:rPr>
              <w:t>NR</w:t>
            </w:r>
          </w:p>
        </w:tc>
      </w:tr>
      <w:tr w:rsidR="00614079" w:rsidRPr="00614079" w14:paraId="288327F9" w14:textId="77777777" w:rsidTr="00A878B6">
        <w:trPr>
          <w:cantSplit/>
        </w:trPr>
        <w:tc>
          <w:tcPr>
            <w:tcW w:w="819" w:type="dxa"/>
            <w:tcMar>
              <w:left w:w="28" w:type="dxa"/>
              <w:right w:w="28" w:type="dxa"/>
            </w:tcMar>
          </w:tcPr>
          <w:p w14:paraId="5995B04B" w14:textId="77777777" w:rsidR="00A878B6" w:rsidRPr="00614079" w:rsidRDefault="00A878B6" w:rsidP="008F490A">
            <w:pPr>
              <w:rPr>
                <w:sz w:val="15"/>
                <w:szCs w:val="15"/>
              </w:rPr>
            </w:pPr>
          </w:p>
        </w:tc>
        <w:tc>
          <w:tcPr>
            <w:tcW w:w="662" w:type="dxa"/>
            <w:tcMar>
              <w:left w:w="28" w:type="dxa"/>
              <w:right w:w="28" w:type="dxa"/>
            </w:tcMar>
          </w:tcPr>
          <w:p w14:paraId="5E991BFD" w14:textId="77777777" w:rsidR="00A878B6" w:rsidRPr="00614079" w:rsidRDefault="00A878B6" w:rsidP="008F490A">
            <w:pPr>
              <w:rPr>
                <w:sz w:val="15"/>
                <w:szCs w:val="15"/>
              </w:rPr>
            </w:pPr>
          </w:p>
        </w:tc>
        <w:tc>
          <w:tcPr>
            <w:tcW w:w="1134" w:type="dxa"/>
            <w:tcMar>
              <w:left w:w="28" w:type="dxa"/>
              <w:right w:w="28" w:type="dxa"/>
            </w:tcMar>
          </w:tcPr>
          <w:p w14:paraId="32D3A495" w14:textId="77777777" w:rsidR="00A878B6" w:rsidRPr="00614079" w:rsidRDefault="00A878B6" w:rsidP="008F490A">
            <w:pPr>
              <w:rPr>
                <w:sz w:val="15"/>
                <w:szCs w:val="15"/>
              </w:rPr>
            </w:pPr>
          </w:p>
        </w:tc>
        <w:tc>
          <w:tcPr>
            <w:tcW w:w="1418" w:type="dxa"/>
            <w:tcMar>
              <w:left w:w="28" w:type="dxa"/>
              <w:right w:w="28" w:type="dxa"/>
            </w:tcMar>
          </w:tcPr>
          <w:p w14:paraId="7C5DC2A4" w14:textId="77777777" w:rsidR="00A878B6" w:rsidRPr="00614079" w:rsidRDefault="00A878B6" w:rsidP="008F490A">
            <w:pPr>
              <w:rPr>
                <w:sz w:val="15"/>
                <w:szCs w:val="15"/>
              </w:rPr>
            </w:pPr>
          </w:p>
        </w:tc>
        <w:tc>
          <w:tcPr>
            <w:tcW w:w="1558" w:type="dxa"/>
            <w:tcMar>
              <w:left w:w="28" w:type="dxa"/>
              <w:right w:w="28" w:type="dxa"/>
            </w:tcMar>
          </w:tcPr>
          <w:p w14:paraId="3F3D16B6" w14:textId="77777777" w:rsidR="00A878B6" w:rsidRPr="00614079" w:rsidRDefault="00A878B6" w:rsidP="008F490A">
            <w:pPr>
              <w:rPr>
                <w:sz w:val="15"/>
                <w:szCs w:val="15"/>
              </w:rPr>
            </w:pPr>
          </w:p>
        </w:tc>
        <w:tc>
          <w:tcPr>
            <w:tcW w:w="714" w:type="dxa"/>
            <w:tcMar>
              <w:left w:w="28" w:type="dxa"/>
              <w:right w:w="28" w:type="dxa"/>
            </w:tcMar>
          </w:tcPr>
          <w:p w14:paraId="259D26CD" w14:textId="2CC7113A" w:rsidR="00A878B6" w:rsidRPr="00614079" w:rsidRDefault="00A878B6" w:rsidP="008F490A">
            <w:pPr>
              <w:rPr>
                <w:sz w:val="15"/>
                <w:szCs w:val="15"/>
              </w:rPr>
            </w:pPr>
          </w:p>
        </w:tc>
        <w:tc>
          <w:tcPr>
            <w:tcW w:w="2265" w:type="dxa"/>
            <w:tcMar>
              <w:left w:w="28" w:type="dxa"/>
              <w:right w:w="28" w:type="dxa"/>
            </w:tcMar>
          </w:tcPr>
          <w:p w14:paraId="3400F79A" w14:textId="002DE094" w:rsidR="00A878B6" w:rsidRPr="00614079" w:rsidRDefault="00A878B6" w:rsidP="008F490A">
            <w:pPr>
              <w:rPr>
                <w:sz w:val="15"/>
                <w:szCs w:val="15"/>
              </w:rPr>
            </w:pPr>
            <w:r w:rsidRPr="00614079">
              <w:rPr>
                <w:sz w:val="15"/>
                <w:szCs w:val="15"/>
              </w:rPr>
              <w:t>Morphine, IV, 5 mg</w:t>
            </w:r>
          </w:p>
        </w:tc>
        <w:tc>
          <w:tcPr>
            <w:tcW w:w="567" w:type="dxa"/>
            <w:tcMar>
              <w:left w:w="28" w:type="dxa"/>
              <w:right w:w="28" w:type="dxa"/>
            </w:tcMar>
          </w:tcPr>
          <w:p w14:paraId="06D86E62" w14:textId="7768243B" w:rsidR="00A878B6" w:rsidRPr="00614079" w:rsidRDefault="00A878B6" w:rsidP="008F490A">
            <w:pPr>
              <w:rPr>
                <w:sz w:val="15"/>
                <w:szCs w:val="15"/>
              </w:rPr>
            </w:pPr>
            <w:r w:rsidRPr="00614079">
              <w:rPr>
                <w:sz w:val="15"/>
                <w:szCs w:val="15"/>
              </w:rPr>
              <w:t>45</w:t>
            </w:r>
          </w:p>
        </w:tc>
        <w:tc>
          <w:tcPr>
            <w:tcW w:w="708" w:type="dxa"/>
            <w:tcMar>
              <w:left w:w="28" w:type="dxa"/>
              <w:right w:w="28" w:type="dxa"/>
            </w:tcMar>
          </w:tcPr>
          <w:p w14:paraId="380F51F6" w14:textId="738D0203"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3EC81239" w14:textId="03932175" w:rsidR="00A878B6" w:rsidRPr="00614079" w:rsidRDefault="00A878B6" w:rsidP="008F490A">
            <w:pPr>
              <w:rPr>
                <w:sz w:val="15"/>
                <w:szCs w:val="15"/>
              </w:rPr>
            </w:pPr>
            <w:r w:rsidRPr="00614079">
              <w:rPr>
                <w:sz w:val="15"/>
                <w:szCs w:val="15"/>
              </w:rPr>
              <w:t>4</w:t>
            </w:r>
          </w:p>
        </w:tc>
        <w:tc>
          <w:tcPr>
            <w:tcW w:w="2977" w:type="dxa"/>
            <w:tcMar>
              <w:left w:w="28" w:type="dxa"/>
              <w:right w:w="28" w:type="dxa"/>
            </w:tcMar>
          </w:tcPr>
          <w:p w14:paraId="4ABD7862" w14:textId="77777777" w:rsidR="00A878B6" w:rsidRPr="00614079" w:rsidRDefault="00A878B6" w:rsidP="008F490A">
            <w:pPr>
              <w:rPr>
                <w:sz w:val="15"/>
                <w:szCs w:val="15"/>
              </w:rPr>
            </w:pPr>
            <w:r w:rsidRPr="00614079">
              <w:rPr>
                <w:sz w:val="15"/>
                <w:szCs w:val="15"/>
              </w:rPr>
              <w:t>Nausea: 1</w:t>
            </w:r>
          </w:p>
          <w:p w14:paraId="61C013F4" w14:textId="77777777" w:rsidR="00A878B6" w:rsidRPr="00614079" w:rsidRDefault="00A878B6" w:rsidP="008F490A">
            <w:pPr>
              <w:rPr>
                <w:sz w:val="15"/>
                <w:szCs w:val="15"/>
              </w:rPr>
            </w:pPr>
            <w:r w:rsidRPr="00614079">
              <w:rPr>
                <w:sz w:val="15"/>
                <w:szCs w:val="15"/>
              </w:rPr>
              <w:t>Dizziness: 2</w:t>
            </w:r>
          </w:p>
          <w:p w14:paraId="20CA5501" w14:textId="112CA489" w:rsidR="00A878B6" w:rsidRPr="00614079" w:rsidRDefault="00A878B6" w:rsidP="008F490A">
            <w:pPr>
              <w:rPr>
                <w:sz w:val="15"/>
                <w:szCs w:val="15"/>
              </w:rPr>
            </w:pPr>
            <w:r w:rsidRPr="00614079">
              <w:rPr>
                <w:sz w:val="15"/>
                <w:szCs w:val="15"/>
              </w:rPr>
              <w:t>Hypotension (systolic blood pressure decrease of more than 20mmg Hg): 1</w:t>
            </w:r>
          </w:p>
          <w:p w14:paraId="1C6FF5F7" w14:textId="321170C1" w:rsidR="00A878B6" w:rsidRPr="00614079" w:rsidRDefault="00A878B6" w:rsidP="008F490A">
            <w:pPr>
              <w:rPr>
                <w:sz w:val="15"/>
                <w:szCs w:val="15"/>
              </w:rPr>
            </w:pPr>
            <w:r w:rsidRPr="00614079">
              <w:rPr>
                <w:sz w:val="15"/>
                <w:szCs w:val="15"/>
              </w:rPr>
              <w:t>Decreased level of consciousness, respiratory depression (rate below 12 breaths /min), oxygen desaturation (less than 95%), seizure, or vomiting: 0</w:t>
            </w:r>
          </w:p>
        </w:tc>
        <w:tc>
          <w:tcPr>
            <w:tcW w:w="1701" w:type="dxa"/>
            <w:tcMar>
              <w:left w:w="28" w:type="dxa"/>
              <w:right w:w="28" w:type="dxa"/>
            </w:tcMar>
          </w:tcPr>
          <w:p w14:paraId="0E3BD5BB" w14:textId="246C3949" w:rsidR="00A878B6" w:rsidRPr="00614079" w:rsidRDefault="00A878B6" w:rsidP="008F490A">
            <w:pPr>
              <w:rPr>
                <w:sz w:val="15"/>
                <w:szCs w:val="15"/>
              </w:rPr>
            </w:pPr>
            <w:r w:rsidRPr="00614079">
              <w:rPr>
                <w:sz w:val="15"/>
                <w:szCs w:val="15"/>
              </w:rPr>
              <w:t>NR</w:t>
            </w:r>
          </w:p>
        </w:tc>
      </w:tr>
      <w:tr w:rsidR="00614079" w:rsidRPr="00614079" w14:paraId="0B09DDB3" w14:textId="77777777" w:rsidTr="00A878B6">
        <w:trPr>
          <w:cantSplit/>
        </w:trPr>
        <w:tc>
          <w:tcPr>
            <w:tcW w:w="819" w:type="dxa"/>
            <w:tcMar>
              <w:left w:w="28" w:type="dxa"/>
              <w:right w:w="28" w:type="dxa"/>
            </w:tcMar>
          </w:tcPr>
          <w:p w14:paraId="2863AC87" w14:textId="2B2AD415" w:rsidR="00A878B6" w:rsidRPr="00614079" w:rsidRDefault="00A878B6" w:rsidP="008F490A">
            <w:pPr>
              <w:rPr>
                <w:sz w:val="15"/>
                <w:szCs w:val="15"/>
              </w:rPr>
            </w:pPr>
            <w:r w:rsidRPr="00614079">
              <w:rPr>
                <w:sz w:val="15"/>
                <w:szCs w:val="15"/>
              </w:rPr>
              <w:t xml:space="preserve">Khoury, 2018 </w:t>
            </w:r>
            <w:r w:rsidRPr="00614079">
              <w:rPr>
                <w:sz w:val="15"/>
                <w:szCs w:val="15"/>
              </w:rPr>
              <w:fldChar w:fldCharType="begin">
                <w:fldData xml:space="preserve">PEVuZE5vdGU+PENpdGU+PEF1dGhvcj5LaG91cnk8L0F1dGhvcj48WWVhcj4yMDE4PC9ZZWFyPjxS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PEVuZE5vdGU+PENpdGU+PEF1dGhvcj5LaG91cnk8L0F1dGhvcj48WWVhcj4yMDE4PC9ZZWFyPjxS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(62)</w:t>
            </w:r>
            <w:r w:rsidRPr="00614079">
              <w:rPr>
                <w:sz w:val="15"/>
                <w:szCs w:val="15"/>
              </w:rPr>
              <w:fldChar w:fldCharType="end"/>
            </w:r>
          </w:p>
        </w:tc>
        <w:tc>
          <w:tcPr>
            <w:tcW w:w="662" w:type="dxa"/>
            <w:tcMar>
              <w:left w:w="28" w:type="dxa"/>
              <w:right w:w="28" w:type="dxa"/>
            </w:tcMar>
          </w:tcPr>
          <w:p w14:paraId="12DE7C5B" w14:textId="056BCE61" w:rsidR="00A878B6" w:rsidRPr="00614079" w:rsidRDefault="00A878B6" w:rsidP="008F490A">
            <w:pPr>
              <w:rPr>
                <w:sz w:val="15"/>
                <w:szCs w:val="15"/>
              </w:rPr>
            </w:pPr>
            <w:r w:rsidRPr="00614079">
              <w:rPr>
                <w:sz w:val="15"/>
                <w:szCs w:val="15"/>
              </w:rPr>
              <w:t>Israel</w:t>
            </w:r>
          </w:p>
        </w:tc>
        <w:tc>
          <w:tcPr>
            <w:tcW w:w="1134" w:type="dxa"/>
            <w:tcMar>
              <w:left w:w="28" w:type="dxa"/>
              <w:right w:w="28" w:type="dxa"/>
            </w:tcMar>
          </w:tcPr>
          <w:p w14:paraId="7C556335" w14:textId="13D90F0C" w:rsidR="00A878B6" w:rsidRPr="00614079" w:rsidRDefault="00A878B6" w:rsidP="008F490A">
            <w:pPr>
              <w:rPr>
                <w:sz w:val="15"/>
                <w:szCs w:val="15"/>
              </w:rPr>
            </w:pPr>
            <w:r w:rsidRPr="00614079">
              <w:rPr>
                <w:sz w:val="15"/>
                <w:szCs w:val="15"/>
              </w:rPr>
              <w:t>Observational prospective clinical trial</w:t>
            </w:r>
          </w:p>
        </w:tc>
        <w:tc>
          <w:tcPr>
            <w:tcW w:w="1418" w:type="dxa"/>
            <w:tcMar>
              <w:left w:w="28" w:type="dxa"/>
              <w:right w:w="28" w:type="dxa"/>
            </w:tcMar>
          </w:tcPr>
          <w:p w14:paraId="72CBD246" w14:textId="0922EE7E" w:rsidR="00A878B6" w:rsidRPr="00614079" w:rsidRDefault="00A878B6" w:rsidP="008F490A">
            <w:pPr>
              <w:rPr>
                <w:sz w:val="15"/>
                <w:szCs w:val="15"/>
              </w:rPr>
            </w:pPr>
            <w:r w:rsidRPr="00614079">
              <w:rPr>
                <w:sz w:val="15"/>
                <w:szCs w:val="15"/>
              </w:rPr>
              <w:t>Acute musculoskeletal pain caused by injury</w:t>
            </w:r>
          </w:p>
        </w:tc>
        <w:tc>
          <w:tcPr>
            <w:tcW w:w="1558" w:type="dxa"/>
            <w:tcMar>
              <w:left w:w="28" w:type="dxa"/>
              <w:right w:w="28" w:type="dxa"/>
            </w:tcMar>
          </w:tcPr>
          <w:p w14:paraId="548EC256" w14:textId="2E7EE723" w:rsidR="00A878B6" w:rsidRPr="00614079" w:rsidRDefault="00A878B6" w:rsidP="008F490A">
            <w:pPr>
              <w:rPr>
                <w:sz w:val="15"/>
                <w:szCs w:val="15"/>
              </w:rPr>
            </w:pPr>
            <w:r w:rsidRPr="00614079">
              <w:rPr>
                <w:sz w:val="15"/>
                <w:szCs w:val="15"/>
              </w:rPr>
              <w:t>No history of opioid abuse</w:t>
            </w:r>
          </w:p>
        </w:tc>
        <w:tc>
          <w:tcPr>
            <w:tcW w:w="714" w:type="dxa"/>
            <w:tcMar>
              <w:left w:w="28" w:type="dxa"/>
              <w:right w:w="28" w:type="dxa"/>
            </w:tcMar>
          </w:tcPr>
          <w:p w14:paraId="03C23151" w14:textId="71312915"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104EC889" w14:textId="6DBFA81A" w:rsidR="00A878B6" w:rsidRPr="00614079" w:rsidRDefault="00A878B6" w:rsidP="008F490A">
            <w:pPr>
              <w:rPr>
                <w:sz w:val="15"/>
                <w:szCs w:val="15"/>
              </w:rPr>
            </w:pPr>
            <w:r w:rsidRPr="00614079">
              <w:rPr>
                <w:sz w:val="15"/>
                <w:szCs w:val="15"/>
              </w:rPr>
              <w:t>Oxycodone, Oral, syrup, 0.1 mg/kg</w:t>
            </w:r>
          </w:p>
        </w:tc>
        <w:tc>
          <w:tcPr>
            <w:tcW w:w="567" w:type="dxa"/>
            <w:tcMar>
              <w:left w:w="28" w:type="dxa"/>
              <w:right w:w="28" w:type="dxa"/>
            </w:tcMar>
          </w:tcPr>
          <w:p w14:paraId="6C0DDE16" w14:textId="36EBA92A" w:rsidR="00A878B6" w:rsidRPr="00614079" w:rsidRDefault="00A878B6" w:rsidP="008F490A">
            <w:pPr>
              <w:rPr>
                <w:sz w:val="15"/>
                <w:szCs w:val="15"/>
              </w:rPr>
            </w:pPr>
            <w:r w:rsidRPr="00614079">
              <w:rPr>
                <w:sz w:val="15"/>
                <w:szCs w:val="15"/>
              </w:rPr>
              <w:t>50</w:t>
            </w:r>
          </w:p>
        </w:tc>
        <w:tc>
          <w:tcPr>
            <w:tcW w:w="708" w:type="dxa"/>
            <w:tcMar>
              <w:left w:w="28" w:type="dxa"/>
              <w:right w:w="28" w:type="dxa"/>
            </w:tcMar>
          </w:tcPr>
          <w:p w14:paraId="6B0DE096" w14:textId="056F0120" w:rsidR="00A878B6" w:rsidRPr="00614079" w:rsidRDefault="00A878B6" w:rsidP="008F490A">
            <w:pPr>
              <w:rPr>
                <w:sz w:val="15"/>
                <w:szCs w:val="15"/>
              </w:rPr>
            </w:pPr>
            <w:r w:rsidRPr="00614079">
              <w:rPr>
                <w:sz w:val="15"/>
                <w:szCs w:val="15"/>
              </w:rPr>
              <w:t>3</w:t>
            </w:r>
          </w:p>
        </w:tc>
        <w:tc>
          <w:tcPr>
            <w:tcW w:w="567" w:type="dxa"/>
            <w:tcMar>
              <w:left w:w="28" w:type="dxa"/>
              <w:right w:w="28" w:type="dxa"/>
            </w:tcMar>
          </w:tcPr>
          <w:p w14:paraId="0E6DB83B" w14:textId="0E8ADCEE" w:rsidR="00A878B6" w:rsidRPr="00614079" w:rsidRDefault="00A878B6" w:rsidP="008F490A">
            <w:pPr>
              <w:rPr>
                <w:sz w:val="15"/>
                <w:szCs w:val="15"/>
              </w:rPr>
            </w:pPr>
            <w:r w:rsidRPr="00614079">
              <w:rPr>
                <w:sz w:val="15"/>
                <w:szCs w:val="15"/>
              </w:rPr>
              <w:t>NR</w:t>
            </w:r>
          </w:p>
        </w:tc>
        <w:tc>
          <w:tcPr>
            <w:tcW w:w="2977" w:type="dxa"/>
            <w:tcMar>
              <w:left w:w="28" w:type="dxa"/>
              <w:right w:w="28" w:type="dxa"/>
            </w:tcMar>
          </w:tcPr>
          <w:p w14:paraId="22416BE7" w14:textId="2C3FA0F1" w:rsidR="00A878B6" w:rsidRPr="00614079" w:rsidRDefault="00A878B6" w:rsidP="008F490A">
            <w:pPr>
              <w:rPr>
                <w:sz w:val="15"/>
                <w:szCs w:val="15"/>
              </w:rPr>
            </w:pPr>
            <w:r w:rsidRPr="00614079">
              <w:rPr>
                <w:sz w:val="15"/>
                <w:szCs w:val="15"/>
              </w:rPr>
              <w:t>Minor effects: NR</w:t>
            </w:r>
          </w:p>
        </w:tc>
        <w:tc>
          <w:tcPr>
            <w:tcW w:w="1701" w:type="dxa"/>
            <w:tcMar>
              <w:left w:w="28" w:type="dxa"/>
              <w:right w:w="28" w:type="dxa"/>
            </w:tcMar>
          </w:tcPr>
          <w:p w14:paraId="42D546CC" w14:textId="7EC9151C" w:rsidR="00A878B6" w:rsidRPr="00614079" w:rsidRDefault="00A878B6" w:rsidP="008F490A">
            <w:pPr>
              <w:rPr>
                <w:sz w:val="15"/>
                <w:szCs w:val="15"/>
              </w:rPr>
            </w:pPr>
            <w:r w:rsidRPr="00614079">
              <w:rPr>
                <w:sz w:val="15"/>
                <w:szCs w:val="15"/>
              </w:rPr>
              <w:t>NR</w:t>
            </w:r>
          </w:p>
        </w:tc>
      </w:tr>
      <w:tr w:rsidR="00614079" w:rsidRPr="00614079" w14:paraId="4A952496" w14:textId="77777777" w:rsidTr="00A878B6">
        <w:trPr>
          <w:cantSplit/>
        </w:trPr>
        <w:tc>
          <w:tcPr>
            <w:tcW w:w="819" w:type="dxa"/>
            <w:tcMar>
              <w:left w:w="28" w:type="dxa"/>
              <w:right w:w="28" w:type="dxa"/>
            </w:tcMar>
          </w:tcPr>
          <w:p w14:paraId="0AEAB7C3" w14:textId="0D22CB6E" w:rsidR="00A878B6" w:rsidRPr="00614079" w:rsidRDefault="00A878B6" w:rsidP="008F490A">
            <w:pPr>
              <w:rPr>
                <w:sz w:val="15"/>
                <w:szCs w:val="15"/>
              </w:rPr>
            </w:pPr>
            <w:r w:rsidRPr="00614079">
              <w:rPr>
                <w:sz w:val="15"/>
                <w:szCs w:val="15"/>
              </w:rPr>
              <w:t xml:space="preserve">Lee, 2008 </w:t>
            </w:r>
            <w:r w:rsidRPr="00614079">
              <w:rPr>
                <w:sz w:val="15"/>
                <w:szCs w:val="15"/>
              </w:rPr>
              <w:fldChar w:fldCharType="begin">
                <w:fldData xml:space="preserve">PEVuZE5vdGU+PENpdGU+PEF1dGhvcj5MZWU8L0F1dGhvcj48WWVhcj4yMDA4PC9ZZWFyPjxSZWNO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PEVuZE5vdGU+PENpdGU+PEF1dGhvcj5MZWU8L0F1dGhvcj48WWVhcj4yMDA4PC9ZZWFyPjxSZWNO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(63)</w:t>
            </w:r>
            <w:r w:rsidRPr="00614079">
              <w:rPr>
                <w:sz w:val="15"/>
                <w:szCs w:val="15"/>
              </w:rPr>
              <w:fldChar w:fldCharType="end"/>
            </w:r>
          </w:p>
        </w:tc>
        <w:tc>
          <w:tcPr>
            <w:tcW w:w="662" w:type="dxa"/>
            <w:tcMar>
              <w:left w:w="28" w:type="dxa"/>
              <w:right w:w="28" w:type="dxa"/>
            </w:tcMar>
          </w:tcPr>
          <w:p w14:paraId="69985EEC" w14:textId="5DB7F651" w:rsidR="00A878B6" w:rsidRPr="00614079" w:rsidRDefault="00A878B6" w:rsidP="008F490A">
            <w:pPr>
              <w:rPr>
                <w:sz w:val="15"/>
                <w:szCs w:val="15"/>
              </w:rPr>
            </w:pPr>
            <w:r w:rsidRPr="00614079">
              <w:rPr>
                <w:sz w:val="15"/>
                <w:szCs w:val="15"/>
              </w:rPr>
              <w:t>Hong Kong</w:t>
            </w:r>
          </w:p>
        </w:tc>
        <w:tc>
          <w:tcPr>
            <w:tcW w:w="1134" w:type="dxa"/>
            <w:tcMar>
              <w:left w:w="28" w:type="dxa"/>
              <w:right w:w="28" w:type="dxa"/>
            </w:tcMar>
          </w:tcPr>
          <w:p w14:paraId="157E6E96" w14:textId="45D0A5A8" w:rsidR="00A878B6" w:rsidRPr="00614079" w:rsidRDefault="00A878B6" w:rsidP="008F490A">
            <w:pPr>
              <w:rPr>
                <w:sz w:val="15"/>
                <w:szCs w:val="15"/>
              </w:rPr>
            </w:pPr>
            <w:r w:rsidRPr="00614079">
              <w:rPr>
                <w:sz w:val="15"/>
                <w:szCs w:val="15"/>
              </w:rPr>
              <w:t>Randomised, double blind controlled trial</w:t>
            </w:r>
          </w:p>
        </w:tc>
        <w:tc>
          <w:tcPr>
            <w:tcW w:w="1418" w:type="dxa"/>
            <w:tcMar>
              <w:left w:w="28" w:type="dxa"/>
              <w:right w:w="28" w:type="dxa"/>
            </w:tcMar>
          </w:tcPr>
          <w:p w14:paraId="2E6524B8" w14:textId="28644D2E" w:rsidR="00A878B6" w:rsidRPr="00614079" w:rsidRDefault="00A878B6" w:rsidP="008F490A">
            <w:pPr>
              <w:rPr>
                <w:sz w:val="15"/>
                <w:szCs w:val="15"/>
              </w:rPr>
            </w:pPr>
            <w:r w:rsidRPr="00614079">
              <w:rPr>
                <w:sz w:val="15"/>
                <w:szCs w:val="15"/>
              </w:rPr>
              <w:t>Acute musculoskeletal pain (irrespective of trauma history) and acute arthritis (including gout)</w:t>
            </w:r>
          </w:p>
        </w:tc>
        <w:tc>
          <w:tcPr>
            <w:tcW w:w="1558" w:type="dxa"/>
            <w:tcMar>
              <w:left w:w="28" w:type="dxa"/>
              <w:right w:w="28" w:type="dxa"/>
            </w:tcMar>
          </w:tcPr>
          <w:p w14:paraId="793E7178" w14:textId="0696B55F" w:rsidR="00A878B6" w:rsidRPr="00614079" w:rsidRDefault="00A878B6" w:rsidP="008F490A">
            <w:pPr>
              <w:rPr>
                <w:sz w:val="15"/>
                <w:szCs w:val="15"/>
              </w:rPr>
            </w:pPr>
            <w:r w:rsidRPr="00614079">
              <w:rPr>
                <w:sz w:val="15"/>
                <w:szCs w:val="15"/>
              </w:rPr>
              <w:t>No opioid dependence</w:t>
            </w:r>
          </w:p>
        </w:tc>
        <w:tc>
          <w:tcPr>
            <w:tcW w:w="714" w:type="dxa"/>
            <w:tcMar>
              <w:left w:w="28" w:type="dxa"/>
              <w:right w:w="28" w:type="dxa"/>
            </w:tcMar>
          </w:tcPr>
          <w:p w14:paraId="6B94057F" w14:textId="7DD2C89F"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0FAB113F" w14:textId="52E6B706" w:rsidR="00A878B6" w:rsidRPr="00614079" w:rsidRDefault="00A878B6" w:rsidP="008F490A">
            <w:pPr>
              <w:rPr>
                <w:sz w:val="15"/>
                <w:szCs w:val="15"/>
              </w:rPr>
            </w:pPr>
            <w:r w:rsidRPr="00614079">
              <w:rPr>
                <w:sz w:val="15"/>
                <w:szCs w:val="15"/>
              </w:rPr>
              <w:t>Tramadol, IM, 100mg;</w:t>
            </w:r>
          </w:p>
          <w:p w14:paraId="28A3D18C" w14:textId="5D518B12" w:rsidR="00A878B6" w:rsidRPr="00614079" w:rsidRDefault="00A878B6" w:rsidP="008F490A">
            <w:pPr>
              <w:rPr>
                <w:sz w:val="15"/>
                <w:szCs w:val="15"/>
              </w:rPr>
            </w:pPr>
            <w:r w:rsidRPr="00614079">
              <w:rPr>
                <w:sz w:val="15"/>
                <w:szCs w:val="15"/>
              </w:rPr>
              <w:t>Paracetamol, Oral, 500 mg</w:t>
            </w:r>
          </w:p>
        </w:tc>
        <w:tc>
          <w:tcPr>
            <w:tcW w:w="567" w:type="dxa"/>
            <w:tcMar>
              <w:left w:w="28" w:type="dxa"/>
              <w:right w:w="28" w:type="dxa"/>
            </w:tcMar>
          </w:tcPr>
          <w:p w14:paraId="2FAABDCE" w14:textId="01A8414A" w:rsidR="00A878B6" w:rsidRPr="00614079" w:rsidRDefault="00A878B6" w:rsidP="008F490A">
            <w:pPr>
              <w:rPr>
                <w:sz w:val="15"/>
                <w:szCs w:val="15"/>
              </w:rPr>
            </w:pPr>
            <w:r w:rsidRPr="00614079">
              <w:rPr>
                <w:sz w:val="15"/>
                <w:szCs w:val="15"/>
              </w:rPr>
              <w:t>39</w:t>
            </w:r>
          </w:p>
        </w:tc>
        <w:tc>
          <w:tcPr>
            <w:tcW w:w="708" w:type="dxa"/>
            <w:tcMar>
              <w:left w:w="28" w:type="dxa"/>
              <w:right w:w="28" w:type="dxa"/>
            </w:tcMar>
          </w:tcPr>
          <w:p w14:paraId="4440486D" w14:textId="467DBDD6" w:rsidR="00A878B6" w:rsidRPr="00614079" w:rsidRDefault="00A878B6" w:rsidP="008F490A">
            <w:pPr>
              <w:rPr>
                <w:sz w:val="15"/>
                <w:szCs w:val="15"/>
              </w:rPr>
            </w:pPr>
            <w:r w:rsidRPr="00614079">
              <w:rPr>
                <w:sz w:val="15"/>
                <w:szCs w:val="15"/>
              </w:rPr>
              <w:t>19</w:t>
            </w:r>
          </w:p>
        </w:tc>
        <w:tc>
          <w:tcPr>
            <w:tcW w:w="567" w:type="dxa"/>
            <w:tcMar>
              <w:left w:w="28" w:type="dxa"/>
              <w:right w:w="28" w:type="dxa"/>
            </w:tcMar>
          </w:tcPr>
          <w:p w14:paraId="7127471A" w14:textId="60E8A2BE" w:rsidR="00A878B6" w:rsidRPr="00614079" w:rsidRDefault="00A878B6" w:rsidP="008F490A">
            <w:pPr>
              <w:rPr>
                <w:sz w:val="15"/>
                <w:szCs w:val="15"/>
              </w:rPr>
            </w:pPr>
            <w:r w:rsidRPr="00614079">
              <w:rPr>
                <w:sz w:val="15"/>
                <w:szCs w:val="15"/>
              </w:rPr>
              <w:t>30</w:t>
            </w:r>
          </w:p>
        </w:tc>
        <w:tc>
          <w:tcPr>
            <w:tcW w:w="2977" w:type="dxa"/>
            <w:tcMar>
              <w:left w:w="28" w:type="dxa"/>
              <w:right w:w="28" w:type="dxa"/>
            </w:tcMar>
          </w:tcPr>
          <w:p w14:paraId="5FD7E044" w14:textId="77777777" w:rsidR="00A878B6" w:rsidRPr="00614079" w:rsidRDefault="00A878B6" w:rsidP="008F490A">
            <w:pPr>
              <w:rPr>
                <w:sz w:val="15"/>
                <w:szCs w:val="15"/>
              </w:rPr>
            </w:pPr>
            <w:r w:rsidRPr="00614079">
              <w:rPr>
                <w:sz w:val="15"/>
                <w:szCs w:val="15"/>
              </w:rPr>
              <w:t>Dry mouth: 13</w:t>
            </w:r>
          </w:p>
          <w:p w14:paraId="77C381FE" w14:textId="77777777" w:rsidR="00A878B6" w:rsidRPr="00614079" w:rsidRDefault="00A878B6" w:rsidP="008F490A">
            <w:pPr>
              <w:rPr>
                <w:sz w:val="15"/>
                <w:szCs w:val="15"/>
              </w:rPr>
            </w:pPr>
            <w:r w:rsidRPr="00614079">
              <w:rPr>
                <w:sz w:val="15"/>
                <w:szCs w:val="15"/>
              </w:rPr>
              <w:t>Headache: 0</w:t>
            </w:r>
          </w:p>
          <w:p w14:paraId="225EDFB1" w14:textId="77777777" w:rsidR="00A878B6" w:rsidRPr="00614079" w:rsidRDefault="00A878B6" w:rsidP="008F490A">
            <w:pPr>
              <w:rPr>
                <w:sz w:val="15"/>
                <w:szCs w:val="15"/>
              </w:rPr>
            </w:pPr>
            <w:r w:rsidRPr="00614079">
              <w:rPr>
                <w:sz w:val="15"/>
                <w:szCs w:val="15"/>
              </w:rPr>
              <w:t>Nausea: 6</w:t>
            </w:r>
          </w:p>
          <w:p w14:paraId="2CB84ADD" w14:textId="77777777" w:rsidR="00A878B6" w:rsidRPr="00614079" w:rsidRDefault="00A878B6" w:rsidP="008F490A">
            <w:pPr>
              <w:rPr>
                <w:sz w:val="15"/>
                <w:szCs w:val="15"/>
              </w:rPr>
            </w:pPr>
            <w:r w:rsidRPr="00614079">
              <w:rPr>
                <w:sz w:val="15"/>
                <w:szCs w:val="15"/>
              </w:rPr>
              <w:t>Dyspnoea: 1</w:t>
            </w:r>
          </w:p>
          <w:p w14:paraId="351CD7A7" w14:textId="77777777" w:rsidR="00A878B6" w:rsidRPr="00614079" w:rsidRDefault="00A878B6" w:rsidP="008F490A">
            <w:pPr>
              <w:rPr>
                <w:sz w:val="15"/>
                <w:szCs w:val="15"/>
              </w:rPr>
            </w:pPr>
            <w:r w:rsidRPr="00614079">
              <w:rPr>
                <w:sz w:val="15"/>
                <w:szCs w:val="15"/>
              </w:rPr>
              <w:t>Dizziness (including one required medication): 4</w:t>
            </w:r>
          </w:p>
          <w:p w14:paraId="2E89F391" w14:textId="77777777" w:rsidR="00A878B6" w:rsidRPr="00614079" w:rsidRDefault="00A878B6" w:rsidP="008F490A">
            <w:pPr>
              <w:rPr>
                <w:sz w:val="15"/>
                <w:szCs w:val="15"/>
              </w:rPr>
            </w:pPr>
            <w:r w:rsidRPr="00614079">
              <w:rPr>
                <w:sz w:val="15"/>
                <w:szCs w:val="15"/>
              </w:rPr>
              <w:t>Abdominal discomfort: 1</w:t>
            </w:r>
          </w:p>
          <w:p w14:paraId="7D51C99B" w14:textId="77777777" w:rsidR="00A878B6" w:rsidRPr="00614079" w:rsidRDefault="00A878B6" w:rsidP="008F490A">
            <w:pPr>
              <w:rPr>
                <w:sz w:val="15"/>
                <w:szCs w:val="15"/>
              </w:rPr>
            </w:pPr>
            <w:r w:rsidRPr="00614079">
              <w:rPr>
                <w:sz w:val="15"/>
                <w:szCs w:val="15"/>
              </w:rPr>
              <w:t>Sweating: 1</w:t>
            </w:r>
          </w:p>
          <w:p w14:paraId="45B02789" w14:textId="77777777" w:rsidR="00A878B6" w:rsidRPr="00614079" w:rsidRDefault="00A878B6" w:rsidP="008F490A">
            <w:pPr>
              <w:rPr>
                <w:sz w:val="15"/>
                <w:szCs w:val="15"/>
              </w:rPr>
            </w:pPr>
            <w:r w:rsidRPr="00614079">
              <w:rPr>
                <w:sz w:val="15"/>
                <w:szCs w:val="15"/>
              </w:rPr>
              <w:t>Drowsiness: 2</w:t>
            </w:r>
          </w:p>
          <w:p w14:paraId="11E97FB9" w14:textId="77777777" w:rsidR="00A878B6" w:rsidRPr="00614079" w:rsidRDefault="00A878B6" w:rsidP="008F490A">
            <w:pPr>
              <w:rPr>
                <w:sz w:val="15"/>
                <w:szCs w:val="15"/>
              </w:rPr>
            </w:pPr>
            <w:r w:rsidRPr="00614079">
              <w:rPr>
                <w:sz w:val="15"/>
                <w:szCs w:val="15"/>
              </w:rPr>
              <w:t>Sleepy: 1</w:t>
            </w:r>
          </w:p>
          <w:p w14:paraId="45D5A496" w14:textId="77777777" w:rsidR="00A878B6" w:rsidRPr="00614079" w:rsidRDefault="00A878B6" w:rsidP="008F490A">
            <w:pPr>
              <w:rPr>
                <w:sz w:val="15"/>
                <w:szCs w:val="15"/>
              </w:rPr>
            </w:pPr>
            <w:r w:rsidRPr="00614079">
              <w:rPr>
                <w:sz w:val="15"/>
                <w:szCs w:val="15"/>
              </w:rPr>
              <w:t>Tired: 1</w:t>
            </w:r>
          </w:p>
          <w:p w14:paraId="3017FA2A" w14:textId="77777777" w:rsidR="00A878B6" w:rsidRPr="00614079" w:rsidRDefault="00A878B6" w:rsidP="008F490A">
            <w:pPr>
              <w:rPr>
                <w:sz w:val="15"/>
                <w:szCs w:val="15"/>
              </w:rPr>
            </w:pPr>
            <w:r w:rsidRPr="00614079">
              <w:rPr>
                <w:sz w:val="15"/>
                <w:szCs w:val="15"/>
              </w:rPr>
              <w:t>Dyspepsia: 0</w:t>
            </w:r>
          </w:p>
          <w:p w14:paraId="0ADF918E" w14:textId="7F28BD84" w:rsidR="00A878B6" w:rsidRPr="00614079" w:rsidRDefault="00A878B6" w:rsidP="008F490A">
            <w:pPr>
              <w:rPr>
                <w:sz w:val="15"/>
                <w:szCs w:val="15"/>
              </w:rPr>
            </w:pPr>
            <w:r w:rsidRPr="00614079">
              <w:rPr>
                <w:sz w:val="15"/>
                <w:szCs w:val="15"/>
              </w:rPr>
              <w:t>Sweet taste: 0</w:t>
            </w:r>
          </w:p>
        </w:tc>
        <w:tc>
          <w:tcPr>
            <w:tcW w:w="1701" w:type="dxa"/>
            <w:tcMar>
              <w:left w:w="28" w:type="dxa"/>
              <w:right w:w="28" w:type="dxa"/>
            </w:tcMar>
          </w:tcPr>
          <w:p w14:paraId="3DDFB7A6" w14:textId="2DA26A3A" w:rsidR="00A878B6" w:rsidRPr="00614079" w:rsidRDefault="00A878B6" w:rsidP="008F490A">
            <w:pPr>
              <w:rPr>
                <w:sz w:val="15"/>
                <w:szCs w:val="15"/>
              </w:rPr>
            </w:pPr>
            <w:r w:rsidRPr="00614079">
              <w:rPr>
                <w:sz w:val="15"/>
                <w:szCs w:val="15"/>
              </w:rPr>
              <w:t>Major life-threatening effect: 0</w:t>
            </w:r>
          </w:p>
        </w:tc>
      </w:tr>
      <w:tr w:rsidR="00614079" w:rsidRPr="00614079" w14:paraId="3DA3E39B" w14:textId="77777777" w:rsidTr="00A878B6">
        <w:trPr>
          <w:cantSplit/>
        </w:trPr>
        <w:tc>
          <w:tcPr>
            <w:tcW w:w="819" w:type="dxa"/>
            <w:tcMar>
              <w:left w:w="28" w:type="dxa"/>
              <w:right w:w="28" w:type="dxa"/>
            </w:tcMar>
          </w:tcPr>
          <w:p w14:paraId="3A092E17" w14:textId="70906AD3" w:rsidR="00A878B6" w:rsidRPr="00614079" w:rsidRDefault="00A878B6" w:rsidP="008F490A">
            <w:pPr>
              <w:rPr>
                <w:sz w:val="15"/>
                <w:szCs w:val="15"/>
              </w:rPr>
            </w:pPr>
            <w:r w:rsidRPr="00614079">
              <w:rPr>
                <w:sz w:val="15"/>
                <w:szCs w:val="15"/>
              </w:rPr>
              <w:t xml:space="preserve">Mahshidfar, 2017 </w:t>
            </w:r>
            <w:r w:rsidRPr="00614079">
              <w:rPr>
                <w:sz w:val="15"/>
                <w:szCs w:val="15"/>
              </w:rPr>
              <w:fldChar w:fldCharType="begin">
                <w:fldData xml:space="preserve">PEVuZE5vdGU+PENpdGU+PEF1dGhvcj5NYWhzaGlkZmFyPC9BdXRob3I+PFllYXI+MjAxNzwvWWVh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PEVuZE5vdGU+PENpdGU+PEF1dGhvcj5NYWhzaGlkZmFyPC9BdXRob3I+PFllYXI+MjAxNzwvWWVh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(64)</w:t>
            </w:r>
            <w:r w:rsidRPr="00614079">
              <w:rPr>
                <w:sz w:val="15"/>
                <w:szCs w:val="15"/>
              </w:rPr>
              <w:fldChar w:fldCharType="end"/>
            </w:r>
          </w:p>
        </w:tc>
        <w:tc>
          <w:tcPr>
            <w:tcW w:w="662" w:type="dxa"/>
            <w:tcMar>
              <w:left w:w="28" w:type="dxa"/>
              <w:right w:w="28" w:type="dxa"/>
            </w:tcMar>
          </w:tcPr>
          <w:p w14:paraId="0D39F084" w14:textId="2D362729" w:rsidR="00A878B6" w:rsidRPr="00614079" w:rsidRDefault="00A878B6" w:rsidP="008F490A">
            <w:pPr>
              <w:rPr>
                <w:sz w:val="15"/>
                <w:szCs w:val="15"/>
              </w:rPr>
            </w:pPr>
            <w:r w:rsidRPr="00614079">
              <w:rPr>
                <w:sz w:val="15"/>
                <w:szCs w:val="15"/>
              </w:rPr>
              <w:t>Iran</w:t>
            </w:r>
          </w:p>
        </w:tc>
        <w:tc>
          <w:tcPr>
            <w:tcW w:w="1134" w:type="dxa"/>
            <w:tcMar>
              <w:left w:w="28" w:type="dxa"/>
              <w:right w:w="28" w:type="dxa"/>
            </w:tcMar>
          </w:tcPr>
          <w:p w14:paraId="02CCA85C" w14:textId="5388F0E5" w:rsidR="00A878B6" w:rsidRPr="00614079" w:rsidRDefault="00A878B6" w:rsidP="008F490A">
            <w:pPr>
              <w:rPr>
                <w:sz w:val="15"/>
                <w:szCs w:val="15"/>
              </w:rPr>
            </w:pPr>
            <w:r w:rsidRPr="00614079">
              <w:rPr>
                <w:sz w:val="15"/>
                <w:szCs w:val="15"/>
              </w:rPr>
              <w:t>Randomized double-blinded clinical trial</w:t>
            </w:r>
          </w:p>
        </w:tc>
        <w:tc>
          <w:tcPr>
            <w:tcW w:w="1418" w:type="dxa"/>
            <w:tcMar>
              <w:left w:w="28" w:type="dxa"/>
              <w:right w:w="28" w:type="dxa"/>
            </w:tcMar>
          </w:tcPr>
          <w:p w14:paraId="006391F0" w14:textId="516438E6" w:rsidR="00A878B6" w:rsidRPr="00614079" w:rsidRDefault="00A878B6" w:rsidP="008F490A">
            <w:pPr>
              <w:rPr>
                <w:sz w:val="15"/>
                <w:szCs w:val="15"/>
              </w:rPr>
            </w:pPr>
            <w:r w:rsidRPr="00614079">
              <w:rPr>
                <w:sz w:val="15"/>
                <w:szCs w:val="15"/>
              </w:rPr>
              <w:t>Acute musculoskeletal pain caused by trauma</w:t>
            </w:r>
          </w:p>
        </w:tc>
        <w:tc>
          <w:tcPr>
            <w:tcW w:w="1558" w:type="dxa"/>
            <w:tcMar>
              <w:left w:w="28" w:type="dxa"/>
              <w:right w:w="28" w:type="dxa"/>
            </w:tcMar>
          </w:tcPr>
          <w:p w14:paraId="06E266BB" w14:textId="41958D4D" w:rsidR="00A878B6" w:rsidRPr="00614079" w:rsidRDefault="00A878B6" w:rsidP="008F490A">
            <w:pPr>
              <w:rPr>
                <w:sz w:val="15"/>
                <w:szCs w:val="15"/>
              </w:rPr>
            </w:pPr>
            <w:r w:rsidRPr="00614079">
              <w:rPr>
                <w:sz w:val="15"/>
                <w:szCs w:val="15"/>
              </w:rPr>
              <w:t>Not opiate users</w:t>
            </w:r>
          </w:p>
        </w:tc>
        <w:tc>
          <w:tcPr>
            <w:tcW w:w="714" w:type="dxa"/>
            <w:tcMar>
              <w:left w:w="28" w:type="dxa"/>
              <w:right w:w="28" w:type="dxa"/>
            </w:tcMar>
          </w:tcPr>
          <w:p w14:paraId="368BC36F" w14:textId="1D562B70"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110E5C9B" w14:textId="77777777" w:rsidR="00A878B6" w:rsidRPr="00614079" w:rsidRDefault="00A878B6" w:rsidP="008F490A">
            <w:pPr>
              <w:rPr>
                <w:sz w:val="15"/>
                <w:szCs w:val="15"/>
              </w:rPr>
            </w:pPr>
            <w:r w:rsidRPr="00614079">
              <w:rPr>
                <w:sz w:val="15"/>
                <w:szCs w:val="15"/>
              </w:rPr>
              <w:t>Morphine, IV, 0.1 mg/kg</w:t>
            </w:r>
          </w:p>
          <w:p w14:paraId="2AD5490F" w14:textId="53E28E6A" w:rsidR="00A878B6" w:rsidRPr="00614079" w:rsidRDefault="00A878B6" w:rsidP="008F490A">
            <w:pPr>
              <w:rPr>
                <w:sz w:val="15"/>
                <w:szCs w:val="15"/>
              </w:rPr>
            </w:pPr>
            <w:r w:rsidRPr="00614079">
              <w:rPr>
                <w:sz w:val="15"/>
                <w:szCs w:val="15"/>
              </w:rPr>
              <w:t>In case of insufficient pain reduction, 3 mg IV morphine was injected every 5 minutes as a rescue analgesic.</w:t>
            </w:r>
          </w:p>
        </w:tc>
        <w:tc>
          <w:tcPr>
            <w:tcW w:w="567" w:type="dxa"/>
            <w:tcMar>
              <w:left w:w="28" w:type="dxa"/>
              <w:right w:w="28" w:type="dxa"/>
            </w:tcMar>
          </w:tcPr>
          <w:p w14:paraId="53609166" w14:textId="6A053392" w:rsidR="00A878B6" w:rsidRPr="00614079" w:rsidRDefault="00A878B6" w:rsidP="008F490A">
            <w:pPr>
              <w:rPr>
                <w:sz w:val="15"/>
                <w:szCs w:val="15"/>
              </w:rPr>
            </w:pPr>
            <w:r w:rsidRPr="00614079">
              <w:rPr>
                <w:sz w:val="15"/>
                <w:szCs w:val="15"/>
              </w:rPr>
              <w:t>150</w:t>
            </w:r>
          </w:p>
        </w:tc>
        <w:tc>
          <w:tcPr>
            <w:tcW w:w="708" w:type="dxa"/>
            <w:tcMar>
              <w:left w:w="28" w:type="dxa"/>
              <w:right w:w="28" w:type="dxa"/>
            </w:tcMar>
          </w:tcPr>
          <w:p w14:paraId="3AB6E4CD" w14:textId="37D555F9"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157451C9" w14:textId="0E500515" w:rsidR="00A878B6" w:rsidRPr="00614079" w:rsidRDefault="00A878B6" w:rsidP="008F490A">
            <w:pPr>
              <w:rPr>
                <w:sz w:val="15"/>
                <w:szCs w:val="15"/>
              </w:rPr>
            </w:pPr>
            <w:r w:rsidRPr="00614079">
              <w:rPr>
                <w:sz w:val="15"/>
                <w:szCs w:val="15"/>
              </w:rPr>
              <w:t>159</w:t>
            </w:r>
          </w:p>
        </w:tc>
        <w:tc>
          <w:tcPr>
            <w:tcW w:w="2977" w:type="dxa"/>
            <w:tcMar>
              <w:left w:w="28" w:type="dxa"/>
              <w:right w:w="28" w:type="dxa"/>
            </w:tcMar>
          </w:tcPr>
          <w:p w14:paraId="11C3A485" w14:textId="77777777" w:rsidR="00A878B6" w:rsidRPr="00614079" w:rsidRDefault="00A878B6" w:rsidP="008F490A">
            <w:pPr>
              <w:rPr>
                <w:sz w:val="15"/>
                <w:szCs w:val="15"/>
              </w:rPr>
            </w:pPr>
            <w:r w:rsidRPr="00614079">
              <w:rPr>
                <w:sz w:val="15"/>
                <w:szCs w:val="15"/>
              </w:rPr>
              <w:t>Nausea: 26</w:t>
            </w:r>
          </w:p>
          <w:p w14:paraId="198B4754" w14:textId="77777777" w:rsidR="00A878B6" w:rsidRPr="00614079" w:rsidRDefault="00A878B6" w:rsidP="008F490A">
            <w:pPr>
              <w:rPr>
                <w:sz w:val="15"/>
                <w:szCs w:val="15"/>
              </w:rPr>
            </w:pPr>
            <w:r w:rsidRPr="00614079">
              <w:rPr>
                <w:sz w:val="15"/>
                <w:szCs w:val="15"/>
              </w:rPr>
              <w:t>Flushing: 54</w:t>
            </w:r>
          </w:p>
          <w:p w14:paraId="0F3C2029" w14:textId="77777777" w:rsidR="00A878B6" w:rsidRPr="00614079" w:rsidRDefault="00A878B6" w:rsidP="008F490A">
            <w:pPr>
              <w:rPr>
                <w:sz w:val="15"/>
                <w:szCs w:val="15"/>
              </w:rPr>
            </w:pPr>
            <w:r w:rsidRPr="00614079">
              <w:rPr>
                <w:sz w:val="15"/>
                <w:szCs w:val="15"/>
              </w:rPr>
              <w:t>Dizziness: 48</w:t>
            </w:r>
          </w:p>
          <w:p w14:paraId="10AA72AE" w14:textId="77777777" w:rsidR="00A878B6" w:rsidRPr="00614079" w:rsidRDefault="00A878B6" w:rsidP="008F490A">
            <w:pPr>
              <w:rPr>
                <w:sz w:val="15"/>
                <w:szCs w:val="15"/>
              </w:rPr>
            </w:pPr>
            <w:r w:rsidRPr="00614079">
              <w:rPr>
                <w:sz w:val="15"/>
                <w:szCs w:val="15"/>
              </w:rPr>
              <w:t>Mood changes: 4</w:t>
            </w:r>
          </w:p>
          <w:p w14:paraId="75FE3002" w14:textId="77777777" w:rsidR="00A878B6" w:rsidRPr="00614079" w:rsidRDefault="00A878B6" w:rsidP="008F490A">
            <w:pPr>
              <w:rPr>
                <w:sz w:val="15"/>
                <w:szCs w:val="15"/>
              </w:rPr>
            </w:pPr>
            <w:r w:rsidRPr="00614079">
              <w:rPr>
                <w:sz w:val="15"/>
                <w:szCs w:val="15"/>
              </w:rPr>
              <w:t>Desaturation: O2 saturation &lt;90%: 27</w:t>
            </w:r>
          </w:p>
          <w:p w14:paraId="3384C2C6" w14:textId="77777777" w:rsidR="00A878B6" w:rsidRPr="00614079" w:rsidRDefault="00A878B6" w:rsidP="008F490A">
            <w:pPr>
              <w:rPr>
                <w:sz w:val="15"/>
                <w:szCs w:val="15"/>
              </w:rPr>
            </w:pPr>
            <w:r w:rsidRPr="00614079">
              <w:rPr>
                <w:sz w:val="15"/>
                <w:szCs w:val="15"/>
              </w:rPr>
              <w:t>Bradycardia: heart rate less than 60 per min: 0</w:t>
            </w:r>
          </w:p>
          <w:p w14:paraId="2A72402C" w14:textId="5B0FB5F4" w:rsidR="00A878B6" w:rsidRPr="00614079" w:rsidRDefault="00A878B6" w:rsidP="008F490A">
            <w:pPr>
              <w:rPr>
                <w:sz w:val="15"/>
                <w:szCs w:val="15"/>
              </w:rPr>
            </w:pPr>
            <w:r w:rsidRPr="00614079">
              <w:rPr>
                <w:sz w:val="15"/>
                <w:szCs w:val="15"/>
              </w:rPr>
              <w:t>Hypotension, systolic blood pressure &lt;90mmHg: 0</w:t>
            </w:r>
          </w:p>
        </w:tc>
        <w:tc>
          <w:tcPr>
            <w:tcW w:w="1701" w:type="dxa"/>
            <w:tcMar>
              <w:left w:w="28" w:type="dxa"/>
              <w:right w:w="28" w:type="dxa"/>
            </w:tcMar>
          </w:tcPr>
          <w:p w14:paraId="7C149BA4" w14:textId="41D17860" w:rsidR="00A878B6" w:rsidRPr="00614079" w:rsidRDefault="00A878B6" w:rsidP="008F490A">
            <w:pPr>
              <w:rPr>
                <w:sz w:val="15"/>
                <w:szCs w:val="15"/>
              </w:rPr>
            </w:pPr>
            <w:r w:rsidRPr="00614079">
              <w:rPr>
                <w:sz w:val="15"/>
                <w:szCs w:val="15"/>
              </w:rPr>
              <w:t>Life-threatening complication: 0</w:t>
            </w:r>
          </w:p>
        </w:tc>
      </w:tr>
      <w:tr w:rsidR="00614079" w:rsidRPr="00614079" w14:paraId="5A356D74" w14:textId="77777777" w:rsidTr="00A878B6">
        <w:trPr>
          <w:cantSplit/>
        </w:trPr>
        <w:tc>
          <w:tcPr>
            <w:tcW w:w="819" w:type="dxa"/>
            <w:tcMar>
              <w:left w:w="28" w:type="dxa"/>
              <w:right w:w="28" w:type="dxa"/>
            </w:tcMar>
          </w:tcPr>
          <w:p w14:paraId="7CF91712" w14:textId="3A94C6C8" w:rsidR="00A878B6" w:rsidRPr="00614079" w:rsidRDefault="00A878B6" w:rsidP="008F490A">
            <w:pPr>
              <w:rPr>
                <w:sz w:val="15"/>
                <w:szCs w:val="15"/>
              </w:rPr>
            </w:pPr>
            <w:r w:rsidRPr="00614079">
              <w:rPr>
                <w:sz w:val="15"/>
                <w:szCs w:val="15"/>
              </w:rPr>
              <w:t xml:space="preserve">Veenema, 2000 </w:t>
            </w:r>
            <w:r w:rsidRPr="00614079">
              <w:rPr>
                <w:sz w:val="15"/>
                <w:szCs w:val="15"/>
              </w:rPr>
              <w:fldChar w:fldCharType="begin"/>
            </w:r>
            <w:r w:rsidRPr="00614079">
              <w:rPr>
                <w:sz w:val="15"/>
                <w:szCs w:val="15"/>
              </w:rPr>
              <w:instrText xml:space="preserve"> ADDIN EN.CITE &lt;EndNote&gt;&lt;Cite&gt;&lt;Author&gt;Veenema&lt;/Author&gt;&lt;Year&gt;2000&lt;/Year&gt;&lt;RecNum&gt;3391&lt;/RecNum&gt;&lt;DisplayText&gt;(70)&lt;/DisplayText&gt;&lt;record&gt;&lt;rec-number&gt;3391&lt;/rec-number&gt;&lt;foreign-keys&gt;&lt;key app="EN" db-id="9appsw2pf05wwie0wzqvtwe39sedzzar09wa" timestamp="1665135055"&gt;3391&lt;/key&gt;&lt;/foreign-keys&gt;&lt;ref-type name="Journal Article"&gt;17&lt;/ref-type&gt;&lt;contributors&gt;&lt;authors&gt;&lt;author&gt;Veenema, K. R.&lt;/author&gt;&lt;author&gt;Leahey, N.&lt;/author&gt;&lt;author&gt;Schneider, S.&lt;/author&gt;&lt;/authors&gt;&lt;/contributors&gt;&lt;auth-address&gt;Dept of Emergency Medicine, University of Rochester School of Medicine and Dentistry, Rochester, NY&lt;/auth-address&gt;&lt;titles&gt;&lt;title&gt;Ketorolac versus meperidine: ED treatment of severe musculoskeletal low back pain&lt;/title&gt;&lt;secondary-title&gt;American Journal of Emergency Medicine&lt;/secondary-title&gt;&lt;/titles&gt;&lt;periodical&gt;&lt;full-title&gt;American Journal of Emergency Medicine&lt;/full-title&gt;&lt;/periodical&gt;&lt;pages&gt;404-407&lt;/pages&gt;&lt;volume&gt;18&lt;/volume&gt;&lt;number&gt;4&lt;/number&gt;&lt;keywords&gt;&lt;keyword&gt;Low Back Pain -- Drug Therapy&lt;/keyword&gt;&lt;keyword&gt;Ketorolac&lt;/keyword&gt;&lt;keyword&gt;Meperidine&lt;/keyword&gt;&lt;keyword&gt;Convenience Sample&lt;/keyword&gt;&lt;keyword&gt;Double-Blind Studies&lt;/keyword&gt;&lt;keyword&gt;Visual Analog Scaling&lt;/keyword&gt;&lt;keyword&gt;Descriptive Statistics&lt;/keyword&gt;&lt;keyword&gt;Adult&lt;/keyword&gt;&lt;keyword&gt;Male&lt;/keyword&gt;&lt;keyword&gt;Female&lt;/keyword&gt;&lt;keyword&gt;Human&lt;/keyword&gt;&lt;/keywords&gt;&lt;dates&gt;&lt;year&gt;2000&lt;/year&gt;&lt;/dates&gt;&lt;pub-location&gt;Philadelphia, Pennsylvania&lt;/pub-location&gt;&lt;publisher&gt;Elsevier B.V.&lt;/publisher&gt;&lt;isbn&gt;0735-6757&lt;/isbn&gt;&lt;accession-num&gt;107145640. Language: English. Entry Date: 20001101. Revision Date: 20150711. Publication Type: Journal Article&lt;/accession-num&gt;&lt;urls&gt;&lt;related-urls&gt;&lt;url&gt;http://ezproxy.library.usyd.edu.au/login?url=https://search.ebscohost.com/login.aspx?direct=true&amp;amp;db=ccm&amp;amp;AN=107145640&amp;amp;site=ehost-live&lt;/url&gt;&lt;/related-urls&gt;&lt;/urls&gt;&lt;remote-database-name&gt;ccm&lt;/remote-database-name&gt;&lt;remote-database-provider&gt;EBSCOhost&lt;/remote-database-provider&gt;&lt;/record&gt;&lt;/Cite&gt;&lt;/EndNote&gt;</w:instrText>
            </w:r>
            <w:r w:rsidRPr="00614079">
              <w:rPr>
                <w:sz w:val="15"/>
                <w:szCs w:val="15"/>
              </w:rPr>
              <w:fldChar w:fldCharType="separate"/>
            </w:r>
            <w:r w:rsidRPr="00614079">
              <w:rPr>
                <w:noProof/>
                <w:sz w:val="15"/>
                <w:szCs w:val="15"/>
              </w:rPr>
              <w:t>(70)</w:t>
            </w:r>
            <w:r w:rsidRPr="00614079">
              <w:rPr>
                <w:sz w:val="15"/>
                <w:szCs w:val="15"/>
              </w:rPr>
              <w:fldChar w:fldCharType="end"/>
            </w:r>
          </w:p>
        </w:tc>
        <w:tc>
          <w:tcPr>
            <w:tcW w:w="662" w:type="dxa"/>
            <w:tcMar>
              <w:left w:w="28" w:type="dxa"/>
              <w:right w:w="28" w:type="dxa"/>
            </w:tcMar>
          </w:tcPr>
          <w:p w14:paraId="7AF6F623" w14:textId="67E86CD7"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6F4D8C6E" w14:textId="4899A55D" w:rsidR="00A878B6" w:rsidRPr="00614079" w:rsidRDefault="00A878B6" w:rsidP="008F490A">
            <w:pPr>
              <w:rPr>
                <w:sz w:val="15"/>
                <w:szCs w:val="15"/>
              </w:rPr>
            </w:pPr>
            <w:r w:rsidRPr="00614079">
              <w:rPr>
                <w:sz w:val="15"/>
                <w:szCs w:val="15"/>
              </w:rPr>
              <w:t>Double-blind prospective randomized comparative clinical trial</w:t>
            </w:r>
          </w:p>
        </w:tc>
        <w:tc>
          <w:tcPr>
            <w:tcW w:w="1418" w:type="dxa"/>
            <w:tcMar>
              <w:left w:w="28" w:type="dxa"/>
              <w:right w:w="28" w:type="dxa"/>
            </w:tcMar>
          </w:tcPr>
          <w:p w14:paraId="0D115193" w14:textId="71BE4FFD" w:rsidR="00A878B6" w:rsidRPr="00614079" w:rsidRDefault="00A878B6" w:rsidP="008F490A">
            <w:pPr>
              <w:rPr>
                <w:sz w:val="15"/>
                <w:szCs w:val="15"/>
              </w:rPr>
            </w:pPr>
            <w:r w:rsidRPr="00614079">
              <w:rPr>
                <w:sz w:val="15"/>
                <w:szCs w:val="15"/>
              </w:rPr>
              <w:t>Severe musculoskeletal low back pain</w:t>
            </w:r>
          </w:p>
        </w:tc>
        <w:tc>
          <w:tcPr>
            <w:tcW w:w="1558" w:type="dxa"/>
            <w:tcMar>
              <w:left w:w="28" w:type="dxa"/>
              <w:right w:w="28" w:type="dxa"/>
            </w:tcMar>
          </w:tcPr>
          <w:p w14:paraId="6C732062" w14:textId="75B999DC"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17AE4158" w14:textId="61966E27"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130D9C9F" w14:textId="0FBEAA6C" w:rsidR="00A878B6" w:rsidRPr="00614079" w:rsidRDefault="00A878B6" w:rsidP="008F490A">
            <w:pPr>
              <w:rPr>
                <w:sz w:val="15"/>
                <w:szCs w:val="15"/>
              </w:rPr>
            </w:pPr>
            <w:r w:rsidRPr="00614079">
              <w:rPr>
                <w:sz w:val="15"/>
                <w:szCs w:val="15"/>
              </w:rPr>
              <w:t xml:space="preserve">Meperidine, IM, 1 mg/kg </w:t>
            </w:r>
          </w:p>
        </w:tc>
        <w:tc>
          <w:tcPr>
            <w:tcW w:w="567" w:type="dxa"/>
            <w:tcMar>
              <w:left w:w="28" w:type="dxa"/>
              <w:right w:w="28" w:type="dxa"/>
            </w:tcMar>
          </w:tcPr>
          <w:p w14:paraId="0C3E3676" w14:textId="5095A7B4" w:rsidR="00A878B6" w:rsidRPr="00614079" w:rsidRDefault="00A878B6" w:rsidP="008F490A">
            <w:pPr>
              <w:rPr>
                <w:sz w:val="15"/>
                <w:szCs w:val="15"/>
              </w:rPr>
            </w:pPr>
            <w:r w:rsidRPr="00614079">
              <w:rPr>
                <w:sz w:val="15"/>
                <w:szCs w:val="15"/>
              </w:rPr>
              <w:t>75</w:t>
            </w:r>
          </w:p>
        </w:tc>
        <w:tc>
          <w:tcPr>
            <w:tcW w:w="708" w:type="dxa"/>
            <w:tcMar>
              <w:left w:w="28" w:type="dxa"/>
              <w:right w:w="28" w:type="dxa"/>
            </w:tcMar>
          </w:tcPr>
          <w:p w14:paraId="49BC1745" w14:textId="65E5BDC6"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4FD59A11" w14:textId="39AE4240" w:rsidR="00A878B6" w:rsidRPr="00614079" w:rsidRDefault="00A878B6" w:rsidP="008F490A">
            <w:pPr>
              <w:rPr>
                <w:sz w:val="15"/>
                <w:szCs w:val="15"/>
              </w:rPr>
            </w:pPr>
            <w:r w:rsidRPr="00614079">
              <w:rPr>
                <w:sz w:val="15"/>
                <w:szCs w:val="15"/>
              </w:rPr>
              <w:t>41</w:t>
            </w:r>
          </w:p>
        </w:tc>
        <w:tc>
          <w:tcPr>
            <w:tcW w:w="2977" w:type="dxa"/>
            <w:tcMar>
              <w:left w:w="28" w:type="dxa"/>
              <w:right w:w="28" w:type="dxa"/>
            </w:tcMar>
          </w:tcPr>
          <w:p w14:paraId="3FAD9B39" w14:textId="77777777" w:rsidR="00A878B6" w:rsidRPr="00614079" w:rsidRDefault="00A878B6" w:rsidP="008F490A">
            <w:pPr>
              <w:rPr>
                <w:sz w:val="15"/>
                <w:szCs w:val="15"/>
              </w:rPr>
            </w:pPr>
            <w:r w:rsidRPr="00614079">
              <w:rPr>
                <w:sz w:val="15"/>
                <w:szCs w:val="15"/>
              </w:rPr>
              <w:t>Dizzy: 19</w:t>
            </w:r>
          </w:p>
          <w:p w14:paraId="0228B234" w14:textId="77777777" w:rsidR="00A878B6" w:rsidRPr="00614079" w:rsidRDefault="00A878B6" w:rsidP="008F490A">
            <w:pPr>
              <w:rPr>
                <w:sz w:val="15"/>
                <w:szCs w:val="15"/>
              </w:rPr>
            </w:pPr>
            <w:r w:rsidRPr="00614079">
              <w:rPr>
                <w:sz w:val="15"/>
                <w:szCs w:val="15"/>
              </w:rPr>
              <w:t>Nausea: 7</w:t>
            </w:r>
          </w:p>
          <w:p w14:paraId="6E4915DB" w14:textId="77777777" w:rsidR="00A878B6" w:rsidRPr="00614079" w:rsidRDefault="00A878B6" w:rsidP="008F490A">
            <w:pPr>
              <w:rPr>
                <w:sz w:val="15"/>
                <w:szCs w:val="15"/>
              </w:rPr>
            </w:pPr>
            <w:r w:rsidRPr="00614079">
              <w:rPr>
                <w:sz w:val="15"/>
                <w:szCs w:val="15"/>
              </w:rPr>
              <w:t>Parathesias: 2</w:t>
            </w:r>
          </w:p>
          <w:p w14:paraId="04D86FC5" w14:textId="77777777" w:rsidR="00A878B6" w:rsidRPr="00614079" w:rsidRDefault="00A878B6" w:rsidP="008F490A">
            <w:pPr>
              <w:rPr>
                <w:sz w:val="15"/>
                <w:szCs w:val="15"/>
              </w:rPr>
            </w:pPr>
            <w:r w:rsidRPr="00614079">
              <w:rPr>
                <w:sz w:val="15"/>
                <w:szCs w:val="15"/>
              </w:rPr>
              <w:t>Asleep: 8</w:t>
            </w:r>
          </w:p>
          <w:p w14:paraId="7E4490AF" w14:textId="77777777" w:rsidR="00A878B6" w:rsidRPr="00614079" w:rsidRDefault="00A878B6" w:rsidP="008F490A">
            <w:pPr>
              <w:rPr>
                <w:sz w:val="15"/>
                <w:szCs w:val="15"/>
              </w:rPr>
            </w:pPr>
            <w:r w:rsidRPr="00614079">
              <w:rPr>
                <w:sz w:val="15"/>
                <w:szCs w:val="15"/>
              </w:rPr>
              <w:t>Dry mouth: 3</w:t>
            </w:r>
          </w:p>
          <w:p w14:paraId="276F8BA7" w14:textId="77777777" w:rsidR="00A878B6" w:rsidRPr="00614079" w:rsidRDefault="00A878B6" w:rsidP="008F490A">
            <w:pPr>
              <w:rPr>
                <w:sz w:val="15"/>
                <w:szCs w:val="15"/>
              </w:rPr>
            </w:pPr>
            <w:r w:rsidRPr="00614079">
              <w:rPr>
                <w:sz w:val="15"/>
                <w:szCs w:val="15"/>
              </w:rPr>
              <w:t>Hot: 1</w:t>
            </w:r>
          </w:p>
          <w:p w14:paraId="7D4D45BA" w14:textId="77777777" w:rsidR="00A878B6" w:rsidRPr="00614079" w:rsidRDefault="00A878B6" w:rsidP="008F490A">
            <w:pPr>
              <w:rPr>
                <w:sz w:val="15"/>
                <w:szCs w:val="15"/>
              </w:rPr>
            </w:pPr>
            <w:r w:rsidRPr="00614079">
              <w:rPr>
                <w:sz w:val="15"/>
                <w:szCs w:val="15"/>
              </w:rPr>
              <w:t>Pain at site: 0</w:t>
            </w:r>
          </w:p>
          <w:p w14:paraId="1878FC64" w14:textId="77777777" w:rsidR="00A878B6" w:rsidRPr="00614079" w:rsidRDefault="00A878B6" w:rsidP="008F490A">
            <w:pPr>
              <w:rPr>
                <w:sz w:val="15"/>
                <w:szCs w:val="15"/>
              </w:rPr>
            </w:pPr>
            <w:r w:rsidRPr="00614079">
              <w:rPr>
                <w:sz w:val="15"/>
                <w:szCs w:val="15"/>
              </w:rPr>
              <w:t>Dyspnoea: 1</w:t>
            </w:r>
          </w:p>
          <w:p w14:paraId="50845C83" w14:textId="639802D3" w:rsidR="00A878B6" w:rsidRPr="00614079" w:rsidRDefault="00A878B6" w:rsidP="008F490A">
            <w:pPr>
              <w:rPr>
                <w:sz w:val="15"/>
                <w:szCs w:val="15"/>
              </w:rPr>
            </w:pPr>
            <w:r w:rsidRPr="00614079">
              <w:rPr>
                <w:sz w:val="15"/>
                <w:szCs w:val="15"/>
              </w:rPr>
              <w:t>Judged by the study enroller to be either sedated or asleep: 53</w:t>
            </w:r>
          </w:p>
        </w:tc>
        <w:tc>
          <w:tcPr>
            <w:tcW w:w="1701" w:type="dxa"/>
            <w:tcMar>
              <w:left w:w="28" w:type="dxa"/>
              <w:right w:w="28" w:type="dxa"/>
            </w:tcMar>
          </w:tcPr>
          <w:p w14:paraId="00DDDB5F" w14:textId="4DBF4977" w:rsidR="00A878B6" w:rsidRPr="00614079" w:rsidRDefault="00A878B6" w:rsidP="008F490A">
            <w:pPr>
              <w:rPr>
                <w:sz w:val="15"/>
                <w:szCs w:val="15"/>
              </w:rPr>
            </w:pPr>
            <w:r w:rsidRPr="00614079">
              <w:rPr>
                <w:sz w:val="15"/>
                <w:szCs w:val="15"/>
              </w:rPr>
              <w:t>Sustained respiratory depression significant enough to require naloxone: 1</w:t>
            </w:r>
          </w:p>
        </w:tc>
      </w:tr>
      <w:tr w:rsidR="00614079" w:rsidRPr="00614079" w14:paraId="331EACC0" w14:textId="77777777" w:rsidTr="00A878B6">
        <w:trPr>
          <w:cantSplit/>
        </w:trPr>
        <w:tc>
          <w:tcPr>
            <w:tcW w:w="819" w:type="dxa"/>
            <w:tcMar>
              <w:left w:w="28" w:type="dxa"/>
              <w:right w:w="28" w:type="dxa"/>
            </w:tcMar>
          </w:tcPr>
          <w:p w14:paraId="0BFC4B92" w14:textId="7ABE7058" w:rsidR="00A878B6" w:rsidRPr="00614079" w:rsidRDefault="00A878B6" w:rsidP="008F490A">
            <w:pPr>
              <w:rPr>
                <w:sz w:val="15"/>
                <w:szCs w:val="15"/>
              </w:rPr>
            </w:pPr>
            <w:r w:rsidRPr="00614079">
              <w:rPr>
                <w:sz w:val="15"/>
                <w:szCs w:val="15"/>
              </w:rPr>
              <w:t xml:space="preserve">Shervin, 2014 </w:t>
            </w:r>
            <w:r w:rsidRPr="00614079">
              <w:rPr>
                <w:sz w:val="15"/>
                <w:szCs w:val="15"/>
              </w:rPr>
              <w:fldChar w:fldCharType="begin">
                <w:fldData xml:space="preserve">PEVuZE5vdGU+PENpdGU+PEF1dGhvcj5TaGVydmluPC9BdXRob3I+PFllYXI+MjAxNDwvWWVhcj48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PEVuZE5vdGU+PENpdGU+PEF1dGhvcj5TaGVydmluPC9BdXRob3I+PFllYXI+MjAxNDwvWWVhcj48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(65)</w:t>
            </w:r>
            <w:r w:rsidRPr="00614079">
              <w:rPr>
                <w:sz w:val="15"/>
                <w:szCs w:val="15"/>
              </w:rPr>
              <w:fldChar w:fldCharType="end"/>
            </w:r>
          </w:p>
        </w:tc>
        <w:tc>
          <w:tcPr>
            <w:tcW w:w="662" w:type="dxa"/>
            <w:tcMar>
              <w:left w:w="28" w:type="dxa"/>
              <w:right w:w="28" w:type="dxa"/>
            </w:tcMar>
          </w:tcPr>
          <w:p w14:paraId="68EBDB4E" w14:textId="56F0DD9F" w:rsidR="00A878B6" w:rsidRPr="00614079" w:rsidRDefault="00A878B6" w:rsidP="008F490A">
            <w:pPr>
              <w:rPr>
                <w:sz w:val="15"/>
                <w:szCs w:val="15"/>
              </w:rPr>
            </w:pPr>
            <w:r w:rsidRPr="00614079">
              <w:rPr>
                <w:sz w:val="15"/>
                <w:szCs w:val="15"/>
              </w:rPr>
              <w:t>Iran</w:t>
            </w:r>
          </w:p>
        </w:tc>
        <w:tc>
          <w:tcPr>
            <w:tcW w:w="1134" w:type="dxa"/>
            <w:tcMar>
              <w:left w:w="28" w:type="dxa"/>
              <w:right w:w="28" w:type="dxa"/>
            </w:tcMar>
          </w:tcPr>
          <w:p w14:paraId="3B49332D" w14:textId="0D38C813" w:rsidR="00A878B6" w:rsidRPr="00614079" w:rsidRDefault="00A878B6" w:rsidP="008F490A">
            <w:pPr>
              <w:rPr>
                <w:sz w:val="15"/>
                <w:szCs w:val="15"/>
              </w:rPr>
            </w:pPr>
            <w:r w:rsidRPr="00614079">
              <w:rPr>
                <w:sz w:val="15"/>
                <w:szCs w:val="15"/>
              </w:rPr>
              <w:t>Double-blind randomized clinical trial.</w:t>
            </w:r>
          </w:p>
        </w:tc>
        <w:tc>
          <w:tcPr>
            <w:tcW w:w="1418" w:type="dxa"/>
            <w:tcMar>
              <w:left w:w="28" w:type="dxa"/>
              <w:right w:w="28" w:type="dxa"/>
            </w:tcMar>
          </w:tcPr>
          <w:p w14:paraId="023D1826" w14:textId="614BD08C" w:rsidR="00A878B6" w:rsidRPr="00614079" w:rsidRDefault="00A878B6" w:rsidP="008F490A">
            <w:pPr>
              <w:rPr>
                <w:sz w:val="15"/>
                <w:szCs w:val="15"/>
              </w:rPr>
            </w:pPr>
            <w:r w:rsidRPr="00614079">
              <w:rPr>
                <w:sz w:val="15"/>
                <w:szCs w:val="15"/>
              </w:rPr>
              <w:t>Limb trauma with acute pain</w:t>
            </w:r>
          </w:p>
        </w:tc>
        <w:tc>
          <w:tcPr>
            <w:tcW w:w="1558" w:type="dxa"/>
            <w:tcMar>
              <w:left w:w="28" w:type="dxa"/>
              <w:right w:w="28" w:type="dxa"/>
            </w:tcMar>
          </w:tcPr>
          <w:p w14:paraId="7CD41243" w14:textId="514F2404" w:rsidR="00A878B6" w:rsidRPr="00614079" w:rsidRDefault="00A878B6" w:rsidP="008F490A">
            <w:pPr>
              <w:rPr>
                <w:sz w:val="15"/>
                <w:szCs w:val="15"/>
              </w:rPr>
            </w:pPr>
            <w:r w:rsidRPr="00614079">
              <w:rPr>
                <w:sz w:val="15"/>
                <w:szCs w:val="15"/>
              </w:rPr>
              <w:t>No recent or history of opioid use or addiction</w:t>
            </w:r>
          </w:p>
        </w:tc>
        <w:tc>
          <w:tcPr>
            <w:tcW w:w="714" w:type="dxa"/>
            <w:tcMar>
              <w:left w:w="28" w:type="dxa"/>
              <w:right w:w="28" w:type="dxa"/>
            </w:tcMar>
          </w:tcPr>
          <w:p w14:paraId="6ECD97D7" w14:textId="52DA1049"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1C6B101D" w14:textId="77777777" w:rsidR="00A878B6" w:rsidRPr="00614079" w:rsidRDefault="00A878B6" w:rsidP="008F490A">
            <w:pPr>
              <w:rPr>
                <w:sz w:val="15"/>
                <w:szCs w:val="15"/>
              </w:rPr>
            </w:pPr>
            <w:r w:rsidRPr="00614079">
              <w:rPr>
                <w:sz w:val="15"/>
                <w:szCs w:val="15"/>
              </w:rPr>
              <w:t>Fentanyl, Nebulized, 4 μg/kg</w:t>
            </w:r>
          </w:p>
          <w:p w14:paraId="6046FB7B" w14:textId="27436B3A" w:rsidR="00A878B6" w:rsidRPr="00614079" w:rsidRDefault="00A878B6" w:rsidP="008F490A">
            <w:pPr>
              <w:rPr>
                <w:sz w:val="15"/>
                <w:szCs w:val="15"/>
              </w:rPr>
            </w:pPr>
            <w:r w:rsidRPr="00614079">
              <w:rPr>
                <w:sz w:val="15"/>
                <w:szCs w:val="15"/>
              </w:rPr>
              <w:t>After 15 minutes, 1 mg IV morphine was given as the rescue dose (repeated at 5-min intervals).</w:t>
            </w:r>
          </w:p>
        </w:tc>
        <w:tc>
          <w:tcPr>
            <w:tcW w:w="567" w:type="dxa"/>
            <w:tcMar>
              <w:left w:w="28" w:type="dxa"/>
              <w:right w:w="28" w:type="dxa"/>
            </w:tcMar>
          </w:tcPr>
          <w:p w14:paraId="1E2A7893" w14:textId="61465F80" w:rsidR="00A878B6" w:rsidRPr="00614079" w:rsidRDefault="00A878B6" w:rsidP="008F490A">
            <w:pPr>
              <w:rPr>
                <w:sz w:val="15"/>
                <w:szCs w:val="15"/>
              </w:rPr>
            </w:pPr>
            <w:r w:rsidRPr="00614079">
              <w:rPr>
                <w:sz w:val="15"/>
                <w:szCs w:val="15"/>
              </w:rPr>
              <w:t>47</w:t>
            </w:r>
          </w:p>
        </w:tc>
        <w:tc>
          <w:tcPr>
            <w:tcW w:w="708" w:type="dxa"/>
            <w:tcMar>
              <w:left w:w="28" w:type="dxa"/>
              <w:right w:w="28" w:type="dxa"/>
            </w:tcMar>
          </w:tcPr>
          <w:p w14:paraId="5E605F8A" w14:textId="1EA8363D" w:rsidR="00A878B6" w:rsidRPr="00614079" w:rsidRDefault="00A878B6" w:rsidP="008F490A">
            <w:pPr>
              <w:rPr>
                <w:sz w:val="15"/>
                <w:szCs w:val="15"/>
              </w:rPr>
            </w:pPr>
            <w:r w:rsidRPr="00614079">
              <w:rPr>
                <w:sz w:val="15"/>
                <w:szCs w:val="15"/>
              </w:rPr>
              <w:t>0</w:t>
            </w:r>
          </w:p>
        </w:tc>
        <w:tc>
          <w:tcPr>
            <w:tcW w:w="567" w:type="dxa"/>
            <w:tcMar>
              <w:left w:w="28" w:type="dxa"/>
              <w:right w:w="28" w:type="dxa"/>
            </w:tcMar>
          </w:tcPr>
          <w:p w14:paraId="323E1D8E" w14:textId="363595A2" w:rsidR="00A878B6" w:rsidRPr="00614079" w:rsidRDefault="00A878B6" w:rsidP="008F490A">
            <w:pPr>
              <w:rPr>
                <w:sz w:val="15"/>
                <w:szCs w:val="15"/>
              </w:rPr>
            </w:pPr>
            <w:r w:rsidRPr="00614079">
              <w:rPr>
                <w:sz w:val="15"/>
                <w:szCs w:val="15"/>
              </w:rPr>
              <w:t>0</w:t>
            </w:r>
          </w:p>
        </w:tc>
        <w:tc>
          <w:tcPr>
            <w:tcW w:w="2977" w:type="dxa"/>
            <w:tcMar>
              <w:left w:w="28" w:type="dxa"/>
              <w:right w:w="28" w:type="dxa"/>
            </w:tcMar>
          </w:tcPr>
          <w:p w14:paraId="53BDFE46" w14:textId="77777777" w:rsidR="00A878B6" w:rsidRPr="00614079" w:rsidRDefault="00A878B6" w:rsidP="008F490A">
            <w:pPr>
              <w:rPr>
                <w:sz w:val="15"/>
                <w:szCs w:val="15"/>
              </w:rPr>
            </w:pPr>
            <w:r w:rsidRPr="00614079">
              <w:rPr>
                <w:sz w:val="15"/>
                <w:szCs w:val="15"/>
              </w:rPr>
              <w:t>Nausea, vomiting: 0</w:t>
            </w:r>
          </w:p>
          <w:p w14:paraId="1400A40F" w14:textId="20926D85" w:rsidR="00A878B6" w:rsidRPr="00614079" w:rsidRDefault="00A878B6" w:rsidP="008F490A">
            <w:pPr>
              <w:rPr>
                <w:sz w:val="15"/>
                <w:szCs w:val="15"/>
              </w:rPr>
            </w:pPr>
            <w:r w:rsidRPr="00614079">
              <w:rPr>
                <w:sz w:val="15"/>
                <w:szCs w:val="15"/>
              </w:rPr>
              <w:t>Light-headedness, loss of consciousness: 0</w:t>
            </w:r>
          </w:p>
        </w:tc>
        <w:tc>
          <w:tcPr>
            <w:tcW w:w="1701" w:type="dxa"/>
            <w:tcMar>
              <w:left w:w="28" w:type="dxa"/>
              <w:right w:w="28" w:type="dxa"/>
            </w:tcMar>
          </w:tcPr>
          <w:p w14:paraId="77A29442" w14:textId="75BA7131" w:rsidR="00A878B6" w:rsidRPr="00614079" w:rsidRDefault="00A878B6" w:rsidP="008F490A">
            <w:pPr>
              <w:rPr>
                <w:sz w:val="15"/>
                <w:szCs w:val="15"/>
              </w:rPr>
            </w:pPr>
            <w:r w:rsidRPr="00614079">
              <w:rPr>
                <w:sz w:val="15"/>
                <w:szCs w:val="15"/>
              </w:rPr>
              <w:t>NR</w:t>
            </w:r>
          </w:p>
        </w:tc>
      </w:tr>
      <w:tr w:rsidR="00614079" w:rsidRPr="00614079" w14:paraId="16C74637" w14:textId="77777777" w:rsidTr="00A878B6">
        <w:trPr>
          <w:cantSplit/>
        </w:trPr>
        <w:tc>
          <w:tcPr>
            <w:tcW w:w="819" w:type="dxa"/>
            <w:tcMar>
              <w:left w:w="28" w:type="dxa"/>
              <w:right w:w="28" w:type="dxa"/>
            </w:tcMar>
          </w:tcPr>
          <w:p w14:paraId="4229CA52" w14:textId="77777777" w:rsidR="00A878B6" w:rsidRPr="00614079" w:rsidRDefault="00A878B6" w:rsidP="008F490A">
            <w:pPr>
              <w:rPr>
                <w:sz w:val="15"/>
                <w:szCs w:val="15"/>
              </w:rPr>
            </w:pPr>
          </w:p>
        </w:tc>
        <w:tc>
          <w:tcPr>
            <w:tcW w:w="662" w:type="dxa"/>
            <w:tcMar>
              <w:left w:w="28" w:type="dxa"/>
              <w:right w:w="28" w:type="dxa"/>
            </w:tcMar>
          </w:tcPr>
          <w:p w14:paraId="584390DE" w14:textId="77777777" w:rsidR="00A878B6" w:rsidRPr="00614079" w:rsidRDefault="00A878B6" w:rsidP="008F490A">
            <w:pPr>
              <w:rPr>
                <w:sz w:val="15"/>
                <w:szCs w:val="15"/>
              </w:rPr>
            </w:pPr>
          </w:p>
        </w:tc>
        <w:tc>
          <w:tcPr>
            <w:tcW w:w="1134" w:type="dxa"/>
            <w:tcMar>
              <w:left w:w="28" w:type="dxa"/>
              <w:right w:w="28" w:type="dxa"/>
            </w:tcMar>
          </w:tcPr>
          <w:p w14:paraId="33196FC3" w14:textId="77777777" w:rsidR="00A878B6" w:rsidRPr="00614079" w:rsidRDefault="00A878B6" w:rsidP="008F490A">
            <w:pPr>
              <w:rPr>
                <w:sz w:val="15"/>
                <w:szCs w:val="15"/>
              </w:rPr>
            </w:pPr>
          </w:p>
        </w:tc>
        <w:tc>
          <w:tcPr>
            <w:tcW w:w="1418" w:type="dxa"/>
            <w:tcMar>
              <w:left w:w="28" w:type="dxa"/>
              <w:right w:w="28" w:type="dxa"/>
            </w:tcMar>
          </w:tcPr>
          <w:p w14:paraId="71E160E1" w14:textId="77777777" w:rsidR="00A878B6" w:rsidRPr="00614079" w:rsidRDefault="00A878B6" w:rsidP="008F490A">
            <w:pPr>
              <w:rPr>
                <w:sz w:val="15"/>
                <w:szCs w:val="15"/>
              </w:rPr>
            </w:pPr>
          </w:p>
        </w:tc>
        <w:tc>
          <w:tcPr>
            <w:tcW w:w="1558" w:type="dxa"/>
            <w:tcMar>
              <w:left w:w="28" w:type="dxa"/>
              <w:right w:w="28" w:type="dxa"/>
            </w:tcMar>
          </w:tcPr>
          <w:p w14:paraId="6E4E9E28" w14:textId="77777777" w:rsidR="00A878B6" w:rsidRPr="00614079" w:rsidRDefault="00A878B6" w:rsidP="008F490A">
            <w:pPr>
              <w:rPr>
                <w:sz w:val="15"/>
                <w:szCs w:val="15"/>
              </w:rPr>
            </w:pPr>
          </w:p>
        </w:tc>
        <w:tc>
          <w:tcPr>
            <w:tcW w:w="714" w:type="dxa"/>
            <w:tcMar>
              <w:left w:w="28" w:type="dxa"/>
              <w:right w:w="28" w:type="dxa"/>
            </w:tcMar>
          </w:tcPr>
          <w:p w14:paraId="59165FA3" w14:textId="13029698" w:rsidR="00A878B6" w:rsidRPr="00614079" w:rsidRDefault="00A878B6" w:rsidP="008F490A">
            <w:pPr>
              <w:rPr>
                <w:sz w:val="15"/>
                <w:szCs w:val="15"/>
              </w:rPr>
            </w:pPr>
          </w:p>
        </w:tc>
        <w:tc>
          <w:tcPr>
            <w:tcW w:w="2265" w:type="dxa"/>
            <w:tcMar>
              <w:left w:w="28" w:type="dxa"/>
              <w:right w:w="28" w:type="dxa"/>
            </w:tcMar>
          </w:tcPr>
          <w:p w14:paraId="2ABA01ED" w14:textId="7AA9F20E" w:rsidR="00A878B6" w:rsidRPr="00614079" w:rsidRDefault="00A878B6" w:rsidP="008F490A">
            <w:pPr>
              <w:rPr>
                <w:sz w:val="15"/>
                <w:szCs w:val="15"/>
              </w:rPr>
            </w:pPr>
            <w:r w:rsidRPr="00614079">
              <w:rPr>
                <w:sz w:val="15"/>
                <w:szCs w:val="15"/>
              </w:rPr>
              <w:t>Morphine, IV, 0.1 mg⁄ kg</w:t>
            </w:r>
          </w:p>
          <w:p w14:paraId="4A5FDAD6" w14:textId="3B9D93FF" w:rsidR="00A878B6" w:rsidRPr="00614079" w:rsidRDefault="00A878B6" w:rsidP="008F490A">
            <w:pPr>
              <w:rPr>
                <w:sz w:val="15"/>
                <w:szCs w:val="15"/>
              </w:rPr>
            </w:pPr>
            <w:r w:rsidRPr="00614079">
              <w:rPr>
                <w:sz w:val="15"/>
                <w:szCs w:val="15"/>
              </w:rPr>
              <w:t>After 15 minutes, 1 mg IV morphine was given as the rescue dose (repeated at 5-min intervals).</w:t>
            </w:r>
          </w:p>
        </w:tc>
        <w:tc>
          <w:tcPr>
            <w:tcW w:w="567" w:type="dxa"/>
            <w:tcMar>
              <w:left w:w="28" w:type="dxa"/>
              <w:right w:w="28" w:type="dxa"/>
            </w:tcMar>
          </w:tcPr>
          <w:p w14:paraId="5A5B2FCA" w14:textId="39DAEB62" w:rsidR="00A878B6" w:rsidRPr="00614079" w:rsidRDefault="00A878B6" w:rsidP="008F490A">
            <w:pPr>
              <w:rPr>
                <w:sz w:val="15"/>
                <w:szCs w:val="15"/>
              </w:rPr>
            </w:pPr>
            <w:r w:rsidRPr="00614079">
              <w:rPr>
                <w:sz w:val="15"/>
                <w:szCs w:val="15"/>
              </w:rPr>
              <w:t>43</w:t>
            </w:r>
          </w:p>
        </w:tc>
        <w:tc>
          <w:tcPr>
            <w:tcW w:w="708" w:type="dxa"/>
            <w:tcMar>
              <w:left w:w="28" w:type="dxa"/>
              <w:right w:w="28" w:type="dxa"/>
            </w:tcMar>
          </w:tcPr>
          <w:p w14:paraId="77452F5F" w14:textId="66621AB5" w:rsidR="00A878B6" w:rsidRPr="00614079" w:rsidRDefault="00A878B6" w:rsidP="008F490A">
            <w:pPr>
              <w:rPr>
                <w:sz w:val="15"/>
                <w:szCs w:val="15"/>
              </w:rPr>
            </w:pPr>
            <w:r w:rsidRPr="00614079">
              <w:rPr>
                <w:sz w:val="15"/>
                <w:szCs w:val="15"/>
              </w:rPr>
              <w:t>4</w:t>
            </w:r>
          </w:p>
        </w:tc>
        <w:tc>
          <w:tcPr>
            <w:tcW w:w="567" w:type="dxa"/>
            <w:tcMar>
              <w:left w:w="28" w:type="dxa"/>
              <w:right w:w="28" w:type="dxa"/>
            </w:tcMar>
          </w:tcPr>
          <w:p w14:paraId="34374B4B" w14:textId="5CA788F7" w:rsidR="00A878B6" w:rsidRPr="00614079" w:rsidRDefault="00A878B6" w:rsidP="008F490A">
            <w:pPr>
              <w:rPr>
                <w:sz w:val="15"/>
                <w:szCs w:val="15"/>
              </w:rPr>
            </w:pPr>
            <w:r w:rsidRPr="00614079">
              <w:rPr>
                <w:sz w:val="15"/>
                <w:szCs w:val="15"/>
              </w:rPr>
              <w:t>4</w:t>
            </w:r>
          </w:p>
        </w:tc>
        <w:tc>
          <w:tcPr>
            <w:tcW w:w="2977" w:type="dxa"/>
            <w:tcMar>
              <w:left w:w="28" w:type="dxa"/>
              <w:right w:w="28" w:type="dxa"/>
            </w:tcMar>
          </w:tcPr>
          <w:p w14:paraId="09DCA908" w14:textId="77777777" w:rsidR="00A878B6" w:rsidRPr="00614079" w:rsidRDefault="00A878B6" w:rsidP="008F490A">
            <w:pPr>
              <w:rPr>
                <w:sz w:val="15"/>
                <w:szCs w:val="15"/>
              </w:rPr>
            </w:pPr>
            <w:r w:rsidRPr="00614079">
              <w:rPr>
                <w:sz w:val="15"/>
                <w:szCs w:val="15"/>
              </w:rPr>
              <w:t>Nausea, vomiting: 2</w:t>
            </w:r>
          </w:p>
          <w:p w14:paraId="485058C8" w14:textId="14A35434" w:rsidR="00A878B6" w:rsidRPr="00614079" w:rsidRDefault="00A878B6" w:rsidP="008F490A">
            <w:pPr>
              <w:rPr>
                <w:sz w:val="15"/>
                <w:szCs w:val="15"/>
              </w:rPr>
            </w:pPr>
            <w:r w:rsidRPr="00614079">
              <w:rPr>
                <w:sz w:val="15"/>
                <w:szCs w:val="15"/>
              </w:rPr>
              <w:t>Light-headedness, loss of consciousness (not life-threatening, self-limited): 2</w:t>
            </w:r>
          </w:p>
        </w:tc>
        <w:tc>
          <w:tcPr>
            <w:tcW w:w="1701" w:type="dxa"/>
            <w:tcMar>
              <w:left w:w="28" w:type="dxa"/>
              <w:right w:w="28" w:type="dxa"/>
            </w:tcMar>
          </w:tcPr>
          <w:p w14:paraId="4D6AD702" w14:textId="580083C0" w:rsidR="00A878B6" w:rsidRPr="00614079" w:rsidRDefault="00A878B6" w:rsidP="008F490A">
            <w:pPr>
              <w:rPr>
                <w:sz w:val="15"/>
                <w:szCs w:val="15"/>
              </w:rPr>
            </w:pPr>
            <w:r w:rsidRPr="00614079">
              <w:rPr>
                <w:sz w:val="15"/>
                <w:szCs w:val="15"/>
              </w:rPr>
              <w:t>NR</w:t>
            </w:r>
          </w:p>
        </w:tc>
      </w:tr>
      <w:tr w:rsidR="00614079" w:rsidRPr="00614079" w14:paraId="7E747679" w14:textId="77777777" w:rsidTr="00A878B6">
        <w:trPr>
          <w:cantSplit/>
        </w:trPr>
        <w:tc>
          <w:tcPr>
            <w:tcW w:w="819" w:type="dxa"/>
            <w:tcMar>
              <w:left w:w="28" w:type="dxa"/>
              <w:right w:w="28" w:type="dxa"/>
            </w:tcMar>
          </w:tcPr>
          <w:p w14:paraId="0AEFF3DD" w14:textId="43B10B40" w:rsidR="00A878B6" w:rsidRPr="00614079" w:rsidRDefault="00A878B6" w:rsidP="008F490A">
            <w:pPr>
              <w:rPr>
                <w:sz w:val="15"/>
                <w:szCs w:val="15"/>
              </w:rPr>
            </w:pPr>
            <w:r w:rsidRPr="00614079">
              <w:rPr>
                <w:sz w:val="15"/>
                <w:szCs w:val="15"/>
              </w:rPr>
              <w:t xml:space="preserve">Graudins, 2016 </w:t>
            </w:r>
            <w:r w:rsidRPr="00614079">
              <w:rPr>
                <w:sz w:val="15"/>
                <w:szCs w:val="15"/>
              </w:rPr>
              <w:fldChar w:fldCharType="begin">
                <w:fldData xml:space="preserve">PEVuZE5vdGU+PENpdGU+PEF1dGhvcj5HcmF1ZGluczwvQXV0aG9yPjxZZWFyPjIwMTY8L1llYXI+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PEVuZE5vdGU+PENpdGU+PEF1dGhvcj5HcmF1ZGluczwvQXV0aG9yPjxZZWFyPjIwMTY8L1llYXI+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(48)</w:t>
            </w:r>
            <w:r w:rsidRPr="00614079">
              <w:rPr>
                <w:sz w:val="15"/>
                <w:szCs w:val="15"/>
              </w:rPr>
              <w:fldChar w:fldCharType="end"/>
            </w:r>
          </w:p>
        </w:tc>
        <w:tc>
          <w:tcPr>
            <w:tcW w:w="662" w:type="dxa"/>
            <w:tcMar>
              <w:left w:w="28" w:type="dxa"/>
              <w:right w:w="28" w:type="dxa"/>
            </w:tcMar>
          </w:tcPr>
          <w:p w14:paraId="326B2892" w14:textId="6DFA8AFB" w:rsidR="00A878B6" w:rsidRPr="00614079" w:rsidRDefault="00A878B6" w:rsidP="008F490A">
            <w:pPr>
              <w:rPr>
                <w:sz w:val="15"/>
                <w:szCs w:val="15"/>
              </w:rPr>
            </w:pPr>
            <w:r w:rsidRPr="00614079">
              <w:rPr>
                <w:sz w:val="15"/>
                <w:szCs w:val="15"/>
              </w:rPr>
              <w:t>Australia</w:t>
            </w:r>
          </w:p>
        </w:tc>
        <w:tc>
          <w:tcPr>
            <w:tcW w:w="1134" w:type="dxa"/>
            <w:tcMar>
              <w:left w:w="28" w:type="dxa"/>
              <w:right w:w="28" w:type="dxa"/>
            </w:tcMar>
          </w:tcPr>
          <w:p w14:paraId="54004739" w14:textId="3FB2BEC9" w:rsidR="00A878B6" w:rsidRPr="00614079" w:rsidRDefault="00A878B6" w:rsidP="008F490A">
            <w:pPr>
              <w:rPr>
                <w:sz w:val="15"/>
                <w:szCs w:val="15"/>
              </w:rPr>
            </w:pPr>
            <w:r w:rsidRPr="00614079">
              <w:rPr>
                <w:sz w:val="15"/>
                <w:szCs w:val="15"/>
              </w:rPr>
              <w:t>Double-blind, randomised, controlled,</w:t>
            </w:r>
            <w:r w:rsidRPr="00614079">
              <w:rPr>
                <w:sz w:val="15"/>
                <w:szCs w:val="15"/>
              </w:rPr>
              <w:br/>
              <w:t>non-inferiority trial</w:t>
            </w:r>
          </w:p>
        </w:tc>
        <w:tc>
          <w:tcPr>
            <w:tcW w:w="1418" w:type="dxa"/>
            <w:tcMar>
              <w:left w:w="28" w:type="dxa"/>
              <w:right w:w="28" w:type="dxa"/>
            </w:tcMar>
          </w:tcPr>
          <w:p w14:paraId="29B93BE9" w14:textId="474E0BBF" w:rsidR="00A878B6" w:rsidRPr="00614079" w:rsidRDefault="00A878B6" w:rsidP="008F490A">
            <w:pPr>
              <w:rPr>
                <w:sz w:val="15"/>
                <w:szCs w:val="15"/>
              </w:rPr>
            </w:pPr>
            <w:r w:rsidRPr="00614079">
              <w:rPr>
                <w:sz w:val="15"/>
                <w:szCs w:val="15"/>
              </w:rPr>
              <w:t>Acute limb injury</w:t>
            </w:r>
          </w:p>
        </w:tc>
        <w:tc>
          <w:tcPr>
            <w:tcW w:w="1558" w:type="dxa"/>
            <w:tcMar>
              <w:left w:w="28" w:type="dxa"/>
              <w:right w:w="28" w:type="dxa"/>
            </w:tcMar>
          </w:tcPr>
          <w:p w14:paraId="423C2A31" w14:textId="4AD3428C"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192B7DC2" w14:textId="7CF598C9"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34843ACB" w14:textId="117AFAC5" w:rsidR="00A878B6" w:rsidRPr="00614079" w:rsidRDefault="00A878B6" w:rsidP="008F490A">
            <w:pPr>
              <w:rPr>
                <w:sz w:val="15"/>
                <w:szCs w:val="15"/>
              </w:rPr>
            </w:pPr>
            <w:r w:rsidRPr="00614079">
              <w:rPr>
                <w:sz w:val="15"/>
                <w:szCs w:val="15"/>
              </w:rPr>
              <w:t>Paracetamol-ibuprofen-codeine, Oral, tablet, 1000/400/60 mg</w:t>
            </w:r>
          </w:p>
        </w:tc>
        <w:tc>
          <w:tcPr>
            <w:tcW w:w="567" w:type="dxa"/>
            <w:tcMar>
              <w:left w:w="28" w:type="dxa"/>
              <w:right w:w="28" w:type="dxa"/>
            </w:tcMar>
          </w:tcPr>
          <w:p w14:paraId="4FD043E1" w14:textId="2330805B" w:rsidR="00A878B6" w:rsidRPr="00614079" w:rsidRDefault="00A878B6" w:rsidP="008F490A">
            <w:pPr>
              <w:rPr>
                <w:sz w:val="15"/>
                <w:szCs w:val="15"/>
              </w:rPr>
            </w:pPr>
            <w:r w:rsidRPr="00614079">
              <w:rPr>
                <w:sz w:val="15"/>
                <w:szCs w:val="15"/>
              </w:rPr>
              <w:t>62</w:t>
            </w:r>
          </w:p>
        </w:tc>
        <w:tc>
          <w:tcPr>
            <w:tcW w:w="708" w:type="dxa"/>
            <w:tcMar>
              <w:left w:w="28" w:type="dxa"/>
              <w:right w:w="28" w:type="dxa"/>
            </w:tcMar>
          </w:tcPr>
          <w:p w14:paraId="03C8E92E" w14:textId="570E0A31" w:rsidR="00A878B6" w:rsidRPr="00614079" w:rsidRDefault="00A878B6" w:rsidP="008F490A">
            <w:pPr>
              <w:rPr>
                <w:sz w:val="15"/>
                <w:szCs w:val="15"/>
              </w:rPr>
            </w:pPr>
            <w:r w:rsidRPr="00614079">
              <w:rPr>
                <w:sz w:val="15"/>
                <w:szCs w:val="15"/>
              </w:rPr>
              <w:t>0</w:t>
            </w:r>
          </w:p>
        </w:tc>
        <w:tc>
          <w:tcPr>
            <w:tcW w:w="567" w:type="dxa"/>
            <w:tcMar>
              <w:left w:w="28" w:type="dxa"/>
              <w:right w:w="28" w:type="dxa"/>
            </w:tcMar>
          </w:tcPr>
          <w:p w14:paraId="4DA64667" w14:textId="50A9E59F" w:rsidR="00A878B6" w:rsidRPr="00614079" w:rsidRDefault="00A878B6" w:rsidP="008F490A">
            <w:pPr>
              <w:rPr>
                <w:sz w:val="15"/>
                <w:szCs w:val="15"/>
              </w:rPr>
            </w:pPr>
            <w:r w:rsidRPr="00614079">
              <w:rPr>
                <w:sz w:val="15"/>
                <w:szCs w:val="15"/>
              </w:rPr>
              <w:t>0</w:t>
            </w:r>
          </w:p>
        </w:tc>
        <w:tc>
          <w:tcPr>
            <w:tcW w:w="2977" w:type="dxa"/>
            <w:tcMar>
              <w:left w:w="28" w:type="dxa"/>
              <w:right w:w="28" w:type="dxa"/>
            </w:tcMar>
          </w:tcPr>
          <w:p w14:paraId="7EE7BC33" w14:textId="6B154294" w:rsidR="00A878B6" w:rsidRPr="00614079" w:rsidRDefault="00A878B6" w:rsidP="008F490A">
            <w:pPr>
              <w:rPr>
                <w:sz w:val="15"/>
                <w:szCs w:val="15"/>
              </w:rPr>
            </w:pPr>
            <w:r w:rsidRPr="00614079">
              <w:rPr>
                <w:sz w:val="15"/>
                <w:szCs w:val="15"/>
              </w:rPr>
              <w:t>0</w:t>
            </w:r>
          </w:p>
        </w:tc>
        <w:tc>
          <w:tcPr>
            <w:tcW w:w="1701" w:type="dxa"/>
            <w:tcMar>
              <w:left w:w="28" w:type="dxa"/>
              <w:right w:w="28" w:type="dxa"/>
            </w:tcMar>
          </w:tcPr>
          <w:p w14:paraId="1B2BE81E" w14:textId="4ABC3B7C" w:rsidR="00A878B6" w:rsidRPr="00614079" w:rsidRDefault="00A878B6" w:rsidP="008F490A">
            <w:pPr>
              <w:rPr>
                <w:sz w:val="15"/>
                <w:szCs w:val="15"/>
              </w:rPr>
            </w:pPr>
            <w:r w:rsidRPr="00614079">
              <w:rPr>
                <w:sz w:val="15"/>
                <w:szCs w:val="15"/>
              </w:rPr>
              <w:t>NR</w:t>
            </w:r>
          </w:p>
        </w:tc>
      </w:tr>
      <w:tr w:rsidR="00614079" w:rsidRPr="00614079" w14:paraId="6625F623" w14:textId="77777777" w:rsidTr="00A878B6">
        <w:trPr>
          <w:cantSplit/>
        </w:trPr>
        <w:tc>
          <w:tcPr>
            <w:tcW w:w="819" w:type="dxa"/>
            <w:tcMar>
              <w:left w:w="28" w:type="dxa"/>
              <w:right w:w="28" w:type="dxa"/>
            </w:tcMar>
          </w:tcPr>
          <w:p w14:paraId="64F40015" w14:textId="77777777" w:rsidR="00A878B6" w:rsidRPr="00614079" w:rsidRDefault="00A878B6" w:rsidP="008F490A">
            <w:pPr>
              <w:rPr>
                <w:sz w:val="15"/>
                <w:szCs w:val="15"/>
              </w:rPr>
            </w:pPr>
          </w:p>
        </w:tc>
        <w:tc>
          <w:tcPr>
            <w:tcW w:w="662" w:type="dxa"/>
            <w:tcMar>
              <w:left w:w="28" w:type="dxa"/>
              <w:right w:w="28" w:type="dxa"/>
            </w:tcMar>
          </w:tcPr>
          <w:p w14:paraId="7FB414AB" w14:textId="77777777" w:rsidR="00A878B6" w:rsidRPr="00614079" w:rsidRDefault="00A878B6" w:rsidP="008F490A">
            <w:pPr>
              <w:rPr>
                <w:sz w:val="15"/>
                <w:szCs w:val="15"/>
              </w:rPr>
            </w:pPr>
          </w:p>
        </w:tc>
        <w:tc>
          <w:tcPr>
            <w:tcW w:w="1134" w:type="dxa"/>
            <w:tcMar>
              <w:left w:w="28" w:type="dxa"/>
              <w:right w:w="28" w:type="dxa"/>
            </w:tcMar>
          </w:tcPr>
          <w:p w14:paraId="3A89EBAB" w14:textId="77777777" w:rsidR="00A878B6" w:rsidRPr="00614079" w:rsidRDefault="00A878B6" w:rsidP="008F490A">
            <w:pPr>
              <w:rPr>
                <w:sz w:val="15"/>
                <w:szCs w:val="15"/>
              </w:rPr>
            </w:pPr>
          </w:p>
        </w:tc>
        <w:tc>
          <w:tcPr>
            <w:tcW w:w="1418" w:type="dxa"/>
            <w:tcMar>
              <w:left w:w="28" w:type="dxa"/>
              <w:right w:w="28" w:type="dxa"/>
            </w:tcMar>
          </w:tcPr>
          <w:p w14:paraId="5822C939" w14:textId="77777777" w:rsidR="00A878B6" w:rsidRPr="00614079" w:rsidRDefault="00A878B6" w:rsidP="008F490A">
            <w:pPr>
              <w:rPr>
                <w:sz w:val="15"/>
                <w:szCs w:val="15"/>
              </w:rPr>
            </w:pPr>
          </w:p>
        </w:tc>
        <w:tc>
          <w:tcPr>
            <w:tcW w:w="1558" w:type="dxa"/>
            <w:tcMar>
              <w:left w:w="28" w:type="dxa"/>
              <w:right w:w="28" w:type="dxa"/>
            </w:tcMar>
          </w:tcPr>
          <w:p w14:paraId="498E8232" w14:textId="77777777" w:rsidR="00A878B6" w:rsidRPr="00614079" w:rsidRDefault="00A878B6" w:rsidP="008F490A">
            <w:pPr>
              <w:rPr>
                <w:sz w:val="15"/>
                <w:szCs w:val="15"/>
              </w:rPr>
            </w:pPr>
          </w:p>
        </w:tc>
        <w:tc>
          <w:tcPr>
            <w:tcW w:w="714" w:type="dxa"/>
            <w:tcMar>
              <w:left w:w="28" w:type="dxa"/>
              <w:right w:w="28" w:type="dxa"/>
            </w:tcMar>
          </w:tcPr>
          <w:p w14:paraId="7B25A6FB" w14:textId="77777777" w:rsidR="00A878B6" w:rsidRPr="00614079" w:rsidRDefault="00A878B6" w:rsidP="008F490A">
            <w:pPr>
              <w:rPr>
                <w:sz w:val="15"/>
                <w:szCs w:val="15"/>
              </w:rPr>
            </w:pPr>
          </w:p>
        </w:tc>
        <w:tc>
          <w:tcPr>
            <w:tcW w:w="2265" w:type="dxa"/>
            <w:tcMar>
              <w:left w:w="28" w:type="dxa"/>
              <w:right w:w="28" w:type="dxa"/>
            </w:tcMar>
          </w:tcPr>
          <w:p w14:paraId="6E83DDD2" w14:textId="2FD1CB39" w:rsidR="00A878B6" w:rsidRPr="00614079" w:rsidRDefault="00A878B6" w:rsidP="008F490A">
            <w:pPr>
              <w:rPr>
                <w:sz w:val="15"/>
                <w:szCs w:val="15"/>
              </w:rPr>
            </w:pPr>
            <w:r w:rsidRPr="00614079">
              <w:rPr>
                <w:sz w:val="15"/>
                <w:szCs w:val="15"/>
              </w:rPr>
              <w:t>Paracetamol-ibuprofen-oxycodone, Oral, tablet, 1000/400/10 mg</w:t>
            </w:r>
          </w:p>
        </w:tc>
        <w:tc>
          <w:tcPr>
            <w:tcW w:w="567" w:type="dxa"/>
            <w:tcMar>
              <w:left w:w="28" w:type="dxa"/>
              <w:right w:w="28" w:type="dxa"/>
            </w:tcMar>
          </w:tcPr>
          <w:p w14:paraId="53E1BE32" w14:textId="20DAED37" w:rsidR="00A878B6" w:rsidRPr="00614079" w:rsidRDefault="00A878B6" w:rsidP="008F490A">
            <w:pPr>
              <w:rPr>
                <w:sz w:val="15"/>
                <w:szCs w:val="15"/>
              </w:rPr>
            </w:pPr>
            <w:r w:rsidRPr="00614079">
              <w:rPr>
                <w:sz w:val="15"/>
                <w:szCs w:val="15"/>
              </w:rPr>
              <w:t>59</w:t>
            </w:r>
          </w:p>
        </w:tc>
        <w:tc>
          <w:tcPr>
            <w:tcW w:w="708" w:type="dxa"/>
            <w:tcMar>
              <w:left w:w="28" w:type="dxa"/>
              <w:right w:w="28" w:type="dxa"/>
            </w:tcMar>
          </w:tcPr>
          <w:p w14:paraId="164A5637" w14:textId="09CB1267" w:rsidR="00A878B6" w:rsidRPr="00614079" w:rsidRDefault="00A878B6" w:rsidP="008F490A">
            <w:pPr>
              <w:rPr>
                <w:sz w:val="15"/>
                <w:szCs w:val="15"/>
              </w:rPr>
            </w:pPr>
            <w:r w:rsidRPr="00614079">
              <w:rPr>
                <w:sz w:val="15"/>
                <w:szCs w:val="15"/>
              </w:rPr>
              <w:t>1</w:t>
            </w:r>
          </w:p>
        </w:tc>
        <w:tc>
          <w:tcPr>
            <w:tcW w:w="567" w:type="dxa"/>
            <w:tcMar>
              <w:left w:w="28" w:type="dxa"/>
              <w:right w:w="28" w:type="dxa"/>
            </w:tcMar>
          </w:tcPr>
          <w:p w14:paraId="3CDA2B7C" w14:textId="4E8DAE77" w:rsidR="00A878B6" w:rsidRPr="00614079" w:rsidRDefault="00A878B6" w:rsidP="008F490A">
            <w:pPr>
              <w:rPr>
                <w:sz w:val="15"/>
                <w:szCs w:val="15"/>
              </w:rPr>
            </w:pPr>
            <w:r w:rsidRPr="00614079">
              <w:rPr>
                <w:sz w:val="15"/>
                <w:szCs w:val="15"/>
              </w:rPr>
              <w:t>NR</w:t>
            </w:r>
          </w:p>
        </w:tc>
        <w:tc>
          <w:tcPr>
            <w:tcW w:w="2977" w:type="dxa"/>
            <w:tcMar>
              <w:left w:w="28" w:type="dxa"/>
              <w:right w:w="28" w:type="dxa"/>
            </w:tcMar>
          </w:tcPr>
          <w:p w14:paraId="18C31408" w14:textId="01F53545" w:rsidR="00A878B6" w:rsidRPr="00614079" w:rsidRDefault="00A878B6" w:rsidP="008F490A">
            <w:pPr>
              <w:rPr>
                <w:sz w:val="15"/>
                <w:szCs w:val="15"/>
              </w:rPr>
            </w:pPr>
            <w:r w:rsidRPr="00614079">
              <w:rPr>
                <w:sz w:val="15"/>
                <w:szCs w:val="15"/>
              </w:rPr>
              <w:t>NR</w:t>
            </w:r>
          </w:p>
        </w:tc>
        <w:tc>
          <w:tcPr>
            <w:tcW w:w="1701" w:type="dxa"/>
            <w:tcMar>
              <w:left w:w="28" w:type="dxa"/>
              <w:right w:w="28" w:type="dxa"/>
            </w:tcMar>
          </w:tcPr>
          <w:p w14:paraId="0EE44489" w14:textId="76EC650C" w:rsidR="00A878B6" w:rsidRPr="00614079" w:rsidRDefault="00A878B6" w:rsidP="008F490A">
            <w:pPr>
              <w:rPr>
                <w:sz w:val="15"/>
                <w:szCs w:val="15"/>
              </w:rPr>
            </w:pPr>
            <w:r w:rsidRPr="00614079">
              <w:rPr>
                <w:sz w:val="15"/>
                <w:szCs w:val="15"/>
              </w:rPr>
              <w:t>NR</w:t>
            </w:r>
          </w:p>
        </w:tc>
      </w:tr>
      <w:tr w:rsidR="00614079" w:rsidRPr="00614079" w14:paraId="724C9987" w14:textId="77777777" w:rsidTr="00A878B6">
        <w:trPr>
          <w:cantSplit/>
        </w:trPr>
        <w:tc>
          <w:tcPr>
            <w:tcW w:w="819" w:type="dxa"/>
            <w:tcMar>
              <w:left w:w="28" w:type="dxa"/>
              <w:right w:w="28" w:type="dxa"/>
            </w:tcMar>
          </w:tcPr>
          <w:p w14:paraId="678DF647" w14:textId="4D1A5DB6" w:rsidR="00A878B6" w:rsidRPr="00614079" w:rsidRDefault="00A878B6" w:rsidP="008F490A">
            <w:pPr>
              <w:rPr>
                <w:sz w:val="15"/>
                <w:szCs w:val="15"/>
              </w:rPr>
            </w:pPr>
            <w:r w:rsidRPr="00614079">
              <w:rPr>
                <w:sz w:val="15"/>
                <w:szCs w:val="15"/>
              </w:rPr>
              <w:t xml:space="preserve">Craig, 2012 </w:t>
            </w:r>
            <w:r w:rsidRPr="00614079">
              <w:rPr>
                <w:sz w:val="15"/>
                <w:szCs w:val="15"/>
              </w:rPr>
              <w:fldChar w:fldCharType="begin">
                <w:fldData xml:space="preserve">PEVuZE5vdGU+PENpdGU+PEF1dGhvcj5DcmFpZzwvQXV0aG9yPjxZZWFyPjIwMTI8L1llYXI+PFJl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</w:fldData>
              </w:fldChar>
            </w:r>
            <w:r w:rsidRPr="00614079">
              <w:rPr>
                <w:sz w:val="15"/>
                <w:szCs w:val="15"/>
              </w:rPr>
              <w:instrText xml:space="preserve"> ADDIN EN.CITE </w:instrText>
            </w:r>
            <w:r w:rsidRPr="00614079">
              <w:rPr>
                <w:sz w:val="15"/>
                <w:szCs w:val="15"/>
              </w:rPr>
              <w:fldChar w:fldCharType="begin">
                <w:fldData xml:space="preserve">PEVuZE5vdGU+PENpdGU+PEF1dGhvcj5DcmFpZzwvQXV0aG9yPjxZZWFyPjIwMTI8L1llYXI+PFJl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(71)</w:t>
            </w:r>
            <w:r w:rsidRPr="00614079">
              <w:rPr>
                <w:sz w:val="15"/>
                <w:szCs w:val="15"/>
              </w:rPr>
              <w:fldChar w:fldCharType="end"/>
            </w:r>
          </w:p>
        </w:tc>
        <w:tc>
          <w:tcPr>
            <w:tcW w:w="662" w:type="dxa"/>
            <w:tcMar>
              <w:left w:w="28" w:type="dxa"/>
              <w:right w:w="28" w:type="dxa"/>
            </w:tcMar>
          </w:tcPr>
          <w:p w14:paraId="4C2DF27C" w14:textId="689AD445" w:rsidR="00A878B6" w:rsidRPr="00614079" w:rsidRDefault="00A878B6" w:rsidP="008F490A">
            <w:pPr>
              <w:rPr>
                <w:sz w:val="15"/>
                <w:szCs w:val="15"/>
              </w:rPr>
            </w:pPr>
            <w:r w:rsidRPr="00614079">
              <w:rPr>
                <w:sz w:val="15"/>
                <w:szCs w:val="15"/>
              </w:rPr>
              <w:t>UK</w:t>
            </w:r>
          </w:p>
        </w:tc>
        <w:tc>
          <w:tcPr>
            <w:tcW w:w="1134" w:type="dxa"/>
            <w:tcMar>
              <w:left w:w="28" w:type="dxa"/>
              <w:right w:w="28" w:type="dxa"/>
            </w:tcMar>
          </w:tcPr>
          <w:p w14:paraId="19BC6015" w14:textId="0F7815AF" w:rsidR="00A878B6" w:rsidRPr="00614079" w:rsidRDefault="00A878B6" w:rsidP="008F490A">
            <w:pPr>
              <w:rPr>
                <w:sz w:val="15"/>
                <w:szCs w:val="15"/>
              </w:rPr>
            </w:pPr>
            <w:r w:rsidRPr="00614079">
              <w:rPr>
                <w:sz w:val="15"/>
                <w:szCs w:val="15"/>
              </w:rPr>
              <w:t>Randomised, double-blind, prospective pilot study</w:t>
            </w:r>
          </w:p>
        </w:tc>
        <w:tc>
          <w:tcPr>
            <w:tcW w:w="1418" w:type="dxa"/>
            <w:tcMar>
              <w:left w:w="28" w:type="dxa"/>
              <w:right w:w="28" w:type="dxa"/>
            </w:tcMar>
          </w:tcPr>
          <w:p w14:paraId="6ABEC1B8" w14:textId="35C8CA4D" w:rsidR="00A878B6" w:rsidRPr="00614079" w:rsidRDefault="00A878B6" w:rsidP="008F490A">
            <w:pPr>
              <w:rPr>
                <w:sz w:val="15"/>
                <w:szCs w:val="15"/>
              </w:rPr>
            </w:pPr>
            <w:r w:rsidRPr="00614079">
              <w:rPr>
                <w:sz w:val="15"/>
                <w:szCs w:val="15"/>
              </w:rPr>
              <w:t>Acute traumatic limb pain (Isolated limb trauma)</w:t>
            </w:r>
          </w:p>
        </w:tc>
        <w:tc>
          <w:tcPr>
            <w:tcW w:w="1558" w:type="dxa"/>
            <w:tcMar>
              <w:left w:w="28" w:type="dxa"/>
              <w:right w:w="28" w:type="dxa"/>
            </w:tcMar>
          </w:tcPr>
          <w:p w14:paraId="331AA39C" w14:textId="0E55CC2B"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20036380" w14:textId="6EAC13D8"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3D0CF872" w14:textId="63C7833B" w:rsidR="00A878B6" w:rsidRPr="00614079" w:rsidRDefault="00A878B6" w:rsidP="008F490A">
            <w:pPr>
              <w:rPr>
                <w:sz w:val="15"/>
                <w:szCs w:val="15"/>
              </w:rPr>
            </w:pPr>
            <w:r w:rsidRPr="00614079">
              <w:rPr>
                <w:sz w:val="15"/>
                <w:szCs w:val="15"/>
              </w:rPr>
              <w:t>Morphine, IV, 10 mg</w:t>
            </w:r>
          </w:p>
        </w:tc>
        <w:tc>
          <w:tcPr>
            <w:tcW w:w="567" w:type="dxa"/>
            <w:tcMar>
              <w:left w:w="28" w:type="dxa"/>
              <w:right w:w="28" w:type="dxa"/>
            </w:tcMar>
          </w:tcPr>
          <w:p w14:paraId="35A40A2D" w14:textId="4E4D62E9" w:rsidR="00A878B6" w:rsidRPr="00614079" w:rsidRDefault="00A878B6" w:rsidP="008F490A">
            <w:pPr>
              <w:rPr>
                <w:sz w:val="15"/>
                <w:szCs w:val="15"/>
              </w:rPr>
            </w:pPr>
            <w:r w:rsidRPr="00614079">
              <w:rPr>
                <w:sz w:val="15"/>
                <w:szCs w:val="15"/>
              </w:rPr>
              <w:t>28</w:t>
            </w:r>
          </w:p>
        </w:tc>
        <w:tc>
          <w:tcPr>
            <w:tcW w:w="708" w:type="dxa"/>
            <w:tcMar>
              <w:left w:w="28" w:type="dxa"/>
              <w:right w:w="28" w:type="dxa"/>
            </w:tcMar>
          </w:tcPr>
          <w:p w14:paraId="7127353D" w14:textId="213C4291" w:rsidR="00A878B6" w:rsidRPr="00614079" w:rsidRDefault="00A878B6" w:rsidP="008F490A">
            <w:pPr>
              <w:rPr>
                <w:sz w:val="15"/>
                <w:szCs w:val="15"/>
              </w:rPr>
            </w:pPr>
            <w:r w:rsidRPr="00614079">
              <w:rPr>
                <w:sz w:val="15"/>
                <w:szCs w:val="15"/>
              </w:rPr>
              <w:t>8</w:t>
            </w:r>
          </w:p>
        </w:tc>
        <w:tc>
          <w:tcPr>
            <w:tcW w:w="567" w:type="dxa"/>
            <w:tcMar>
              <w:left w:w="28" w:type="dxa"/>
              <w:right w:w="28" w:type="dxa"/>
            </w:tcMar>
          </w:tcPr>
          <w:p w14:paraId="08325DA6" w14:textId="1FD2860D" w:rsidR="00A878B6" w:rsidRPr="00614079" w:rsidRDefault="00A878B6" w:rsidP="008F490A">
            <w:pPr>
              <w:rPr>
                <w:sz w:val="15"/>
                <w:szCs w:val="15"/>
              </w:rPr>
            </w:pPr>
            <w:r w:rsidRPr="00614079">
              <w:rPr>
                <w:sz w:val="15"/>
                <w:szCs w:val="15"/>
              </w:rPr>
              <w:t>NR</w:t>
            </w:r>
          </w:p>
        </w:tc>
        <w:tc>
          <w:tcPr>
            <w:tcW w:w="2977" w:type="dxa"/>
            <w:tcMar>
              <w:left w:w="28" w:type="dxa"/>
              <w:right w:w="28" w:type="dxa"/>
            </w:tcMar>
          </w:tcPr>
          <w:p w14:paraId="0F3F5FC8" w14:textId="69213222" w:rsidR="00A878B6" w:rsidRPr="00614079" w:rsidRDefault="00A878B6" w:rsidP="008F490A">
            <w:pPr>
              <w:rPr>
                <w:sz w:val="15"/>
                <w:szCs w:val="15"/>
              </w:rPr>
            </w:pPr>
            <w:r w:rsidRPr="00614079">
              <w:rPr>
                <w:sz w:val="15"/>
                <w:szCs w:val="15"/>
              </w:rPr>
              <w:t>Systolic blood pressure &lt;90 mmHg; Respiratory rate &lt;10 breaths per minute; Glasgow Coma Scale &lt;13; Oxygen saturation &lt;95%; or Anaphylaxis: NR</w:t>
            </w:r>
          </w:p>
        </w:tc>
        <w:tc>
          <w:tcPr>
            <w:tcW w:w="1701" w:type="dxa"/>
            <w:tcMar>
              <w:left w:w="28" w:type="dxa"/>
              <w:right w:w="28" w:type="dxa"/>
            </w:tcMar>
          </w:tcPr>
          <w:p w14:paraId="0D4A3129" w14:textId="5F33DA4F" w:rsidR="00A878B6" w:rsidRPr="00614079" w:rsidRDefault="00A878B6" w:rsidP="008F490A">
            <w:pPr>
              <w:rPr>
                <w:sz w:val="15"/>
                <w:szCs w:val="15"/>
              </w:rPr>
            </w:pPr>
            <w:r w:rsidRPr="00614079">
              <w:rPr>
                <w:sz w:val="15"/>
                <w:szCs w:val="15"/>
              </w:rPr>
              <w:t>NR</w:t>
            </w:r>
          </w:p>
        </w:tc>
      </w:tr>
      <w:tr w:rsidR="00614079" w:rsidRPr="00614079" w14:paraId="2459D148" w14:textId="77777777" w:rsidTr="00A878B6">
        <w:trPr>
          <w:cantSplit/>
        </w:trPr>
        <w:tc>
          <w:tcPr>
            <w:tcW w:w="819" w:type="dxa"/>
            <w:tcMar>
              <w:left w:w="28" w:type="dxa"/>
              <w:right w:w="28" w:type="dxa"/>
            </w:tcMar>
          </w:tcPr>
          <w:p w14:paraId="761879E6" w14:textId="2719A71A" w:rsidR="00A878B6" w:rsidRPr="00614079" w:rsidRDefault="00A878B6" w:rsidP="008F490A">
            <w:pPr>
              <w:rPr>
                <w:sz w:val="15"/>
                <w:szCs w:val="15"/>
              </w:rPr>
            </w:pPr>
            <w:r w:rsidRPr="00614079">
              <w:rPr>
                <w:sz w:val="15"/>
                <w:szCs w:val="15"/>
              </w:rPr>
              <w:t xml:space="preserve">Farahmand, 2018 </w:t>
            </w:r>
            <w:r w:rsidRPr="00614079">
              <w:rPr>
                <w:sz w:val="15"/>
                <w:szCs w:val="15"/>
              </w:rPr>
              <w:fldChar w:fldCharType="begin">
                <w:fldData xml:space="preserve">PEVuZE5vdGU+PENpdGU+PEF1dGhvcj5GYXJhaG1hbmQ8L0F1dGhvcj48WWVhcj4yMDE4PC9ZZWFy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PEVuZE5vdGU+PENpdGU+PEF1dGhvcj5GYXJhaG1hbmQ8L0F1dGhvcj48WWVhcj4yMDE4PC9ZZWFy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(72)</w:t>
            </w:r>
            <w:r w:rsidRPr="00614079">
              <w:rPr>
                <w:sz w:val="15"/>
                <w:szCs w:val="15"/>
              </w:rPr>
              <w:fldChar w:fldCharType="end"/>
            </w:r>
          </w:p>
        </w:tc>
        <w:tc>
          <w:tcPr>
            <w:tcW w:w="662" w:type="dxa"/>
            <w:tcMar>
              <w:left w:w="28" w:type="dxa"/>
              <w:right w:w="28" w:type="dxa"/>
            </w:tcMar>
          </w:tcPr>
          <w:p w14:paraId="2409700E" w14:textId="568C74E6" w:rsidR="00A878B6" w:rsidRPr="00614079" w:rsidRDefault="00A878B6" w:rsidP="008F490A">
            <w:pPr>
              <w:rPr>
                <w:sz w:val="15"/>
                <w:szCs w:val="15"/>
              </w:rPr>
            </w:pPr>
            <w:r w:rsidRPr="00614079">
              <w:rPr>
                <w:sz w:val="15"/>
                <w:szCs w:val="15"/>
              </w:rPr>
              <w:t>Iran</w:t>
            </w:r>
          </w:p>
        </w:tc>
        <w:tc>
          <w:tcPr>
            <w:tcW w:w="1134" w:type="dxa"/>
            <w:tcMar>
              <w:left w:w="28" w:type="dxa"/>
              <w:right w:w="28" w:type="dxa"/>
            </w:tcMar>
          </w:tcPr>
          <w:p w14:paraId="191C9A89" w14:textId="5F0C06E7" w:rsidR="00A878B6" w:rsidRPr="00614079" w:rsidRDefault="00A878B6" w:rsidP="008F490A">
            <w:pPr>
              <w:rPr>
                <w:sz w:val="15"/>
                <w:szCs w:val="15"/>
              </w:rPr>
            </w:pPr>
            <w:r w:rsidRPr="00614079">
              <w:rPr>
                <w:sz w:val="15"/>
                <w:szCs w:val="15"/>
              </w:rPr>
              <w:t>Randomized double blind controlled superiority trial</w:t>
            </w:r>
          </w:p>
        </w:tc>
        <w:tc>
          <w:tcPr>
            <w:tcW w:w="1418" w:type="dxa"/>
            <w:tcMar>
              <w:left w:w="28" w:type="dxa"/>
              <w:right w:w="28" w:type="dxa"/>
            </w:tcMar>
          </w:tcPr>
          <w:p w14:paraId="79613E40" w14:textId="349665D8" w:rsidR="00A878B6" w:rsidRPr="00614079" w:rsidRDefault="00A878B6" w:rsidP="008F490A">
            <w:pPr>
              <w:rPr>
                <w:sz w:val="15"/>
                <w:szCs w:val="15"/>
              </w:rPr>
            </w:pPr>
            <w:r w:rsidRPr="00614079">
              <w:rPr>
                <w:sz w:val="15"/>
                <w:szCs w:val="15"/>
              </w:rPr>
              <w:t>Acute limb trauma/ extremity injury</w:t>
            </w:r>
          </w:p>
        </w:tc>
        <w:tc>
          <w:tcPr>
            <w:tcW w:w="1558" w:type="dxa"/>
            <w:tcMar>
              <w:left w:w="28" w:type="dxa"/>
              <w:right w:w="28" w:type="dxa"/>
            </w:tcMar>
          </w:tcPr>
          <w:p w14:paraId="229E1E34" w14:textId="64F66D8E"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26F97B99" w14:textId="42816C71"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726D436F" w14:textId="77777777" w:rsidR="00A878B6" w:rsidRPr="00614079" w:rsidRDefault="00A878B6" w:rsidP="008F490A">
            <w:pPr>
              <w:rPr>
                <w:sz w:val="15"/>
                <w:szCs w:val="15"/>
              </w:rPr>
            </w:pPr>
            <w:r w:rsidRPr="00614079">
              <w:rPr>
                <w:sz w:val="15"/>
                <w:szCs w:val="15"/>
              </w:rPr>
              <w:t>Morphine, IV, 0.1 mg/kg</w:t>
            </w:r>
          </w:p>
          <w:p w14:paraId="4C0753BB" w14:textId="6C537E9E" w:rsidR="00A878B6" w:rsidRPr="00614079" w:rsidRDefault="00A878B6" w:rsidP="008F490A">
            <w:pPr>
              <w:rPr>
                <w:sz w:val="15"/>
                <w:szCs w:val="15"/>
              </w:rPr>
            </w:pPr>
            <w:r w:rsidRPr="00614079">
              <w:rPr>
                <w:sz w:val="15"/>
                <w:szCs w:val="15"/>
              </w:rPr>
              <w:t>After 15 minutes, a fixed does of 50 µg fentanyl administered as requested.</w:t>
            </w:r>
          </w:p>
        </w:tc>
        <w:tc>
          <w:tcPr>
            <w:tcW w:w="567" w:type="dxa"/>
            <w:tcMar>
              <w:left w:w="28" w:type="dxa"/>
              <w:right w:w="28" w:type="dxa"/>
            </w:tcMar>
          </w:tcPr>
          <w:p w14:paraId="5023FAC9" w14:textId="60244B1F" w:rsidR="00A878B6" w:rsidRPr="00614079" w:rsidRDefault="00A878B6" w:rsidP="008F490A">
            <w:pPr>
              <w:rPr>
                <w:sz w:val="15"/>
                <w:szCs w:val="15"/>
              </w:rPr>
            </w:pPr>
            <w:r w:rsidRPr="00614079">
              <w:rPr>
                <w:sz w:val="15"/>
                <w:szCs w:val="15"/>
              </w:rPr>
              <w:t>25</w:t>
            </w:r>
          </w:p>
        </w:tc>
        <w:tc>
          <w:tcPr>
            <w:tcW w:w="708" w:type="dxa"/>
            <w:tcMar>
              <w:left w:w="28" w:type="dxa"/>
              <w:right w:w="28" w:type="dxa"/>
            </w:tcMar>
          </w:tcPr>
          <w:p w14:paraId="0F58C04C" w14:textId="772679BC" w:rsidR="00A878B6" w:rsidRPr="00614079" w:rsidRDefault="00A878B6" w:rsidP="008F490A">
            <w:pPr>
              <w:rPr>
                <w:sz w:val="15"/>
                <w:szCs w:val="15"/>
              </w:rPr>
            </w:pPr>
            <w:r w:rsidRPr="00614079">
              <w:rPr>
                <w:sz w:val="15"/>
                <w:szCs w:val="15"/>
              </w:rPr>
              <w:t>1</w:t>
            </w:r>
          </w:p>
        </w:tc>
        <w:tc>
          <w:tcPr>
            <w:tcW w:w="567" w:type="dxa"/>
            <w:tcMar>
              <w:left w:w="28" w:type="dxa"/>
              <w:right w:w="28" w:type="dxa"/>
            </w:tcMar>
          </w:tcPr>
          <w:p w14:paraId="5AD5DDD4" w14:textId="1A1924F3" w:rsidR="00A878B6" w:rsidRPr="00614079" w:rsidRDefault="00A878B6" w:rsidP="008F490A">
            <w:pPr>
              <w:rPr>
                <w:sz w:val="15"/>
                <w:szCs w:val="15"/>
              </w:rPr>
            </w:pPr>
            <w:r w:rsidRPr="00614079">
              <w:rPr>
                <w:sz w:val="15"/>
                <w:szCs w:val="15"/>
              </w:rPr>
              <w:t>1</w:t>
            </w:r>
          </w:p>
        </w:tc>
        <w:tc>
          <w:tcPr>
            <w:tcW w:w="2977" w:type="dxa"/>
            <w:tcMar>
              <w:left w:w="28" w:type="dxa"/>
              <w:right w:w="28" w:type="dxa"/>
            </w:tcMar>
          </w:tcPr>
          <w:p w14:paraId="59ABED06" w14:textId="6D913CAE" w:rsidR="00A878B6" w:rsidRPr="00614079" w:rsidRDefault="00A878B6" w:rsidP="008F490A">
            <w:pPr>
              <w:rPr>
                <w:sz w:val="15"/>
                <w:szCs w:val="15"/>
              </w:rPr>
            </w:pPr>
            <w:r w:rsidRPr="00614079">
              <w:rPr>
                <w:sz w:val="15"/>
                <w:szCs w:val="15"/>
              </w:rPr>
              <w:t>Nausea and vomiting: 1</w:t>
            </w:r>
          </w:p>
        </w:tc>
        <w:tc>
          <w:tcPr>
            <w:tcW w:w="1701" w:type="dxa"/>
            <w:tcMar>
              <w:left w:w="28" w:type="dxa"/>
              <w:right w:w="28" w:type="dxa"/>
            </w:tcMar>
          </w:tcPr>
          <w:p w14:paraId="33B0E54F" w14:textId="4763CF0D" w:rsidR="00A878B6" w:rsidRPr="00614079" w:rsidRDefault="00A878B6" w:rsidP="008F490A">
            <w:pPr>
              <w:rPr>
                <w:sz w:val="15"/>
                <w:szCs w:val="15"/>
              </w:rPr>
            </w:pPr>
            <w:r w:rsidRPr="00614079">
              <w:rPr>
                <w:sz w:val="15"/>
                <w:szCs w:val="15"/>
              </w:rPr>
              <w:t>NR</w:t>
            </w:r>
          </w:p>
        </w:tc>
      </w:tr>
      <w:tr w:rsidR="00614079" w:rsidRPr="00614079" w14:paraId="29EEA67E" w14:textId="77777777" w:rsidTr="00A878B6">
        <w:trPr>
          <w:cantSplit/>
        </w:trPr>
        <w:tc>
          <w:tcPr>
            <w:tcW w:w="819" w:type="dxa"/>
            <w:tcMar>
              <w:left w:w="28" w:type="dxa"/>
              <w:right w:w="28" w:type="dxa"/>
            </w:tcMar>
          </w:tcPr>
          <w:p w14:paraId="3A2FC1F4" w14:textId="44F59868" w:rsidR="00A878B6" w:rsidRPr="00614079" w:rsidRDefault="00A878B6" w:rsidP="008F490A">
            <w:pPr>
              <w:rPr>
                <w:sz w:val="15"/>
                <w:szCs w:val="15"/>
              </w:rPr>
            </w:pPr>
            <w:r w:rsidRPr="00614079">
              <w:rPr>
                <w:sz w:val="15"/>
                <w:szCs w:val="15"/>
              </w:rPr>
              <w:t xml:space="preserve">Farsi, 2013  </w:t>
            </w:r>
            <w:r w:rsidRPr="00614079">
              <w:rPr>
                <w:sz w:val="15"/>
                <w:szCs w:val="15"/>
              </w:rPr>
              <w:fldChar w:fldCharType="begin">
                <w:fldData xml:space="preserve">PEVuZE5vdGU+PENpdGU+PEF1dGhvcj5GYXJzaTwvQXV0aG9yPjxZZWFyPjIwMTM8L1llYXI+PFJl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</w:fldData>
              </w:fldChar>
            </w:r>
            <w:r w:rsidRPr="00614079">
              <w:rPr>
                <w:sz w:val="15"/>
                <w:szCs w:val="15"/>
              </w:rPr>
              <w:instrText xml:space="preserve"> ADDIN EN.CITE </w:instrText>
            </w:r>
            <w:r w:rsidRPr="00614079">
              <w:rPr>
                <w:sz w:val="15"/>
                <w:szCs w:val="15"/>
              </w:rPr>
              <w:fldChar w:fldCharType="begin">
                <w:fldData xml:space="preserve">PEVuZE5vdGU+PENpdGU+PEF1dGhvcj5GYXJzaTwvQXV0aG9yPjxZZWFyPjIwMTM8L1llYXI+PFJl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(66)</w:t>
            </w:r>
            <w:r w:rsidRPr="00614079">
              <w:rPr>
                <w:sz w:val="15"/>
                <w:szCs w:val="15"/>
              </w:rPr>
              <w:fldChar w:fldCharType="end"/>
            </w:r>
          </w:p>
        </w:tc>
        <w:tc>
          <w:tcPr>
            <w:tcW w:w="662" w:type="dxa"/>
            <w:tcMar>
              <w:left w:w="28" w:type="dxa"/>
              <w:right w:w="28" w:type="dxa"/>
            </w:tcMar>
          </w:tcPr>
          <w:p w14:paraId="5530774B" w14:textId="751DF068" w:rsidR="00A878B6" w:rsidRPr="00614079" w:rsidRDefault="00A878B6" w:rsidP="008F490A">
            <w:pPr>
              <w:rPr>
                <w:sz w:val="15"/>
                <w:szCs w:val="15"/>
              </w:rPr>
            </w:pPr>
            <w:r w:rsidRPr="00614079">
              <w:rPr>
                <w:sz w:val="15"/>
                <w:szCs w:val="15"/>
              </w:rPr>
              <w:t>Iran</w:t>
            </w:r>
          </w:p>
        </w:tc>
        <w:tc>
          <w:tcPr>
            <w:tcW w:w="1134" w:type="dxa"/>
            <w:tcMar>
              <w:left w:w="28" w:type="dxa"/>
              <w:right w:w="28" w:type="dxa"/>
            </w:tcMar>
          </w:tcPr>
          <w:p w14:paraId="3F5D674A" w14:textId="26FC7614" w:rsidR="00A878B6" w:rsidRPr="00614079" w:rsidRDefault="00A878B6" w:rsidP="008F490A">
            <w:pPr>
              <w:rPr>
                <w:sz w:val="15"/>
                <w:szCs w:val="15"/>
              </w:rPr>
            </w:pPr>
            <w:r w:rsidRPr="00614079">
              <w:rPr>
                <w:sz w:val="15"/>
                <w:szCs w:val="15"/>
              </w:rPr>
              <w:t xml:space="preserve">Prospective randomized double-blind placebo-controlled trial </w:t>
            </w:r>
          </w:p>
        </w:tc>
        <w:tc>
          <w:tcPr>
            <w:tcW w:w="1418" w:type="dxa"/>
            <w:tcMar>
              <w:left w:w="28" w:type="dxa"/>
              <w:right w:w="28" w:type="dxa"/>
            </w:tcMar>
          </w:tcPr>
          <w:p w14:paraId="7D506310" w14:textId="4E256BBE" w:rsidR="00A878B6" w:rsidRPr="00614079" w:rsidRDefault="00A878B6" w:rsidP="008F490A">
            <w:pPr>
              <w:rPr>
                <w:sz w:val="15"/>
                <w:szCs w:val="15"/>
              </w:rPr>
            </w:pPr>
            <w:r w:rsidRPr="00614079">
              <w:rPr>
                <w:sz w:val="15"/>
                <w:szCs w:val="15"/>
              </w:rPr>
              <w:t>Acute limb trauma</w:t>
            </w:r>
          </w:p>
        </w:tc>
        <w:tc>
          <w:tcPr>
            <w:tcW w:w="1558" w:type="dxa"/>
            <w:tcMar>
              <w:left w:w="28" w:type="dxa"/>
              <w:right w:w="28" w:type="dxa"/>
            </w:tcMar>
          </w:tcPr>
          <w:p w14:paraId="0FF54D35" w14:textId="489A86A4" w:rsidR="00A878B6" w:rsidRPr="00614079" w:rsidRDefault="00A878B6" w:rsidP="008F490A">
            <w:pPr>
              <w:rPr>
                <w:sz w:val="15"/>
                <w:szCs w:val="15"/>
              </w:rPr>
            </w:pPr>
            <w:r w:rsidRPr="00614079">
              <w:rPr>
                <w:sz w:val="15"/>
                <w:szCs w:val="15"/>
              </w:rPr>
              <w:t>No previous adverse reaction to morphine</w:t>
            </w:r>
          </w:p>
        </w:tc>
        <w:tc>
          <w:tcPr>
            <w:tcW w:w="714" w:type="dxa"/>
            <w:tcMar>
              <w:left w:w="28" w:type="dxa"/>
              <w:right w:w="28" w:type="dxa"/>
            </w:tcMar>
          </w:tcPr>
          <w:p w14:paraId="509FAF69" w14:textId="702523DC"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19194216" w14:textId="1C3C7D9B" w:rsidR="00A878B6" w:rsidRPr="00614079" w:rsidRDefault="00A878B6" w:rsidP="008F490A">
            <w:pPr>
              <w:rPr>
                <w:sz w:val="15"/>
                <w:szCs w:val="15"/>
              </w:rPr>
            </w:pPr>
            <w:r w:rsidRPr="00614079">
              <w:rPr>
                <w:sz w:val="15"/>
                <w:szCs w:val="15"/>
              </w:rPr>
              <w:t>Morphine, IV, 0.1 mg/kg</w:t>
            </w:r>
          </w:p>
        </w:tc>
        <w:tc>
          <w:tcPr>
            <w:tcW w:w="567" w:type="dxa"/>
            <w:tcMar>
              <w:left w:w="28" w:type="dxa"/>
              <w:right w:w="28" w:type="dxa"/>
            </w:tcMar>
          </w:tcPr>
          <w:p w14:paraId="790911E4" w14:textId="0EDEA4BA" w:rsidR="00A878B6" w:rsidRPr="00614079" w:rsidRDefault="00A878B6" w:rsidP="008F490A">
            <w:pPr>
              <w:rPr>
                <w:sz w:val="15"/>
                <w:szCs w:val="15"/>
              </w:rPr>
            </w:pPr>
            <w:r w:rsidRPr="00614079">
              <w:rPr>
                <w:sz w:val="15"/>
                <w:szCs w:val="15"/>
              </w:rPr>
              <w:t>100</w:t>
            </w:r>
          </w:p>
        </w:tc>
        <w:tc>
          <w:tcPr>
            <w:tcW w:w="708" w:type="dxa"/>
            <w:tcMar>
              <w:left w:w="28" w:type="dxa"/>
              <w:right w:w="28" w:type="dxa"/>
            </w:tcMar>
          </w:tcPr>
          <w:p w14:paraId="6C00581A" w14:textId="46AFC9D2"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6440DC72" w14:textId="60DE5DB8" w:rsidR="00A878B6" w:rsidRPr="00614079" w:rsidRDefault="00A878B6" w:rsidP="008F490A">
            <w:pPr>
              <w:rPr>
                <w:sz w:val="15"/>
                <w:szCs w:val="15"/>
              </w:rPr>
            </w:pPr>
            <w:r w:rsidRPr="00614079">
              <w:rPr>
                <w:sz w:val="15"/>
                <w:szCs w:val="15"/>
              </w:rPr>
              <w:t>24</w:t>
            </w:r>
          </w:p>
        </w:tc>
        <w:tc>
          <w:tcPr>
            <w:tcW w:w="2977" w:type="dxa"/>
            <w:tcMar>
              <w:left w:w="28" w:type="dxa"/>
              <w:right w:w="28" w:type="dxa"/>
            </w:tcMar>
          </w:tcPr>
          <w:p w14:paraId="6B7C7F4D" w14:textId="77777777" w:rsidR="00A878B6" w:rsidRPr="00614079" w:rsidRDefault="00A878B6" w:rsidP="008F490A">
            <w:pPr>
              <w:rPr>
                <w:sz w:val="15"/>
                <w:szCs w:val="15"/>
              </w:rPr>
            </w:pPr>
            <w:r w:rsidRPr="00614079">
              <w:rPr>
                <w:sz w:val="15"/>
                <w:szCs w:val="15"/>
              </w:rPr>
              <w:t>Hypotension (drop of systolic pressure below 90 mmHg): 4</w:t>
            </w:r>
          </w:p>
          <w:p w14:paraId="222C9D5E" w14:textId="77777777" w:rsidR="00A878B6" w:rsidRPr="00614079" w:rsidRDefault="00A878B6" w:rsidP="008F490A">
            <w:pPr>
              <w:rPr>
                <w:sz w:val="15"/>
                <w:szCs w:val="15"/>
              </w:rPr>
            </w:pPr>
            <w:r w:rsidRPr="00614079">
              <w:rPr>
                <w:sz w:val="15"/>
                <w:szCs w:val="15"/>
              </w:rPr>
              <w:t>Tachycardia (heart rate above 100/min): 8</w:t>
            </w:r>
          </w:p>
          <w:p w14:paraId="249DE44F" w14:textId="77777777" w:rsidR="00A878B6" w:rsidRPr="00614079" w:rsidRDefault="00A878B6" w:rsidP="008F490A">
            <w:pPr>
              <w:rPr>
                <w:sz w:val="15"/>
                <w:szCs w:val="15"/>
              </w:rPr>
            </w:pPr>
            <w:r w:rsidRPr="00614079">
              <w:rPr>
                <w:sz w:val="15"/>
                <w:szCs w:val="15"/>
              </w:rPr>
              <w:t>Vomiting: 8</w:t>
            </w:r>
          </w:p>
          <w:p w14:paraId="584C7746" w14:textId="77777777" w:rsidR="00A878B6" w:rsidRPr="00614079" w:rsidRDefault="00A878B6" w:rsidP="008F490A">
            <w:pPr>
              <w:rPr>
                <w:sz w:val="15"/>
                <w:szCs w:val="15"/>
              </w:rPr>
            </w:pPr>
            <w:r w:rsidRPr="00614079">
              <w:rPr>
                <w:sz w:val="15"/>
                <w:szCs w:val="15"/>
              </w:rPr>
              <w:t>Decreased level of consciousness (GCS score of 14/15): 4</w:t>
            </w:r>
          </w:p>
          <w:p w14:paraId="7E094893" w14:textId="20CF0294" w:rsidR="00A878B6" w:rsidRPr="00614079" w:rsidRDefault="00A878B6" w:rsidP="008F490A">
            <w:pPr>
              <w:rPr>
                <w:sz w:val="15"/>
                <w:szCs w:val="15"/>
              </w:rPr>
            </w:pPr>
            <w:r w:rsidRPr="00614079">
              <w:rPr>
                <w:sz w:val="15"/>
                <w:szCs w:val="15"/>
              </w:rPr>
              <w:t>Respiratory depression (respiratory rate below 10/min associated with an oxygen saturation of rate less than 90%): 0</w:t>
            </w:r>
          </w:p>
          <w:p w14:paraId="2755FD1F" w14:textId="5EA29E31" w:rsidR="00A878B6" w:rsidRPr="00614079" w:rsidRDefault="00A878B6" w:rsidP="008F490A">
            <w:pPr>
              <w:rPr>
                <w:sz w:val="15"/>
                <w:szCs w:val="15"/>
              </w:rPr>
            </w:pPr>
            <w:r w:rsidRPr="00614079">
              <w:rPr>
                <w:sz w:val="15"/>
                <w:szCs w:val="15"/>
              </w:rPr>
              <w:t>Urinary retention: 0</w:t>
            </w:r>
          </w:p>
        </w:tc>
        <w:tc>
          <w:tcPr>
            <w:tcW w:w="1701" w:type="dxa"/>
            <w:tcMar>
              <w:left w:w="28" w:type="dxa"/>
              <w:right w:w="28" w:type="dxa"/>
            </w:tcMar>
          </w:tcPr>
          <w:p w14:paraId="4F2742D1" w14:textId="717661F3" w:rsidR="00A878B6" w:rsidRPr="00614079" w:rsidRDefault="00A878B6" w:rsidP="008F490A">
            <w:pPr>
              <w:rPr>
                <w:sz w:val="15"/>
                <w:szCs w:val="15"/>
              </w:rPr>
            </w:pPr>
            <w:r w:rsidRPr="00614079">
              <w:rPr>
                <w:sz w:val="15"/>
                <w:szCs w:val="15"/>
              </w:rPr>
              <w:t>Required intubation: 0</w:t>
            </w:r>
          </w:p>
          <w:p w14:paraId="28DC63D5" w14:textId="77777777" w:rsidR="00A878B6" w:rsidRPr="00614079" w:rsidRDefault="00A878B6" w:rsidP="008F490A">
            <w:pPr>
              <w:rPr>
                <w:sz w:val="15"/>
                <w:szCs w:val="15"/>
              </w:rPr>
            </w:pPr>
          </w:p>
        </w:tc>
      </w:tr>
      <w:tr w:rsidR="00614079" w:rsidRPr="00614079" w14:paraId="7866AE55" w14:textId="77777777" w:rsidTr="00A878B6">
        <w:trPr>
          <w:cantSplit/>
        </w:trPr>
        <w:tc>
          <w:tcPr>
            <w:tcW w:w="819" w:type="dxa"/>
            <w:tcMar>
              <w:left w:w="28" w:type="dxa"/>
              <w:right w:w="28" w:type="dxa"/>
            </w:tcMar>
          </w:tcPr>
          <w:p w14:paraId="1D3FB88D" w14:textId="77777777" w:rsidR="00A878B6" w:rsidRPr="00614079" w:rsidRDefault="00A878B6" w:rsidP="008F490A">
            <w:pPr>
              <w:rPr>
                <w:sz w:val="15"/>
                <w:szCs w:val="15"/>
              </w:rPr>
            </w:pPr>
          </w:p>
        </w:tc>
        <w:tc>
          <w:tcPr>
            <w:tcW w:w="662" w:type="dxa"/>
            <w:tcMar>
              <w:left w:w="28" w:type="dxa"/>
              <w:right w:w="28" w:type="dxa"/>
            </w:tcMar>
          </w:tcPr>
          <w:p w14:paraId="3097CDE5" w14:textId="77777777" w:rsidR="00A878B6" w:rsidRPr="00614079" w:rsidRDefault="00A878B6" w:rsidP="008F490A">
            <w:pPr>
              <w:rPr>
                <w:sz w:val="15"/>
                <w:szCs w:val="15"/>
              </w:rPr>
            </w:pPr>
          </w:p>
        </w:tc>
        <w:tc>
          <w:tcPr>
            <w:tcW w:w="1134" w:type="dxa"/>
            <w:tcMar>
              <w:left w:w="28" w:type="dxa"/>
              <w:right w:w="28" w:type="dxa"/>
            </w:tcMar>
          </w:tcPr>
          <w:p w14:paraId="4AC28768" w14:textId="77777777" w:rsidR="00A878B6" w:rsidRPr="00614079" w:rsidRDefault="00A878B6" w:rsidP="008F490A">
            <w:pPr>
              <w:rPr>
                <w:sz w:val="15"/>
                <w:szCs w:val="15"/>
              </w:rPr>
            </w:pPr>
          </w:p>
        </w:tc>
        <w:tc>
          <w:tcPr>
            <w:tcW w:w="1418" w:type="dxa"/>
            <w:tcMar>
              <w:left w:w="28" w:type="dxa"/>
              <w:right w:w="28" w:type="dxa"/>
            </w:tcMar>
          </w:tcPr>
          <w:p w14:paraId="23D189FC" w14:textId="77777777" w:rsidR="00A878B6" w:rsidRPr="00614079" w:rsidRDefault="00A878B6" w:rsidP="008F490A">
            <w:pPr>
              <w:rPr>
                <w:sz w:val="15"/>
                <w:szCs w:val="15"/>
              </w:rPr>
            </w:pPr>
          </w:p>
        </w:tc>
        <w:tc>
          <w:tcPr>
            <w:tcW w:w="1558" w:type="dxa"/>
            <w:tcMar>
              <w:left w:w="28" w:type="dxa"/>
              <w:right w:w="28" w:type="dxa"/>
            </w:tcMar>
          </w:tcPr>
          <w:p w14:paraId="38A73CEC" w14:textId="77777777" w:rsidR="00A878B6" w:rsidRPr="00614079" w:rsidRDefault="00A878B6" w:rsidP="008F490A">
            <w:pPr>
              <w:rPr>
                <w:sz w:val="15"/>
                <w:szCs w:val="15"/>
              </w:rPr>
            </w:pPr>
          </w:p>
        </w:tc>
        <w:tc>
          <w:tcPr>
            <w:tcW w:w="714" w:type="dxa"/>
            <w:tcMar>
              <w:left w:w="28" w:type="dxa"/>
              <w:right w:w="28" w:type="dxa"/>
            </w:tcMar>
          </w:tcPr>
          <w:p w14:paraId="02D9024E" w14:textId="2C65EA36" w:rsidR="00A878B6" w:rsidRPr="00614079" w:rsidRDefault="00A878B6" w:rsidP="008F490A">
            <w:pPr>
              <w:rPr>
                <w:sz w:val="15"/>
                <w:szCs w:val="15"/>
              </w:rPr>
            </w:pPr>
          </w:p>
        </w:tc>
        <w:tc>
          <w:tcPr>
            <w:tcW w:w="2265" w:type="dxa"/>
            <w:tcMar>
              <w:left w:w="28" w:type="dxa"/>
              <w:right w:w="28" w:type="dxa"/>
            </w:tcMar>
          </w:tcPr>
          <w:p w14:paraId="72166188" w14:textId="06078E71" w:rsidR="00A878B6" w:rsidRPr="00614079" w:rsidRDefault="00A878B6" w:rsidP="008F490A">
            <w:pPr>
              <w:rPr>
                <w:sz w:val="15"/>
                <w:szCs w:val="15"/>
              </w:rPr>
            </w:pPr>
            <w:r w:rsidRPr="00614079">
              <w:rPr>
                <w:sz w:val="15"/>
                <w:szCs w:val="15"/>
              </w:rPr>
              <w:t>Morphine, IV, 0.1 mg/kg</w:t>
            </w:r>
          </w:p>
          <w:p w14:paraId="5A3A1245" w14:textId="3445E932" w:rsidR="00A878B6" w:rsidRPr="00614079" w:rsidRDefault="00A878B6" w:rsidP="008F490A">
            <w:pPr>
              <w:rPr>
                <w:sz w:val="15"/>
                <w:szCs w:val="15"/>
              </w:rPr>
            </w:pPr>
            <w:r w:rsidRPr="00614079">
              <w:rPr>
                <w:sz w:val="15"/>
                <w:szCs w:val="15"/>
              </w:rPr>
              <w:t>Followed by IV administration of morphine at 0.05 mg/kg at 30 min from the initial dose (0.15 mg/kg administered in total)</w:t>
            </w:r>
          </w:p>
        </w:tc>
        <w:tc>
          <w:tcPr>
            <w:tcW w:w="567" w:type="dxa"/>
            <w:tcMar>
              <w:left w:w="28" w:type="dxa"/>
              <w:right w:w="28" w:type="dxa"/>
            </w:tcMar>
          </w:tcPr>
          <w:p w14:paraId="00DBDA28" w14:textId="7D49FC08" w:rsidR="00A878B6" w:rsidRPr="00614079" w:rsidRDefault="00A878B6" w:rsidP="008F490A">
            <w:pPr>
              <w:rPr>
                <w:sz w:val="15"/>
                <w:szCs w:val="15"/>
              </w:rPr>
            </w:pPr>
            <w:r w:rsidRPr="00614079">
              <w:rPr>
                <w:sz w:val="15"/>
                <w:szCs w:val="15"/>
              </w:rPr>
              <w:t>100</w:t>
            </w:r>
          </w:p>
        </w:tc>
        <w:tc>
          <w:tcPr>
            <w:tcW w:w="708" w:type="dxa"/>
            <w:tcMar>
              <w:left w:w="28" w:type="dxa"/>
              <w:right w:w="28" w:type="dxa"/>
            </w:tcMar>
          </w:tcPr>
          <w:p w14:paraId="0D4CE908" w14:textId="66DF71A0"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5A9489BC" w14:textId="2516F8CB" w:rsidR="00A878B6" w:rsidRPr="00614079" w:rsidRDefault="00A878B6" w:rsidP="008F490A">
            <w:pPr>
              <w:rPr>
                <w:sz w:val="15"/>
                <w:szCs w:val="15"/>
              </w:rPr>
            </w:pPr>
            <w:r w:rsidRPr="00614079">
              <w:rPr>
                <w:sz w:val="15"/>
                <w:szCs w:val="15"/>
              </w:rPr>
              <w:t>37</w:t>
            </w:r>
          </w:p>
        </w:tc>
        <w:tc>
          <w:tcPr>
            <w:tcW w:w="2977" w:type="dxa"/>
            <w:tcMar>
              <w:left w:w="28" w:type="dxa"/>
              <w:right w:w="28" w:type="dxa"/>
            </w:tcMar>
          </w:tcPr>
          <w:p w14:paraId="289E11B8" w14:textId="77777777" w:rsidR="00A878B6" w:rsidRPr="00614079" w:rsidRDefault="00A878B6" w:rsidP="008F490A">
            <w:pPr>
              <w:rPr>
                <w:sz w:val="15"/>
                <w:szCs w:val="15"/>
              </w:rPr>
            </w:pPr>
            <w:r w:rsidRPr="00614079">
              <w:rPr>
                <w:sz w:val="15"/>
                <w:szCs w:val="15"/>
              </w:rPr>
              <w:t>Hypotension (drop of systolic pressure below 90 mmHg): 8</w:t>
            </w:r>
          </w:p>
          <w:p w14:paraId="531A987C" w14:textId="77777777" w:rsidR="00A878B6" w:rsidRPr="00614079" w:rsidRDefault="00A878B6" w:rsidP="008F490A">
            <w:pPr>
              <w:rPr>
                <w:sz w:val="15"/>
                <w:szCs w:val="15"/>
              </w:rPr>
            </w:pPr>
            <w:r w:rsidRPr="00614079">
              <w:rPr>
                <w:sz w:val="15"/>
                <w:szCs w:val="15"/>
              </w:rPr>
              <w:t>Tachycardia (heart rate above 100/min): 14</w:t>
            </w:r>
          </w:p>
          <w:p w14:paraId="3E58A251" w14:textId="77777777" w:rsidR="00A878B6" w:rsidRPr="00614079" w:rsidRDefault="00A878B6" w:rsidP="008F490A">
            <w:pPr>
              <w:rPr>
                <w:sz w:val="15"/>
                <w:szCs w:val="15"/>
              </w:rPr>
            </w:pPr>
            <w:r w:rsidRPr="00614079">
              <w:rPr>
                <w:sz w:val="15"/>
                <w:szCs w:val="15"/>
              </w:rPr>
              <w:t>Vomiting: 10</w:t>
            </w:r>
          </w:p>
          <w:p w14:paraId="6957CC06" w14:textId="77777777" w:rsidR="00A878B6" w:rsidRPr="00614079" w:rsidRDefault="00A878B6" w:rsidP="008F490A">
            <w:pPr>
              <w:rPr>
                <w:sz w:val="15"/>
                <w:szCs w:val="15"/>
              </w:rPr>
            </w:pPr>
            <w:r w:rsidRPr="00614079">
              <w:rPr>
                <w:sz w:val="15"/>
                <w:szCs w:val="15"/>
              </w:rPr>
              <w:t>Decreased level of consciousness (GCS score of 14/15): 5</w:t>
            </w:r>
          </w:p>
          <w:p w14:paraId="3833B9AA" w14:textId="392C0FD9" w:rsidR="00A878B6" w:rsidRPr="00614079" w:rsidRDefault="00A878B6" w:rsidP="008F490A">
            <w:pPr>
              <w:rPr>
                <w:sz w:val="15"/>
                <w:szCs w:val="15"/>
              </w:rPr>
            </w:pPr>
            <w:r w:rsidRPr="00614079">
              <w:rPr>
                <w:sz w:val="15"/>
                <w:szCs w:val="15"/>
              </w:rPr>
              <w:t>Respiratory depression (respiratory rate below 10/min associated with an oxygen saturation of rate less than 90%): 0</w:t>
            </w:r>
          </w:p>
          <w:p w14:paraId="0F74CEA0" w14:textId="0E10FAFF" w:rsidR="00A878B6" w:rsidRPr="00614079" w:rsidRDefault="00A878B6" w:rsidP="008F490A">
            <w:pPr>
              <w:rPr>
                <w:sz w:val="15"/>
                <w:szCs w:val="15"/>
              </w:rPr>
            </w:pPr>
            <w:r w:rsidRPr="00614079">
              <w:rPr>
                <w:sz w:val="15"/>
                <w:szCs w:val="15"/>
              </w:rPr>
              <w:t>Urinary retention: 0</w:t>
            </w:r>
          </w:p>
        </w:tc>
        <w:tc>
          <w:tcPr>
            <w:tcW w:w="1701" w:type="dxa"/>
            <w:tcMar>
              <w:left w:w="28" w:type="dxa"/>
              <w:right w:w="28" w:type="dxa"/>
            </w:tcMar>
          </w:tcPr>
          <w:p w14:paraId="0FB1BED7" w14:textId="77777777" w:rsidR="00A878B6" w:rsidRPr="00614079" w:rsidRDefault="00A878B6" w:rsidP="008F490A">
            <w:pPr>
              <w:rPr>
                <w:sz w:val="15"/>
                <w:szCs w:val="15"/>
              </w:rPr>
            </w:pPr>
            <w:r w:rsidRPr="00614079">
              <w:rPr>
                <w:sz w:val="15"/>
                <w:szCs w:val="15"/>
              </w:rPr>
              <w:t>Required intubation: 0</w:t>
            </w:r>
          </w:p>
          <w:p w14:paraId="0F277957" w14:textId="77777777" w:rsidR="00A878B6" w:rsidRPr="00614079" w:rsidRDefault="00A878B6" w:rsidP="008F490A">
            <w:pPr>
              <w:rPr>
                <w:sz w:val="15"/>
                <w:szCs w:val="15"/>
              </w:rPr>
            </w:pPr>
          </w:p>
        </w:tc>
      </w:tr>
      <w:tr w:rsidR="00614079" w:rsidRPr="00614079" w14:paraId="2F88D70B" w14:textId="77777777" w:rsidTr="00A878B6">
        <w:trPr>
          <w:cantSplit/>
        </w:trPr>
        <w:tc>
          <w:tcPr>
            <w:tcW w:w="819" w:type="dxa"/>
            <w:tcMar>
              <w:left w:w="28" w:type="dxa"/>
              <w:right w:w="28" w:type="dxa"/>
            </w:tcMar>
          </w:tcPr>
          <w:p w14:paraId="6CDA31D4" w14:textId="7D544C0C" w:rsidR="00A878B6" w:rsidRPr="00614079" w:rsidRDefault="00A878B6" w:rsidP="008F490A">
            <w:pPr>
              <w:rPr>
                <w:b/>
                <w:bCs/>
                <w:sz w:val="15"/>
                <w:szCs w:val="15"/>
              </w:rPr>
            </w:pPr>
            <w:r w:rsidRPr="00614079">
              <w:rPr>
                <w:sz w:val="15"/>
                <w:szCs w:val="15"/>
              </w:rPr>
              <w:t xml:space="preserve">Ahern, 2013 </w:t>
            </w:r>
            <w:r w:rsidRPr="00614079">
              <w:rPr>
                <w:sz w:val="15"/>
                <w:szCs w:val="15"/>
              </w:rPr>
              <w:fldChar w:fldCharType="begin">
                <w:fldData xml:space="preserve">PEVuZE5vdGU+PENpdGU+PEF1dGhvcj5BaGVybjwvQXV0aG9yPjxZZWFyPjIwMTM8L1llYXI+PFJl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PEVuZE5vdGU+PENpdGU+PEF1dGhvcj5BaGVybjwvQXV0aG9yPjxZZWFyPjIwMTM8L1llYXI+PFJl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(43)</w:t>
            </w:r>
            <w:r w:rsidRPr="00614079">
              <w:rPr>
                <w:sz w:val="15"/>
                <w:szCs w:val="15"/>
              </w:rPr>
              <w:fldChar w:fldCharType="end"/>
            </w:r>
          </w:p>
        </w:tc>
        <w:tc>
          <w:tcPr>
            <w:tcW w:w="662" w:type="dxa"/>
            <w:tcMar>
              <w:left w:w="28" w:type="dxa"/>
              <w:right w:w="28" w:type="dxa"/>
            </w:tcMar>
          </w:tcPr>
          <w:p w14:paraId="09B673E0" w14:textId="0C2AD959"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3788148B" w14:textId="71C8268A" w:rsidR="00A878B6" w:rsidRPr="00614079" w:rsidRDefault="00A878B6" w:rsidP="008F490A">
            <w:pPr>
              <w:rPr>
                <w:sz w:val="15"/>
                <w:szCs w:val="15"/>
              </w:rPr>
            </w:pPr>
            <w:r w:rsidRPr="00614079">
              <w:rPr>
                <w:sz w:val="15"/>
                <w:szCs w:val="15"/>
              </w:rPr>
              <w:t xml:space="preserve">Prospective, nonrandomized, nonblinded observational study </w:t>
            </w:r>
          </w:p>
        </w:tc>
        <w:tc>
          <w:tcPr>
            <w:tcW w:w="1418" w:type="dxa"/>
            <w:tcMar>
              <w:left w:w="28" w:type="dxa"/>
              <w:right w:w="28" w:type="dxa"/>
            </w:tcMar>
          </w:tcPr>
          <w:p w14:paraId="7A88ECDD" w14:textId="66B6C98B" w:rsidR="00A878B6" w:rsidRPr="00614079" w:rsidRDefault="00A878B6" w:rsidP="008F490A">
            <w:pPr>
              <w:rPr>
                <w:sz w:val="15"/>
                <w:szCs w:val="15"/>
              </w:rPr>
            </w:pPr>
            <w:r w:rsidRPr="00614079">
              <w:rPr>
                <w:sz w:val="15"/>
                <w:szCs w:val="15"/>
              </w:rPr>
              <w:t>Severe pain: Back pain x5; Fracture x2</w:t>
            </w:r>
          </w:p>
        </w:tc>
        <w:tc>
          <w:tcPr>
            <w:tcW w:w="1558" w:type="dxa"/>
            <w:tcMar>
              <w:left w:w="28" w:type="dxa"/>
              <w:right w:w="28" w:type="dxa"/>
            </w:tcMar>
          </w:tcPr>
          <w:p w14:paraId="71F3C85A" w14:textId="6DA9785F"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305A1E74" w14:textId="20AEF94B"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35A8276F" w14:textId="77777777" w:rsidR="00A878B6" w:rsidRPr="00614079" w:rsidRDefault="00A878B6" w:rsidP="008F490A">
            <w:pPr>
              <w:rPr>
                <w:sz w:val="15"/>
                <w:szCs w:val="15"/>
              </w:rPr>
            </w:pPr>
            <w:r w:rsidRPr="00614079">
              <w:rPr>
                <w:sz w:val="15"/>
                <w:szCs w:val="15"/>
              </w:rPr>
              <w:t>Ketamine, IV, 15mg;</w:t>
            </w:r>
          </w:p>
          <w:p w14:paraId="24942F9D" w14:textId="77777777" w:rsidR="00A878B6" w:rsidRPr="00614079" w:rsidRDefault="00A878B6" w:rsidP="008F490A">
            <w:pPr>
              <w:rPr>
                <w:sz w:val="15"/>
                <w:szCs w:val="15"/>
              </w:rPr>
            </w:pPr>
            <w:r w:rsidRPr="00614079">
              <w:rPr>
                <w:sz w:val="15"/>
                <w:szCs w:val="15"/>
              </w:rPr>
              <w:t>Hydromorphone, IV, 0.5mg</w:t>
            </w:r>
          </w:p>
          <w:p w14:paraId="0C4F286D" w14:textId="79BF1085" w:rsidR="00A878B6" w:rsidRPr="00614079" w:rsidRDefault="00A878B6" w:rsidP="008F490A">
            <w:pPr>
              <w:rPr>
                <w:sz w:val="15"/>
                <w:szCs w:val="15"/>
              </w:rPr>
            </w:pPr>
            <w:r w:rsidRPr="00614079">
              <w:rPr>
                <w:sz w:val="15"/>
                <w:szCs w:val="15"/>
              </w:rPr>
              <w:t>At 15 and 30 min, additional 1 mg hydromorphone IV administered as needed.</w:t>
            </w:r>
          </w:p>
        </w:tc>
        <w:tc>
          <w:tcPr>
            <w:tcW w:w="567" w:type="dxa"/>
            <w:tcMar>
              <w:left w:w="28" w:type="dxa"/>
              <w:right w:w="28" w:type="dxa"/>
            </w:tcMar>
          </w:tcPr>
          <w:p w14:paraId="53CEA0BC" w14:textId="36FD695A" w:rsidR="00A878B6" w:rsidRPr="00614079" w:rsidRDefault="00A878B6" w:rsidP="008F490A">
            <w:pPr>
              <w:rPr>
                <w:sz w:val="15"/>
                <w:szCs w:val="15"/>
              </w:rPr>
            </w:pPr>
            <w:r w:rsidRPr="00614079">
              <w:rPr>
                <w:sz w:val="15"/>
                <w:szCs w:val="15"/>
              </w:rPr>
              <w:t>7</w:t>
            </w:r>
          </w:p>
        </w:tc>
        <w:tc>
          <w:tcPr>
            <w:tcW w:w="708" w:type="dxa"/>
            <w:tcMar>
              <w:left w:w="28" w:type="dxa"/>
              <w:right w:w="28" w:type="dxa"/>
            </w:tcMar>
          </w:tcPr>
          <w:p w14:paraId="38F91C8C" w14:textId="419A1782" w:rsidR="00A878B6" w:rsidRPr="00614079" w:rsidRDefault="00A878B6" w:rsidP="008F490A">
            <w:pPr>
              <w:rPr>
                <w:sz w:val="15"/>
                <w:szCs w:val="15"/>
              </w:rPr>
            </w:pPr>
            <w:r w:rsidRPr="00614079">
              <w:rPr>
                <w:sz w:val="15"/>
                <w:szCs w:val="15"/>
              </w:rPr>
              <w:t>0</w:t>
            </w:r>
          </w:p>
        </w:tc>
        <w:tc>
          <w:tcPr>
            <w:tcW w:w="567" w:type="dxa"/>
            <w:tcMar>
              <w:left w:w="28" w:type="dxa"/>
              <w:right w:w="28" w:type="dxa"/>
            </w:tcMar>
          </w:tcPr>
          <w:p w14:paraId="47C8EEF1" w14:textId="4F84B649" w:rsidR="00A878B6" w:rsidRPr="00614079" w:rsidRDefault="00A878B6" w:rsidP="008F490A">
            <w:pPr>
              <w:rPr>
                <w:sz w:val="15"/>
                <w:szCs w:val="15"/>
              </w:rPr>
            </w:pPr>
            <w:r w:rsidRPr="00614079">
              <w:rPr>
                <w:sz w:val="15"/>
                <w:szCs w:val="15"/>
              </w:rPr>
              <w:t>0</w:t>
            </w:r>
          </w:p>
        </w:tc>
        <w:tc>
          <w:tcPr>
            <w:tcW w:w="2977" w:type="dxa"/>
            <w:tcMar>
              <w:left w:w="28" w:type="dxa"/>
              <w:right w:w="28" w:type="dxa"/>
            </w:tcMar>
          </w:tcPr>
          <w:p w14:paraId="0283635A" w14:textId="31D03554" w:rsidR="00A878B6" w:rsidRPr="00614079" w:rsidRDefault="00A878B6" w:rsidP="008F490A">
            <w:pPr>
              <w:rPr>
                <w:sz w:val="15"/>
                <w:szCs w:val="15"/>
              </w:rPr>
            </w:pPr>
            <w:r w:rsidRPr="00614079">
              <w:rPr>
                <w:sz w:val="15"/>
                <w:szCs w:val="15"/>
              </w:rPr>
              <w:t>0</w:t>
            </w:r>
          </w:p>
        </w:tc>
        <w:tc>
          <w:tcPr>
            <w:tcW w:w="1701" w:type="dxa"/>
            <w:tcMar>
              <w:left w:w="28" w:type="dxa"/>
              <w:right w:w="28" w:type="dxa"/>
            </w:tcMar>
          </w:tcPr>
          <w:p w14:paraId="05873855" w14:textId="0235DB79" w:rsidR="00A878B6" w:rsidRPr="00614079" w:rsidRDefault="00A878B6" w:rsidP="008F490A">
            <w:pPr>
              <w:rPr>
                <w:sz w:val="15"/>
                <w:szCs w:val="15"/>
              </w:rPr>
            </w:pPr>
            <w:r w:rsidRPr="00614079">
              <w:rPr>
                <w:sz w:val="15"/>
                <w:szCs w:val="15"/>
              </w:rPr>
              <w:t>Significant adverse cardiopulmonary events (eg, tachycardia, dysrhythmia, hypertension, or hypoxia): 0</w:t>
            </w:r>
          </w:p>
        </w:tc>
      </w:tr>
      <w:tr w:rsidR="00614079" w:rsidRPr="00614079" w14:paraId="1CE5D4F1" w14:textId="77777777" w:rsidTr="00A878B6">
        <w:trPr>
          <w:cantSplit/>
        </w:trPr>
        <w:tc>
          <w:tcPr>
            <w:tcW w:w="819" w:type="dxa"/>
            <w:tcMar>
              <w:left w:w="28" w:type="dxa"/>
              <w:right w:w="28" w:type="dxa"/>
            </w:tcMar>
          </w:tcPr>
          <w:p w14:paraId="58653A37" w14:textId="350FE4FC" w:rsidR="00A878B6" w:rsidRPr="00614079" w:rsidRDefault="00A878B6" w:rsidP="008F490A">
            <w:pPr>
              <w:rPr>
                <w:sz w:val="15"/>
                <w:szCs w:val="15"/>
              </w:rPr>
            </w:pPr>
            <w:r w:rsidRPr="00614079">
              <w:rPr>
                <w:sz w:val="15"/>
                <w:szCs w:val="15"/>
              </w:rPr>
              <w:t xml:space="preserve">Hoogewijs, 2000 </w:t>
            </w:r>
            <w:r w:rsidRPr="00614079">
              <w:rPr>
                <w:sz w:val="15"/>
                <w:szCs w:val="15"/>
              </w:rPr>
              <w:fldChar w:fldCharType="begin">
                <w:fldData xml:space="preserve">PEVuZE5vdGU+PENpdGU+PEF1dGhvcj5Ib29nZXdpanM8L0F1dGhvcj48WWVhcj4yMDAwPC9ZZWFy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PEVuZE5vdGU+PENpdGU+PEF1dGhvcj5Ib29nZXdpanM8L0F1dGhvcj48WWVhcj4yMDAwPC9ZZWFy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(67)</w:t>
            </w:r>
            <w:r w:rsidRPr="00614079">
              <w:rPr>
                <w:sz w:val="15"/>
                <w:szCs w:val="15"/>
              </w:rPr>
              <w:fldChar w:fldCharType="end"/>
            </w:r>
          </w:p>
        </w:tc>
        <w:tc>
          <w:tcPr>
            <w:tcW w:w="662" w:type="dxa"/>
            <w:tcMar>
              <w:left w:w="28" w:type="dxa"/>
              <w:right w:w="28" w:type="dxa"/>
            </w:tcMar>
          </w:tcPr>
          <w:p w14:paraId="3E77304D" w14:textId="735D0C88" w:rsidR="00A878B6" w:rsidRPr="00614079" w:rsidRDefault="00A878B6" w:rsidP="008F490A">
            <w:pPr>
              <w:rPr>
                <w:sz w:val="15"/>
                <w:szCs w:val="15"/>
              </w:rPr>
            </w:pPr>
            <w:r w:rsidRPr="00614079">
              <w:rPr>
                <w:sz w:val="15"/>
                <w:szCs w:val="15"/>
              </w:rPr>
              <w:t>Belgium</w:t>
            </w:r>
          </w:p>
        </w:tc>
        <w:tc>
          <w:tcPr>
            <w:tcW w:w="1134" w:type="dxa"/>
            <w:tcMar>
              <w:left w:w="28" w:type="dxa"/>
              <w:right w:w="28" w:type="dxa"/>
            </w:tcMar>
          </w:tcPr>
          <w:p w14:paraId="7D84D3BC" w14:textId="1EB944BC" w:rsidR="00A878B6" w:rsidRPr="00614079" w:rsidRDefault="00A878B6" w:rsidP="008F490A">
            <w:pPr>
              <w:rPr>
                <w:sz w:val="15"/>
                <w:szCs w:val="15"/>
              </w:rPr>
            </w:pPr>
            <w:r w:rsidRPr="00614079">
              <w:rPr>
                <w:sz w:val="15"/>
                <w:szCs w:val="15"/>
              </w:rPr>
              <w:t xml:space="preserve">Prospective open single blinded randomised study </w:t>
            </w:r>
          </w:p>
        </w:tc>
        <w:tc>
          <w:tcPr>
            <w:tcW w:w="1418" w:type="dxa"/>
            <w:tcMar>
              <w:left w:w="28" w:type="dxa"/>
              <w:right w:w="28" w:type="dxa"/>
            </w:tcMar>
          </w:tcPr>
          <w:p w14:paraId="6BBBC45D" w14:textId="448E9C8A" w:rsidR="00A878B6" w:rsidRPr="00614079" w:rsidRDefault="00A878B6" w:rsidP="008F490A">
            <w:pPr>
              <w:rPr>
                <w:sz w:val="15"/>
                <w:szCs w:val="15"/>
              </w:rPr>
            </w:pPr>
            <w:r w:rsidRPr="00614079">
              <w:rPr>
                <w:sz w:val="15"/>
                <w:szCs w:val="15"/>
              </w:rPr>
              <w:t>Single peripheral/ limb trauma</w:t>
            </w:r>
          </w:p>
        </w:tc>
        <w:tc>
          <w:tcPr>
            <w:tcW w:w="1558" w:type="dxa"/>
            <w:tcMar>
              <w:left w:w="28" w:type="dxa"/>
              <w:right w:w="28" w:type="dxa"/>
            </w:tcMar>
          </w:tcPr>
          <w:p w14:paraId="1D69015F" w14:textId="2ACF5C37" w:rsidR="00A878B6" w:rsidRPr="00614079" w:rsidRDefault="00A878B6" w:rsidP="008F490A">
            <w:pPr>
              <w:rPr>
                <w:sz w:val="15"/>
                <w:szCs w:val="15"/>
              </w:rPr>
            </w:pPr>
            <w:r w:rsidRPr="00614079">
              <w:rPr>
                <w:sz w:val="15"/>
                <w:szCs w:val="15"/>
              </w:rPr>
              <w:t>No concomitant pain medication prior to admission</w:t>
            </w:r>
          </w:p>
        </w:tc>
        <w:tc>
          <w:tcPr>
            <w:tcW w:w="714" w:type="dxa"/>
            <w:tcMar>
              <w:left w:w="28" w:type="dxa"/>
              <w:right w:w="28" w:type="dxa"/>
            </w:tcMar>
          </w:tcPr>
          <w:p w14:paraId="60666E67" w14:textId="2016502F"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54A65DE7" w14:textId="7932EB34" w:rsidR="00A878B6" w:rsidRPr="00614079" w:rsidRDefault="00A878B6" w:rsidP="008F490A">
            <w:pPr>
              <w:rPr>
                <w:sz w:val="15"/>
                <w:szCs w:val="15"/>
              </w:rPr>
            </w:pPr>
            <w:r w:rsidRPr="00614079">
              <w:rPr>
                <w:sz w:val="15"/>
                <w:szCs w:val="15"/>
              </w:rPr>
              <w:t>Piritramide, IM, 0.25 mg/kg</w:t>
            </w:r>
          </w:p>
        </w:tc>
        <w:tc>
          <w:tcPr>
            <w:tcW w:w="567" w:type="dxa"/>
            <w:tcMar>
              <w:left w:w="28" w:type="dxa"/>
              <w:right w:w="28" w:type="dxa"/>
            </w:tcMar>
          </w:tcPr>
          <w:p w14:paraId="0D6D43C2" w14:textId="24D2719A" w:rsidR="00A878B6" w:rsidRPr="00614079" w:rsidRDefault="00A878B6" w:rsidP="008F490A">
            <w:pPr>
              <w:rPr>
                <w:sz w:val="15"/>
                <w:szCs w:val="15"/>
              </w:rPr>
            </w:pPr>
            <w:r w:rsidRPr="00614079">
              <w:rPr>
                <w:sz w:val="15"/>
                <w:szCs w:val="15"/>
              </w:rPr>
              <w:t>36</w:t>
            </w:r>
          </w:p>
        </w:tc>
        <w:tc>
          <w:tcPr>
            <w:tcW w:w="708" w:type="dxa"/>
            <w:tcMar>
              <w:left w:w="28" w:type="dxa"/>
              <w:right w:w="28" w:type="dxa"/>
            </w:tcMar>
          </w:tcPr>
          <w:p w14:paraId="33CD1EFA" w14:textId="6DDE9605"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5F2A2AD2" w14:textId="0F2E3C13" w:rsidR="00A878B6" w:rsidRPr="00614079" w:rsidRDefault="00A878B6" w:rsidP="008F490A">
            <w:pPr>
              <w:rPr>
                <w:sz w:val="15"/>
                <w:szCs w:val="15"/>
              </w:rPr>
            </w:pPr>
            <w:r w:rsidRPr="00614079">
              <w:rPr>
                <w:sz w:val="15"/>
                <w:szCs w:val="15"/>
              </w:rPr>
              <w:t>19</w:t>
            </w:r>
          </w:p>
        </w:tc>
        <w:tc>
          <w:tcPr>
            <w:tcW w:w="2977" w:type="dxa"/>
            <w:tcMar>
              <w:left w:w="28" w:type="dxa"/>
              <w:right w:w="28" w:type="dxa"/>
            </w:tcMar>
          </w:tcPr>
          <w:p w14:paraId="52E7940D" w14:textId="77777777" w:rsidR="00A878B6" w:rsidRPr="00614079" w:rsidRDefault="00A878B6" w:rsidP="008F490A">
            <w:pPr>
              <w:rPr>
                <w:sz w:val="15"/>
                <w:szCs w:val="15"/>
              </w:rPr>
            </w:pPr>
            <w:r w:rsidRPr="00614079">
              <w:rPr>
                <w:sz w:val="15"/>
                <w:szCs w:val="15"/>
              </w:rPr>
              <w:t>Pain on injection: 1</w:t>
            </w:r>
          </w:p>
          <w:p w14:paraId="1927A7B8" w14:textId="77777777" w:rsidR="00A878B6" w:rsidRPr="00614079" w:rsidRDefault="00A878B6" w:rsidP="008F490A">
            <w:pPr>
              <w:rPr>
                <w:sz w:val="15"/>
                <w:szCs w:val="15"/>
              </w:rPr>
            </w:pPr>
            <w:r w:rsidRPr="00614079">
              <w:rPr>
                <w:sz w:val="15"/>
                <w:szCs w:val="15"/>
              </w:rPr>
              <w:t>Vagal reaction (decrease of heart rate and blood pressure of more than 25% of baseline values): 2</w:t>
            </w:r>
          </w:p>
          <w:p w14:paraId="2159EE06" w14:textId="77777777" w:rsidR="00A878B6" w:rsidRPr="00614079" w:rsidRDefault="00A878B6" w:rsidP="008F490A">
            <w:pPr>
              <w:rPr>
                <w:sz w:val="15"/>
                <w:szCs w:val="15"/>
              </w:rPr>
            </w:pPr>
            <w:r w:rsidRPr="00614079">
              <w:rPr>
                <w:sz w:val="15"/>
                <w:szCs w:val="15"/>
              </w:rPr>
              <w:t>Dizziness/vertigo: 10</w:t>
            </w:r>
          </w:p>
          <w:p w14:paraId="120D2E28" w14:textId="77777777" w:rsidR="00A878B6" w:rsidRPr="00614079" w:rsidRDefault="00A878B6" w:rsidP="008F490A">
            <w:pPr>
              <w:rPr>
                <w:sz w:val="15"/>
                <w:szCs w:val="15"/>
              </w:rPr>
            </w:pPr>
            <w:r w:rsidRPr="00614079">
              <w:rPr>
                <w:sz w:val="15"/>
                <w:szCs w:val="15"/>
              </w:rPr>
              <w:t>Nausea/vomiting: 1</w:t>
            </w:r>
          </w:p>
          <w:p w14:paraId="1EB05D12" w14:textId="77777777" w:rsidR="00A878B6" w:rsidRPr="00614079" w:rsidRDefault="00A878B6" w:rsidP="008F490A">
            <w:pPr>
              <w:rPr>
                <w:sz w:val="15"/>
                <w:szCs w:val="15"/>
              </w:rPr>
            </w:pPr>
            <w:r w:rsidRPr="00614079">
              <w:rPr>
                <w:sz w:val="15"/>
                <w:szCs w:val="15"/>
              </w:rPr>
              <w:t>Respiratory depression (respiratory frequency of 10 or less per minute): 0</w:t>
            </w:r>
          </w:p>
          <w:p w14:paraId="6FB9977F" w14:textId="2A5DF868" w:rsidR="00A878B6" w:rsidRPr="00614079" w:rsidRDefault="00A878B6" w:rsidP="008F490A">
            <w:pPr>
              <w:rPr>
                <w:sz w:val="15"/>
                <w:szCs w:val="15"/>
              </w:rPr>
            </w:pPr>
            <w:r w:rsidRPr="00614079">
              <w:rPr>
                <w:sz w:val="15"/>
                <w:szCs w:val="15"/>
              </w:rPr>
              <w:t>SpO2 decrease (pulse oximetric values decreased 5% compared with baseline values): 5</w:t>
            </w:r>
          </w:p>
        </w:tc>
        <w:tc>
          <w:tcPr>
            <w:tcW w:w="1701" w:type="dxa"/>
            <w:tcMar>
              <w:left w:w="28" w:type="dxa"/>
              <w:right w:w="28" w:type="dxa"/>
            </w:tcMar>
          </w:tcPr>
          <w:p w14:paraId="3DF5E1D7" w14:textId="07E8666B" w:rsidR="00A878B6" w:rsidRPr="00614079" w:rsidRDefault="00A878B6" w:rsidP="008F490A">
            <w:pPr>
              <w:rPr>
                <w:sz w:val="15"/>
                <w:szCs w:val="15"/>
              </w:rPr>
            </w:pPr>
            <w:r w:rsidRPr="00614079">
              <w:rPr>
                <w:sz w:val="15"/>
                <w:szCs w:val="15"/>
              </w:rPr>
              <w:t>NR</w:t>
            </w:r>
          </w:p>
        </w:tc>
      </w:tr>
      <w:tr w:rsidR="00614079" w:rsidRPr="00614079" w14:paraId="71325E41" w14:textId="77777777" w:rsidTr="00A878B6">
        <w:trPr>
          <w:cantSplit/>
        </w:trPr>
        <w:tc>
          <w:tcPr>
            <w:tcW w:w="819" w:type="dxa"/>
            <w:tcMar>
              <w:left w:w="28" w:type="dxa"/>
              <w:right w:w="28" w:type="dxa"/>
            </w:tcMar>
          </w:tcPr>
          <w:p w14:paraId="469BCA22" w14:textId="77777777" w:rsidR="00A878B6" w:rsidRPr="00614079" w:rsidRDefault="00A878B6" w:rsidP="008F490A">
            <w:pPr>
              <w:rPr>
                <w:sz w:val="15"/>
                <w:szCs w:val="15"/>
              </w:rPr>
            </w:pPr>
          </w:p>
        </w:tc>
        <w:tc>
          <w:tcPr>
            <w:tcW w:w="662" w:type="dxa"/>
            <w:tcMar>
              <w:left w:w="28" w:type="dxa"/>
              <w:right w:w="28" w:type="dxa"/>
            </w:tcMar>
          </w:tcPr>
          <w:p w14:paraId="61A6668C" w14:textId="77777777" w:rsidR="00A878B6" w:rsidRPr="00614079" w:rsidRDefault="00A878B6" w:rsidP="008F490A">
            <w:pPr>
              <w:rPr>
                <w:sz w:val="15"/>
                <w:szCs w:val="15"/>
              </w:rPr>
            </w:pPr>
          </w:p>
        </w:tc>
        <w:tc>
          <w:tcPr>
            <w:tcW w:w="1134" w:type="dxa"/>
            <w:tcMar>
              <w:left w:w="28" w:type="dxa"/>
              <w:right w:w="28" w:type="dxa"/>
            </w:tcMar>
          </w:tcPr>
          <w:p w14:paraId="47B8EDCA" w14:textId="77777777" w:rsidR="00A878B6" w:rsidRPr="00614079" w:rsidRDefault="00A878B6" w:rsidP="008F490A">
            <w:pPr>
              <w:rPr>
                <w:sz w:val="15"/>
                <w:szCs w:val="15"/>
              </w:rPr>
            </w:pPr>
          </w:p>
        </w:tc>
        <w:tc>
          <w:tcPr>
            <w:tcW w:w="1418" w:type="dxa"/>
            <w:tcMar>
              <w:left w:w="28" w:type="dxa"/>
              <w:right w:w="28" w:type="dxa"/>
            </w:tcMar>
          </w:tcPr>
          <w:p w14:paraId="1C872B90" w14:textId="77777777" w:rsidR="00A878B6" w:rsidRPr="00614079" w:rsidRDefault="00A878B6" w:rsidP="008F490A">
            <w:pPr>
              <w:rPr>
                <w:sz w:val="15"/>
                <w:szCs w:val="15"/>
              </w:rPr>
            </w:pPr>
          </w:p>
        </w:tc>
        <w:tc>
          <w:tcPr>
            <w:tcW w:w="1558" w:type="dxa"/>
            <w:tcMar>
              <w:left w:w="28" w:type="dxa"/>
              <w:right w:w="28" w:type="dxa"/>
            </w:tcMar>
          </w:tcPr>
          <w:p w14:paraId="089EEA3D" w14:textId="77777777" w:rsidR="00A878B6" w:rsidRPr="00614079" w:rsidRDefault="00A878B6" w:rsidP="008F490A">
            <w:pPr>
              <w:rPr>
                <w:sz w:val="15"/>
                <w:szCs w:val="15"/>
              </w:rPr>
            </w:pPr>
          </w:p>
        </w:tc>
        <w:tc>
          <w:tcPr>
            <w:tcW w:w="714" w:type="dxa"/>
            <w:tcMar>
              <w:left w:w="28" w:type="dxa"/>
              <w:right w:w="28" w:type="dxa"/>
            </w:tcMar>
          </w:tcPr>
          <w:p w14:paraId="538CDF1B" w14:textId="321F6464" w:rsidR="00A878B6" w:rsidRPr="00614079" w:rsidRDefault="00A878B6" w:rsidP="008F490A">
            <w:pPr>
              <w:rPr>
                <w:sz w:val="15"/>
                <w:szCs w:val="15"/>
              </w:rPr>
            </w:pPr>
          </w:p>
        </w:tc>
        <w:tc>
          <w:tcPr>
            <w:tcW w:w="2265" w:type="dxa"/>
            <w:tcMar>
              <w:left w:w="28" w:type="dxa"/>
              <w:right w:w="28" w:type="dxa"/>
            </w:tcMar>
          </w:tcPr>
          <w:p w14:paraId="5E57EA72" w14:textId="521B057C" w:rsidR="00A878B6" w:rsidRPr="00614079" w:rsidRDefault="00A878B6" w:rsidP="008F490A">
            <w:pPr>
              <w:rPr>
                <w:sz w:val="15"/>
                <w:szCs w:val="15"/>
              </w:rPr>
            </w:pPr>
            <w:r w:rsidRPr="00614079">
              <w:rPr>
                <w:sz w:val="15"/>
                <w:szCs w:val="15"/>
              </w:rPr>
              <w:t>Tramadol, IV, 1 mg/kg</w:t>
            </w:r>
          </w:p>
        </w:tc>
        <w:tc>
          <w:tcPr>
            <w:tcW w:w="567" w:type="dxa"/>
            <w:tcMar>
              <w:left w:w="28" w:type="dxa"/>
              <w:right w:w="28" w:type="dxa"/>
            </w:tcMar>
          </w:tcPr>
          <w:p w14:paraId="6DC9F6DF" w14:textId="2192A23F" w:rsidR="00A878B6" w:rsidRPr="00614079" w:rsidRDefault="00A878B6" w:rsidP="008F490A">
            <w:pPr>
              <w:rPr>
                <w:sz w:val="15"/>
                <w:szCs w:val="15"/>
              </w:rPr>
            </w:pPr>
            <w:r w:rsidRPr="00614079">
              <w:rPr>
                <w:sz w:val="15"/>
                <w:szCs w:val="15"/>
              </w:rPr>
              <w:t>30</w:t>
            </w:r>
          </w:p>
        </w:tc>
        <w:tc>
          <w:tcPr>
            <w:tcW w:w="708" w:type="dxa"/>
            <w:tcMar>
              <w:left w:w="28" w:type="dxa"/>
              <w:right w:w="28" w:type="dxa"/>
            </w:tcMar>
          </w:tcPr>
          <w:p w14:paraId="7810B295" w14:textId="0E8300C4"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339FFBC9" w14:textId="52C11BF8" w:rsidR="00A878B6" w:rsidRPr="00614079" w:rsidRDefault="00A878B6" w:rsidP="008F490A">
            <w:pPr>
              <w:rPr>
                <w:sz w:val="15"/>
                <w:szCs w:val="15"/>
              </w:rPr>
            </w:pPr>
            <w:r w:rsidRPr="00614079">
              <w:rPr>
                <w:sz w:val="15"/>
                <w:szCs w:val="15"/>
              </w:rPr>
              <w:t>2</w:t>
            </w:r>
          </w:p>
        </w:tc>
        <w:tc>
          <w:tcPr>
            <w:tcW w:w="2977" w:type="dxa"/>
            <w:tcMar>
              <w:left w:w="28" w:type="dxa"/>
              <w:right w:w="28" w:type="dxa"/>
            </w:tcMar>
          </w:tcPr>
          <w:p w14:paraId="513F543A" w14:textId="77777777" w:rsidR="00A878B6" w:rsidRPr="00614079" w:rsidRDefault="00A878B6" w:rsidP="008F490A">
            <w:pPr>
              <w:rPr>
                <w:sz w:val="15"/>
                <w:szCs w:val="15"/>
              </w:rPr>
            </w:pPr>
            <w:r w:rsidRPr="00614079">
              <w:rPr>
                <w:sz w:val="15"/>
                <w:szCs w:val="15"/>
              </w:rPr>
              <w:t>Pain on injection: 0</w:t>
            </w:r>
          </w:p>
          <w:p w14:paraId="058F17E8" w14:textId="77777777" w:rsidR="00A878B6" w:rsidRPr="00614079" w:rsidRDefault="00A878B6" w:rsidP="008F490A">
            <w:pPr>
              <w:rPr>
                <w:sz w:val="15"/>
                <w:szCs w:val="15"/>
              </w:rPr>
            </w:pPr>
            <w:r w:rsidRPr="00614079">
              <w:rPr>
                <w:sz w:val="15"/>
                <w:szCs w:val="15"/>
              </w:rPr>
              <w:t>Vagal reaction (decrease of heart rate and blood pressure of more than 25% of baseline values): 0</w:t>
            </w:r>
          </w:p>
          <w:p w14:paraId="5D94C2CC" w14:textId="77777777" w:rsidR="00A878B6" w:rsidRPr="00614079" w:rsidRDefault="00A878B6" w:rsidP="008F490A">
            <w:pPr>
              <w:rPr>
                <w:sz w:val="15"/>
                <w:szCs w:val="15"/>
              </w:rPr>
            </w:pPr>
            <w:r w:rsidRPr="00614079">
              <w:rPr>
                <w:sz w:val="15"/>
                <w:szCs w:val="15"/>
              </w:rPr>
              <w:t>Dizziness/vertigo: 0</w:t>
            </w:r>
          </w:p>
          <w:p w14:paraId="2F01E9B2" w14:textId="77777777" w:rsidR="00A878B6" w:rsidRPr="00614079" w:rsidRDefault="00A878B6" w:rsidP="008F490A">
            <w:pPr>
              <w:rPr>
                <w:sz w:val="15"/>
                <w:szCs w:val="15"/>
              </w:rPr>
            </w:pPr>
            <w:r w:rsidRPr="00614079">
              <w:rPr>
                <w:sz w:val="15"/>
                <w:szCs w:val="15"/>
              </w:rPr>
              <w:t>Nausea/vomiting: 2</w:t>
            </w:r>
          </w:p>
          <w:p w14:paraId="776F267B" w14:textId="77777777" w:rsidR="00A878B6" w:rsidRPr="00614079" w:rsidRDefault="00A878B6" w:rsidP="008F490A">
            <w:pPr>
              <w:rPr>
                <w:sz w:val="15"/>
                <w:szCs w:val="15"/>
              </w:rPr>
            </w:pPr>
            <w:r w:rsidRPr="00614079">
              <w:rPr>
                <w:sz w:val="15"/>
                <w:szCs w:val="15"/>
              </w:rPr>
              <w:t>Respiratory depression (respiratory frequency of 10 or less per minute): 0</w:t>
            </w:r>
          </w:p>
          <w:p w14:paraId="1B8B1906" w14:textId="64B72ECA" w:rsidR="00A878B6" w:rsidRPr="00614079" w:rsidRDefault="00A878B6" w:rsidP="008F490A">
            <w:pPr>
              <w:rPr>
                <w:sz w:val="15"/>
                <w:szCs w:val="15"/>
              </w:rPr>
            </w:pPr>
            <w:r w:rsidRPr="00614079">
              <w:rPr>
                <w:sz w:val="15"/>
                <w:szCs w:val="15"/>
              </w:rPr>
              <w:t>SpO2 decrease (pulse oximetric values decreased 5% compared with baseline values): 0</w:t>
            </w:r>
          </w:p>
        </w:tc>
        <w:tc>
          <w:tcPr>
            <w:tcW w:w="1701" w:type="dxa"/>
            <w:tcMar>
              <w:left w:w="28" w:type="dxa"/>
              <w:right w:w="28" w:type="dxa"/>
            </w:tcMar>
          </w:tcPr>
          <w:p w14:paraId="424BCE33" w14:textId="1D2413E4" w:rsidR="00A878B6" w:rsidRPr="00614079" w:rsidRDefault="00A878B6" w:rsidP="008F490A">
            <w:pPr>
              <w:rPr>
                <w:sz w:val="15"/>
                <w:szCs w:val="15"/>
              </w:rPr>
            </w:pPr>
            <w:r w:rsidRPr="00614079">
              <w:rPr>
                <w:sz w:val="15"/>
                <w:szCs w:val="15"/>
              </w:rPr>
              <w:t>NR</w:t>
            </w:r>
          </w:p>
        </w:tc>
      </w:tr>
      <w:tr w:rsidR="00614079" w:rsidRPr="00614079" w14:paraId="6416DF19" w14:textId="77777777" w:rsidTr="00A878B6">
        <w:trPr>
          <w:cantSplit/>
        </w:trPr>
        <w:tc>
          <w:tcPr>
            <w:tcW w:w="819" w:type="dxa"/>
            <w:tcMar>
              <w:left w:w="28" w:type="dxa"/>
              <w:right w:w="28" w:type="dxa"/>
            </w:tcMar>
          </w:tcPr>
          <w:p w14:paraId="69D51A2D" w14:textId="50059E47" w:rsidR="00A878B6" w:rsidRPr="00614079" w:rsidRDefault="00A878B6" w:rsidP="008F490A">
            <w:pPr>
              <w:rPr>
                <w:sz w:val="15"/>
                <w:szCs w:val="15"/>
              </w:rPr>
            </w:pPr>
            <w:r w:rsidRPr="00614079">
              <w:rPr>
                <w:sz w:val="15"/>
                <w:szCs w:val="15"/>
              </w:rPr>
              <w:t xml:space="preserve">Kariman, 2011 </w:t>
            </w:r>
            <w:r w:rsidRPr="00614079">
              <w:rPr>
                <w:sz w:val="15"/>
                <w:szCs w:val="15"/>
              </w:rPr>
              <w:fldChar w:fldCharType="begin">
                <w:fldData xml:space="preserve">PEVuZE5vdGU+PENpdGU+PEF1dGhvcj5LYXJpbWFuPC9BdXRob3I+PFllYXI+MjAxMTwvWWVhcj48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PEVuZE5vdGU+PENpdGU+PEF1dGhvcj5LYXJpbWFuPC9BdXRob3I+PFllYXI+MjAxMTwvWWVhcj48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(68)</w:t>
            </w:r>
            <w:r w:rsidRPr="00614079">
              <w:rPr>
                <w:sz w:val="15"/>
                <w:szCs w:val="15"/>
              </w:rPr>
              <w:fldChar w:fldCharType="end"/>
            </w:r>
          </w:p>
        </w:tc>
        <w:tc>
          <w:tcPr>
            <w:tcW w:w="662" w:type="dxa"/>
            <w:tcMar>
              <w:left w:w="28" w:type="dxa"/>
              <w:right w:w="28" w:type="dxa"/>
            </w:tcMar>
          </w:tcPr>
          <w:p w14:paraId="2F5A1D4B" w14:textId="37FAFBF3" w:rsidR="00A878B6" w:rsidRPr="00614079" w:rsidRDefault="00A878B6" w:rsidP="008F490A">
            <w:pPr>
              <w:rPr>
                <w:sz w:val="15"/>
                <w:szCs w:val="15"/>
              </w:rPr>
            </w:pPr>
            <w:r w:rsidRPr="00614079">
              <w:rPr>
                <w:sz w:val="15"/>
                <w:szCs w:val="15"/>
              </w:rPr>
              <w:t>Iran</w:t>
            </w:r>
          </w:p>
        </w:tc>
        <w:tc>
          <w:tcPr>
            <w:tcW w:w="1134" w:type="dxa"/>
            <w:tcMar>
              <w:left w:w="28" w:type="dxa"/>
              <w:right w:w="28" w:type="dxa"/>
            </w:tcMar>
          </w:tcPr>
          <w:p w14:paraId="2F22A422" w14:textId="4DE654AB" w:rsidR="00A878B6" w:rsidRPr="00614079" w:rsidRDefault="00A878B6" w:rsidP="008F490A">
            <w:pPr>
              <w:rPr>
                <w:sz w:val="15"/>
                <w:szCs w:val="15"/>
              </w:rPr>
            </w:pPr>
            <w:r w:rsidRPr="00614079">
              <w:rPr>
                <w:sz w:val="15"/>
                <w:szCs w:val="15"/>
              </w:rPr>
              <w:t>Randomised trial</w:t>
            </w:r>
          </w:p>
        </w:tc>
        <w:tc>
          <w:tcPr>
            <w:tcW w:w="1418" w:type="dxa"/>
            <w:tcMar>
              <w:left w:w="28" w:type="dxa"/>
              <w:right w:w="28" w:type="dxa"/>
            </w:tcMar>
          </w:tcPr>
          <w:p w14:paraId="5EFF76AE" w14:textId="184B0408" w:rsidR="00A878B6" w:rsidRPr="00614079" w:rsidRDefault="00A878B6" w:rsidP="008F490A">
            <w:pPr>
              <w:rPr>
                <w:sz w:val="15"/>
                <w:szCs w:val="15"/>
              </w:rPr>
            </w:pPr>
            <w:r w:rsidRPr="00614079">
              <w:rPr>
                <w:sz w:val="15"/>
                <w:szCs w:val="15"/>
              </w:rPr>
              <w:t>Isolated extremity trauma</w:t>
            </w:r>
          </w:p>
        </w:tc>
        <w:tc>
          <w:tcPr>
            <w:tcW w:w="1558" w:type="dxa"/>
            <w:tcMar>
              <w:left w:w="28" w:type="dxa"/>
              <w:right w:w="28" w:type="dxa"/>
            </w:tcMar>
          </w:tcPr>
          <w:p w14:paraId="02BA7593" w14:textId="0A897DD0" w:rsidR="00A878B6" w:rsidRPr="00614079" w:rsidRDefault="00A878B6" w:rsidP="008F490A">
            <w:pPr>
              <w:rPr>
                <w:sz w:val="15"/>
                <w:szCs w:val="15"/>
              </w:rPr>
            </w:pPr>
            <w:r w:rsidRPr="00614079">
              <w:rPr>
                <w:sz w:val="15"/>
                <w:szCs w:val="15"/>
              </w:rPr>
              <w:t>Patients with opioid addiction were included (6 out of 50)</w:t>
            </w:r>
          </w:p>
          <w:p w14:paraId="0978D23F" w14:textId="77777777" w:rsidR="00A878B6" w:rsidRPr="00614079" w:rsidRDefault="00A878B6" w:rsidP="008F490A">
            <w:pPr>
              <w:rPr>
                <w:sz w:val="15"/>
                <w:szCs w:val="15"/>
              </w:rPr>
            </w:pPr>
          </w:p>
        </w:tc>
        <w:tc>
          <w:tcPr>
            <w:tcW w:w="714" w:type="dxa"/>
            <w:tcMar>
              <w:left w:w="28" w:type="dxa"/>
              <w:right w:w="28" w:type="dxa"/>
            </w:tcMar>
          </w:tcPr>
          <w:p w14:paraId="7B2676FA" w14:textId="3DB02837"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0DAF4897" w14:textId="39613D47" w:rsidR="00A878B6" w:rsidRPr="00614079" w:rsidRDefault="00A878B6" w:rsidP="008F490A">
            <w:pPr>
              <w:rPr>
                <w:sz w:val="15"/>
                <w:szCs w:val="15"/>
              </w:rPr>
            </w:pPr>
            <w:r w:rsidRPr="00614079">
              <w:rPr>
                <w:sz w:val="15"/>
                <w:szCs w:val="15"/>
              </w:rPr>
              <w:t>Fentanyl, IV, 2 µg/kg</w:t>
            </w:r>
          </w:p>
        </w:tc>
        <w:tc>
          <w:tcPr>
            <w:tcW w:w="567" w:type="dxa"/>
            <w:tcMar>
              <w:left w:w="28" w:type="dxa"/>
              <w:right w:w="28" w:type="dxa"/>
            </w:tcMar>
          </w:tcPr>
          <w:p w14:paraId="18806E66" w14:textId="166389C3" w:rsidR="00A878B6" w:rsidRPr="00614079" w:rsidRDefault="00A878B6" w:rsidP="008F490A">
            <w:pPr>
              <w:rPr>
                <w:sz w:val="15"/>
                <w:szCs w:val="15"/>
              </w:rPr>
            </w:pPr>
            <w:r w:rsidRPr="00614079">
              <w:rPr>
                <w:sz w:val="15"/>
                <w:szCs w:val="15"/>
              </w:rPr>
              <w:t>50</w:t>
            </w:r>
          </w:p>
        </w:tc>
        <w:tc>
          <w:tcPr>
            <w:tcW w:w="708" w:type="dxa"/>
            <w:tcMar>
              <w:left w:w="28" w:type="dxa"/>
              <w:right w:w="28" w:type="dxa"/>
            </w:tcMar>
          </w:tcPr>
          <w:p w14:paraId="1217F29C" w14:textId="02D12EED"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3BC2FCF3" w14:textId="2E01DAEB" w:rsidR="00A878B6" w:rsidRPr="00614079" w:rsidRDefault="00A878B6" w:rsidP="008F490A">
            <w:pPr>
              <w:rPr>
                <w:sz w:val="15"/>
                <w:szCs w:val="15"/>
              </w:rPr>
            </w:pPr>
            <w:r w:rsidRPr="00614079">
              <w:rPr>
                <w:sz w:val="15"/>
                <w:szCs w:val="15"/>
              </w:rPr>
              <w:t>10</w:t>
            </w:r>
          </w:p>
        </w:tc>
        <w:tc>
          <w:tcPr>
            <w:tcW w:w="2977" w:type="dxa"/>
            <w:tcMar>
              <w:left w:w="28" w:type="dxa"/>
              <w:right w:w="28" w:type="dxa"/>
            </w:tcMar>
          </w:tcPr>
          <w:p w14:paraId="69C20A82" w14:textId="77777777" w:rsidR="00A878B6" w:rsidRPr="00614079" w:rsidRDefault="00A878B6" w:rsidP="008F490A">
            <w:pPr>
              <w:rPr>
                <w:sz w:val="15"/>
                <w:szCs w:val="15"/>
              </w:rPr>
            </w:pPr>
            <w:r w:rsidRPr="00614079">
              <w:rPr>
                <w:sz w:val="15"/>
                <w:szCs w:val="15"/>
              </w:rPr>
              <w:t>Tachycardia (heart rate &gt;110 beats per minute): 1</w:t>
            </w:r>
          </w:p>
          <w:p w14:paraId="541A17A9" w14:textId="390D4F88" w:rsidR="00A878B6" w:rsidRPr="00614079" w:rsidRDefault="00A878B6" w:rsidP="008F490A">
            <w:pPr>
              <w:rPr>
                <w:sz w:val="15"/>
                <w:szCs w:val="15"/>
              </w:rPr>
            </w:pPr>
            <w:r w:rsidRPr="00614079">
              <w:rPr>
                <w:sz w:val="15"/>
                <w:szCs w:val="15"/>
              </w:rPr>
              <w:t>Delirium-like state (partial or complete disruption of the normal integration of a person's conscious or psychological functioning): 3</w:t>
            </w:r>
          </w:p>
          <w:p w14:paraId="080A8098" w14:textId="77777777" w:rsidR="00A878B6" w:rsidRPr="00614079" w:rsidRDefault="00A878B6" w:rsidP="008F490A">
            <w:pPr>
              <w:rPr>
                <w:sz w:val="15"/>
                <w:szCs w:val="15"/>
              </w:rPr>
            </w:pPr>
            <w:r w:rsidRPr="00614079">
              <w:rPr>
                <w:sz w:val="15"/>
                <w:szCs w:val="15"/>
              </w:rPr>
              <w:t>Dizziness: 2</w:t>
            </w:r>
          </w:p>
          <w:p w14:paraId="15F404AA" w14:textId="77777777" w:rsidR="00A878B6" w:rsidRPr="00614079" w:rsidRDefault="00A878B6" w:rsidP="008F490A">
            <w:pPr>
              <w:rPr>
                <w:sz w:val="15"/>
                <w:szCs w:val="15"/>
              </w:rPr>
            </w:pPr>
            <w:r w:rsidRPr="00614079">
              <w:rPr>
                <w:sz w:val="15"/>
                <w:szCs w:val="15"/>
              </w:rPr>
              <w:t>Headache: 1</w:t>
            </w:r>
          </w:p>
          <w:p w14:paraId="4D639F23" w14:textId="180B7079" w:rsidR="00A878B6" w:rsidRPr="00614079" w:rsidRDefault="00A878B6" w:rsidP="008F490A">
            <w:pPr>
              <w:rPr>
                <w:sz w:val="15"/>
                <w:szCs w:val="15"/>
              </w:rPr>
            </w:pPr>
            <w:r w:rsidRPr="00614079">
              <w:rPr>
                <w:sz w:val="15"/>
                <w:szCs w:val="15"/>
              </w:rPr>
              <w:t>Light-headedness: 1</w:t>
            </w:r>
          </w:p>
          <w:p w14:paraId="426ECB8C" w14:textId="09E67F38" w:rsidR="00A878B6" w:rsidRPr="00614079" w:rsidRDefault="00A878B6" w:rsidP="008F490A">
            <w:pPr>
              <w:rPr>
                <w:sz w:val="15"/>
                <w:szCs w:val="15"/>
              </w:rPr>
            </w:pPr>
            <w:r w:rsidRPr="00614079">
              <w:rPr>
                <w:sz w:val="15"/>
                <w:szCs w:val="15"/>
              </w:rPr>
              <w:t>Sweating: 2</w:t>
            </w:r>
          </w:p>
        </w:tc>
        <w:tc>
          <w:tcPr>
            <w:tcW w:w="1701" w:type="dxa"/>
            <w:tcMar>
              <w:left w:w="28" w:type="dxa"/>
              <w:right w:w="28" w:type="dxa"/>
            </w:tcMar>
          </w:tcPr>
          <w:p w14:paraId="2F838876" w14:textId="592DFC82" w:rsidR="00A878B6" w:rsidRPr="00614079" w:rsidRDefault="00A878B6" w:rsidP="008F490A">
            <w:pPr>
              <w:rPr>
                <w:sz w:val="15"/>
                <w:szCs w:val="15"/>
              </w:rPr>
            </w:pPr>
            <w:r w:rsidRPr="00614079">
              <w:rPr>
                <w:sz w:val="15"/>
                <w:szCs w:val="15"/>
              </w:rPr>
              <w:t>NR</w:t>
            </w:r>
          </w:p>
        </w:tc>
      </w:tr>
      <w:tr w:rsidR="00614079" w:rsidRPr="00614079" w14:paraId="376664CE" w14:textId="77777777" w:rsidTr="00A878B6">
        <w:trPr>
          <w:cantSplit/>
        </w:trPr>
        <w:tc>
          <w:tcPr>
            <w:tcW w:w="819" w:type="dxa"/>
            <w:tcMar>
              <w:left w:w="28" w:type="dxa"/>
              <w:right w:w="28" w:type="dxa"/>
            </w:tcMar>
          </w:tcPr>
          <w:p w14:paraId="40F4F7AE" w14:textId="4D49FCE7" w:rsidR="00A878B6" w:rsidRPr="00614079" w:rsidRDefault="00A878B6" w:rsidP="008F490A">
            <w:pPr>
              <w:rPr>
                <w:sz w:val="15"/>
                <w:szCs w:val="15"/>
              </w:rPr>
            </w:pPr>
            <w:r w:rsidRPr="00614079">
              <w:rPr>
                <w:sz w:val="15"/>
                <w:szCs w:val="15"/>
              </w:rPr>
              <w:t xml:space="preserve">Lovell, 2004 </w:t>
            </w:r>
            <w:r w:rsidRPr="00614079">
              <w:rPr>
                <w:sz w:val="15"/>
                <w:szCs w:val="15"/>
              </w:rPr>
              <w:fldChar w:fldCharType="begin">
                <w:fldData xml:space="preserve">PEVuZE5vdGU+PENpdGU+PEF1dGhvcj5Mb3ZlbGw8L0F1dGhvcj48WWVhcj4yMDA0PC9ZZWFyPjxS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PEVuZE5vdGU+PENpdGU+PEF1dGhvcj5Mb3ZlbGw8L0F1dGhvcj48WWVhcj4yMDA0PC9ZZWFyPjxS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(69)</w:t>
            </w:r>
            <w:r w:rsidRPr="00614079">
              <w:rPr>
                <w:sz w:val="15"/>
                <w:szCs w:val="15"/>
              </w:rPr>
              <w:fldChar w:fldCharType="end"/>
            </w:r>
          </w:p>
        </w:tc>
        <w:tc>
          <w:tcPr>
            <w:tcW w:w="662" w:type="dxa"/>
            <w:tcMar>
              <w:left w:w="28" w:type="dxa"/>
              <w:right w:w="28" w:type="dxa"/>
            </w:tcMar>
          </w:tcPr>
          <w:p w14:paraId="10CEB77D" w14:textId="59C4BA53"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6561F1C0" w14:textId="0C4089BE" w:rsidR="00A878B6" w:rsidRPr="00614079" w:rsidRDefault="00A878B6" w:rsidP="008F490A">
            <w:pPr>
              <w:rPr>
                <w:sz w:val="15"/>
                <w:szCs w:val="15"/>
              </w:rPr>
            </w:pPr>
            <w:r w:rsidRPr="00614079">
              <w:rPr>
                <w:sz w:val="15"/>
                <w:szCs w:val="15"/>
              </w:rPr>
              <w:t>Prospective, double-blind, controlled clinical trial design</w:t>
            </w:r>
          </w:p>
        </w:tc>
        <w:tc>
          <w:tcPr>
            <w:tcW w:w="1418" w:type="dxa"/>
            <w:tcMar>
              <w:left w:w="28" w:type="dxa"/>
              <w:right w:w="28" w:type="dxa"/>
            </w:tcMar>
          </w:tcPr>
          <w:p w14:paraId="79844D8E" w14:textId="36185D5B" w:rsidR="00A878B6" w:rsidRPr="00614079" w:rsidRDefault="00A878B6" w:rsidP="008F490A">
            <w:pPr>
              <w:rPr>
                <w:sz w:val="15"/>
                <w:szCs w:val="15"/>
              </w:rPr>
            </w:pPr>
            <w:r w:rsidRPr="00614079">
              <w:rPr>
                <w:sz w:val="15"/>
                <w:szCs w:val="15"/>
              </w:rPr>
              <w:t>Acute musculoskeletal pain (back, neck, extremity)</w:t>
            </w:r>
          </w:p>
        </w:tc>
        <w:tc>
          <w:tcPr>
            <w:tcW w:w="1558" w:type="dxa"/>
            <w:tcMar>
              <w:left w:w="28" w:type="dxa"/>
              <w:right w:w="28" w:type="dxa"/>
            </w:tcMar>
          </w:tcPr>
          <w:p w14:paraId="63A0359F" w14:textId="24093CD2"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14360A7A" w14:textId="760D2388" w:rsidR="00A878B6" w:rsidRPr="00614079" w:rsidRDefault="00A878B6" w:rsidP="008F490A">
            <w:pPr>
              <w:rPr>
                <w:sz w:val="15"/>
                <w:szCs w:val="15"/>
              </w:rPr>
            </w:pPr>
            <w:r w:rsidRPr="00614079">
              <w:rPr>
                <w:sz w:val="15"/>
                <w:szCs w:val="15"/>
              </w:rPr>
              <w:t>60 minutes</w:t>
            </w:r>
          </w:p>
        </w:tc>
        <w:tc>
          <w:tcPr>
            <w:tcW w:w="2265" w:type="dxa"/>
            <w:tcMar>
              <w:left w:w="28" w:type="dxa"/>
              <w:right w:w="28" w:type="dxa"/>
            </w:tcMar>
          </w:tcPr>
          <w:p w14:paraId="12768AE7" w14:textId="4674A206" w:rsidR="00A878B6" w:rsidRPr="00614079" w:rsidRDefault="00A878B6" w:rsidP="008F490A">
            <w:pPr>
              <w:rPr>
                <w:sz w:val="15"/>
                <w:szCs w:val="15"/>
              </w:rPr>
            </w:pPr>
            <w:r w:rsidRPr="00614079">
              <w:rPr>
                <w:sz w:val="15"/>
                <w:szCs w:val="15"/>
              </w:rPr>
              <w:t>Oxycodone-acetaminophen, Oral, 10/650 mg</w:t>
            </w:r>
          </w:p>
          <w:p w14:paraId="783CAB81" w14:textId="4E34CE2F" w:rsidR="00A878B6" w:rsidRPr="00614079" w:rsidRDefault="00A878B6" w:rsidP="008F490A">
            <w:pPr>
              <w:rPr>
                <w:sz w:val="15"/>
                <w:szCs w:val="15"/>
              </w:rPr>
            </w:pPr>
            <w:r w:rsidRPr="00614079">
              <w:rPr>
                <w:sz w:val="15"/>
                <w:szCs w:val="15"/>
              </w:rPr>
              <w:t>Rescue medication was offered at 30 and 60 minutes. Patients were discharged home with 2 doses of ibuprofen 400 mg (rescue medication).</w:t>
            </w:r>
          </w:p>
        </w:tc>
        <w:tc>
          <w:tcPr>
            <w:tcW w:w="567" w:type="dxa"/>
            <w:tcMar>
              <w:left w:w="28" w:type="dxa"/>
              <w:right w:w="28" w:type="dxa"/>
            </w:tcMar>
          </w:tcPr>
          <w:p w14:paraId="4A8C751D" w14:textId="6A06939D" w:rsidR="00A878B6" w:rsidRPr="00614079" w:rsidRDefault="00A878B6" w:rsidP="008F490A">
            <w:pPr>
              <w:rPr>
                <w:sz w:val="15"/>
                <w:szCs w:val="15"/>
              </w:rPr>
            </w:pPr>
            <w:r w:rsidRPr="00614079">
              <w:rPr>
                <w:sz w:val="15"/>
                <w:szCs w:val="15"/>
              </w:rPr>
              <w:t>25</w:t>
            </w:r>
          </w:p>
        </w:tc>
        <w:tc>
          <w:tcPr>
            <w:tcW w:w="708" w:type="dxa"/>
            <w:tcMar>
              <w:left w:w="28" w:type="dxa"/>
              <w:right w:w="28" w:type="dxa"/>
            </w:tcMar>
          </w:tcPr>
          <w:p w14:paraId="0975C01E" w14:textId="00847742"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0557E591" w14:textId="74DFBD78" w:rsidR="00A878B6" w:rsidRPr="00614079" w:rsidRDefault="00A878B6" w:rsidP="008F490A">
            <w:pPr>
              <w:rPr>
                <w:sz w:val="15"/>
                <w:szCs w:val="15"/>
              </w:rPr>
            </w:pPr>
            <w:r w:rsidRPr="00614079">
              <w:rPr>
                <w:sz w:val="15"/>
                <w:szCs w:val="15"/>
              </w:rPr>
              <w:t>14</w:t>
            </w:r>
          </w:p>
        </w:tc>
        <w:tc>
          <w:tcPr>
            <w:tcW w:w="2977" w:type="dxa"/>
            <w:tcMar>
              <w:left w:w="28" w:type="dxa"/>
              <w:right w:w="28" w:type="dxa"/>
            </w:tcMar>
          </w:tcPr>
          <w:p w14:paraId="39A158F8" w14:textId="77777777" w:rsidR="00A878B6" w:rsidRPr="00614079" w:rsidRDefault="00A878B6" w:rsidP="008F490A">
            <w:pPr>
              <w:rPr>
                <w:sz w:val="15"/>
                <w:szCs w:val="15"/>
              </w:rPr>
            </w:pPr>
            <w:r w:rsidRPr="00614079">
              <w:rPr>
                <w:sz w:val="15"/>
                <w:szCs w:val="15"/>
              </w:rPr>
              <w:t>Sedation/dizziness: 11</w:t>
            </w:r>
          </w:p>
          <w:p w14:paraId="180E94AA" w14:textId="68A9409C" w:rsidR="00A878B6" w:rsidRPr="00614079" w:rsidRDefault="00A878B6" w:rsidP="008F490A">
            <w:pPr>
              <w:rPr>
                <w:sz w:val="15"/>
                <w:szCs w:val="15"/>
              </w:rPr>
            </w:pPr>
            <w:r w:rsidRPr="00614079">
              <w:rPr>
                <w:sz w:val="15"/>
                <w:szCs w:val="15"/>
              </w:rPr>
              <w:t>Nausea/dyspepsia (gastrointestinal disturbances): 3</w:t>
            </w:r>
          </w:p>
        </w:tc>
        <w:tc>
          <w:tcPr>
            <w:tcW w:w="1701" w:type="dxa"/>
            <w:tcMar>
              <w:left w:w="28" w:type="dxa"/>
              <w:right w:w="28" w:type="dxa"/>
            </w:tcMar>
          </w:tcPr>
          <w:p w14:paraId="0269FEF3" w14:textId="3D361527" w:rsidR="00A878B6" w:rsidRPr="00614079" w:rsidRDefault="00A878B6" w:rsidP="008F490A">
            <w:pPr>
              <w:rPr>
                <w:sz w:val="15"/>
                <w:szCs w:val="15"/>
              </w:rPr>
            </w:pPr>
            <w:r w:rsidRPr="00614079">
              <w:rPr>
                <w:sz w:val="15"/>
                <w:szCs w:val="15"/>
              </w:rPr>
              <w:t>NR</w:t>
            </w:r>
          </w:p>
        </w:tc>
      </w:tr>
      <w:tr w:rsidR="00614079" w:rsidRPr="00614079" w14:paraId="09E15C77" w14:textId="77777777" w:rsidTr="00A878B6">
        <w:trPr>
          <w:cantSplit/>
        </w:trPr>
        <w:tc>
          <w:tcPr>
            <w:tcW w:w="819" w:type="dxa"/>
            <w:tcMar>
              <w:left w:w="28" w:type="dxa"/>
              <w:right w:w="28" w:type="dxa"/>
            </w:tcMar>
          </w:tcPr>
          <w:p w14:paraId="26B73DE2" w14:textId="45D83A87" w:rsidR="00A878B6" w:rsidRPr="00614079" w:rsidRDefault="00A878B6" w:rsidP="008F490A">
            <w:pPr>
              <w:rPr>
                <w:sz w:val="15"/>
                <w:szCs w:val="15"/>
              </w:rPr>
            </w:pPr>
            <w:r w:rsidRPr="00614079">
              <w:rPr>
                <w:sz w:val="15"/>
                <w:szCs w:val="15"/>
              </w:rPr>
              <w:t xml:space="preserve">Graudins, 2016 </w:t>
            </w:r>
            <w:r w:rsidRPr="00614079">
              <w:rPr>
                <w:sz w:val="15"/>
                <w:szCs w:val="15"/>
              </w:rPr>
              <w:fldChar w:fldCharType="begin">
                <w:fldData xml:space="preserve">PEVuZE5vdGU+PENpdGU+PEF1dGhvcj5HcmF1ZGluczwvQXV0aG9yPjxZZWFyPjIwMTY8L1llYXI+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PEVuZE5vdGU+PENpdGU+PEF1dGhvcj5HcmF1ZGluczwvQXV0aG9yPjxZZWFyPjIwMTY8L1llYXI+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(48)</w:t>
            </w:r>
            <w:r w:rsidRPr="00614079">
              <w:rPr>
                <w:sz w:val="15"/>
                <w:szCs w:val="15"/>
              </w:rPr>
              <w:fldChar w:fldCharType="end"/>
            </w:r>
          </w:p>
        </w:tc>
        <w:tc>
          <w:tcPr>
            <w:tcW w:w="662" w:type="dxa"/>
            <w:tcMar>
              <w:left w:w="28" w:type="dxa"/>
              <w:right w:w="28" w:type="dxa"/>
            </w:tcMar>
          </w:tcPr>
          <w:p w14:paraId="5ECDD1A7" w14:textId="452C1F38" w:rsidR="00A878B6" w:rsidRPr="00614079" w:rsidRDefault="00A878B6" w:rsidP="008F490A">
            <w:pPr>
              <w:rPr>
                <w:sz w:val="15"/>
                <w:szCs w:val="15"/>
              </w:rPr>
            </w:pPr>
            <w:r w:rsidRPr="00614079">
              <w:rPr>
                <w:sz w:val="15"/>
                <w:szCs w:val="15"/>
              </w:rPr>
              <w:t>Australia</w:t>
            </w:r>
          </w:p>
        </w:tc>
        <w:tc>
          <w:tcPr>
            <w:tcW w:w="1134" w:type="dxa"/>
            <w:tcMar>
              <w:left w:w="28" w:type="dxa"/>
              <w:right w:w="28" w:type="dxa"/>
            </w:tcMar>
          </w:tcPr>
          <w:p w14:paraId="18F0E99C" w14:textId="48B6872D" w:rsidR="00A878B6" w:rsidRPr="00614079" w:rsidRDefault="00A878B6" w:rsidP="008F490A">
            <w:pPr>
              <w:rPr>
                <w:sz w:val="15"/>
                <w:szCs w:val="15"/>
              </w:rPr>
            </w:pPr>
            <w:r w:rsidRPr="00614079">
              <w:rPr>
                <w:sz w:val="15"/>
                <w:szCs w:val="15"/>
              </w:rPr>
              <w:t>Double-blind, randomised, controlled,</w:t>
            </w:r>
            <w:r w:rsidRPr="00614079">
              <w:rPr>
                <w:sz w:val="15"/>
                <w:szCs w:val="15"/>
              </w:rPr>
              <w:br/>
              <w:t>non-inferiority trial</w:t>
            </w:r>
          </w:p>
        </w:tc>
        <w:tc>
          <w:tcPr>
            <w:tcW w:w="1418" w:type="dxa"/>
            <w:tcMar>
              <w:left w:w="28" w:type="dxa"/>
              <w:right w:w="28" w:type="dxa"/>
            </w:tcMar>
          </w:tcPr>
          <w:p w14:paraId="6D3EB566" w14:textId="1D6CAF67" w:rsidR="00A878B6" w:rsidRPr="00614079" w:rsidRDefault="00A878B6" w:rsidP="008F490A">
            <w:pPr>
              <w:rPr>
                <w:sz w:val="15"/>
                <w:szCs w:val="15"/>
              </w:rPr>
            </w:pPr>
            <w:r w:rsidRPr="00614079">
              <w:rPr>
                <w:sz w:val="15"/>
                <w:szCs w:val="15"/>
              </w:rPr>
              <w:t>Acute limb injury</w:t>
            </w:r>
          </w:p>
        </w:tc>
        <w:tc>
          <w:tcPr>
            <w:tcW w:w="1558" w:type="dxa"/>
            <w:tcMar>
              <w:left w:w="28" w:type="dxa"/>
              <w:right w:w="28" w:type="dxa"/>
            </w:tcMar>
          </w:tcPr>
          <w:p w14:paraId="19C1FEF2" w14:textId="3222D1E2" w:rsidR="00A878B6" w:rsidRPr="00614079" w:rsidRDefault="00A878B6" w:rsidP="008F490A">
            <w:pPr>
              <w:rPr>
                <w:sz w:val="15"/>
                <w:szCs w:val="15"/>
              </w:rPr>
            </w:pPr>
            <w:r w:rsidRPr="00614079">
              <w:rPr>
                <w:sz w:val="15"/>
                <w:szCs w:val="15"/>
              </w:rPr>
              <w:t>No regular use of analgesic agents for chronic pain</w:t>
            </w:r>
          </w:p>
        </w:tc>
        <w:tc>
          <w:tcPr>
            <w:tcW w:w="714" w:type="dxa"/>
            <w:tcMar>
              <w:left w:w="28" w:type="dxa"/>
              <w:right w:w="28" w:type="dxa"/>
            </w:tcMar>
          </w:tcPr>
          <w:p w14:paraId="425E4B2D" w14:textId="5F638396" w:rsidR="00A878B6" w:rsidRPr="00614079" w:rsidRDefault="00A878B6" w:rsidP="008F490A">
            <w:pPr>
              <w:rPr>
                <w:sz w:val="15"/>
                <w:szCs w:val="15"/>
              </w:rPr>
            </w:pPr>
            <w:r w:rsidRPr="00614079">
              <w:rPr>
                <w:sz w:val="15"/>
                <w:szCs w:val="15"/>
              </w:rPr>
              <w:t>90 minutes</w:t>
            </w:r>
          </w:p>
        </w:tc>
        <w:tc>
          <w:tcPr>
            <w:tcW w:w="2265" w:type="dxa"/>
            <w:tcMar>
              <w:left w:w="28" w:type="dxa"/>
              <w:right w:w="28" w:type="dxa"/>
            </w:tcMar>
          </w:tcPr>
          <w:p w14:paraId="3676DF34" w14:textId="16A6758B" w:rsidR="00A878B6" w:rsidRPr="00614079" w:rsidRDefault="00A878B6" w:rsidP="008F490A">
            <w:pPr>
              <w:rPr>
                <w:sz w:val="15"/>
                <w:szCs w:val="15"/>
              </w:rPr>
            </w:pPr>
            <w:r w:rsidRPr="00614079">
              <w:rPr>
                <w:sz w:val="15"/>
                <w:szCs w:val="15"/>
              </w:rPr>
              <w:t>Paracetamol-ibuprofen-codeine, Oral, tablet, 1000/400/60 mg</w:t>
            </w:r>
          </w:p>
        </w:tc>
        <w:tc>
          <w:tcPr>
            <w:tcW w:w="567" w:type="dxa"/>
            <w:tcMar>
              <w:left w:w="28" w:type="dxa"/>
              <w:right w:w="28" w:type="dxa"/>
            </w:tcMar>
          </w:tcPr>
          <w:p w14:paraId="095DB046" w14:textId="03BB561F" w:rsidR="00A878B6" w:rsidRPr="00614079" w:rsidRDefault="00A878B6" w:rsidP="008F490A">
            <w:pPr>
              <w:rPr>
                <w:sz w:val="15"/>
                <w:szCs w:val="15"/>
              </w:rPr>
            </w:pPr>
            <w:r w:rsidRPr="00614079">
              <w:rPr>
                <w:sz w:val="15"/>
                <w:szCs w:val="15"/>
              </w:rPr>
              <w:t>62</w:t>
            </w:r>
          </w:p>
        </w:tc>
        <w:tc>
          <w:tcPr>
            <w:tcW w:w="708" w:type="dxa"/>
            <w:tcMar>
              <w:left w:w="28" w:type="dxa"/>
              <w:right w:w="28" w:type="dxa"/>
            </w:tcMar>
          </w:tcPr>
          <w:p w14:paraId="6A4033DC" w14:textId="3E5DCFA2" w:rsidR="00A878B6" w:rsidRPr="00614079" w:rsidRDefault="00A878B6" w:rsidP="008F490A">
            <w:pPr>
              <w:rPr>
                <w:sz w:val="15"/>
                <w:szCs w:val="15"/>
              </w:rPr>
            </w:pPr>
            <w:r w:rsidRPr="00614079">
              <w:rPr>
                <w:sz w:val="15"/>
                <w:szCs w:val="15"/>
              </w:rPr>
              <w:t>1</w:t>
            </w:r>
          </w:p>
        </w:tc>
        <w:tc>
          <w:tcPr>
            <w:tcW w:w="567" w:type="dxa"/>
            <w:tcMar>
              <w:left w:w="28" w:type="dxa"/>
              <w:right w:w="28" w:type="dxa"/>
            </w:tcMar>
          </w:tcPr>
          <w:p w14:paraId="3C12753C" w14:textId="2FF351D2" w:rsidR="00A878B6" w:rsidRPr="00614079" w:rsidRDefault="00A878B6" w:rsidP="008F490A">
            <w:pPr>
              <w:rPr>
                <w:sz w:val="15"/>
                <w:szCs w:val="15"/>
              </w:rPr>
            </w:pPr>
            <w:r w:rsidRPr="00614079">
              <w:rPr>
                <w:sz w:val="15"/>
                <w:szCs w:val="15"/>
              </w:rPr>
              <w:t>1</w:t>
            </w:r>
          </w:p>
        </w:tc>
        <w:tc>
          <w:tcPr>
            <w:tcW w:w="2977" w:type="dxa"/>
            <w:tcMar>
              <w:left w:w="28" w:type="dxa"/>
              <w:right w:w="28" w:type="dxa"/>
            </w:tcMar>
          </w:tcPr>
          <w:p w14:paraId="2B28515F" w14:textId="0B8DC36C" w:rsidR="00A878B6" w:rsidRPr="00614079" w:rsidRDefault="00A878B6" w:rsidP="008F490A">
            <w:pPr>
              <w:rPr>
                <w:sz w:val="15"/>
                <w:szCs w:val="15"/>
              </w:rPr>
            </w:pPr>
            <w:r w:rsidRPr="00614079">
              <w:rPr>
                <w:sz w:val="15"/>
                <w:szCs w:val="15"/>
              </w:rPr>
              <w:t>Not specified: 1</w:t>
            </w:r>
          </w:p>
        </w:tc>
        <w:tc>
          <w:tcPr>
            <w:tcW w:w="1701" w:type="dxa"/>
            <w:tcMar>
              <w:left w:w="28" w:type="dxa"/>
              <w:right w:w="28" w:type="dxa"/>
            </w:tcMar>
          </w:tcPr>
          <w:p w14:paraId="44C6636E" w14:textId="15DE226A" w:rsidR="00A878B6" w:rsidRPr="00614079" w:rsidRDefault="00A878B6" w:rsidP="008F490A">
            <w:pPr>
              <w:rPr>
                <w:sz w:val="15"/>
                <w:szCs w:val="15"/>
              </w:rPr>
            </w:pPr>
            <w:r w:rsidRPr="00614079">
              <w:rPr>
                <w:sz w:val="15"/>
                <w:szCs w:val="15"/>
              </w:rPr>
              <w:t>NR</w:t>
            </w:r>
          </w:p>
        </w:tc>
      </w:tr>
      <w:tr w:rsidR="00614079" w:rsidRPr="00614079" w14:paraId="2BB243D0" w14:textId="77777777" w:rsidTr="00A878B6">
        <w:trPr>
          <w:cantSplit/>
        </w:trPr>
        <w:tc>
          <w:tcPr>
            <w:tcW w:w="819" w:type="dxa"/>
            <w:tcMar>
              <w:left w:w="28" w:type="dxa"/>
              <w:right w:w="28" w:type="dxa"/>
            </w:tcMar>
          </w:tcPr>
          <w:p w14:paraId="42DCA5FB" w14:textId="77777777" w:rsidR="00A878B6" w:rsidRPr="00614079" w:rsidRDefault="00A878B6" w:rsidP="008F490A">
            <w:pPr>
              <w:rPr>
                <w:sz w:val="15"/>
                <w:szCs w:val="15"/>
              </w:rPr>
            </w:pPr>
          </w:p>
        </w:tc>
        <w:tc>
          <w:tcPr>
            <w:tcW w:w="662" w:type="dxa"/>
            <w:tcMar>
              <w:left w:w="28" w:type="dxa"/>
              <w:right w:w="28" w:type="dxa"/>
            </w:tcMar>
          </w:tcPr>
          <w:p w14:paraId="25D85DFC" w14:textId="77777777" w:rsidR="00A878B6" w:rsidRPr="00614079" w:rsidRDefault="00A878B6" w:rsidP="008F490A">
            <w:pPr>
              <w:rPr>
                <w:sz w:val="15"/>
                <w:szCs w:val="15"/>
              </w:rPr>
            </w:pPr>
          </w:p>
        </w:tc>
        <w:tc>
          <w:tcPr>
            <w:tcW w:w="1134" w:type="dxa"/>
            <w:tcMar>
              <w:left w:w="28" w:type="dxa"/>
              <w:right w:w="28" w:type="dxa"/>
            </w:tcMar>
          </w:tcPr>
          <w:p w14:paraId="789A512E" w14:textId="77777777" w:rsidR="00A878B6" w:rsidRPr="00614079" w:rsidRDefault="00A878B6" w:rsidP="008F490A">
            <w:pPr>
              <w:rPr>
                <w:sz w:val="15"/>
                <w:szCs w:val="15"/>
              </w:rPr>
            </w:pPr>
          </w:p>
        </w:tc>
        <w:tc>
          <w:tcPr>
            <w:tcW w:w="1418" w:type="dxa"/>
            <w:tcMar>
              <w:left w:w="28" w:type="dxa"/>
              <w:right w:w="28" w:type="dxa"/>
            </w:tcMar>
          </w:tcPr>
          <w:p w14:paraId="53293A3C" w14:textId="77777777" w:rsidR="00A878B6" w:rsidRPr="00614079" w:rsidRDefault="00A878B6" w:rsidP="008F490A">
            <w:pPr>
              <w:rPr>
                <w:sz w:val="15"/>
                <w:szCs w:val="15"/>
              </w:rPr>
            </w:pPr>
          </w:p>
        </w:tc>
        <w:tc>
          <w:tcPr>
            <w:tcW w:w="1558" w:type="dxa"/>
            <w:tcMar>
              <w:left w:w="28" w:type="dxa"/>
              <w:right w:w="28" w:type="dxa"/>
            </w:tcMar>
          </w:tcPr>
          <w:p w14:paraId="6FABF89E" w14:textId="77777777" w:rsidR="00A878B6" w:rsidRPr="00614079" w:rsidRDefault="00A878B6" w:rsidP="008F490A">
            <w:pPr>
              <w:rPr>
                <w:sz w:val="15"/>
                <w:szCs w:val="15"/>
              </w:rPr>
            </w:pPr>
          </w:p>
        </w:tc>
        <w:tc>
          <w:tcPr>
            <w:tcW w:w="714" w:type="dxa"/>
            <w:tcMar>
              <w:left w:w="28" w:type="dxa"/>
              <w:right w:w="28" w:type="dxa"/>
            </w:tcMar>
          </w:tcPr>
          <w:p w14:paraId="336DCA06" w14:textId="71AFEE8B" w:rsidR="00A878B6" w:rsidRPr="00614079" w:rsidRDefault="00A878B6" w:rsidP="008F490A">
            <w:pPr>
              <w:rPr>
                <w:sz w:val="15"/>
                <w:szCs w:val="15"/>
              </w:rPr>
            </w:pPr>
          </w:p>
        </w:tc>
        <w:tc>
          <w:tcPr>
            <w:tcW w:w="2265" w:type="dxa"/>
            <w:tcMar>
              <w:left w:w="28" w:type="dxa"/>
              <w:right w:w="28" w:type="dxa"/>
            </w:tcMar>
          </w:tcPr>
          <w:p w14:paraId="15EC0F24" w14:textId="6A1C3572" w:rsidR="00A878B6" w:rsidRPr="00614079" w:rsidRDefault="00A878B6" w:rsidP="008F490A">
            <w:pPr>
              <w:rPr>
                <w:sz w:val="15"/>
                <w:szCs w:val="15"/>
              </w:rPr>
            </w:pPr>
            <w:r w:rsidRPr="00614079">
              <w:rPr>
                <w:sz w:val="15"/>
                <w:szCs w:val="15"/>
              </w:rPr>
              <w:t>Paracetamol-ibuprofen-oxycodone, Oral, tablet, 1000/400/10 mg</w:t>
            </w:r>
          </w:p>
        </w:tc>
        <w:tc>
          <w:tcPr>
            <w:tcW w:w="567" w:type="dxa"/>
            <w:tcMar>
              <w:left w:w="28" w:type="dxa"/>
              <w:right w:w="28" w:type="dxa"/>
            </w:tcMar>
          </w:tcPr>
          <w:p w14:paraId="1C0D8C15" w14:textId="2496A235" w:rsidR="00A878B6" w:rsidRPr="00614079" w:rsidRDefault="00A878B6" w:rsidP="008F490A">
            <w:pPr>
              <w:rPr>
                <w:sz w:val="15"/>
                <w:szCs w:val="15"/>
              </w:rPr>
            </w:pPr>
            <w:r w:rsidRPr="00614079">
              <w:rPr>
                <w:sz w:val="15"/>
                <w:szCs w:val="15"/>
              </w:rPr>
              <w:t>59</w:t>
            </w:r>
          </w:p>
        </w:tc>
        <w:tc>
          <w:tcPr>
            <w:tcW w:w="708" w:type="dxa"/>
            <w:tcMar>
              <w:left w:w="28" w:type="dxa"/>
              <w:right w:w="28" w:type="dxa"/>
            </w:tcMar>
          </w:tcPr>
          <w:p w14:paraId="4EC3B75A" w14:textId="41D99895" w:rsidR="00A878B6" w:rsidRPr="00614079" w:rsidRDefault="00A878B6" w:rsidP="008F490A">
            <w:pPr>
              <w:rPr>
                <w:sz w:val="15"/>
                <w:szCs w:val="15"/>
              </w:rPr>
            </w:pPr>
            <w:r w:rsidRPr="00614079">
              <w:rPr>
                <w:sz w:val="15"/>
                <w:szCs w:val="15"/>
              </w:rPr>
              <w:t>10</w:t>
            </w:r>
          </w:p>
        </w:tc>
        <w:tc>
          <w:tcPr>
            <w:tcW w:w="567" w:type="dxa"/>
            <w:tcMar>
              <w:left w:w="28" w:type="dxa"/>
              <w:right w:w="28" w:type="dxa"/>
            </w:tcMar>
          </w:tcPr>
          <w:p w14:paraId="455DDA9A" w14:textId="53BF50FD" w:rsidR="00A878B6" w:rsidRPr="00614079" w:rsidRDefault="00A878B6" w:rsidP="008F490A">
            <w:pPr>
              <w:rPr>
                <w:sz w:val="15"/>
                <w:szCs w:val="15"/>
              </w:rPr>
            </w:pPr>
            <w:r w:rsidRPr="00614079">
              <w:rPr>
                <w:sz w:val="15"/>
                <w:szCs w:val="15"/>
              </w:rPr>
              <w:t>14</w:t>
            </w:r>
          </w:p>
        </w:tc>
        <w:tc>
          <w:tcPr>
            <w:tcW w:w="2977" w:type="dxa"/>
            <w:tcMar>
              <w:left w:w="28" w:type="dxa"/>
              <w:right w:w="28" w:type="dxa"/>
            </w:tcMar>
          </w:tcPr>
          <w:p w14:paraId="72F2D27E" w14:textId="77777777" w:rsidR="00A878B6" w:rsidRPr="00614079" w:rsidRDefault="00A878B6" w:rsidP="008F490A">
            <w:pPr>
              <w:rPr>
                <w:sz w:val="15"/>
                <w:szCs w:val="15"/>
              </w:rPr>
            </w:pPr>
            <w:r w:rsidRPr="00614079">
              <w:rPr>
                <w:sz w:val="15"/>
                <w:szCs w:val="15"/>
              </w:rPr>
              <w:t>Lightheaded alone: 4</w:t>
            </w:r>
          </w:p>
          <w:p w14:paraId="68821FC3" w14:textId="45C78E8B" w:rsidR="00A878B6" w:rsidRPr="00614079" w:rsidRDefault="00A878B6" w:rsidP="008F490A">
            <w:pPr>
              <w:rPr>
                <w:sz w:val="15"/>
                <w:szCs w:val="15"/>
              </w:rPr>
            </w:pPr>
            <w:r w:rsidRPr="00614079">
              <w:rPr>
                <w:sz w:val="15"/>
                <w:szCs w:val="15"/>
              </w:rPr>
              <w:t>Lightheaded and nausea: 3</w:t>
            </w:r>
          </w:p>
          <w:p w14:paraId="63095C92" w14:textId="13B4332E" w:rsidR="00A878B6" w:rsidRPr="00614079" w:rsidRDefault="00A878B6" w:rsidP="008F490A">
            <w:pPr>
              <w:rPr>
                <w:sz w:val="15"/>
                <w:szCs w:val="15"/>
              </w:rPr>
            </w:pPr>
            <w:r w:rsidRPr="00614079">
              <w:rPr>
                <w:sz w:val="15"/>
                <w:szCs w:val="15"/>
              </w:rPr>
              <w:t>Nausea alone: 2</w:t>
            </w:r>
          </w:p>
          <w:p w14:paraId="3C9816CB" w14:textId="0622AABB" w:rsidR="00A878B6" w:rsidRPr="00614079" w:rsidRDefault="00A878B6" w:rsidP="008F490A">
            <w:pPr>
              <w:rPr>
                <w:sz w:val="15"/>
                <w:szCs w:val="15"/>
              </w:rPr>
            </w:pPr>
            <w:r w:rsidRPr="00614079">
              <w:rPr>
                <w:sz w:val="15"/>
                <w:szCs w:val="15"/>
              </w:rPr>
              <w:t>Drowsiness: 1</w:t>
            </w:r>
          </w:p>
        </w:tc>
        <w:tc>
          <w:tcPr>
            <w:tcW w:w="1701" w:type="dxa"/>
            <w:tcMar>
              <w:left w:w="28" w:type="dxa"/>
              <w:right w:w="28" w:type="dxa"/>
            </w:tcMar>
          </w:tcPr>
          <w:p w14:paraId="31AF4336" w14:textId="69FEF96F" w:rsidR="00A878B6" w:rsidRPr="00614079" w:rsidRDefault="00A878B6" w:rsidP="008F490A">
            <w:pPr>
              <w:rPr>
                <w:sz w:val="15"/>
                <w:szCs w:val="15"/>
              </w:rPr>
            </w:pPr>
            <w:r w:rsidRPr="00614079">
              <w:rPr>
                <w:sz w:val="15"/>
                <w:szCs w:val="15"/>
              </w:rPr>
              <w:t>NR</w:t>
            </w:r>
          </w:p>
        </w:tc>
      </w:tr>
      <w:tr w:rsidR="00614079" w:rsidRPr="00614079" w14:paraId="2455B747" w14:textId="77777777" w:rsidTr="00A878B6">
        <w:trPr>
          <w:cantSplit/>
        </w:trPr>
        <w:tc>
          <w:tcPr>
            <w:tcW w:w="819" w:type="dxa"/>
            <w:tcMar>
              <w:left w:w="28" w:type="dxa"/>
              <w:right w:w="28" w:type="dxa"/>
            </w:tcMar>
          </w:tcPr>
          <w:p w14:paraId="678B2C84" w14:textId="2C654F52" w:rsidR="00A878B6" w:rsidRPr="00614079" w:rsidRDefault="00A878B6" w:rsidP="008F490A">
            <w:pPr>
              <w:rPr>
                <w:sz w:val="15"/>
                <w:szCs w:val="15"/>
              </w:rPr>
            </w:pPr>
            <w:r w:rsidRPr="00614079">
              <w:rPr>
                <w:sz w:val="15"/>
                <w:szCs w:val="15"/>
              </w:rPr>
              <w:t xml:space="preserve">Authur, 2015 </w:t>
            </w:r>
            <w:r w:rsidRPr="00614079">
              <w:rPr>
                <w:sz w:val="15"/>
                <w:szCs w:val="15"/>
              </w:rPr>
              <w:fldChar w:fldCharType="begin">
                <w:fldData xml:space="preserve">PEVuZE5vdGU+PENpdGU+PEF1dGhvcj5BcnRodXI8L0F1dGhvcj48WWVhcj4yMDE1PC9ZZWFyPjxS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PEVuZE5vdGU+PENpdGU+PEF1dGhvcj5BcnRodXI8L0F1dGhvcj48WWVhcj4yMDE1PC9ZZWFyPjxS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(87)</w:t>
            </w:r>
            <w:r w:rsidRPr="00614079">
              <w:rPr>
                <w:sz w:val="15"/>
                <w:szCs w:val="15"/>
              </w:rPr>
              <w:fldChar w:fldCharType="end"/>
            </w:r>
          </w:p>
        </w:tc>
        <w:tc>
          <w:tcPr>
            <w:tcW w:w="662" w:type="dxa"/>
            <w:tcMar>
              <w:left w:w="28" w:type="dxa"/>
              <w:right w:w="28" w:type="dxa"/>
            </w:tcMar>
          </w:tcPr>
          <w:p w14:paraId="6137A163" w14:textId="096691A8" w:rsidR="00A878B6" w:rsidRPr="00614079" w:rsidRDefault="00A878B6" w:rsidP="008F490A">
            <w:pPr>
              <w:rPr>
                <w:sz w:val="15"/>
                <w:szCs w:val="15"/>
              </w:rPr>
            </w:pPr>
            <w:r w:rsidRPr="00614079">
              <w:rPr>
                <w:sz w:val="15"/>
                <w:szCs w:val="15"/>
              </w:rPr>
              <w:t>Qatar</w:t>
            </w:r>
          </w:p>
        </w:tc>
        <w:tc>
          <w:tcPr>
            <w:tcW w:w="1134" w:type="dxa"/>
            <w:tcMar>
              <w:left w:w="28" w:type="dxa"/>
              <w:right w:w="28" w:type="dxa"/>
            </w:tcMar>
          </w:tcPr>
          <w:p w14:paraId="2E374036" w14:textId="46F6CBD4" w:rsidR="00A878B6" w:rsidRPr="00614079" w:rsidRDefault="00A878B6" w:rsidP="008F490A">
            <w:pPr>
              <w:rPr>
                <w:sz w:val="15"/>
                <w:szCs w:val="15"/>
              </w:rPr>
            </w:pPr>
            <w:r w:rsidRPr="00614079">
              <w:rPr>
                <w:sz w:val="15"/>
                <w:szCs w:val="15"/>
              </w:rPr>
              <w:t>Prospective, randomized controlled trial</w:t>
            </w:r>
          </w:p>
        </w:tc>
        <w:tc>
          <w:tcPr>
            <w:tcW w:w="1418" w:type="dxa"/>
            <w:tcMar>
              <w:left w:w="28" w:type="dxa"/>
              <w:right w:w="28" w:type="dxa"/>
            </w:tcMar>
          </w:tcPr>
          <w:p w14:paraId="18A72B04" w14:textId="1F9D395C" w:rsidR="00A878B6" w:rsidRPr="00614079" w:rsidRDefault="00A878B6" w:rsidP="008F490A">
            <w:pPr>
              <w:rPr>
                <w:sz w:val="15"/>
                <w:szCs w:val="15"/>
              </w:rPr>
            </w:pPr>
            <w:r w:rsidRPr="00614079">
              <w:rPr>
                <w:sz w:val="15"/>
                <w:szCs w:val="15"/>
              </w:rPr>
              <w:t>Isolated orthopaedic injuries: musculoskeletal pain</w:t>
            </w:r>
          </w:p>
        </w:tc>
        <w:tc>
          <w:tcPr>
            <w:tcW w:w="1558" w:type="dxa"/>
            <w:tcMar>
              <w:left w:w="28" w:type="dxa"/>
              <w:right w:w="28" w:type="dxa"/>
            </w:tcMar>
          </w:tcPr>
          <w:p w14:paraId="6029F24C" w14:textId="4507C541" w:rsidR="00A878B6" w:rsidRPr="00614079" w:rsidRDefault="00A878B6" w:rsidP="008F490A">
            <w:pPr>
              <w:rPr>
                <w:sz w:val="15"/>
                <w:szCs w:val="15"/>
              </w:rPr>
            </w:pPr>
            <w:r w:rsidRPr="00614079">
              <w:rPr>
                <w:sz w:val="15"/>
                <w:szCs w:val="15"/>
              </w:rPr>
              <w:t>No history of chronic opioid use or abuse</w:t>
            </w:r>
          </w:p>
        </w:tc>
        <w:tc>
          <w:tcPr>
            <w:tcW w:w="714" w:type="dxa"/>
            <w:tcMar>
              <w:left w:w="28" w:type="dxa"/>
              <w:right w:w="28" w:type="dxa"/>
            </w:tcMar>
          </w:tcPr>
          <w:p w14:paraId="44413024" w14:textId="3647A3D2" w:rsidR="00A878B6" w:rsidRPr="00614079" w:rsidRDefault="00A878B6" w:rsidP="008F490A">
            <w:pPr>
              <w:rPr>
                <w:sz w:val="15"/>
                <w:szCs w:val="15"/>
              </w:rPr>
            </w:pPr>
            <w:r w:rsidRPr="00614079">
              <w:rPr>
                <w:sz w:val="15"/>
                <w:szCs w:val="15"/>
              </w:rPr>
              <w:t>2 hours</w:t>
            </w:r>
          </w:p>
        </w:tc>
        <w:tc>
          <w:tcPr>
            <w:tcW w:w="2265" w:type="dxa"/>
            <w:tcMar>
              <w:left w:w="28" w:type="dxa"/>
              <w:right w:w="28" w:type="dxa"/>
            </w:tcMar>
          </w:tcPr>
          <w:p w14:paraId="262C5D87" w14:textId="5C417DE7" w:rsidR="00A878B6" w:rsidRPr="00614079" w:rsidRDefault="00A878B6" w:rsidP="008F490A">
            <w:pPr>
              <w:rPr>
                <w:sz w:val="15"/>
                <w:szCs w:val="15"/>
              </w:rPr>
            </w:pPr>
            <w:r w:rsidRPr="00614079">
              <w:rPr>
                <w:sz w:val="15"/>
                <w:szCs w:val="15"/>
              </w:rPr>
              <w:t>Oxycodone-acetaminophen, Oral, tablets, 10/650 mg</w:t>
            </w:r>
          </w:p>
          <w:p w14:paraId="13E0A973" w14:textId="77777777" w:rsidR="00A878B6" w:rsidRPr="00614079" w:rsidRDefault="00A878B6" w:rsidP="008F490A">
            <w:pPr>
              <w:rPr>
                <w:sz w:val="15"/>
                <w:szCs w:val="15"/>
              </w:rPr>
            </w:pPr>
          </w:p>
        </w:tc>
        <w:tc>
          <w:tcPr>
            <w:tcW w:w="567" w:type="dxa"/>
            <w:tcMar>
              <w:left w:w="28" w:type="dxa"/>
              <w:right w:w="28" w:type="dxa"/>
            </w:tcMar>
          </w:tcPr>
          <w:p w14:paraId="2CD1687C" w14:textId="7CD48B6B" w:rsidR="00A878B6" w:rsidRPr="00614079" w:rsidRDefault="00A878B6" w:rsidP="008F490A">
            <w:pPr>
              <w:rPr>
                <w:sz w:val="15"/>
                <w:szCs w:val="15"/>
              </w:rPr>
            </w:pPr>
            <w:r w:rsidRPr="00614079">
              <w:rPr>
                <w:sz w:val="15"/>
                <w:szCs w:val="15"/>
              </w:rPr>
              <w:t>25</w:t>
            </w:r>
          </w:p>
        </w:tc>
        <w:tc>
          <w:tcPr>
            <w:tcW w:w="708" w:type="dxa"/>
            <w:tcMar>
              <w:left w:w="28" w:type="dxa"/>
              <w:right w:w="28" w:type="dxa"/>
            </w:tcMar>
          </w:tcPr>
          <w:p w14:paraId="78A2305D" w14:textId="0780E9D7" w:rsidR="00A878B6" w:rsidRPr="00614079" w:rsidRDefault="00A878B6" w:rsidP="008F490A">
            <w:pPr>
              <w:rPr>
                <w:sz w:val="15"/>
                <w:szCs w:val="15"/>
              </w:rPr>
            </w:pPr>
            <w:r w:rsidRPr="00614079">
              <w:rPr>
                <w:sz w:val="15"/>
                <w:szCs w:val="15"/>
              </w:rPr>
              <w:t>6</w:t>
            </w:r>
          </w:p>
        </w:tc>
        <w:tc>
          <w:tcPr>
            <w:tcW w:w="567" w:type="dxa"/>
            <w:tcMar>
              <w:left w:w="28" w:type="dxa"/>
              <w:right w:w="28" w:type="dxa"/>
            </w:tcMar>
          </w:tcPr>
          <w:p w14:paraId="01265F64" w14:textId="7797808B" w:rsidR="00A878B6" w:rsidRPr="00614079" w:rsidRDefault="00A878B6" w:rsidP="008F490A">
            <w:pPr>
              <w:rPr>
                <w:sz w:val="15"/>
                <w:szCs w:val="15"/>
              </w:rPr>
            </w:pPr>
            <w:r w:rsidRPr="00614079">
              <w:rPr>
                <w:sz w:val="15"/>
                <w:szCs w:val="15"/>
              </w:rPr>
              <w:t>6</w:t>
            </w:r>
          </w:p>
        </w:tc>
        <w:tc>
          <w:tcPr>
            <w:tcW w:w="2977" w:type="dxa"/>
            <w:tcMar>
              <w:left w:w="28" w:type="dxa"/>
              <w:right w:w="28" w:type="dxa"/>
            </w:tcMar>
          </w:tcPr>
          <w:p w14:paraId="13E76191" w14:textId="77777777" w:rsidR="00A878B6" w:rsidRPr="00614079" w:rsidRDefault="00A878B6" w:rsidP="008F490A">
            <w:pPr>
              <w:rPr>
                <w:sz w:val="15"/>
                <w:szCs w:val="15"/>
              </w:rPr>
            </w:pPr>
            <w:r w:rsidRPr="00614079">
              <w:rPr>
                <w:sz w:val="15"/>
                <w:szCs w:val="15"/>
              </w:rPr>
              <w:t>Pruritus (administered diphenhydramine): 1</w:t>
            </w:r>
          </w:p>
          <w:p w14:paraId="2E96C4DA" w14:textId="77777777" w:rsidR="00A878B6" w:rsidRPr="00614079" w:rsidRDefault="00A878B6" w:rsidP="008F490A">
            <w:pPr>
              <w:rPr>
                <w:sz w:val="15"/>
                <w:szCs w:val="15"/>
              </w:rPr>
            </w:pPr>
            <w:r w:rsidRPr="00614079">
              <w:rPr>
                <w:sz w:val="15"/>
                <w:szCs w:val="15"/>
              </w:rPr>
              <w:t>Light-headedness, dry mouth, headache (none required intervention): 5</w:t>
            </w:r>
          </w:p>
          <w:p w14:paraId="690ABC7B" w14:textId="77777777" w:rsidR="00A878B6" w:rsidRPr="00614079" w:rsidRDefault="00A878B6" w:rsidP="008F490A">
            <w:pPr>
              <w:rPr>
                <w:sz w:val="15"/>
                <w:szCs w:val="15"/>
              </w:rPr>
            </w:pPr>
            <w:r w:rsidRPr="00614079">
              <w:rPr>
                <w:sz w:val="15"/>
                <w:szCs w:val="15"/>
              </w:rPr>
              <w:t>New tachycardia (HR &gt; 100), bradycardia (HR &lt; 60), hypertension (SBP &gt; 140), hypotension (SBP &lt; 90), or hypoxemia (SpO2 &lt; 95%): 0</w:t>
            </w:r>
          </w:p>
          <w:p w14:paraId="38263FB1" w14:textId="4A134A1A" w:rsidR="00A878B6" w:rsidRPr="00614079" w:rsidRDefault="00A878B6" w:rsidP="008F490A">
            <w:pPr>
              <w:rPr>
                <w:sz w:val="15"/>
                <w:szCs w:val="15"/>
              </w:rPr>
            </w:pPr>
            <w:r w:rsidRPr="00614079">
              <w:rPr>
                <w:sz w:val="15"/>
                <w:szCs w:val="15"/>
              </w:rPr>
              <w:t>Nausea: 0</w:t>
            </w:r>
          </w:p>
        </w:tc>
        <w:tc>
          <w:tcPr>
            <w:tcW w:w="1701" w:type="dxa"/>
            <w:tcMar>
              <w:left w:w="28" w:type="dxa"/>
              <w:right w:w="28" w:type="dxa"/>
            </w:tcMar>
          </w:tcPr>
          <w:p w14:paraId="2E664444" w14:textId="6FF89AA8" w:rsidR="00A878B6" w:rsidRPr="00614079" w:rsidRDefault="00A878B6" w:rsidP="008F490A">
            <w:pPr>
              <w:rPr>
                <w:sz w:val="15"/>
                <w:szCs w:val="15"/>
              </w:rPr>
            </w:pPr>
            <w:r w:rsidRPr="00614079">
              <w:rPr>
                <w:sz w:val="15"/>
                <w:szCs w:val="15"/>
              </w:rPr>
              <w:t>Significant side effects: 0</w:t>
            </w:r>
          </w:p>
        </w:tc>
      </w:tr>
      <w:tr w:rsidR="00614079" w:rsidRPr="00614079" w14:paraId="21CD60D6" w14:textId="77777777" w:rsidTr="00A878B6">
        <w:trPr>
          <w:cantSplit/>
        </w:trPr>
        <w:tc>
          <w:tcPr>
            <w:tcW w:w="819" w:type="dxa"/>
            <w:tcMar>
              <w:left w:w="28" w:type="dxa"/>
              <w:right w:w="28" w:type="dxa"/>
            </w:tcMar>
          </w:tcPr>
          <w:p w14:paraId="42DAA79E" w14:textId="6FBAE8BC" w:rsidR="00A878B6" w:rsidRPr="00614079" w:rsidRDefault="00A878B6" w:rsidP="008F490A">
            <w:pPr>
              <w:rPr>
                <w:sz w:val="15"/>
                <w:szCs w:val="15"/>
              </w:rPr>
            </w:pPr>
            <w:r w:rsidRPr="00614079">
              <w:rPr>
                <w:sz w:val="15"/>
                <w:szCs w:val="15"/>
              </w:rPr>
              <w:t xml:space="preserve">Friedman, 2021 </w:t>
            </w:r>
            <w:r w:rsidRPr="00614079">
              <w:rPr>
                <w:sz w:val="15"/>
                <w:szCs w:val="15"/>
              </w:rPr>
              <w:fldChar w:fldCharType="begin">
                <w:fldData xml:space="preserve">PEVuZE5vdGU+PENpdGU+PEF1dGhvcj5GcmllZG1hbjwvQXV0aG9yPjxZZWFyPjIwMjE8L1llYXI+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==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PEVuZE5vdGU+PENpdGU+PEF1dGhvcj5GcmllZG1hbjwvQXV0aG9yPjxZZWFyPjIwMjE8L1llYXI+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==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(78)</w:t>
            </w:r>
            <w:r w:rsidRPr="00614079">
              <w:rPr>
                <w:sz w:val="15"/>
                <w:szCs w:val="15"/>
              </w:rPr>
              <w:fldChar w:fldCharType="end"/>
            </w:r>
          </w:p>
        </w:tc>
        <w:tc>
          <w:tcPr>
            <w:tcW w:w="662" w:type="dxa"/>
            <w:tcMar>
              <w:left w:w="28" w:type="dxa"/>
              <w:right w:w="28" w:type="dxa"/>
            </w:tcMar>
          </w:tcPr>
          <w:p w14:paraId="595D28A5" w14:textId="1166902C"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65ED3062" w14:textId="79113757" w:rsidR="00A878B6" w:rsidRPr="00614079" w:rsidRDefault="00A878B6" w:rsidP="008F490A">
            <w:pPr>
              <w:rPr>
                <w:sz w:val="15"/>
                <w:szCs w:val="15"/>
              </w:rPr>
            </w:pPr>
            <w:r w:rsidRPr="00614079">
              <w:rPr>
                <w:sz w:val="15"/>
                <w:szCs w:val="15"/>
              </w:rPr>
              <w:t>Randomized, double-blind comparative effectiveness</w:t>
            </w:r>
          </w:p>
        </w:tc>
        <w:tc>
          <w:tcPr>
            <w:tcW w:w="1418" w:type="dxa"/>
            <w:tcMar>
              <w:left w:w="28" w:type="dxa"/>
              <w:right w:w="28" w:type="dxa"/>
            </w:tcMar>
          </w:tcPr>
          <w:p w14:paraId="576615C3" w14:textId="21CBDC03" w:rsidR="00A878B6" w:rsidRPr="00614079" w:rsidRDefault="00A878B6" w:rsidP="008F490A">
            <w:pPr>
              <w:rPr>
                <w:sz w:val="15"/>
                <w:szCs w:val="15"/>
              </w:rPr>
            </w:pPr>
            <w:r w:rsidRPr="00614079">
              <w:rPr>
                <w:sz w:val="15"/>
                <w:szCs w:val="15"/>
              </w:rPr>
              <w:t>Acute musculoskeletal pain refractory to ibuprofen (oral 600 mg)</w:t>
            </w:r>
          </w:p>
        </w:tc>
        <w:tc>
          <w:tcPr>
            <w:tcW w:w="1558" w:type="dxa"/>
            <w:tcMar>
              <w:left w:w="28" w:type="dxa"/>
              <w:right w:w="28" w:type="dxa"/>
            </w:tcMar>
          </w:tcPr>
          <w:p w14:paraId="1AFE863F" w14:textId="7122B4A6" w:rsidR="00A878B6" w:rsidRPr="00614079" w:rsidRDefault="00A878B6" w:rsidP="008F490A">
            <w:pPr>
              <w:rPr>
                <w:sz w:val="15"/>
                <w:szCs w:val="15"/>
              </w:rPr>
            </w:pPr>
            <w:r w:rsidRPr="00614079">
              <w:rPr>
                <w:sz w:val="15"/>
                <w:szCs w:val="15"/>
              </w:rPr>
              <w:t>Opioid-naïve; No use of any opioid within the previous 10 days</w:t>
            </w:r>
          </w:p>
          <w:p w14:paraId="025DC4D7" w14:textId="77777777" w:rsidR="00A878B6" w:rsidRPr="00614079" w:rsidRDefault="00A878B6" w:rsidP="008F490A">
            <w:pPr>
              <w:rPr>
                <w:sz w:val="15"/>
                <w:szCs w:val="15"/>
              </w:rPr>
            </w:pPr>
          </w:p>
        </w:tc>
        <w:tc>
          <w:tcPr>
            <w:tcW w:w="714" w:type="dxa"/>
            <w:tcMar>
              <w:left w:w="28" w:type="dxa"/>
              <w:right w:w="28" w:type="dxa"/>
            </w:tcMar>
          </w:tcPr>
          <w:p w14:paraId="62552E44" w14:textId="2952771C" w:rsidR="00A878B6" w:rsidRPr="00614079" w:rsidRDefault="00A878B6" w:rsidP="008F490A">
            <w:pPr>
              <w:rPr>
                <w:sz w:val="15"/>
                <w:szCs w:val="15"/>
              </w:rPr>
            </w:pPr>
            <w:r w:rsidRPr="00614079">
              <w:rPr>
                <w:sz w:val="15"/>
                <w:szCs w:val="15"/>
              </w:rPr>
              <w:t>2 hours</w:t>
            </w:r>
          </w:p>
        </w:tc>
        <w:tc>
          <w:tcPr>
            <w:tcW w:w="2265" w:type="dxa"/>
            <w:tcMar>
              <w:left w:w="28" w:type="dxa"/>
              <w:right w:w="28" w:type="dxa"/>
            </w:tcMar>
          </w:tcPr>
          <w:p w14:paraId="75A12619" w14:textId="427DFE85" w:rsidR="00A878B6" w:rsidRPr="00614079" w:rsidRDefault="00A878B6" w:rsidP="008F490A">
            <w:pPr>
              <w:rPr>
                <w:sz w:val="15"/>
                <w:szCs w:val="15"/>
              </w:rPr>
            </w:pPr>
            <w:r w:rsidRPr="00614079">
              <w:rPr>
                <w:sz w:val="15"/>
                <w:szCs w:val="15"/>
              </w:rPr>
              <w:t>Oxycodone-acetaminophen, Oral, capsules, 10/650 mg</w:t>
            </w:r>
          </w:p>
          <w:p w14:paraId="78DCCF74" w14:textId="77777777" w:rsidR="00A878B6" w:rsidRPr="00614079" w:rsidRDefault="00A878B6" w:rsidP="008F490A">
            <w:pPr>
              <w:rPr>
                <w:sz w:val="15"/>
                <w:szCs w:val="15"/>
              </w:rPr>
            </w:pPr>
          </w:p>
        </w:tc>
        <w:tc>
          <w:tcPr>
            <w:tcW w:w="567" w:type="dxa"/>
            <w:tcMar>
              <w:left w:w="28" w:type="dxa"/>
              <w:right w:w="28" w:type="dxa"/>
            </w:tcMar>
          </w:tcPr>
          <w:p w14:paraId="4A0F836F" w14:textId="755511C3" w:rsidR="00A878B6" w:rsidRPr="00614079" w:rsidRDefault="00A878B6" w:rsidP="008F490A">
            <w:pPr>
              <w:rPr>
                <w:sz w:val="15"/>
                <w:szCs w:val="15"/>
              </w:rPr>
            </w:pPr>
            <w:r w:rsidRPr="00614079">
              <w:rPr>
                <w:sz w:val="15"/>
                <w:szCs w:val="15"/>
              </w:rPr>
              <w:t>76</w:t>
            </w:r>
          </w:p>
        </w:tc>
        <w:tc>
          <w:tcPr>
            <w:tcW w:w="708" w:type="dxa"/>
            <w:tcMar>
              <w:left w:w="28" w:type="dxa"/>
              <w:right w:w="28" w:type="dxa"/>
            </w:tcMar>
          </w:tcPr>
          <w:p w14:paraId="5032218C" w14:textId="7B9B38B9" w:rsidR="00A878B6" w:rsidRPr="00614079" w:rsidRDefault="00A878B6" w:rsidP="008F490A">
            <w:pPr>
              <w:rPr>
                <w:sz w:val="15"/>
                <w:szCs w:val="15"/>
              </w:rPr>
            </w:pPr>
            <w:r w:rsidRPr="00614079">
              <w:rPr>
                <w:sz w:val="15"/>
                <w:szCs w:val="15"/>
              </w:rPr>
              <w:t>26</w:t>
            </w:r>
          </w:p>
        </w:tc>
        <w:tc>
          <w:tcPr>
            <w:tcW w:w="567" w:type="dxa"/>
            <w:tcMar>
              <w:left w:w="28" w:type="dxa"/>
              <w:right w:w="28" w:type="dxa"/>
            </w:tcMar>
          </w:tcPr>
          <w:p w14:paraId="2E3DEB1A" w14:textId="0CDC1B61" w:rsidR="00A878B6" w:rsidRPr="00614079" w:rsidRDefault="00A878B6" w:rsidP="008F490A">
            <w:pPr>
              <w:rPr>
                <w:sz w:val="15"/>
                <w:szCs w:val="15"/>
              </w:rPr>
            </w:pPr>
            <w:r w:rsidRPr="00614079">
              <w:rPr>
                <w:sz w:val="15"/>
                <w:szCs w:val="15"/>
              </w:rPr>
              <w:t>29</w:t>
            </w:r>
          </w:p>
        </w:tc>
        <w:tc>
          <w:tcPr>
            <w:tcW w:w="2977" w:type="dxa"/>
            <w:tcMar>
              <w:left w:w="28" w:type="dxa"/>
              <w:right w:w="28" w:type="dxa"/>
            </w:tcMar>
          </w:tcPr>
          <w:p w14:paraId="31BA762C" w14:textId="77777777" w:rsidR="00A878B6" w:rsidRPr="00614079" w:rsidRDefault="00A878B6" w:rsidP="008F490A">
            <w:pPr>
              <w:rPr>
                <w:sz w:val="15"/>
                <w:szCs w:val="15"/>
              </w:rPr>
            </w:pPr>
            <w:r w:rsidRPr="00614079">
              <w:rPr>
                <w:sz w:val="15"/>
                <w:szCs w:val="15"/>
              </w:rPr>
              <w:t>Dizziness: 6</w:t>
            </w:r>
          </w:p>
          <w:p w14:paraId="5954518C" w14:textId="77777777" w:rsidR="00A878B6" w:rsidRPr="00614079" w:rsidRDefault="00A878B6" w:rsidP="008F490A">
            <w:pPr>
              <w:rPr>
                <w:sz w:val="15"/>
                <w:szCs w:val="15"/>
              </w:rPr>
            </w:pPr>
            <w:r w:rsidRPr="00614079">
              <w:rPr>
                <w:sz w:val="15"/>
                <w:szCs w:val="15"/>
              </w:rPr>
              <w:t>Drowsiness: 17</w:t>
            </w:r>
          </w:p>
          <w:p w14:paraId="187105DC" w14:textId="6DF3D762" w:rsidR="00A878B6" w:rsidRPr="00614079" w:rsidRDefault="00A878B6" w:rsidP="008F490A">
            <w:pPr>
              <w:rPr>
                <w:sz w:val="15"/>
                <w:szCs w:val="15"/>
              </w:rPr>
            </w:pPr>
            <w:r w:rsidRPr="00614079">
              <w:rPr>
                <w:sz w:val="15"/>
                <w:szCs w:val="15"/>
              </w:rPr>
              <w:t>Nausea: 6</w:t>
            </w:r>
          </w:p>
        </w:tc>
        <w:tc>
          <w:tcPr>
            <w:tcW w:w="1701" w:type="dxa"/>
            <w:tcMar>
              <w:left w:w="28" w:type="dxa"/>
              <w:right w:w="28" w:type="dxa"/>
            </w:tcMar>
          </w:tcPr>
          <w:p w14:paraId="42FA925A" w14:textId="790DF9FE" w:rsidR="00A878B6" w:rsidRPr="00614079" w:rsidRDefault="00A878B6" w:rsidP="008F490A">
            <w:pPr>
              <w:rPr>
                <w:sz w:val="15"/>
                <w:szCs w:val="15"/>
              </w:rPr>
            </w:pPr>
            <w:r w:rsidRPr="00614079">
              <w:rPr>
                <w:sz w:val="15"/>
                <w:szCs w:val="15"/>
              </w:rPr>
              <w:t>NR</w:t>
            </w:r>
          </w:p>
        </w:tc>
      </w:tr>
      <w:tr w:rsidR="00614079" w:rsidRPr="00614079" w14:paraId="5F6065ED" w14:textId="77777777" w:rsidTr="00A878B6">
        <w:trPr>
          <w:cantSplit/>
        </w:trPr>
        <w:tc>
          <w:tcPr>
            <w:tcW w:w="819" w:type="dxa"/>
            <w:tcMar>
              <w:left w:w="28" w:type="dxa"/>
              <w:right w:w="28" w:type="dxa"/>
            </w:tcMar>
          </w:tcPr>
          <w:p w14:paraId="6CAB2500" w14:textId="64176A72" w:rsidR="00A878B6" w:rsidRPr="00614079" w:rsidRDefault="00A878B6" w:rsidP="008F490A">
            <w:pPr>
              <w:rPr>
                <w:sz w:val="15"/>
                <w:szCs w:val="15"/>
              </w:rPr>
            </w:pPr>
            <w:r w:rsidRPr="00614079">
              <w:rPr>
                <w:sz w:val="15"/>
                <w:szCs w:val="15"/>
              </w:rPr>
              <w:t xml:space="preserve">Gong, 2019 </w:t>
            </w:r>
            <w:r w:rsidRPr="00614079">
              <w:rPr>
                <w:sz w:val="15"/>
                <w:szCs w:val="15"/>
              </w:rPr>
              <w:fldChar w:fldCharType="begin">
                <w:fldData xml:space="preserve">PEVuZE5vdGU+PENpdGU+PEF1dGhvcj5Hb25nPC9BdXRob3I+PFllYXI+MjAxOTwvWWVhcj48UmVj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</w:fldData>
              </w:fldChar>
            </w:r>
            <w:r w:rsidRPr="00614079">
              <w:rPr>
                <w:sz w:val="15"/>
                <w:szCs w:val="15"/>
              </w:rPr>
              <w:instrText xml:space="preserve"> ADDIN EN.CITE </w:instrText>
            </w:r>
            <w:r w:rsidRPr="00614079">
              <w:rPr>
                <w:sz w:val="15"/>
                <w:szCs w:val="15"/>
              </w:rPr>
              <w:fldChar w:fldCharType="begin">
                <w:fldData xml:space="preserve">PEVuZE5vdGU+PENpdGU+PEF1dGhvcj5Hb25nPC9BdXRob3I+PFllYXI+MjAxOTwvWWVhcj48UmVj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(86)</w:t>
            </w:r>
            <w:r w:rsidRPr="00614079">
              <w:rPr>
                <w:sz w:val="15"/>
                <w:szCs w:val="15"/>
              </w:rPr>
              <w:fldChar w:fldCharType="end"/>
            </w:r>
          </w:p>
        </w:tc>
        <w:tc>
          <w:tcPr>
            <w:tcW w:w="662" w:type="dxa"/>
            <w:tcMar>
              <w:left w:w="28" w:type="dxa"/>
              <w:right w:w="28" w:type="dxa"/>
            </w:tcMar>
          </w:tcPr>
          <w:p w14:paraId="7CB76715" w14:textId="69AD6584" w:rsidR="00A878B6" w:rsidRPr="00614079" w:rsidRDefault="00A878B6" w:rsidP="008F490A">
            <w:pPr>
              <w:rPr>
                <w:sz w:val="15"/>
                <w:szCs w:val="15"/>
              </w:rPr>
            </w:pPr>
            <w:r w:rsidRPr="00614079">
              <w:rPr>
                <w:sz w:val="15"/>
                <w:szCs w:val="15"/>
              </w:rPr>
              <w:t>New Zealand</w:t>
            </w:r>
          </w:p>
        </w:tc>
        <w:tc>
          <w:tcPr>
            <w:tcW w:w="1134" w:type="dxa"/>
            <w:tcMar>
              <w:left w:w="28" w:type="dxa"/>
              <w:right w:w="28" w:type="dxa"/>
            </w:tcMar>
          </w:tcPr>
          <w:p w14:paraId="22FA9B06" w14:textId="1FECDC8E" w:rsidR="00A878B6" w:rsidRPr="00614079" w:rsidRDefault="00A878B6" w:rsidP="008F490A">
            <w:pPr>
              <w:rPr>
                <w:sz w:val="15"/>
                <w:szCs w:val="15"/>
              </w:rPr>
            </w:pPr>
            <w:r w:rsidRPr="00614079">
              <w:rPr>
                <w:sz w:val="15"/>
                <w:szCs w:val="15"/>
              </w:rPr>
              <w:t>Prospective, double-blind, randomized, active-controlled, parallel-arm study</w:t>
            </w:r>
          </w:p>
        </w:tc>
        <w:tc>
          <w:tcPr>
            <w:tcW w:w="1418" w:type="dxa"/>
            <w:tcMar>
              <w:left w:w="28" w:type="dxa"/>
              <w:right w:w="28" w:type="dxa"/>
            </w:tcMar>
          </w:tcPr>
          <w:p w14:paraId="0319FB8B" w14:textId="28026C01" w:rsidR="00A878B6" w:rsidRPr="00614079" w:rsidRDefault="00A878B6" w:rsidP="008F490A">
            <w:pPr>
              <w:rPr>
                <w:sz w:val="15"/>
                <w:szCs w:val="15"/>
              </w:rPr>
            </w:pPr>
            <w:r w:rsidRPr="00614079">
              <w:rPr>
                <w:sz w:val="15"/>
                <w:szCs w:val="15"/>
              </w:rPr>
              <w:t>Acute closed limb or trunk injury</w:t>
            </w:r>
          </w:p>
        </w:tc>
        <w:tc>
          <w:tcPr>
            <w:tcW w:w="1558" w:type="dxa"/>
            <w:tcMar>
              <w:left w:w="28" w:type="dxa"/>
              <w:right w:w="28" w:type="dxa"/>
            </w:tcMar>
          </w:tcPr>
          <w:p w14:paraId="16D3A61E" w14:textId="1E3C7446" w:rsidR="00A878B6" w:rsidRPr="00614079" w:rsidRDefault="00A878B6" w:rsidP="008F490A">
            <w:pPr>
              <w:rPr>
                <w:sz w:val="15"/>
                <w:szCs w:val="15"/>
              </w:rPr>
            </w:pPr>
            <w:r w:rsidRPr="00614079">
              <w:rPr>
                <w:sz w:val="15"/>
                <w:szCs w:val="15"/>
              </w:rPr>
              <w:t>Not regular users of analgesics for chronic conditions</w:t>
            </w:r>
          </w:p>
        </w:tc>
        <w:tc>
          <w:tcPr>
            <w:tcW w:w="714" w:type="dxa"/>
            <w:tcMar>
              <w:left w:w="28" w:type="dxa"/>
              <w:right w:w="28" w:type="dxa"/>
            </w:tcMar>
          </w:tcPr>
          <w:p w14:paraId="50987D3B" w14:textId="253AB4D3" w:rsidR="00A878B6" w:rsidRPr="00614079" w:rsidRDefault="00A878B6" w:rsidP="008F490A">
            <w:pPr>
              <w:rPr>
                <w:sz w:val="15"/>
                <w:szCs w:val="15"/>
              </w:rPr>
            </w:pPr>
            <w:r w:rsidRPr="00614079">
              <w:rPr>
                <w:sz w:val="15"/>
                <w:szCs w:val="15"/>
              </w:rPr>
              <w:t>2 hours</w:t>
            </w:r>
          </w:p>
        </w:tc>
        <w:tc>
          <w:tcPr>
            <w:tcW w:w="2265" w:type="dxa"/>
            <w:tcMar>
              <w:left w:w="28" w:type="dxa"/>
              <w:right w:w="28" w:type="dxa"/>
            </w:tcMar>
          </w:tcPr>
          <w:p w14:paraId="088E59D6" w14:textId="53B84790" w:rsidR="00A878B6" w:rsidRPr="00614079" w:rsidRDefault="00A878B6" w:rsidP="008F490A">
            <w:pPr>
              <w:rPr>
                <w:sz w:val="15"/>
                <w:szCs w:val="15"/>
              </w:rPr>
            </w:pPr>
            <w:r w:rsidRPr="00614079">
              <w:rPr>
                <w:sz w:val="15"/>
                <w:szCs w:val="15"/>
              </w:rPr>
              <w:t>Paracetamol-ibuprofen-codeine, Oral, capsules, 1 g/400 mg/60 mg</w:t>
            </w:r>
          </w:p>
          <w:p w14:paraId="050910FC" w14:textId="77777777" w:rsidR="00A878B6" w:rsidRPr="00614079" w:rsidRDefault="00A878B6" w:rsidP="008F490A">
            <w:pPr>
              <w:rPr>
                <w:sz w:val="15"/>
                <w:szCs w:val="15"/>
              </w:rPr>
            </w:pPr>
          </w:p>
        </w:tc>
        <w:tc>
          <w:tcPr>
            <w:tcW w:w="567" w:type="dxa"/>
            <w:tcMar>
              <w:left w:w="28" w:type="dxa"/>
              <w:right w:w="28" w:type="dxa"/>
            </w:tcMar>
          </w:tcPr>
          <w:p w14:paraId="47DD5123" w14:textId="08B24BB7" w:rsidR="00A878B6" w:rsidRPr="00614079" w:rsidRDefault="00A878B6" w:rsidP="008F490A">
            <w:pPr>
              <w:rPr>
                <w:sz w:val="15"/>
                <w:szCs w:val="15"/>
              </w:rPr>
            </w:pPr>
            <w:r w:rsidRPr="00614079">
              <w:rPr>
                <w:sz w:val="15"/>
                <w:szCs w:val="15"/>
              </w:rPr>
              <w:t>60</w:t>
            </w:r>
          </w:p>
        </w:tc>
        <w:tc>
          <w:tcPr>
            <w:tcW w:w="708" w:type="dxa"/>
            <w:tcMar>
              <w:left w:w="28" w:type="dxa"/>
              <w:right w:w="28" w:type="dxa"/>
            </w:tcMar>
          </w:tcPr>
          <w:p w14:paraId="107E9165" w14:textId="70E5F8C3" w:rsidR="00A878B6" w:rsidRPr="00614079" w:rsidRDefault="00A878B6" w:rsidP="008F490A">
            <w:pPr>
              <w:rPr>
                <w:sz w:val="15"/>
                <w:szCs w:val="15"/>
              </w:rPr>
            </w:pPr>
            <w:r w:rsidRPr="00614079">
              <w:rPr>
                <w:sz w:val="15"/>
                <w:szCs w:val="15"/>
              </w:rPr>
              <w:t>14</w:t>
            </w:r>
          </w:p>
        </w:tc>
        <w:tc>
          <w:tcPr>
            <w:tcW w:w="567" w:type="dxa"/>
            <w:tcMar>
              <w:left w:w="28" w:type="dxa"/>
              <w:right w:w="28" w:type="dxa"/>
            </w:tcMar>
          </w:tcPr>
          <w:p w14:paraId="629C95D3" w14:textId="41853BD6" w:rsidR="00A878B6" w:rsidRPr="00614079" w:rsidRDefault="00A878B6" w:rsidP="008F490A">
            <w:pPr>
              <w:rPr>
                <w:sz w:val="15"/>
                <w:szCs w:val="15"/>
              </w:rPr>
            </w:pPr>
            <w:r w:rsidRPr="00614079">
              <w:rPr>
                <w:sz w:val="15"/>
                <w:szCs w:val="15"/>
              </w:rPr>
              <w:t>16</w:t>
            </w:r>
          </w:p>
        </w:tc>
        <w:tc>
          <w:tcPr>
            <w:tcW w:w="2977" w:type="dxa"/>
            <w:tcMar>
              <w:left w:w="28" w:type="dxa"/>
              <w:right w:w="28" w:type="dxa"/>
            </w:tcMar>
          </w:tcPr>
          <w:p w14:paraId="6531351D" w14:textId="77777777" w:rsidR="00A878B6" w:rsidRPr="00614079" w:rsidRDefault="00A878B6" w:rsidP="008F490A">
            <w:pPr>
              <w:rPr>
                <w:sz w:val="15"/>
                <w:szCs w:val="15"/>
              </w:rPr>
            </w:pPr>
            <w:r w:rsidRPr="00614079">
              <w:rPr>
                <w:sz w:val="15"/>
                <w:szCs w:val="15"/>
              </w:rPr>
              <w:t>Nausea or vomiting: 2</w:t>
            </w:r>
          </w:p>
          <w:p w14:paraId="2BCF7F24" w14:textId="1278A17D" w:rsidR="00A878B6" w:rsidRPr="00614079" w:rsidRDefault="00A878B6" w:rsidP="008F490A">
            <w:pPr>
              <w:rPr>
                <w:sz w:val="15"/>
                <w:szCs w:val="15"/>
              </w:rPr>
            </w:pPr>
            <w:r w:rsidRPr="00614079">
              <w:rPr>
                <w:sz w:val="15"/>
                <w:szCs w:val="15"/>
              </w:rPr>
              <w:t>Drowsiness, dizziness, or light-headedness: 10</w:t>
            </w:r>
          </w:p>
          <w:p w14:paraId="524D473E" w14:textId="77777777" w:rsidR="00A878B6" w:rsidRPr="00614079" w:rsidRDefault="00A878B6" w:rsidP="008F490A">
            <w:pPr>
              <w:rPr>
                <w:sz w:val="15"/>
                <w:szCs w:val="15"/>
              </w:rPr>
            </w:pPr>
            <w:r w:rsidRPr="00614079">
              <w:rPr>
                <w:sz w:val="15"/>
                <w:szCs w:val="15"/>
              </w:rPr>
              <w:t>Hot: 3</w:t>
            </w:r>
          </w:p>
          <w:p w14:paraId="79B2F414" w14:textId="77777777" w:rsidR="00A878B6" w:rsidRPr="00614079" w:rsidRDefault="00A878B6" w:rsidP="008F490A">
            <w:pPr>
              <w:rPr>
                <w:sz w:val="15"/>
                <w:szCs w:val="15"/>
              </w:rPr>
            </w:pPr>
            <w:r w:rsidRPr="00614079">
              <w:rPr>
                <w:sz w:val="15"/>
                <w:szCs w:val="15"/>
              </w:rPr>
              <w:t>Shortness of breath: 1</w:t>
            </w:r>
          </w:p>
          <w:p w14:paraId="2C2C9A18" w14:textId="38D7F94C" w:rsidR="00A878B6" w:rsidRPr="00614079" w:rsidRDefault="00A878B6" w:rsidP="008F490A">
            <w:pPr>
              <w:rPr>
                <w:sz w:val="15"/>
                <w:szCs w:val="15"/>
              </w:rPr>
            </w:pPr>
            <w:r w:rsidRPr="00614079">
              <w:rPr>
                <w:sz w:val="15"/>
                <w:szCs w:val="15"/>
              </w:rPr>
              <w:t>Hypersensitivity: 0</w:t>
            </w:r>
          </w:p>
        </w:tc>
        <w:tc>
          <w:tcPr>
            <w:tcW w:w="1701" w:type="dxa"/>
            <w:tcMar>
              <w:left w:w="28" w:type="dxa"/>
              <w:right w:w="28" w:type="dxa"/>
            </w:tcMar>
          </w:tcPr>
          <w:p w14:paraId="46204769" w14:textId="6136182E" w:rsidR="00A878B6" w:rsidRPr="00614079" w:rsidRDefault="00A878B6" w:rsidP="008F490A">
            <w:pPr>
              <w:rPr>
                <w:sz w:val="15"/>
                <w:szCs w:val="15"/>
              </w:rPr>
            </w:pPr>
            <w:r w:rsidRPr="00614079">
              <w:rPr>
                <w:sz w:val="15"/>
                <w:szCs w:val="15"/>
              </w:rPr>
              <w:t>Required specific treatments for the adverse events: 0</w:t>
            </w:r>
          </w:p>
        </w:tc>
      </w:tr>
      <w:tr w:rsidR="00614079" w:rsidRPr="00614079" w14:paraId="2CD42FFA" w14:textId="77777777" w:rsidTr="00A878B6">
        <w:trPr>
          <w:cantSplit/>
        </w:trPr>
        <w:tc>
          <w:tcPr>
            <w:tcW w:w="819" w:type="dxa"/>
            <w:tcMar>
              <w:left w:w="28" w:type="dxa"/>
              <w:right w:w="28" w:type="dxa"/>
            </w:tcMar>
          </w:tcPr>
          <w:p w14:paraId="359E0836" w14:textId="633B203F" w:rsidR="00A878B6" w:rsidRPr="00614079" w:rsidRDefault="00A878B6" w:rsidP="008F490A">
            <w:pPr>
              <w:rPr>
                <w:sz w:val="15"/>
                <w:szCs w:val="15"/>
              </w:rPr>
            </w:pPr>
            <w:r w:rsidRPr="00614079">
              <w:rPr>
                <w:sz w:val="15"/>
                <w:szCs w:val="15"/>
              </w:rPr>
              <w:t xml:space="preserve">Behrbalk, 2013 </w:t>
            </w:r>
            <w:r w:rsidRPr="00614079">
              <w:rPr>
                <w:sz w:val="15"/>
                <w:szCs w:val="15"/>
              </w:rPr>
              <w:fldChar w:fldCharType="begin">
                <w:fldData xml:space="preserve">PEVuZE5vdGU+PENpdGU+PEF1dGhvcj5CZWhyYmFsazwvQXV0aG9yPjxZZWFyPjIwMTQ8L1llYXI+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PEVuZE5vdGU+PENpdGU+PEF1dGhvcj5CZWhyYmFsazwvQXV0aG9yPjxZZWFyPjIwMTQ8L1llYXI+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(85)</w:t>
            </w:r>
            <w:r w:rsidRPr="00614079">
              <w:rPr>
                <w:sz w:val="15"/>
                <w:szCs w:val="15"/>
              </w:rPr>
              <w:fldChar w:fldCharType="end"/>
            </w:r>
          </w:p>
        </w:tc>
        <w:tc>
          <w:tcPr>
            <w:tcW w:w="662" w:type="dxa"/>
            <w:tcMar>
              <w:left w:w="28" w:type="dxa"/>
              <w:right w:w="28" w:type="dxa"/>
            </w:tcMar>
          </w:tcPr>
          <w:p w14:paraId="0AADC89A" w14:textId="3A58E1FE" w:rsidR="00A878B6" w:rsidRPr="00614079" w:rsidRDefault="00A878B6" w:rsidP="008F490A">
            <w:pPr>
              <w:rPr>
                <w:sz w:val="15"/>
                <w:szCs w:val="15"/>
              </w:rPr>
            </w:pPr>
            <w:r w:rsidRPr="00614079">
              <w:rPr>
                <w:sz w:val="15"/>
                <w:szCs w:val="15"/>
              </w:rPr>
              <w:t>Israel</w:t>
            </w:r>
          </w:p>
        </w:tc>
        <w:tc>
          <w:tcPr>
            <w:tcW w:w="1134" w:type="dxa"/>
            <w:tcMar>
              <w:left w:w="28" w:type="dxa"/>
              <w:right w:w="28" w:type="dxa"/>
            </w:tcMar>
          </w:tcPr>
          <w:p w14:paraId="47F56C46" w14:textId="06233050" w:rsidR="00A878B6" w:rsidRPr="00614079" w:rsidRDefault="00A878B6" w:rsidP="008F490A">
            <w:pPr>
              <w:rPr>
                <w:sz w:val="15"/>
                <w:szCs w:val="15"/>
              </w:rPr>
            </w:pPr>
            <w:r w:rsidRPr="00614079">
              <w:rPr>
                <w:sz w:val="15"/>
                <w:szCs w:val="15"/>
              </w:rPr>
              <w:t>Prospective, single-blinded, randomized clinical trial</w:t>
            </w:r>
          </w:p>
        </w:tc>
        <w:tc>
          <w:tcPr>
            <w:tcW w:w="1418" w:type="dxa"/>
            <w:tcMar>
              <w:left w:w="28" w:type="dxa"/>
              <w:right w:w="28" w:type="dxa"/>
            </w:tcMar>
          </w:tcPr>
          <w:p w14:paraId="2D479957" w14:textId="560CCDE8" w:rsidR="00A878B6" w:rsidRPr="00614079" w:rsidRDefault="00A878B6" w:rsidP="008F490A">
            <w:pPr>
              <w:rPr>
                <w:sz w:val="15"/>
                <w:szCs w:val="15"/>
              </w:rPr>
            </w:pPr>
            <w:r w:rsidRPr="00614079">
              <w:rPr>
                <w:sz w:val="15"/>
                <w:szCs w:val="15"/>
              </w:rPr>
              <w:t>Acute non-serious low back pain</w:t>
            </w:r>
          </w:p>
        </w:tc>
        <w:tc>
          <w:tcPr>
            <w:tcW w:w="1558" w:type="dxa"/>
            <w:tcMar>
              <w:left w:w="28" w:type="dxa"/>
              <w:right w:w="28" w:type="dxa"/>
            </w:tcMar>
          </w:tcPr>
          <w:p w14:paraId="2ED26544" w14:textId="39A05BED"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5883A031" w14:textId="7C4B97B2" w:rsidR="00A878B6" w:rsidRPr="00614079" w:rsidRDefault="00A878B6" w:rsidP="008F490A">
            <w:pPr>
              <w:rPr>
                <w:sz w:val="15"/>
                <w:szCs w:val="15"/>
              </w:rPr>
            </w:pPr>
            <w:r w:rsidRPr="00614079">
              <w:rPr>
                <w:sz w:val="15"/>
                <w:szCs w:val="15"/>
              </w:rPr>
              <w:t>2 hours</w:t>
            </w:r>
          </w:p>
        </w:tc>
        <w:tc>
          <w:tcPr>
            <w:tcW w:w="2265" w:type="dxa"/>
            <w:tcMar>
              <w:left w:w="28" w:type="dxa"/>
              <w:right w:w="28" w:type="dxa"/>
            </w:tcMar>
          </w:tcPr>
          <w:p w14:paraId="4CA5645F" w14:textId="51C3B831" w:rsidR="00A878B6" w:rsidRPr="00614079" w:rsidRDefault="00A878B6" w:rsidP="008F490A">
            <w:pPr>
              <w:rPr>
                <w:sz w:val="15"/>
                <w:szCs w:val="15"/>
              </w:rPr>
            </w:pPr>
            <w:r w:rsidRPr="00614079">
              <w:rPr>
                <w:sz w:val="15"/>
                <w:szCs w:val="15"/>
              </w:rPr>
              <w:t>Morphine, IV, 0.10 mg/kg or up to 10 mg</w:t>
            </w:r>
          </w:p>
        </w:tc>
        <w:tc>
          <w:tcPr>
            <w:tcW w:w="567" w:type="dxa"/>
            <w:tcMar>
              <w:left w:w="28" w:type="dxa"/>
              <w:right w:w="28" w:type="dxa"/>
            </w:tcMar>
          </w:tcPr>
          <w:p w14:paraId="000871EC" w14:textId="4957F7DD" w:rsidR="00A878B6" w:rsidRPr="00614079" w:rsidRDefault="00A878B6" w:rsidP="008F490A">
            <w:pPr>
              <w:rPr>
                <w:sz w:val="15"/>
                <w:szCs w:val="15"/>
              </w:rPr>
            </w:pPr>
            <w:r w:rsidRPr="00614079">
              <w:rPr>
                <w:sz w:val="15"/>
                <w:szCs w:val="15"/>
              </w:rPr>
              <w:t>30</w:t>
            </w:r>
          </w:p>
        </w:tc>
        <w:tc>
          <w:tcPr>
            <w:tcW w:w="708" w:type="dxa"/>
            <w:tcMar>
              <w:left w:w="28" w:type="dxa"/>
              <w:right w:w="28" w:type="dxa"/>
            </w:tcMar>
          </w:tcPr>
          <w:p w14:paraId="5F07234E" w14:textId="5BB3DA02" w:rsidR="00A878B6" w:rsidRPr="00614079" w:rsidRDefault="00A878B6" w:rsidP="008F490A">
            <w:pPr>
              <w:rPr>
                <w:sz w:val="15"/>
                <w:szCs w:val="15"/>
              </w:rPr>
            </w:pPr>
            <w:r w:rsidRPr="00614079">
              <w:rPr>
                <w:sz w:val="15"/>
                <w:szCs w:val="15"/>
              </w:rPr>
              <w:t>7</w:t>
            </w:r>
          </w:p>
        </w:tc>
        <w:tc>
          <w:tcPr>
            <w:tcW w:w="567" w:type="dxa"/>
            <w:tcMar>
              <w:left w:w="28" w:type="dxa"/>
              <w:right w:w="28" w:type="dxa"/>
            </w:tcMar>
          </w:tcPr>
          <w:p w14:paraId="2FE2467F" w14:textId="1DBF5F9C" w:rsidR="00A878B6" w:rsidRPr="00614079" w:rsidRDefault="00A878B6" w:rsidP="008F490A">
            <w:pPr>
              <w:rPr>
                <w:sz w:val="15"/>
                <w:szCs w:val="15"/>
              </w:rPr>
            </w:pPr>
            <w:r w:rsidRPr="00614079">
              <w:rPr>
                <w:sz w:val="15"/>
                <w:szCs w:val="15"/>
              </w:rPr>
              <w:t>7</w:t>
            </w:r>
          </w:p>
        </w:tc>
        <w:tc>
          <w:tcPr>
            <w:tcW w:w="2977" w:type="dxa"/>
            <w:tcMar>
              <w:left w:w="28" w:type="dxa"/>
              <w:right w:w="28" w:type="dxa"/>
            </w:tcMar>
          </w:tcPr>
          <w:p w14:paraId="2B893E42" w14:textId="77777777" w:rsidR="00A878B6" w:rsidRPr="00614079" w:rsidRDefault="00A878B6" w:rsidP="008F490A">
            <w:pPr>
              <w:rPr>
                <w:sz w:val="15"/>
                <w:szCs w:val="15"/>
              </w:rPr>
            </w:pPr>
            <w:r w:rsidRPr="00614079">
              <w:rPr>
                <w:sz w:val="15"/>
                <w:szCs w:val="15"/>
              </w:rPr>
              <w:t>Drowsiness and sedation: 6</w:t>
            </w:r>
          </w:p>
          <w:p w14:paraId="4B262DDC" w14:textId="77777777" w:rsidR="00A878B6" w:rsidRPr="00614079" w:rsidRDefault="00A878B6" w:rsidP="008F490A">
            <w:pPr>
              <w:rPr>
                <w:sz w:val="15"/>
                <w:szCs w:val="15"/>
              </w:rPr>
            </w:pPr>
            <w:r w:rsidRPr="00614079">
              <w:rPr>
                <w:sz w:val="15"/>
                <w:szCs w:val="15"/>
              </w:rPr>
              <w:t>Nausea and vomiting: 1</w:t>
            </w:r>
          </w:p>
          <w:p w14:paraId="12BA407E" w14:textId="77777777" w:rsidR="00A878B6" w:rsidRPr="00614079" w:rsidRDefault="00A878B6" w:rsidP="008F490A">
            <w:pPr>
              <w:rPr>
                <w:sz w:val="15"/>
                <w:szCs w:val="15"/>
              </w:rPr>
            </w:pPr>
            <w:r w:rsidRPr="00614079">
              <w:rPr>
                <w:sz w:val="15"/>
                <w:szCs w:val="15"/>
              </w:rPr>
              <w:t>Seizures/myoclonus: 0</w:t>
            </w:r>
          </w:p>
          <w:p w14:paraId="16B7517A" w14:textId="44644436" w:rsidR="00A878B6" w:rsidRPr="00614079" w:rsidRDefault="00A878B6" w:rsidP="008F490A">
            <w:pPr>
              <w:rPr>
                <w:sz w:val="15"/>
                <w:szCs w:val="15"/>
              </w:rPr>
            </w:pPr>
            <w:r w:rsidRPr="00614079">
              <w:rPr>
                <w:sz w:val="15"/>
                <w:szCs w:val="15"/>
              </w:rPr>
              <w:t>Headache: 0</w:t>
            </w:r>
          </w:p>
        </w:tc>
        <w:tc>
          <w:tcPr>
            <w:tcW w:w="1701" w:type="dxa"/>
            <w:tcMar>
              <w:left w:w="28" w:type="dxa"/>
              <w:right w:w="28" w:type="dxa"/>
            </w:tcMar>
          </w:tcPr>
          <w:p w14:paraId="11BD78E9" w14:textId="08AD9B52" w:rsidR="00A878B6" w:rsidRPr="00614079" w:rsidRDefault="00A878B6" w:rsidP="008F490A">
            <w:pPr>
              <w:rPr>
                <w:sz w:val="15"/>
                <w:szCs w:val="15"/>
              </w:rPr>
            </w:pPr>
            <w:r w:rsidRPr="00614079">
              <w:rPr>
                <w:sz w:val="15"/>
                <w:szCs w:val="15"/>
              </w:rPr>
              <w:t>Cardiorespiratory adverse events (apnoea, hypoxemia, hypotension, bradycardia): 0</w:t>
            </w:r>
          </w:p>
        </w:tc>
      </w:tr>
      <w:tr w:rsidR="00614079" w:rsidRPr="00614079" w14:paraId="7AB81C20" w14:textId="77777777" w:rsidTr="00A878B6">
        <w:trPr>
          <w:cantSplit/>
        </w:trPr>
        <w:tc>
          <w:tcPr>
            <w:tcW w:w="819" w:type="dxa"/>
            <w:tcMar>
              <w:left w:w="28" w:type="dxa"/>
              <w:right w:w="28" w:type="dxa"/>
            </w:tcMar>
          </w:tcPr>
          <w:p w14:paraId="5DFB032E" w14:textId="77777777" w:rsidR="00A878B6" w:rsidRPr="00614079" w:rsidRDefault="00A878B6" w:rsidP="008F490A">
            <w:pPr>
              <w:rPr>
                <w:sz w:val="15"/>
                <w:szCs w:val="15"/>
              </w:rPr>
            </w:pPr>
          </w:p>
        </w:tc>
        <w:tc>
          <w:tcPr>
            <w:tcW w:w="662" w:type="dxa"/>
            <w:tcMar>
              <w:left w:w="28" w:type="dxa"/>
              <w:right w:w="28" w:type="dxa"/>
            </w:tcMar>
          </w:tcPr>
          <w:p w14:paraId="01B5D195" w14:textId="77777777" w:rsidR="00A878B6" w:rsidRPr="00614079" w:rsidRDefault="00A878B6" w:rsidP="008F490A">
            <w:pPr>
              <w:rPr>
                <w:sz w:val="15"/>
                <w:szCs w:val="15"/>
              </w:rPr>
            </w:pPr>
          </w:p>
        </w:tc>
        <w:tc>
          <w:tcPr>
            <w:tcW w:w="1134" w:type="dxa"/>
            <w:tcMar>
              <w:left w:w="28" w:type="dxa"/>
              <w:right w:w="28" w:type="dxa"/>
            </w:tcMar>
          </w:tcPr>
          <w:p w14:paraId="3735FAC0" w14:textId="77777777" w:rsidR="00A878B6" w:rsidRPr="00614079" w:rsidRDefault="00A878B6" w:rsidP="008F490A">
            <w:pPr>
              <w:rPr>
                <w:sz w:val="15"/>
                <w:szCs w:val="15"/>
              </w:rPr>
            </w:pPr>
          </w:p>
        </w:tc>
        <w:tc>
          <w:tcPr>
            <w:tcW w:w="1418" w:type="dxa"/>
            <w:tcMar>
              <w:left w:w="28" w:type="dxa"/>
              <w:right w:w="28" w:type="dxa"/>
            </w:tcMar>
          </w:tcPr>
          <w:p w14:paraId="2CE16561" w14:textId="77777777" w:rsidR="00A878B6" w:rsidRPr="00614079" w:rsidRDefault="00A878B6" w:rsidP="008F490A">
            <w:pPr>
              <w:rPr>
                <w:sz w:val="15"/>
                <w:szCs w:val="15"/>
              </w:rPr>
            </w:pPr>
          </w:p>
        </w:tc>
        <w:tc>
          <w:tcPr>
            <w:tcW w:w="1558" w:type="dxa"/>
            <w:tcMar>
              <w:left w:w="28" w:type="dxa"/>
              <w:right w:w="28" w:type="dxa"/>
            </w:tcMar>
          </w:tcPr>
          <w:p w14:paraId="5DFB0B9C" w14:textId="77777777" w:rsidR="00A878B6" w:rsidRPr="00614079" w:rsidRDefault="00A878B6" w:rsidP="008F490A">
            <w:pPr>
              <w:rPr>
                <w:sz w:val="15"/>
                <w:szCs w:val="15"/>
              </w:rPr>
            </w:pPr>
          </w:p>
        </w:tc>
        <w:tc>
          <w:tcPr>
            <w:tcW w:w="714" w:type="dxa"/>
            <w:tcMar>
              <w:left w:w="28" w:type="dxa"/>
              <w:right w:w="28" w:type="dxa"/>
            </w:tcMar>
          </w:tcPr>
          <w:p w14:paraId="02F9438E" w14:textId="1A0D968D" w:rsidR="00A878B6" w:rsidRPr="00614079" w:rsidRDefault="00A878B6" w:rsidP="008F490A">
            <w:pPr>
              <w:rPr>
                <w:sz w:val="15"/>
                <w:szCs w:val="15"/>
              </w:rPr>
            </w:pPr>
          </w:p>
        </w:tc>
        <w:tc>
          <w:tcPr>
            <w:tcW w:w="2265" w:type="dxa"/>
            <w:tcMar>
              <w:left w:w="28" w:type="dxa"/>
              <w:right w:w="28" w:type="dxa"/>
            </w:tcMar>
          </w:tcPr>
          <w:p w14:paraId="5323261C" w14:textId="77777777" w:rsidR="00A878B6" w:rsidRPr="00614079" w:rsidRDefault="00A878B6" w:rsidP="008F490A">
            <w:pPr>
              <w:rPr>
                <w:sz w:val="15"/>
                <w:szCs w:val="15"/>
              </w:rPr>
            </w:pPr>
            <w:r w:rsidRPr="00614079">
              <w:rPr>
                <w:sz w:val="15"/>
                <w:szCs w:val="15"/>
              </w:rPr>
              <w:t xml:space="preserve">Morphine, IV, 0.10 mg/kg or up to 10 mg </w:t>
            </w:r>
          </w:p>
          <w:p w14:paraId="30B6ABF2" w14:textId="10C9D5A6" w:rsidR="00A878B6" w:rsidRPr="00614079" w:rsidRDefault="00A878B6" w:rsidP="008F490A">
            <w:pPr>
              <w:rPr>
                <w:sz w:val="15"/>
                <w:szCs w:val="15"/>
              </w:rPr>
            </w:pPr>
            <w:r w:rsidRPr="00614079">
              <w:rPr>
                <w:sz w:val="15"/>
                <w:szCs w:val="15"/>
              </w:rPr>
              <w:t>Promethazine, IV, 25 mg</w:t>
            </w:r>
          </w:p>
          <w:p w14:paraId="2FA156EF" w14:textId="77777777" w:rsidR="00A878B6" w:rsidRPr="00614079" w:rsidRDefault="00A878B6" w:rsidP="008F490A">
            <w:pPr>
              <w:rPr>
                <w:sz w:val="15"/>
                <w:szCs w:val="15"/>
              </w:rPr>
            </w:pPr>
          </w:p>
        </w:tc>
        <w:tc>
          <w:tcPr>
            <w:tcW w:w="567" w:type="dxa"/>
            <w:tcMar>
              <w:left w:w="28" w:type="dxa"/>
              <w:right w:w="28" w:type="dxa"/>
            </w:tcMar>
          </w:tcPr>
          <w:p w14:paraId="5B90D914" w14:textId="40DF2F7D" w:rsidR="00A878B6" w:rsidRPr="00614079" w:rsidRDefault="00A878B6" w:rsidP="008F490A">
            <w:pPr>
              <w:rPr>
                <w:sz w:val="15"/>
                <w:szCs w:val="15"/>
              </w:rPr>
            </w:pPr>
            <w:r w:rsidRPr="00614079">
              <w:rPr>
                <w:sz w:val="15"/>
                <w:szCs w:val="15"/>
              </w:rPr>
              <w:t>29</w:t>
            </w:r>
          </w:p>
        </w:tc>
        <w:tc>
          <w:tcPr>
            <w:tcW w:w="708" w:type="dxa"/>
            <w:tcMar>
              <w:left w:w="28" w:type="dxa"/>
              <w:right w:w="28" w:type="dxa"/>
            </w:tcMar>
          </w:tcPr>
          <w:p w14:paraId="5EE4C555" w14:textId="07441A04" w:rsidR="00A878B6" w:rsidRPr="00614079" w:rsidRDefault="00A878B6" w:rsidP="008F490A">
            <w:pPr>
              <w:rPr>
                <w:sz w:val="15"/>
                <w:szCs w:val="15"/>
              </w:rPr>
            </w:pPr>
            <w:r w:rsidRPr="00614079">
              <w:rPr>
                <w:sz w:val="15"/>
                <w:szCs w:val="15"/>
              </w:rPr>
              <w:t>30</w:t>
            </w:r>
          </w:p>
        </w:tc>
        <w:tc>
          <w:tcPr>
            <w:tcW w:w="567" w:type="dxa"/>
            <w:tcMar>
              <w:left w:w="28" w:type="dxa"/>
              <w:right w:w="28" w:type="dxa"/>
            </w:tcMar>
          </w:tcPr>
          <w:p w14:paraId="09732B65" w14:textId="5AA6C931" w:rsidR="00A878B6" w:rsidRPr="00614079" w:rsidRDefault="00A878B6" w:rsidP="008F490A">
            <w:pPr>
              <w:rPr>
                <w:sz w:val="15"/>
                <w:szCs w:val="15"/>
              </w:rPr>
            </w:pPr>
            <w:r w:rsidRPr="00614079">
              <w:rPr>
                <w:sz w:val="15"/>
                <w:szCs w:val="15"/>
              </w:rPr>
              <w:t>30</w:t>
            </w:r>
          </w:p>
        </w:tc>
        <w:tc>
          <w:tcPr>
            <w:tcW w:w="2977" w:type="dxa"/>
            <w:tcMar>
              <w:left w:w="28" w:type="dxa"/>
              <w:right w:w="28" w:type="dxa"/>
            </w:tcMar>
          </w:tcPr>
          <w:p w14:paraId="3285AEA9" w14:textId="77777777" w:rsidR="00A878B6" w:rsidRPr="00614079" w:rsidRDefault="00A878B6" w:rsidP="008F490A">
            <w:pPr>
              <w:rPr>
                <w:sz w:val="15"/>
                <w:szCs w:val="15"/>
              </w:rPr>
            </w:pPr>
            <w:r w:rsidRPr="00614079">
              <w:rPr>
                <w:sz w:val="15"/>
                <w:szCs w:val="15"/>
              </w:rPr>
              <w:t>Drowsiness and sedation: 27</w:t>
            </w:r>
          </w:p>
          <w:p w14:paraId="4D8A44D0" w14:textId="77777777" w:rsidR="00A878B6" w:rsidRPr="00614079" w:rsidRDefault="00A878B6" w:rsidP="008F490A">
            <w:pPr>
              <w:rPr>
                <w:sz w:val="15"/>
                <w:szCs w:val="15"/>
              </w:rPr>
            </w:pPr>
            <w:r w:rsidRPr="00614079">
              <w:rPr>
                <w:sz w:val="15"/>
                <w:szCs w:val="15"/>
              </w:rPr>
              <w:t>Nausea and vomiting: 1</w:t>
            </w:r>
          </w:p>
          <w:p w14:paraId="4C7EBAF9" w14:textId="77777777" w:rsidR="00A878B6" w:rsidRPr="00614079" w:rsidRDefault="00A878B6" w:rsidP="008F490A">
            <w:pPr>
              <w:rPr>
                <w:sz w:val="15"/>
                <w:szCs w:val="15"/>
              </w:rPr>
            </w:pPr>
            <w:r w:rsidRPr="00614079">
              <w:rPr>
                <w:sz w:val="15"/>
                <w:szCs w:val="15"/>
              </w:rPr>
              <w:t>Seizures/myoclonus (Generalised myoclonic muscular twitches that lasted less than 1 min): 1</w:t>
            </w:r>
          </w:p>
          <w:p w14:paraId="2254692E" w14:textId="3EA6E6DF" w:rsidR="00A878B6" w:rsidRPr="00614079" w:rsidRDefault="00A878B6" w:rsidP="008F490A">
            <w:pPr>
              <w:rPr>
                <w:sz w:val="15"/>
                <w:szCs w:val="15"/>
              </w:rPr>
            </w:pPr>
            <w:r w:rsidRPr="00614079">
              <w:rPr>
                <w:sz w:val="15"/>
                <w:szCs w:val="15"/>
              </w:rPr>
              <w:t>Severe headache: 1</w:t>
            </w:r>
          </w:p>
        </w:tc>
        <w:tc>
          <w:tcPr>
            <w:tcW w:w="1701" w:type="dxa"/>
            <w:tcMar>
              <w:left w:w="28" w:type="dxa"/>
              <w:right w:w="28" w:type="dxa"/>
            </w:tcMar>
          </w:tcPr>
          <w:p w14:paraId="1B53D8FD" w14:textId="43490D97" w:rsidR="00A878B6" w:rsidRPr="00614079" w:rsidRDefault="00A878B6" w:rsidP="008F490A">
            <w:pPr>
              <w:rPr>
                <w:sz w:val="15"/>
                <w:szCs w:val="15"/>
              </w:rPr>
            </w:pPr>
            <w:r w:rsidRPr="00614079">
              <w:rPr>
                <w:sz w:val="15"/>
                <w:szCs w:val="15"/>
              </w:rPr>
              <w:t>Cardiorespiratory adverse events (apnoea, hypoxemia, hypotension, bradycardia): 0</w:t>
            </w:r>
          </w:p>
        </w:tc>
      </w:tr>
      <w:tr w:rsidR="00614079" w:rsidRPr="00614079" w14:paraId="66D76876" w14:textId="77777777" w:rsidTr="00A878B6">
        <w:trPr>
          <w:cantSplit/>
        </w:trPr>
        <w:tc>
          <w:tcPr>
            <w:tcW w:w="819" w:type="dxa"/>
            <w:tcMar>
              <w:left w:w="28" w:type="dxa"/>
              <w:right w:w="28" w:type="dxa"/>
            </w:tcMar>
          </w:tcPr>
          <w:p w14:paraId="40C5A8C4" w14:textId="28FF19F1" w:rsidR="00A878B6" w:rsidRPr="00614079" w:rsidRDefault="00A878B6" w:rsidP="008F490A">
            <w:pPr>
              <w:rPr>
                <w:sz w:val="15"/>
                <w:szCs w:val="15"/>
              </w:rPr>
            </w:pPr>
            <w:r w:rsidRPr="00614079">
              <w:rPr>
                <w:sz w:val="15"/>
                <w:szCs w:val="15"/>
              </w:rPr>
              <w:t xml:space="preserve">Bijur, 2021 </w:t>
            </w:r>
            <w:r w:rsidRPr="00614079">
              <w:rPr>
                <w:sz w:val="15"/>
                <w:szCs w:val="15"/>
              </w:rPr>
              <w:fldChar w:fldCharType="begin">
                <w:fldData xml:space="preserve">PEVuZE5vdGU+PENpdGU+PEF1dGhvcj5CaWp1cjwvQXV0aG9yPjxZZWFyPjIwMjE8L1llYXI+PFJl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PEVuZE5vdGU+PENpdGU+PEF1dGhvcj5CaWp1cjwvQXV0aG9yPjxZZWFyPjIwMjE8L1llYXI+PFJl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(84)</w:t>
            </w:r>
            <w:r w:rsidRPr="00614079">
              <w:rPr>
                <w:sz w:val="15"/>
                <w:szCs w:val="15"/>
              </w:rPr>
              <w:fldChar w:fldCharType="end"/>
            </w:r>
          </w:p>
        </w:tc>
        <w:tc>
          <w:tcPr>
            <w:tcW w:w="662" w:type="dxa"/>
            <w:tcMar>
              <w:left w:w="28" w:type="dxa"/>
              <w:right w:w="28" w:type="dxa"/>
            </w:tcMar>
          </w:tcPr>
          <w:p w14:paraId="79E830C8" w14:textId="1500413B"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5BA450BB" w14:textId="45D343B5" w:rsidR="00A878B6" w:rsidRPr="00614079" w:rsidRDefault="00A878B6" w:rsidP="008F490A">
            <w:pPr>
              <w:rPr>
                <w:sz w:val="15"/>
                <w:szCs w:val="15"/>
              </w:rPr>
            </w:pPr>
            <w:r w:rsidRPr="00614079">
              <w:rPr>
                <w:sz w:val="15"/>
                <w:szCs w:val="15"/>
              </w:rPr>
              <w:t>Randomized double-blind superiority</w:t>
            </w:r>
            <w:r w:rsidRPr="00614079">
              <w:rPr>
                <w:sz w:val="15"/>
                <w:szCs w:val="15"/>
              </w:rPr>
              <w:br/>
              <w:t xml:space="preserve">trial </w:t>
            </w:r>
          </w:p>
        </w:tc>
        <w:tc>
          <w:tcPr>
            <w:tcW w:w="1418" w:type="dxa"/>
            <w:tcMar>
              <w:left w:w="28" w:type="dxa"/>
              <w:right w:w="28" w:type="dxa"/>
            </w:tcMar>
          </w:tcPr>
          <w:p w14:paraId="49B9FB50" w14:textId="54D95756" w:rsidR="00A878B6" w:rsidRPr="00614079" w:rsidRDefault="00A878B6" w:rsidP="008F490A">
            <w:pPr>
              <w:rPr>
                <w:sz w:val="15"/>
                <w:szCs w:val="15"/>
              </w:rPr>
            </w:pPr>
            <w:r w:rsidRPr="00614079">
              <w:rPr>
                <w:sz w:val="15"/>
                <w:szCs w:val="15"/>
              </w:rPr>
              <w:t>Acute musculoskeletal extremity pain</w:t>
            </w:r>
          </w:p>
        </w:tc>
        <w:tc>
          <w:tcPr>
            <w:tcW w:w="1558" w:type="dxa"/>
            <w:tcMar>
              <w:left w:w="28" w:type="dxa"/>
              <w:right w:w="28" w:type="dxa"/>
            </w:tcMar>
          </w:tcPr>
          <w:p w14:paraId="2372F129" w14:textId="77777777" w:rsidR="00A878B6" w:rsidRPr="00614079" w:rsidRDefault="00A878B6" w:rsidP="008F490A">
            <w:pPr>
              <w:rPr>
                <w:sz w:val="15"/>
                <w:szCs w:val="15"/>
              </w:rPr>
            </w:pPr>
            <w:r w:rsidRPr="00614079">
              <w:rPr>
                <w:sz w:val="15"/>
                <w:szCs w:val="15"/>
              </w:rPr>
              <w:t>Never received methadone</w:t>
            </w:r>
          </w:p>
          <w:p w14:paraId="7EEAFCAF" w14:textId="3CC8C783" w:rsidR="00A878B6" w:rsidRPr="00614079" w:rsidRDefault="00A878B6" w:rsidP="008F490A">
            <w:pPr>
              <w:rPr>
                <w:sz w:val="15"/>
                <w:szCs w:val="15"/>
              </w:rPr>
            </w:pPr>
          </w:p>
        </w:tc>
        <w:tc>
          <w:tcPr>
            <w:tcW w:w="714" w:type="dxa"/>
            <w:tcMar>
              <w:left w:w="28" w:type="dxa"/>
              <w:right w:w="28" w:type="dxa"/>
            </w:tcMar>
          </w:tcPr>
          <w:p w14:paraId="17ECB080" w14:textId="16B4F85A" w:rsidR="00A878B6" w:rsidRPr="00614079" w:rsidRDefault="00A878B6" w:rsidP="008F490A">
            <w:pPr>
              <w:rPr>
                <w:sz w:val="15"/>
                <w:szCs w:val="15"/>
              </w:rPr>
            </w:pPr>
            <w:r w:rsidRPr="00614079">
              <w:rPr>
                <w:sz w:val="15"/>
                <w:szCs w:val="15"/>
              </w:rPr>
              <w:t>2 hours</w:t>
            </w:r>
          </w:p>
        </w:tc>
        <w:tc>
          <w:tcPr>
            <w:tcW w:w="2265" w:type="dxa"/>
            <w:tcMar>
              <w:left w:w="28" w:type="dxa"/>
              <w:right w:w="28" w:type="dxa"/>
            </w:tcMar>
          </w:tcPr>
          <w:p w14:paraId="319B8AAB" w14:textId="77777777" w:rsidR="00A878B6" w:rsidRPr="00614079" w:rsidRDefault="00A878B6" w:rsidP="008F490A">
            <w:pPr>
              <w:rPr>
                <w:sz w:val="15"/>
                <w:szCs w:val="15"/>
              </w:rPr>
            </w:pPr>
            <w:r w:rsidRPr="00614079">
              <w:rPr>
                <w:sz w:val="15"/>
                <w:szCs w:val="15"/>
              </w:rPr>
              <w:t>Codeine-acetaminophen, Oral, 30/300 mg</w:t>
            </w:r>
          </w:p>
          <w:p w14:paraId="6E3BD9C4" w14:textId="7FCFC0CD" w:rsidR="00A878B6" w:rsidRPr="00614079" w:rsidRDefault="00A878B6" w:rsidP="008F490A">
            <w:pPr>
              <w:rPr>
                <w:sz w:val="15"/>
                <w:szCs w:val="15"/>
              </w:rPr>
            </w:pPr>
            <w:r w:rsidRPr="00614079">
              <w:rPr>
                <w:sz w:val="15"/>
                <w:szCs w:val="15"/>
              </w:rPr>
              <w:t>Rescue analgesics: 5 mg of oral oxycodone at any point during the 2-hour study period</w:t>
            </w:r>
          </w:p>
        </w:tc>
        <w:tc>
          <w:tcPr>
            <w:tcW w:w="567" w:type="dxa"/>
            <w:tcMar>
              <w:left w:w="28" w:type="dxa"/>
              <w:right w:w="28" w:type="dxa"/>
            </w:tcMar>
          </w:tcPr>
          <w:p w14:paraId="091E280C" w14:textId="426F5D0B" w:rsidR="00A878B6" w:rsidRPr="00614079" w:rsidRDefault="00A878B6" w:rsidP="008F490A">
            <w:pPr>
              <w:rPr>
                <w:sz w:val="15"/>
                <w:szCs w:val="15"/>
              </w:rPr>
            </w:pPr>
            <w:r w:rsidRPr="00614079">
              <w:rPr>
                <w:sz w:val="15"/>
                <w:szCs w:val="15"/>
              </w:rPr>
              <w:t>117</w:t>
            </w:r>
          </w:p>
        </w:tc>
        <w:tc>
          <w:tcPr>
            <w:tcW w:w="708" w:type="dxa"/>
            <w:tcMar>
              <w:left w:w="28" w:type="dxa"/>
              <w:right w:w="28" w:type="dxa"/>
            </w:tcMar>
          </w:tcPr>
          <w:p w14:paraId="64F300F1" w14:textId="2A566E74"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5977FA50" w14:textId="50D82C96" w:rsidR="00A878B6" w:rsidRPr="00614079" w:rsidRDefault="00A878B6" w:rsidP="008F490A">
            <w:pPr>
              <w:rPr>
                <w:sz w:val="15"/>
                <w:szCs w:val="15"/>
              </w:rPr>
            </w:pPr>
            <w:r w:rsidRPr="00614079">
              <w:rPr>
                <w:sz w:val="15"/>
                <w:szCs w:val="15"/>
              </w:rPr>
              <w:t>40</w:t>
            </w:r>
          </w:p>
        </w:tc>
        <w:tc>
          <w:tcPr>
            <w:tcW w:w="2977" w:type="dxa"/>
            <w:tcMar>
              <w:left w:w="28" w:type="dxa"/>
              <w:right w:w="28" w:type="dxa"/>
            </w:tcMar>
          </w:tcPr>
          <w:p w14:paraId="745EC80E" w14:textId="77777777" w:rsidR="00A878B6" w:rsidRPr="00614079" w:rsidRDefault="00A878B6" w:rsidP="008F490A">
            <w:pPr>
              <w:rPr>
                <w:sz w:val="15"/>
                <w:szCs w:val="15"/>
              </w:rPr>
            </w:pPr>
            <w:r w:rsidRPr="00614079">
              <w:rPr>
                <w:sz w:val="15"/>
                <w:szCs w:val="15"/>
              </w:rPr>
              <w:t>Drowsy/dizzy/lightheaded: 27</w:t>
            </w:r>
          </w:p>
          <w:p w14:paraId="732DBFA3" w14:textId="77777777" w:rsidR="00A878B6" w:rsidRPr="00614079" w:rsidRDefault="00A878B6" w:rsidP="008F490A">
            <w:pPr>
              <w:rPr>
                <w:sz w:val="15"/>
                <w:szCs w:val="15"/>
              </w:rPr>
            </w:pPr>
            <w:r w:rsidRPr="00614079">
              <w:rPr>
                <w:sz w:val="15"/>
                <w:szCs w:val="15"/>
              </w:rPr>
              <w:t>Nausea/vomiting: 6</w:t>
            </w:r>
          </w:p>
          <w:p w14:paraId="3D1DC87A" w14:textId="77777777" w:rsidR="00A878B6" w:rsidRPr="00614079" w:rsidRDefault="00A878B6" w:rsidP="008F490A">
            <w:pPr>
              <w:rPr>
                <w:sz w:val="15"/>
                <w:szCs w:val="15"/>
              </w:rPr>
            </w:pPr>
            <w:r w:rsidRPr="00614079">
              <w:rPr>
                <w:sz w:val="15"/>
                <w:szCs w:val="15"/>
              </w:rPr>
              <w:t>Abdominal pain/heartburn: 4</w:t>
            </w:r>
          </w:p>
          <w:p w14:paraId="3AA0B854" w14:textId="77777777" w:rsidR="00A878B6" w:rsidRPr="00614079" w:rsidRDefault="00A878B6" w:rsidP="008F490A">
            <w:pPr>
              <w:rPr>
                <w:sz w:val="15"/>
                <w:szCs w:val="15"/>
              </w:rPr>
            </w:pPr>
            <w:r w:rsidRPr="00614079">
              <w:rPr>
                <w:sz w:val="15"/>
                <w:szCs w:val="15"/>
              </w:rPr>
              <w:t>Gas/diarrhea: 1</w:t>
            </w:r>
          </w:p>
          <w:p w14:paraId="6ACAA3F4" w14:textId="1419A625" w:rsidR="00A878B6" w:rsidRPr="00614079" w:rsidRDefault="00A878B6" w:rsidP="008F490A">
            <w:pPr>
              <w:rPr>
                <w:sz w:val="15"/>
                <w:szCs w:val="15"/>
              </w:rPr>
            </w:pPr>
            <w:r w:rsidRPr="00614079">
              <w:rPr>
                <w:sz w:val="15"/>
                <w:szCs w:val="15"/>
              </w:rPr>
              <w:t>Rash/itch: 2</w:t>
            </w:r>
          </w:p>
        </w:tc>
        <w:tc>
          <w:tcPr>
            <w:tcW w:w="1701" w:type="dxa"/>
            <w:tcMar>
              <w:left w:w="28" w:type="dxa"/>
              <w:right w:w="28" w:type="dxa"/>
            </w:tcMar>
          </w:tcPr>
          <w:p w14:paraId="7B00C01F" w14:textId="63067ED1" w:rsidR="00A878B6" w:rsidRPr="00614079" w:rsidRDefault="00A878B6" w:rsidP="008F490A">
            <w:pPr>
              <w:rPr>
                <w:sz w:val="15"/>
                <w:szCs w:val="15"/>
              </w:rPr>
            </w:pPr>
            <w:r w:rsidRPr="00614079">
              <w:rPr>
                <w:sz w:val="15"/>
                <w:szCs w:val="15"/>
              </w:rPr>
              <w:t>NR</w:t>
            </w:r>
          </w:p>
        </w:tc>
      </w:tr>
      <w:tr w:rsidR="00614079" w:rsidRPr="00614079" w14:paraId="049F5857" w14:textId="77777777" w:rsidTr="00A878B6">
        <w:trPr>
          <w:cantSplit/>
        </w:trPr>
        <w:tc>
          <w:tcPr>
            <w:tcW w:w="819" w:type="dxa"/>
            <w:tcMar>
              <w:left w:w="28" w:type="dxa"/>
              <w:right w:w="28" w:type="dxa"/>
            </w:tcMar>
          </w:tcPr>
          <w:p w14:paraId="5381EE05" w14:textId="77777777" w:rsidR="00A878B6" w:rsidRPr="00614079" w:rsidRDefault="00A878B6" w:rsidP="008F490A">
            <w:pPr>
              <w:rPr>
                <w:sz w:val="15"/>
                <w:szCs w:val="15"/>
              </w:rPr>
            </w:pPr>
          </w:p>
        </w:tc>
        <w:tc>
          <w:tcPr>
            <w:tcW w:w="662" w:type="dxa"/>
            <w:tcMar>
              <w:left w:w="28" w:type="dxa"/>
              <w:right w:w="28" w:type="dxa"/>
            </w:tcMar>
          </w:tcPr>
          <w:p w14:paraId="3A952097" w14:textId="77777777" w:rsidR="00A878B6" w:rsidRPr="00614079" w:rsidRDefault="00A878B6" w:rsidP="008F490A">
            <w:pPr>
              <w:rPr>
                <w:sz w:val="15"/>
                <w:szCs w:val="15"/>
              </w:rPr>
            </w:pPr>
          </w:p>
        </w:tc>
        <w:tc>
          <w:tcPr>
            <w:tcW w:w="1134" w:type="dxa"/>
            <w:tcMar>
              <w:left w:w="28" w:type="dxa"/>
              <w:right w:w="28" w:type="dxa"/>
            </w:tcMar>
          </w:tcPr>
          <w:p w14:paraId="0610147B" w14:textId="77777777" w:rsidR="00A878B6" w:rsidRPr="00614079" w:rsidRDefault="00A878B6" w:rsidP="008F490A">
            <w:pPr>
              <w:rPr>
                <w:sz w:val="15"/>
                <w:szCs w:val="15"/>
              </w:rPr>
            </w:pPr>
          </w:p>
        </w:tc>
        <w:tc>
          <w:tcPr>
            <w:tcW w:w="1418" w:type="dxa"/>
            <w:tcMar>
              <w:left w:w="28" w:type="dxa"/>
              <w:right w:w="28" w:type="dxa"/>
            </w:tcMar>
          </w:tcPr>
          <w:p w14:paraId="31EE5B12" w14:textId="77777777" w:rsidR="00A878B6" w:rsidRPr="00614079" w:rsidRDefault="00A878B6" w:rsidP="008F490A">
            <w:pPr>
              <w:rPr>
                <w:sz w:val="15"/>
                <w:szCs w:val="15"/>
              </w:rPr>
            </w:pPr>
          </w:p>
        </w:tc>
        <w:tc>
          <w:tcPr>
            <w:tcW w:w="1558" w:type="dxa"/>
            <w:tcMar>
              <w:left w:w="28" w:type="dxa"/>
              <w:right w:w="28" w:type="dxa"/>
            </w:tcMar>
          </w:tcPr>
          <w:p w14:paraId="202897B5" w14:textId="64AB0292" w:rsidR="00A878B6" w:rsidRPr="00614079" w:rsidRDefault="00A878B6" w:rsidP="008F490A">
            <w:pPr>
              <w:rPr>
                <w:sz w:val="15"/>
                <w:szCs w:val="15"/>
              </w:rPr>
            </w:pPr>
          </w:p>
        </w:tc>
        <w:tc>
          <w:tcPr>
            <w:tcW w:w="714" w:type="dxa"/>
            <w:tcMar>
              <w:left w:w="28" w:type="dxa"/>
              <w:right w:w="28" w:type="dxa"/>
            </w:tcMar>
          </w:tcPr>
          <w:p w14:paraId="5050D03F" w14:textId="77777777" w:rsidR="00A878B6" w:rsidRPr="00614079" w:rsidRDefault="00A878B6" w:rsidP="008F490A">
            <w:pPr>
              <w:rPr>
                <w:sz w:val="15"/>
                <w:szCs w:val="15"/>
              </w:rPr>
            </w:pPr>
          </w:p>
        </w:tc>
        <w:tc>
          <w:tcPr>
            <w:tcW w:w="2265" w:type="dxa"/>
            <w:tcMar>
              <w:left w:w="28" w:type="dxa"/>
              <w:right w:w="28" w:type="dxa"/>
            </w:tcMar>
          </w:tcPr>
          <w:p w14:paraId="73B4B0DB" w14:textId="77777777" w:rsidR="00A878B6" w:rsidRPr="00614079" w:rsidRDefault="00A878B6" w:rsidP="008F490A">
            <w:pPr>
              <w:rPr>
                <w:sz w:val="15"/>
                <w:szCs w:val="15"/>
              </w:rPr>
            </w:pPr>
            <w:r w:rsidRPr="00614079">
              <w:rPr>
                <w:sz w:val="15"/>
                <w:szCs w:val="15"/>
              </w:rPr>
              <w:t>Hydrocodone-acetaminophen, Oral, 5/300 mg</w:t>
            </w:r>
          </w:p>
          <w:p w14:paraId="4751E464" w14:textId="27757EEA" w:rsidR="00A878B6" w:rsidRPr="00614079" w:rsidRDefault="00A878B6" w:rsidP="008F490A">
            <w:pPr>
              <w:rPr>
                <w:sz w:val="15"/>
                <w:szCs w:val="15"/>
              </w:rPr>
            </w:pPr>
            <w:r w:rsidRPr="00614079">
              <w:rPr>
                <w:sz w:val="15"/>
                <w:szCs w:val="15"/>
              </w:rPr>
              <w:t>Rescue analgesics: 5 mg of oral oxycodone at any point during the 2-hour study period</w:t>
            </w:r>
          </w:p>
        </w:tc>
        <w:tc>
          <w:tcPr>
            <w:tcW w:w="567" w:type="dxa"/>
            <w:tcMar>
              <w:left w:w="28" w:type="dxa"/>
              <w:right w:w="28" w:type="dxa"/>
            </w:tcMar>
          </w:tcPr>
          <w:p w14:paraId="2BB3B290" w14:textId="4CDE613E" w:rsidR="00A878B6" w:rsidRPr="00614079" w:rsidRDefault="00A878B6" w:rsidP="008F490A">
            <w:pPr>
              <w:rPr>
                <w:sz w:val="15"/>
                <w:szCs w:val="15"/>
              </w:rPr>
            </w:pPr>
            <w:r w:rsidRPr="00614079">
              <w:rPr>
                <w:sz w:val="15"/>
                <w:szCs w:val="15"/>
              </w:rPr>
              <w:t>116</w:t>
            </w:r>
          </w:p>
        </w:tc>
        <w:tc>
          <w:tcPr>
            <w:tcW w:w="708" w:type="dxa"/>
            <w:tcMar>
              <w:left w:w="28" w:type="dxa"/>
              <w:right w:w="28" w:type="dxa"/>
            </w:tcMar>
          </w:tcPr>
          <w:p w14:paraId="27D5F6CF" w14:textId="0A457260"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566A3B64" w14:textId="2541811A" w:rsidR="00A878B6" w:rsidRPr="00614079" w:rsidRDefault="00A878B6" w:rsidP="008F490A">
            <w:pPr>
              <w:rPr>
                <w:sz w:val="15"/>
                <w:szCs w:val="15"/>
              </w:rPr>
            </w:pPr>
            <w:r w:rsidRPr="00614079">
              <w:rPr>
                <w:sz w:val="15"/>
                <w:szCs w:val="15"/>
              </w:rPr>
              <w:t>51</w:t>
            </w:r>
          </w:p>
        </w:tc>
        <w:tc>
          <w:tcPr>
            <w:tcW w:w="2977" w:type="dxa"/>
            <w:tcMar>
              <w:left w:w="28" w:type="dxa"/>
              <w:right w:w="28" w:type="dxa"/>
            </w:tcMar>
          </w:tcPr>
          <w:p w14:paraId="3FD56CB5" w14:textId="77777777" w:rsidR="00A878B6" w:rsidRPr="00614079" w:rsidRDefault="00A878B6" w:rsidP="008F490A">
            <w:pPr>
              <w:rPr>
                <w:sz w:val="15"/>
                <w:szCs w:val="15"/>
              </w:rPr>
            </w:pPr>
            <w:r w:rsidRPr="00614079">
              <w:rPr>
                <w:sz w:val="15"/>
                <w:szCs w:val="15"/>
              </w:rPr>
              <w:t>Drowsy/dizzy/lightheaded: 32</w:t>
            </w:r>
          </w:p>
          <w:p w14:paraId="79B83C8F" w14:textId="77777777" w:rsidR="00A878B6" w:rsidRPr="00614079" w:rsidRDefault="00A878B6" w:rsidP="008F490A">
            <w:pPr>
              <w:rPr>
                <w:sz w:val="15"/>
                <w:szCs w:val="15"/>
              </w:rPr>
            </w:pPr>
            <w:r w:rsidRPr="00614079">
              <w:rPr>
                <w:sz w:val="15"/>
                <w:szCs w:val="15"/>
              </w:rPr>
              <w:t>Nausea/vomiting: 10</w:t>
            </w:r>
          </w:p>
          <w:p w14:paraId="2BF82DDD" w14:textId="77777777" w:rsidR="00A878B6" w:rsidRPr="00614079" w:rsidRDefault="00A878B6" w:rsidP="008F490A">
            <w:pPr>
              <w:rPr>
                <w:sz w:val="15"/>
                <w:szCs w:val="15"/>
              </w:rPr>
            </w:pPr>
            <w:r w:rsidRPr="00614079">
              <w:rPr>
                <w:sz w:val="15"/>
                <w:szCs w:val="15"/>
              </w:rPr>
              <w:t>Abdominal pain/heartburn: 5</w:t>
            </w:r>
          </w:p>
          <w:p w14:paraId="6B04511F" w14:textId="77777777" w:rsidR="00A878B6" w:rsidRPr="00614079" w:rsidRDefault="00A878B6" w:rsidP="008F490A">
            <w:pPr>
              <w:rPr>
                <w:sz w:val="15"/>
                <w:szCs w:val="15"/>
              </w:rPr>
            </w:pPr>
            <w:r w:rsidRPr="00614079">
              <w:rPr>
                <w:sz w:val="15"/>
                <w:szCs w:val="15"/>
              </w:rPr>
              <w:t>Gas/diarrhea: 1</w:t>
            </w:r>
          </w:p>
          <w:p w14:paraId="44753D26" w14:textId="2A0990F8" w:rsidR="00A878B6" w:rsidRPr="00614079" w:rsidRDefault="00A878B6" w:rsidP="008F490A">
            <w:pPr>
              <w:rPr>
                <w:sz w:val="15"/>
                <w:szCs w:val="15"/>
              </w:rPr>
            </w:pPr>
            <w:r w:rsidRPr="00614079">
              <w:rPr>
                <w:sz w:val="15"/>
                <w:szCs w:val="15"/>
              </w:rPr>
              <w:t>Rash/itch: 3</w:t>
            </w:r>
          </w:p>
        </w:tc>
        <w:tc>
          <w:tcPr>
            <w:tcW w:w="1701" w:type="dxa"/>
            <w:tcMar>
              <w:left w:w="28" w:type="dxa"/>
              <w:right w:w="28" w:type="dxa"/>
            </w:tcMar>
          </w:tcPr>
          <w:p w14:paraId="60B7C221" w14:textId="4178B97B" w:rsidR="00A878B6" w:rsidRPr="00614079" w:rsidRDefault="00A878B6" w:rsidP="008F490A">
            <w:pPr>
              <w:rPr>
                <w:sz w:val="15"/>
                <w:szCs w:val="15"/>
              </w:rPr>
            </w:pPr>
            <w:r w:rsidRPr="00614079">
              <w:rPr>
                <w:sz w:val="15"/>
                <w:szCs w:val="15"/>
              </w:rPr>
              <w:t>NR</w:t>
            </w:r>
          </w:p>
        </w:tc>
      </w:tr>
      <w:tr w:rsidR="00614079" w:rsidRPr="00614079" w14:paraId="530EA5A5" w14:textId="77777777" w:rsidTr="00A878B6">
        <w:trPr>
          <w:cantSplit/>
        </w:trPr>
        <w:tc>
          <w:tcPr>
            <w:tcW w:w="819" w:type="dxa"/>
            <w:tcMar>
              <w:left w:w="28" w:type="dxa"/>
              <w:right w:w="28" w:type="dxa"/>
            </w:tcMar>
          </w:tcPr>
          <w:p w14:paraId="044EE199" w14:textId="77777777" w:rsidR="00A878B6" w:rsidRPr="00614079" w:rsidRDefault="00A878B6" w:rsidP="008F490A">
            <w:pPr>
              <w:rPr>
                <w:sz w:val="15"/>
                <w:szCs w:val="15"/>
              </w:rPr>
            </w:pPr>
          </w:p>
        </w:tc>
        <w:tc>
          <w:tcPr>
            <w:tcW w:w="662" w:type="dxa"/>
            <w:tcMar>
              <w:left w:w="28" w:type="dxa"/>
              <w:right w:w="28" w:type="dxa"/>
            </w:tcMar>
          </w:tcPr>
          <w:p w14:paraId="61315716" w14:textId="77777777" w:rsidR="00A878B6" w:rsidRPr="00614079" w:rsidRDefault="00A878B6" w:rsidP="008F490A">
            <w:pPr>
              <w:rPr>
                <w:sz w:val="15"/>
                <w:szCs w:val="15"/>
              </w:rPr>
            </w:pPr>
          </w:p>
        </w:tc>
        <w:tc>
          <w:tcPr>
            <w:tcW w:w="1134" w:type="dxa"/>
            <w:tcMar>
              <w:left w:w="28" w:type="dxa"/>
              <w:right w:w="28" w:type="dxa"/>
            </w:tcMar>
          </w:tcPr>
          <w:p w14:paraId="3CE6E326" w14:textId="77777777" w:rsidR="00A878B6" w:rsidRPr="00614079" w:rsidRDefault="00A878B6" w:rsidP="008F490A">
            <w:pPr>
              <w:rPr>
                <w:sz w:val="15"/>
                <w:szCs w:val="15"/>
              </w:rPr>
            </w:pPr>
          </w:p>
        </w:tc>
        <w:tc>
          <w:tcPr>
            <w:tcW w:w="1418" w:type="dxa"/>
            <w:tcMar>
              <w:left w:w="28" w:type="dxa"/>
              <w:right w:w="28" w:type="dxa"/>
            </w:tcMar>
          </w:tcPr>
          <w:p w14:paraId="00A501D3" w14:textId="77777777" w:rsidR="00A878B6" w:rsidRPr="00614079" w:rsidRDefault="00A878B6" w:rsidP="008F490A">
            <w:pPr>
              <w:rPr>
                <w:sz w:val="15"/>
                <w:szCs w:val="15"/>
              </w:rPr>
            </w:pPr>
          </w:p>
        </w:tc>
        <w:tc>
          <w:tcPr>
            <w:tcW w:w="1558" w:type="dxa"/>
            <w:tcMar>
              <w:left w:w="28" w:type="dxa"/>
              <w:right w:w="28" w:type="dxa"/>
            </w:tcMar>
          </w:tcPr>
          <w:p w14:paraId="5543A709" w14:textId="1CA58B6A" w:rsidR="00A878B6" w:rsidRPr="00614079" w:rsidRDefault="00A878B6" w:rsidP="008F490A">
            <w:pPr>
              <w:rPr>
                <w:sz w:val="15"/>
                <w:szCs w:val="15"/>
              </w:rPr>
            </w:pPr>
          </w:p>
        </w:tc>
        <w:tc>
          <w:tcPr>
            <w:tcW w:w="714" w:type="dxa"/>
            <w:tcMar>
              <w:left w:w="28" w:type="dxa"/>
              <w:right w:w="28" w:type="dxa"/>
            </w:tcMar>
          </w:tcPr>
          <w:p w14:paraId="1F6BE4A1" w14:textId="77777777" w:rsidR="00A878B6" w:rsidRPr="00614079" w:rsidRDefault="00A878B6" w:rsidP="008F490A">
            <w:pPr>
              <w:rPr>
                <w:sz w:val="15"/>
                <w:szCs w:val="15"/>
              </w:rPr>
            </w:pPr>
          </w:p>
        </w:tc>
        <w:tc>
          <w:tcPr>
            <w:tcW w:w="2265" w:type="dxa"/>
            <w:tcMar>
              <w:left w:w="28" w:type="dxa"/>
              <w:right w:w="28" w:type="dxa"/>
            </w:tcMar>
          </w:tcPr>
          <w:p w14:paraId="504D0C65" w14:textId="77777777" w:rsidR="00A878B6" w:rsidRPr="00614079" w:rsidRDefault="00A878B6" w:rsidP="008F490A">
            <w:pPr>
              <w:rPr>
                <w:sz w:val="15"/>
                <w:szCs w:val="15"/>
              </w:rPr>
            </w:pPr>
            <w:r w:rsidRPr="00614079">
              <w:rPr>
                <w:sz w:val="15"/>
                <w:szCs w:val="15"/>
              </w:rPr>
              <w:t>Oxycodone-acetaminophen, Oral, 5/325 mg</w:t>
            </w:r>
          </w:p>
          <w:p w14:paraId="092ECA0F" w14:textId="21ABC92B" w:rsidR="00A878B6" w:rsidRPr="00614079" w:rsidRDefault="00A878B6" w:rsidP="008F490A">
            <w:pPr>
              <w:rPr>
                <w:sz w:val="15"/>
                <w:szCs w:val="15"/>
              </w:rPr>
            </w:pPr>
            <w:r w:rsidRPr="00614079">
              <w:rPr>
                <w:sz w:val="15"/>
                <w:szCs w:val="15"/>
              </w:rPr>
              <w:t>Rescue analgesics: 5 mg of oral oxycodone at any point during the 2-hour study period</w:t>
            </w:r>
          </w:p>
        </w:tc>
        <w:tc>
          <w:tcPr>
            <w:tcW w:w="567" w:type="dxa"/>
            <w:tcMar>
              <w:left w:w="28" w:type="dxa"/>
              <w:right w:w="28" w:type="dxa"/>
            </w:tcMar>
          </w:tcPr>
          <w:p w14:paraId="630A658F" w14:textId="717F8FBD" w:rsidR="00A878B6" w:rsidRPr="00614079" w:rsidRDefault="00A878B6" w:rsidP="008F490A">
            <w:pPr>
              <w:rPr>
                <w:sz w:val="15"/>
                <w:szCs w:val="15"/>
              </w:rPr>
            </w:pPr>
            <w:r w:rsidRPr="00614079">
              <w:rPr>
                <w:sz w:val="15"/>
                <w:szCs w:val="15"/>
              </w:rPr>
              <w:t>118</w:t>
            </w:r>
          </w:p>
        </w:tc>
        <w:tc>
          <w:tcPr>
            <w:tcW w:w="708" w:type="dxa"/>
            <w:tcMar>
              <w:left w:w="28" w:type="dxa"/>
              <w:right w:w="28" w:type="dxa"/>
            </w:tcMar>
          </w:tcPr>
          <w:p w14:paraId="20E6FD10" w14:textId="45BA48A3"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588707AF" w14:textId="16815C2D" w:rsidR="00A878B6" w:rsidRPr="00614079" w:rsidRDefault="00A878B6" w:rsidP="008F490A">
            <w:pPr>
              <w:rPr>
                <w:sz w:val="15"/>
                <w:szCs w:val="15"/>
              </w:rPr>
            </w:pPr>
            <w:r w:rsidRPr="00614079">
              <w:rPr>
                <w:sz w:val="15"/>
                <w:szCs w:val="15"/>
              </w:rPr>
              <w:t>49</w:t>
            </w:r>
          </w:p>
        </w:tc>
        <w:tc>
          <w:tcPr>
            <w:tcW w:w="2977" w:type="dxa"/>
            <w:tcMar>
              <w:left w:w="28" w:type="dxa"/>
              <w:right w:w="28" w:type="dxa"/>
            </w:tcMar>
          </w:tcPr>
          <w:p w14:paraId="75C8B988" w14:textId="77777777" w:rsidR="00A878B6" w:rsidRPr="00614079" w:rsidRDefault="00A878B6" w:rsidP="008F490A">
            <w:pPr>
              <w:rPr>
                <w:sz w:val="15"/>
                <w:szCs w:val="15"/>
              </w:rPr>
            </w:pPr>
            <w:r w:rsidRPr="00614079">
              <w:rPr>
                <w:sz w:val="15"/>
                <w:szCs w:val="15"/>
              </w:rPr>
              <w:t>Drowsy/dizzy/lightheaded: 36</w:t>
            </w:r>
          </w:p>
          <w:p w14:paraId="30829A0E" w14:textId="77777777" w:rsidR="00A878B6" w:rsidRPr="00614079" w:rsidRDefault="00A878B6" w:rsidP="008F490A">
            <w:pPr>
              <w:rPr>
                <w:sz w:val="15"/>
                <w:szCs w:val="15"/>
              </w:rPr>
            </w:pPr>
            <w:r w:rsidRPr="00614079">
              <w:rPr>
                <w:sz w:val="15"/>
                <w:szCs w:val="15"/>
              </w:rPr>
              <w:t>Nausea/vomiting: 8</w:t>
            </w:r>
          </w:p>
          <w:p w14:paraId="1D5CEA79" w14:textId="77777777" w:rsidR="00A878B6" w:rsidRPr="00614079" w:rsidRDefault="00A878B6" w:rsidP="008F490A">
            <w:pPr>
              <w:rPr>
                <w:sz w:val="15"/>
                <w:szCs w:val="15"/>
              </w:rPr>
            </w:pPr>
            <w:r w:rsidRPr="00614079">
              <w:rPr>
                <w:sz w:val="15"/>
                <w:szCs w:val="15"/>
              </w:rPr>
              <w:t>Abdominal pain/heartburn: 4</w:t>
            </w:r>
          </w:p>
          <w:p w14:paraId="109BE034" w14:textId="77777777" w:rsidR="00A878B6" w:rsidRPr="00614079" w:rsidRDefault="00A878B6" w:rsidP="008F490A">
            <w:pPr>
              <w:rPr>
                <w:sz w:val="15"/>
                <w:szCs w:val="15"/>
              </w:rPr>
            </w:pPr>
            <w:r w:rsidRPr="00614079">
              <w:rPr>
                <w:sz w:val="15"/>
                <w:szCs w:val="15"/>
              </w:rPr>
              <w:t>Gas/diarrhea: 1</w:t>
            </w:r>
          </w:p>
          <w:p w14:paraId="4F3E993E" w14:textId="2FE4D07E" w:rsidR="00A878B6" w:rsidRPr="00614079" w:rsidRDefault="00A878B6" w:rsidP="008F490A">
            <w:pPr>
              <w:rPr>
                <w:sz w:val="15"/>
                <w:szCs w:val="15"/>
              </w:rPr>
            </w:pPr>
            <w:r w:rsidRPr="00614079">
              <w:rPr>
                <w:sz w:val="15"/>
                <w:szCs w:val="15"/>
              </w:rPr>
              <w:t>Rash/itch: 0</w:t>
            </w:r>
          </w:p>
        </w:tc>
        <w:tc>
          <w:tcPr>
            <w:tcW w:w="1701" w:type="dxa"/>
            <w:tcMar>
              <w:left w:w="28" w:type="dxa"/>
              <w:right w:w="28" w:type="dxa"/>
            </w:tcMar>
          </w:tcPr>
          <w:p w14:paraId="2F89C31B" w14:textId="2B1EBD3F" w:rsidR="00A878B6" w:rsidRPr="00614079" w:rsidRDefault="00A878B6" w:rsidP="008F490A">
            <w:pPr>
              <w:rPr>
                <w:sz w:val="15"/>
                <w:szCs w:val="15"/>
              </w:rPr>
            </w:pPr>
            <w:r w:rsidRPr="00614079">
              <w:rPr>
                <w:sz w:val="15"/>
                <w:szCs w:val="15"/>
              </w:rPr>
              <w:t>NR</w:t>
            </w:r>
          </w:p>
        </w:tc>
      </w:tr>
      <w:tr w:rsidR="00614079" w:rsidRPr="00614079" w14:paraId="73E95E65" w14:textId="77777777" w:rsidTr="00A878B6">
        <w:trPr>
          <w:cantSplit/>
        </w:trPr>
        <w:tc>
          <w:tcPr>
            <w:tcW w:w="819" w:type="dxa"/>
            <w:tcMar>
              <w:left w:w="28" w:type="dxa"/>
              <w:right w:w="28" w:type="dxa"/>
            </w:tcMar>
          </w:tcPr>
          <w:p w14:paraId="2D163CC7" w14:textId="45105479" w:rsidR="00A878B6" w:rsidRPr="00614079" w:rsidRDefault="00A878B6" w:rsidP="008F490A">
            <w:pPr>
              <w:rPr>
                <w:sz w:val="15"/>
                <w:szCs w:val="15"/>
              </w:rPr>
            </w:pPr>
            <w:r w:rsidRPr="00614079">
              <w:rPr>
                <w:sz w:val="15"/>
                <w:szCs w:val="15"/>
              </w:rPr>
              <w:t xml:space="preserve">Buccelletti, 2014 </w:t>
            </w:r>
            <w:r w:rsidRPr="00614079">
              <w:rPr>
                <w:sz w:val="15"/>
                <w:szCs w:val="15"/>
              </w:rPr>
              <w:fldChar w:fldCharType="begin">
                <w:fldData xml:space="preserve">PEVuZE5vdGU+PENpdGU+PEF1dGhvcj5CdWNjZWxsZXR0aTwvQXV0aG9yPjxZZWFyPjIwMTQ8L1ll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PEVuZE5vdGU+PENpdGU+PEF1dGhvcj5CdWNjZWxsZXR0aTwvQXV0aG9yPjxZZWFyPjIwMTQ8L1ll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(83)</w:t>
            </w:r>
            <w:r w:rsidRPr="00614079">
              <w:rPr>
                <w:sz w:val="15"/>
                <w:szCs w:val="15"/>
              </w:rPr>
              <w:fldChar w:fldCharType="end"/>
            </w:r>
          </w:p>
        </w:tc>
        <w:tc>
          <w:tcPr>
            <w:tcW w:w="662" w:type="dxa"/>
            <w:tcMar>
              <w:left w:w="28" w:type="dxa"/>
              <w:right w:w="28" w:type="dxa"/>
            </w:tcMar>
          </w:tcPr>
          <w:p w14:paraId="49266CBE" w14:textId="0C80EA57" w:rsidR="00A878B6" w:rsidRPr="00614079" w:rsidRDefault="00A878B6" w:rsidP="008F490A">
            <w:pPr>
              <w:rPr>
                <w:sz w:val="15"/>
                <w:szCs w:val="15"/>
              </w:rPr>
            </w:pPr>
            <w:r w:rsidRPr="00614079">
              <w:rPr>
                <w:sz w:val="15"/>
                <w:szCs w:val="15"/>
              </w:rPr>
              <w:t>Italy</w:t>
            </w:r>
          </w:p>
        </w:tc>
        <w:tc>
          <w:tcPr>
            <w:tcW w:w="1134" w:type="dxa"/>
            <w:tcMar>
              <w:left w:w="28" w:type="dxa"/>
              <w:right w:w="28" w:type="dxa"/>
            </w:tcMar>
          </w:tcPr>
          <w:p w14:paraId="622695AE" w14:textId="755A1339" w:rsidR="00A878B6" w:rsidRPr="00614079" w:rsidRDefault="00A878B6" w:rsidP="008F490A">
            <w:pPr>
              <w:rPr>
                <w:sz w:val="15"/>
                <w:szCs w:val="15"/>
              </w:rPr>
            </w:pPr>
            <w:r w:rsidRPr="00614079">
              <w:rPr>
                <w:sz w:val="15"/>
                <w:szCs w:val="15"/>
              </w:rPr>
              <w:t>Cross-sectional, observational, prospective, cohort study (pseudo-randomized).</w:t>
            </w:r>
          </w:p>
        </w:tc>
        <w:tc>
          <w:tcPr>
            <w:tcW w:w="1418" w:type="dxa"/>
            <w:tcMar>
              <w:left w:w="28" w:type="dxa"/>
              <w:right w:w="28" w:type="dxa"/>
            </w:tcMar>
          </w:tcPr>
          <w:p w14:paraId="7D491A2F" w14:textId="5B48C517" w:rsidR="00A878B6" w:rsidRPr="00614079" w:rsidRDefault="00A878B6" w:rsidP="008F490A">
            <w:pPr>
              <w:rPr>
                <w:sz w:val="15"/>
                <w:szCs w:val="15"/>
              </w:rPr>
            </w:pPr>
            <w:r w:rsidRPr="00614079">
              <w:rPr>
                <w:sz w:val="15"/>
                <w:szCs w:val="15"/>
              </w:rPr>
              <w:t>Localised traumatic or inflammatory pain (extremities)</w:t>
            </w:r>
          </w:p>
        </w:tc>
        <w:tc>
          <w:tcPr>
            <w:tcW w:w="1558" w:type="dxa"/>
            <w:tcMar>
              <w:left w:w="28" w:type="dxa"/>
              <w:right w:w="28" w:type="dxa"/>
            </w:tcMar>
          </w:tcPr>
          <w:p w14:paraId="787E8571" w14:textId="0DF840D3"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28D2305F" w14:textId="78FEA3B9" w:rsidR="00A878B6" w:rsidRPr="00614079" w:rsidRDefault="00A878B6" w:rsidP="008F490A">
            <w:pPr>
              <w:rPr>
                <w:sz w:val="15"/>
                <w:szCs w:val="15"/>
              </w:rPr>
            </w:pPr>
            <w:r w:rsidRPr="00614079">
              <w:rPr>
                <w:sz w:val="15"/>
                <w:szCs w:val="15"/>
              </w:rPr>
              <w:t>2 hours</w:t>
            </w:r>
          </w:p>
        </w:tc>
        <w:tc>
          <w:tcPr>
            <w:tcW w:w="2265" w:type="dxa"/>
            <w:tcMar>
              <w:left w:w="28" w:type="dxa"/>
              <w:right w:w="28" w:type="dxa"/>
            </w:tcMar>
          </w:tcPr>
          <w:p w14:paraId="41FDFB94" w14:textId="28B9E58C" w:rsidR="00A878B6" w:rsidRPr="00614079" w:rsidRDefault="00A878B6" w:rsidP="008F490A">
            <w:pPr>
              <w:rPr>
                <w:sz w:val="15"/>
                <w:szCs w:val="15"/>
              </w:rPr>
            </w:pPr>
            <w:r w:rsidRPr="00614079">
              <w:rPr>
                <w:sz w:val="15"/>
                <w:szCs w:val="15"/>
              </w:rPr>
              <w:t>Codeine-Paracetamol, Oral, 60/1000 mg</w:t>
            </w:r>
          </w:p>
          <w:p w14:paraId="22966AC7" w14:textId="77777777" w:rsidR="00A878B6" w:rsidRPr="00614079" w:rsidRDefault="00A878B6" w:rsidP="008F490A">
            <w:pPr>
              <w:rPr>
                <w:sz w:val="15"/>
                <w:szCs w:val="15"/>
              </w:rPr>
            </w:pPr>
          </w:p>
        </w:tc>
        <w:tc>
          <w:tcPr>
            <w:tcW w:w="567" w:type="dxa"/>
            <w:tcMar>
              <w:left w:w="28" w:type="dxa"/>
              <w:right w:w="28" w:type="dxa"/>
            </w:tcMar>
          </w:tcPr>
          <w:p w14:paraId="7F8B2BF5" w14:textId="1DAB3E9F" w:rsidR="00A878B6" w:rsidRPr="00614079" w:rsidRDefault="00A878B6" w:rsidP="008F490A">
            <w:pPr>
              <w:rPr>
                <w:sz w:val="15"/>
                <w:szCs w:val="15"/>
              </w:rPr>
            </w:pPr>
            <w:r w:rsidRPr="00614079">
              <w:rPr>
                <w:sz w:val="15"/>
                <w:szCs w:val="15"/>
              </w:rPr>
              <w:t>87</w:t>
            </w:r>
          </w:p>
        </w:tc>
        <w:tc>
          <w:tcPr>
            <w:tcW w:w="708" w:type="dxa"/>
            <w:tcMar>
              <w:left w:w="28" w:type="dxa"/>
              <w:right w:w="28" w:type="dxa"/>
            </w:tcMar>
          </w:tcPr>
          <w:p w14:paraId="192243C7" w14:textId="0128B11D" w:rsidR="00A878B6" w:rsidRPr="00614079" w:rsidRDefault="00A878B6" w:rsidP="008F490A">
            <w:pPr>
              <w:rPr>
                <w:sz w:val="15"/>
                <w:szCs w:val="15"/>
              </w:rPr>
            </w:pPr>
            <w:r w:rsidRPr="00614079">
              <w:rPr>
                <w:sz w:val="15"/>
                <w:szCs w:val="15"/>
              </w:rPr>
              <w:t>0</w:t>
            </w:r>
          </w:p>
        </w:tc>
        <w:tc>
          <w:tcPr>
            <w:tcW w:w="567" w:type="dxa"/>
            <w:tcMar>
              <w:left w:w="28" w:type="dxa"/>
              <w:right w:w="28" w:type="dxa"/>
            </w:tcMar>
          </w:tcPr>
          <w:p w14:paraId="528EE0D0" w14:textId="1E6E1BAE" w:rsidR="00A878B6" w:rsidRPr="00614079" w:rsidRDefault="00A878B6" w:rsidP="008F490A">
            <w:pPr>
              <w:rPr>
                <w:sz w:val="15"/>
                <w:szCs w:val="15"/>
              </w:rPr>
            </w:pPr>
            <w:r w:rsidRPr="00614079">
              <w:rPr>
                <w:sz w:val="15"/>
                <w:szCs w:val="15"/>
              </w:rPr>
              <w:t>0</w:t>
            </w:r>
          </w:p>
        </w:tc>
        <w:tc>
          <w:tcPr>
            <w:tcW w:w="2977" w:type="dxa"/>
            <w:tcMar>
              <w:left w:w="28" w:type="dxa"/>
              <w:right w:w="28" w:type="dxa"/>
            </w:tcMar>
          </w:tcPr>
          <w:p w14:paraId="4E537C41" w14:textId="78F4873E" w:rsidR="00A878B6" w:rsidRPr="00614079" w:rsidRDefault="00A878B6" w:rsidP="008F490A">
            <w:pPr>
              <w:rPr>
                <w:sz w:val="15"/>
                <w:szCs w:val="15"/>
              </w:rPr>
            </w:pPr>
            <w:r w:rsidRPr="00614079">
              <w:rPr>
                <w:sz w:val="15"/>
                <w:szCs w:val="15"/>
              </w:rPr>
              <w:t>0</w:t>
            </w:r>
          </w:p>
        </w:tc>
        <w:tc>
          <w:tcPr>
            <w:tcW w:w="1701" w:type="dxa"/>
            <w:tcMar>
              <w:left w:w="28" w:type="dxa"/>
              <w:right w:w="28" w:type="dxa"/>
            </w:tcMar>
          </w:tcPr>
          <w:p w14:paraId="73D2AAA5" w14:textId="6A20A8C8" w:rsidR="00A878B6" w:rsidRPr="00614079" w:rsidRDefault="00A878B6" w:rsidP="008F490A">
            <w:pPr>
              <w:rPr>
                <w:sz w:val="15"/>
                <w:szCs w:val="15"/>
              </w:rPr>
            </w:pPr>
            <w:r w:rsidRPr="00614079">
              <w:rPr>
                <w:sz w:val="15"/>
                <w:szCs w:val="15"/>
              </w:rPr>
              <w:t>Any significant side effects: 0</w:t>
            </w:r>
          </w:p>
        </w:tc>
      </w:tr>
      <w:tr w:rsidR="00614079" w:rsidRPr="00614079" w14:paraId="7F20018F" w14:textId="77777777" w:rsidTr="00A878B6">
        <w:trPr>
          <w:cantSplit/>
        </w:trPr>
        <w:tc>
          <w:tcPr>
            <w:tcW w:w="819" w:type="dxa"/>
            <w:tcMar>
              <w:left w:w="28" w:type="dxa"/>
              <w:right w:w="28" w:type="dxa"/>
            </w:tcMar>
          </w:tcPr>
          <w:p w14:paraId="0E3CE027" w14:textId="299191BE" w:rsidR="00A878B6" w:rsidRPr="00614079" w:rsidRDefault="00A878B6" w:rsidP="008F490A">
            <w:pPr>
              <w:rPr>
                <w:sz w:val="15"/>
                <w:szCs w:val="15"/>
              </w:rPr>
            </w:pPr>
            <w:r w:rsidRPr="00614079">
              <w:rPr>
                <w:sz w:val="15"/>
                <w:szCs w:val="15"/>
              </w:rPr>
              <w:t xml:space="preserve">Chew, 2017 </w:t>
            </w:r>
            <w:r w:rsidRPr="00614079">
              <w:rPr>
                <w:sz w:val="15"/>
                <w:szCs w:val="15"/>
              </w:rPr>
              <w:fldChar w:fldCharType="begin">
                <w:fldData xml:space="preserve">PEVuZE5vdGU+PENpdGU+PEF1dGhvcj5DaGV3PC9BdXRob3I+PFllYXI+MjAxNzwvWWVhcj48UmVj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PEVuZE5vdGU+PENpdGU+PEF1dGhvcj5DaGV3PC9BdXRob3I+PFllYXI+MjAxNzwvWWVhcj48UmVj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(77)</w:t>
            </w:r>
            <w:r w:rsidRPr="00614079">
              <w:rPr>
                <w:sz w:val="15"/>
                <w:szCs w:val="15"/>
              </w:rPr>
              <w:fldChar w:fldCharType="end"/>
            </w:r>
          </w:p>
        </w:tc>
        <w:tc>
          <w:tcPr>
            <w:tcW w:w="662" w:type="dxa"/>
            <w:tcMar>
              <w:left w:w="28" w:type="dxa"/>
              <w:right w:w="28" w:type="dxa"/>
            </w:tcMar>
          </w:tcPr>
          <w:p w14:paraId="506FE37A" w14:textId="42957BA7" w:rsidR="00A878B6" w:rsidRPr="00614079" w:rsidRDefault="00A878B6" w:rsidP="008F490A">
            <w:pPr>
              <w:rPr>
                <w:sz w:val="15"/>
                <w:szCs w:val="15"/>
              </w:rPr>
            </w:pPr>
            <w:r w:rsidRPr="00614079">
              <w:rPr>
                <w:sz w:val="15"/>
                <w:szCs w:val="15"/>
              </w:rPr>
              <w:t>Malaysia</w:t>
            </w:r>
          </w:p>
        </w:tc>
        <w:tc>
          <w:tcPr>
            <w:tcW w:w="1134" w:type="dxa"/>
            <w:tcMar>
              <w:left w:w="28" w:type="dxa"/>
              <w:right w:w="28" w:type="dxa"/>
            </w:tcMar>
          </w:tcPr>
          <w:p w14:paraId="6F7698B5" w14:textId="74E4D85D" w:rsidR="00A878B6" w:rsidRPr="00614079" w:rsidRDefault="00A878B6" w:rsidP="008F490A">
            <w:pPr>
              <w:rPr>
                <w:sz w:val="15"/>
                <w:szCs w:val="15"/>
              </w:rPr>
            </w:pPr>
            <w:r w:rsidRPr="00614079">
              <w:rPr>
                <w:sz w:val="15"/>
                <w:szCs w:val="15"/>
              </w:rPr>
              <w:t>Prospective, randomised, open-label study</w:t>
            </w:r>
          </w:p>
        </w:tc>
        <w:tc>
          <w:tcPr>
            <w:tcW w:w="1418" w:type="dxa"/>
            <w:tcMar>
              <w:left w:w="28" w:type="dxa"/>
              <w:right w:w="28" w:type="dxa"/>
            </w:tcMar>
          </w:tcPr>
          <w:p w14:paraId="33CD4C58" w14:textId="0109EBFD" w:rsidR="00A878B6" w:rsidRPr="00614079" w:rsidRDefault="00A878B6" w:rsidP="008F490A">
            <w:pPr>
              <w:rPr>
                <w:sz w:val="15"/>
                <w:szCs w:val="15"/>
              </w:rPr>
            </w:pPr>
            <w:r w:rsidRPr="00614079">
              <w:rPr>
                <w:sz w:val="15"/>
                <w:szCs w:val="15"/>
              </w:rPr>
              <w:t>Acute musculoskeletal injuries (soft tissue injury with/without bone fractures)</w:t>
            </w:r>
          </w:p>
        </w:tc>
        <w:tc>
          <w:tcPr>
            <w:tcW w:w="1558" w:type="dxa"/>
            <w:tcMar>
              <w:left w:w="28" w:type="dxa"/>
              <w:right w:w="28" w:type="dxa"/>
            </w:tcMar>
          </w:tcPr>
          <w:p w14:paraId="66A94787" w14:textId="63812036" w:rsidR="00A878B6" w:rsidRPr="00614079" w:rsidRDefault="00A878B6" w:rsidP="008F490A">
            <w:pPr>
              <w:rPr>
                <w:sz w:val="15"/>
                <w:szCs w:val="15"/>
              </w:rPr>
            </w:pPr>
            <w:r w:rsidRPr="00614079">
              <w:rPr>
                <w:sz w:val="15"/>
                <w:szCs w:val="15"/>
              </w:rPr>
              <w:t>Did not receive any form of opioid before the intervention</w:t>
            </w:r>
          </w:p>
          <w:p w14:paraId="65F697B8" w14:textId="03B2BAF9" w:rsidR="00A878B6" w:rsidRPr="00614079" w:rsidRDefault="00A878B6" w:rsidP="008F490A">
            <w:pPr>
              <w:rPr>
                <w:sz w:val="15"/>
                <w:szCs w:val="15"/>
              </w:rPr>
            </w:pPr>
          </w:p>
        </w:tc>
        <w:tc>
          <w:tcPr>
            <w:tcW w:w="714" w:type="dxa"/>
            <w:tcMar>
              <w:left w:w="28" w:type="dxa"/>
              <w:right w:w="28" w:type="dxa"/>
            </w:tcMar>
          </w:tcPr>
          <w:p w14:paraId="4027602F" w14:textId="2EEEC412" w:rsidR="00A878B6" w:rsidRPr="00614079" w:rsidRDefault="00A878B6" w:rsidP="008F490A">
            <w:pPr>
              <w:rPr>
                <w:sz w:val="15"/>
                <w:szCs w:val="15"/>
              </w:rPr>
            </w:pPr>
            <w:r w:rsidRPr="00614079">
              <w:rPr>
                <w:sz w:val="15"/>
                <w:szCs w:val="15"/>
              </w:rPr>
              <w:t>2 hours</w:t>
            </w:r>
          </w:p>
        </w:tc>
        <w:tc>
          <w:tcPr>
            <w:tcW w:w="2265" w:type="dxa"/>
            <w:tcMar>
              <w:left w:w="28" w:type="dxa"/>
              <w:right w:w="28" w:type="dxa"/>
            </w:tcMar>
          </w:tcPr>
          <w:p w14:paraId="41A1CBF5" w14:textId="62CF25C4" w:rsidR="00A878B6" w:rsidRPr="00614079" w:rsidRDefault="00A878B6" w:rsidP="008F490A">
            <w:pPr>
              <w:rPr>
                <w:sz w:val="15"/>
                <w:szCs w:val="15"/>
              </w:rPr>
            </w:pPr>
            <w:r w:rsidRPr="00614079">
              <w:rPr>
                <w:sz w:val="15"/>
                <w:szCs w:val="15"/>
              </w:rPr>
              <w:t>Fentanyl, Intranasal, 1.5 mcg/kg</w:t>
            </w:r>
            <w:r w:rsidRPr="00614079">
              <w:rPr>
                <w:sz w:val="15"/>
                <w:szCs w:val="15"/>
              </w:rPr>
              <w:br/>
              <w:t>Tramadol, IV, 2 mg/kg</w:t>
            </w:r>
          </w:p>
        </w:tc>
        <w:tc>
          <w:tcPr>
            <w:tcW w:w="567" w:type="dxa"/>
            <w:tcMar>
              <w:left w:w="28" w:type="dxa"/>
              <w:right w:w="28" w:type="dxa"/>
            </w:tcMar>
          </w:tcPr>
          <w:p w14:paraId="771A4A85" w14:textId="423A3C6D" w:rsidR="00A878B6" w:rsidRPr="00614079" w:rsidRDefault="00A878B6" w:rsidP="008F490A">
            <w:pPr>
              <w:rPr>
                <w:sz w:val="15"/>
                <w:szCs w:val="15"/>
              </w:rPr>
            </w:pPr>
            <w:r w:rsidRPr="00614079">
              <w:rPr>
                <w:sz w:val="15"/>
                <w:szCs w:val="15"/>
              </w:rPr>
              <w:t>10</w:t>
            </w:r>
          </w:p>
        </w:tc>
        <w:tc>
          <w:tcPr>
            <w:tcW w:w="708" w:type="dxa"/>
            <w:tcMar>
              <w:left w:w="28" w:type="dxa"/>
              <w:right w:w="28" w:type="dxa"/>
            </w:tcMar>
          </w:tcPr>
          <w:p w14:paraId="46A9CC53" w14:textId="657E9B0E"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7B10574D" w14:textId="450F436C" w:rsidR="00A878B6" w:rsidRPr="00614079" w:rsidRDefault="00A878B6" w:rsidP="008F490A">
            <w:pPr>
              <w:rPr>
                <w:sz w:val="15"/>
                <w:szCs w:val="15"/>
              </w:rPr>
            </w:pPr>
            <w:r w:rsidRPr="00614079">
              <w:rPr>
                <w:sz w:val="15"/>
                <w:szCs w:val="15"/>
              </w:rPr>
              <w:t>11</w:t>
            </w:r>
          </w:p>
        </w:tc>
        <w:tc>
          <w:tcPr>
            <w:tcW w:w="2977" w:type="dxa"/>
            <w:tcMar>
              <w:left w:w="28" w:type="dxa"/>
              <w:right w:w="28" w:type="dxa"/>
            </w:tcMar>
          </w:tcPr>
          <w:p w14:paraId="39AEC39B" w14:textId="77777777" w:rsidR="00A878B6" w:rsidRPr="00614079" w:rsidRDefault="00A878B6" w:rsidP="008F490A">
            <w:pPr>
              <w:rPr>
                <w:sz w:val="15"/>
                <w:szCs w:val="15"/>
              </w:rPr>
            </w:pPr>
            <w:r w:rsidRPr="00614079">
              <w:rPr>
                <w:sz w:val="15"/>
                <w:szCs w:val="15"/>
              </w:rPr>
              <w:t>Nausea: 0</w:t>
            </w:r>
          </w:p>
          <w:p w14:paraId="0092D2A6" w14:textId="77777777" w:rsidR="00A878B6" w:rsidRPr="00614079" w:rsidRDefault="00A878B6" w:rsidP="008F490A">
            <w:pPr>
              <w:rPr>
                <w:sz w:val="15"/>
                <w:szCs w:val="15"/>
              </w:rPr>
            </w:pPr>
            <w:r w:rsidRPr="00614079">
              <w:rPr>
                <w:sz w:val="15"/>
                <w:szCs w:val="15"/>
              </w:rPr>
              <w:t>Vomiting: 0</w:t>
            </w:r>
          </w:p>
          <w:p w14:paraId="1BA7ECC5" w14:textId="77777777" w:rsidR="00A878B6" w:rsidRPr="00614079" w:rsidRDefault="00A878B6" w:rsidP="008F490A">
            <w:pPr>
              <w:rPr>
                <w:sz w:val="15"/>
                <w:szCs w:val="15"/>
              </w:rPr>
            </w:pPr>
            <w:r w:rsidRPr="00614079">
              <w:rPr>
                <w:sz w:val="15"/>
                <w:szCs w:val="15"/>
              </w:rPr>
              <w:t>Dizziness: 3</w:t>
            </w:r>
          </w:p>
          <w:p w14:paraId="3CF22C4B" w14:textId="46E8B535" w:rsidR="00A878B6" w:rsidRPr="00614079" w:rsidRDefault="00A878B6" w:rsidP="008F490A">
            <w:pPr>
              <w:rPr>
                <w:sz w:val="15"/>
                <w:szCs w:val="15"/>
              </w:rPr>
            </w:pPr>
            <w:r w:rsidRPr="00614079">
              <w:rPr>
                <w:sz w:val="15"/>
                <w:szCs w:val="15"/>
              </w:rPr>
              <w:t>Sleepiness: 8</w:t>
            </w:r>
          </w:p>
        </w:tc>
        <w:tc>
          <w:tcPr>
            <w:tcW w:w="1701" w:type="dxa"/>
            <w:tcMar>
              <w:left w:w="28" w:type="dxa"/>
              <w:right w:w="28" w:type="dxa"/>
            </w:tcMar>
          </w:tcPr>
          <w:p w14:paraId="319A14E2" w14:textId="363D50D9" w:rsidR="00A878B6" w:rsidRPr="00614079" w:rsidRDefault="00A878B6" w:rsidP="008F490A">
            <w:pPr>
              <w:rPr>
                <w:sz w:val="15"/>
                <w:szCs w:val="15"/>
              </w:rPr>
            </w:pPr>
            <w:r w:rsidRPr="00614079">
              <w:rPr>
                <w:sz w:val="15"/>
                <w:szCs w:val="15"/>
              </w:rPr>
              <w:t>NR</w:t>
            </w:r>
          </w:p>
        </w:tc>
      </w:tr>
      <w:tr w:rsidR="00614079" w:rsidRPr="00614079" w14:paraId="0237A084" w14:textId="77777777" w:rsidTr="00A878B6">
        <w:trPr>
          <w:cantSplit/>
        </w:trPr>
        <w:tc>
          <w:tcPr>
            <w:tcW w:w="819" w:type="dxa"/>
            <w:tcMar>
              <w:left w:w="28" w:type="dxa"/>
              <w:right w:w="28" w:type="dxa"/>
            </w:tcMar>
          </w:tcPr>
          <w:p w14:paraId="3F624FF9" w14:textId="77777777" w:rsidR="00A878B6" w:rsidRPr="00614079" w:rsidRDefault="00A878B6" w:rsidP="008F490A">
            <w:pPr>
              <w:rPr>
                <w:sz w:val="15"/>
                <w:szCs w:val="15"/>
              </w:rPr>
            </w:pPr>
          </w:p>
        </w:tc>
        <w:tc>
          <w:tcPr>
            <w:tcW w:w="662" w:type="dxa"/>
            <w:tcMar>
              <w:left w:w="28" w:type="dxa"/>
              <w:right w:w="28" w:type="dxa"/>
            </w:tcMar>
          </w:tcPr>
          <w:p w14:paraId="39A2CE63" w14:textId="77777777" w:rsidR="00A878B6" w:rsidRPr="00614079" w:rsidRDefault="00A878B6" w:rsidP="008F490A">
            <w:pPr>
              <w:rPr>
                <w:sz w:val="15"/>
                <w:szCs w:val="15"/>
              </w:rPr>
            </w:pPr>
          </w:p>
        </w:tc>
        <w:tc>
          <w:tcPr>
            <w:tcW w:w="1134" w:type="dxa"/>
            <w:tcMar>
              <w:left w:w="28" w:type="dxa"/>
              <w:right w:w="28" w:type="dxa"/>
            </w:tcMar>
          </w:tcPr>
          <w:p w14:paraId="35D47805" w14:textId="77777777" w:rsidR="00A878B6" w:rsidRPr="00614079" w:rsidRDefault="00A878B6" w:rsidP="008F490A">
            <w:pPr>
              <w:rPr>
                <w:sz w:val="15"/>
                <w:szCs w:val="15"/>
              </w:rPr>
            </w:pPr>
          </w:p>
        </w:tc>
        <w:tc>
          <w:tcPr>
            <w:tcW w:w="1418" w:type="dxa"/>
            <w:tcMar>
              <w:left w:w="28" w:type="dxa"/>
              <w:right w:w="28" w:type="dxa"/>
            </w:tcMar>
          </w:tcPr>
          <w:p w14:paraId="330D194E" w14:textId="77777777" w:rsidR="00A878B6" w:rsidRPr="00614079" w:rsidRDefault="00A878B6" w:rsidP="008F490A">
            <w:pPr>
              <w:rPr>
                <w:sz w:val="15"/>
                <w:szCs w:val="15"/>
              </w:rPr>
            </w:pPr>
          </w:p>
        </w:tc>
        <w:tc>
          <w:tcPr>
            <w:tcW w:w="1558" w:type="dxa"/>
            <w:tcMar>
              <w:left w:w="28" w:type="dxa"/>
              <w:right w:w="28" w:type="dxa"/>
            </w:tcMar>
          </w:tcPr>
          <w:p w14:paraId="189095BD" w14:textId="7CA4AE89" w:rsidR="00A878B6" w:rsidRPr="00614079" w:rsidRDefault="00A878B6" w:rsidP="008F490A">
            <w:pPr>
              <w:rPr>
                <w:sz w:val="15"/>
                <w:szCs w:val="15"/>
              </w:rPr>
            </w:pPr>
            <w:r w:rsidRPr="00614079">
              <w:rPr>
                <w:sz w:val="15"/>
                <w:szCs w:val="15"/>
              </w:rPr>
              <w:t> </w:t>
            </w:r>
          </w:p>
        </w:tc>
        <w:tc>
          <w:tcPr>
            <w:tcW w:w="714" w:type="dxa"/>
            <w:tcMar>
              <w:left w:w="28" w:type="dxa"/>
              <w:right w:w="28" w:type="dxa"/>
            </w:tcMar>
          </w:tcPr>
          <w:p w14:paraId="7DCD2350" w14:textId="3BA75C52" w:rsidR="00A878B6" w:rsidRPr="00614079" w:rsidRDefault="00A878B6" w:rsidP="008F490A">
            <w:pPr>
              <w:rPr>
                <w:sz w:val="15"/>
                <w:szCs w:val="15"/>
              </w:rPr>
            </w:pPr>
          </w:p>
        </w:tc>
        <w:tc>
          <w:tcPr>
            <w:tcW w:w="2265" w:type="dxa"/>
            <w:tcMar>
              <w:left w:w="28" w:type="dxa"/>
              <w:right w:w="28" w:type="dxa"/>
            </w:tcMar>
          </w:tcPr>
          <w:p w14:paraId="41D0A1FC" w14:textId="577DED02" w:rsidR="00A878B6" w:rsidRPr="00614079" w:rsidRDefault="00A878B6" w:rsidP="008F490A">
            <w:pPr>
              <w:rPr>
                <w:sz w:val="15"/>
                <w:szCs w:val="15"/>
              </w:rPr>
            </w:pPr>
            <w:r w:rsidRPr="00614079">
              <w:rPr>
                <w:sz w:val="15"/>
                <w:szCs w:val="15"/>
              </w:rPr>
              <w:t>Tramadol, IV, 2 mg/kg</w:t>
            </w:r>
          </w:p>
        </w:tc>
        <w:tc>
          <w:tcPr>
            <w:tcW w:w="567" w:type="dxa"/>
            <w:tcMar>
              <w:left w:w="28" w:type="dxa"/>
              <w:right w:w="28" w:type="dxa"/>
            </w:tcMar>
          </w:tcPr>
          <w:p w14:paraId="7BE30601" w14:textId="5B3B1656" w:rsidR="00A878B6" w:rsidRPr="00614079" w:rsidRDefault="00A878B6" w:rsidP="008F490A">
            <w:pPr>
              <w:rPr>
                <w:sz w:val="15"/>
                <w:szCs w:val="15"/>
              </w:rPr>
            </w:pPr>
            <w:r w:rsidRPr="00614079">
              <w:rPr>
                <w:sz w:val="15"/>
                <w:szCs w:val="15"/>
              </w:rPr>
              <w:t>10</w:t>
            </w:r>
          </w:p>
        </w:tc>
        <w:tc>
          <w:tcPr>
            <w:tcW w:w="708" w:type="dxa"/>
            <w:tcMar>
              <w:left w:w="28" w:type="dxa"/>
              <w:right w:w="28" w:type="dxa"/>
            </w:tcMar>
          </w:tcPr>
          <w:p w14:paraId="4F6A3CD0" w14:textId="19B0D684"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39ABD97F" w14:textId="3022530E" w:rsidR="00A878B6" w:rsidRPr="00614079" w:rsidRDefault="00A878B6" w:rsidP="008F490A">
            <w:pPr>
              <w:rPr>
                <w:sz w:val="15"/>
                <w:szCs w:val="15"/>
              </w:rPr>
            </w:pPr>
            <w:r w:rsidRPr="00614079">
              <w:rPr>
                <w:sz w:val="15"/>
                <w:szCs w:val="15"/>
              </w:rPr>
              <w:t>9</w:t>
            </w:r>
          </w:p>
        </w:tc>
        <w:tc>
          <w:tcPr>
            <w:tcW w:w="2977" w:type="dxa"/>
            <w:tcMar>
              <w:left w:w="28" w:type="dxa"/>
              <w:right w:w="28" w:type="dxa"/>
            </w:tcMar>
          </w:tcPr>
          <w:p w14:paraId="1635D652" w14:textId="77777777" w:rsidR="00A878B6" w:rsidRPr="00614079" w:rsidRDefault="00A878B6" w:rsidP="008F490A">
            <w:pPr>
              <w:rPr>
                <w:sz w:val="15"/>
                <w:szCs w:val="15"/>
              </w:rPr>
            </w:pPr>
            <w:r w:rsidRPr="00614079">
              <w:rPr>
                <w:sz w:val="15"/>
                <w:szCs w:val="15"/>
              </w:rPr>
              <w:t>Nausea: 0</w:t>
            </w:r>
          </w:p>
          <w:p w14:paraId="2A6BB3B3" w14:textId="77777777" w:rsidR="00A878B6" w:rsidRPr="00614079" w:rsidRDefault="00A878B6" w:rsidP="008F490A">
            <w:pPr>
              <w:rPr>
                <w:sz w:val="15"/>
                <w:szCs w:val="15"/>
              </w:rPr>
            </w:pPr>
            <w:r w:rsidRPr="00614079">
              <w:rPr>
                <w:sz w:val="15"/>
                <w:szCs w:val="15"/>
              </w:rPr>
              <w:t>Vomiting: 0</w:t>
            </w:r>
          </w:p>
          <w:p w14:paraId="00D99E71" w14:textId="77777777" w:rsidR="00A878B6" w:rsidRPr="00614079" w:rsidRDefault="00A878B6" w:rsidP="008F490A">
            <w:pPr>
              <w:rPr>
                <w:sz w:val="15"/>
                <w:szCs w:val="15"/>
              </w:rPr>
            </w:pPr>
            <w:r w:rsidRPr="00614079">
              <w:rPr>
                <w:sz w:val="15"/>
                <w:szCs w:val="15"/>
              </w:rPr>
              <w:t>Dizziness: 4</w:t>
            </w:r>
          </w:p>
          <w:p w14:paraId="10C3A020" w14:textId="67ABA068" w:rsidR="00A878B6" w:rsidRPr="00614079" w:rsidRDefault="00A878B6" w:rsidP="008F490A">
            <w:pPr>
              <w:rPr>
                <w:sz w:val="15"/>
                <w:szCs w:val="15"/>
              </w:rPr>
            </w:pPr>
            <w:r w:rsidRPr="00614079">
              <w:rPr>
                <w:sz w:val="15"/>
                <w:szCs w:val="15"/>
              </w:rPr>
              <w:t>Sleepiness: 5</w:t>
            </w:r>
          </w:p>
        </w:tc>
        <w:tc>
          <w:tcPr>
            <w:tcW w:w="1701" w:type="dxa"/>
            <w:tcMar>
              <w:left w:w="28" w:type="dxa"/>
              <w:right w:w="28" w:type="dxa"/>
            </w:tcMar>
          </w:tcPr>
          <w:p w14:paraId="3BE2ADF0" w14:textId="41002BB3" w:rsidR="00A878B6" w:rsidRPr="00614079" w:rsidRDefault="00A878B6" w:rsidP="008F490A">
            <w:pPr>
              <w:rPr>
                <w:sz w:val="15"/>
                <w:szCs w:val="15"/>
              </w:rPr>
            </w:pPr>
            <w:r w:rsidRPr="00614079">
              <w:rPr>
                <w:sz w:val="15"/>
                <w:szCs w:val="15"/>
              </w:rPr>
              <w:t>NR</w:t>
            </w:r>
          </w:p>
        </w:tc>
      </w:tr>
      <w:tr w:rsidR="00614079" w:rsidRPr="00614079" w14:paraId="5C58F3A2" w14:textId="77777777" w:rsidTr="00A878B6">
        <w:trPr>
          <w:cantSplit/>
        </w:trPr>
        <w:tc>
          <w:tcPr>
            <w:tcW w:w="819" w:type="dxa"/>
            <w:tcMar>
              <w:left w:w="28" w:type="dxa"/>
              <w:right w:w="28" w:type="dxa"/>
            </w:tcMar>
          </w:tcPr>
          <w:p w14:paraId="755AAF41" w14:textId="014F3843" w:rsidR="00A878B6" w:rsidRPr="00614079" w:rsidRDefault="00A878B6" w:rsidP="008F490A">
            <w:pPr>
              <w:rPr>
                <w:sz w:val="15"/>
                <w:szCs w:val="15"/>
              </w:rPr>
            </w:pPr>
            <w:r w:rsidRPr="00614079">
              <w:rPr>
                <w:sz w:val="15"/>
                <w:szCs w:val="15"/>
              </w:rPr>
              <w:t xml:space="preserve">Pan, 2018 </w:t>
            </w:r>
            <w:r w:rsidRPr="00614079">
              <w:rPr>
                <w:sz w:val="15"/>
                <w:szCs w:val="15"/>
              </w:rPr>
              <w:fldChar w:fldCharType="begin">
                <w:fldData xml:space="preserve">PEVuZE5vdGU+PENpdGU+PEF1dGhvcj5QYW48L0F1dGhvcj48WWVhcj4yMDE4PC9ZZWFyPjxSZWNO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PEVuZE5vdGU+PENpdGU+PEF1dGhvcj5QYW48L0F1dGhvcj48WWVhcj4yMDE4PC9ZZWFyPjxSZWNO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(76)</w:t>
            </w:r>
            <w:r w:rsidRPr="00614079">
              <w:rPr>
                <w:sz w:val="15"/>
                <w:szCs w:val="15"/>
              </w:rPr>
              <w:fldChar w:fldCharType="end"/>
            </w:r>
          </w:p>
        </w:tc>
        <w:tc>
          <w:tcPr>
            <w:tcW w:w="662" w:type="dxa"/>
            <w:tcMar>
              <w:left w:w="28" w:type="dxa"/>
              <w:right w:w="28" w:type="dxa"/>
            </w:tcMar>
          </w:tcPr>
          <w:p w14:paraId="330252FD" w14:textId="55845383" w:rsidR="00A878B6" w:rsidRPr="00614079" w:rsidRDefault="00A878B6" w:rsidP="008F490A">
            <w:pPr>
              <w:rPr>
                <w:sz w:val="15"/>
                <w:szCs w:val="15"/>
              </w:rPr>
            </w:pPr>
            <w:r w:rsidRPr="00614079">
              <w:rPr>
                <w:sz w:val="15"/>
                <w:szCs w:val="15"/>
              </w:rPr>
              <w:t>China</w:t>
            </w:r>
          </w:p>
        </w:tc>
        <w:tc>
          <w:tcPr>
            <w:tcW w:w="1134" w:type="dxa"/>
            <w:tcMar>
              <w:left w:w="28" w:type="dxa"/>
              <w:right w:w="28" w:type="dxa"/>
            </w:tcMar>
          </w:tcPr>
          <w:p w14:paraId="7B368FD8" w14:textId="50849EE8" w:rsidR="00A878B6" w:rsidRPr="00614079" w:rsidRDefault="00A878B6" w:rsidP="008F490A">
            <w:pPr>
              <w:rPr>
                <w:sz w:val="15"/>
                <w:szCs w:val="15"/>
              </w:rPr>
            </w:pPr>
            <w:r w:rsidRPr="00614079">
              <w:rPr>
                <w:sz w:val="15"/>
                <w:szCs w:val="15"/>
              </w:rPr>
              <w:t>Randomised trial</w:t>
            </w:r>
          </w:p>
        </w:tc>
        <w:tc>
          <w:tcPr>
            <w:tcW w:w="1418" w:type="dxa"/>
            <w:tcMar>
              <w:left w:w="28" w:type="dxa"/>
              <w:right w:w="28" w:type="dxa"/>
            </w:tcMar>
          </w:tcPr>
          <w:p w14:paraId="77394CCC" w14:textId="0AD10DB7" w:rsidR="00A878B6" w:rsidRPr="00614079" w:rsidRDefault="00A878B6" w:rsidP="008F490A">
            <w:pPr>
              <w:rPr>
                <w:sz w:val="15"/>
                <w:szCs w:val="15"/>
              </w:rPr>
            </w:pPr>
            <w:r w:rsidRPr="00614079">
              <w:rPr>
                <w:sz w:val="15"/>
                <w:szCs w:val="15"/>
              </w:rPr>
              <w:t>Lower extremity displaced fracture (foot fracture excluded)</w:t>
            </w:r>
          </w:p>
        </w:tc>
        <w:tc>
          <w:tcPr>
            <w:tcW w:w="1558" w:type="dxa"/>
            <w:tcMar>
              <w:left w:w="28" w:type="dxa"/>
              <w:right w:w="28" w:type="dxa"/>
            </w:tcMar>
          </w:tcPr>
          <w:p w14:paraId="795DF1CC" w14:textId="1230FCAE" w:rsidR="00A878B6" w:rsidRPr="00614079" w:rsidRDefault="00A878B6" w:rsidP="008F490A">
            <w:pPr>
              <w:rPr>
                <w:sz w:val="15"/>
                <w:szCs w:val="15"/>
              </w:rPr>
            </w:pPr>
            <w:r w:rsidRPr="00614079">
              <w:rPr>
                <w:sz w:val="15"/>
                <w:szCs w:val="15"/>
              </w:rPr>
              <w:t>No history of prior or current analgesia use</w:t>
            </w:r>
          </w:p>
          <w:p w14:paraId="6C442DB6" w14:textId="75326A0A" w:rsidR="00A878B6" w:rsidRPr="00614079" w:rsidRDefault="00A878B6" w:rsidP="008F490A">
            <w:pPr>
              <w:rPr>
                <w:sz w:val="15"/>
                <w:szCs w:val="15"/>
              </w:rPr>
            </w:pPr>
          </w:p>
        </w:tc>
        <w:tc>
          <w:tcPr>
            <w:tcW w:w="714" w:type="dxa"/>
            <w:tcMar>
              <w:left w:w="28" w:type="dxa"/>
              <w:right w:w="28" w:type="dxa"/>
            </w:tcMar>
          </w:tcPr>
          <w:p w14:paraId="0E9A85D9" w14:textId="1905B7CE" w:rsidR="00A878B6" w:rsidRPr="00614079" w:rsidRDefault="00A878B6" w:rsidP="008F490A">
            <w:pPr>
              <w:rPr>
                <w:sz w:val="15"/>
                <w:szCs w:val="15"/>
              </w:rPr>
            </w:pPr>
            <w:r w:rsidRPr="00614079">
              <w:rPr>
                <w:sz w:val="15"/>
                <w:szCs w:val="15"/>
              </w:rPr>
              <w:t>2 hours</w:t>
            </w:r>
          </w:p>
        </w:tc>
        <w:tc>
          <w:tcPr>
            <w:tcW w:w="2265" w:type="dxa"/>
            <w:tcMar>
              <w:left w:w="28" w:type="dxa"/>
              <w:right w:w="28" w:type="dxa"/>
            </w:tcMar>
          </w:tcPr>
          <w:p w14:paraId="7B4344ED" w14:textId="79AC1C53" w:rsidR="00A878B6" w:rsidRPr="00614079" w:rsidRDefault="00A878B6" w:rsidP="008F490A">
            <w:pPr>
              <w:rPr>
                <w:sz w:val="15"/>
                <w:szCs w:val="15"/>
              </w:rPr>
            </w:pPr>
            <w:r w:rsidRPr="00614079">
              <w:rPr>
                <w:sz w:val="15"/>
                <w:szCs w:val="15"/>
              </w:rPr>
              <w:t>Hydrocodone-acetaminophen, Oral, tablet, 5/500 mg</w:t>
            </w:r>
          </w:p>
          <w:p w14:paraId="590D8A81" w14:textId="732F69A1" w:rsidR="00A878B6" w:rsidRPr="00614079" w:rsidRDefault="00A878B6" w:rsidP="008F490A">
            <w:pPr>
              <w:rPr>
                <w:sz w:val="15"/>
                <w:szCs w:val="15"/>
              </w:rPr>
            </w:pPr>
            <w:r w:rsidRPr="00614079">
              <w:rPr>
                <w:sz w:val="15"/>
                <w:szCs w:val="15"/>
              </w:rPr>
              <w:t>One dose only.</w:t>
            </w:r>
          </w:p>
        </w:tc>
        <w:tc>
          <w:tcPr>
            <w:tcW w:w="567" w:type="dxa"/>
            <w:tcMar>
              <w:left w:w="28" w:type="dxa"/>
              <w:right w:w="28" w:type="dxa"/>
            </w:tcMar>
          </w:tcPr>
          <w:p w14:paraId="77876B4C" w14:textId="303E3BC2" w:rsidR="00A878B6" w:rsidRPr="00614079" w:rsidRDefault="00A878B6" w:rsidP="008F490A">
            <w:pPr>
              <w:rPr>
                <w:sz w:val="15"/>
                <w:szCs w:val="15"/>
              </w:rPr>
            </w:pPr>
            <w:r w:rsidRPr="00614079">
              <w:rPr>
                <w:sz w:val="15"/>
                <w:szCs w:val="15"/>
              </w:rPr>
              <w:t>85</w:t>
            </w:r>
          </w:p>
        </w:tc>
        <w:tc>
          <w:tcPr>
            <w:tcW w:w="708" w:type="dxa"/>
            <w:tcMar>
              <w:left w:w="28" w:type="dxa"/>
              <w:right w:w="28" w:type="dxa"/>
            </w:tcMar>
          </w:tcPr>
          <w:p w14:paraId="212C4D27" w14:textId="49C780D8"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3B98A577" w14:textId="05A6CC51" w:rsidR="00A878B6" w:rsidRPr="00614079" w:rsidRDefault="00A878B6" w:rsidP="008F490A">
            <w:pPr>
              <w:rPr>
                <w:sz w:val="15"/>
                <w:szCs w:val="15"/>
              </w:rPr>
            </w:pPr>
            <w:r w:rsidRPr="00614079">
              <w:rPr>
                <w:sz w:val="15"/>
                <w:szCs w:val="15"/>
              </w:rPr>
              <w:t>45</w:t>
            </w:r>
          </w:p>
        </w:tc>
        <w:tc>
          <w:tcPr>
            <w:tcW w:w="2977" w:type="dxa"/>
            <w:tcMar>
              <w:left w:w="28" w:type="dxa"/>
              <w:right w:w="28" w:type="dxa"/>
            </w:tcMar>
          </w:tcPr>
          <w:p w14:paraId="028B81AB" w14:textId="77777777" w:rsidR="00A878B6" w:rsidRPr="00614079" w:rsidRDefault="00A878B6" w:rsidP="008F490A">
            <w:pPr>
              <w:rPr>
                <w:sz w:val="15"/>
                <w:szCs w:val="15"/>
              </w:rPr>
            </w:pPr>
            <w:r w:rsidRPr="00614079">
              <w:rPr>
                <w:sz w:val="15"/>
                <w:szCs w:val="15"/>
              </w:rPr>
              <w:t>Nausea: 15</w:t>
            </w:r>
          </w:p>
          <w:p w14:paraId="3CFA2552" w14:textId="77777777" w:rsidR="00A878B6" w:rsidRPr="00614079" w:rsidRDefault="00A878B6" w:rsidP="008F490A">
            <w:pPr>
              <w:rPr>
                <w:sz w:val="15"/>
                <w:szCs w:val="15"/>
              </w:rPr>
            </w:pPr>
            <w:r w:rsidRPr="00614079">
              <w:rPr>
                <w:sz w:val="15"/>
                <w:szCs w:val="15"/>
              </w:rPr>
              <w:t>Pruritus: 8</w:t>
            </w:r>
          </w:p>
          <w:p w14:paraId="637692B8" w14:textId="77777777" w:rsidR="00A878B6" w:rsidRPr="00614079" w:rsidRDefault="00A878B6" w:rsidP="008F490A">
            <w:pPr>
              <w:rPr>
                <w:sz w:val="15"/>
                <w:szCs w:val="15"/>
              </w:rPr>
            </w:pPr>
            <w:r w:rsidRPr="00614079">
              <w:rPr>
                <w:sz w:val="15"/>
                <w:szCs w:val="15"/>
              </w:rPr>
              <w:t>Dizziness: 9</w:t>
            </w:r>
          </w:p>
          <w:p w14:paraId="56E7806C" w14:textId="77777777" w:rsidR="00A878B6" w:rsidRPr="00614079" w:rsidRDefault="00A878B6" w:rsidP="008F490A">
            <w:pPr>
              <w:rPr>
                <w:sz w:val="15"/>
                <w:szCs w:val="15"/>
              </w:rPr>
            </w:pPr>
            <w:r w:rsidRPr="00614079">
              <w:rPr>
                <w:sz w:val="15"/>
                <w:szCs w:val="15"/>
              </w:rPr>
              <w:t>Vomiting: 9</w:t>
            </w:r>
          </w:p>
          <w:p w14:paraId="6A1086F7" w14:textId="1068FF62" w:rsidR="00A878B6" w:rsidRPr="00614079" w:rsidRDefault="00A878B6" w:rsidP="008F490A">
            <w:pPr>
              <w:rPr>
                <w:sz w:val="15"/>
                <w:szCs w:val="15"/>
              </w:rPr>
            </w:pPr>
            <w:r w:rsidRPr="00614079">
              <w:rPr>
                <w:sz w:val="15"/>
                <w:szCs w:val="15"/>
              </w:rPr>
              <w:t>Sedation: 4</w:t>
            </w:r>
          </w:p>
        </w:tc>
        <w:tc>
          <w:tcPr>
            <w:tcW w:w="1701" w:type="dxa"/>
            <w:tcMar>
              <w:left w:w="28" w:type="dxa"/>
              <w:right w:w="28" w:type="dxa"/>
            </w:tcMar>
          </w:tcPr>
          <w:p w14:paraId="1716AF8A" w14:textId="59419854" w:rsidR="00A878B6" w:rsidRPr="00614079" w:rsidRDefault="00A878B6" w:rsidP="008F490A">
            <w:pPr>
              <w:rPr>
                <w:sz w:val="15"/>
                <w:szCs w:val="15"/>
              </w:rPr>
            </w:pPr>
            <w:r w:rsidRPr="00614079">
              <w:rPr>
                <w:sz w:val="15"/>
                <w:szCs w:val="15"/>
              </w:rPr>
              <w:t>Apparent severe adverse events: respiratory depression or hyperemesis: 0</w:t>
            </w:r>
          </w:p>
        </w:tc>
      </w:tr>
      <w:tr w:rsidR="00614079" w:rsidRPr="00614079" w14:paraId="4E0ED94A" w14:textId="77777777" w:rsidTr="00A878B6">
        <w:trPr>
          <w:cantSplit/>
        </w:trPr>
        <w:tc>
          <w:tcPr>
            <w:tcW w:w="819" w:type="dxa"/>
            <w:tcMar>
              <w:left w:w="28" w:type="dxa"/>
              <w:right w:w="28" w:type="dxa"/>
            </w:tcMar>
          </w:tcPr>
          <w:p w14:paraId="771466C7" w14:textId="77777777" w:rsidR="00A878B6" w:rsidRPr="00614079" w:rsidRDefault="00A878B6" w:rsidP="008F490A">
            <w:pPr>
              <w:rPr>
                <w:sz w:val="15"/>
                <w:szCs w:val="15"/>
              </w:rPr>
            </w:pPr>
          </w:p>
        </w:tc>
        <w:tc>
          <w:tcPr>
            <w:tcW w:w="662" w:type="dxa"/>
            <w:tcMar>
              <w:left w:w="28" w:type="dxa"/>
              <w:right w:w="28" w:type="dxa"/>
            </w:tcMar>
          </w:tcPr>
          <w:p w14:paraId="64B7D002" w14:textId="77777777" w:rsidR="00A878B6" w:rsidRPr="00614079" w:rsidRDefault="00A878B6" w:rsidP="008F490A">
            <w:pPr>
              <w:rPr>
                <w:sz w:val="15"/>
                <w:szCs w:val="15"/>
              </w:rPr>
            </w:pPr>
          </w:p>
        </w:tc>
        <w:tc>
          <w:tcPr>
            <w:tcW w:w="1134" w:type="dxa"/>
            <w:tcMar>
              <w:left w:w="28" w:type="dxa"/>
              <w:right w:w="28" w:type="dxa"/>
            </w:tcMar>
          </w:tcPr>
          <w:p w14:paraId="7AB3D655" w14:textId="77777777" w:rsidR="00A878B6" w:rsidRPr="00614079" w:rsidRDefault="00A878B6" w:rsidP="008F490A">
            <w:pPr>
              <w:rPr>
                <w:sz w:val="15"/>
                <w:szCs w:val="15"/>
              </w:rPr>
            </w:pPr>
          </w:p>
        </w:tc>
        <w:tc>
          <w:tcPr>
            <w:tcW w:w="1418" w:type="dxa"/>
            <w:tcMar>
              <w:left w:w="28" w:type="dxa"/>
              <w:right w:w="28" w:type="dxa"/>
            </w:tcMar>
          </w:tcPr>
          <w:p w14:paraId="60327383" w14:textId="77777777" w:rsidR="00A878B6" w:rsidRPr="00614079" w:rsidRDefault="00A878B6" w:rsidP="008F490A">
            <w:pPr>
              <w:rPr>
                <w:sz w:val="15"/>
                <w:szCs w:val="15"/>
              </w:rPr>
            </w:pPr>
          </w:p>
        </w:tc>
        <w:tc>
          <w:tcPr>
            <w:tcW w:w="1558" w:type="dxa"/>
            <w:tcMar>
              <w:left w:w="28" w:type="dxa"/>
              <w:right w:w="28" w:type="dxa"/>
            </w:tcMar>
          </w:tcPr>
          <w:p w14:paraId="0A865384" w14:textId="33695400" w:rsidR="00A878B6" w:rsidRPr="00614079" w:rsidRDefault="00A878B6" w:rsidP="008F490A">
            <w:pPr>
              <w:rPr>
                <w:sz w:val="15"/>
                <w:szCs w:val="15"/>
              </w:rPr>
            </w:pPr>
            <w:r w:rsidRPr="00614079">
              <w:rPr>
                <w:sz w:val="15"/>
                <w:szCs w:val="15"/>
              </w:rPr>
              <w:t> </w:t>
            </w:r>
          </w:p>
        </w:tc>
        <w:tc>
          <w:tcPr>
            <w:tcW w:w="714" w:type="dxa"/>
            <w:tcMar>
              <w:left w:w="28" w:type="dxa"/>
              <w:right w:w="28" w:type="dxa"/>
            </w:tcMar>
          </w:tcPr>
          <w:p w14:paraId="5E3EAA25" w14:textId="031191DB" w:rsidR="00A878B6" w:rsidRPr="00614079" w:rsidRDefault="00A878B6" w:rsidP="008F490A">
            <w:pPr>
              <w:rPr>
                <w:sz w:val="15"/>
                <w:szCs w:val="15"/>
              </w:rPr>
            </w:pPr>
          </w:p>
        </w:tc>
        <w:tc>
          <w:tcPr>
            <w:tcW w:w="2265" w:type="dxa"/>
            <w:tcMar>
              <w:left w:w="28" w:type="dxa"/>
              <w:right w:w="28" w:type="dxa"/>
            </w:tcMar>
          </w:tcPr>
          <w:p w14:paraId="1AC002B8" w14:textId="5505F878" w:rsidR="00A878B6" w:rsidRPr="00614079" w:rsidRDefault="00A878B6" w:rsidP="008F490A">
            <w:pPr>
              <w:rPr>
                <w:sz w:val="15"/>
                <w:szCs w:val="15"/>
              </w:rPr>
            </w:pPr>
            <w:r w:rsidRPr="00614079">
              <w:rPr>
                <w:sz w:val="15"/>
                <w:szCs w:val="15"/>
              </w:rPr>
              <w:t>Morphine, IV titration.</w:t>
            </w:r>
          </w:p>
          <w:p w14:paraId="25123A50" w14:textId="4A2BB492" w:rsidR="00A878B6" w:rsidRPr="00614079" w:rsidRDefault="00A878B6" w:rsidP="008F490A">
            <w:pPr>
              <w:rPr>
                <w:sz w:val="15"/>
                <w:szCs w:val="15"/>
              </w:rPr>
            </w:pPr>
            <w:r w:rsidRPr="00614079">
              <w:rPr>
                <w:sz w:val="15"/>
                <w:szCs w:val="15"/>
              </w:rPr>
              <w:t>Titrated every 5 min by 3</w:t>
            </w:r>
            <w:r w:rsidRPr="00614079">
              <w:rPr>
                <w:sz w:val="15"/>
                <w:szCs w:val="15"/>
              </w:rPr>
              <w:noBreakHyphen/>
              <w:t>mg increments until one of the following conditions: VAS, ≤60; respiratory rate, ≤12; pulse oxygen saturation, ≤95%; or a severe adverse event associated with morphine administration (respiratory depression or hyperemesis).</w:t>
            </w:r>
          </w:p>
        </w:tc>
        <w:tc>
          <w:tcPr>
            <w:tcW w:w="567" w:type="dxa"/>
            <w:tcMar>
              <w:left w:w="28" w:type="dxa"/>
              <w:right w:w="28" w:type="dxa"/>
            </w:tcMar>
          </w:tcPr>
          <w:p w14:paraId="4753E5FB" w14:textId="37D08689" w:rsidR="00A878B6" w:rsidRPr="00614079" w:rsidRDefault="00A878B6" w:rsidP="008F490A">
            <w:pPr>
              <w:rPr>
                <w:sz w:val="15"/>
                <w:szCs w:val="15"/>
              </w:rPr>
            </w:pPr>
            <w:r w:rsidRPr="00614079">
              <w:rPr>
                <w:sz w:val="15"/>
                <w:szCs w:val="15"/>
              </w:rPr>
              <w:t>81</w:t>
            </w:r>
          </w:p>
        </w:tc>
        <w:tc>
          <w:tcPr>
            <w:tcW w:w="708" w:type="dxa"/>
            <w:tcMar>
              <w:left w:w="28" w:type="dxa"/>
              <w:right w:w="28" w:type="dxa"/>
            </w:tcMar>
          </w:tcPr>
          <w:p w14:paraId="78AA9CA1" w14:textId="155BD551"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4447D382" w14:textId="7F134DC7" w:rsidR="00A878B6" w:rsidRPr="00614079" w:rsidRDefault="00A878B6" w:rsidP="008F490A">
            <w:pPr>
              <w:rPr>
                <w:sz w:val="15"/>
                <w:szCs w:val="15"/>
              </w:rPr>
            </w:pPr>
            <w:r w:rsidRPr="00614079">
              <w:rPr>
                <w:sz w:val="15"/>
                <w:szCs w:val="15"/>
              </w:rPr>
              <w:t>49</w:t>
            </w:r>
          </w:p>
        </w:tc>
        <w:tc>
          <w:tcPr>
            <w:tcW w:w="2977" w:type="dxa"/>
            <w:tcMar>
              <w:left w:w="28" w:type="dxa"/>
              <w:right w:w="28" w:type="dxa"/>
            </w:tcMar>
          </w:tcPr>
          <w:p w14:paraId="69960F9A" w14:textId="77777777" w:rsidR="00A878B6" w:rsidRPr="00614079" w:rsidRDefault="00A878B6" w:rsidP="008F490A">
            <w:pPr>
              <w:rPr>
                <w:sz w:val="15"/>
                <w:szCs w:val="15"/>
              </w:rPr>
            </w:pPr>
            <w:r w:rsidRPr="00614079">
              <w:rPr>
                <w:sz w:val="15"/>
                <w:szCs w:val="15"/>
              </w:rPr>
              <w:t>Nausea: 11</w:t>
            </w:r>
          </w:p>
          <w:p w14:paraId="3CE16AE6" w14:textId="77777777" w:rsidR="00A878B6" w:rsidRPr="00614079" w:rsidRDefault="00A878B6" w:rsidP="008F490A">
            <w:pPr>
              <w:rPr>
                <w:sz w:val="15"/>
                <w:szCs w:val="15"/>
              </w:rPr>
            </w:pPr>
            <w:r w:rsidRPr="00614079">
              <w:rPr>
                <w:sz w:val="15"/>
                <w:szCs w:val="15"/>
              </w:rPr>
              <w:t>Pruritus: 6</w:t>
            </w:r>
          </w:p>
          <w:p w14:paraId="2ECEDF3C" w14:textId="77777777" w:rsidR="00A878B6" w:rsidRPr="00614079" w:rsidRDefault="00A878B6" w:rsidP="008F490A">
            <w:pPr>
              <w:rPr>
                <w:sz w:val="15"/>
                <w:szCs w:val="15"/>
              </w:rPr>
            </w:pPr>
            <w:r w:rsidRPr="00614079">
              <w:rPr>
                <w:sz w:val="15"/>
                <w:szCs w:val="15"/>
              </w:rPr>
              <w:t>Dizziness: 6</w:t>
            </w:r>
          </w:p>
          <w:p w14:paraId="5156C6EE" w14:textId="77777777" w:rsidR="00A878B6" w:rsidRPr="00614079" w:rsidRDefault="00A878B6" w:rsidP="008F490A">
            <w:pPr>
              <w:rPr>
                <w:sz w:val="15"/>
                <w:szCs w:val="15"/>
              </w:rPr>
            </w:pPr>
            <w:r w:rsidRPr="00614079">
              <w:rPr>
                <w:sz w:val="15"/>
                <w:szCs w:val="15"/>
              </w:rPr>
              <w:t>Vomiting: 13</w:t>
            </w:r>
          </w:p>
          <w:p w14:paraId="128A085B" w14:textId="18D720BB" w:rsidR="00A878B6" w:rsidRPr="00614079" w:rsidRDefault="00A878B6" w:rsidP="008F490A">
            <w:pPr>
              <w:rPr>
                <w:sz w:val="15"/>
                <w:szCs w:val="15"/>
              </w:rPr>
            </w:pPr>
            <w:r w:rsidRPr="00614079">
              <w:rPr>
                <w:sz w:val="15"/>
                <w:szCs w:val="15"/>
              </w:rPr>
              <w:t>Sedation: 13</w:t>
            </w:r>
          </w:p>
        </w:tc>
        <w:tc>
          <w:tcPr>
            <w:tcW w:w="1701" w:type="dxa"/>
            <w:tcMar>
              <w:left w:w="28" w:type="dxa"/>
              <w:right w:w="28" w:type="dxa"/>
            </w:tcMar>
          </w:tcPr>
          <w:p w14:paraId="546F54A3" w14:textId="073C830C" w:rsidR="00A878B6" w:rsidRPr="00614079" w:rsidRDefault="00A878B6" w:rsidP="008F490A">
            <w:pPr>
              <w:rPr>
                <w:sz w:val="15"/>
                <w:szCs w:val="15"/>
              </w:rPr>
            </w:pPr>
            <w:r w:rsidRPr="00614079">
              <w:rPr>
                <w:sz w:val="15"/>
                <w:szCs w:val="15"/>
              </w:rPr>
              <w:t>Apparent severe adverse events: respiratory depression or hyperemesis: 0</w:t>
            </w:r>
          </w:p>
        </w:tc>
      </w:tr>
      <w:tr w:rsidR="00614079" w:rsidRPr="00614079" w14:paraId="2A43795E" w14:textId="77777777" w:rsidTr="00A878B6">
        <w:trPr>
          <w:cantSplit/>
        </w:trPr>
        <w:tc>
          <w:tcPr>
            <w:tcW w:w="819" w:type="dxa"/>
            <w:tcMar>
              <w:left w:w="28" w:type="dxa"/>
              <w:right w:w="28" w:type="dxa"/>
            </w:tcMar>
          </w:tcPr>
          <w:p w14:paraId="290FE818" w14:textId="673A52D8" w:rsidR="00A878B6" w:rsidRPr="00614079" w:rsidRDefault="00A878B6" w:rsidP="008F490A">
            <w:pPr>
              <w:rPr>
                <w:sz w:val="15"/>
                <w:szCs w:val="15"/>
              </w:rPr>
            </w:pPr>
            <w:r w:rsidRPr="00614079">
              <w:rPr>
                <w:sz w:val="15"/>
                <w:szCs w:val="15"/>
              </w:rPr>
              <w:t xml:space="preserve">Tongbua, 2022 </w:t>
            </w:r>
            <w:r w:rsidRPr="00614079">
              <w:rPr>
                <w:sz w:val="15"/>
                <w:szCs w:val="15"/>
              </w:rPr>
              <w:fldChar w:fldCharType="begin">
                <w:fldData xml:space="preserve">PEVuZE5vdGU+PENpdGU+PEF1dGhvcj5Ub25nYnVhPC9BdXRob3I+PFllYXI+MjAyMjwvWWVhcj48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PEVuZE5vdGU+PENpdGU+PEF1dGhvcj5Ub25nYnVhPC9BdXRob3I+PFllYXI+MjAyMjwvWWVhcj48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(82)</w:t>
            </w:r>
            <w:r w:rsidRPr="00614079">
              <w:rPr>
                <w:sz w:val="15"/>
                <w:szCs w:val="15"/>
              </w:rPr>
              <w:fldChar w:fldCharType="end"/>
            </w:r>
          </w:p>
        </w:tc>
        <w:tc>
          <w:tcPr>
            <w:tcW w:w="662" w:type="dxa"/>
            <w:tcMar>
              <w:left w:w="28" w:type="dxa"/>
              <w:right w:w="28" w:type="dxa"/>
            </w:tcMar>
          </w:tcPr>
          <w:p w14:paraId="6247A966" w14:textId="19F19606" w:rsidR="00A878B6" w:rsidRPr="00614079" w:rsidRDefault="00A878B6" w:rsidP="008F490A">
            <w:pPr>
              <w:rPr>
                <w:sz w:val="15"/>
                <w:szCs w:val="15"/>
              </w:rPr>
            </w:pPr>
            <w:r w:rsidRPr="00614079">
              <w:rPr>
                <w:sz w:val="15"/>
                <w:szCs w:val="15"/>
              </w:rPr>
              <w:t>Thailand</w:t>
            </w:r>
          </w:p>
        </w:tc>
        <w:tc>
          <w:tcPr>
            <w:tcW w:w="1134" w:type="dxa"/>
            <w:tcMar>
              <w:left w:w="28" w:type="dxa"/>
              <w:right w:w="28" w:type="dxa"/>
            </w:tcMar>
          </w:tcPr>
          <w:p w14:paraId="723A8F3C" w14:textId="71055E73" w:rsidR="00A878B6" w:rsidRPr="00614079" w:rsidRDefault="00A878B6" w:rsidP="008F490A">
            <w:pPr>
              <w:rPr>
                <w:sz w:val="15"/>
                <w:szCs w:val="15"/>
              </w:rPr>
            </w:pPr>
            <w:r w:rsidRPr="00614079">
              <w:rPr>
                <w:sz w:val="15"/>
                <w:szCs w:val="15"/>
              </w:rPr>
              <w:t>Non-inferiority, double-blind, randomised controlled trial</w:t>
            </w:r>
          </w:p>
        </w:tc>
        <w:tc>
          <w:tcPr>
            <w:tcW w:w="1418" w:type="dxa"/>
            <w:tcMar>
              <w:left w:w="28" w:type="dxa"/>
              <w:right w:w="28" w:type="dxa"/>
            </w:tcMar>
          </w:tcPr>
          <w:p w14:paraId="4B95E130" w14:textId="18EB91B0" w:rsidR="00A878B6" w:rsidRPr="00614079" w:rsidRDefault="00A878B6" w:rsidP="008F490A">
            <w:pPr>
              <w:rPr>
                <w:sz w:val="15"/>
                <w:szCs w:val="15"/>
              </w:rPr>
            </w:pPr>
            <w:r w:rsidRPr="00614079">
              <w:rPr>
                <w:sz w:val="15"/>
                <w:szCs w:val="15"/>
              </w:rPr>
              <w:t>Acute musculoskeletal pain of known injury</w:t>
            </w:r>
          </w:p>
        </w:tc>
        <w:tc>
          <w:tcPr>
            <w:tcW w:w="1558" w:type="dxa"/>
            <w:tcMar>
              <w:left w:w="28" w:type="dxa"/>
              <w:right w:w="28" w:type="dxa"/>
            </w:tcMar>
          </w:tcPr>
          <w:p w14:paraId="4FECD9F5" w14:textId="3B48FE23" w:rsidR="00A878B6" w:rsidRPr="00614079" w:rsidRDefault="00A878B6" w:rsidP="008F490A">
            <w:pPr>
              <w:rPr>
                <w:sz w:val="15"/>
                <w:szCs w:val="15"/>
              </w:rPr>
            </w:pPr>
            <w:r w:rsidRPr="00614079">
              <w:rPr>
                <w:sz w:val="15"/>
                <w:szCs w:val="15"/>
              </w:rPr>
              <w:t>No unknown drug use; No history of alcohol or drug abuse.</w:t>
            </w:r>
          </w:p>
        </w:tc>
        <w:tc>
          <w:tcPr>
            <w:tcW w:w="714" w:type="dxa"/>
            <w:tcMar>
              <w:left w:w="28" w:type="dxa"/>
              <w:right w:w="28" w:type="dxa"/>
            </w:tcMar>
          </w:tcPr>
          <w:p w14:paraId="4C727EF2" w14:textId="7C6B9CCD" w:rsidR="00A878B6" w:rsidRPr="00614079" w:rsidRDefault="00A878B6" w:rsidP="008F490A">
            <w:pPr>
              <w:rPr>
                <w:sz w:val="15"/>
                <w:szCs w:val="15"/>
              </w:rPr>
            </w:pPr>
            <w:r w:rsidRPr="00614079">
              <w:rPr>
                <w:sz w:val="15"/>
                <w:szCs w:val="15"/>
              </w:rPr>
              <w:t>2 hours</w:t>
            </w:r>
          </w:p>
        </w:tc>
        <w:tc>
          <w:tcPr>
            <w:tcW w:w="2265" w:type="dxa"/>
            <w:tcMar>
              <w:left w:w="28" w:type="dxa"/>
              <w:right w:w="28" w:type="dxa"/>
            </w:tcMar>
          </w:tcPr>
          <w:p w14:paraId="1E36E8FC" w14:textId="76819BD2" w:rsidR="00A878B6" w:rsidRPr="00614079" w:rsidRDefault="00A878B6" w:rsidP="008F490A">
            <w:pPr>
              <w:rPr>
                <w:sz w:val="15"/>
                <w:szCs w:val="15"/>
              </w:rPr>
            </w:pPr>
            <w:r w:rsidRPr="00614079">
              <w:rPr>
                <w:sz w:val="15"/>
                <w:szCs w:val="15"/>
              </w:rPr>
              <w:t>Morphine, IV, 0.1 mg/kg</w:t>
            </w:r>
          </w:p>
          <w:p w14:paraId="5F7CD5D1" w14:textId="7A9BAF8A" w:rsidR="00A878B6" w:rsidRPr="00614079" w:rsidRDefault="00A878B6" w:rsidP="008F490A">
            <w:pPr>
              <w:rPr>
                <w:sz w:val="15"/>
                <w:szCs w:val="15"/>
              </w:rPr>
            </w:pPr>
            <w:r w:rsidRPr="00614079">
              <w:rPr>
                <w:sz w:val="15"/>
                <w:szCs w:val="15"/>
              </w:rPr>
              <w:t>Unimproved pain score or a need for rescue therapy, 0.5 mcg/kg fentanyl IV was administered.</w:t>
            </w:r>
          </w:p>
        </w:tc>
        <w:tc>
          <w:tcPr>
            <w:tcW w:w="567" w:type="dxa"/>
            <w:tcMar>
              <w:left w:w="28" w:type="dxa"/>
              <w:right w:w="28" w:type="dxa"/>
            </w:tcMar>
          </w:tcPr>
          <w:p w14:paraId="53238CD7" w14:textId="5045C9C3" w:rsidR="00A878B6" w:rsidRPr="00614079" w:rsidRDefault="00A878B6" w:rsidP="008F490A">
            <w:pPr>
              <w:rPr>
                <w:sz w:val="15"/>
                <w:szCs w:val="15"/>
              </w:rPr>
            </w:pPr>
            <w:r w:rsidRPr="00614079">
              <w:rPr>
                <w:sz w:val="15"/>
                <w:szCs w:val="15"/>
              </w:rPr>
              <w:t>37</w:t>
            </w:r>
          </w:p>
        </w:tc>
        <w:tc>
          <w:tcPr>
            <w:tcW w:w="708" w:type="dxa"/>
            <w:tcMar>
              <w:left w:w="28" w:type="dxa"/>
              <w:right w:w="28" w:type="dxa"/>
            </w:tcMar>
          </w:tcPr>
          <w:p w14:paraId="15DEECC0" w14:textId="5E7A6EFE"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242D30A8" w14:textId="1A00F386" w:rsidR="00A878B6" w:rsidRPr="00614079" w:rsidRDefault="00A878B6" w:rsidP="008F490A">
            <w:pPr>
              <w:rPr>
                <w:sz w:val="15"/>
                <w:szCs w:val="15"/>
              </w:rPr>
            </w:pPr>
            <w:r w:rsidRPr="00614079">
              <w:rPr>
                <w:sz w:val="15"/>
                <w:szCs w:val="15"/>
              </w:rPr>
              <w:t>5</w:t>
            </w:r>
          </w:p>
        </w:tc>
        <w:tc>
          <w:tcPr>
            <w:tcW w:w="2977" w:type="dxa"/>
            <w:tcMar>
              <w:left w:w="28" w:type="dxa"/>
              <w:right w:w="28" w:type="dxa"/>
            </w:tcMar>
          </w:tcPr>
          <w:p w14:paraId="41BBDC91" w14:textId="77777777" w:rsidR="00A878B6" w:rsidRPr="00614079" w:rsidRDefault="00A878B6" w:rsidP="008F490A">
            <w:pPr>
              <w:rPr>
                <w:sz w:val="15"/>
                <w:szCs w:val="15"/>
              </w:rPr>
            </w:pPr>
            <w:r w:rsidRPr="00614079">
              <w:rPr>
                <w:sz w:val="15"/>
                <w:szCs w:val="15"/>
              </w:rPr>
              <w:t>Dizziness: 3</w:t>
            </w:r>
          </w:p>
          <w:p w14:paraId="5F099053" w14:textId="77777777" w:rsidR="00A878B6" w:rsidRPr="00614079" w:rsidRDefault="00A878B6" w:rsidP="008F490A">
            <w:pPr>
              <w:rPr>
                <w:sz w:val="15"/>
                <w:szCs w:val="15"/>
              </w:rPr>
            </w:pPr>
            <w:r w:rsidRPr="00614079">
              <w:rPr>
                <w:sz w:val="15"/>
                <w:szCs w:val="15"/>
              </w:rPr>
              <w:t>Nausea and vomiting: 2</w:t>
            </w:r>
          </w:p>
          <w:p w14:paraId="0CF29E57" w14:textId="77777777" w:rsidR="00A878B6" w:rsidRPr="00614079" w:rsidRDefault="00A878B6" w:rsidP="008F490A">
            <w:pPr>
              <w:rPr>
                <w:sz w:val="15"/>
                <w:szCs w:val="15"/>
              </w:rPr>
            </w:pPr>
            <w:r w:rsidRPr="00614079">
              <w:rPr>
                <w:sz w:val="15"/>
                <w:szCs w:val="15"/>
              </w:rPr>
              <w:t>Fatigue: 0</w:t>
            </w:r>
          </w:p>
          <w:p w14:paraId="52B12F72" w14:textId="77777777" w:rsidR="00A878B6" w:rsidRPr="00614079" w:rsidRDefault="00A878B6" w:rsidP="008F490A">
            <w:pPr>
              <w:rPr>
                <w:sz w:val="15"/>
                <w:szCs w:val="15"/>
              </w:rPr>
            </w:pPr>
            <w:r w:rsidRPr="00614079">
              <w:rPr>
                <w:sz w:val="15"/>
                <w:szCs w:val="15"/>
              </w:rPr>
              <w:t>Feeling of unreality: 0</w:t>
            </w:r>
          </w:p>
          <w:p w14:paraId="7275F8F6" w14:textId="77777777" w:rsidR="00A878B6" w:rsidRPr="00614079" w:rsidRDefault="00A878B6" w:rsidP="008F490A">
            <w:pPr>
              <w:rPr>
                <w:sz w:val="15"/>
                <w:szCs w:val="15"/>
              </w:rPr>
            </w:pPr>
            <w:r w:rsidRPr="00614079">
              <w:rPr>
                <w:sz w:val="15"/>
                <w:szCs w:val="15"/>
              </w:rPr>
              <w:t>Changes in hearing: 0</w:t>
            </w:r>
          </w:p>
          <w:p w14:paraId="32DCD953" w14:textId="77777777" w:rsidR="00A878B6" w:rsidRPr="00614079" w:rsidRDefault="00A878B6" w:rsidP="008F490A">
            <w:pPr>
              <w:rPr>
                <w:sz w:val="15"/>
                <w:szCs w:val="15"/>
              </w:rPr>
            </w:pPr>
            <w:r w:rsidRPr="00614079">
              <w:rPr>
                <w:sz w:val="15"/>
                <w:szCs w:val="15"/>
              </w:rPr>
              <w:t>Changes in vision: 0</w:t>
            </w:r>
          </w:p>
          <w:p w14:paraId="5D8A049D" w14:textId="77777777" w:rsidR="00A878B6" w:rsidRPr="00614079" w:rsidRDefault="00A878B6" w:rsidP="008F490A">
            <w:pPr>
              <w:rPr>
                <w:sz w:val="15"/>
                <w:szCs w:val="15"/>
              </w:rPr>
            </w:pPr>
            <w:r w:rsidRPr="00614079">
              <w:rPr>
                <w:sz w:val="15"/>
                <w:szCs w:val="15"/>
              </w:rPr>
              <w:t>Mood changes: 0</w:t>
            </w:r>
          </w:p>
          <w:p w14:paraId="12DFF579" w14:textId="77777777" w:rsidR="00A878B6" w:rsidRPr="00614079" w:rsidRDefault="00A878B6" w:rsidP="008F490A">
            <w:pPr>
              <w:rPr>
                <w:sz w:val="15"/>
                <w:szCs w:val="15"/>
              </w:rPr>
            </w:pPr>
            <w:r w:rsidRPr="00614079">
              <w:rPr>
                <w:sz w:val="15"/>
                <w:szCs w:val="15"/>
              </w:rPr>
              <w:t>Generalised discomfort: 0</w:t>
            </w:r>
          </w:p>
          <w:p w14:paraId="74B06BA1" w14:textId="2227AC2E" w:rsidR="00A878B6" w:rsidRPr="00614079" w:rsidRDefault="00A878B6" w:rsidP="008F490A">
            <w:pPr>
              <w:rPr>
                <w:sz w:val="15"/>
                <w:szCs w:val="15"/>
              </w:rPr>
            </w:pPr>
            <w:r w:rsidRPr="00614079">
              <w:rPr>
                <w:sz w:val="15"/>
                <w:szCs w:val="15"/>
              </w:rPr>
              <w:t>Hallucination: 0</w:t>
            </w:r>
          </w:p>
        </w:tc>
        <w:tc>
          <w:tcPr>
            <w:tcW w:w="1701" w:type="dxa"/>
            <w:tcMar>
              <w:left w:w="28" w:type="dxa"/>
              <w:right w:w="28" w:type="dxa"/>
            </w:tcMar>
          </w:tcPr>
          <w:p w14:paraId="7352984C" w14:textId="3C382165" w:rsidR="00A878B6" w:rsidRPr="00614079" w:rsidRDefault="00A878B6" w:rsidP="008F490A">
            <w:pPr>
              <w:rPr>
                <w:sz w:val="15"/>
                <w:szCs w:val="15"/>
              </w:rPr>
            </w:pPr>
            <w:r w:rsidRPr="00614079">
              <w:rPr>
                <w:sz w:val="15"/>
                <w:szCs w:val="15"/>
              </w:rPr>
              <w:t>A severe adverse reaction to the medication (e.g. anaphylaxis, cardiac arrest, intractable hypotension, hyper-secretion or laryngospasm): 0</w:t>
            </w:r>
          </w:p>
          <w:p w14:paraId="5065F5DC" w14:textId="6427A506" w:rsidR="00A878B6" w:rsidRPr="00614079" w:rsidRDefault="00A878B6" w:rsidP="008F490A">
            <w:pPr>
              <w:rPr>
                <w:sz w:val="15"/>
                <w:szCs w:val="15"/>
              </w:rPr>
            </w:pPr>
            <w:r w:rsidRPr="00614079">
              <w:rPr>
                <w:sz w:val="15"/>
                <w:szCs w:val="15"/>
              </w:rPr>
              <w:t>Required antiemetic drug for nausea and vomiting: 1</w:t>
            </w:r>
          </w:p>
          <w:p w14:paraId="2F1DEE15" w14:textId="77777777" w:rsidR="00A878B6" w:rsidRPr="00614079" w:rsidRDefault="00A878B6" w:rsidP="008F490A">
            <w:pPr>
              <w:rPr>
                <w:sz w:val="15"/>
                <w:szCs w:val="15"/>
              </w:rPr>
            </w:pPr>
          </w:p>
        </w:tc>
      </w:tr>
      <w:tr w:rsidR="00614079" w:rsidRPr="00614079" w14:paraId="547319E2" w14:textId="77777777" w:rsidTr="00A878B6">
        <w:trPr>
          <w:cantSplit/>
        </w:trPr>
        <w:tc>
          <w:tcPr>
            <w:tcW w:w="819" w:type="dxa"/>
            <w:tcMar>
              <w:left w:w="28" w:type="dxa"/>
              <w:right w:w="28" w:type="dxa"/>
            </w:tcMar>
          </w:tcPr>
          <w:p w14:paraId="355AE268" w14:textId="2B929237" w:rsidR="00A878B6" w:rsidRPr="00614079" w:rsidRDefault="00A878B6" w:rsidP="008F490A">
            <w:pPr>
              <w:rPr>
                <w:sz w:val="15"/>
                <w:szCs w:val="15"/>
              </w:rPr>
            </w:pPr>
            <w:r w:rsidRPr="00614079">
              <w:rPr>
                <w:sz w:val="15"/>
                <w:szCs w:val="15"/>
              </w:rPr>
              <w:t xml:space="preserve">Turturro, 1998 </w:t>
            </w:r>
            <w:r w:rsidRPr="00614079">
              <w:rPr>
                <w:sz w:val="15"/>
                <w:szCs w:val="15"/>
              </w:rPr>
              <w:fldChar w:fldCharType="begin">
                <w:fldData xml:space="preserve">PEVuZE5vdGU+PENpdGU+PEF1dGhvcj5UdXJ0dXJybzwvQXV0aG9yPjxZZWFyPjE5OTg8L1llYXI+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</w:fldData>
              </w:fldChar>
            </w:r>
            <w:r w:rsidRPr="00614079">
              <w:rPr>
                <w:sz w:val="15"/>
                <w:szCs w:val="15"/>
              </w:rPr>
              <w:instrText xml:space="preserve"> ADDIN EN.CITE </w:instrText>
            </w:r>
            <w:r w:rsidRPr="00614079">
              <w:rPr>
                <w:sz w:val="15"/>
                <w:szCs w:val="15"/>
              </w:rPr>
              <w:fldChar w:fldCharType="begin">
                <w:fldData xml:space="preserve">PEVuZE5vdGU+PENpdGU+PEF1dGhvcj5UdXJ0dXJybzwvQXV0aG9yPjxZZWFyPjE5OTg8L1llYXI+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(75)</w:t>
            </w:r>
            <w:r w:rsidRPr="00614079">
              <w:rPr>
                <w:sz w:val="15"/>
                <w:szCs w:val="15"/>
              </w:rPr>
              <w:fldChar w:fldCharType="end"/>
            </w:r>
          </w:p>
        </w:tc>
        <w:tc>
          <w:tcPr>
            <w:tcW w:w="662" w:type="dxa"/>
            <w:tcMar>
              <w:left w:w="28" w:type="dxa"/>
              <w:right w:w="28" w:type="dxa"/>
            </w:tcMar>
          </w:tcPr>
          <w:p w14:paraId="7AAC918F" w14:textId="5A67FD5D"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49591CBA" w14:textId="610D88A8" w:rsidR="00A878B6" w:rsidRPr="00614079" w:rsidRDefault="00A878B6" w:rsidP="008F490A">
            <w:pPr>
              <w:rPr>
                <w:sz w:val="15"/>
                <w:szCs w:val="15"/>
              </w:rPr>
            </w:pPr>
            <w:r w:rsidRPr="00614079">
              <w:rPr>
                <w:sz w:val="15"/>
                <w:szCs w:val="15"/>
              </w:rPr>
              <w:t>Randomi</w:t>
            </w:r>
            <w:r w:rsidR="001337A4" w:rsidRPr="00614079">
              <w:rPr>
                <w:sz w:val="15"/>
                <w:szCs w:val="15"/>
              </w:rPr>
              <w:t>s</w:t>
            </w:r>
            <w:r w:rsidRPr="00614079">
              <w:rPr>
                <w:sz w:val="15"/>
                <w:szCs w:val="15"/>
              </w:rPr>
              <w:t>ed, prospective, double-blind clinical trial</w:t>
            </w:r>
          </w:p>
        </w:tc>
        <w:tc>
          <w:tcPr>
            <w:tcW w:w="1418" w:type="dxa"/>
            <w:tcMar>
              <w:left w:w="28" w:type="dxa"/>
              <w:right w:w="28" w:type="dxa"/>
            </w:tcMar>
          </w:tcPr>
          <w:p w14:paraId="7AAFD61F" w14:textId="74C51788" w:rsidR="00A878B6" w:rsidRPr="00614079" w:rsidRDefault="00A878B6" w:rsidP="008F490A">
            <w:pPr>
              <w:rPr>
                <w:sz w:val="15"/>
                <w:szCs w:val="15"/>
              </w:rPr>
            </w:pPr>
            <w:r w:rsidRPr="00614079">
              <w:rPr>
                <w:sz w:val="15"/>
                <w:szCs w:val="15"/>
              </w:rPr>
              <w:t>Acute musculoskeletal pain caused by trauma</w:t>
            </w:r>
          </w:p>
        </w:tc>
        <w:tc>
          <w:tcPr>
            <w:tcW w:w="1558" w:type="dxa"/>
            <w:tcMar>
              <w:left w:w="28" w:type="dxa"/>
              <w:right w:w="28" w:type="dxa"/>
            </w:tcMar>
          </w:tcPr>
          <w:p w14:paraId="46B65933" w14:textId="086AB3BF" w:rsidR="00A878B6" w:rsidRPr="00614079" w:rsidRDefault="00A878B6" w:rsidP="008F490A">
            <w:pPr>
              <w:rPr>
                <w:sz w:val="15"/>
                <w:szCs w:val="15"/>
              </w:rPr>
            </w:pPr>
            <w:r w:rsidRPr="00614079">
              <w:rPr>
                <w:sz w:val="15"/>
                <w:szCs w:val="15"/>
              </w:rPr>
              <w:t>No suspected substance abuse</w:t>
            </w:r>
          </w:p>
        </w:tc>
        <w:tc>
          <w:tcPr>
            <w:tcW w:w="714" w:type="dxa"/>
            <w:tcMar>
              <w:left w:w="28" w:type="dxa"/>
              <w:right w:w="28" w:type="dxa"/>
            </w:tcMar>
          </w:tcPr>
          <w:p w14:paraId="5C88CFC5" w14:textId="643AB65A" w:rsidR="00A878B6" w:rsidRPr="00614079" w:rsidRDefault="00A878B6" w:rsidP="008F490A">
            <w:pPr>
              <w:rPr>
                <w:sz w:val="15"/>
                <w:szCs w:val="15"/>
              </w:rPr>
            </w:pPr>
            <w:r w:rsidRPr="00614079">
              <w:rPr>
                <w:sz w:val="15"/>
                <w:szCs w:val="15"/>
              </w:rPr>
              <w:t>3 hours</w:t>
            </w:r>
          </w:p>
        </w:tc>
        <w:tc>
          <w:tcPr>
            <w:tcW w:w="2265" w:type="dxa"/>
            <w:tcMar>
              <w:left w:w="28" w:type="dxa"/>
              <w:right w:w="28" w:type="dxa"/>
            </w:tcMar>
          </w:tcPr>
          <w:p w14:paraId="07979508" w14:textId="7DB2853C" w:rsidR="00A878B6" w:rsidRPr="00614079" w:rsidRDefault="00A878B6" w:rsidP="008F490A">
            <w:pPr>
              <w:rPr>
                <w:sz w:val="15"/>
                <w:szCs w:val="15"/>
              </w:rPr>
            </w:pPr>
            <w:r w:rsidRPr="00614079">
              <w:rPr>
                <w:sz w:val="15"/>
                <w:szCs w:val="15"/>
              </w:rPr>
              <w:t xml:space="preserve">Tramadol, Oral, capsule, 100 mg </w:t>
            </w:r>
          </w:p>
        </w:tc>
        <w:tc>
          <w:tcPr>
            <w:tcW w:w="567" w:type="dxa"/>
            <w:tcMar>
              <w:left w:w="28" w:type="dxa"/>
              <w:right w:w="28" w:type="dxa"/>
            </w:tcMar>
          </w:tcPr>
          <w:p w14:paraId="5D3D0CED" w14:textId="03DFB63E" w:rsidR="00A878B6" w:rsidRPr="00614079" w:rsidRDefault="00A878B6" w:rsidP="008F490A">
            <w:pPr>
              <w:rPr>
                <w:sz w:val="15"/>
                <w:szCs w:val="15"/>
              </w:rPr>
            </w:pPr>
            <w:r w:rsidRPr="00614079">
              <w:rPr>
                <w:sz w:val="15"/>
                <w:szCs w:val="15"/>
              </w:rPr>
              <w:t>30</w:t>
            </w:r>
          </w:p>
        </w:tc>
        <w:tc>
          <w:tcPr>
            <w:tcW w:w="708" w:type="dxa"/>
            <w:tcMar>
              <w:left w:w="28" w:type="dxa"/>
              <w:right w:w="28" w:type="dxa"/>
            </w:tcMar>
          </w:tcPr>
          <w:p w14:paraId="0A25C2B5" w14:textId="2CD5E4CD" w:rsidR="00A878B6" w:rsidRPr="00614079" w:rsidRDefault="00A878B6" w:rsidP="008F490A">
            <w:pPr>
              <w:rPr>
                <w:sz w:val="15"/>
                <w:szCs w:val="15"/>
              </w:rPr>
            </w:pPr>
            <w:r w:rsidRPr="00614079">
              <w:rPr>
                <w:sz w:val="15"/>
                <w:szCs w:val="15"/>
              </w:rPr>
              <w:t>6</w:t>
            </w:r>
          </w:p>
        </w:tc>
        <w:tc>
          <w:tcPr>
            <w:tcW w:w="567" w:type="dxa"/>
            <w:tcMar>
              <w:left w:w="28" w:type="dxa"/>
              <w:right w:w="28" w:type="dxa"/>
            </w:tcMar>
          </w:tcPr>
          <w:p w14:paraId="65AB4EBA" w14:textId="24B74FD6" w:rsidR="00A878B6" w:rsidRPr="00614079" w:rsidRDefault="00A878B6" w:rsidP="008F490A">
            <w:pPr>
              <w:rPr>
                <w:sz w:val="15"/>
                <w:szCs w:val="15"/>
              </w:rPr>
            </w:pPr>
            <w:r w:rsidRPr="00614079">
              <w:rPr>
                <w:sz w:val="15"/>
                <w:szCs w:val="15"/>
              </w:rPr>
              <w:t>6</w:t>
            </w:r>
          </w:p>
        </w:tc>
        <w:tc>
          <w:tcPr>
            <w:tcW w:w="2977" w:type="dxa"/>
            <w:tcMar>
              <w:left w:w="28" w:type="dxa"/>
              <w:right w:w="28" w:type="dxa"/>
            </w:tcMar>
          </w:tcPr>
          <w:p w14:paraId="0B277EFF" w14:textId="77777777" w:rsidR="00A878B6" w:rsidRPr="00614079" w:rsidRDefault="00A878B6" w:rsidP="008F490A">
            <w:pPr>
              <w:rPr>
                <w:sz w:val="15"/>
                <w:szCs w:val="15"/>
              </w:rPr>
            </w:pPr>
            <w:r w:rsidRPr="00614079">
              <w:rPr>
                <w:sz w:val="15"/>
                <w:szCs w:val="15"/>
              </w:rPr>
              <w:t>Nausea/vomiting: 1</w:t>
            </w:r>
          </w:p>
          <w:p w14:paraId="053FB789" w14:textId="77777777" w:rsidR="00A878B6" w:rsidRPr="00614079" w:rsidRDefault="00A878B6" w:rsidP="008F490A">
            <w:pPr>
              <w:rPr>
                <w:sz w:val="15"/>
                <w:szCs w:val="15"/>
              </w:rPr>
            </w:pPr>
            <w:r w:rsidRPr="00614079">
              <w:rPr>
                <w:sz w:val="15"/>
                <w:szCs w:val="15"/>
              </w:rPr>
              <w:t>Drowsiness/dizziness: 3</w:t>
            </w:r>
          </w:p>
          <w:p w14:paraId="77F81F84" w14:textId="7C6C583D" w:rsidR="00A878B6" w:rsidRPr="00614079" w:rsidRDefault="00A878B6" w:rsidP="008F490A">
            <w:pPr>
              <w:rPr>
                <w:sz w:val="15"/>
                <w:szCs w:val="15"/>
              </w:rPr>
            </w:pPr>
            <w:r w:rsidRPr="00614079">
              <w:rPr>
                <w:sz w:val="15"/>
                <w:szCs w:val="15"/>
              </w:rPr>
              <w:t>Anxiety: 2</w:t>
            </w:r>
          </w:p>
        </w:tc>
        <w:tc>
          <w:tcPr>
            <w:tcW w:w="1701" w:type="dxa"/>
            <w:tcMar>
              <w:left w:w="28" w:type="dxa"/>
              <w:right w:w="28" w:type="dxa"/>
            </w:tcMar>
          </w:tcPr>
          <w:p w14:paraId="04DE0504" w14:textId="61271322" w:rsidR="00A878B6" w:rsidRPr="00614079" w:rsidRDefault="00A878B6" w:rsidP="008F490A">
            <w:pPr>
              <w:rPr>
                <w:sz w:val="15"/>
                <w:szCs w:val="15"/>
              </w:rPr>
            </w:pPr>
            <w:r w:rsidRPr="00614079">
              <w:rPr>
                <w:sz w:val="15"/>
                <w:szCs w:val="15"/>
              </w:rPr>
              <w:t>NR</w:t>
            </w:r>
          </w:p>
        </w:tc>
      </w:tr>
      <w:tr w:rsidR="00614079" w:rsidRPr="00614079" w14:paraId="38F030FB" w14:textId="77777777" w:rsidTr="00A878B6">
        <w:trPr>
          <w:cantSplit/>
        </w:trPr>
        <w:tc>
          <w:tcPr>
            <w:tcW w:w="819" w:type="dxa"/>
            <w:tcMar>
              <w:left w:w="28" w:type="dxa"/>
              <w:right w:w="28" w:type="dxa"/>
            </w:tcMar>
          </w:tcPr>
          <w:p w14:paraId="12527D75" w14:textId="77777777" w:rsidR="00A878B6" w:rsidRPr="00614079" w:rsidRDefault="00A878B6" w:rsidP="008F490A">
            <w:pPr>
              <w:rPr>
                <w:sz w:val="15"/>
                <w:szCs w:val="15"/>
              </w:rPr>
            </w:pPr>
          </w:p>
        </w:tc>
        <w:tc>
          <w:tcPr>
            <w:tcW w:w="662" w:type="dxa"/>
            <w:tcMar>
              <w:left w:w="28" w:type="dxa"/>
              <w:right w:w="28" w:type="dxa"/>
            </w:tcMar>
          </w:tcPr>
          <w:p w14:paraId="01A3B5FE" w14:textId="77777777" w:rsidR="00A878B6" w:rsidRPr="00614079" w:rsidRDefault="00A878B6" w:rsidP="008F490A">
            <w:pPr>
              <w:rPr>
                <w:sz w:val="15"/>
                <w:szCs w:val="15"/>
              </w:rPr>
            </w:pPr>
          </w:p>
        </w:tc>
        <w:tc>
          <w:tcPr>
            <w:tcW w:w="1134" w:type="dxa"/>
            <w:tcMar>
              <w:left w:w="28" w:type="dxa"/>
              <w:right w:w="28" w:type="dxa"/>
            </w:tcMar>
          </w:tcPr>
          <w:p w14:paraId="00898581" w14:textId="77777777" w:rsidR="00A878B6" w:rsidRPr="00614079" w:rsidRDefault="00A878B6" w:rsidP="008F490A">
            <w:pPr>
              <w:rPr>
                <w:sz w:val="15"/>
                <w:szCs w:val="15"/>
              </w:rPr>
            </w:pPr>
          </w:p>
        </w:tc>
        <w:tc>
          <w:tcPr>
            <w:tcW w:w="1418" w:type="dxa"/>
            <w:tcMar>
              <w:left w:w="28" w:type="dxa"/>
              <w:right w:w="28" w:type="dxa"/>
            </w:tcMar>
          </w:tcPr>
          <w:p w14:paraId="36D34A21" w14:textId="77777777" w:rsidR="00A878B6" w:rsidRPr="00614079" w:rsidRDefault="00A878B6" w:rsidP="008F490A">
            <w:pPr>
              <w:rPr>
                <w:sz w:val="15"/>
                <w:szCs w:val="15"/>
              </w:rPr>
            </w:pPr>
          </w:p>
        </w:tc>
        <w:tc>
          <w:tcPr>
            <w:tcW w:w="1558" w:type="dxa"/>
            <w:tcMar>
              <w:left w:w="28" w:type="dxa"/>
              <w:right w:w="28" w:type="dxa"/>
            </w:tcMar>
          </w:tcPr>
          <w:p w14:paraId="62CFB607" w14:textId="77777777" w:rsidR="00A878B6" w:rsidRPr="00614079" w:rsidRDefault="00A878B6" w:rsidP="008F490A">
            <w:pPr>
              <w:rPr>
                <w:sz w:val="15"/>
                <w:szCs w:val="15"/>
              </w:rPr>
            </w:pPr>
          </w:p>
        </w:tc>
        <w:tc>
          <w:tcPr>
            <w:tcW w:w="714" w:type="dxa"/>
            <w:tcMar>
              <w:left w:w="28" w:type="dxa"/>
              <w:right w:w="28" w:type="dxa"/>
            </w:tcMar>
          </w:tcPr>
          <w:p w14:paraId="55871A8F" w14:textId="68EA2E8F" w:rsidR="00A878B6" w:rsidRPr="00614079" w:rsidRDefault="00A878B6" w:rsidP="008F490A">
            <w:pPr>
              <w:rPr>
                <w:sz w:val="15"/>
                <w:szCs w:val="15"/>
              </w:rPr>
            </w:pPr>
          </w:p>
        </w:tc>
        <w:tc>
          <w:tcPr>
            <w:tcW w:w="2265" w:type="dxa"/>
            <w:tcMar>
              <w:left w:w="28" w:type="dxa"/>
              <w:right w:w="28" w:type="dxa"/>
            </w:tcMar>
          </w:tcPr>
          <w:p w14:paraId="3B12CEFE" w14:textId="111F6347" w:rsidR="00A878B6" w:rsidRPr="00614079" w:rsidRDefault="00A878B6" w:rsidP="008F490A">
            <w:pPr>
              <w:rPr>
                <w:sz w:val="15"/>
                <w:szCs w:val="15"/>
              </w:rPr>
            </w:pPr>
            <w:r w:rsidRPr="00614079">
              <w:rPr>
                <w:sz w:val="15"/>
                <w:szCs w:val="15"/>
              </w:rPr>
              <w:t>Hydrocodone-acetaminophen, Oral, capsule, 5/500 mg</w:t>
            </w:r>
          </w:p>
        </w:tc>
        <w:tc>
          <w:tcPr>
            <w:tcW w:w="567" w:type="dxa"/>
            <w:tcMar>
              <w:left w:w="28" w:type="dxa"/>
              <w:right w:w="28" w:type="dxa"/>
            </w:tcMar>
          </w:tcPr>
          <w:p w14:paraId="5B9BC774" w14:textId="134B1CAD" w:rsidR="00A878B6" w:rsidRPr="00614079" w:rsidRDefault="00A878B6" w:rsidP="008F490A">
            <w:pPr>
              <w:rPr>
                <w:sz w:val="15"/>
                <w:szCs w:val="15"/>
              </w:rPr>
            </w:pPr>
            <w:r w:rsidRPr="00614079">
              <w:rPr>
                <w:sz w:val="15"/>
                <w:szCs w:val="15"/>
              </w:rPr>
              <w:t>32</w:t>
            </w:r>
          </w:p>
        </w:tc>
        <w:tc>
          <w:tcPr>
            <w:tcW w:w="708" w:type="dxa"/>
            <w:tcMar>
              <w:left w:w="28" w:type="dxa"/>
              <w:right w:w="28" w:type="dxa"/>
            </w:tcMar>
          </w:tcPr>
          <w:p w14:paraId="023F9D8A" w14:textId="0701194C" w:rsidR="00A878B6" w:rsidRPr="00614079" w:rsidRDefault="00A878B6" w:rsidP="008F490A">
            <w:pPr>
              <w:rPr>
                <w:sz w:val="15"/>
                <w:szCs w:val="15"/>
              </w:rPr>
            </w:pPr>
            <w:r w:rsidRPr="00614079">
              <w:rPr>
                <w:sz w:val="15"/>
                <w:szCs w:val="15"/>
              </w:rPr>
              <w:t>4</w:t>
            </w:r>
          </w:p>
        </w:tc>
        <w:tc>
          <w:tcPr>
            <w:tcW w:w="567" w:type="dxa"/>
            <w:tcMar>
              <w:left w:w="28" w:type="dxa"/>
              <w:right w:w="28" w:type="dxa"/>
            </w:tcMar>
          </w:tcPr>
          <w:p w14:paraId="5D8B55ED" w14:textId="50343DEB" w:rsidR="00A878B6" w:rsidRPr="00614079" w:rsidRDefault="00A878B6" w:rsidP="008F490A">
            <w:pPr>
              <w:rPr>
                <w:sz w:val="15"/>
                <w:szCs w:val="15"/>
              </w:rPr>
            </w:pPr>
            <w:r w:rsidRPr="00614079">
              <w:rPr>
                <w:sz w:val="15"/>
                <w:szCs w:val="15"/>
              </w:rPr>
              <w:t>4</w:t>
            </w:r>
          </w:p>
        </w:tc>
        <w:tc>
          <w:tcPr>
            <w:tcW w:w="2977" w:type="dxa"/>
            <w:tcMar>
              <w:left w:w="28" w:type="dxa"/>
              <w:right w:w="28" w:type="dxa"/>
            </w:tcMar>
          </w:tcPr>
          <w:p w14:paraId="01E21962" w14:textId="77777777" w:rsidR="00A878B6" w:rsidRPr="00614079" w:rsidRDefault="00A878B6" w:rsidP="008F490A">
            <w:pPr>
              <w:rPr>
                <w:sz w:val="15"/>
                <w:szCs w:val="15"/>
              </w:rPr>
            </w:pPr>
            <w:r w:rsidRPr="00614079">
              <w:rPr>
                <w:sz w:val="15"/>
                <w:szCs w:val="15"/>
              </w:rPr>
              <w:t>Nausea/vomiting: 1</w:t>
            </w:r>
          </w:p>
          <w:p w14:paraId="59F46652" w14:textId="77777777" w:rsidR="00A878B6" w:rsidRPr="00614079" w:rsidRDefault="00A878B6" w:rsidP="008F490A">
            <w:pPr>
              <w:rPr>
                <w:sz w:val="15"/>
                <w:szCs w:val="15"/>
              </w:rPr>
            </w:pPr>
            <w:r w:rsidRPr="00614079">
              <w:rPr>
                <w:sz w:val="15"/>
                <w:szCs w:val="15"/>
              </w:rPr>
              <w:t>Drowsiness/dizziness: 3</w:t>
            </w:r>
          </w:p>
          <w:p w14:paraId="456C580A" w14:textId="2824FFC7" w:rsidR="00A878B6" w:rsidRPr="00614079" w:rsidRDefault="00A878B6" w:rsidP="008F490A">
            <w:pPr>
              <w:rPr>
                <w:sz w:val="15"/>
                <w:szCs w:val="15"/>
              </w:rPr>
            </w:pPr>
            <w:r w:rsidRPr="00614079">
              <w:rPr>
                <w:sz w:val="15"/>
                <w:szCs w:val="15"/>
              </w:rPr>
              <w:t>Anxiety: 0</w:t>
            </w:r>
          </w:p>
        </w:tc>
        <w:tc>
          <w:tcPr>
            <w:tcW w:w="1701" w:type="dxa"/>
            <w:tcMar>
              <w:left w:w="28" w:type="dxa"/>
              <w:right w:w="28" w:type="dxa"/>
            </w:tcMar>
          </w:tcPr>
          <w:p w14:paraId="687A5A89" w14:textId="6AF75EEA" w:rsidR="00A878B6" w:rsidRPr="00614079" w:rsidRDefault="00A878B6" w:rsidP="008F490A">
            <w:pPr>
              <w:rPr>
                <w:sz w:val="15"/>
                <w:szCs w:val="15"/>
              </w:rPr>
            </w:pPr>
            <w:r w:rsidRPr="00614079">
              <w:rPr>
                <w:sz w:val="15"/>
                <w:szCs w:val="15"/>
              </w:rPr>
              <w:t>NR</w:t>
            </w:r>
          </w:p>
        </w:tc>
      </w:tr>
      <w:tr w:rsidR="00614079" w:rsidRPr="00614079" w14:paraId="523FAC8A" w14:textId="77777777" w:rsidTr="00A878B6">
        <w:trPr>
          <w:cantSplit/>
        </w:trPr>
        <w:tc>
          <w:tcPr>
            <w:tcW w:w="819" w:type="dxa"/>
            <w:tcMar>
              <w:left w:w="28" w:type="dxa"/>
              <w:right w:w="28" w:type="dxa"/>
            </w:tcMar>
          </w:tcPr>
          <w:p w14:paraId="13DDF02A" w14:textId="5734CDC2" w:rsidR="00A878B6" w:rsidRPr="00614079" w:rsidRDefault="00A878B6" w:rsidP="008F490A">
            <w:pPr>
              <w:rPr>
                <w:sz w:val="15"/>
                <w:szCs w:val="15"/>
              </w:rPr>
            </w:pPr>
            <w:r w:rsidRPr="00614079">
              <w:rPr>
                <w:sz w:val="15"/>
                <w:szCs w:val="15"/>
              </w:rPr>
              <w:t xml:space="preserve">Foss, 2007 </w:t>
            </w:r>
            <w:r w:rsidRPr="00614079">
              <w:rPr>
                <w:sz w:val="15"/>
                <w:szCs w:val="15"/>
              </w:rPr>
              <w:fldChar w:fldCharType="begin">
                <w:fldData xml:space="preserve">PEVuZE5vdGU+PENpdGU+PEF1dGhvcj5Gb3NzPC9BdXRob3I+PFllYXI+MjAwNzwvWWVhcj48UmVj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==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PEVuZE5vdGU+PENpdGU+PEF1dGhvcj5Gb3NzPC9BdXRob3I+PFllYXI+MjAwNzwvWWVhcj48UmVj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==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(81)</w:t>
            </w:r>
            <w:r w:rsidRPr="00614079">
              <w:rPr>
                <w:sz w:val="15"/>
                <w:szCs w:val="15"/>
              </w:rPr>
              <w:fldChar w:fldCharType="end"/>
            </w:r>
          </w:p>
        </w:tc>
        <w:tc>
          <w:tcPr>
            <w:tcW w:w="662" w:type="dxa"/>
            <w:tcMar>
              <w:left w:w="28" w:type="dxa"/>
              <w:right w:w="28" w:type="dxa"/>
            </w:tcMar>
          </w:tcPr>
          <w:p w14:paraId="44534789" w14:textId="4C1A558B" w:rsidR="00A878B6" w:rsidRPr="00614079" w:rsidRDefault="00A878B6" w:rsidP="008F490A">
            <w:pPr>
              <w:rPr>
                <w:sz w:val="15"/>
                <w:szCs w:val="15"/>
              </w:rPr>
            </w:pPr>
            <w:r w:rsidRPr="00614079">
              <w:rPr>
                <w:sz w:val="15"/>
                <w:szCs w:val="15"/>
              </w:rPr>
              <w:t>Denmark</w:t>
            </w:r>
          </w:p>
        </w:tc>
        <w:tc>
          <w:tcPr>
            <w:tcW w:w="1134" w:type="dxa"/>
            <w:tcMar>
              <w:left w:w="28" w:type="dxa"/>
              <w:right w:w="28" w:type="dxa"/>
            </w:tcMar>
          </w:tcPr>
          <w:p w14:paraId="49EC2929" w14:textId="553E8858" w:rsidR="00A878B6" w:rsidRPr="00614079" w:rsidRDefault="00A878B6" w:rsidP="008F490A">
            <w:pPr>
              <w:rPr>
                <w:sz w:val="15"/>
                <w:szCs w:val="15"/>
              </w:rPr>
            </w:pPr>
            <w:r w:rsidRPr="00614079">
              <w:rPr>
                <w:sz w:val="15"/>
                <w:szCs w:val="15"/>
              </w:rPr>
              <w:t>Double-blind, randomi</w:t>
            </w:r>
            <w:r w:rsidR="001337A4" w:rsidRPr="00614079">
              <w:rPr>
                <w:sz w:val="15"/>
                <w:szCs w:val="15"/>
              </w:rPr>
              <w:t>s</w:t>
            </w:r>
            <w:r w:rsidRPr="00614079">
              <w:rPr>
                <w:sz w:val="15"/>
                <w:szCs w:val="15"/>
              </w:rPr>
              <w:t>ed trial</w:t>
            </w:r>
          </w:p>
        </w:tc>
        <w:tc>
          <w:tcPr>
            <w:tcW w:w="1418" w:type="dxa"/>
            <w:tcMar>
              <w:left w:w="28" w:type="dxa"/>
              <w:right w:w="28" w:type="dxa"/>
            </w:tcMar>
          </w:tcPr>
          <w:p w14:paraId="03F3F44C" w14:textId="10672123" w:rsidR="00A878B6" w:rsidRPr="00614079" w:rsidRDefault="00A878B6" w:rsidP="008F490A">
            <w:pPr>
              <w:rPr>
                <w:sz w:val="15"/>
                <w:szCs w:val="15"/>
              </w:rPr>
            </w:pPr>
            <w:r w:rsidRPr="00614079">
              <w:rPr>
                <w:sz w:val="15"/>
                <w:szCs w:val="15"/>
              </w:rPr>
              <w:t>Hip fracture</w:t>
            </w:r>
          </w:p>
        </w:tc>
        <w:tc>
          <w:tcPr>
            <w:tcW w:w="1558" w:type="dxa"/>
            <w:tcMar>
              <w:left w:w="28" w:type="dxa"/>
              <w:right w:w="28" w:type="dxa"/>
            </w:tcMar>
          </w:tcPr>
          <w:p w14:paraId="40EFB863" w14:textId="68145DC0" w:rsidR="00A878B6" w:rsidRPr="00614079" w:rsidRDefault="00A878B6" w:rsidP="008F490A">
            <w:pPr>
              <w:rPr>
                <w:sz w:val="15"/>
                <w:szCs w:val="15"/>
              </w:rPr>
            </w:pPr>
            <w:r w:rsidRPr="00614079">
              <w:rPr>
                <w:sz w:val="15"/>
                <w:szCs w:val="15"/>
              </w:rPr>
              <w:t>No regular pre-fracture opioid or glucocorticoid therapy; No previous opioid administration for the acute pain</w:t>
            </w:r>
          </w:p>
        </w:tc>
        <w:tc>
          <w:tcPr>
            <w:tcW w:w="714" w:type="dxa"/>
            <w:tcMar>
              <w:left w:w="28" w:type="dxa"/>
              <w:right w:w="28" w:type="dxa"/>
            </w:tcMar>
          </w:tcPr>
          <w:p w14:paraId="47819152" w14:textId="73BDDBD9" w:rsidR="00A878B6" w:rsidRPr="00614079" w:rsidRDefault="00A878B6" w:rsidP="008F490A">
            <w:pPr>
              <w:rPr>
                <w:sz w:val="15"/>
                <w:szCs w:val="15"/>
              </w:rPr>
            </w:pPr>
            <w:r w:rsidRPr="00614079">
              <w:rPr>
                <w:sz w:val="15"/>
                <w:szCs w:val="15"/>
              </w:rPr>
              <w:t>3 hours</w:t>
            </w:r>
          </w:p>
        </w:tc>
        <w:tc>
          <w:tcPr>
            <w:tcW w:w="2265" w:type="dxa"/>
            <w:tcMar>
              <w:left w:w="28" w:type="dxa"/>
              <w:right w:w="28" w:type="dxa"/>
            </w:tcMar>
          </w:tcPr>
          <w:p w14:paraId="69025BD5" w14:textId="77777777" w:rsidR="00A878B6" w:rsidRPr="00614079" w:rsidRDefault="00A878B6" w:rsidP="008F490A">
            <w:pPr>
              <w:rPr>
                <w:sz w:val="15"/>
                <w:szCs w:val="15"/>
              </w:rPr>
            </w:pPr>
            <w:r w:rsidRPr="00614079">
              <w:rPr>
                <w:sz w:val="15"/>
                <w:szCs w:val="15"/>
              </w:rPr>
              <w:t>Morphine, Intramuscular, 0.1 mg/kg</w:t>
            </w:r>
          </w:p>
          <w:p w14:paraId="50B0CB15" w14:textId="54CC0FBC" w:rsidR="00A878B6" w:rsidRPr="00614079" w:rsidRDefault="00A878B6" w:rsidP="008F490A">
            <w:pPr>
              <w:rPr>
                <w:sz w:val="15"/>
                <w:szCs w:val="15"/>
              </w:rPr>
            </w:pPr>
            <w:r w:rsidRPr="00614079">
              <w:rPr>
                <w:sz w:val="15"/>
                <w:szCs w:val="15"/>
              </w:rPr>
              <w:t>From 30 minutes and beyond, additional 2.5 mg morphine IV as needed.</w:t>
            </w:r>
          </w:p>
        </w:tc>
        <w:tc>
          <w:tcPr>
            <w:tcW w:w="567" w:type="dxa"/>
            <w:tcMar>
              <w:left w:w="28" w:type="dxa"/>
              <w:right w:w="28" w:type="dxa"/>
            </w:tcMar>
          </w:tcPr>
          <w:p w14:paraId="296BCBBB" w14:textId="3E091188" w:rsidR="00A878B6" w:rsidRPr="00614079" w:rsidRDefault="00A878B6" w:rsidP="008F490A">
            <w:pPr>
              <w:rPr>
                <w:sz w:val="15"/>
                <w:szCs w:val="15"/>
              </w:rPr>
            </w:pPr>
            <w:r w:rsidRPr="00614079">
              <w:rPr>
                <w:sz w:val="15"/>
                <w:szCs w:val="15"/>
              </w:rPr>
              <w:t>24</w:t>
            </w:r>
          </w:p>
        </w:tc>
        <w:tc>
          <w:tcPr>
            <w:tcW w:w="708" w:type="dxa"/>
            <w:tcMar>
              <w:left w:w="28" w:type="dxa"/>
              <w:right w:w="28" w:type="dxa"/>
            </w:tcMar>
          </w:tcPr>
          <w:p w14:paraId="27739C60" w14:textId="68928A6F"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1942E7BE" w14:textId="58D5ABE0" w:rsidR="00A878B6" w:rsidRPr="00614079" w:rsidRDefault="00A878B6" w:rsidP="008F490A">
            <w:pPr>
              <w:rPr>
                <w:sz w:val="15"/>
                <w:szCs w:val="15"/>
              </w:rPr>
            </w:pPr>
            <w:r w:rsidRPr="00614079">
              <w:rPr>
                <w:sz w:val="15"/>
                <w:szCs w:val="15"/>
              </w:rPr>
              <w:t>10</w:t>
            </w:r>
          </w:p>
        </w:tc>
        <w:tc>
          <w:tcPr>
            <w:tcW w:w="2977" w:type="dxa"/>
            <w:tcMar>
              <w:left w:w="28" w:type="dxa"/>
              <w:right w:w="28" w:type="dxa"/>
            </w:tcMar>
          </w:tcPr>
          <w:p w14:paraId="19EB4F34" w14:textId="77777777" w:rsidR="00A878B6" w:rsidRPr="00614079" w:rsidRDefault="00A878B6" w:rsidP="008F490A">
            <w:pPr>
              <w:rPr>
                <w:sz w:val="15"/>
                <w:szCs w:val="15"/>
              </w:rPr>
            </w:pPr>
            <w:r w:rsidRPr="00614079">
              <w:rPr>
                <w:sz w:val="15"/>
                <w:szCs w:val="15"/>
              </w:rPr>
              <w:t>Nausea and vomiting: 3</w:t>
            </w:r>
          </w:p>
          <w:p w14:paraId="734A42AC" w14:textId="77777777" w:rsidR="00A878B6" w:rsidRPr="00614079" w:rsidRDefault="00A878B6" w:rsidP="008F490A">
            <w:pPr>
              <w:rPr>
                <w:sz w:val="15"/>
                <w:szCs w:val="15"/>
              </w:rPr>
            </w:pPr>
            <w:r w:rsidRPr="00614079">
              <w:rPr>
                <w:sz w:val="15"/>
                <w:szCs w:val="15"/>
              </w:rPr>
              <w:t>Sensitivity to cold was absent on the anterior part of the femur: 1</w:t>
            </w:r>
          </w:p>
          <w:p w14:paraId="36C127D6" w14:textId="1F8AE127" w:rsidR="00A878B6" w:rsidRPr="00614079" w:rsidRDefault="00A878B6" w:rsidP="008F490A">
            <w:pPr>
              <w:rPr>
                <w:sz w:val="15"/>
                <w:szCs w:val="15"/>
              </w:rPr>
            </w:pPr>
            <w:r w:rsidRPr="00614079">
              <w:rPr>
                <w:sz w:val="15"/>
                <w:szCs w:val="15"/>
              </w:rPr>
              <w:t>Sedation: 6</w:t>
            </w:r>
          </w:p>
        </w:tc>
        <w:tc>
          <w:tcPr>
            <w:tcW w:w="1701" w:type="dxa"/>
            <w:tcMar>
              <w:left w:w="28" w:type="dxa"/>
              <w:right w:w="28" w:type="dxa"/>
            </w:tcMar>
          </w:tcPr>
          <w:p w14:paraId="2B21FEFB" w14:textId="5C35D8EA" w:rsidR="00A878B6" w:rsidRPr="00614079" w:rsidRDefault="00A878B6" w:rsidP="008F490A">
            <w:pPr>
              <w:rPr>
                <w:sz w:val="15"/>
                <w:szCs w:val="15"/>
              </w:rPr>
            </w:pPr>
            <w:r w:rsidRPr="00614079">
              <w:rPr>
                <w:sz w:val="15"/>
                <w:szCs w:val="15"/>
              </w:rPr>
              <w:t>NR</w:t>
            </w:r>
          </w:p>
        </w:tc>
      </w:tr>
      <w:tr w:rsidR="00614079" w:rsidRPr="00614079" w14:paraId="00765FA5" w14:textId="77777777" w:rsidTr="00A878B6">
        <w:trPr>
          <w:cantSplit/>
        </w:trPr>
        <w:tc>
          <w:tcPr>
            <w:tcW w:w="819" w:type="dxa"/>
            <w:tcMar>
              <w:left w:w="28" w:type="dxa"/>
              <w:right w:w="28" w:type="dxa"/>
            </w:tcMar>
          </w:tcPr>
          <w:p w14:paraId="596464A3" w14:textId="785A6BF0" w:rsidR="00A878B6" w:rsidRPr="00614079" w:rsidRDefault="00A878B6" w:rsidP="008F490A">
            <w:pPr>
              <w:rPr>
                <w:sz w:val="15"/>
                <w:szCs w:val="15"/>
              </w:rPr>
            </w:pPr>
            <w:r w:rsidRPr="00614079">
              <w:rPr>
                <w:sz w:val="15"/>
                <w:szCs w:val="15"/>
              </w:rPr>
              <w:t xml:space="preserve">Scott, 1994 </w:t>
            </w:r>
            <w:r w:rsidRPr="00614079">
              <w:rPr>
                <w:sz w:val="15"/>
                <w:szCs w:val="15"/>
              </w:rPr>
              <w:fldChar w:fldCharType="begin">
                <w:fldData xml:space="preserve">PEVuZE5vdGU+PENpdGU+PEF1dGhvcj5TY290dDwvQXV0aG9yPjxZZWFyPjE5OTQ8L1llYXI+PFJl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PEVuZE5vdGU+PENpdGU+PEF1dGhvcj5TY290dDwvQXV0aG9yPjxZZWFyPjE5OTQ8L1llYXI+PFJl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(80)</w:t>
            </w:r>
            <w:r w:rsidRPr="00614079">
              <w:rPr>
                <w:sz w:val="15"/>
                <w:szCs w:val="15"/>
              </w:rPr>
              <w:fldChar w:fldCharType="end"/>
            </w:r>
          </w:p>
        </w:tc>
        <w:tc>
          <w:tcPr>
            <w:tcW w:w="662" w:type="dxa"/>
            <w:tcMar>
              <w:left w:w="28" w:type="dxa"/>
              <w:right w:w="28" w:type="dxa"/>
            </w:tcMar>
          </w:tcPr>
          <w:p w14:paraId="7B75B02E" w14:textId="477923FF"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6CF4D549" w14:textId="4B5C3068" w:rsidR="00A878B6" w:rsidRPr="00614079" w:rsidRDefault="00A878B6" w:rsidP="008F490A">
            <w:pPr>
              <w:rPr>
                <w:sz w:val="15"/>
                <w:szCs w:val="15"/>
              </w:rPr>
            </w:pPr>
            <w:r w:rsidRPr="00614079">
              <w:rPr>
                <w:sz w:val="15"/>
                <w:szCs w:val="15"/>
              </w:rPr>
              <w:t>Prospective, open-label, uncontrolled study</w:t>
            </w:r>
          </w:p>
        </w:tc>
        <w:tc>
          <w:tcPr>
            <w:tcW w:w="1418" w:type="dxa"/>
            <w:tcMar>
              <w:left w:w="28" w:type="dxa"/>
              <w:right w:w="28" w:type="dxa"/>
            </w:tcMar>
          </w:tcPr>
          <w:p w14:paraId="07A74609" w14:textId="3A390DEB" w:rsidR="00A878B6" w:rsidRPr="00614079" w:rsidRDefault="00A878B6" w:rsidP="008F490A">
            <w:pPr>
              <w:rPr>
                <w:sz w:val="15"/>
                <w:szCs w:val="15"/>
              </w:rPr>
            </w:pPr>
            <w:r w:rsidRPr="00614079">
              <w:rPr>
                <w:sz w:val="15"/>
                <w:szCs w:val="15"/>
              </w:rPr>
              <w:t>Musculoskeletal or soft tissue injury</w:t>
            </w:r>
          </w:p>
        </w:tc>
        <w:tc>
          <w:tcPr>
            <w:tcW w:w="1558" w:type="dxa"/>
            <w:tcMar>
              <w:left w:w="28" w:type="dxa"/>
              <w:right w:w="28" w:type="dxa"/>
            </w:tcMar>
          </w:tcPr>
          <w:p w14:paraId="37368C21" w14:textId="3F9BF12C" w:rsidR="00A878B6" w:rsidRPr="00614079" w:rsidRDefault="00A878B6" w:rsidP="008F490A">
            <w:pPr>
              <w:rPr>
                <w:sz w:val="15"/>
                <w:szCs w:val="15"/>
              </w:rPr>
            </w:pPr>
            <w:r w:rsidRPr="00614079">
              <w:rPr>
                <w:sz w:val="15"/>
                <w:szCs w:val="15"/>
              </w:rPr>
              <w:t>No history of ethanol or drug abuse</w:t>
            </w:r>
          </w:p>
        </w:tc>
        <w:tc>
          <w:tcPr>
            <w:tcW w:w="714" w:type="dxa"/>
            <w:tcMar>
              <w:left w:w="28" w:type="dxa"/>
              <w:right w:w="28" w:type="dxa"/>
            </w:tcMar>
          </w:tcPr>
          <w:p w14:paraId="42AAA50E" w14:textId="2263AA05" w:rsidR="00A878B6" w:rsidRPr="00614079" w:rsidRDefault="00A878B6" w:rsidP="008F490A">
            <w:pPr>
              <w:rPr>
                <w:sz w:val="15"/>
                <w:szCs w:val="15"/>
              </w:rPr>
            </w:pPr>
            <w:r w:rsidRPr="00614079">
              <w:rPr>
                <w:sz w:val="15"/>
                <w:szCs w:val="15"/>
              </w:rPr>
              <w:t>3 hours</w:t>
            </w:r>
          </w:p>
        </w:tc>
        <w:tc>
          <w:tcPr>
            <w:tcW w:w="2265" w:type="dxa"/>
            <w:tcMar>
              <w:left w:w="28" w:type="dxa"/>
              <w:right w:w="28" w:type="dxa"/>
            </w:tcMar>
          </w:tcPr>
          <w:p w14:paraId="58E78481" w14:textId="3410DBA7" w:rsidR="00A878B6" w:rsidRPr="00614079" w:rsidRDefault="00A878B6" w:rsidP="008F490A">
            <w:pPr>
              <w:rPr>
                <w:sz w:val="15"/>
                <w:szCs w:val="15"/>
              </w:rPr>
            </w:pPr>
            <w:r w:rsidRPr="00614079">
              <w:rPr>
                <w:sz w:val="15"/>
                <w:szCs w:val="15"/>
              </w:rPr>
              <w:t>Butorphanol, Transnasal, 1 mg</w:t>
            </w:r>
          </w:p>
          <w:p w14:paraId="278AE679" w14:textId="7E60E6C4" w:rsidR="00A878B6" w:rsidRPr="00614079" w:rsidRDefault="00A878B6" w:rsidP="008F490A">
            <w:pPr>
              <w:rPr>
                <w:sz w:val="15"/>
                <w:szCs w:val="15"/>
              </w:rPr>
            </w:pPr>
            <w:r w:rsidRPr="00614079">
              <w:rPr>
                <w:sz w:val="15"/>
                <w:szCs w:val="15"/>
              </w:rPr>
              <w:t>Subsequent doses of 0.5 to 1 mg were administered at 30-min intervals as needed. Maximum dose in 2 hours was 3 mg.</w:t>
            </w:r>
          </w:p>
        </w:tc>
        <w:tc>
          <w:tcPr>
            <w:tcW w:w="567" w:type="dxa"/>
            <w:tcMar>
              <w:left w:w="28" w:type="dxa"/>
              <w:right w:w="28" w:type="dxa"/>
            </w:tcMar>
          </w:tcPr>
          <w:p w14:paraId="16B88860" w14:textId="155CDF9A" w:rsidR="00A878B6" w:rsidRPr="00614079" w:rsidRDefault="00A878B6" w:rsidP="008F490A">
            <w:pPr>
              <w:rPr>
                <w:sz w:val="15"/>
                <w:szCs w:val="15"/>
              </w:rPr>
            </w:pPr>
            <w:r w:rsidRPr="00614079">
              <w:rPr>
                <w:sz w:val="15"/>
                <w:szCs w:val="15"/>
              </w:rPr>
              <w:t>28</w:t>
            </w:r>
          </w:p>
        </w:tc>
        <w:tc>
          <w:tcPr>
            <w:tcW w:w="708" w:type="dxa"/>
            <w:tcMar>
              <w:left w:w="28" w:type="dxa"/>
              <w:right w:w="28" w:type="dxa"/>
            </w:tcMar>
          </w:tcPr>
          <w:p w14:paraId="40548B3D" w14:textId="5DBDFEB2"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066E7E20" w14:textId="5CE0D006" w:rsidR="00A878B6" w:rsidRPr="00614079" w:rsidRDefault="00A878B6" w:rsidP="008F490A">
            <w:pPr>
              <w:rPr>
                <w:sz w:val="15"/>
                <w:szCs w:val="15"/>
              </w:rPr>
            </w:pPr>
            <w:r w:rsidRPr="00614079">
              <w:rPr>
                <w:sz w:val="15"/>
                <w:szCs w:val="15"/>
              </w:rPr>
              <w:t>56</w:t>
            </w:r>
          </w:p>
        </w:tc>
        <w:tc>
          <w:tcPr>
            <w:tcW w:w="2977" w:type="dxa"/>
            <w:tcMar>
              <w:left w:w="28" w:type="dxa"/>
              <w:right w:w="28" w:type="dxa"/>
            </w:tcMar>
          </w:tcPr>
          <w:p w14:paraId="177EB610" w14:textId="77777777" w:rsidR="00A878B6" w:rsidRPr="00614079" w:rsidRDefault="00A878B6" w:rsidP="008F490A">
            <w:pPr>
              <w:rPr>
                <w:sz w:val="15"/>
                <w:szCs w:val="15"/>
              </w:rPr>
            </w:pPr>
            <w:r w:rsidRPr="00614079">
              <w:rPr>
                <w:sz w:val="15"/>
                <w:szCs w:val="15"/>
              </w:rPr>
              <w:t>Drowsiness: 23</w:t>
            </w:r>
          </w:p>
          <w:p w14:paraId="731B376F" w14:textId="77777777" w:rsidR="00A878B6" w:rsidRPr="00614079" w:rsidRDefault="00A878B6" w:rsidP="008F490A">
            <w:pPr>
              <w:rPr>
                <w:sz w:val="15"/>
                <w:szCs w:val="15"/>
              </w:rPr>
            </w:pPr>
            <w:r w:rsidRPr="00614079">
              <w:rPr>
                <w:sz w:val="15"/>
                <w:szCs w:val="15"/>
              </w:rPr>
              <w:t>Dizziness (including light-headedness): 15</w:t>
            </w:r>
          </w:p>
          <w:p w14:paraId="762AA34B" w14:textId="77777777" w:rsidR="00A878B6" w:rsidRPr="00614079" w:rsidRDefault="00A878B6" w:rsidP="008F490A">
            <w:pPr>
              <w:rPr>
                <w:sz w:val="15"/>
                <w:szCs w:val="15"/>
              </w:rPr>
            </w:pPr>
            <w:r w:rsidRPr="00614079">
              <w:rPr>
                <w:sz w:val="15"/>
                <w:szCs w:val="15"/>
              </w:rPr>
              <w:t>Medicinal taste: 11</w:t>
            </w:r>
          </w:p>
          <w:p w14:paraId="5CC76BC1" w14:textId="77777777" w:rsidR="00A878B6" w:rsidRPr="00614079" w:rsidRDefault="00A878B6" w:rsidP="008F490A">
            <w:pPr>
              <w:rPr>
                <w:sz w:val="15"/>
                <w:szCs w:val="15"/>
              </w:rPr>
            </w:pPr>
            <w:r w:rsidRPr="00614079">
              <w:rPr>
                <w:sz w:val="15"/>
                <w:szCs w:val="15"/>
              </w:rPr>
              <w:t>Nasal irritation: 4</w:t>
            </w:r>
          </w:p>
          <w:p w14:paraId="57E958BB" w14:textId="47876C37" w:rsidR="00A878B6" w:rsidRPr="00614079" w:rsidRDefault="00A878B6" w:rsidP="008F490A">
            <w:pPr>
              <w:rPr>
                <w:sz w:val="15"/>
                <w:szCs w:val="15"/>
              </w:rPr>
            </w:pPr>
            <w:r w:rsidRPr="00614079">
              <w:rPr>
                <w:sz w:val="15"/>
                <w:szCs w:val="15"/>
              </w:rPr>
              <w:t>Nausea: 3</w:t>
            </w:r>
          </w:p>
        </w:tc>
        <w:tc>
          <w:tcPr>
            <w:tcW w:w="1701" w:type="dxa"/>
            <w:tcMar>
              <w:left w:w="28" w:type="dxa"/>
              <w:right w:w="28" w:type="dxa"/>
            </w:tcMar>
          </w:tcPr>
          <w:p w14:paraId="2DFDE63C" w14:textId="4AA8C132" w:rsidR="00A878B6" w:rsidRPr="00614079" w:rsidRDefault="00A878B6" w:rsidP="008F490A">
            <w:pPr>
              <w:rPr>
                <w:sz w:val="15"/>
                <w:szCs w:val="15"/>
              </w:rPr>
            </w:pPr>
            <w:r w:rsidRPr="00614079">
              <w:rPr>
                <w:sz w:val="15"/>
                <w:szCs w:val="15"/>
              </w:rPr>
              <w:t>Discontinued due to nausea requiring antiemetic medication: 1</w:t>
            </w:r>
          </w:p>
        </w:tc>
      </w:tr>
      <w:tr w:rsidR="00614079" w:rsidRPr="00614079" w14:paraId="2C895718" w14:textId="77777777" w:rsidTr="00A878B6">
        <w:trPr>
          <w:cantSplit/>
        </w:trPr>
        <w:tc>
          <w:tcPr>
            <w:tcW w:w="819" w:type="dxa"/>
            <w:tcMar>
              <w:left w:w="28" w:type="dxa"/>
              <w:right w:w="28" w:type="dxa"/>
            </w:tcMar>
          </w:tcPr>
          <w:p w14:paraId="42B32FA2" w14:textId="1C7476D9" w:rsidR="00A878B6" w:rsidRPr="00614079" w:rsidRDefault="00A878B6" w:rsidP="008F490A">
            <w:pPr>
              <w:rPr>
                <w:sz w:val="15"/>
                <w:szCs w:val="15"/>
              </w:rPr>
            </w:pPr>
            <w:r w:rsidRPr="00614079">
              <w:rPr>
                <w:sz w:val="15"/>
                <w:szCs w:val="15"/>
              </w:rPr>
              <w:t xml:space="preserve">Jahanian, 2018 </w:t>
            </w:r>
            <w:r w:rsidRPr="00614079">
              <w:rPr>
                <w:sz w:val="15"/>
                <w:szCs w:val="15"/>
              </w:rPr>
              <w:fldChar w:fldCharType="begin">
                <w:fldData xml:space="preserve">PEVuZE5vdGU+PENpdGU+PEF1dGhvcj5KYWhhbmlhbjwvQXV0aG9yPjxZZWFyPjIwMTg8L1llYXI+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</w:fldData>
              </w:fldChar>
            </w:r>
            <w:r w:rsidRPr="00614079">
              <w:rPr>
                <w:sz w:val="15"/>
                <w:szCs w:val="15"/>
              </w:rPr>
              <w:instrText xml:space="preserve"> ADDIN EN.CITE </w:instrText>
            </w:r>
            <w:r w:rsidRPr="00614079">
              <w:rPr>
                <w:sz w:val="15"/>
                <w:szCs w:val="15"/>
              </w:rPr>
              <w:fldChar w:fldCharType="begin">
                <w:fldData xml:space="preserve">PEVuZE5vdGU+PENpdGU+PEF1dGhvcj5KYWhhbmlhbjwvQXV0aG9yPjxZZWFyPjIwMTg8L1llYXI+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(74)</w:t>
            </w:r>
            <w:r w:rsidRPr="00614079">
              <w:rPr>
                <w:sz w:val="15"/>
                <w:szCs w:val="15"/>
              </w:rPr>
              <w:fldChar w:fldCharType="end"/>
            </w:r>
          </w:p>
        </w:tc>
        <w:tc>
          <w:tcPr>
            <w:tcW w:w="662" w:type="dxa"/>
            <w:tcMar>
              <w:left w:w="28" w:type="dxa"/>
              <w:right w:w="28" w:type="dxa"/>
            </w:tcMar>
          </w:tcPr>
          <w:p w14:paraId="6F37370F" w14:textId="5048A455" w:rsidR="00A878B6" w:rsidRPr="00614079" w:rsidRDefault="00A878B6" w:rsidP="008F490A">
            <w:pPr>
              <w:rPr>
                <w:sz w:val="15"/>
                <w:szCs w:val="15"/>
              </w:rPr>
            </w:pPr>
            <w:r w:rsidRPr="00614079">
              <w:rPr>
                <w:sz w:val="15"/>
                <w:szCs w:val="15"/>
              </w:rPr>
              <w:t>Iran</w:t>
            </w:r>
          </w:p>
        </w:tc>
        <w:tc>
          <w:tcPr>
            <w:tcW w:w="1134" w:type="dxa"/>
            <w:tcMar>
              <w:left w:w="28" w:type="dxa"/>
              <w:right w:w="28" w:type="dxa"/>
            </w:tcMar>
          </w:tcPr>
          <w:p w14:paraId="34483927" w14:textId="7BB4EC60" w:rsidR="00A878B6" w:rsidRPr="00614079" w:rsidRDefault="00A878B6" w:rsidP="008F490A">
            <w:pPr>
              <w:rPr>
                <w:sz w:val="15"/>
                <w:szCs w:val="15"/>
              </w:rPr>
            </w:pPr>
            <w:r w:rsidRPr="00614079">
              <w:rPr>
                <w:sz w:val="15"/>
                <w:szCs w:val="15"/>
              </w:rPr>
              <w:t>Randomi</w:t>
            </w:r>
            <w:r w:rsidR="001337A4" w:rsidRPr="00614079">
              <w:rPr>
                <w:sz w:val="15"/>
                <w:szCs w:val="15"/>
              </w:rPr>
              <w:t>s</w:t>
            </w:r>
            <w:r w:rsidRPr="00614079">
              <w:rPr>
                <w:sz w:val="15"/>
                <w:szCs w:val="15"/>
              </w:rPr>
              <w:t>ed, controlled, double-blinded, clinical trial</w:t>
            </w:r>
          </w:p>
        </w:tc>
        <w:tc>
          <w:tcPr>
            <w:tcW w:w="1418" w:type="dxa"/>
            <w:tcMar>
              <w:left w:w="28" w:type="dxa"/>
              <w:right w:w="28" w:type="dxa"/>
            </w:tcMar>
          </w:tcPr>
          <w:p w14:paraId="51C56D00" w14:textId="473356BD" w:rsidR="00A878B6" w:rsidRPr="00614079" w:rsidRDefault="00A878B6" w:rsidP="008F490A">
            <w:pPr>
              <w:rPr>
                <w:sz w:val="15"/>
                <w:szCs w:val="15"/>
              </w:rPr>
            </w:pPr>
            <w:r w:rsidRPr="00614079">
              <w:rPr>
                <w:sz w:val="15"/>
                <w:szCs w:val="15"/>
              </w:rPr>
              <w:t>Upper or lower extremity long bone fractures</w:t>
            </w:r>
          </w:p>
        </w:tc>
        <w:tc>
          <w:tcPr>
            <w:tcW w:w="1558" w:type="dxa"/>
            <w:tcMar>
              <w:left w:w="28" w:type="dxa"/>
              <w:right w:w="28" w:type="dxa"/>
            </w:tcMar>
          </w:tcPr>
          <w:p w14:paraId="1DF37F0E" w14:textId="57FA9827" w:rsidR="00A878B6" w:rsidRPr="00614079" w:rsidRDefault="00A878B6" w:rsidP="008F490A">
            <w:pPr>
              <w:rPr>
                <w:sz w:val="15"/>
                <w:szCs w:val="15"/>
              </w:rPr>
            </w:pPr>
            <w:r w:rsidRPr="00614079">
              <w:rPr>
                <w:sz w:val="15"/>
                <w:szCs w:val="15"/>
              </w:rPr>
              <w:t>Drug addiction; Intravenous drug use</w:t>
            </w:r>
          </w:p>
        </w:tc>
        <w:tc>
          <w:tcPr>
            <w:tcW w:w="714" w:type="dxa"/>
            <w:tcMar>
              <w:left w:w="28" w:type="dxa"/>
              <w:right w:w="28" w:type="dxa"/>
            </w:tcMar>
          </w:tcPr>
          <w:p w14:paraId="215DFEB3" w14:textId="45AD7D54" w:rsidR="00A878B6" w:rsidRPr="00614079" w:rsidRDefault="00A878B6" w:rsidP="008F490A">
            <w:pPr>
              <w:rPr>
                <w:sz w:val="15"/>
                <w:szCs w:val="15"/>
              </w:rPr>
            </w:pPr>
            <w:r w:rsidRPr="00614079">
              <w:rPr>
                <w:sz w:val="15"/>
                <w:szCs w:val="15"/>
              </w:rPr>
              <w:t>4 hours</w:t>
            </w:r>
          </w:p>
        </w:tc>
        <w:tc>
          <w:tcPr>
            <w:tcW w:w="2265" w:type="dxa"/>
            <w:tcMar>
              <w:left w:w="28" w:type="dxa"/>
              <w:right w:w="28" w:type="dxa"/>
            </w:tcMar>
          </w:tcPr>
          <w:p w14:paraId="7D83949A" w14:textId="77777777" w:rsidR="00A878B6" w:rsidRPr="00614079" w:rsidRDefault="00A878B6" w:rsidP="008F490A">
            <w:pPr>
              <w:rPr>
                <w:sz w:val="15"/>
                <w:szCs w:val="15"/>
              </w:rPr>
            </w:pPr>
            <w:r w:rsidRPr="00614079">
              <w:rPr>
                <w:sz w:val="15"/>
                <w:szCs w:val="15"/>
              </w:rPr>
              <w:t>Morphine, IV, 0.1 mg/kg</w:t>
            </w:r>
          </w:p>
          <w:p w14:paraId="2E00DEDD" w14:textId="2F2D0AAB" w:rsidR="00A878B6" w:rsidRPr="00614079" w:rsidRDefault="00A878B6" w:rsidP="008F490A">
            <w:pPr>
              <w:rPr>
                <w:sz w:val="15"/>
                <w:szCs w:val="15"/>
              </w:rPr>
            </w:pPr>
            <w:r w:rsidRPr="00614079">
              <w:rPr>
                <w:sz w:val="15"/>
                <w:szCs w:val="15"/>
              </w:rPr>
              <w:t>In the absence of pain relief at any time of the study, half of the previous doses of the same group was administered. If the pain score remains 9 or 10, or more than 2 times to the administered drug, rescue analgesic (fentanyl IV 1 μg/kg) was given.</w:t>
            </w:r>
          </w:p>
        </w:tc>
        <w:tc>
          <w:tcPr>
            <w:tcW w:w="567" w:type="dxa"/>
            <w:tcMar>
              <w:left w:w="28" w:type="dxa"/>
              <w:right w:w="28" w:type="dxa"/>
            </w:tcMar>
          </w:tcPr>
          <w:p w14:paraId="727282D9" w14:textId="080031AD" w:rsidR="00A878B6" w:rsidRPr="00614079" w:rsidRDefault="00A878B6" w:rsidP="008F490A">
            <w:pPr>
              <w:rPr>
                <w:sz w:val="15"/>
                <w:szCs w:val="15"/>
              </w:rPr>
            </w:pPr>
            <w:r w:rsidRPr="00614079">
              <w:rPr>
                <w:sz w:val="15"/>
                <w:szCs w:val="15"/>
              </w:rPr>
              <w:t>78</w:t>
            </w:r>
          </w:p>
        </w:tc>
        <w:tc>
          <w:tcPr>
            <w:tcW w:w="708" w:type="dxa"/>
            <w:tcMar>
              <w:left w:w="28" w:type="dxa"/>
              <w:right w:w="28" w:type="dxa"/>
            </w:tcMar>
          </w:tcPr>
          <w:p w14:paraId="2E12B25F" w14:textId="007AEA06"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1E51C3F3" w14:textId="06708E06" w:rsidR="00A878B6" w:rsidRPr="00614079" w:rsidRDefault="00A878B6" w:rsidP="008F490A">
            <w:pPr>
              <w:rPr>
                <w:sz w:val="15"/>
                <w:szCs w:val="15"/>
              </w:rPr>
            </w:pPr>
            <w:r w:rsidRPr="00614079">
              <w:rPr>
                <w:sz w:val="15"/>
                <w:szCs w:val="15"/>
              </w:rPr>
              <w:t>25</w:t>
            </w:r>
          </w:p>
        </w:tc>
        <w:tc>
          <w:tcPr>
            <w:tcW w:w="2977" w:type="dxa"/>
            <w:tcMar>
              <w:left w:w="28" w:type="dxa"/>
              <w:right w:w="28" w:type="dxa"/>
            </w:tcMar>
          </w:tcPr>
          <w:p w14:paraId="13C90C01" w14:textId="77777777" w:rsidR="00A878B6" w:rsidRPr="00614079" w:rsidRDefault="00A878B6" w:rsidP="008F490A">
            <w:pPr>
              <w:rPr>
                <w:sz w:val="15"/>
                <w:szCs w:val="15"/>
              </w:rPr>
            </w:pPr>
            <w:r w:rsidRPr="00614079">
              <w:rPr>
                <w:sz w:val="15"/>
                <w:szCs w:val="15"/>
              </w:rPr>
              <w:t>Nausea and vomiting: 12</w:t>
            </w:r>
          </w:p>
          <w:p w14:paraId="22DE353E" w14:textId="18C10947" w:rsidR="00A878B6" w:rsidRPr="00614079" w:rsidRDefault="00A878B6" w:rsidP="008F490A">
            <w:pPr>
              <w:rPr>
                <w:sz w:val="15"/>
                <w:szCs w:val="15"/>
              </w:rPr>
            </w:pPr>
            <w:r w:rsidRPr="00614079">
              <w:rPr>
                <w:sz w:val="15"/>
                <w:szCs w:val="15"/>
              </w:rPr>
              <w:t>Dyspepsia: 8</w:t>
            </w:r>
          </w:p>
          <w:p w14:paraId="41AD4BD0" w14:textId="77777777" w:rsidR="00A878B6" w:rsidRPr="00614079" w:rsidRDefault="00A878B6" w:rsidP="008F490A">
            <w:pPr>
              <w:rPr>
                <w:sz w:val="15"/>
                <w:szCs w:val="15"/>
              </w:rPr>
            </w:pPr>
            <w:r w:rsidRPr="00614079">
              <w:rPr>
                <w:sz w:val="15"/>
                <w:szCs w:val="15"/>
              </w:rPr>
              <w:t>Drowsiness: 5</w:t>
            </w:r>
          </w:p>
          <w:p w14:paraId="41D70829" w14:textId="77777777" w:rsidR="00A878B6" w:rsidRPr="00614079" w:rsidRDefault="00A878B6" w:rsidP="008F490A">
            <w:pPr>
              <w:rPr>
                <w:sz w:val="15"/>
                <w:szCs w:val="15"/>
              </w:rPr>
            </w:pPr>
          </w:p>
        </w:tc>
        <w:tc>
          <w:tcPr>
            <w:tcW w:w="1701" w:type="dxa"/>
            <w:tcMar>
              <w:left w:w="28" w:type="dxa"/>
              <w:right w:w="28" w:type="dxa"/>
            </w:tcMar>
          </w:tcPr>
          <w:p w14:paraId="7160E049" w14:textId="0B728F2E" w:rsidR="00A878B6" w:rsidRPr="00614079" w:rsidRDefault="00A878B6" w:rsidP="008F490A">
            <w:pPr>
              <w:rPr>
                <w:sz w:val="15"/>
                <w:szCs w:val="15"/>
              </w:rPr>
            </w:pPr>
            <w:r w:rsidRPr="00614079">
              <w:rPr>
                <w:sz w:val="15"/>
                <w:szCs w:val="15"/>
              </w:rPr>
              <w:t>NR</w:t>
            </w:r>
          </w:p>
        </w:tc>
      </w:tr>
      <w:tr w:rsidR="00614079" w:rsidRPr="00614079" w14:paraId="2D38BB1C" w14:textId="77777777" w:rsidTr="00A878B6">
        <w:trPr>
          <w:cantSplit/>
        </w:trPr>
        <w:tc>
          <w:tcPr>
            <w:tcW w:w="819" w:type="dxa"/>
            <w:tcMar>
              <w:left w:w="28" w:type="dxa"/>
              <w:right w:w="28" w:type="dxa"/>
            </w:tcMar>
          </w:tcPr>
          <w:p w14:paraId="22A5ABD6" w14:textId="7C1401C6" w:rsidR="00A878B6" w:rsidRPr="00614079" w:rsidRDefault="00A878B6" w:rsidP="008F490A">
            <w:pPr>
              <w:rPr>
                <w:sz w:val="15"/>
                <w:szCs w:val="15"/>
              </w:rPr>
            </w:pPr>
            <w:r w:rsidRPr="00614079">
              <w:rPr>
                <w:sz w:val="15"/>
                <w:szCs w:val="15"/>
              </w:rPr>
              <w:t xml:space="preserve">Rainer, 2000 </w:t>
            </w:r>
            <w:r w:rsidRPr="00614079">
              <w:rPr>
                <w:sz w:val="15"/>
                <w:szCs w:val="15"/>
              </w:rPr>
              <w:fldChar w:fldCharType="begin">
                <w:fldData xml:space="preserve">PEVuZE5vdGU+PENpdGU+PEF1dGhvcj5SYWluZXI8L0F1dGhvcj48WWVhcj4yMDAwPC9ZZWFyPjxS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PEVuZE5vdGU+PENpdGU+PEF1dGhvcj5SYWluZXI8L0F1dGhvcj48WWVhcj4yMDAwPC9ZZWFyPjxS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(79)</w:t>
            </w:r>
            <w:r w:rsidRPr="00614079">
              <w:rPr>
                <w:sz w:val="15"/>
                <w:szCs w:val="15"/>
              </w:rPr>
              <w:fldChar w:fldCharType="end"/>
            </w:r>
          </w:p>
        </w:tc>
        <w:tc>
          <w:tcPr>
            <w:tcW w:w="662" w:type="dxa"/>
            <w:tcMar>
              <w:left w:w="28" w:type="dxa"/>
              <w:right w:w="28" w:type="dxa"/>
            </w:tcMar>
          </w:tcPr>
          <w:p w14:paraId="48BDF873" w14:textId="698D6C5E" w:rsidR="00A878B6" w:rsidRPr="00614079" w:rsidRDefault="00A878B6" w:rsidP="008F490A">
            <w:pPr>
              <w:rPr>
                <w:sz w:val="15"/>
                <w:szCs w:val="15"/>
              </w:rPr>
            </w:pPr>
            <w:r w:rsidRPr="00614079">
              <w:rPr>
                <w:sz w:val="15"/>
                <w:szCs w:val="15"/>
              </w:rPr>
              <w:t>Hong Kong</w:t>
            </w:r>
          </w:p>
        </w:tc>
        <w:tc>
          <w:tcPr>
            <w:tcW w:w="1134" w:type="dxa"/>
            <w:tcMar>
              <w:left w:w="28" w:type="dxa"/>
              <w:right w:w="28" w:type="dxa"/>
            </w:tcMar>
          </w:tcPr>
          <w:p w14:paraId="3AF12719" w14:textId="71833128" w:rsidR="00A878B6" w:rsidRPr="00614079" w:rsidRDefault="00A878B6" w:rsidP="008F490A">
            <w:pPr>
              <w:rPr>
                <w:sz w:val="15"/>
                <w:szCs w:val="15"/>
              </w:rPr>
            </w:pPr>
            <w:r w:rsidRPr="00614079">
              <w:rPr>
                <w:sz w:val="15"/>
                <w:szCs w:val="15"/>
              </w:rPr>
              <w:t>Double blind, randomised, controlled study and cost consequences analysis</w:t>
            </w:r>
          </w:p>
        </w:tc>
        <w:tc>
          <w:tcPr>
            <w:tcW w:w="1418" w:type="dxa"/>
            <w:tcMar>
              <w:left w:w="28" w:type="dxa"/>
              <w:right w:w="28" w:type="dxa"/>
            </w:tcMar>
          </w:tcPr>
          <w:p w14:paraId="5075C352" w14:textId="5101B1A8" w:rsidR="00A878B6" w:rsidRPr="00614079" w:rsidRDefault="00A878B6" w:rsidP="008F490A">
            <w:pPr>
              <w:rPr>
                <w:sz w:val="15"/>
                <w:szCs w:val="15"/>
              </w:rPr>
            </w:pPr>
            <w:r w:rsidRPr="00614079">
              <w:rPr>
                <w:sz w:val="15"/>
                <w:szCs w:val="15"/>
              </w:rPr>
              <w:t>Isolated painful limb injury</w:t>
            </w:r>
          </w:p>
        </w:tc>
        <w:tc>
          <w:tcPr>
            <w:tcW w:w="1558" w:type="dxa"/>
            <w:tcMar>
              <w:left w:w="28" w:type="dxa"/>
              <w:right w:w="28" w:type="dxa"/>
            </w:tcMar>
          </w:tcPr>
          <w:p w14:paraId="50D30771" w14:textId="096058A0" w:rsidR="00A878B6" w:rsidRPr="00614079" w:rsidRDefault="00A878B6" w:rsidP="008F490A">
            <w:pPr>
              <w:rPr>
                <w:sz w:val="15"/>
                <w:szCs w:val="15"/>
              </w:rPr>
            </w:pPr>
            <w:r w:rsidRPr="00614079">
              <w:rPr>
                <w:sz w:val="15"/>
                <w:szCs w:val="15"/>
              </w:rPr>
              <w:t>No history of substance misuse; No previous treatment with analgesia for the same injury.</w:t>
            </w:r>
          </w:p>
        </w:tc>
        <w:tc>
          <w:tcPr>
            <w:tcW w:w="714" w:type="dxa"/>
            <w:tcMar>
              <w:left w:w="28" w:type="dxa"/>
              <w:right w:w="28" w:type="dxa"/>
            </w:tcMar>
          </w:tcPr>
          <w:p w14:paraId="4AD14E0C" w14:textId="51E0560A" w:rsidR="00A878B6" w:rsidRPr="00614079" w:rsidRDefault="00A878B6" w:rsidP="008F490A">
            <w:pPr>
              <w:rPr>
                <w:sz w:val="15"/>
                <w:szCs w:val="15"/>
              </w:rPr>
            </w:pPr>
            <w:r w:rsidRPr="00614079">
              <w:rPr>
                <w:sz w:val="15"/>
                <w:szCs w:val="15"/>
              </w:rPr>
              <w:t>6 hours</w:t>
            </w:r>
          </w:p>
        </w:tc>
        <w:tc>
          <w:tcPr>
            <w:tcW w:w="2265" w:type="dxa"/>
            <w:tcMar>
              <w:left w:w="28" w:type="dxa"/>
              <w:right w:w="28" w:type="dxa"/>
            </w:tcMar>
          </w:tcPr>
          <w:p w14:paraId="7482F3E4" w14:textId="77777777" w:rsidR="00A878B6" w:rsidRPr="00614079" w:rsidRDefault="00A878B6" w:rsidP="008F490A">
            <w:pPr>
              <w:rPr>
                <w:sz w:val="15"/>
                <w:szCs w:val="15"/>
              </w:rPr>
            </w:pPr>
            <w:r w:rsidRPr="00614079">
              <w:rPr>
                <w:sz w:val="15"/>
                <w:szCs w:val="15"/>
              </w:rPr>
              <w:t>Morphine, IV, 5 mg</w:t>
            </w:r>
          </w:p>
          <w:p w14:paraId="5AABED96" w14:textId="332BF617" w:rsidR="00A878B6" w:rsidRPr="00614079" w:rsidRDefault="00A878B6" w:rsidP="008F490A">
            <w:pPr>
              <w:rPr>
                <w:sz w:val="15"/>
                <w:szCs w:val="15"/>
              </w:rPr>
            </w:pPr>
            <w:r w:rsidRPr="00614079">
              <w:rPr>
                <w:sz w:val="15"/>
                <w:szCs w:val="15"/>
              </w:rPr>
              <w:t>Additional 2.5 mg every 5 min up to 20 min (max 15 mg) as required.</w:t>
            </w:r>
          </w:p>
        </w:tc>
        <w:tc>
          <w:tcPr>
            <w:tcW w:w="567" w:type="dxa"/>
            <w:tcMar>
              <w:left w:w="28" w:type="dxa"/>
              <w:right w:w="28" w:type="dxa"/>
            </w:tcMar>
          </w:tcPr>
          <w:p w14:paraId="10C67B6C" w14:textId="52DB343D" w:rsidR="00A878B6" w:rsidRPr="00614079" w:rsidRDefault="00A878B6" w:rsidP="008F490A">
            <w:pPr>
              <w:rPr>
                <w:sz w:val="15"/>
                <w:szCs w:val="15"/>
              </w:rPr>
            </w:pPr>
            <w:r w:rsidRPr="00614079">
              <w:rPr>
                <w:sz w:val="15"/>
                <w:szCs w:val="15"/>
              </w:rPr>
              <w:t>73</w:t>
            </w:r>
          </w:p>
        </w:tc>
        <w:tc>
          <w:tcPr>
            <w:tcW w:w="708" w:type="dxa"/>
            <w:tcMar>
              <w:left w:w="28" w:type="dxa"/>
              <w:right w:w="28" w:type="dxa"/>
            </w:tcMar>
          </w:tcPr>
          <w:p w14:paraId="29798F3D" w14:textId="3170D3DA" w:rsidR="00A878B6" w:rsidRPr="00614079" w:rsidRDefault="00A878B6" w:rsidP="008F490A">
            <w:pPr>
              <w:rPr>
                <w:sz w:val="15"/>
                <w:szCs w:val="15"/>
              </w:rPr>
            </w:pPr>
            <w:r w:rsidRPr="00614079">
              <w:rPr>
                <w:sz w:val="15"/>
                <w:szCs w:val="15"/>
              </w:rPr>
              <w:t>65</w:t>
            </w:r>
          </w:p>
        </w:tc>
        <w:tc>
          <w:tcPr>
            <w:tcW w:w="567" w:type="dxa"/>
            <w:tcMar>
              <w:left w:w="28" w:type="dxa"/>
              <w:right w:w="28" w:type="dxa"/>
            </w:tcMar>
          </w:tcPr>
          <w:p w14:paraId="3778E90F" w14:textId="507C16FB" w:rsidR="00A878B6" w:rsidRPr="00614079" w:rsidRDefault="00A878B6" w:rsidP="008F490A">
            <w:pPr>
              <w:rPr>
                <w:sz w:val="15"/>
                <w:szCs w:val="15"/>
              </w:rPr>
            </w:pPr>
            <w:r w:rsidRPr="00614079">
              <w:rPr>
                <w:sz w:val="15"/>
                <w:szCs w:val="15"/>
              </w:rPr>
              <w:t>179</w:t>
            </w:r>
          </w:p>
        </w:tc>
        <w:tc>
          <w:tcPr>
            <w:tcW w:w="2977" w:type="dxa"/>
            <w:tcMar>
              <w:left w:w="28" w:type="dxa"/>
              <w:right w:w="28" w:type="dxa"/>
            </w:tcMar>
          </w:tcPr>
          <w:p w14:paraId="090B95FE" w14:textId="77777777" w:rsidR="00A878B6" w:rsidRPr="00614079" w:rsidRDefault="00A878B6" w:rsidP="008F490A">
            <w:pPr>
              <w:rPr>
                <w:sz w:val="15"/>
                <w:szCs w:val="15"/>
              </w:rPr>
            </w:pPr>
            <w:r w:rsidRPr="00614079">
              <w:rPr>
                <w:sz w:val="15"/>
                <w:szCs w:val="15"/>
              </w:rPr>
              <w:t>Drowsiness: 43</w:t>
            </w:r>
          </w:p>
          <w:p w14:paraId="1C85E534" w14:textId="77777777" w:rsidR="00A878B6" w:rsidRPr="00614079" w:rsidRDefault="00A878B6" w:rsidP="008F490A">
            <w:pPr>
              <w:rPr>
                <w:sz w:val="15"/>
                <w:szCs w:val="15"/>
              </w:rPr>
            </w:pPr>
            <w:r w:rsidRPr="00614079">
              <w:rPr>
                <w:sz w:val="15"/>
                <w:szCs w:val="15"/>
              </w:rPr>
              <w:t>Sleeping: 8</w:t>
            </w:r>
          </w:p>
          <w:p w14:paraId="57B6AAA5" w14:textId="0E428B80" w:rsidR="00A878B6" w:rsidRPr="00614079" w:rsidRDefault="00A878B6" w:rsidP="008F490A">
            <w:pPr>
              <w:rPr>
                <w:sz w:val="15"/>
                <w:szCs w:val="15"/>
              </w:rPr>
            </w:pPr>
            <w:r w:rsidRPr="00614079">
              <w:rPr>
                <w:sz w:val="15"/>
                <w:szCs w:val="15"/>
              </w:rPr>
              <w:t>Dizziness: 55</w:t>
            </w:r>
          </w:p>
          <w:p w14:paraId="15BD62F9" w14:textId="77777777" w:rsidR="00A878B6" w:rsidRPr="00614079" w:rsidRDefault="00A878B6" w:rsidP="008F490A">
            <w:pPr>
              <w:rPr>
                <w:sz w:val="15"/>
                <w:szCs w:val="15"/>
              </w:rPr>
            </w:pPr>
            <w:r w:rsidRPr="00614079">
              <w:rPr>
                <w:sz w:val="15"/>
                <w:szCs w:val="15"/>
              </w:rPr>
              <w:t>Nausea: 27</w:t>
            </w:r>
          </w:p>
          <w:p w14:paraId="1D8A9492" w14:textId="77777777" w:rsidR="00A878B6" w:rsidRPr="00614079" w:rsidRDefault="00A878B6" w:rsidP="008F490A">
            <w:pPr>
              <w:rPr>
                <w:sz w:val="15"/>
                <w:szCs w:val="15"/>
              </w:rPr>
            </w:pPr>
            <w:r w:rsidRPr="00614079">
              <w:rPr>
                <w:sz w:val="15"/>
                <w:szCs w:val="15"/>
              </w:rPr>
              <w:t>Vomiting: 12</w:t>
            </w:r>
          </w:p>
          <w:p w14:paraId="68725BA9" w14:textId="77777777" w:rsidR="00A878B6" w:rsidRPr="00614079" w:rsidRDefault="00A878B6" w:rsidP="008F490A">
            <w:pPr>
              <w:rPr>
                <w:sz w:val="15"/>
                <w:szCs w:val="15"/>
              </w:rPr>
            </w:pPr>
            <w:r w:rsidRPr="00614079">
              <w:rPr>
                <w:sz w:val="15"/>
                <w:szCs w:val="15"/>
              </w:rPr>
              <w:t>Phlebitis: 20</w:t>
            </w:r>
          </w:p>
          <w:p w14:paraId="06334C32" w14:textId="77777777" w:rsidR="00A878B6" w:rsidRPr="00614079" w:rsidRDefault="00A878B6" w:rsidP="008F490A">
            <w:pPr>
              <w:rPr>
                <w:sz w:val="15"/>
                <w:szCs w:val="15"/>
              </w:rPr>
            </w:pPr>
            <w:r w:rsidRPr="00614079">
              <w:rPr>
                <w:sz w:val="15"/>
                <w:szCs w:val="15"/>
              </w:rPr>
              <w:t>Sweating: 5</w:t>
            </w:r>
          </w:p>
          <w:p w14:paraId="78FEDFEB" w14:textId="77777777" w:rsidR="00A878B6" w:rsidRPr="00614079" w:rsidRDefault="00A878B6" w:rsidP="008F490A">
            <w:pPr>
              <w:rPr>
                <w:sz w:val="15"/>
                <w:szCs w:val="15"/>
              </w:rPr>
            </w:pPr>
            <w:r w:rsidRPr="00614079">
              <w:rPr>
                <w:sz w:val="15"/>
                <w:szCs w:val="15"/>
              </w:rPr>
              <w:t>Rashes: 3</w:t>
            </w:r>
          </w:p>
          <w:p w14:paraId="64E13EB1" w14:textId="77777777" w:rsidR="00A878B6" w:rsidRPr="00614079" w:rsidRDefault="00A878B6" w:rsidP="008F490A">
            <w:pPr>
              <w:rPr>
                <w:sz w:val="15"/>
                <w:szCs w:val="15"/>
              </w:rPr>
            </w:pPr>
            <w:r w:rsidRPr="00614079">
              <w:rPr>
                <w:sz w:val="15"/>
                <w:szCs w:val="15"/>
              </w:rPr>
              <w:t>Abdominal pain: 3</w:t>
            </w:r>
          </w:p>
          <w:p w14:paraId="302F041D" w14:textId="77777777" w:rsidR="00A878B6" w:rsidRPr="00614079" w:rsidRDefault="00A878B6" w:rsidP="008F490A">
            <w:pPr>
              <w:rPr>
                <w:sz w:val="15"/>
                <w:szCs w:val="15"/>
              </w:rPr>
            </w:pPr>
            <w:r w:rsidRPr="00614079">
              <w:rPr>
                <w:sz w:val="15"/>
                <w:szCs w:val="15"/>
              </w:rPr>
              <w:t>Breathless: 2</w:t>
            </w:r>
          </w:p>
          <w:p w14:paraId="16BD9106" w14:textId="77777777" w:rsidR="00A878B6" w:rsidRPr="00614079" w:rsidRDefault="00A878B6" w:rsidP="008F490A">
            <w:pPr>
              <w:rPr>
                <w:sz w:val="15"/>
                <w:szCs w:val="15"/>
              </w:rPr>
            </w:pPr>
            <w:r w:rsidRPr="00614079">
              <w:rPr>
                <w:sz w:val="15"/>
                <w:szCs w:val="15"/>
              </w:rPr>
              <w:t>Dry mouth: 1</w:t>
            </w:r>
          </w:p>
          <w:p w14:paraId="3491AC62" w14:textId="29EE78A8" w:rsidR="00A878B6" w:rsidRPr="00614079" w:rsidRDefault="00A878B6" w:rsidP="008F490A">
            <w:pPr>
              <w:rPr>
                <w:sz w:val="15"/>
                <w:szCs w:val="15"/>
              </w:rPr>
            </w:pPr>
            <w:r w:rsidRPr="00614079">
              <w:rPr>
                <w:sz w:val="15"/>
                <w:szCs w:val="15"/>
              </w:rPr>
              <w:t>Headache, wheeze, chest tightness, indigestion, or gastrointestinal haemorrhage: 0</w:t>
            </w:r>
          </w:p>
        </w:tc>
        <w:tc>
          <w:tcPr>
            <w:tcW w:w="1701" w:type="dxa"/>
            <w:tcMar>
              <w:left w:w="28" w:type="dxa"/>
              <w:right w:w="28" w:type="dxa"/>
            </w:tcMar>
          </w:tcPr>
          <w:p w14:paraId="538EED76" w14:textId="4936D8D0" w:rsidR="00A878B6" w:rsidRPr="00614079" w:rsidRDefault="00A878B6" w:rsidP="008F490A">
            <w:pPr>
              <w:rPr>
                <w:sz w:val="15"/>
                <w:szCs w:val="15"/>
              </w:rPr>
            </w:pPr>
            <w:r w:rsidRPr="00614079">
              <w:rPr>
                <w:sz w:val="15"/>
                <w:szCs w:val="15"/>
              </w:rPr>
              <w:t>Admitted to hospital due to adverse effects (dizziness, drowsiness, and vomiting): 3</w:t>
            </w:r>
          </w:p>
        </w:tc>
      </w:tr>
      <w:tr w:rsidR="00614079" w:rsidRPr="00614079" w14:paraId="14C98BE7" w14:textId="77777777" w:rsidTr="00A878B6">
        <w:trPr>
          <w:cantSplit/>
        </w:trPr>
        <w:tc>
          <w:tcPr>
            <w:tcW w:w="819" w:type="dxa"/>
            <w:tcMar>
              <w:left w:w="28" w:type="dxa"/>
              <w:right w:w="28" w:type="dxa"/>
            </w:tcMar>
          </w:tcPr>
          <w:p w14:paraId="5B9F7CD3" w14:textId="3721B48A" w:rsidR="00A878B6" w:rsidRPr="00614079" w:rsidRDefault="00A878B6" w:rsidP="008F490A">
            <w:pPr>
              <w:rPr>
                <w:sz w:val="15"/>
                <w:szCs w:val="15"/>
              </w:rPr>
            </w:pPr>
            <w:r w:rsidRPr="00614079">
              <w:rPr>
                <w:sz w:val="15"/>
                <w:szCs w:val="15"/>
              </w:rPr>
              <w:t xml:space="preserve">Silverman, 2004 </w:t>
            </w:r>
            <w:r w:rsidRPr="00614079">
              <w:rPr>
                <w:sz w:val="15"/>
                <w:szCs w:val="15"/>
              </w:rPr>
              <w:fldChar w:fldCharType="begin">
                <w:fldData xml:space="preserve">PEVuZE5vdGU+PENpdGU+PEF1dGhvcj5TaWx2ZXJtYW48L0F1dGhvcj48WWVhcj4yMDA0PC9ZZWFy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PEVuZE5vdGU+PENpdGU+PEF1dGhvcj5TaWx2ZXJtYW48L0F1dGhvcj48WWVhcj4yMDA0PC9ZZWFy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(73)</w:t>
            </w:r>
            <w:r w:rsidRPr="00614079">
              <w:rPr>
                <w:sz w:val="15"/>
                <w:szCs w:val="15"/>
              </w:rPr>
              <w:fldChar w:fldCharType="end"/>
            </w:r>
          </w:p>
        </w:tc>
        <w:tc>
          <w:tcPr>
            <w:tcW w:w="662" w:type="dxa"/>
            <w:tcMar>
              <w:left w:w="28" w:type="dxa"/>
              <w:right w:w="28" w:type="dxa"/>
            </w:tcMar>
          </w:tcPr>
          <w:p w14:paraId="10848DA3" w14:textId="77777777"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483A57AB" w14:textId="77777777" w:rsidR="00A878B6" w:rsidRPr="00614079" w:rsidRDefault="00A878B6" w:rsidP="008F490A">
            <w:pPr>
              <w:rPr>
                <w:sz w:val="15"/>
                <w:szCs w:val="15"/>
              </w:rPr>
            </w:pPr>
            <w:r w:rsidRPr="00614079">
              <w:rPr>
                <w:sz w:val="15"/>
                <w:szCs w:val="15"/>
              </w:rPr>
              <w:t>Prospective study</w:t>
            </w:r>
          </w:p>
        </w:tc>
        <w:tc>
          <w:tcPr>
            <w:tcW w:w="1418" w:type="dxa"/>
            <w:tcMar>
              <w:left w:w="28" w:type="dxa"/>
              <w:right w:w="28" w:type="dxa"/>
            </w:tcMar>
          </w:tcPr>
          <w:p w14:paraId="01421078" w14:textId="77777777" w:rsidR="00A878B6" w:rsidRPr="00614079" w:rsidRDefault="00A878B6" w:rsidP="008F490A">
            <w:pPr>
              <w:rPr>
                <w:sz w:val="15"/>
                <w:szCs w:val="15"/>
              </w:rPr>
            </w:pPr>
            <w:r w:rsidRPr="00614079">
              <w:rPr>
                <w:sz w:val="15"/>
                <w:szCs w:val="15"/>
              </w:rPr>
              <w:t>Acute pain or an exacerbation of chronic pain</w:t>
            </w:r>
          </w:p>
        </w:tc>
        <w:tc>
          <w:tcPr>
            <w:tcW w:w="1558" w:type="dxa"/>
            <w:tcMar>
              <w:left w:w="28" w:type="dxa"/>
              <w:right w:w="28" w:type="dxa"/>
            </w:tcMar>
          </w:tcPr>
          <w:p w14:paraId="5E7E7ACC" w14:textId="77777777"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3539CE96" w14:textId="08831C1F" w:rsidR="00A878B6" w:rsidRPr="00614079" w:rsidRDefault="00A878B6" w:rsidP="008F490A">
            <w:pPr>
              <w:rPr>
                <w:sz w:val="15"/>
                <w:szCs w:val="15"/>
              </w:rPr>
            </w:pPr>
            <w:r w:rsidRPr="00614079">
              <w:rPr>
                <w:sz w:val="15"/>
                <w:szCs w:val="15"/>
              </w:rPr>
              <w:t>During ED visit until the occurrence of nausea /discharge</w:t>
            </w:r>
          </w:p>
        </w:tc>
        <w:tc>
          <w:tcPr>
            <w:tcW w:w="2265" w:type="dxa"/>
            <w:tcMar>
              <w:left w:w="28" w:type="dxa"/>
              <w:right w:w="28" w:type="dxa"/>
            </w:tcMar>
          </w:tcPr>
          <w:p w14:paraId="05B713B5" w14:textId="77777777" w:rsidR="00A878B6" w:rsidRPr="00614079" w:rsidRDefault="00A878B6" w:rsidP="008F490A">
            <w:pPr>
              <w:rPr>
                <w:sz w:val="15"/>
                <w:szCs w:val="15"/>
              </w:rPr>
            </w:pPr>
            <w:r w:rsidRPr="00614079">
              <w:rPr>
                <w:sz w:val="15"/>
                <w:szCs w:val="15"/>
              </w:rPr>
              <w:t>Meperidine, 100 mg</w:t>
            </w:r>
          </w:p>
        </w:tc>
        <w:tc>
          <w:tcPr>
            <w:tcW w:w="567" w:type="dxa"/>
            <w:tcMar>
              <w:left w:w="28" w:type="dxa"/>
              <w:right w:w="28" w:type="dxa"/>
            </w:tcMar>
          </w:tcPr>
          <w:p w14:paraId="5B7BB79B" w14:textId="77777777" w:rsidR="00A878B6" w:rsidRPr="00614079" w:rsidRDefault="00A878B6" w:rsidP="008F490A">
            <w:pPr>
              <w:rPr>
                <w:sz w:val="15"/>
                <w:szCs w:val="15"/>
              </w:rPr>
            </w:pPr>
            <w:r w:rsidRPr="00614079">
              <w:rPr>
                <w:sz w:val="15"/>
                <w:szCs w:val="15"/>
              </w:rPr>
              <w:t>156</w:t>
            </w:r>
          </w:p>
        </w:tc>
        <w:tc>
          <w:tcPr>
            <w:tcW w:w="708" w:type="dxa"/>
            <w:tcMar>
              <w:left w:w="28" w:type="dxa"/>
              <w:right w:w="28" w:type="dxa"/>
            </w:tcMar>
          </w:tcPr>
          <w:p w14:paraId="343F9FA2" w14:textId="77777777" w:rsidR="00A878B6" w:rsidRPr="00614079" w:rsidRDefault="00A878B6" w:rsidP="008F490A">
            <w:pPr>
              <w:rPr>
                <w:sz w:val="15"/>
                <w:szCs w:val="15"/>
              </w:rPr>
            </w:pPr>
            <w:r w:rsidRPr="00614079">
              <w:rPr>
                <w:sz w:val="15"/>
                <w:szCs w:val="15"/>
              </w:rPr>
              <w:t>20</w:t>
            </w:r>
          </w:p>
        </w:tc>
        <w:tc>
          <w:tcPr>
            <w:tcW w:w="567" w:type="dxa"/>
            <w:tcMar>
              <w:left w:w="28" w:type="dxa"/>
              <w:right w:w="28" w:type="dxa"/>
            </w:tcMar>
          </w:tcPr>
          <w:p w14:paraId="07DBDA07" w14:textId="77777777" w:rsidR="00A878B6" w:rsidRPr="00614079" w:rsidRDefault="00A878B6" w:rsidP="008F490A">
            <w:pPr>
              <w:rPr>
                <w:sz w:val="15"/>
                <w:szCs w:val="15"/>
              </w:rPr>
            </w:pPr>
            <w:r w:rsidRPr="00614079">
              <w:rPr>
                <w:sz w:val="15"/>
                <w:szCs w:val="15"/>
              </w:rPr>
              <w:t>20</w:t>
            </w:r>
          </w:p>
        </w:tc>
        <w:tc>
          <w:tcPr>
            <w:tcW w:w="2977" w:type="dxa"/>
            <w:tcMar>
              <w:left w:w="28" w:type="dxa"/>
              <w:right w:w="28" w:type="dxa"/>
            </w:tcMar>
          </w:tcPr>
          <w:p w14:paraId="1847FFA9" w14:textId="77777777" w:rsidR="00A878B6" w:rsidRPr="00614079" w:rsidRDefault="00A878B6" w:rsidP="008F490A">
            <w:pPr>
              <w:rPr>
                <w:sz w:val="15"/>
                <w:szCs w:val="15"/>
              </w:rPr>
            </w:pPr>
            <w:r w:rsidRPr="00614079">
              <w:rPr>
                <w:sz w:val="15"/>
                <w:szCs w:val="15"/>
              </w:rPr>
              <w:t>Nausea or vomiting: 20</w:t>
            </w:r>
          </w:p>
        </w:tc>
        <w:tc>
          <w:tcPr>
            <w:tcW w:w="1701" w:type="dxa"/>
            <w:tcMar>
              <w:left w:w="28" w:type="dxa"/>
              <w:right w:w="28" w:type="dxa"/>
            </w:tcMar>
          </w:tcPr>
          <w:p w14:paraId="1D27A3F4" w14:textId="77777777" w:rsidR="00A878B6" w:rsidRPr="00614079" w:rsidRDefault="00A878B6" w:rsidP="008F490A">
            <w:pPr>
              <w:rPr>
                <w:sz w:val="15"/>
                <w:szCs w:val="15"/>
              </w:rPr>
            </w:pPr>
            <w:r w:rsidRPr="00614079">
              <w:rPr>
                <w:sz w:val="15"/>
                <w:szCs w:val="15"/>
              </w:rPr>
              <w:t>NR</w:t>
            </w:r>
          </w:p>
        </w:tc>
      </w:tr>
      <w:tr w:rsidR="00614079" w:rsidRPr="00614079" w14:paraId="548DF146" w14:textId="77777777" w:rsidTr="00A878B6">
        <w:trPr>
          <w:cantSplit/>
        </w:trPr>
        <w:tc>
          <w:tcPr>
            <w:tcW w:w="819" w:type="dxa"/>
            <w:tcMar>
              <w:left w:w="28" w:type="dxa"/>
              <w:right w:w="28" w:type="dxa"/>
            </w:tcMar>
          </w:tcPr>
          <w:p w14:paraId="56EA04F0" w14:textId="77777777" w:rsidR="00A878B6" w:rsidRPr="00614079" w:rsidRDefault="00A878B6" w:rsidP="008F490A">
            <w:pPr>
              <w:rPr>
                <w:sz w:val="15"/>
                <w:szCs w:val="15"/>
              </w:rPr>
            </w:pPr>
          </w:p>
        </w:tc>
        <w:tc>
          <w:tcPr>
            <w:tcW w:w="662" w:type="dxa"/>
            <w:tcMar>
              <w:left w:w="28" w:type="dxa"/>
              <w:right w:w="28" w:type="dxa"/>
            </w:tcMar>
          </w:tcPr>
          <w:p w14:paraId="6ACC409A" w14:textId="77777777" w:rsidR="00A878B6" w:rsidRPr="00614079" w:rsidRDefault="00A878B6" w:rsidP="008F490A">
            <w:pPr>
              <w:rPr>
                <w:sz w:val="15"/>
                <w:szCs w:val="15"/>
              </w:rPr>
            </w:pPr>
          </w:p>
        </w:tc>
        <w:tc>
          <w:tcPr>
            <w:tcW w:w="1134" w:type="dxa"/>
            <w:tcMar>
              <w:left w:w="28" w:type="dxa"/>
              <w:right w:w="28" w:type="dxa"/>
            </w:tcMar>
          </w:tcPr>
          <w:p w14:paraId="38D756D9" w14:textId="77777777" w:rsidR="00A878B6" w:rsidRPr="00614079" w:rsidRDefault="00A878B6" w:rsidP="008F490A">
            <w:pPr>
              <w:rPr>
                <w:sz w:val="15"/>
                <w:szCs w:val="15"/>
              </w:rPr>
            </w:pPr>
          </w:p>
        </w:tc>
        <w:tc>
          <w:tcPr>
            <w:tcW w:w="1418" w:type="dxa"/>
            <w:tcMar>
              <w:left w:w="28" w:type="dxa"/>
              <w:right w:w="28" w:type="dxa"/>
            </w:tcMar>
          </w:tcPr>
          <w:p w14:paraId="382B82E6" w14:textId="77777777" w:rsidR="00A878B6" w:rsidRPr="00614079" w:rsidRDefault="00A878B6" w:rsidP="008F490A">
            <w:pPr>
              <w:rPr>
                <w:sz w:val="15"/>
                <w:szCs w:val="15"/>
              </w:rPr>
            </w:pPr>
          </w:p>
        </w:tc>
        <w:tc>
          <w:tcPr>
            <w:tcW w:w="1558" w:type="dxa"/>
            <w:tcMar>
              <w:left w:w="28" w:type="dxa"/>
              <w:right w:w="28" w:type="dxa"/>
            </w:tcMar>
          </w:tcPr>
          <w:p w14:paraId="784970A4" w14:textId="77777777" w:rsidR="00A878B6" w:rsidRPr="00614079" w:rsidRDefault="00A878B6" w:rsidP="008F490A">
            <w:pPr>
              <w:rPr>
                <w:sz w:val="15"/>
                <w:szCs w:val="15"/>
              </w:rPr>
            </w:pPr>
          </w:p>
        </w:tc>
        <w:tc>
          <w:tcPr>
            <w:tcW w:w="714" w:type="dxa"/>
            <w:tcMar>
              <w:left w:w="28" w:type="dxa"/>
              <w:right w:w="28" w:type="dxa"/>
            </w:tcMar>
          </w:tcPr>
          <w:p w14:paraId="34734189" w14:textId="77777777" w:rsidR="00A878B6" w:rsidRPr="00614079" w:rsidRDefault="00A878B6" w:rsidP="008F490A">
            <w:pPr>
              <w:rPr>
                <w:sz w:val="15"/>
                <w:szCs w:val="15"/>
              </w:rPr>
            </w:pPr>
          </w:p>
        </w:tc>
        <w:tc>
          <w:tcPr>
            <w:tcW w:w="2265" w:type="dxa"/>
            <w:tcMar>
              <w:left w:w="28" w:type="dxa"/>
              <w:right w:w="28" w:type="dxa"/>
            </w:tcMar>
          </w:tcPr>
          <w:p w14:paraId="44A5E548" w14:textId="77777777" w:rsidR="00A878B6" w:rsidRPr="00614079" w:rsidRDefault="00A878B6" w:rsidP="008F490A">
            <w:pPr>
              <w:rPr>
                <w:sz w:val="15"/>
                <w:szCs w:val="15"/>
              </w:rPr>
            </w:pPr>
            <w:r w:rsidRPr="00614079">
              <w:rPr>
                <w:sz w:val="15"/>
                <w:szCs w:val="15"/>
              </w:rPr>
              <w:t>Morphine, 10 mg</w:t>
            </w:r>
          </w:p>
        </w:tc>
        <w:tc>
          <w:tcPr>
            <w:tcW w:w="567" w:type="dxa"/>
            <w:tcMar>
              <w:left w:w="28" w:type="dxa"/>
              <w:right w:w="28" w:type="dxa"/>
            </w:tcMar>
          </w:tcPr>
          <w:p w14:paraId="2B59E40F" w14:textId="77777777" w:rsidR="00A878B6" w:rsidRPr="00614079" w:rsidRDefault="00A878B6" w:rsidP="008F490A">
            <w:pPr>
              <w:rPr>
                <w:sz w:val="15"/>
                <w:szCs w:val="15"/>
              </w:rPr>
            </w:pPr>
            <w:r w:rsidRPr="00614079">
              <w:rPr>
                <w:sz w:val="15"/>
                <w:szCs w:val="15"/>
              </w:rPr>
              <w:t>37</w:t>
            </w:r>
          </w:p>
        </w:tc>
        <w:tc>
          <w:tcPr>
            <w:tcW w:w="708" w:type="dxa"/>
            <w:tcMar>
              <w:left w:w="28" w:type="dxa"/>
              <w:right w:w="28" w:type="dxa"/>
            </w:tcMar>
          </w:tcPr>
          <w:p w14:paraId="328ED251" w14:textId="77777777" w:rsidR="00A878B6" w:rsidRPr="00614079" w:rsidRDefault="00A878B6" w:rsidP="008F490A">
            <w:pPr>
              <w:rPr>
                <w:sz w:val="15"/>
                <w:szCs w:val="15"/>
              </w:rPr>
            </w:pPr>
            <w:r w:rsidRPr="00614079">
              <w:rPr>
                <w:sz w:val="15"/>
                <w:szCs w:val="15"/>
              </w:rPr>
              <w:t>0</w:t>
            </w:r>
          </w:p>
        </w:tc>
        <w:tc>
          <w:tcPr>
            <w:tcW w:w="567" w:type="dxa"/>
            <w:tcMar>
              <w:left w:w="28" w:type="dxa"/>
              <w:right w:w="28" w:type="dxa"/>
            </w:tcMar>
          </w:tcPr>
          <w:p w14:paraId="2C27301D" w14:textId="77777777" w:rsidR="00A878B6" w:rsidRPr="00614079" w:rsidRDefault="00A878B6" w:rsidP="008F490A">
            <w:pPr>
              <w:rPr>
                <w:sz w:val="15"/>
                <w:szCs w:val="15"/>
              </w:rPr>
            </w:pPr>
            <w:r w:rsidRPr="00614079">
              <w:rPr>
                <w:sz w:val="15"/>
                <w:szCs w:val="15"/>
              </w:rPr>
              <w:t>0</w:t>
            </w:r>
          </w:p>
        </w:tc>
        <w:tc>
          <w:tcPr>
            <w:tcW w:w="2977" w:type="dxa"/>
            <w:tcMar>
              <w:left w:w="28" w:type="dxa"/>
              <w:right w:w="28" w:type="dxa"/>
            </w:tcMar>
          </w:tcPr>
          <w:p w14:paraId="766D9555" w14:textId="77777777" w:rsidR="00A878B6" w:rsidRPr="00614079" w:rsidRDefault="00A878B6" w:rsidP="008F490A">
            <w:pPr>
              <w:rPr>
                <w:sz w:val="15"/>
                <w:szCs w:val="15"/>
              </w:rPr>
            </w:pPr>
          </w:p>
        </w:tc>
        <w:tc>
          <w:tcPr>
            <w:tcW w:w="1701" w:type="dxa"/>
            <w:tcMar>
              <w:left w:w="28" w:type="dxa"/>
              <w:right w:w="28" w:type="dxa"/>
            </w:tcMar>
          </w:tcPr>
          <w:p w14:paraId="6506E50C" w14:textId="77777777" w:rsidR="00A878B6" w:rsidRPr="00614079" w:rsidRDefault="00A878B6" w:rsidP="008F490A">
            <w:pPr>
              <w:rPr>
                <w:sz w:val="15"/>
                <w:szCs w:val="15"/>
              </w:rPr>
            </w:pPr>
            <w:r w:rsidRPr="00614079">
              <w:rPr>
                <w:sz w:val="15"/>
                <w:szCs w:val="15"/>
              </w:rPr>
              <w:t>NR</w:t>
            </w:r>
          </w:p>
        </w:tc>
      </w:tr>
      <w:tr w:rsidR="00614079" w:rsidRPr="00614079" w14:paraId="71E38875" w14:textId="77777777" w:rsidTr="005D0472">
        <w:trPr>
          <w:cantSplit/>
        </w:trPr>
        <w:tc>
          <w:tcPr>
            <w:tcW w:w="15090" w:type="dxa"/>
            <w:gridSpan w:val="12"/>
            <w:shd w:val="clear" w:color="auto" w:fill="D9D9D9" w:themeFill="background1" w:themeFillShade="D9"/>
            <w:tcMar>
              <w:left w:w="28" w:type="dxa"/>
              <w:right w:w="28" w:type="dxa"/>
            </w:tcMar>
          </w:tcPr>
          <w:p w14:paraId="03C9DB02" w14:textId="37DB522A" w:rsidR="00B10A12" w:rsidRPr="00614079" w:rsidRDefault="00B10A12" w:rsidP="008F490A">
            <w:pPr>
              <w:rPr>
                <w:sz w:val="15"/>
                <w:szCs w:val="15"/>
              </w:rPr>
            </w:pPr>
            <w:r w:rsidRPr="00614079">
              <w:rPr>
                <w:b/>
                <w:bCs/>
                <w:sz w:val="15"/>
                <w:szCs w:val="15"/>
              </w:rPr>
              <w:t>Post ED discharge</w:t>
            </w:r>
          </w:p>
        </w:tc>
      </w:tr>
      <w:tr w:rsidR="00614079" w:rsidRPr="00614079" w14:paraId="021650C3" w14:textId="77777777" w:rsidTr="00A878B6">
        <w:trPr>
          <w:cantSplit/>
        </w:trPr>
        <w:tc>
          <w:tcPr>
            <w:tcW w:w="819" w:type="dxa"/>
            <w:tcMar>
              <w:left w:w="28" w:type="dxa"/>
              <w:right w:w="28" w:type="dxa"/>
            </w:tcMar>
          </w:tcPr>
          <w:p w14:paraId="5CF75DEC" w14:textId="4D2665EE" w:rsidR="00A878B6" w:rsidRPr="00614079" w:rsidRDefault="00A878B6" w:rsidP="008F490A">
            <w:pPr>
              <w:rPr>
                <w:b/>
                <w:bCs/>
                <w:sz w:val="15"/>
                <w:szCs w:val="15"/>
              </w:rPr>
            </w:pPr>
            <w:r w:rsidRPr="00614079">
              <w:rPr>
                <w:sz w:val="15"/>
                <w:szCs w:val="15"/>
              </w:rPr>
              <w:t xml:space="preserve">Graham, 2008 </w:t>
            </w:r>
            <w:r w:rsidRPr="00614079">
              <w:rPr>
                <w:sz w:val="15"/>
                <w:szCs w:val="15"/>
              </w:rPr>
              <w:fldChar w:fldCharType="begin">
                <w:fldData xml:space="preserve">PEVuZE5vdGU+PENpdGU+PEF1dGhvcj5HcmFoYW08L0F1dGhvcj48WWVhcj4yMDA4PC9ZZWFyPjxS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</w:fldData>
              </w:fldChar>
            </w:r>
            <w:r w:rsidRPr="00614079">
              <w:rPr>
                <w:sz w:val="15"/>
                <w:szCs w:val="15"/>
              </w:rPr>
              <w:instrText xml:space="preserve"> ADDIN EN.CITE </w:instrText>
            </w:r>
            <w:r w:rsidRPr="00614079">
              <w:rPr>
                <w:sz w:val="15"/>
                <w:szCs w:val="15"/>
              </w:rPr>
              <w:fldChar w:fldCharType="begin">
                <w:fldData xml:space="preserve">PEVuZE5vdGU+PENpdGU+PEF1dGhvcj5HcmFoYW08L0F1dGhvcj48WWVhcj4yMDA4PC9ZZWFyPjxS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(56)</w:t>
            </w:r>
            <w:r w:rsidRPr="00614079">
              <w:rPr>
                <w:sz w:val="15"/>
                <w:szCs w:val="15"/>
              </w:rPr>
              <w:fldChar w:fldCharType="end"/>
            </w:r>
          </w:p>
        </w:tc>
        <w:tc>
          <w:tcPr>
            <w:tcW w:w="662" w:type="dxa"/>
            <w:tcMar>
              <w:left w:w="28" w:type="dxa"/>
              <w:right w:w="28" w:type="dxa"/>
            </w:tcMar>
          </w:tcPr>
          <w:p w14:paraId="18DB00E0" w14:textId="15DA7AD7" w:rsidR="00A878B6" w:rsidRPr="00614079" w:rsidRDefault="00A878B6" w:rsidP="008F490A">
            <w:pPr>
              <w:rPr>
                <w:sz w:val="15"/>
                <w:szCs w:val="15"/>
              </w:rPr>
            </w:pPr>
            <w:r w:rsidRPr="00614079">
              <w:rPr>
                <w:sz w:val="15"/>
                <w:szCs w:val="15"/>
              </w:rPr>
              <w:t>UK</w:t>
            </w:r>
          </w:p>
        </w:tc>
        <w:tc>
          <w:tcPr>
            <w:tcW w:w="1134" w:type="dxa"/>
            <w:tcMar>
              <w:left w:w="28" w:type="dxa"/>
              <w:right w:w="28" w:type="dxa"/>
            </w:tcMar>
          </w:tcPr>
          <w:p w14:paraId="24BD588F" w14:textId="6380137D" w:rsidR="00A878B6" w:rsidRPr="00614079" w:rsidRDefault="00A878B6" w:rsidP="008F490A">
            <w:pPr>
              <w:rPr>
                <w:sz w:val="15"/>
                <w:szCs w:val="15"/>
              </w:rPr>
            </w:pPr>
            <w:r w:rsidRPr="00614079">
              <w:rPr>
                <w:sz w:val="15"/>
                <w:szCs w:val="15"/>
              </w:rPr>
              <w:t>Single centre pragmatic randomised</w:t>
            </w:r>
            <w:r w:rsidRPr="00614079">
              <w:rPr>
                <w:sz w:val="15"/>
                <w:szCs w:val="15"/>
              </w:rPr>
              <w:br/>
              <w:t>controlled open-label trial</w:t>
            </w:r>
          </w:p>
        </w:tc>
        <w:tc>
          <w:tcPr>
            <w:tcW w:w="1418" w:type="dxa"/>
            <w:tcMar>
              <w:left w:w="28" w:type="dxa"/>
              <w:right w:w="28" w:type="dxa"/>
            </w:tcMar>
          </w:tcPr>
          <w:p w14:paraId="0EFB2EDC" w14:textId="217EFCF5" w:rsidR="00A878B6" w:rsidRPr="00614079" w:rsidRDefault="00A878B6" w:rsidP="008F490A">
            <w:pPr>
              <w:rPr>
                <w:sz w:val="15"/>
                <w:szCs w:val="15"/>
              </w:rPr>
            </w:pPr>
            <w:r w:rsidRPr="00614079">
              <w:rPr>
                <w:sz w:val="15"/>
                <w:szCs w:val="15"/>
              </w:rPr>
              <w:t>Fractured neck of femur</w:t>
            </w:r>
          </w:p>
        </w:tc>
        <w:tc>
          <w:tcPr>
            <w:tcW w:w="1558" w:type="dxa"/>
            <w:tcMar>
              <w:left w:w="28" w:type="dxa"/>
              <w:right w:w="28" w:type="dxa"/>
            </w:tcMar>
          </w:tcPr>
          <w:p w14:paraId="55415748" w14:textId="4AAC0088"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46BE492F" w14:textId="07DACB1B" w:rsidR="00A878B6" w:rsidRPr="00614079" w:rsidRDefault="00A878B6" w:rsidP="008F490A">
            <w:pPr>
              <w:rPr>
                <w:sz w:val="15"/>
                <w:szCs w:val="15"/>
              </w:rPr>
            </w:pPr>
            <w:r w:rsidRPr="00614079">
              <w:rPr>
                <w:sz w:val="15"/>
                <w:szCs w:val="15"/>
              </w:rPr>
              <w:t>24 hours</w:t>
            </w:r>
          </w:p>
        </w:tc>
        <w:tc>
          <w:tcPr>
            <w:tcW w:w="2265" w:type="dxa"/>
            <w:tcMar>
              <w:left w:w="28" w:type="dxa"/>
              <w:right w:w="28" w:type="dxa"/>
            </w:tcMar>
          </w:tcPr>
          <w:p w14:paraId="24F72151" w14:textId="77777777" w:rsidR="00A878B6" w:rsidRPr="00614079" w:rsidRDefault="00A878B6" w:rsidP="008F490A">
            <w:pPr>
              <w:rPr>
                <w:sz w:val="15"/>
                <w:szCs w:val="15"/>
              </w:rPr>
            </w:pPr>
            <w:r w:rsidRPr="00614079">
              <w:rPr>
                <w:sz w:val="15"/>
                <w:szCs w:val="15"/>
              </w:rPr>
              <w:t>Morphine, IV, 0.1 mg/kg</w:t>
            </w:r>
          </w:p>
          <w:p w14:paraId="0D0A7CB9" w14:textId="687F1EB4" w:rsidR="00A878B6" w:rsidRPr="00614079" w:rsidRDefault="00A878B6" w:rsidP="008F490A">
            <w:pPr>
              <w:rPr>
                <w:sz w:val="15"/>
                <w:szCs w:val="15"/>
              </w:rPr>
            </w:pPr>
            <w:r w:rsidRPr="00614079">
              <w:rPr>
                <w:sz w:val="15"/>
                <w:szCs w:val="15"/>
              </w:rPr>
              <w:t>Standard analgesic protocol for in-patient use over the first 24 hours (both in the ED and ward): IV morphine 0.1 mg/kg bolus as required 2-4 hourly; Oral dihydrocodeine 30-60 mg 4 hourly as required (maximum 240 mg per 24 hours).</w:t>
            </w:r>
          </w:p>
        </w:tc>
        <w:tc>
          <w:tcPr>
            <w:tcW w:w="567" w:type="dxa"/>
            <w:tcMar>
              <w:left w:w="28" w:type="dxa"/>
              <w:right w:w="28" w:type="dxa"/>
            </w:tcMar>
          </w:tcPr>
          <w:p w14:paraId="665F8738" w14:textId="61ACE4CA" w:rsidR="00A878B6" w:rsidRPr="00614079" w:rsidRDefault="00A878B6" w:rsidP="008F490A">
            <w:pPr>
              <w:rPr>
                <w:sz w:val="15"/>
                <w:szCs w:val="15"/>
              </w:rPr>
            </w:pPr>
            <w:r w:rsidRPr="00614079">
              <w:rPr>
                <w:sz w:val="15"/>
                <w:szCs w:val="15"/>
              </w:rPr>
              <w:t>18</w:t>
            </w:r>
          </w:p>
        </w:tc>
        <w:tc>
          <w:tcPr>
            <w:tcW w:w="708" w:type="dxa"/>
            <w:tcMar>
              <w:left w:w="28" w:type="dxa"/>
              <w:right w:w="28" w:type="dxa"/>
            </w:tcMar>
          </w:tcPr>
          <w:p w14:paraId="79D34A27" w14:textId="04E47A8C" w:rsidR="00A878B6" w:rsidRPr="00614079" w:rsidRDefault="00A878B6" w:rsidP="008F490A">
            <w:pPr>
              <w:rPr>
                <w:sz w:val="15"/>
                <w:szCs w:val="15"/>
              </w:rPr>
            </w:pPr>
            <w:r w:rsidRPr="00614079">
              <w:rPr>
                <w:sz w:val="15"/>
                <w:szCs w:val="15"/>
              </w:rPr>
              <w:t>1</w:t>
            </w:r>
          </w:p>
        </w:tc>
        <w:tc>
          <w:tcPr>
            <w:tcW w:w="567" w:type="dxa"/>
            <w:tcMar>
              <w:left w:w="28" w:type="dxa"/>
              <w:right w:w="28" w:type="dxa"/>
            </w:tcMar>
          </w:tcPr>
          <w:p w14:paraId="39D0C011" w14:textId="4C3E1072" w:rsidR="00A878B6" w:rsidRPr="00614079" w:rsidRDefault="00A878B6" w:rsidP="008F490A">
            <w:pPr>
              <w:rPr>
                <w:sz w:val="15"/>
                <w:szCs w:val="15"/>
              </w:rPr>
            </w:pPr>
            <w:r w:rsidRPr="00614079">
              <w:rPr>
                <w:sz w:val="15"/>
                <w:szCs w:val="15"/>
              </w:rPr>
              <w:t>1</w:t>
            </w:r>
          </w:p>
        </w:tc>
        <w:tc>
          <w:tcPr>
            <w:tcW w:w="2977" w:type="dxa"/>
            <w:tcMar>
              <w:left w:w="28" w:type="dxa"/>
              <w:right w:w="28" w:type="dxa"/>
            </w:tcMar>
          </w:tcPr>
          <w:p w14:paraId="1865166F" w14:textId="77777777" w:rsidR="00A878B6" w:rsidRPr="00614079" w:rsidRDefault="00A878B6" w:rsidP="008F490A">
            <w:pPr>
              <w:rPr>
                <w:sz w:val="15"/>
                <w:szCs w:val="15"/>
              </w:rPr>
            </w:pPr>
          </w:p>
        </w:tc>
        <w:tc>
          <w:tcPr>
            <w:tcW w:w="1701" w:type="dxa"/>
            <w:tcMar>
              <w:left w:w="28" w:type="dxa"/>
              <w:right w:w="28" w:type="dxa"/>
            </w:tcMar>
          </w:tcPr>
          <w:p w14:paraId="791A5406" w14:textId="433F6426" w:rsidR="00A878B6" w:rsidRPr="00614079" w:rsidRDefault="00A878B6" w:rsidP="008F490A">
            <w:pPr>
              <w:rPr>
                <w:sz w:val="15"/>
                <w:szCs w:val="15"/>
              </w:rPr>
            </w:pPr>
            <w:r w:rsidRPr="00614079">
              <w:rPr>
                <w:sz w:val="15"/>
                <w:szCs w:val="15"/>
              </w:rPr>
              <w:t>Significant preoperative events: development of an acute confusional state: 1</w:t>
            </w:r>
          </w:p>
        </w:tc>
      </w:tr>
      <w:tr w:rsidR="00614079" w:rsidRPr="00614079" w14:paraId="4E0F1B47" w14:textId="77777777" w:rsidTr="00A878B6">
        <w:trPr>
          <w:cantSplit/>
        </w:trPr>
        <w:tc>
          <w:tcPr>
            <w:tcW w:w="819" w:type="dxa"/>
            <w:tcMar>
              <w:left w:w="28" w:type="dxa"/>
              <w:right w:w="28" w:type="dxa"/>
            </w:tcMar>
          </w:tcPr>
          <w:p w14:paraId="7D07D715" w14:textId="5F6A227A" w:rsidR="00A878B6" w:rsidRPr="00614079" w:rsidRDefault="00A878B6" w:rsidP="008F490A">
            <w:pPr>
              <w:rPr>
                <w:sz w:val="15"/>
                <w:szCs w:val="15"/>
              </w:rPr>
            </w:pPr>
            <w:r w:rsidRPr="00614079">
              <w:rPr>
                <w:sz w:val="15"/>
                <w:szCs w:val="15"/>
              </w:rPr>
              <w:t xml:space="preserve">Lovell, 2004 </w:t>
            </w:r>
            <w:r w:rsidRPr="00614079">
              <w:rPr>
                <w:sz w:val="15"/>
                <w:szCs w:val="15"/>
              </w:rPr>
              <w:fldChar w:fldCharType="begin">
                <w:fldData xml:space="preserve">PEVuZE5vdGU+PENpdGU+PEF1dGhvcj5Mb3ZlbGw8L0F1dGhvcj48WWVhcj4yMDA0PC9ZZWFyPjxS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PEVuZE5vdGU+PENpdGU+PEF1dGhvcj5Mb3ZlbGw8L0F1dGhvcj48WWVhcj4yMDA0PC9ZZWFyPjxS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(69)</w:t>
            </w:r>
            <w:r w:rsidRPr="00614079">
              <w:rPr>
                <w:sz w:val="15"/>
                <w:szCs w:val="15"/>
              </w:rPr>
              <w:fldChar w:fldCharType="end"/>
            </w:r>
          </w:p>
        </w:tc>
        <w:tc>
          <w:tcPr>
            <w:tcW w:w="662" w:type="dxa"/>
            <w:tcMar>
              <w:left w:w="28" w:type="dxa"/>
              <w:right w:w="28" w:type="dxa"/>
            </w:tcMar>
          </w:tcPr>
          <w:p w14:paraId="30D33B10" w14:textId="276CB148"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328DA729" w14:textId="1B111AC7" w:rsidR="00A878B6" w:rsidRPr="00614079" w:rsidRDefault="00A878B6" w:rsidP="008F490A">
            <w:pPr>
              <w:rPr>
                <w:sz w:val="15"/>
                <w:szCs w:val="15"/>
              </w:rPr>
            </w:pPr>
            <w:r w:rsidRPr="00614079">
              <w:rPr>
                <w:sz w:val="15"/>
                <w:szCs w:val="15"/>
              </w:rPr>
              <w:t>Prospective, double-blind, controlled clinical trial design</w:t>
            </w:r>
          </w:p>
        </w:tc>
        <w:tc>
          <w:tcPr>
            <w:tcW w:w="1418" w:type="dxa"/>
            <w:tcMar>
              <w:left w:w="28" w:type="dxa"/>
              <w:right w:w="28" w:type="dxa"/>
            </w:tcMar>
          </w:tcPr>
          <w:p w14:paraId="7F529B45" w14:textId="3558AB52" w:rsidR="00A878B6" w:rsidRPr="00614079" w:rsidRDefault="00A878B6" w:rsidP="008F490A">
            <w:pPr>
              <w:rPr>
                <w:sz w:val="15"/>
                <w:szCs w:val="15"/>
              </w:rPr>
            </w:pPr>
            <w:r w:rsidRPr="00614079">
              <w:rPr>
                <w:sz w:val="15"/>
                <w:szCs w:val="15"/>
              </w:rPr>
              <w:t>Acute musculoskeletal pain (back, neck, extremity)</w:t>
            </w:r>
          </w:p>
        </w:tc>
        <w:tc>
          <w:tcPr>
            <w:tcW w:w="1558" w:type="dxa"/>
            <w:tcMar>
              <w:left w:w="28" w:type="dxa"/>
              <w:right w:w="28" w:type="dxa"/>
            </w:tcMar>
          </w:tcPr>
          <w:p w14:paraId="1F1B9BEE" w14:textId="2A5327B8" w:rsidR="00A878B6" w:rsidRPr="00614079" w:rsidRDefault="00A878B6" w:rsidP="008F490A">
            <w:pPr>
              <w:rPr>
                <w:sz w:val="15"/>
                <w:szCs w:val="15"/>
              </w:rPr>
            </w:pPr>
            <w:r w:rsidRPr="00614079">
              <w:rPr>
                <w:sz w:val="15"/>
                <w:szCs w:val="15"/>
              </w:rPr>
              <w:t>No history of opioid abuse</w:t>
            </w:r>
          </w:p>
        </w:tc>
        <w:tc>
          <w:tcPr>
            <w:tcW w:w="714" w:type="dxa"/>
            <w:tcMar>
              <w:left w:w="28" w:type="dxa"/>
              <w:right w:w="28" w:type="dxa"/>
            </w:tcMar>
          </w:tcPr>
          <w:p w14:paraId="0139C8AA" w14:textId="7587015D" w:rsidR="00A878B6" w:rsidRPr="00614079" w:rsidRDefault="00A878B6" w:rsidP="008F490A">
            <w:pPr>
              <w:rPr>
                <w:sz w:val="15"/>
                <w:szCs w:val="15"/>
              </w:rPr>
            </w:pPr>
            <w:r w:rsidRPr="00614079">
              <w:rPr>
                <w:sz w:val="15"/>
                <w:szCs w:val="15"/>
              </w:rPr>
              <w:t>24 hours</w:t>
            </w:r>
          </w:p>
        </w:tc>
        <w:tc>
          <w:tcPr>
            <w:tcW w:w="2265" w:type="dxa"/>
            <w:tcMar>
              <w:left w:w="28" w:type="dxa"/>
              <w:right w:w="28" w:type="dxa"/>
            </w:tcMar>
          </w:tcPr>
          <w:p w14:paraId="67E69A8F" w14:textId="31AA977B" w:rsidR="00A878B6" w:rsidRPr="00614079" w:rsidRDefault="00A878B6" w:rsidP="008F490A">
            <w:pPr>
              <w:rPr>
                <w:sz w:val="15"/>
                <w:szCs w:val="15"/>
              </w:rPr>
            </w:pPr>
            <w:r w:rsidRPr="00614079">
              <w:rPr>
                <w:sz w:val="15"/>
                <w:szCs w:val="15"/>
              </w:rPr>
              <w:t>Oxycodone-acetaminophen, Oral, 10/650 mg</w:t>
            </w:r>
          </w:p>
          <w:p w14:paraId="20D3D503" w14:textId="20CC8E90" w:rsidR="00A878B6" w:rsidRPr="00614079" w:rsidRDefault="00A878B6" w:rsidP="008F490A">
            <w:pPr>
              <w:rPr>
                <w:sz w:val="15"/>
                <w:szCs w:val="15"/>
              </w:rPr>
            </w:pPr>
            <w:r w:rsidRPr="00614079">
              <w:rPr>
                <w:sz w:val="15"/>
                <w:szCs w:val="15"/>
              </w:rPr>
              <w:t>Rescue medication was offered at 30 and 60 minutes. Patients were discharged home with 2 doses of ibuprofen 400 mg (rescue medication).</w:t>
            </w:r>
          </w:p>
        </w:tc>
        <w:tc>
          <w:tcPr>
            <w:tcW w:w="567" w:type="dxa"/>
            <w:tcMar>
              <w:left w:w="28" w:type="dxa"/>
              <w:right w:w="28" w:type="dxa"/>
            </w:tcMar>
          </w:tcPr>
          <w:p w14:paraId="799F90DB" w14:textId="2B2A629E" w:rsidR="00A878B6" w:rsidRPr="00614079" w:rsidRDefault="00A878B6" w:rsidP="008F490A">
            <w:pPr>
              <w:rPr>
                <w:sz w:val="15"/>
                <w:szCs w:val="15"/>
              </w:rPr>
            </w:pPr>
            <w:r w:rsidRPr="00614079">
              <w:rPr>
                <w:sz w:val="15"/>
                <w:szCs w:val="15"/>
              </w:rPr>
              <w:t>25</w:t>
            </w:r>
          </w:p>
        </w:tc>
        <w:tc>
          <w:tcPr>
            <w:tcW w:w="708" w:type="dxa"/>
            <w:tcMar>
              <w:left w:w="28" w:type="dxa"/>
              <w:right w:w="28" w:type="dxa"/>
            </w:tcMar>
          </w:tcPr>
          <w:p w14:paraId="798512CF" w14:textId="054FEE38" w:rsidR="00A878B6" w:rsidRPr="00614079" w:rsidRDefault="00A878B6" w:rsidP="008F490A">
            <w:pPr>
              <w:rPr>
                <w:sz w:val="15"/>
                <w:szCs w:val="15"/>
              </w:rPr>
            </w:pPr>
            <w:r w:rsidRPr="00614079">
              <w:rPr>
                <w:sz w:val="15"/>
                <w:szCs w:val="15"/>
              </w:rPr>
              <w:t>0</w:t>
            </w:r>
          </w:p>
        </w:tc>
        <w:tc>
          <w:tcPr>
            <w:tcW w:w="567" w:type="dxa"/>
            <w:tcMar>
              <w:left w:w="28" w:type="dxa"/>
              <w:right w:w="28" w:type="dxa"/>
            </w:tcMar>
          </w:tcPr>
          <w:p w14:paraId="012F915B" w14:textId="66729250" w:rsidR="00A878B6" w:rsidRPr="00614079" w:rsidRDefault="00A878B6" w:rsidP="008F490A">
            <w:pPr>
              <w:rPr>
                <w:sz w:val="15"/>
                <w:szCs w:val="15"/>
              </w:rPr>
            </w:pPr>
            <w:r w:rsidRPr="00614079">
              <w:rPr>
                <w:sz w:val="15"/>
                <w:szCs w:val="15"/>
              </w:rPr>
              <w:t>0</w:t>
            </w:r>
          </w:p>
        </w:tc>
        <w:tc>
          <w:tcPr>
            <w:tcW w:w="2977" w:type="dxa"/>
            <w:tcMar>
              <w:left w:w="28" w:type="dxa"/>
              <w:right w:w="28" w:type="dxa"/>
            </w:tcMar>
          </w:tcPr>
          <w:p w14:paraId="18E7F0CE" w14:textId="77777777" w:rsidR="00A878B6" w:rsidRPr="00614079" w:rsidRDefault="00A878B6" w:rsidP="008F490A">
            <w:pPr>
              <w:rPr>
                <w:sz w:val="15"/>
                <w:szCs w:val="15"/>
              </w:rPr>
            </w:pPr>
          </w:p>
        </w:tc>
        <w:tc>
          <w:tcPr>
            <w:tcW w:w="1701" w:type="dxa"/>
            <w:tcMar>
              <w:left w:w="28" w:type="dxa"/>
              <w:right w:w="28" w:type="dxa"/>
            </w:tcMar>
          </w:tcPr>
          <w:p w14:paraId="150DD0C7" w14:textId="2E88E20D" w:rsidR="00A878B6" w:rsidRPr="00614079" w:rsidRDefault="00A878B6" w:rsidP="008F490A">
            <w:pPr>
              <w:rPr>
                <w:sz w:val="15"/>
                <w:szCs w:val="15"/>
              </w:rPr>
            </w:pPr>
            <w:r w:rsidRPr="00614079">
              <w:rPr>
                <w:sz w:val="15"/>
                <w:szCs w:val="15"/>
              </w:rPr>
              <w:t>NR</w:t>
            </w:r>
          </w:p>
        </w:tc>
      </w:tr>
      <w:tr w:rsidR="00614079" w:rsidRPr="00614079" w14:paraId="608E2226" w14:textId="77777777" w:rsidTr="00A878B6">
        <w:trPr>
          <w:cantSplit/>
        </w:trPr>
        <w:tc>
          <w:tcPr>
            <w:tcW w:w="819" w:type="dxa"/>
            <w:tcMar>
              <w:left w:w="28" w:type="dxa"/>
              <w:right w:w="28" w:type="dxa"/>
            </w:tcMar>
          </w:tcPr>
          <w:p w14:paraId="69E165D1" w14:textId="3E9F58CC" w:rsidR="00A878B6" w:rsidRPr="00614079" w:rsidRDefault="00A878B6" w:rsidP="008F490A">
            <w:pPr>
              <w:rPr>
                <w:sz w:val="15"/>
                <w:szCs w:val="15"/>
              </w:rPr>
            </w:pPr>
            <w:r w:rsidRPr="00614079">
              <w:rPr>
                <w:sz w:val="15"/>
                <w:szCs w:val="15"/>
              </w:rPr>
              <w:t xml:space="preserve">Shear, 2010 </w:t>
            </w:r>
            <w:r w:rsidRPr="00614079">
              <w:rPr>
                <w:sz w:val="15"/>
                <w:szCs w:val="15"/>
              </w:rPr>
              <w:fldChar w:fldCharType="begin">
                <w:fldData xml:space="preserve">PEVuZE5vdGU+PENpdGU+PEF1dGhvcj5TaGVhcjwvQXV0aG9yPjxZZWFyPjIwMTA8L1llYXI+PFJl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PEVuZE5vdGU+PENpdGU+PEF1dGhvcj5TaGVhcjwvQXV0aG9yPjxZZWFyPjIwMTA8L1llYXI+PFJl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(92)</w:t>
            </w:r>
            <w:r w:rsidRPr="00614079">
              <w:rPr>
                <w:sz w:val="15"/>
                <w:szCs w:val="15"/>
              </w:rPr>
              <w:fldChar w:fldCharType="end"/>
            </w:r>
          </w:p>
        </w:tc>
        <w:tc>
          <w:tcPr>
            <w:tcW w:w="662" w:type="dxa"/>
            <w:tcMar>
              <w:left w:w="28" w:type="dxa"/>
              <w:right w:w="28" w:type="dxa"/>
            </w:tcMar>
          </w:tcPr>
          <w:p w14:paraId="070C011C" w14:textId="784A1CA4"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72933E26" w14:textId="3D561ED7" w:rsidR="00A878B6" w:rsidRPr="00614079" w:rsidRDefault="00A878B6" w:rsidP="008F490A">
            <w:pPr>
              <w:rPr>
                <w:sz w:val="15"/>
                <w:szCs w:val="15"/>
              </w:rPr>
            </w:pPr>
            <w:r w:rsidRPr="00614079">
              <w:rPr>
                <w:sz w:val="15"/>
                <w:szCs w:val="15"/>
              </w:rPr>
              <w:t>Double-blind trial</w:t>
            </w:r>
          </w:p>
        </w:tc>
        <w:tc>
          <w:tcPr>
            <w:tcW w:w="1418" w:type="dxa"/>
            <w:tcMar>
              <w:left w:w="28" w:type="dxa"/>
              <w:right w:w="28" w:type="dxa"/>
            </w:tcMar>
          </w:tcPr>
          <w:p w14:paraId="15C433BD" w14:textId="287A8764" w:rsidR="00A878B6" w:rsidRPr="00614079" w:rsidRDefault="00A878B6" w:rsidP="008F490A">
            <w:pPr>
              <w:rPr>
                <w:sz w:val="15"/>
                <w:szCs w:val="15"/>
              </w:rPr>
            </w:pPr>
            <w:r w:rsidRPr="00614079">
              <w:rPr>
                <w:sz w:val="15"/>
                <w:szCs w:val="15"/>
              </w:rPr>
              <w:t>Orthopaedic pain (extremity injury)</w:t>
            </w:r>
          </w:p>
        </w:tc>
        <w:tc>
          <w:tcPr>
            <w:tcW w:w="1558" w:type="dxa"/>
            <w:tcMar>
              <w:left w:w="28" w:type="dxa"/>
              <w:right w:w="28" w:type="dxa"/>
            </w:tcMar>
          </w:tcPr>
          <w:p w14:paraId="23019DEC" w14:textId="62910593" w:rsidR="00A878B6" w:rsidRPr="00614079" w:rsidRDefault="00A878B6" w:rsidP="008F490A">
            <w:pPr>
              <w:rPr>
                <w:sz w:val="15"/>
                <w:szCs w:val="15"/>
              </w:rPr>
            </w:pPr>
            <w:r w:rsidRPr="00614079">
              <w:rPr>
                <w:sz w:val="15"/>
                <w:szCs w:val="15"/>
              </w:rPr>
              <w:t>No history of opioid abuse.</w:t>
            </w:r>
          </w:p>
        </w:tc>
        <w:tc>
          <w:tcPr>
            <w:tcW w:w="714" w:type="dxa"/>
            <w:tcMar>
              <w:left w:w="28" w:type="dxa"/>
              <w:right w:w="28" w:type="dxa"/>
            </w:tcMar>
          </w:tcPr>
          <w:p w14:paraId="10142C6C" w14:textId="5E5B9D37" w:rsidR="00A878B6" w:rsidRPr="00614079" w:rsidRDefault="00A878B6" w:rsidP="008F490A">
            <w:pPr>
              <w:rPr>
                <w:sz w:val="15"/>
                <w:szCs w:val="15"/>
              </w:rPr>
            </w:pPr>
            <w:r w:rsidRPr="00614079">
              <w:rPr>
                <w:sz w:val="15"/>
                <w:szCs w:val="15"/>
              </w:rPr>
              <w:t>24 hours</w:t>
            </w:r>
          </w:p>
        </w:tc>
        <w:tc>
          <w:tcPr>
            <w:tcW w:w="2265" w:type="dxa"/>
            <w:tcMar>
              <w:left w:w="28" w:type="dxa"/>
              <w:right w:w="28" w:type="dxa"/>
            </w:tcMar>
          </w:tcPr>
          <w:p w14:paraId="6851002B" w14:textId="77777777" w:rsidR="00A878B6" w:rsidRPr="00614079" w:rsidRDefault="00A878B6" w:rsidP="008F490A">
            <w:pPr>
              <w:rPr>
                <w:sz w:val="15"/>
                <w:szCs w:val="15"/>
              </w:rPr>
            </w:pPr>
            <w:r w:rsidRPr="00614079">
              <w:rPr>
                <w:sz w:val="15"/>
                <w:szCs w:val="15"/>
              </w:rPr>
              <w:t>Fentanyl, Transbuccal, 100 μg</w:t>
            </w:r>
          </w:p>
          <w:p w14:paraId="70F8DBDC" w14:textId="77777777" w:rsidR="00A878B6" w:rsidRPr="00614079" w:rsidRDefault="00A878B6" w:rsidP="008F490A">
            <w:pPr>
              <w:rPr>
                <w:sz w:val="15"/>
                <w:szCs w:val="15"/>
              </w:rPr>
            </w:pPr>
          </w:p>
        </w:tc>
        <w:tc>
          <w:tcPr>
            <w:tcW w:w="567" w:type="dxa"/>
            <w:tcMar>
              <w:left w:w="28" w:type="dxa"/>
              <w:right w:w="28" w:type="dxa"/>
            </w:tcMar>
          </w:tcPr>
          <w:p w14:paraId="161782B5" w14:textId="6A331D8E" w:rsidR="00A878B6" w:rsidRPr="00614079" w:rsidRDefault="00A878B6" w:rsidP="008F490A">
            <w:pPr>
              <w:rPr>
                <w:sz w:val="15"/>
                <w:szCs w:val="15"/>
              </w:rPr>
            </w:pPr>
            <w:r w:rsidRPr="00614079">
              <w:rPr>
                <w:sz w:val="15"/>
                <w:szCs w:val="15"/>
              </w:rPr>
              <w:t>30</w:t>
            </w:r>
          </w:p>
        </w:tc>
        <w:tc>
          <w:tcPr>
            <w:tcW w:w="708" w:type="dxa"/>
            <w:tcMar>
              <w:left w:w="28" w:type="dxa"/>
              <w:right w:w="28" w:type="dxa"/>
            </w:tcMar>
          </w:tcPr>
          <w:p w14:paraId="1EFE0FEE" w14:textId="2E9D901E"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13B5DD74" w14:textId="6DAEA36A" w:rsidR="00A878B6" w:rsidRPr="00614079" w:rsidRDefault="00A878B6" w:rsidP="008F490A">
            <w:pPr>
              <w:rPr>
                <w:sz w:val="15"/>
                <w:szCs w:val="15"/>
              </w:rPr>
            </w:pPr>
            <w:r w:rsidRPr="00614079">
              <w:rPr>
                <w:sz w:val="15"/>
                <w:szCs w:val="15"/>
              </w:rPr>
              <w:t>4</w:t>
            </w:r>
          </w:p>
        </w:tc>
        <w:tc>
          <w:tcPr>
            <w:tcW w:w="2977" w:type="dxa"/>
            <w:tcMar>
              <w:left w:w="28" w:type="dxa"/>
              <w:right w:w="28" w:type="dxa"/>
            </w:tcMar>
          </w:tcPr>
          <w:p w14:paraId="60542294" w14:textId="77777777" w:rsidR="00A878B6" w:rsidRPr="00614079" w:rsidRDefault="00A878B6" w:rsidP="008F490A">
            <w:pPr>
              <w:rPr>
                <w:sz w:val="15"/>
                <w:szCs w:val="15"/>
              </w:rPr>
            </w:pPr>
            <w:r w:rsidRPr="00614079">
              <w:rPr>
                <w:sz w:val="15"/>
                <w:szCs w:val="15"/>
              </w:rPr>
              <w:t>Slight nausea: 0</w:t>
            </w:r>
          </w:p>
          <w:p w14:paraId="16BF7F5B" w14:textId="77777777" w:rsidR="00A878B6" w:rsidRPr="00614079" w:rsidRDefault="00A878B6" w:rsidP="008F490A">
            <w:pPr>
              <w:rPr>
                <w:sz w:val="15"/>
                <w:szCs w:val="15"/>
              </w:rPr>
            </w:pPr>
            <w:r w:rsidRPr="00614079">
              <w:rPr>
                <w:sz w:val="15"/>
                <w:szCs w:val="15"/>
              </w:rPr>
              <w:t>Dizzy or woozy: 4</w:t>
            </w:r>
          </w:p>
          <w:p w14:paraId="42FD6343" w14:textId="20449C21" w:rsidR="00A878B6" w:rsidRPr="00614079" w:rsidRDefault="00A878B6" w:rsidP="008F490A">
            <w:pPr>
              <w:rPr>
                <w:sz w:val="15"/>
                <w:szCs w:val="15"/>
              </w:rPr>
            </w:pPr>
            <w:r w:rsidRPr="00614079">
              <w:rPr>
                <w:sz w:val="15"/>
                <w:szCs w:val="15"/>
              </w:rPr>
              <w:t>Vomiting: 0</w:t>
            </w:r>
          </w:p>
        </w:tc>
        <w:tc>
          <w:tcPr>
            <w:tcW w:w="1701" w:type="dxa"/>
            <w:tcMar>
              <w:left w:w="28" w:type="dxa"/>
              <w:right w:w="28" w:type="dxa"/>
            </w:tcMar>
          </w:tcPr>
          <w:p w14:paraId="0B6EAD65" w14:textId="069B41DF" w:rsidR="00A878B6" w:rsidRPr="00614079" w:rsidRDefault="00A878B6" w:rsidP="008F490A">
            <w:pPr>
              <w:rPr>
                <w:sz w:val="15"/>
                <w:szCs w:val="15"/>
              </w:rPr>
            </w:pPr>
            <w:r w:rsidRPr="00614079">
              <w:rPr>
                <w:sz w:val="15"/>
                <w:szCs w:val="15"/>
              </w:rPr>
              <w:t>Significant decrement in heart rate, blood pressure, respiratory rate, or pulse oximetry (drop &lt;96%): 0</w:t>
            </w:r>
          </w:p>
          <w:p w14:paraId="0DD5DD0E" w14:textId="1D003C50" w:rsidR="00A878B6" w:rsidRPr="00614079" w:rsidRDefault="00A878B6" w:rsidP="008F490A">
            <w:pPr>
              <w:rPr>
                <w:sz w:val="15"/>
                <w:szCs w:val="15"/>
              </w:rPr>
            </w:pPr>
            <w:r w:rsidRPr="00614079">
              <w:rPr>
                <w:sz w:val="15"/>
                <w:szCs w:val="15"/>
              </w:rPr>
              <w:t>Hemodynamic or respiratory interventions or intravenous fluids or supplemental oxygen as part of routine care during the study period: 0</w:t>
            </w:r>
          </w:p>
        </w:tc>
      </w:tr>
      <w:tr w:rsidR="00614079" w:rsidRPr="00614079" w14:paraId="11DB7DC9" w14:textId="77777777" w:rsidTr="00A878B6">
        <w:trPr>
          <w:cantSplit/>
        </w:trPr>
        <w:tc>
          <w:tcPr>
            <w:tcW w:w="819" w:type="dxa"/>
            <w:tcMar>
              <w:left w:w="28" w:type="dxa"/>
              <w:right w:w="28" w:type="dxa"/>
            </w:tcMar>
          </w:tcPr>
          <w:p w14:paraId="4FF44891" w14:textId="77777777" w:rsidR="00A878B6" w:rsidRPr="00614079" w:rsidRDefault="00A878B6" w:rsidP="008F490A">
            <w:pPr>
              <w:rPr>
                <w:sz w:val="15"/>
                <w:szCs w:val="15"/>
              </w:rPr>
            </w:pPr>
          </w:p>
        </w:tc>
        <w:tc>
          <w:tcPr>
            <w:tcW w:w="662" w:type="dxa"/>
            <w:tcMar>
              <w:left w:w="28" w:type="dxa"/>
              <w:right w:w="28" w:type="dxa"/>
            </w:tcMar>
          </w:tcPr>
          <w:p w14:paraId="6990C97A" w14:textId="77777777" w:rsidR="00A878B6" w:rsidRPr="00614079" w:rsidRDefault="00A878B6" w:rsidP="008F490A">
            <w:pPr>
              <w:rPr>
                <w:sz w:val="15"/>
                <w:szCs w:val="15"/>
              </w:rPr>
            </w:pPr>
          </w:p>
        </w:tc>
        <w:tc>
          <w:tcPr>
            <w:tcW w:w="1134" w:type="dxa"/>
            <w:tcMar>
              <w:left w:w="28" w:type="dxa"/>
              <w:right w:w="28" w:type="dxa"/>
            </w:tcMar>
          </w:tcPr>
          <w:p w14:paraId="728E2F40" w14:textId="77777777" w:rsidR="00A878B6" w:rsidRPr="00614079" w:rsidRDefault="00A878B6" w:rsidP="008F490A">
            <w:pPr>
              <w:rPr>
                <w:sz w:val="15"/>
                <w:szCs w:val="15"/>
              </w:rPr>
            </w:pPr>
          </w:p>
        </w:tc>
        <w:tc>
          <w:tcPr>
            <w:tcW w:w="1418" w:type="dxa"/>
            <w:tcMar>
              <w:left w:w="28" w:type="dxa"/>
              <w:right w:w="28" w:type="dxa"/>
            </w:tcMar>
          </w:tcPr>
          <w:p w14:paraId="53B79399" w14:textId="77777777" w:rsidR="00A878B6" w:rsidRPr="00614079" w:rsidRDefault="00A878B6" w:rsidP="008F490A">
            <w:pPr>
              <w:rPr>
                <w:sz w:val="15"/>
                <w:szCs w:val="15"/>
              </w:rPr>
            </w:pPr>
          </w:p>
        </w:tc>
        <w:tc>
          <w:tcPr>
            <w:tcW w:w="1558" w:type="dxa"/>
            <w:tcMar>
              <w:left w:w="28" w:type="dxa"/>
              <w:right w:w="28" w:type="dxa"/>
            </w:tcMar>
          </w:tcPr>
          <w:p w14:paraId="44A63D68" w14:textId="77777777" w:rsidR="00A878B6" w:rsidRPr="00614079" w:rsidRDefault="00A878B6" w:rsidP="008F490A">
            <w:pPr>
              <w:rPr>
                <w:sz w:val="15"/>
                <w:szCs w:val="15"/>
              </w:rPr>
            </w:pPr>
          </w:p>
        </w:tc>
        <w:tc>
          <w:tcPr>
            <w:tcW w:w="714" w:type="dxa"/>
            <w:tcMar>
              <w:left w:w="28" w:type="dxa"/>
              <w:right w:w="28" w:type="dxa"/>
            </w:tcMar>
          </w:tcPr>
          <w:p w14:paraId="388E9D0B" w14:textId="77777777" w:rsidR="00A878B6" w:rsidRPr="00614079" w:rsidRDefault="00A878B6" w:rsidP="008F490A">
            <w:pPr>
              <w:rPr>
                <w:sz w:val="15"/>
                <w:szCs w:val="15"/>
              </w:rPr>
            </w:pPr>
          </w:p>
        </w:tc>
        <w:tc>
          <w:tcPr>
            <w:tcW w:w="2265" w:type="dxa"/>
            <w:tcMar>
              <w:left w:w="28" w:type="dxa"/>
              <w:right w:w="28" w:type="dxa"/>
            </w:tcMar>
          </w:tcPr>
          <w:p w14:paraId="0E75AC84" w14:textId="00AA08D7" w:rsidR="00A878B6" w:rsidRPr="00614079" w:rsidRDefault="00A878B6" w:rsidP="008F490A">
            <w:pPr>
              <w:rPr>
                <w:sz w:val="15"/>
                <w:szCs w:val="15"/>
              </w:rPr>
            </w:pPr>
            <w:r w:rsidRPr="00614079">
              <w:rPr>
                <w:sz w:val="15"/>
                <w:szCs w:val="15"/>
              </w:rPr>
              <w:t>Oxycodone-acetaminophen, Oral, 5/325 mg</w:t>
            </w:r>
          </w:p>
          <w:p w14:paraId="522B75CD" w14:textId="77777777" w:rsidR="00A878B6" w:rsidRPr="00614079" w:rsidRDefault="00A878B6" w:rsidP="008F490A">
            <w:pPr>
              <w:rPr>
                <w:sz w:val="15"/>
                <w:szCs w:val="15"/>
              </w:rPr>
            </w:pPr>
          </w:p>
        </w:tc>
        <w:tc>
          <w:tcPr>
            <w:tcW w:w="567" w:type="dxa"/>
            <w:tcMar>
              <w:left w:w="28" w:type="dxa"/>
              <w:right w:w="28" w:type="dxa"/>
            </w:tcMar>
          </w:tcPr>
          <w:p w14:paraId="68532C43" w14:textId="53BA8265" w:rsidR="00A878B6" w:rsidRPr="00614079" w:rsidRDefault="00A878B6" w:rsidP="008F490A">
            <w:pPr>
              <w:rPr>
                <w:sz w:val="15"/>
                <w:szCs w:val="15"/>
              </w:rPr>
            </w:pPr>
            <w:r w:rsidRPr="00614079">
              <w:rPr>
                <w:sz w:val="15"/>
                <w:szCs w:val="15"/>
              </w:rPr>
              <w:t>30</w:t>
            </w:r>
          </w:p>
        </w:tc>
        <w:tc>
          <w:tcPr>
            <w:tcW w:w="708" w:type="dxa"/>
            <w:tcMar>
              <w:left w:w="28" w:type="dxa"/>
              <w:right w:w="28" w:type="dxa"/>
            </w:tcMar>
          </w:tcPr>
          <w:p w14:paraId="59D5EAAB" w14:textId="5E89EB18"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7E988446" w14:textId="6C0CE1F7" w:rsidR="00A878B6" w:rsidRPr="00614079" w:rsidRDefault="00A878B6" w:rsidP="008F490A">
            <w:pPr>
              <w:rPr>
                <w:sz w:val="15"/>
                <w:szCs w:val="15"/>
              </w:rPr>
            </w:pPr>
            <w:r w:rsidRPr="00614079">
              <w:rPr>
                <w:sz w:val="15"/>
                <w:szCs w:val="15"/>
              </w:rPr>
              <w:t>15</w:t>
            </w:r>
          </w:p>
        </w:tc>
        <w:tc>
          <w:tcPr>
            <w:tcW w:w="2977" w:type="dxa"/>
            <w:tcMar>
              <w:left w:w="28" w:type="dxa"/>
              <w:right w:w="28" w:type="dxa"/>
            </w:tcMar>
          </w:tcPr>
          <w:p w14:paraId="0969FEF8" w14:textId="77777777" w:rsidR="00A878B6" w:rsidRPr="00614079" w:rsidRDefault="00A878B6" w:rsidP="008F490A">
            <w:pPr>
              <w:rPr>
                <w:sz w:val="15"/>
                <w:szCs w:val="15"/>
              </w:rPr>
            </w:pPr>
            <w:r w:rsidRPr="00614079">
              <w:rPr>
                <w:sz w:val="15"/>
                <w:szCs w:val="15"/>
              </w:rPr>
              <w:t>Vomiting: 1</w:t>
            </w:r>
          </w:p>
          <w:p w14:paraId="426730C2" w14:textId="77777777" w:rsidR="00A878B6" w:rsidRPr="00614079" w:rsidRDefault="00A878B6" w:rsidP="008F490A">
            <w:pPr>
              <w:rPr>
                <w:sz w:val="15"/>
                <w:szCs w:val="15"/>
              </w:rPr>
            </w:pPr>
            <w:r w:rsidRPr="00614079">
              <w:rPr>
                <w:sz w:val="15"/>
                <w:szCs w:val="15"/>
              </w:rPr>
              <w:t>Slight nausea: 8</w:t>
            </w:r>
          </w:p>
          <w:p w14:paraId="3C176FAF" w14:textId="23C82124" w:rsidR="00A878B6" w:rsidRPr="00614079" w:rsidRDefault="00A878B6" w:rsidP="008F490A">
            <w:pPr>
              <w:rPr>
                <w:sz w:val="15"/>
                <w:szCs w:val="15"/>
              </w:rPr>
            </w:pPr>
            <w:r w:rsidRPr="00614079">
              <w:rPr>
                <w:sz w:val="15"/>
                <w:szCs w:val="15"/>
              </w:rPr>
              <w:t>Dizzy or woozy: 6</w:t>
            </w:r>
          </w:p>
        </w:tc>
        <w:tc>
          <w:tcPr>
            <w:tcW w:w="1701" w:type="dxa"/>
            <w:tcMar>
              <w:left w:w="28" w:type="dxa"/>
              <w:right w:w="28" w:type="dxa"/>
            </w:tcMar>
          </w:tcPr>
          <w:p w14:paraId="6A690C1A" w14:textId="77777777" w:rsidR="00A878B6" w:rsidRPr="00614079" w:rsidRDefault="00A878B6" w:rsidP="008F490A">
            <w:pPr>
              <w:rPr>
                <w:sz w:val="15"/>
                <w:szCs w:val="15"/>
              </w:rPr>
            </w:pPr>
            <w:r w:rsidRPr="00614079">
              <w:rPr>
                <w:sz w:val="15"/>
                <w:szCs w:val="15"/>
              </w:rPr>
              <w:t>Significant decrement in heart rate, blood pressure, respiratory rate, or pulse oximetry (drop &lt;96%): 0</w:t>
            </w:r>
          </w:p>
          <w:p w14:paraId="6A2468F5" w14:textId="101BFE87" w:rsidR="00A878B6" w:rsidRPr="00614079" w:rsidRDefault="00A878B6" w:rsidP="008F490A">
            <w:pPr>
              <w:rPr>
                <w:sz w:val="15"/>
                <w:szCs w:val="15"/>
              </w:rPr>
            </w:pPr>
            <w:r w:rsidRPr="00614079">
              <w:rPr>
                <w:sz w:val="15"/>
                <w:szCs w:val="15"/>
              </w:rPr>
              <w:t>Hemodynamic or respiratory interventions or intravenous fluids or supplemental oxygen as part of routine care during the study period: 0</w:t>
            </w:r>
          </w:p>
        </w:tc>
      </w:tr>
      <w:tr w:rsidR="00614079" w:rsidRPr="00614079" w14:paraId="651EE537" w14:textId="77777777" w:rsidTr="00A878B6">
        <w:trPr>
          <w:cantSplit/>
        </w:trPr>
        <w:tc>
          <w:tcPr>
            <w:tcW w:w="819" w:type="dxa"/>
            <w:tcMar>
              <w:left w:w="28" w:type="dxa"/>
              <w:right w:w="28" w:type="dxa"/>
            </w:tcMar>
          </w:tcPr>
          <w:p w14:paraId="2A66B291" w14:textId="22E4960F" w:rsidR="00A878B6" w:rsidRPr="00614079" w:rsidRDefault="00A878B6" w:rsidP="008F490A">
            <w:pPr>
              <w:rPr>
                <w:sz w:val="15"/>
                <w:szCs w:val="15"/>
              </w:rPr>
            </w:pPr>
            <w:r w:rsidRPr="00614079">
              <w:rPr>
                <w:sz w:val="15"/>
                <w:szCs w:val="15"/>
              </w:rPr>
              <w:t xml:space="preserve">Marco, 2005 </w:t>
            </w:r>
            <w:r w:rsidRPr="00614079">
              <w:rPr>
                <w:sz w:val="15"/>
                <w:szCs w:val="15"/>
              </w:rPr>
              <w:fldChar w:fldCharType="begin">
                <w:fldData xml:space="preserve">PEVuZE5vdGU+PENpdGU+PEF1dGhvcj5NYXJjbzwvQXV0aG9yPjxZZWFyPjIwMDU8L1llYXI+PFJl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PEVuZE5vdGU+PENpdGU+PEF1dGhvcj5NYXJjbzwvQXV0aG9yPjxZZWFyPjIwMDU8L1llYXI+PFJl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(100)</w:t>
            </w:r>
            <w:r w:rsidRPr="00614079">
              <w:rPr>
                <w:sz w:val="15"/>
                <w:szCs w:val="15"/>
              </w:rPr>
              <w:fldChar w:fldCharType="end"/>
            </w:r>
          </w:p>
        </w:tc>
        <w:tc>
          <w:tcPr>
            <w:tcW w:w="662" w:type="dxa"/>
            <w:tcMar>
              <w:left w:w="28" w:type="dxa"/>
              <w:right w:w="28" w:type="dxa"/>
            </w:tcMar>
          </w:tcPr>
          <w:p w14:paraId="40DD2BC8" w14:textId="1660E8E1"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7FE57FF4" w14:textId="2D883F9C" w:rsidR="00A878B6" w:rsidRPr="00614079" w:rsidRDefault="00A878B6" w:rsidP="008F490A">
            <w:pPr>
              <w:rPr>
                <w:sz w:val="15"/>
                <w:szCs w:val="15"/>
              </w:rPr>
            </w:pPr>
            <w:r w:rsidRPr="00614079">
              <w:rPr>
                <w:sz w:val="15"/>
                <w:szCs w:val="15"/>
              </w:rPr>
              <w:t xml:space="preserve">Prospective, double-blind, randomized trial </w:t>
            </w:r>
          </w:p>
        </w:tc>
        <w:tc>
          <w:tcPr>
            <w:tcW w:w="1418" w:type="dxa"/>
            <w:tcMar>
              <w:left w:w="28" w:type="dxa"/>
              <w:right w:w="28" w:type="dxa"/>
            </w:tcMar>
          </w:tcPr>
          <w:p w14:paraId="226AADDA" w14:textId="15E9E2DE" w:rsidR="00A878B6" w:rsidRPr="00614079" w:rsidRDefault="00A878B6" w:rsidP="008F490A">
            <w:pPr>
              <w:rPr>
                <w:sz w:val="15"/>
                <w:szCs w:val="15"/>
              </w:rPr>
            </w:pPr>
            <w:r w:rsidRPr="00614079">
              <w:rPr>
                <w:sz w:val="15"/>
                <w:szCs w:val="15"/>
              </w:rPr>
              <w:t>Acute fracture</w:t>
            </w:r>
          </w:p>
        </w:tc>
        <w:tc>
          <w:tcPr>
            <w:tcW w:w="1558" w:type="dxa"/>
            <w:tcMar>
              <w:left w:w="28" w:type="dxa"/>
              <w:right w:w="28" w:type="dxa"/>
            </w:tcMar>
          </w:tcPr>
          <w:p w14:paraId="719C418F" w14:textId="68047082" w:rsidR="00A878B6" w:rsidRPr="00614079" w:rsidRDefault="00A878B6" w:rsidP="008F490A">
            <w:pPr>
              <w:rPr>
                <w:sz w:val="15"/>
                <w:szCs w:val="15"/>
              </w:rPr>
            </w:pPr>
            <w:r w:rsidRPr="00614079">
              <w:rPr>
                <w:sz w:val="15"/>
                <w:szCs w:val="15"/>
              </w:rPr>
              <w:t>History of opioid or other substance abuse</w:t>
            </w:r>
          </w:p>
        </w:tc>
        <w:tc>
          <w:tcPr>
            <w:tcW w:w="714" w:type="dxa"/>
            <w:tcMar>
              <w:left w:w="28" w:type="dxa"/>
              <w:right w:w="28" w:type="dxa"/>
            </w:tcMar>
          </w:tcPr>
          <w:p w14:paraId="128C0217" w14:textId="03115E74" w:rsidR="00A878B6" w:rsidRPr="00614079" w:rsidRDefault="00A878B6" w:rsidP="008F490A">
            <w:pPr>
              <w:rPr>
                <w:sz w:val="15"/>
                <w:szCs w:val="15"/>
              </w:rPr>
            </w:pPr>
            <w:r w:rsidRPr="00614079">
              <w:rPr>
                <w:sz w:val="15"/>
                <w:szCs w:val="15"/>
              </w:rPr>
              <w:t>48 hours</w:t>
            </w:r>
          </w:p>
        </w:tc>
        <w:tc>
          <w:tcPr>
            <w:tcW w:w="2265" w:type="dxa"/>
            <w:tcMar>
              <w:left w:w="28" w:type="dxa"/>
              <w:right w:w="28" w:type="dxa"/>
            </w:tcMar>
          </w:tcPr>
          <w:p w14:paraId="2038D8A4" w14:textId="2A3484D2" w:rsidR="00A878B6" w:rsidRPr="00614079" w:rsidRDefault="00A878B6" w:rsidP="008F490A">
            <w:pPr>
              <w:rPr>
                <w:sz w:val="15"/>
                <w:szCs w:val="15"/>
              </w:rPr>
            </w:pPr>
            <w:r w:rsidRPr="00614079">
              <w:rPr>
                <w:sz w:val="15"/>
                <w:szCs w:val="15"/>
              </w:rPr>
              <w:t>Oxycodone-acetaminophen, Oral, 5/325 mg</w:t>
            </w:r>
          </w:p>
        </w:tc>
        <w:tc>
          <w:tcPr>
            <w:tcW w:w="567" w:type="dxa"/>
            <w:tcMar>
              <w:left w:w="28" w:type="dxa"/>
              <w:right w:w="28" w:type="dxa"/>
            </w:tcMar>
          </w:tcPr>
          <w:p w14:paraId="3FDBCC77" w14:textId="3308CEEC" w:rsidR="00A878B6" w:rsidRPr="00614079" w:rsidRDefault="00A878B6" w:rsidP="008F490A">
            <w:pPr>
              <w:rPr>
                <w:sz w:val="15"/>
                <w:szCs w:val="15"/>
              </w:rPr>
            </w:pPr>
            <w:r w:rsidRPr="00614079">
              <w:rPr>
                <w:sz w:val="15"/>
                <w:szCs w:val="15"/>
              </w:rPr>
              <w:t>35</w:t>
            </w:r>
          </w:p>
        </w:tc>
        <w:tc>
          <w:tcPr>
            <w:tcW w:w="708" w:type="dxa"/>
            <w:tcMar>
              <w:left w:w="28" w:type="dxa"/>
              <w:right w:w="28" w:type="dxa"/>
            </w:tcMar>
          </w:tcPr>
          <w:p w14:paraId="6E3FD69B" w14:textId="02ACB217"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2218EF4C" w14:textId="3638D0A8" w:rsidR="00A878B6" w:rsidRPr="00614079" w:rsidRDefault="00A878B6" w:rsidP="008F490A">
            <w:pPr>
              <w:rPr>
                <w:sz w:val="15"/>
                <w:szCs w:val="15"/>
              </w:rPr>
            </w:pPr>
            <w:r w:rsidRPr="00614079">
              <w:rPr>
                <w:sz w:val="15"/>
                <w:szCs w:val="15"/>
              </w:rPr>
              <w:t>15</w:t>
            </w:r>
          </w:p>
        </w:tc>
        <w:tc>
          <w:tcPr>
            <w:tcW w:w="2977" w:type="dxa"/>
            <w:tcMar>
              <w:left w:w="28" w:type="dxa"/>
              <w:right w:w="28" w:type="dxa"/>
            </w:tcMar>
          </w:tcPr>
          <w:p w14:paraId="435D1C08" w14:textId="77777777" w:rsidR="00A878B6" w:rsidRPr="00614079" w:rsidRDefault="00A878B6" w:rsidP="008F490A">
            <w:pPr>
              <w:rPr>
                <w:sz w:val="15"/>
                <w:szCs w:val="15"/>
              </w:rPr>
            </w:pPr>
            <w:r w:rsidRPr="00614079">
              <w:rPr>
                <w:sz w:val="15"/>
                <w:szCs w:val="15"/>
              </w:rPr>
              <w:t>Nausea: 5</w:t>
            </w:r>
          </w:p>
          <w:p w14:paraId="66093CB7" w14:textId="77777777" w:rsidR="00A878B6" w:rsidRPr="00614079" w:rsidRDefault="00A878B6" w:rsidP="008F490A">
            <w:pPr>
              <w:rPr>
                <w:sz w:val="15"/>
                <w:szCs w:val="15"/>
              </w:rPr>
            </w:pPr>
            <w:r w:rsidRPr="00614079">
              <w:rPr>
                <w:sz w:val="15"/>
                <w:szCs w:val="15"/>
              </w:rPr>
              <w:t>Vomiting: 1</w:t>
            </w:r>
          </w:p>
          <w:p w14:paraId="0B6B2235" w14:textId="77777777" w:rsidR="00A878B6" w:rsidRPr="00614079" w:rsidRDefault="00A878B6" w:rsidP="008F490A">
            <w:pPr>
              <w:rPr>
                <w:sz w:val="15"/>
                <w:szCs w:val="15"/>
              </w:rPr>
            </w:pPr>
            <w:r w:rsidRPr="00614079">
              <w:rPr>
                <w:sz w:val="15"/>
                <w:szCs w:val="15"/>
              </w:rPr>
              <w:t>Constipation: 0</w:t>
            </w:r>
          </w:p>
          <w:p w14:paraId="280C0A0C" w14:textId="77777777" w:rsidR="00A878B6" w:rsidRPr="00614079" w:rsidRDefault="00A878B6" w:rsidP="008F490A">
            <w:pPr>
              <w:rPr>
                <w:sz w:val="15"/>
                <w:szCs w:val="15"/>
              </w:rPr>
            </w:pPr>
            <w:r w:rsidRPr="00614079">
              <w:rPr>
                <w:sz w:val="15"/>
                <w:szCs w:val="15"/>
              </w:rPr>
              <w:t>Itching: 3</w:t>
            </w:r>
          </w:p>
          <w:p w14:paraId="31A0FB2C" w14:textId="278F9BDF" w:rsidR="00A878B6" w:rsidRPr="00614079" w:rsidRDefault="00A878B6" w:rsidP="008F490A">
            <w:pPr>
              <w:rPr>
                <w:sz w:val="15"/>
                <w:szCs w:val="15"/>
              </w:rPr>
            </w:pPr>
            <w:r w:rsidRPr="00614079">
              <w:rPr>
                <w:sz w:val="15"/>
                <w:szCs w:val="15"/>
              </w:rPr>
              <w:t>Drowsiness: 6</w:t>
            </w:r>
          </w:p>
        </w:tc>
        <w:tc>
          <w:tcPr>
            <w:tcW w:w="1701" w:type="dxa"/>
            <w:tcMar>
              <w:left w:w="28" w:type="dxa"/>
              <w:right w:w="28" w:type="dxa"/>
            </w:tcMar>
          </w:tcPr>
          <w:p w14:paraId="07D0822E" w14:textId="0FC909A0" w:rsidR="00A878B6" w:rsidRPr="00614079" w:rsidRDefault="00A878B6" w:rsidP="008F490A">
            <w:pPr>
              <w:rPr>
                <w:sz w:val="15"/>
                <w:szCs w:val="15"/>
              </w:rPr>
            </w:pPr>
            <w:r w:rsidRPr="00614079">
              <w:rPr>
                <w:sz w:val="15"/>
                <w:szCs w:val="15"/>
              </w:rPr>
              <w:t>NR</w:t>
            </w:r>
          </w:p>
        </w:tc>
      </w:tr>
      <w:tr w:rsidR="00614079" w:rsidRPr="00614079" w14:paraId="715B85E7" w14:textId="77777777" w:rsidTr="00A878B6">
        <w:trPr>
          <w:cantSplit/>
        </w:trPr>
        <w:tc>
          <w:tcPr>
            <w:tcW w:w="819" w:type="dxa"/>
            <w:tcMar>
              <w:left w:w="28" w:type="dxa"/>
              <w:right w:w="28" w:type="dxa"/>
            </w:tcMar>
          </w:tcPr>
          <w:p w14:paraId="0E724571" w14:textId="77777777" w:rsidR="00A878B6" w:rsidRPr="00614079" w:rsidRDefault="00A878B6" w:rsidP="008F490A">
            <w:pPr>
              <w:rPr>
                <w:sz w:val="15"/>
                <w:szCs w:val="15"/>
              </w:rPr>
            </w:pPr>
          </w:p>
        </w:tc>
        <w:tc>
          <w:tcPr>
            <w:tcW w:w="662" w:type="dxa"/>
            <w:tcMar>
              <w:left w:w="28" w:type="dxa"/>
              <w:right w:w="28" w:type="dxa"/>
            </w:tcMar>
          </w:tcPr>
          <w:p w14:paraId="50DEB8B2" w14:textId="77777777" w:rsidR="00A878B6" w:rsidRPr="00614079" w:rsidRDefault="00A878B6" w:rsidP="008F490A">
            <w:pPr>
              <w:rPr>
                <w:sz w:val="15"/>
                <w:szCs w:val="15"/>
              </w:rPr>
            </w:pPr>
          </w:p>
        </w:tc>
        <w:tc>
          <w:tcPr>
            <w:tcW w:w="1134" w:type="dxa"/>
            <w:tcMar>
              <w:left w:w="28" w:type="dxa"/>
              <w:right w:w="28" w:type="dxa"/>
            </w:tcMar>
          </w:tcPr>
          <w:p w14:paraId="0B606ACB" w14:textId="77777777" w:rsidR="00A878B6" w:rsidRPr="00614079" w:rsidRDefault="00A878B6" w:rsidP="008F490A">
            <w:pPr>
              <w:rPr>
                <w:sz w:val="15"/>
                <w:szCs w:val="15"/>
              </w:rPr>
            </w:pPr>
          </w:p>
        </w:tc>
        <w:tc>
          <w:tcPr>
            <w:tcW w:w="1418" w:type="dxa"/>
            <w:tcMar>
              <w:left w:w="28" w:type="dxa"/>
              <w:right w:w="28" w:type="dxa"/>
            </w:tcMar>
          </w:tcPr>
          <w:p w14:paraId="0CEDB754" w14:textId="77777777" w:rsidR="00A878B6" w:rsidRPr="00614079" w:rsidRDefault="00A878B6" w:rsidP="008F490A">
            <w:pPr>
              <w:rPr>
                <w:sz w:val="15"/>
                <w:szCs w:val="15"/>
              </w:rPr>
            </w:pPr>
          </w:p>
        </w:tc>
        <w:tc>
          <w:tcPr>
            <w:tcW w:w="1558" w:type="dxa"/>
            <w:tcMar>
              <w:left w:w="28" w:type="dxa"/>
              <w:right w:w="28" w:type="dxa"/>
            </w:tcMar>
          </w:tcPr>
          <w:p w14:paraId="169ED33B" w14:textId="77777777" w:rsidR="00A878B6" w:rsidRPr="00614079" w:rsidRDefault="00A878B6" w:rsidP="008F490A">
            <w:pPr>
              <w:rPr>
                <w:sz w:val="15"/>
                <w:szCs w:val="15"/>
              </w:rPr>
            </w:pPr>
          </w:p>
        </w:tc>
        <w:tc>
          <w:tcPr>
            <w:tcW w:w="714" w:type="dxa"/>
            <w:tcMar>
              <w:left w:w="28" w:type="dxa"/>
              <w:right w:w="28" w:type="dxa"/>
            </w:tcMar>
          </w:tcPr>
          <w:p w14:paraId="661A3D5F" w14:textId="77777777" w:rsidR="00A878B6" w:rsidRPr="00614079" w:rsidRDefault="00A878B6" w:rsidP="008F490A">
            <w:pPr>
              <w:rPr>
                <w:sz w:val="15"/>
                <w:szCs w:val="15"/>
              </w:rPr>
            </w:pPr>
          </w:p>
        </w:tc>
        <w:tc>
          <w:tcPr>
            <w:tcW w:w="2265" w:type="dxa"/>
            <w:tcMar>
              <w:left w:w="28" w:type="dxa"/>
              <w:right w:w="28" w:type="dxa"/>
            </w:tcMar>
          </w:tcPr>
          <w:p w14:paraId="17B15588" w14:textId="29E0BA71" w:rsidR="00A878B6" w:rsidRPr="00614079" w:rsidRDefault="00A878B6" w:rsidP="008F490A">
            <w:pPr>
              <w:rPr>
                <w:sz w:val="15"/>
                <w:szCs w:val="15"/>
              </w:rPr>
            </w:pPr>
            <w:r w:rsidRPr="00614079">
              <w:rPr>
                <w:sz w:val="15"/>
                <w:szCs w:val="15"/>
              </w:rPr>
              <w:t>Hydrocodone-acetaminophen, Oral, 5/325 mg</w:t>
            </w:r>
          </w:p>
        </w:tc>
        <w:tc>
          <w:tcPr>
            <w:tcW w:w="567" w:type="dxa"/>
            <w:tcMar>
              <w:left w:w="28" w:type="dxa"/>
              <w:right w:w="28" w:type="dxa"/>
            </w:tcMar>
          </w:tcPr>
          <w:p w14:paraId="092B0B17" w14:textId="5BA2B415" w:rsidR="00A878B6" w:rsidRPr="00614079" w:rsidRDefault="00A878B6" w:rsidP="008F490A">
            <w:pPr>
              <w:rPr>
                <w:sz w:val="15"/>
                <w:szCs w:val="15"/>
              </w:rPr>
            </w:pPr>
            <w:r w:rsidRPr="00614079">
              <w:rPr>
                <w:sz w:val="15"/>
                <w:szCs w:val="15"/>
              </w:rPr>
              <w:t>32</w:t>
            </w:r>
          </w:p>
        </w:tc>
        <w:tc>
          <w:tcPr>
            <w:tcW w:w="708" w:type="dxa"/>
            <w:tcMar>
              <w:left w:w="28" w:type="dxa"/>
              <w:right w:w="28" w:type="dxa"/>
            </w:tcMar>
          </w:tcPr>
          <w:p w14:paraId="53552C2C" w14:textId="36CD8AF0"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058C8461" w14:textId="0657D822" w:rsidR="00A878B6" w:rsidRPr="00614079" w:rsidRDefault="00A878B6" w:rsidP="008F490A">
            <w:pPr>
              <w:rPr>
                <w:sz w:val="15"/>
                <w:szCs w:val="15"/>
              </w:rPr>
            </w:pPr>
            <w:r w:rsidRPr="00614079">
              <w:rPr>
                <w:sz w:val="15"/>
                <w:szCs w:val="15"/>
              </w:rPr>
              <w:t>32</w:t>
            </w:r>
          </w:p>
        </w:tc>
        <w:tc>
          <w:tcPr>
            <w:tcW w:w="2977" w:type="dxa"/>
            <w:tcMar>
              <w:left w:w="28" w:type="dxa"/>
              <w:right w:w="28" w:type="dxa"/>
            </w:tcMar>
          </w:tcPr>
          <w:p w14:paraId="6924B39C" w14:textId="77777777" w:rsidR="00A878B6" w:rsidRPr="00614079" w:rsidRDefault="00A878B6" w:rsidP="008F490A">
            <w:pPr>
              <w:rPr>
                <w:sz w:val="15"/>
                <w:szCs w:val="15"/>
              </w:rPr>
            </w:pPr>
            <w:r w:rsidRPr="00614079">
              <w:rPr>
                <w:sz w:val="15"/>
                <w:szCs w:val="15"/>
              </w:rPr>
              <w:t>Nausea: 7</w:t>
            </w:r>
          </w:p>
          <w:p w14:paraId="400B6614" w14:textId="77777777" w:rsidR="00A878B6" w:rsidRPr="00614079" w:rsidRDefault="00A878B6" w:rsidP="008F490A">
            <w:pPr>
              <w:rPr>
                <w:sz w:val="15"/>
                <w:szCs w:val="15"/>
              </w:rPr>
            </w:pPr>
            <w:r w:rsidRPr="00614079">
              <w:rPr>
                <w:sz w:val="15"/>
                <w:szCs w:val="15"/>
              </w:rPr>
              <w:t>Vomiting: 2</w:t>
            </w:r>
          </w:p>
          <w:p w14:paraId="1057D127" w14:textId="77777777" w:rsidR="00A878B6" w:rsidRPr="00614079" w:rsidRDefault="00A878B6" w:rsidP="008F490A">
            <w:pPr>
              <w:rPr>
                <w:sz w:val="15"/>
                <w:szCs w:val="15"/>
              </w:rPr>
            </w:pPr>
            <w:r w:rsidRPr="00614079">
              <w:rPr>
                <w:sz w:val="15"/>
                <w:szCs w:val="15"/>
              </w:rPr>
              <w:t>Constipation: 4</w:t>
            </w:r>
          </w:p>
          <w:p w14:paraId="13FF8E60" w14:textId="77777777" w:rsidR="00A878B6" w:rsidRPr="00614079" w:rsidRDefault="00A878B6" w:rsidP="008F490A">
            <w:pPr>
              <w:rPr>
                <w:sz w:val="15"/>
                <w:szCs w:val="15"/>
              </w:rPr>
            </w:pPr>
            <w:r w:rsidRPr="00614079">
              <w:rPr>
                <w:sz w:val="15"/>
                <w:szCs w:val="15"/>
              </w:rPr>
              <w:t>Itching: 6</w:t>
            </w:r>
          </w:p>
          <w:p w14:paraId="7ABF4265" w14:textId="38DD59A0" w:rsidR="00A878B6" w:rsidRPr="00614079" w:rsidRDefault="00A878B6" w:rsidP="008F490A">
            <w:pPr>
              <w:rPr>
                <w:sz w:val="15"/>
                <w:szCs w:val="15"/>
              </w:rPr>
            </w:pPr>
            <w:r w:rsidRPr="00614079">
              <w:rPr>
                <w:sz w:val="15"/>
                <w:szCs w:val="15"/>
              </w:rPr>
              <w:t>Drowsiness: 13</w:t>
            </w:r>
          </w:p>
        </w:tc>
        <w:tc>
          <w:tcPr>
            <w:tcW w:w="1701" w:type="dxa"/>
            <w:tcMar>
              <w:left w:w="28" w:type="dxa"/>
              <w:right w:w="28" w:type="dxa"/>
            </w:tcMar>
          </w:tcPr>
          <w:p w14:paraId="16630FA2" w14:textId="71C142AF" w:rsidR="00A878B6" w:rsidRPr="00614079" w:rsidRDefault="00A878B6" w:rsidP="008F490A">
            <w:pPr>
              <w:rPr>
                <w:sz w:val="15"/>
                <w:szCs w:val="15"/>
              </w:rPr>
            </w:pPr>
            <w:r w:rsidRPr="00614079">
              <w:rPr>
                <w:sz w:val="15"/>
                <w:szCs w:val="15"/>
              </w:rPr>
              <w:t>NR</w:t>
            </w:r>
          </w:p>
        </w:tc>
      </w:tr>
      <w:tr w:rsidR="00614079" w:rsidRPr="00614079" w14:paraId="24706B11" w14:textId="77777777" w:rsidTr="006D2C12">
        <w:trPr>
          <w:cantSplit/>
        </w:trPr>
        <w:tc>
          <w:tcPr>
            <w:tcW w:w="15090" w:type="dxa"/>
            <w:gridSpan w:val="12"/>
            <w:shd w:val="clear" w:color="auto" w:fill="FFF2CC" w:themeFill="accent4" w:themeFillTint="33"/>
            <w:tcMar>
              <w:left w:w="28" w:type="dxa"/>
              <w:right w:w="28" w:type="dxa"/>
            </w:tcMar>
          </w:tcPr>
          <w:p w14:paraId="01D35BAB" w14:textId="6E8E692B" w:rsidR="00B10A12" w:rsidRPr="00614079" w:rsidRDefault="00B10A12" w:rsidP="008F490A">
            <w:pPr>
              <w:rPr>
                <w:sz w:val="15"/>
                <w:szCs w:val="15"/>
              </w:rPr>
            </w:pPr>
            <w:r w:rsidRPr="00614079">
              <w:rPr>
                <w:b/>
                <w:bCs/>
                <w:sz w:val="15"/>
                <w:szCs w:val="15"/>
              </w:rPr>
              <w:t>Prescription</w:t>
            </w:r>
          </w:p>
        </w:tc>
      </w:tr>
      <w:tr w:rsidR="00614079" w:rsidRPr="00614079" w14:paraId="2655E845" w14:textId="77777777" w:rsidTr="00A878B6">
        <w:trPr>
          <w:cantSplit/>
        </w:trPr>
        <w:tc>
          <w:tcPr>
            <w:tcW w:w="819" w:type="dxa"/>
            <w:tcMar>
              <w:left w:w="28" w:type="dxa"/>
              <w:right w:w="28" w:type="dxa"/>
            </w:tcMar>
          </w:tcPr>
          <w:p w14:paraId="1C77CCCE" w14:textId="2F2071FE" w:rsidR="00A878B6" w:rsidRPr="00614079" w:rsidRDefault="00A878B6" w:rsidP="008F490A">
            <w:pPr>
              <w:rPr>
                <w:sz w:val="15"/>
                <w:szCs w:val="15"/>
              </w:rPr>
            </w:pPr>
            <w:r w:rsidRPr="00614079">
              <w:rPr>
                <w:sz w:val="15"/>
                <w:szCs w:val="15"/>
              </w:rPr>
              <w:t xml:space="preserve">Chang, 2015 </w:t>
            </w:r>
            <w:r w:rsidRPr="00614079">
              <w:rPr>
                <w:sz w:val="15"/>
                <w:szCs w:val="15"/>
              </w:rPr>
              <w:fldChar w:fldCharType="begin">
                <w:fldData xml:space="preserve">PEVuZE5vdGU+PENpdGU+PEF1dGhvcj5DaGFuZzwvQXV0aG9yPjxZZWFyPjIwMTU8L1llYXI+PFJl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</w:fldData>
              </w:fldChar>
            </w:r>
            <w:r w:rsidRPr="00614079">
              <w:rPr>
                <w:sz w:val="15"/>
                <w:szCs w:val="15"/>
              </w:rPr>
              <w:instrText xml:space="preserve"> ADDIN EN.CITE </w:instrText>
            </w:r>
            <w:r w:rsidRPr="00614079">
              <w:rPr>
                <w:sz w:val="15"/>
                <w:szCs w:val="15"/>
              </w:rPr>
              <w:fldChar w:fldCharType="begin">
                <w:fldData xml:space="preserve">PEVuZE5vdGU+PENpdGU+PEF1dGhvcj5DaGFuZzwvQXV0aG9yPjxZZWFyPjIwMTU8L1llYXI+PFJl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(91)</w:t>
            </w:r>
            <w:r w:rsidRPr="00614079">
              <w:rPr>
                <w:sz w:val="15"/>
                <w:szCs w:val="15"/>
              </w:rPr>
              <w:fldChar w:fldCharType="end"/>
            </w:r>
          </w:p>
        </w:tc>
        <w:tc>
          <w:tcPr>
            <w:tcW w:w="662" w:type="dxa"/>
            <w:tcMar>
              <w:left w:w="28" w:type="dxa"/>
              <w:right w:w="28" w:type="dxa"/>
            </w:tcMar>
          </w:tcPr>
          <w:p w14:paraId="3AF8CEAE" w14:textId="66A14AD3"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761DCCDD" w14:textId="368A9F24" w:rsidR="00A878B6" w:rsidRPr="00614079" w:rsidRDefault="00A878B6" w:rsidP="008F490A">
            <w:pPr>
              <w:rPr>
                <w:sz w:val="15"/>
                <w:szCs w:val="15"/>
              </w:rPr>
            </w:pPr>
            <w:r w:rsidRPr="00614079">
              <w:rPr>
                <w:sz w:val="15"/>
                <w:szCs w:val="15"/>
              </w:rPr>
              <w:t>Prospective, randomized, double-blind clinical trial</w:t>
            </w:r>
          </w:p>
        </w:tc>
        <w:tc>
          <w:tcPr>
            <w:tcW w:w="1418" w:type="dxa"/>
            <w:tcMar>
              <w:left w:w="28" w:type="dxa"/>
              <w:right w:w="28" w:type="dxa"/>
            </w:tcMar>
          </w:tcPr>
          <w:p w14:paraId="70492A73" w14:textId="73311BDF" w:rsidR="00A878B6" w:rsidRPr="00614079" w:rsidRDefault="00A878B6" w:rsidP="008F490A">
            <w:pPr>
              <w:rPr>
                <w:sz w:val="15"/>
                <w:szCs w:val="15"/>
              </w:rPr>
            </w:pPr>
            <w:r w:rsidRPr="00614079">
              <w:rPr>
                <w:sz w:val="15"/>
                <w:szCs w:val="15"/>
              </w:rPr>
              <w:t>Acute musculoskeletal extremity pain</w:t>
            </w:r>
          </w:p>
        </w:tc>
        <w:tc>
          <w:tcPr>
            <w:tcW w:w="1558" w:type="dxa"/>
            <w:tcMar>
              <w:left w:w="28" w:type="dxa"/>
              <w:right w:w="28" w:type="dxa"/>
            </w:tcMar>
          </w:tcPr>
          <w:p w14:paraId="41EE7AD5" w14:textId="0E2BB08B" w:rsidR="00A878B6" w:rsidRPr="00614079" w:rsidRDefault="00A878B6" w:rsidP="008F490A">
            <w:pPr>
              <w:rPr>
                <w:sz w:val="15"/>
                <w:szCs w:val="15"/>
              </w:rPr>
            </w:pPr>
            <w:r w:rsidRPr="00614079">
              <w:rPr>
                <w:sz w:val="15"/>
                <w:szCs w:val="15"/>
              </w:rPr>
              <w:t>No history of prior or current methadone use or recreational opioid use</w:t>
            </w:r>
          </w:p>
        </w:tc>
        <w:tc>
          <w:tcPr>
            <w:tcW w:w="714" w:type="dxa"/>
            <w:tcMar>
              <w:left w:w="28" w:type="dxa"/>
              <w:right w:w="28" w:type="dxa"/>
            </w:tcMar>
          </w:tcPr>
          <w:p w14:paraId="74EB1D5C" w14:textId="78D3C0A1" w:rsidR="00A878B6" w:rsidRPr="00614079" w:rsidRDefault="00A878B6" w:rsidP="008F490A">
            <w:pPr>
              <w:rPr>
                <w:sz w:val="15"/>
                <w:szCs w:val="15"/>
              </w:rPr>
            </w:pPr>
            <w:r w:rsidRPr="00614079">
              <w:rPr>
                <w:sz w:val="15"/>
                <w:szCs w:val="15"/>
              </w:rPr>
              <w:t>24 hours post discharge</w:t>
            </w:r>
          </w:p>
        </w:tc>
        <w:tc>
          <w:tcPr>
            <w:tcW w:w="2265" w:type="dxa"/>
            <w:tcMar>
              <w:left w:w="28" w:type="dxa"/>
              <w:right w:w="28" w:type="dxa"/>
            </w:tcMar>
          </w:tcPr>
          <w:p w14:paraId="0C0FBBA5" w14:textId="1019D17E" w:rsidR="00A878B6" w:rsidRPr="00614079" w:rsidRDefault="00A878B6" w:rsidP="008F490A">
            <w:pPr>
              <w:rPr>
                <w:sz w:val="15"/>
                <w:szCs w:val="15"/>
              </w:rPr>
            </w:pPr>
            <w:r w:rsidRPr="00614079">
              <w:rPr>
                <w:sz w:val="15"/>
                <w:szCs w:val="15"/>
              </w:rPr>
              <w:t>Oxycodone-acetaminophen, Oral, 5/325 mg</w:t>
            </w:r>
          </w:p>
          <w:p w14:paraId="7AD24668" w14:textId="65272E6F" w:rsidR="00A878B6" w:rsidRPr="00614079" w:rsidRDefault="00A878B6" w:rsidP="008F490A">
            <w:pPr>
              <w:rPr>
                <w:sz w:val="15"/>
                <w:szCs w:val="15"/>
              </w:rPr>
            </w:pPr>
            <w:r w:rsidRPr="00614079">
              <w:rPr>
                <w:sz w:val="15"/>
                <w:szCs w:val="15"/>
              </w:rPr>
              <w:t>3-day supply; take one dose every 4 hours as needed.</w:t>
            </w:r>
          </w:p>
        </w:tc>
        <w:tc>
          <w:tcPr>
            <w:tcW w:w="567" w:type="dxa"/>
            <w:tcMar>
              <w:left w:w="28" w:type="dxa"/>
              <w:right w:w="28" w:type="dxa"/>
            </w:tcMar>
          </w:tcPr>
          <w:p w14:paraId="6FE40AE0" w14:textId="2531062D" w:rsidR="00A878B6" w:rsidRPr="00614079" w:rsidRDefault="00A878B6" w:rsidP="008F490A">
            <w:pPr>
              <w:rPr>
                <w:sz w:val="15"/>
                <w:szCs w:val="15"/>
              </w:rPr>
            </w:pPr>
            <w:r w:rsidRPr="00614079">
              <w:rPr>
                <w:sz w:val="15"/>
                <w:szCs w:val="15"/>
              </w:rPr>
              <w:t>107</w:t>
            </w:r>
          </w:p>
        </w:tc>
        <w:tc>
          <w:tcPr>
            <w:tcW w:w="708" w:type="dxa"/>
            <w:tcMar>
              <w:left w:w="28" w:type="dxa"/>
              <w:right w:w="28" w:type="dxa"/>
            </w:tcMar>
          </w:tcPr>
          <w:p w14:paraId="1A822066" w14:textId="39D8AB84"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0D21A7A0" w14:textId="4838B46E" w:rsidR="00A878B6" w:rsidRPr="00614079" w:rsidRDefault="00A878B6" w:rsidP="008F490A">
            <w:pPr>
              <w:rPr>
                <w:sz w:val="15"/>
                <w:szCs w:val="15"/>
              </w:rPr>
            </w:pPr>
            <w:r w:rsidRPr="00614079">
              <w:rPr>
                <w:sz w:val="15"/>
                <w:szCs w:val="15"/>
              </w:rPr>
              <w:t>74</w:t>
            </w:r>
          </w:p>
        </w:tc>
        <w:tc>
          <w:tcPr>
            <w:tcW w:w="2977" w:type="dxa"/>
            <w:tcMar>
              <w:left w:w="28" w:type="dxa"/>
              <w:right w:w="28" w:type="dxa"/>
            </w:tcMar>
          </w:tcPr>
          <w:p w14:paraId="344BF1DB" w14:textId="77777777" w:rsidR="00A878B6" w:rsidRPr="00614079" w:rsidRDefault="00A878B6" w:rsidP="008F490A">
            <w:pPr>
              <w:rPr>
                <w:sz w:val="15"/>
                <w:szCs w:val="15"/>
              </w:rPr>
            </w:pPr>
            <w:r w:rsidRPr="00614079">
              <w:rPr>
                <w:sz w:val="15"/>
                <w:szCs w:val="15"/>
              </w:rPr>
              <w:t>Nausea: 18</w:t>
            </w:r>
          </w:p>
          <w:p w14:paraId="608A340D" w14:textId="77777777" w:rsidR="00A878B6" w:rsidRPr="00614079" w:rsidRDefault="00A878B6" w:rsidP="008F490A">
            <w:pPr>
              <w:rPr>
                <w:sz w:val="15"/>
                <w:szCs w:val="15"/>
              </w:rPr>
            </w:pPr>
            <w:r w:rsidRPr="00614079">
              <w:rPr>
                <w:sz w:val="15"/>
                <w:szCs w:val="15"/>
              </w:rPr>
              <w:t>Vomiting: 5</w:t>
            </w:r>
          </w:p>
          <w:p w14:paraId="30FBBA3B" w14:textId="77777777" w:rsidR="00A878B6" w:rsidRPr="00614079" w:rsidRDefault="00A878B6" w:rsidP="008F490A">
            <w:pPr>
              <w:rPr>
                <w:sz w:val="15"/>
                <w:szCs w:val="15"/>
              </w:rPr>
            </w:pPr>
            <w:r w:rsidRPr="00614079">
              <w:rPr>
                <w:sz w:val="15"/>
                <w:szCs w:val="15"/>
              </w:rPr>
              <w:t>Constipation: 0</w:t>
            </w:r>
          </w:p>
          <w:p w14:paraId="4424254D" w14:textId="77777777" w:rsidR="00A878B6" w:rsidRPr="00614079" w:rsidRDefault="00A878B6" w:rsidP="008F490A">
            <w:pPr>
              <w:rPr>
                <w:sz w:val="15"/>
                <w:szCs w:val="15"/>
              </w:rPr>
            </w:pPr>
            <w:r w:rsidRPr="00614079">
              <w:rPr>
                <w:sz w:val="15"/>
                <w:szCs w:val="15"/>
              </w:rPr>
              <w:t>Diarrhea: 3</w:t>
            </w:r>
          </w:p>
          <w:p w14:paraId="39B7D9D5" w14:textId="77777777" w:rsidR="00A878B6" w:rsidRPr="00614079" w:rsidRDefault="00A878B6" w:rsidP="008F490A">
            <w:pPr>
              <w:rPr>
                <w:sz w:val="15"/>
                <w:szCs w:val="15"/>
              </w:rPr>
            </w:pPr>
            <w:r w:rsidRPr="00614079">
              <w:rPr>
                <w:sz w:val="15"/>
                <w:szCs w:val="15"/>
              </w:rPr>
              <w:t>Pruritus: 3</w:t>
            </w:r>
          </w:p>
          <w:p w14:paraId="5D2C9891" w14:textId="77777777" w:rsidR="00A878B6" w:rsidRPr="00614079" w:rsidRDefault="00A878B6" w:rsidP="008F490A">
            <w:pPr>
              <w:rPr>
                <w:sz w:val="15"/>
                <w:szCs w:val="15"/>
              </w:rPr>
            </w:pPr>
            <w:r w:rsidRPr="00614079">
              <w:rPr>
                <w:sz w:val="15"/>
                <w:szCs w:val="15"/>
              </w:rPr>
              <w:t>Rash: 2</w:t>
            </w:r>
          </w:p>
          <w:p w14:paraId="12E5EADD" w14:textId="77777777" w:rsidR="00A878B6" w:rsidRPr="00614079" w:rsidRDefault="00A878B6" w:rsidP="008F490A">
            <w:pPr>
              <w:rPr>
                <w:sz w:val="15"/>
                <w:szCs w:val="15"/>
              </w:rPr>
            </w:pPr>
            <w:r w:rsidRPr="00614079">
              <w:rPr>
                <w:sz w:val="15"/>
                <w:szCs w:val="15"/>
              </w:rPr>
              <w:t>Dizziness: 18</w:t>
            </w:r>
          </w:p>
          <w:p w14:paraId="196FE140" w14:textId="77777777" w:rsidR="00A878B6" w:rsidRPr="00614079" w:rsidRDefault="00A878B6" w:rsidP="008F490A">
            <w:pPr>
              <w:rPr>
                <w:sz w:val="15"/>
                <w:szCs w:val="15"/>
              </w:rPr>
            </w:pPr>
            <w:r w:rsidRPr="00614079">
              <w:rPr>
                <w:sz w:val="15"/>
                <w:szCs w:val="15"/>
              </w:rPr>
              <w:t>Drowsiness: 24</w:t>
            </w:r>
          </w:p>
          <w:p w14:paraId="5F284BF0" w14:textId="322E1AFC" w:rsidR="00A878B6" w:rsidRPr="00614079" w:rsidRDefault="00A878B6" w:rsidP="008F490A">
            <w:pPr>
              <w:rPr>
                <w:sz w:val="15"/>
                <w:szCs w:val="15"/>
              </w:rPr>
            </w:pPr>
            <w:r w:rsidRPr="00614079">
              <w:rPr>
                <w:sz w:val="15"/>
                <w:szCs w:val="15"/>
              </w:rPr>
              <w:t>Confusion: 1</w:t>
            </w:r>
          </w:p>
        </w:tc>
        <w:tc>
          <w:tcPr>
            <w:tcW w:w="1701" w:type="dxa"/>
            <w:tcMar>
              <w:left w:w="28" w:type="dxa"/>
              <w:right w:w="28" w:type="dxa"/>
            </w:tcMar>
          </w:tcPr>
          <w:p w14:paraId="27F6137A" w14:textId="28CB35B9" w:rsidR="00A878B6" w:rsidRPr="00614079" w:rsidRDefault="00A878B6" w:rsidP="008F490A">
            <w:pPr>
              <w:rPr>
                <w:sz w:val="15"/>
                <w:szCs w:val="15"/>
              </w:rPr>
            </w:pPr>
            <w:r w:rsidRPr="00614079">
              <w:rPr>
                <w:sz w:val="15"/>
                <w:szCs w:val="15"/>
              </w:rPr>
              <w:t>NR</w:t>
            </w:r>
          </w:p>
        </w:tc>
      </w:tr>
      <w:tr w:rsidR="00614079" w:rsidRPr="00614079" w14:paraId="714CE906" w14:textId="77777777" w:rsidTr="00A878B6">
        <w:trPr>
          <w:cantSplit/>
        </w:trPr>
        <w:tc>
          <w:tcPr>
            <w:tcW w:w="819" w:type="dxa"/>
            <w:tcMar>
              <w:left w:w="28" w:type="dxa"/>
              <w:right w:w="28" w:type="dxa"/>
            </w:tcMar>
          </w:tcPr>
          <w:p w14:paraId="7BFC6D10" w14:textId="77777777" w:rsidR="00A878B6" w:rsidRPr="00614079" w:rsidRDefault="00A878B6" w:rsidP="008F490A">
            <w:pPr>
              <w:rPr>
                <w:sz w:val="15"/>
                <w:szCs w:val="15"/>
              </w:rPr>
            </w:pPr>
          </w:p>
        </w:tc>
        <w:tc>
          <w:tcPr>
            <w:tcW w:w="662" w:type="dxa"/>
            <w:tcMar>
              <w:left w:w="28" w:type="dxa"/>
              <w:right w:w="28" w:type="dxa"/>
            </w:tcMar>
          </w:tcPr>
          <w:p w14:paraId="1DF0E864" w14:textId="77777777" w:rsidR="00A878B6" w:rsidRPr="00614079" w:rsidRDefault="00A878B6" w:rsidP="008F490A">
            <w:pPr>
              <w:rPr>
                <w:sz w:val="15"/>
                <w:szCs w:val="15"/>
              </w:rPr>
            </w:pPr>
          </w:p>
        </w:tc>
        <w:tc>
          <w:tcPr>
            <w:tcW w:w="1134" w:type="dxa"/>
            <w:tcMar>
              <w:left w:w="28" w:type="dxa"/>
              <w:right w:w="28" w:type="dxa"/>
            </w:tcMar>
          </w:tcPr>
          <w:p w14:paraId="3E0FF542" w14:textId="77777777" w:rsidR="00A878B6" w:rsidRPr="00614079" w:rsidRDefault="00A878B6" w:rsidP="008F490A">
            <w:pPr>
              <w:rPr>
                <w:sz w:val="15"/>
                <w:szCs w:val="15"/>
              </w:rPr>
            </w:pPr>
          </w:p>
        </w:tc>
        <w:tc>
          <w:tcPr>
            <w:tcW w:w="1418" w:type="dxa"/>
            <w:tcMar>
              <w:left w:w="28" w:type="dxa"/>
              <w:right w:w="28" w:type="dxa"/>
            </w:tcMar>
          </w:tcPr>
          <w:p w14:paraId="0540AFE9" w14:textId="77777777" w:rsidR="00A878B6" w:rsidRPr="00614079" w:rsidRDefault="00A878B6" w:rsidP="008F490A">
            <w:pPr>
              <w:rPr>
                <w:sz w:val="15"/>
                <w:szCs w:val="15"/>
              </w:rPr>
            </w:pPr>
          </w:p>
        </w:tc>
        <w:tc>
          <w:tcPr>
            <w:tcW w:w="1558" w:type="dxa"/>
            <w:tcMar>
              <w:left w:w="28" w:type="dxa"/>
              <w:right w:w="28" w:type="dxa"/>
            </w:tcMar>
          </w:tcPr>
          <w:p w14:paraId="1DA92356" w14:textId="77777777" w:rsidR="00A878B6" w:rsidRPr="00614079" w:rsidRDefault="00A878B6" w:rsidP="008F490A">
            <w:pPr>
              <w:rPr>
                <w:sz w:val="15"/>
                <w:szCs w:val="15"/>
              </w:rPr>
            </w:pPr>
          </w:p>
        </w:tc>
        <w:tc>
          <w:tcPr>
            <w:tcW w:w="714" w:type="dxa"/>
            <w:tcMar>
              <w:left w:w="28" w:type="dxa"/>
              <w:right w:w="28" w:type="dxa"/>
            </w:tcMar>
          </w:tcPr>
          <w:p w14:paraId="7CBD5BBA" w14:textId="77777777" w:rsidR="00A878B6" w:rsidRPr="00614079" w:rsidRDefault="00A878B6" w:rsidP="008F490A">
            <w:pPr>
              <w:rPr>
                <w:sz w:val="15"/>
                <w:szCs w:val="15"/>
              </w:rPr>
            </w:pPr>
          </w:p>
        </w:tc>
        <w:tc>
          <w:tcPr>
            <w:tcW w:w="2265" w:type="dxa"/>
            <w:tcMar>
              <w:left w:w="28" w:type="dxa"/>
              <w:right w:w="28" w:type="dxa"/>
            </w:tcMar>
          </w:tcPr>
          <w:p w14:paraId="5ECEBCC9" w14:textId="47477950" w:rsidR="00A878B6" w:rsidRPr="00614079" w:rsidRDefault="00A878B6" w:rsidP="008F490A">
            <w:pPr>
              <w:rPr>
                <w:sz w:val="15"/>
                <w:szCs w:val="15"/>
              </w:rPr>
            </w:pPr>
            <w:r w:rsidRPr="00614079">
              <w:rPr>
                <w:sz w:val="15"/>
                <w:szCs w:val="15"/>
              </w:rPr>
              <w:t>Hydrocodone-acetaminophen, Oral, 5/325 mg</w:t>
            </w:r>
          </w:p>
          <w:p w14:paraId="0774E556" w14:textId="3C2D62AE" w:rsidR="00A878B6" w:rsidRPr="00614079" w:rsidRDefault="00A878B6" w:rsidP="008F490A">
            <w:pPr>
              <w:rPr>
                <w:sz w:val="15"/>
                <w:szCs w:val="15"/>
              </w:rPr>
            </w:pPr>
            <w:r w:rsidRPr="00614079">
              <w:rPr>
                <w:sz w:val="15"/>
                <w:szCs w:val="15"/>
              </w:rPr>
              <w:t>3-day supply; take one dose every 4 hours as needed.</w:t>
            </w:r>
          </w:p>
        </w:tc>
        <w:tc>
          <w:tcPr>
            <w:tcW w:w="567" w:type="dxa"/>
            <w:tcMar>
              <w:left w:w="28" w:type="dxa"/>
              <w:right w:w="28" w:type="dxa"/>
            </w:tcMar>
          </w:tcPr>
          <w:p w14:paraId="2A8EC3F9" w14:textId="0CFBDEF7" w:rsidR="00A878B6" w:rsidRPr="00614079" w:rsidRDefault="00A878B6" w:rsidP="008F490A">
            <w:pPr>
              <w:rPr>
                <w:sz w:val="15"/>
                <w:szCs w:val="15"/>
              </w:rPr>
            </w:pPr>
            <w:r w:rsidRPr="00614079">
              <w:rPr>
                <w:sz w:val="15"/>
                <w:szCs w:val="15"/>
              </w:rPr>
              <w:t>113</w:t>
            </w:r>
          </w:p>
        </w:tc>
        <w:tc>
          <w:tcPr>
            <w:tcW w:w="708" w:type="dxa"/>
            <w:tcMar>
              <w:left w:w="28" w:type="dxa"/>
              <w:right w:w="28" w:type="dxa"/>
            </w:tcMar>
          </w:tcPr>
          <w:p w14:paraId="4200F5FB" w14:textId="13D627ED"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39E985CF" w14:textId="19C65D7B" w:rsidR="00A878B6" w:rsidRPr="00614079" w:rsidRDefault="00A878B6" w:rsidP="008F490A">
            <w:pPr>
              <w:rPr>
                <w:sz w:val="15"/>
                <w:szCs w:val="15"/>
              </w:rPr>
            </w:pPr>
            <w:r w:rsidRPr="00614079">
              <w:rPr>
                <w:sz w:val="15"/>
                <w:szCs w:val="15"/>
              </w:rPr>
              <w:t>51</w:t>
            </w:r>
          </w:p>
        </w:tc>
        <w:tc>
          <w:tcPr>
            <w:tcW w:w="2977" w:type="dxa"/>
            <w:tcMar>
              <w:left w:w="28" w:type="dxa"/>
              <w:right w:w="28" w:type="dxa"/>
            </w:tcMar>
          </w:tcPr>
          <w:p w14:paraId="7ADF13F8" w14:textId="77777777" w:rsidR="00A878B6" w:rsidRPr="00614079" w:rsidRDefault="00A878B6" w:rsidP="008F490A">
            <w:pPr>
              <w:rPr>
                <w:sz w:val="15"/>
                <w:szCs w:val="15"/>
              </w:rPr>
            </w:pPr>
            <w:r w:rsidRPr="00614079">
              <w:rPr>
                <w:sz w:val="15"/>
                <w:szCs w:val="15"/>
              </w:rPr>
              <w:t>Nausea: 8</w:t>
            </w:r>
          </w:p>
          <w:p w14:paraId="5B0E071B" w14:textId="77777777" w:rsidR="00A878B6" w:rsidRPr="00614079" w:rsidRDefault="00A878B6" w:rsidP="008F490A">
            <w:pPr>
              <w:rPr>
                <w:sz w:val="15"/>
                <w:szCs w:val="15"/>
              </w:rPr>
            </w:pPr>
            <w:r w:rsidRPr="00614079">
              <w:rPr>
                <w:sz w:val="15"/>
                <w:szCs w:val="15"/>
              </w:rPr>
              <w:t>Vomiting: 1</w:t>
            </w:r>
          </w:p>
          <w:p w14:paraId="443373F2" w14:textId="77777777" w:rsidR="00A878B6" w:rsidRPr="00614079" w:rsidRDefault="00A878B6" w:rsidP="008F490A">
            <w:pPr>
              <w:rPr>
                <w:sz w:val="15"/>
                <w:szCs w:val="15"/>
              </w:rPr>
            </w:pPr>
            <w:r w:rsidRPr="00614079">
              <w:rPr>
                <w:sz w:val="15"/>
                <w:szCs w:val="15"/>
              </w:rPr>
              <w:t>Constipation: 2</w:t>
            </w:r>
          </w:p>
          <w:p w14:paraId="04F3DC4A" w14:textId="77777777" w:rsidR="00A878B6" w:rsidRPr="00614079" w:rsidRDefault="00A878B6" w:rsidP="008F490A">
            <w:pPr>
              <w:rPr>
                <w:sz w:val="15"/>
                <w:szCs w:val="15"/>
              </w:rPr>
            </w:pPr>
            <w:r w:rsidRPr="00614079">
              <w:rPr>
                <w:sz w:val="15"/>
                <w:szCs w:val="15"/>
              </w:rPr>
              <w:t>Diarrhea: 2</w:t>
            </w:r>
          </w:p>
          <w:p w14:paraId="1A56C067" w14:textId="77777777" w:rsidR="00A878B6" w:rsidRPr="00614079" w:rsidRDefault="00A878B6" w:rsidP="008F490A">
            <w:pPr>
              <w:rPr>
                <w:sz w:val="15"/>
                <w:szCs w:val="15"/>
              </w:rPr>
            </w:pPr>
            <w:r w:rsidRPr="00614079">
              <w:rPr>
                <w:sz w:val="15"/>
                <w:szCs w:val="15"/>
              </w:rPr>
              <w:t>Pruritus: 4</w:t>
            </w:r>
          </w:p>
          <w:p w14:paraId="0D1FE7C4" w14:textId="77777777" w:rsidR="00A878B6" w:rsidRPr="00614079" w:rsidRDefault="00A878B6" w:rsidP="008F490A">
            <w:pPr>
              <w:rPr>
                <w:sz w:val="15"/>
                <w:szCs w:val="15"/>
              </w:rPr>
            </w:pPr>
            <w:r w:rsidRPr="00614079">
              <w:rPr>
                <w:sz w:val="15"/>
                <w:szCs w:val="15"/>
              </w:rPr>
              <w:t>Rash: 2</w:t>
            </w:r>
          </w:p>
          <w:p w14:paraId="1C0B1476" w14:textId="77777777" w:rsidR="00A878B6" w:rsidRPr="00614079" w:rsidRDefault="00A878B6" w:rsidP="008F490A">
            <w:pPr>
              <w:rPr>
                <w:sz w:val="15"/>
                <w:szCs w:val="15"/>
              </w:rPr>
            </w:pPr>
            <w:r w:rsidRPr="00614079">
              <w:rPr>
                <w:sz w:val="15"/>
                <w:szCs w:val="15"/>
              </w:rPr>
              <w:t>Dizziness: 8</w:t>
            </w:r>
          </w:p>
          <w:p w14:paraId="701CA691" w14:textId="77777777" w:rsidR="00A878B6" w:rsidRPr="00614079" w:rsidRDefault="00A878B6" w:rsidP="008F490A">
            <w:pPr>
              <w:rPr>
                <w:sz w:val="15"/>
                <w:szCs w:val="15"/>
              </w:rPr>
            </w:pPr>
            <w:r w:rsidRPr="00614079">
              <w:rPr>
                <w:sz w:val="15"/>
                <w:szCs w:val="15"/>
              </w:rPr>
              <w:t>Drowsiness: 23</w:t>
            </w:r>
          </w:p>
          <w:p w14:paraId="4EBF380E" w14:textId="7659AD64" w:rsidR="00A878B6" w:rsidRPr="00614079" w:rsidRDefault="00A878B6" w:rsidP="008F490A">
            <w:pPr>
              <w:rPr>
                <w:sz w:val="15"/>
                <w:szCs w:val="15"/>
              </w:rPr>
            </w:pPr>
            <w:r w:rsidRPr="00614079">
              <w:rPr>
                <w:sz w:val="15"/>
                <w:szCs w:val="15"/>
              </w:rPr>
              <w:t>Confusion: 1</w:t>
            </w:r>
          </w:p>
        </w:tc>
        <w:tc>
          <w:tcPr>
            <w:tcW w:w="1701" w:type="dxa"/>
            <w:tcMar>
              <w:left w:w="28" w:type="dxa"/>
              <w:right w:w="28" w:type="dxa"/>
            </w:tcMar>
          </w:tcPr>
          <w:p w14:paraId="18D65378" w14:textId="176580DF" w:rsidR="00A878B6" w:rsidRPr="00614079" w:rsidRDefault="00A878B6" w:rsidP="008F490A">
            <w:pPr>
              <w:rPr>
                <w:sz w:val="15"/>
                <w:szCs w:val="15"/>
              </w:rPr>
            </w:pPr>
            <w:r w:rsidRPr="00614079">
              <w:rPr>
                <w:sz w:val="15"/>
                <w:szCs w:val="15"/>
              </w:rPr>
              <w:t>NR</w:t>
            </w:r>
          </w:p>
        </w:tc>
      </w:tr>
      <w:tr w:rsidR="00614079" w:rsidRPr="00614079" w14:paraId="38F3BAC5" w14:textId="77777777" w:rsidTr="00A878B6">
        <w:trPr>
          <w:cantSplit/>
        </w:trPr>
        <w:tc>
          <w:tcPr>
            <w:tcW w:w="819" w:type="dxa"/>
            <w:tcMar>
              <w:left w:w="28" w:type="dxa"/>
              <w:right w:w="28" w:type="dxa"/>
            </w:tcMar>
          </w:tcPr>
          <w:p w14:paraId="62F0B88D" w14:textId="00E9B7E7" w:rsidR="00A878B6" w:rsidRPr="00614079" w:rsidRDefault="00A878B6" w:rsidP="008F490A">
            <w:pPr>
              <w:rPr>
                <w:sz w:val="15"/>
                <w:szCs w:val="15"/>
              </w:rPr>
            </w:pPr>
            <w:r w:rsidRPr="00614079">
              <w:rPr>
                <w:sz w:val="15"/>
                <w:szCs w:val="15"/>
              </w:rPr>
              <w:t xml:space="preserve">Chang, 2015 </w:t>
            </w:r>
            <w:r w:rsidRPr="00614079">
              <w:rPr>
                <w:sz w:val="15"/>
                <w:szCs w:val="15"/>
              </w:rPr>
              <w:fldChar w:fldCharType="begin">
                <w:fldData xml:space="preserve">PEVuZE5vdGU+PENpdGU+PEF1dGhvcj5DaGFuZzwvQXV0aG9yPjxZZWFyPjIwMTU8L1llYXI+PFJl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PEVuZE5vdGU+PENpdGU+PEF1dGhvcj5DaGFuZzwvQXV0aG9yPjxZZWFyPjIwMTU8L1llYXI+PFJl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(99)</w:t>
            </w:r>
            <w:r w:rsidRPr="00614079">
              <w:rPr>
                <w:sz w:val="15"/>
                <w:szCs w:val="15"/>
              </w:rPr>
              <w:fldChar w:fldCharType="end"/>
            </w:r>
          </w:p>
        </w:tc>
        <w:tc>
          <w:tcPr>
            <w:tcW w:w="662" w:type="dxa"/>
            <w:tcMar>
              <w:left w:w="28" w:type="dxa"/>
              <w:right w:w="28" w:type="dxa"/>
            </w:tcMar>
          </w:tcPr>
          <w:p w14:paraId="47E4E857" w14:textId="6106C2BC"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33B239C2" w14:textId="4C1E1220" w:rsidR="00A878B6" w:rsidRPr="00614079" w:rsidRDefault="00A878B6" w:rsidP="008F490A">
            <w:pPr>
              <w:rPr>
                <w:sz w:val="15"/>
                <w:szCs w:val="15"/>
              </w:rPr>
            </w:pPr>
            <w:r w:rsidRPr="00614079">
              <w:rPr>
                <w:sz w:val="15"/>
                <w:szCs w:val="15"/>
              </w:rPr>
              <w:t xml:space="preserve">Prospective, randomized, double-blind clinical trial </w:t>
            </w:r>
          </w:p>
        </w:tc>
        <w:tc>
          <w:tcPr>
            <w:tcW w:w="1418" w:type="dxa"/>
            <w:tcMar>
              <w:left w:w="28" w:type="dxa"/>
              <w:right w:w="28" w:type="dxa"/>
            </w:tcMar>
          </w:tcPr>
          <w:p w14:paraId="575E8D62" w14:textId="796E2FFF" w:rsidR="00A878B6" w:rsidRPr="00614079" w:rsidRDefault="00A878B6" w:rsidP="008F490A">
            <w:pPr>
              <w:rPr>
                <w:sz w:val="15"/>
                <w:szCs w:val="15"/>
              </w:rPr>
            </w:pPr>
            <w:r w:rsidRPr="00614079">
              <w:rPr>
                <w:sz w:val="15"/>
                <w:szCs w:val="15"/>
              </w:rPr>
              <w:t>Acute musculoskeletal extremity pain</w:t>
            </w:r>
          </w:p>
        </w:tc>
        <w:tc>
          <w:tcPr>
            <w:tcW w:w="1558" w:type="dxa"/>
            <w:tcMar>
              <w:left w:w="28" w:type="dxa"/>
              <w:right w:w="28" w:type="dxa"/>
            </w:tcMar>
          </w:tcPr>
          <w:p w14:paraId="6162D47F" w14:textId="65D375E4" w:rsidR="00A878B6" w:rsidRPr="00614079" w:rsidRDefault="00A878B6" w:rsidP="008F490A">
            <w:pPr>
              <w:rPr>
                <w:sz w:val="15"/>
                <w:szCs w:val="15"/>
              </w:rPr>
            </w:pPr>
            <w:r w:rsidRPr="00614079">
              <w:rPr>
                <w:sz w:val="15"/>
                <w:szCs w:val="15"/>
              </w:rPr>
              <w:t>No history of prior or current methadone use or recreational opioid use</w:t>
            </w:r>
          </w:p>
        </w:tc>
        <w:tc>
          <w:tcPr>
            <w:tcW w:w="714" w:type="dxa"/>
            <w:tcMar>
              <w:left w:w="28" w:type="dxa"/>
              <w:right w:w="28" w:type="dxa"/>
            </w:tcMar>
          </w:tcPr>
          <w:p w14:paraId="277EFB8F" w14:textId="202931D5" w:rsidR="00A878B6" w:rsidRPr="00614079" w:rsidRDefault="00A878B6" w:rsidP="008F490A">
            <w:pPr>
              <w:rPr>
                <w:sz w:val="15"/>
                <w:szCs w:val="15"/>
              </w:rPr>
            </w:pPr>
            <w:r w:rsidRPr="00614079">
              <w:rPr>
                <w:sz w:val="15"/>
                <w:szCs w:val="15"/>
              </w:rPr>
              <w:t>24 hours post discharge</w:t>
            </w:r>
          </w:p>
        </w:tc>
        <w:tc>
          <w:tcPr>
            <w:tcW w:w="2265" w:type="dxa"/>
            <w:tcMar>
              <w:left w:w="28" w:type="dxa"/>
              <w:right w:w="28" w:type="dxa"/>
            </w:tcMar>
          </w:tcPr>
          <w:p w14:paraId="160737A1" w14:textId="77777777" w:rsidR="00A878B6" w:rsidRPr="00614079" w:rsidRDefault="00A878B6" w:rsidP="008F490A">
            <w:pPr>
              <w:rPr>
                <w:sz w:val="15"/>
                <w:szCs w:val="15"/>
              </w:rPr>
            </w:pPr>
            <w:r w:rsidRPr="00614079">
              <w:rPr>
                <w:sz w:val="15"/>
                <w:szCs w:val="15"/>
              </w:rPr>
              <w:t>Oxycodone-acetaminophen, Oral, 5/325 mg</w:t>
            </w:r>
          </w:p>
          <w:p w14:paraId="4D85543F" w14:textId="2DEDE72B" w:rsidR="00A878B6" w:rsidRPr="00614079" w:rsidRDefault="00A878B6" w:rsidP="008F490A">
            <w:pPr>
              <w:rPr>
                <w:sz w:val="15"/>
                <w:szCs w:val="15"/>
              </w:rPr>
            </w:pPr>
            <w:r w:rsidRPr="00614079">
              <w:rPr>
                <w:sz w:val="15"/>
                <w:szCs w:val="15"/>
              </w:rPr>
              <w:t>3-day supply; take one dose every 4 hours as needed.</w:t>
            </w:r>
          </w:p>
        </w:tc>
        <w:tc>
          <w:tcPr>
            <w:tcW w:w="567" w:type="dxa"/>
            <w:tcMar>
              <w:left w:w="28" w:type="dxa"/>
              <w:right w:w="28" w:type="dxa"/>
            </w:tcMar>
          </w:tcPr>
          <w:p w14:paraId="0EFDD0AD" w14:textId="658582A4" w:rsidR="00A878B6" w:rsidRPr="00614079" w:rsidRDefault="00A878B6" w:rsidP="008F490A">
            <w:pPr>
              <w:rPr>
                <w:sz w:val="15"/>
                <w:szCs w:val="15"/>
              </w:rPr>
            </w:pPr>
            <w:r w:rsidRPr="00614079">
              <w:rPr>
                <w:sz w:val="15"/>
                <w:szCs w:val="15"/>
              </w:rPr>
              <w:t>111</w:t>
            </w:r>
          </w:p>
        </w:tc>
        <w:tc>
          <w:tcPr>
            <w:tcW w:w="708" w:type="dxa"/>
            <w:tcMar>
              <w:left w:w="28" w:type="dxa"/>
              <w:right w:w="28" w:type="dxa"/>
            </w:tcMar>
          </w:tcPr>
          <w:p w14:paraId="3A3B43E1" w14:textId="4DF1A997"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0EA7F013" w14:textId="4B03E1CB" w:rsidR="00A878B6" w:rsidRPr="00614079" w:rsidRDefault="00A878B6" w:rsidP="008F490A">
            <w:pPr>
              <w:rPr>
                <w:sz w:val="15"/>
                <w:szCs w:val="15"/>
              </w:rPr>
            </w:pPr>
            <w:r w:rsidRPr="00614079">
              <w:rPr>
                <w:sz w:val="15"/>
                <w:szCs w:val="15"/>
              </w:rPr>
              <w:t>68</w:t>
            </w:r>
          </w:p>
        </w:tc>
        <w:tc>
          <w:tcPr>
            <w:tcW w:w="2977" w:type="dxa"/>
            <w:tcMar>
              <w:left w:w="28" w:type="dxa"/>
              <w:right w:w="28" w:type="dxa"/>
            </w:tcMar>
          </w:tcPr>
          <w:p w14:paraId="695E8E6E" w14:textId="77777777" w:rsidR="00A878B6" w:rsidRPr="00614079" w:rsidRDefault="00A878B6" w:rsidP="008F490A">
            <w:pPr>
              <w:rPr>
                <w:sz w:val="15"/>
                <w:szCs w:val="15"/>
              </w:rPr>
            </w:pPr>
            <w:r w:rsidRPr="00614079">
              <w:rPr>
                <w:sz w:val="15"/>
                <w:szCs w:val="15"/>
              </w:rPr>
              <w:t>Nausea: 13</w:t>
            </w:r>
          </w:p>
          <w:p w14:paraId="6B8B08CB" w14:textId="77777777" w:rsidR="00A878B6" w:rsidRPr="00614079" w:rsidRDefault="00A878B6" w:rsidP="008F490A">
            <w:pPr>
              <w:rPr>
                <w:sz w:val="15"/>
                <w:szCs w:val="15"/>
              </w:rPr>
            </w:pPr>
            <w:r w:rsidRPr="00614079">
              <w:rPr>
                <w:sz w:val="15"/>
                <w:szCs w:val="15"/>
              </w:rPr>
              <w:t>Vomiting: 4</w:t>
            </w:r>
          </w:p>
          <w:p w14:paraId="4FDD5718" w14:textId="77777777" w:rsidR="00A878B6" w:rsidRPr="00614079" w:rsidRDefault="00A878B6" w:rsidP="008F490A">
            <w:pPr>
              <w:rPr>
                <w:sz w:val="15"/>
                <w:szCs w:val="15"/>
              </w:rPr>
            </w:pPr>
            <w:r w:rsidRPr="00614079">
              <w:rPr>
                <w:sz w:val="15"/>
                <w:szCs w:val="15"/>
              </w:rPr>
              <w:t>Constipation: 0</w:t>
            </w:r>
          </w:p>
          <w:p w14:paraId="79631D97" w14:textId="77777777" w:rsidR="00A878B6" w:rsidRPr="00614079" w:rsidRDefault="00A878B6" w:rsidP="008F490A">
            <w:pPr>
              <w:rPr>
                <w:sz w:val="15"/>
                <w:szCs w:val="15"/>
              </w:rPr>
            </w:pPr>
            <w:r w:rsidRPr="00614079">
              <w:rPr>
                <w:sz w:val="15"/>
                <w:szCs w:val="15"/>
              </w:rPr>
              <w:t>Diarrhea: 1</w:t>
            </w:r>
          </w:p>
          <w:p w14:paraId="6A731CF1" w14:textId="77777777" w:rsidR="00A878B6" w:rsidRPr="00614079" w:rsidRDefault="00A878B6" w:rsidP="008F490A">
            <w:pPr>
              <w:rPr>
                <w:sz w:val="15"/>
                <w:szCs w:val="15"/>
              </w:rPr>
            </w:pPr>
            <w:r w:rsidRPr="00614079">
              <w:rPr>
                <w:sz w:val="15"/>
                <w:szCs w:val="15"/>
              </w:rPr>
              <w:t>Pruritus: 6</w:t>
            </w:r>
          </w:p>
          <w:p w14:paraId="5D2A49C0" w14:textId="77777777" w:rsidR="00A878B6" w:rsidRPr="00614079" w:rsidRDefault="00A878B6" w:rsidP="008F490A">
            <w:pPr>
              <w:rPr>
                <w:sz w:val="15"/>
                <w:szCs w:val="15"/>
              </w:rPr>
            </w:pPr>
            <w:r w:rsidRPr="00614079">
              <w:rPr>
                <w:sz w:val="15"/>
                <w:szCs w:val="15"/>
              </w:rPr>
              <w:t>Rash: 2</w:t>
            </w:r>
          </w:p>
          <w:p w14:paraId="3A5C42C9" w14:textId="77777777" w:rsidR="00A878B6" w:rsidRPr="00614079" w:rsidRDefault="00A878B6" w:rsidP="008F490A">
            <w:pPr>
              <w:rPr>
                <w:sz w:val="15"/>
                <w:szCs w:val="15"/>
              </w:rPr>
            </w:pPr>
            <w:r w:rsidRPr="00614079">
              <w:rPr>
                <w:sz w:val="15"/>
                <w:szCs w:val="15"/>
              </w:rPr>
              <w:t>Dizziness: 11</w:t>
            </w:r>
          </w:p>
          <w:p w14:paraId="007AF26A" w14:textId="77777777" w:rsidR="00A878B6" w:rsidRPr="00614079" w:rsidRDefault="00A878B6" w:rsidP="008F490A">
            <w:pPr>
              <w:rPr>
                <w:sz w:val="15"/>
                <w:szCs w:val="15"/>
              </w:rPr>
            </w:pPr>
            <w:r w:rsidRPr="00614079">
              <w:rPr>
                <w:sz w:val="15"/>
                <w:szCs w:val="15"/>
              </w:rPr>
              <w:t>Drowsiness: 30</w:t>
            </w:r>
          </w:p>
          <w:p w14:paraId="5BB1BA81" w14:textId="4DDA042E" w:rsidR="00A878B6" w:rsidRPr="00614079" w:rsidRDefault="00A878B6" w:rsidP="008F490A">
            <w:pPr>
              <w:rPr>
                <w:sz w:val="15"/>
                <w:szCs w:val="15"/>
              </w:rPr>
            </w:pPr>
            <w:r w:rsidRPr="00614079">
              <w:rPr>
                <w:sz w:val="15"/>
                <w:szCs w:val="15"/>
              </w:rPr>
              <w:t>Confusion: 1</w:t>
            </w:r>
          </w:p>
        </w:tc>
        <w:tc>
          <w:tcPr>
            <w:tcW w:w="1701" w:type="dxa"/>
            <w:tcMar>
              <w:left w:w="28" w:type="dxa"/>
              <w:right w:w="28" w:type="dxa"/>
            </w:tcMar>
          </w:tcPr>
          <w:p w14:paraId="4C4CCA25" w14:textId="6E01DB70" w:rsidR="00A878B6" w:rsidRPr="00614079" w:rsidRDefault="00A878B6" w:rsidP="008F490A">
            <w:pPr>
              <w:rPr>
                <w:sz w:val="15"/>
                <w:szCs w:val="15"/>
              </w:rPr>
            </w:pPr>
            <w:r w:rsidRPr="00614079">
              <w:rPr>
                <w:sz w:val="15"/>
                <w:szCs w:val="15"/>
              </w:rPr>
              <w:t>Serious adverse events: 0</w:t>
            </w:r>
          </w:p>
        </w:tc>
      </w:tr>
      <w:tr w:rsidR="00614079" w:rsidRPr="00614079" w14:paraId="7A16810F" w14:textId="77777777" w:rsidTr="00A878B6">
        <w:trPr>
          <w:cantSplit/>
        </w:trPr>
        <w:tc>
          <w:tcPr>
            <w:tcW w:w="819" w:type="dxa"/>
            <w:tcMar>
              <w:left w:w="28" w:type="dxa"/>
              <w:right w:w="28" w:type="dxa"/>
            </w:tcMar>
          </w:tcPr>
          <w:p w14:paraId="2E2518AA" w14:textId="77777777" w:rsidR="00A878B6" w:rsidRPr="00614079" w:rsidRDefault="00A878B6" w:rsidP="008F490A">
            <w:pPr>
              <w:rPr>
                <w:sz w:val="15"/>
                <w:szCs w:val="15"/>
              </w:rPr>
            </w:pPr>
          </w:p>
        </w:tc>
        <w:tc>
          <w:tcPr>
            <w:tcW w:w="662" w:type="dxa"/>
            <w:tcMar>
              <w:left w:w="28" w:type="dxa"/>
              <w:right w:w="28" w:type="dxa"/>
            </w:tcMar>
          </w:tcPr>
          <w:p w14:paraId="60300E4B" w14:textId="77777777" w:rsidR="00A878B6" w:rsidRPr="00614079" w:rsidRDefault="00A878B6" w:rsidP="008F490A">
            <w:pPr>
              <w:rPr>
                <w:sz w:val="15"/>
                <w:szCs w:val="15"/>
              </w:rPr>
            </w:pPr>
          </w:p>
        </w:tc>
        <w:tc>
          <w:tcPr>
            <w:tcW w:w="1134" w:type="dxa"/>
            <w:tcMar>
              <w:left w:w="28" w:type="dxa"/>
              <w:right w:w="28" w:type="dxa"/>
            </w:tcMar>
          </w:tcPr>
          <w:p w14:paraId="2EA13999" w14:textId="77777777" w:rsidR="00A878B6" w:rsidRPr="00614079" w:rsidRDefault="00A878B6" w:rsidP="008F490A">
            <w:pPr>
              <w:rPr>
                <w:sz w:val="15"/>
                <w:szCs w:val="15"/>
              </w:rPr>
            </w:pPr>
          </w:p>
        </w:tc>
        <w:tc>
          <w:tcPr>
            <w:tcW w:w="1418" w:type="dxa"/>
            <w:tcMar>
              <w:left w:w="28" w:type="dxa"/>
              <w:right w:w="28" w:type="dxa"/>
            </w:tcMar>
          </w:tcPr>
          <w:p w14:paraId="7A2B8110" w14:textId="77777777" w:rsidR="00A878B6" w:rsidRPr="00614079" w:rsidRDefault="00A878B6" w:rsidP="008F490A">
            <w:pPr>
              <w:rPr>
                <w:sz w:val="15"/>
                <w:szCs w:val="15"/>
              </w:rPr>
            </w:pPr>
          </w:p>
        </w:tc>
        <w:tc>
          <w:tcPr>
            <w:tcW w:w="1558" w:type="dxa"/>
            <w:tcMar>
              <w:left w:w="28" w:type="dxa"/>
              <w:right w:w="28" w:type="dxa"/>
            </w:tcMar>
          </w:tcPr>
          <w:p w14:paraId="720344E3" w14:textId="77777777" w:rsidR="00A878B6" w:rsidRPr="00614079" w:rsidRDefault="00A878B6" w:rsidP="008F490A">
            <w:pPr>
              <w:rPr>
                <w:sz w:val="15"/>
                <w:szCs w:val="15"/>
              </w:rPr>
            </w:pPr>
          </w:p>
        </w:tc>
        <w:tc>
          <w:tcPr>
            <w:tcW w:w="714" w:type="dxa"/>
            <w:tcMar>
              <w:left w:w="28" w:type="dxa"/>
              <w:right w:w="28" w:type="dxa"/>
            </w:tcMar>
          </w:tcPr>
          <w:p w14:paraId="02769EE5" w14:textId="77777777" w:rsidR="00A878B6" w:rsidRPr="00614079" w:rsidRDefault="00A878B6" w:rsidP="008F490A">
            <w:pPr>
              <w:rPr>
                <w:sz w:val="15"/>
                <w:szCs w:val="15"/>
              </w:rPr>
            </w:pPr>
          </w:p>
        </w:tc>
        <w:tc>
          <w:tcPr>
            <w:tcW w:w="2265" w:type="dxa"/>
            <w:tcMar>
              <w:left w:w="28" w:type="dxa"/>
              <w:right w:w="28" w:type="dxa"/>
            </w:tcMar>
          </w:tcPr>
          <w:p w14:paraId="1ACA21A2" w14:textId="6C486546" w:rsidR="00A878B6" w:rsidRPr="00614079" w:rsidRDefault="00A878B6" w:rsidP="008F490A">
            <w:pPr>
              <w:rPr>
                <w:sz w:val="15"/>
                <w:szCs w:val="15"/>
              </w:rPr>
            </w:pPr>
            <w:r w:rsidRPr="00614079">
              <w:rPr>
                <w:sz w:val="15"/>
                <w:szCs w:val="15"/>
              </w:rPr>
              <w:t>Codeine-acetaminophen, Oral, 30/300 mg</w:t>
            </w:r>
          </w:p>
          <w:p w14:paraId="1BBA765C" w14:textId="5779027E" w:rsidR="00A878B6" w:rsidRPr="00614079" w:rsidRDefault="00A878B6" w:rsidP="008F490A">
            <w:pPr>
              <w:rPr>
                <w:sz w:val="15"/>
                <w:szCs w:val="15"/>
              </w:rPr>
            </w:pPr>
            <w:r w:rsidRPr="00614079">
              <w:rPr>
                <w:sz w:val="15"/>
                <w:szCs w:val="15"/>
              </w:rPr>
              <w:t>3-day supply; take one dose every 4 hours as needed.</w:t>
            </w:r>
          </w:p>
        </w:tc>
        <w:tc>
          <w:tcPr>
            <w:tcW w:w="567" w:type="dxa"/>
            <w:tcMar>
              <w:left w:w="28" w:type="dxa"/>
              <w:right w:w="28" w:type="dxa"/>
            </w:tcMar>
          </w:tcPr>
          <w:p w14:paraId="5B5B5F9E" w14:textId="22CE0B77" w:rsidR="00A878B6" w:rsidRPr="00614079" w:rsidRDefault="00A878B6" w:rsidP="008F490A">
            <w:pPr>
              <w:rPr>
                <w:sz w:val="15"/>
                <w:szCs w:val="15"/>
              </w:rPr>
            </w:pPr>
            <w:r w:rsidRPr="00614079">
              <w:rPr>
                <w:sz w:val="15"/>
                <w:szCs w:val="15"/>
              </w:rPr>
              <w:t>104</w:t>
            </w:r>
          </w:p>
        </w:tc>
        <w:tc>
          <w:tcPr>
            <w:tcW w:w="708" w:type="dxa"/>
            <w:tcMar>
              <w:left w:w="28" w:type="dxa"/>
              <w:right w:w="28" w:type="dxa"/>
            </w:tcMar>
          </w:tcPr>
          <w:p w14:paraId="5B702A15" w14:textId="559AA873" w:rsidR="00A878B6" w:rsidRPr="00614079" w:rsidRDefault="00A878B6" w:rsidP="008F490A">
            <w:pPr>
              <w:rPr>
                <w:sz w:val="15"/>
                <w:szCs w:val="15"/>
              </w:rPr>
            </w:pPr>
            <w:r w:rsidRPr="00614079">
              <w:rPr>
                <w:sz w:val="15"/>
                <w:szCs w:val="15"/>
              </w:rPr>
              <w:t>NR</w:t>
            </w:r>
          </w:p>
        </w:tc>
        <w:tc>
          <w:tcPr>
            <w:tcW w:w="567" w:type="dxa"/>
            <w:tcMar>
              <w:left w:w="28" w:type="dxa"/>
              <w:right w:w="28" w:type="dxa"/>
            </w:tcMar>
          </w:tcPr>
          <w:p w14:paraId="790B40DE" w14:textId="293D23E9" w:rsidR="00A878B6" w:rsidRPr="00614079" w:rsidRDefault="00A878B6" w:rsidP="008F490A">
            <w:pPr>
              <w:rPr>
                <w:sz w:val="15"/>
                <w:szCs w:val="15"/>
              </w:rPr>
            </w:pPr>
            <w:r w:rsidRPr="00614079">
              <w:rPr>
                <w:sz w:val="15"/>
                <w:szCs w:val="15"/>
              </w:rPr>
              <w:t>61</w:t>
            </w:r>
          </w:p>
        </w:tc>
        <w:tc>
          <w:tcPr>
            <w:tcW w:w="2977" w:type="dxa"/>
            <w:tcMar>
              <w:left w:w="28" w:type="dxa"/>
              <w:right w:w="28" w:type="dxa"/>
            </w:tcMar>
          </w:tcPr>
          <w:p w14:paraId="6963745B" w14:textId="77777777" w:rsidR="00A878B6" w:rsidRPr="00614079" w:rsidRDefault="00A878B6" w:rsidP="008F490A">
            <w:pPr>
              <w:rPr>
                <w:sz w:val="15"/>
                <w:szCs w:val="15"/>
              </w:rPr>
            </w:pPr>
            <w:r w:rsidRPr="00614079">
              <w:rPr>
                <w:sz w:val="15"/>
                <w:szCs w:val="15"/>
              </w:rPr>
              <w:t>Nausea: 12</w:t>
            </w:r>
          </w:p>
          <w:p w14:paraId="2773A9AB" w14:textId="77777777" w:rsidR="00A878B6" w:rsidRPr="00614079" w:rsidRDefault="00A878B6" w:rsidP="008F490A">
            <w:pPr>
              <w:rPr>
                <w:sz w:val="15"/>
                <w:szCs w:val="15"/>
              </w:rPr>
            </w:pPr>
            <w:r w:rsidRPr="00614079">
              <w:rPr>
                <w:sz w:val="15"/>
                <w:szCs w:val="15"/>
              </w:rPr>
              <w:t>Vomiting: 2</w:t>
            </w:r>
          </w:p>
          <w:p w14:paraId="1B40BA19" w14:textId="77777777" w:rsidR="00A878B6" w:rsidRPr="00614079" w:rsidRDefault="00A878B6" w:rsidP="008F490A">
            <w:pPr>
              <w:rPr>
                <w:sz w:val="15"/>
                <w:szCs w:val="15"/>
              </w:rPr>
            </w:pPr>
            <w:r w:rsidRPr="00614079">
              <w:rPr>
                <w:sz w:val="15"/>
                <w:szCs w:val="15"/>
              </w:rPr>
              <w:t>Constipation: 0</w:t>
            </w:r>
          </w:p>
          <w:p w14:paraId="1D3014AB" w14:textId="77777777" w:rsidR="00A878B6" w:rsidRPr="00614079" w:rsidRDefault="00A878B6" w:rsidP="008F490A">
            <w:pPr>
              <w:rPr>
                <w:sz w:val="15"/>
                <w:szCs w:val="15"/>
              </w:rPr>
            </w:pPr>
            <w:r w:rsidRPr="00614079">
              <w:rPr>
                <w:sz w:val="15"/>
                <w:szCs w:val="15"/>
              </w:rPr>
              <w:t>Diarrhea: 3</w:t>
            </w:r>
          </w:p>
          <w:p w14:paraId="5895B7D1" w14:textId="77777777" w:rsidR="00A878B6" w:rsidRPr="00614079" w:rsidRDefault="00A878B6" w:rsidP="008F490A">
            <w:pPr>
              <w:rPr>
                <w:sz w:val="15"/>
                <w:szCs w:val="15"/>
              </w:rPr>
            </w:pPr>
            <w:r w:rsidRPr="00614079">
              <w:rPr>
                <w:sz w:val="15"/>
                <w:szCs w:val="15"/>
              </w:rPr>
              <w:t>Pruritus: 4</w:t>
            </w:r>
          </w:p>
          <w:p w14:paraId="02B9A2A6" w14:textId="77777777" w:rsidR="00A878B6" w:rsidRPr="00614079" w:rsidRDefault="00A878B6" w:rsidP="008F490A">
            <w:pPr>
              <w:rPr>
                <w:sz w:val="15"/>
                <w:szCs w:val="15"/>
              </w:rPr>
            </w:pPr>
            <w:r w:rsidRPr="00614079">
              <w:rPr>
                <w:sz w:val="15"/>
                <w:szCs w:val="15"/>
              </w:rPr>
              <w:t>Rash: 3</w:t>
            </w:r>
          </w:p>
          <w:p w14:paraId="26A165FD" w14:textId="77777777" w:rsidR="00A878B6" w:rsidRPr="00614079" w:rsidRDefault="00A878B6" w:rsidP="008F490A">
            <w:pPr>
              <w:rPr>
                <w:sz w:val="15"/>
                <w:szCs w:val="15"/>
              </w:rPr>
            </w:pPr>
            <w:r w:rsidRPr="00614079">
              <w:rPr>
                <w:sz w:val="15"/>
                <w:szCs w:val="15"/>
              </w:rPr>
              <w:t>Dizziness: 13</w:t>
            </w:r>
          </w:p>
          <w:p w14:paraId="18D270C8" w14:textId="77777777" w:rsidR="00A878B6" w:rsidRPr="00614079" w:rsidRDefault="00A878B6" w:rsidP="008F490A">
            <w:pPr>
              <w:rPr>
                <w:sz w:val="15"/>
                <w:szCs w:val="15"/>
              </w:rPr>
            </w:pPr>
            <w:r w:rsidRPr="00614079">
              <w:rPr>
                <w:sz w:val="15"/>
                <w:szCs w:val="15"/>
              </w:rPr>
              <w:t>Drowsiness: 23</w:t>
            </w:r>
          </w:p>
          <w:p w14:paraId="3FC46B4D" w14:textId="0763E50A" w:rsidR="00A878B6" w:rsidRPr="00614079" w:rsidRDefault="00A878B6" w:rsidP="008F490A">
            <w:pPr>
              <w:rPr>
                <w:sz w:val="15"/>
                <w:szCs w:val="15"/>
              </w:rPr>
            </w:pPr>
            <w:r w:rsidRPr="00614079">
              <w:rPr>
                <w:sz w:val="15"/>
                <w:szCs w:val="15"/>
              </w:rPr>
              <w:t>Confusion: 1</w:t>
            </w:r>
          </w:p>
        </w:tc>
        <w:tc>
          <w:tcPr>
            <w:tcW w:w="1701" w:type="dxa"/>
            <w:tcMar>
              <w:left w:w="28" w:type="dxa"/>
              <w:right w:w="28" w:type="dxa"/>
            </w:tcMar>
          </w:tcPr>
          <w:p w14:paraId="6D553D1D" w14:textId="401D5BDA" w:rsidR="00A878B6" w:rsidRPr="00614079" w:rsidRDefault="00A878B6" w:rsidP="008F490A">
            <w:pPr>
              <w:rPr>
                <w:sz w:val="15"/>
                <w:szCs w:val="15"/>
              </w:rPr>
            </w:pPr>
            <w:r w:rsidRPr="00614079">
              <w:rPr>
                <w:sz w:val="15"/>
                <w:szCs w:val="15"/>
              </w:rPr>
              <w:t>Serious adverse events: 0</w:t>
            </w:r>
          </w:p>
        </w:tc>
      </w:tr>
      <w:tr w:rsidR="00614079" w:rsidRPr="00614079" w14:paraId="7732CD45" w14:textId="77777777" w:rsidTr="00A878B6">
        <w:trPr>
          <w:cantSplit/>
        </w:trPr>
        <w:tc>
          <w:tcPr>
            <w:tcW w:w="819" w:type="dxa"/>
            <w:tcMar>
              <w:left w:w="28" w:type="dxa"/>
              <w:right w:w="28" w:type="dxa"/>
            </w:tcMar>
          </w:tcPr>
          <w:p w14:paraId="6BD7FA11" w14:textId="1923F07F" w:rsidR="00A878B6" w:rsidRPr="00614079" w:rsidRDefault="00A878B6" w:rsidP="008F490A">
            <w:pPr>
              <w:rPr>
                <w:sz w:val="15"/>
                <w:szCs w:val="15"/>
              </w:rPr>
            </w:pPr>
            <w:r w:rsidRPr="00614079">
              <w:rPr>
                <w:sz w:val="15"/>
                <w:szCs w:val="15"/>
              </w:rPr>
              <w:t xml:space="preserve">Chang, 2014 </w:t>
            </w:r>
            <w:r w:rsidRPr="00614079">
              <w:rPr>
                <w:sz w:val="15"/>
                <w:szCs w:val="15"/>
              </w:rPr>
              <w:fldChar w:fldCharType="begin">
                <w:fldData xml:space="preserve">PEVuZE5vdGU+PENpdGU+PEF1dGhvcj5DaGFuZzwvQXV0aG9yPjxZZWFyPjIwMTQ8L1llYXI+PFJl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PEVuZE5vdGU+PENpdGU+PEF1dGhvcj5DaGFuZzwvQXV0aG9yPjxZZWFyPjIwMTQ8L1llYXI+PFJl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(98)</w:t>
            </w:r>
            <w:r w:rsidRPr="00614079">
              <w:rPr>
                <w:sz w:val="15"/>
                <w:szCs w:val="15"/>
              </w:rPr>
              <w:fldChar w:fldCharType="end"/>
            </w:r>
          </w:p>
        </w:tc>
        <w:tc>
          <w:tcPr>
            <w:tcW w:w="662" w:type="dxa"/>
            <w:tcMar>
              <w:left w:w="28" w:type="dxa"/>
              <w:right w:w="28" w:type="dxa"/>
            </w:tcMar>
          </w:tcPr>
          <w:p w14:paraId="57A14E1E" w14:textId="508B7B75"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623EBD1F" w14:textId="28E29348" w:rsidR="00A878B6" w:rsidRPr="00614079" w:rsidRDefault="00A878B6" w:rsidP="008F490A">
            <w:pPr>
              <w:rPr>
                <w:sz w:val="15"/>
                <w:szCs w:val="15"/>
              </w:rPr>
            </w:pPr>
            <w:r w:rsidRPr="00614079">
              <w:rPr>
                <w:sz w:val="15"/>
                <w:szCs w:val="15"/>
              </w:rPr>
              <w:t xml:space="preserve">Prospective, randomized, double-blind clinical trial </w:t>
            </w:r>
          </w:p>
        </w:tc>
        <w:tc>
          <w:tcPr>
            <w:tcW w:w="1418" w:type="dxa"/>
            <w:tcMar>
              <w:left w:w="28" w:type="dxa"/>
              <w:right w:w="28" w:type="dxa"/>
            </w:tcMar>
          </w:tcPr>
          <w:p w14:paraId="1BEA4181" w14:textId="779A0541" w:rsidR="00A878B6" w:rsidRPr="00614079" w:rsidRDefault="00A878B6" w:rsidP="008F490A">
            <w:pPr>
              <w:rPr>
                <w:sz w:val="15"/>
                <w:szCs w:val="15"/>
              </w:rPr>
            </w:pPr>
            <w:r w:rsidRPr="00614079">
              <w:rPr>
                <w:sz w:val="15"/>
                <w:szCs w:val="15"/>
              </w:rPr>
              <w:t>Acute musculoskeletal extremity pain</w:t>
            </w:r>
          </w:p>
        </w:tc>
        <w:tc>
          <w:tcPr>
            <w:tcW w:w="1558" w:type="dxa"/>
            <w:tcMar>
              <w:left w:w="28" w:type="dxa"/>
              <w:right w:w="28" w:type="dxa"/>
            </w:tcMar>
          </w:tcPr>
          <w:p w14:paraId="04DFB348" w14:textId="62E04BE1" w:rsidR="00A878B6" w:rsidRPr="00614079" w:rsidRDefault="00A878B6" w:rsidP="008F490A">
            <w:pPr>
              <w:rPr>
                <w:sz w:val="15"/>
                <w:szCs w:val="15"/>
              </w:rPr>
            </w:pPr>
            <w:r w:rsidRPr="00614079">
              <w:rPr>
                <w:sz w:val="15"/>
                <w:szCs w:val="15"/>
              </w:rPr>
              <w:t>No history of prior or current methadone use or recreational opioid use</w:t>
            </w:r>
          </w:p>
        </w:tc>
        <w:tc>
          <w:tcPr>
            <w:tcW w:w="714" w:type="dxa"/>
            <w:tcMar>
              <w:left w:w="28" w:type="dxa"/>
              <w:right w:w="28" w:type="dxa"/>
            </w:tcMar>
          </w:tcPr>
          <w:p w14:paraId="14ED743A" w14:textId="04BABE3B" w:rsidR="00A878B6" w:rsidRPr="00614079" w:rsidRDefault="00A878B6" w:rsidP="008F490A">
            <w:pPr>
              <w:rPr>
                <w:sz w:val="15"/>
                <w:szCs w:val="15"/>
              </w:rPr>
            </w:pPr>
            <w:r w:rsidRPr="00614079">
              <w:rPr>
                <w:sz w:val="15"/>
                <w:szCs w:val="15"/>
              </w:rPr>
              <w:t>24 hours post discharge</w:t>
            </w:r>
          </w:p>
        </w:tc>
        <w:tc>
          <w:tcPr>
            <w:tcW w:w="2265" w:type="dxa"/>
            <w:tcMar>
              <w:left w:w="28" w:type="dxa"/>
              <w:right w:w="28" w:type="dxa"/>
            </w:tcMar>
          </w:tcPr>
          <w:p w14:paraId="523BD571" w14:textId="27C46D66" w:rsidR="00A878B6" w:rsidRPr="00614079" w:rsidRDefault="00A878B6" w:rsidP="008F490A">
            <w:pPr>
              <w:rPr>
                <w:sz w:val="15"/>
                <w:szCs w:val="15"/>
              </w:rPr>
            </w:pPr>
            <w:r w:rsidRPr="00614079">
              <w:rPr>
                <w:sz w:val="15"/>
                <w:szCs w:val="15"/>
              </w:rPr>
              <w:t>Hydrocodone-acetaminophen, Oral, 5/500 mg</w:t>
            </w:r>
          </w:p>
          <w:p w14:paraId="749088D8" w14:textId="2EF450EE" w:rsidR="00A878B6" w:rsidRPr="00614079" w:rsidRDefault="00A878B6" w:rsidP="008F490A">
            <w:pPr>
              <w:rPr>
                <w:sz w:val="15"/>
                <w:szCs w:val="15"/>
              </w:rPr>
            </w:pPr>
            <w:r w:rsidRPr="00614079">
              <w:rPr>
                <w:sz w:val="15"/>
                <w:szCs w:val="15"/>
              </w:rPr>
              <w:t>3-day supply; take one dose (2 tablets) every 4 hours as needed.</w:t>
            </w:r>
          </w:p>
        </w:tc>
        <w:tc>
          <w:tcPr>
            <w:tcW w:w="567" w:type="dxa"/>
            <w:tcMar>
              <w:left w:w="28" w:type="dxa"/>
              <w:right w:w="28" w:type="dxa"/>
            </w:tcMar>
          </w:tcPr>
          <w:p w14:paraId="67DEB403" w14:textId="11EAAF3D" w:rsidR="00A878B6" w:rsidRPr="00614079" w:rsidRDefault="00A878B6" w:rsidP="008F490A">
            <w:pPr>
              <w:rPr>
                <w:sz w:val="15"/>
                <w:szCs w:val="15"/>
              </w:rPr>
            </w:pPr>
            <w:r w:rsidRPr="00614079">
              <w:rPr>
                <w:sz w:val="15"/>
                <w:szCs w:val="15"/>
              </w:rPr>
              <w:t>88</w:t>
            </w:r>
          </w:p>
        </w:tc>
        <w:tc>
          <w:tcPr>
            <w:tcW w:w="708" w:type="dxa"/>
            <w:tcMar>
              <w:left w:w="28" w:type="dxa"/>
              <w:right w:w="28" w:type="dxa"/>
            </w:tcMar>
          </w:tcPr>
          <w:p w14:paraId="65ACC682" w14:textId="0C7F2DA5" w:rsidR="00A878B6" w:rsidRPr="00614079" w:rsidRDefault="00A878B6" w:rsidP="008F490A">
            <w:pPr>
              <w:rPr>
                <w:sz w:val="15"/>
                <w:szCs w:val="15"/>
              </w:rPr>
            </w:pPr>
            <w:r w:rsidRPr="00614079">
              <w:rPr>
                <w:sz w:val="15"/>
                <w:szCs w:val="15"/>
              </w:rPr>
              <w:t>35</w:t>
            </w:r>
          </w:p>
        </w:tc>
        <w:tc>
          <w:tcPr>
            <w:tcW w:w="567" w:type="dxa"/>
            <w:tcMar>
              <w:left w:w="28" w:type="dxa"/>
              <w:right w:w="28" w:type="dxa"/>
            </w:tcMar>
          </w:tcPr>
          <w:p w14:paraId="304846E3" w14:textId="0606CCB7" w:rsidR="00A878B6" w:rsidRPr="00614079" w:rsidRDefault="00A878B6" w:rsidP="008F490A">
            <w:pPr>
              <w:rPr>
                <w:sz w:val="15"/>
                <w:szCs w:val="15"/>
              </w:rPr>
            </w:pPr>
            <w:r w:rsidRPr="00614079">
              <w:rPr>
                <w:sz w:val="15"/>
                <w:szCs w:val="15"/>
              </w:rPr>
              <w:t>54</w:t>
            </w:r>
          </w:p>
        </w:tc>
        <w:tc>
          <w:tcPr>
            <w:tcW w:w="2977" w:type="dxa"/>
            <w:tcMar>
              <w:left w:w="28" w:type="dxa"/>
              <w:right w:w="28" w:type="dxa"/>
            </w:tcMar>
          </w:tcPr>
          <w:p w14:paraId="4B99013D" w14:textId="77777777" w:rsidR="00A878B6" w:rsidRPr="00614079" w:rsidRDefault="00A878B6" w:rsidP="008F490A">
            <w:pPr>
              <w:rPr>
                <w:sz w:val="15"/>
                <w:szCs w:val="15"/>
              </w:rPr>
            </w:pPr>
            <w:r w:rsidRPr="00614079">
              <w:rPr>
                <w:sz w:val="15"/>
                <w:szCs w:val="15"/>
              </w:rPr>
              <w:t>Nausea: 9</w:t>
            </w:r>
          </w:p>
          <w:p w14:paraId="47D15F58" w14:textId="77777777" w:rsidR="00A878B6" w:rsidRPr="00614079" w:rsidRDefault="00A878B6" w:rsidP="008F490A">
            <w:pPr>
              <w:rPr>
                <w:sz w:val="15"/>
                <w:szCs w:val="15"/>
              </w:rPr>
            </w:pPr>
            <w:r w:rsidRPr="00614079">
              <w:rPr>
                <w:sz w:val="15"/>
                <w:szCs w:val="15"/>
              </w:rPr>
              <w:t>Vomiting: 2</w:t>
            </w:r>
          </w:p>
          <w:p w14:paraId="4643992C" w14:textId="77777777" w:rsidR="00A878B6" w:rsidRPr="00614079" w:rsidRDefault="00A878B6" w:rsidP="008F490A">
            <w:pPr>
              <w:rPr>
                <w:sz w:val="15"/>
                <w:szCs w:val="15"/>
              </w:rPr>
            </w:pPr>
            <w:r w:rsidRPr="00614079">
              <w:rPr>
                <w:sz w:val="15"/>
                <w:szCs w:val="15"/>
              </w:rPr>
              <w:t>Constipation: 0</w:t>
            </w:r>
          </w:p>
          <w:p w14:paraId="2A57FD89" w14:textId="77777777" w:rsidR="00A878B6" w:rsidRPr="00614079" w:rsidRDefault="00A878B6" w:rsidP="008F490A">
            <w:pPr>
              <w:rPr>
                <w:sz w:val="15"/>
                <w:szCs w:val="15"/>
              </w:rPr>
            </w:pPr>
            <w:r w:rsidRPr="00614079">
              <w:rPr>
                <w:sz w:val="15"/>
                <w:szCs w:val="15"/>
              </w:rPr>
              <w:t>Diarrhea: 0</w:t>
            </w:r>
          </w:p>
          <w:p w14:paraId="0CA62E5D" w14:textId="77777777" w:rsidR="00A878B6" w:rsidRPr="00614079" w:rsidRDefault="00A878B6" w:rsidP="008F490A">
            <w:pPr>
              <w:rPr>
                <w:sz w:val="15"/>
                <w:szCs w:val="15"/>
              </w:rPr>
            </w:pPr>
            <w:r w:rsidRPr="00614079">
              <w:rPr>
                <w:sz w:val="15"/>
                <w:szCs w:val="15"/>
              </w:rPr>
              <w:t>Pruritus: 3</w:t>
            </w:r>
          </w:p>
          <w:p w14:paraId="5E4D6519" w14:textId="77777777" w:rsidR="00A878B6" w:rsidRPr="00614079" w:rsidRDefault="00A878B6" w:rsidP="008F490A">
            <w:pPr>
              <w:rPr>
                <w:sz w:val="15"/>
                <w:szCs w:val="15"/>
              </w:rPr>
            </w:pPr>
            <w:r w:rsidRPr="00614079">
              <w:rPr>
                <w:sz w:val="15"/>
                <w:szCs w:val="15"/>
              </w:rPr>
              <w:t>Rash: 1</w:t>
            </w:r>
          </w:p>
          <w:p w14:paraId="5A2C5C94" w14:textId="77777777" w:rsidR="00A878B6" w:rsidRPr="00614079" w:rsidRDefault="00A878B6" w:rsidP="008F490A">
            <w:pPr>
              <w:rPr>
                <w:sz w:val="15"/>
                <w:szCs w:val="15"/>
              </w:rPr>
            </w:pPr>
            <w:r w:rsidRPr="00614079">
              <w:rPr>
                <w:sz w:val="15"/>
                <w:szCs w:val="15"/>
              </w:rPr>
              <w:t>Dizziness: 12</w:t>
            </w:r>
          </w:p>
          <w:p w14:paraId="72E87434" w14:textId="77777777" w:rsidR="00A878B6" w:rsidRPr="00614079" w:rsidRDefault="00A878B6" w:rsidP="008F490A">
            <w:pPr>
              <w:rPr>
                <w:sz w:val="15"/>
                <w:szCs w:val="15"/>
              </w:rPr>
            </w:pPr>
            <w:r w:rsidRPr="00614079">
              <w:rPr>
                <w:sz w:val="15"/>
                <w:szCs w:val="15"/>
              </w:rPr>
              <w:t>Drowsiness: 25</w:t>
            </w:r>
          </w:p>
          <w:p w14:paraId="5FD44E40" w14:textId="5631D6FD" w:rsidR="00A878B6" w:rsidRPr="00614079" w:rsidRDefault="00A878B6" w:rsidP="008F490A">
            <w:pPr>
              <w:rPr>
                <w:sz w:val="15"/>
                <w:szCs w:val="15"/>
              </w:rPr>
            </w:pPr>
            <w:r w:rsidRPr="00614079">
              <w:rPr>
                <w:sz w:val="15"/>
                <w:szCs w:val="15"/>
              </w:rPr>
              <w:t>Confusion: 2</w:t>
            </w:r>
          </w:p>
        </w:tc>
        <w:tc>
          <w:tcPr>
            <w:tcW w:w="1701" w:type="dxa"/>
            <w:tcMar>
              <w:left w:w="28" w:type="dxa"/>
              <w:right w:w="28" w:type="dxa"/>
            </w:tcMar>
          </w:tcPr>
          <w:p w14:paraId="6ECADAA5" w14:textId="09A145E6" w:rsidR="00A878B6" w:rsidRPr="00614079" w:rsidRDefault="00A878B6" w:rsidP="008F490A">
            <w:pPr>
              <w:rPr>
                <w:sz w:val="15"/>
                <w:szCs w:val="15"/>
              </w:rPr>
            </w:pPr>
            <w:r w:rsidRPr="00614079">
              <w:rPr>
                <w:sz w:val="15"/>
                <w:szCs w:val="15"/>
              </w:rPr>
              <w:t>NR</w:t>
            </w:r>
          </w:p>
        </w:tc>
      </w:tr>
      <w:tr w:rsidR="00614079" w:rsidRPr="00614079" w14:paraId="30D3BDC4" w14:textId="77777777" w:rsidTr="00A878B6">
        <w:trPr>
          <w:cantSplit/>
        </w:trPr>
        <w:tc>
          <w:tcPr>
            <w:tcW w:w="819" w:type="dxa"/>
            <w:tcMar>
              <w:left w:w="28" w:type="dxa"/>
              <w:right w:w="28" w:type="dxa"/>
            </w:tcMar>
          </w:tcPr>
          <w:p w14:paraId="7472BBEA" w14:textId="77777777" w:rsidR="00A878B6" w:rsidRPr="00614079" w:rsidRDefault="00A878B6" w:rsidP="008F490A">
            <w:pPr>
              <w:rPr>
                <w:sz w:val="15"/>
                <w:szCs w:val="15"/>
              </w:rPr>
            </w:pPr>
          </w:p>
        </w:tc>
        <w:tc>
          <w:tcPr>
            <w:tcW w:w="662" w:type="dxa"/>
            <w:tcMar>
              <w:left w:w="28" w:type="dxa"/>
              <w:right w:w="28" w:type="dxa"/>
            </w:tcMar>
          </w:tcPr>
          <w:p w14:paraId="709FF69E" w14:textId="77777777" w:rsidR="00A878B6" w:rsidRPr="00614079" w:rsidRDefault="00A878B6" w:rsidP="008F490A">
            <w:pPr>
              <w:rPr>
                <w:sz w:val="15"/>
                <w:szCs w:val="15"/>
              </w:rPr>
            </w:pPr>
          </w:p>
        </w:tc>
        <w:tc>
          <w:tcPr>
            <w:tcW w:w="1134" w:type="dxa"/>
            <w:tcMar>
              <w:left w:w="28" w:type="dxa"/>
              <w:right w:w="28" w:type="dxa"/>
            </w:tcMar>
          </w:tcPr>
          <w:p w14:paraId="43C4F9EB" w14:textId="77777777" w:rsidR="00A878B6" w:rsidRPr="00614079" w:rsidRDefault="00A878B6" w:rsidP="008F490A">
            <w:pPr>
              <w:rPr>
                <w:sz w:val="15"/>
                <w:szCs w:val="15"/>
              </w:rPr>
            </w:pPr>
          </w:p>
        </w:tc>
        <w:tc>
          <w:tcPr>
            <w:tcW w:w="1418" w:type="dxa"/>
            <w:tcMar>
              <w:left w:w="28" w:type="dxa"/>
              <w:right w:w="28" w:type="dxa"/>
            </w:tcMar>
          </w:tcPr>
          <w:p w14:paraId="76B48336" w14:textId="77777777" w:rsidR="00A878B6" w:rsidRPr="00614079" w:rsidRDefault="00A878B6" w:rsidP="008F490A">
            <w:pPr>
              <w:rPr>
                <w:sz w:val="15"/>
                <w:szCs w:val="15"/>
              </w:rPr>
            </w:pPr>
          </w:p>
        </w:tc>
        <w:tc>
          <w:tcPr>
            <w:tcW w:w="1558" w:type="dxa"/>
            <w:tcMar>
              <w:left w:w="28" w:type="dxa"/>
              <w:right w:w="28" w:type="dxa"/>
            </w:tcMar>
          </w:tcPr>
          <w:p w14:paraId="061A9C77" w14:textId="77777777" w:rsidR="00A878B6" w:rsidRPr="00614079" w:rsidRDefault="00A878B6" w:rsidP="008F490A">
            <w:pPr>
              <w:rPr>
                <w:sz w:val="15"/>
                <w:szCs w:val="15"/>
              </w:rPr>
            </w:pPr>
          </w:p>
        </w:tc>
        <w:tc>
          <w:tcPr>
            <w:tcW w:w="714" w:type="dxa"/>
            <w:tcMar>
              <w:left w:w="28" w:type="dxa"/>
              <w:right w:w="28" w:type="dxa"/>
            </w:tcMar>
          </w:tcPr>
          <w:p w14:paraId="45F13FCC" w14:textId="77777777" w:rsidR="00A878B6" w:rsidRPr="00614079" w:rsidRDefault="00A878B6" w:rsidP="008F490A">
            <w:pPr>
              <w:rPr>
                <w:sz w:val="15"/>
                <w:szCs w:val="15"/>
              </w:rPr>
            </w:pPr>
          </w:p>
        </w:tc>
        <w:tc>
          <w:tcPr>
            <w:tcW w:w="2265" w:type="dxa"/>
            <w:tcMar>
              <w:left w:w="28" w:type="dxa"/>
              <w:right w:w="28" w:type="dxa"/>
            </w:tcMar>
          </w:tcPr>
          <w:p w14:paraId="3CF9ABD7" w14:textId="77777777" w:rsidR="00A878B6" w:rsidRPr="00614079" w:rsidRDefault="00A878B6" w:rsidP="008F490A">
            <w:pPr>
              <w:rPr>
                <w:sz w:val="15"/>
                <w:szCs w:val="15"/>
              </w:rPr>
            </w:pPr>
            <w:r w:rsidRPr="00614079">
              <w:rPr>
                <w:sz w:val="15"/>
                <w:szCs w:val="15"/>
              </w:rPr>
              <w:t>Codeine-acetaminophen, Oral, 30/300 mg</w:t>
            </w:r>
          </w:p>
          <w:p w14:paraId="53294249" w14:textId="10984A57" w:rsidR="00A878B6" w:rsidRPr="00614079" w:rsidRDefault="00A878B6" w:rsidP="008F490A">
            <w:pPr>
              <w:rPr>
                <w:sz w:val="15"/>
                <w:szCs w:val="15"/>
              </w:rPr>
            </w:pPr>
            <w:r w:rsidRPr="00614079">
              <w:rPr>
                <w:sz w:val="15"/>
                <w:szCs w:val="15"/>
              </w:rPr>
              <w:t>3-day supply; take one dose (2 tablets) every 4 hours as needed.</w:t>
            </w:r>
          </w:p>
        </w:tc>
        <w:tc>
          <w:tcPr>
            <w:tcW w:w="567" w:type="dxa"/>
            <w:tcMar>
              <w:left w:w="28" w:type="dxa"/>
              <w:right w:w="28" w:type="dxa"/>
            </w:tcMar>
          </w:tcPr>
          <w:p w14:paraId="70E0C7CD" w14:textId="7C98218A" w:rsidR="00A878B6" w:rsidRPr="00614079" w:rsidRDefault="00A878B6" w:rsidP="008F490A">
            <w:pPr>
              <w:rPr>
                <w:sz w:val="15"/>
                <w:szCs w:val="15"/>
              </w:rPr>
            </w:pPr>
            <w:r w:rsidRPr="00614079">
              <w:rPr>
                <w:sz w:val="15"/>
                <w:szCs w:val="15"/>
              </w:rPr>
              <w:t>93</w:t>
            </w:r>
          </w:p>
        </w:tc>
        <w:tc>
          <w:tcPr>
            <w:tcW w:w="708" w:type="dxa"/>
            <w:tcMar>
              <w:left w:w="28" w:type="dxa"/>
              <w:right w:w="28" w:type="dxa"/>
            </w:tcMar>
          </w:tcPr>
          <w:p w14:paraId="7A5E0924" w14:textId="6A82B38A" w:rsidR="00A878B6" w:rsidRPr="00614079" w:rsidRDefault="00A878B6" w:rsidP="008F490A">
            <w:pPr>
              <w:rPr>
                <w:sz w:val="15"/>
                <w:szCs w:val="15"/>
              </w:rPr>
            </w:pPr>
            <w:r w:rsidRPr="00614079">
              <w:rPr>
                <w:sz w:val="15"/>
                <w:szCs w:val="15"/>
              </w:rPr>
              <w:t>39</w:t>
            </w:r>
          </w:p>
        </w:tc>
        <w:tc>
          <w:tcPr>
            <w:tcW w:w="567" w:type="dxa"/>
            <w:tcMar>
              <w:left w:w="28" w:type="dxa"/>
              <w:right w:w="28" w:type="dxa"/>
            </w:tcMar>
          </w:tcPr>
          <w:p w14:paraId="0491AC15" w14:textId="332EADD8" w:rsidR="00A878B6" w:rsidRPr="00614079" w:rsidRDefault="00A878B6" w:rsidP="008F490A">
            <w:pPr>
              <w:rPr>
                <w:sz w:val="15"/>
                <w:szCs w:val="15"/>
              </w:rPr>
            </w:pPr>
            <w:r w:rsidRPr="00614079">
              <w:rPr>
                <w:sz w:val="15"/>
                <w:szCs w:val="15"/>
              </w:rPr>
              <w:t>51</w:t>
            </w:r>
          </w:p>
        </w:tc>
        <w:tc>
          <w:tcPr>
            <w:tcW w:w="2977" w:type="dxa"/>
            <w:tcMar>
              <w:left w:w="28" w:type="dxa"/>
              <w:right w:w="28" w:type="dxa"/>
            </w:tcMar>
          </w:tcPr>
          <w:p w14:paraId="5CFF8338" w14:textId="77777777" w:rsidR="00A878B6" w:rsidRPr="00614079" w:rsidRDefault="00A878B6" w:rsidP="008F490A">
            <w:pPr>
              <w:rPr>
                <w:sz w:val="15"/>
                <w:szCs w:val="15"/>
              </w:rPr>
            </w:pPr>
            <w:r w:rsidRPr="00614079">
              <w:rPr>
                <w:sz w:val="15"/>
                <w:szCs w:val="15"/>
              </w:rPr>
              <w:t>Nausea: 9</w:t>
            </w:r>
          </w:p>
          <w:p w14:paraId="5159DCAD" w14:textId="4E7EA105" w:rsidR="00A878B6" w:rsidRPr="00614079" w:rsidRDefault="00A878B6" w:rsidP="008F490A">
            <w:pPr>
              <w:rPr>
                <w:sz w:val="15"/>
                <w:szCs w:val="15"/>
              </w:rPr>
            </w:pPr>
            <w:r w:rsidRPr="00614079">
              <w:rPr>
                <w:sz w:val="15"/>
                <w:szCs w:val="15"/>
              </w:rPr>
              <w:t>Vomiting: 1</w:t>
            </w:r>
          </w:p>
          <w:p w14:paraId="7F73B0CF" w14:textId="77777777" w:rsidR="00A878B6" w:rsidRPr="00614079" w:rsidRDefault="00A878B6" w:rsidP="008F490A">
            <w:pPr>
              <w:rPr>
                <w:sz w:val="15"/>
                <w:szCs w:val="15"/>
              </w:rPr>
            </w:pPr>
            <w:r w:rsidRPr="00614079">
              <w:rPr>
                <w:sz w:val="15"/>
                <w:szCs w:val="15"/>
              </w:rPr>
              <w:t>Constipation: 0</w:t>
            </w:r>
          </w:p>
          <w:p w14:paraId="1452FED8" w14:textId="77777777" w:rsidR="00A878B6" w:rsidRPr="00614079" w:rsidRDefault="00A878B6" w:rsidP="008F490A">
            <w:pPr>
              <w:rPr>
                <w:sz w:val="15"/>
                <w:szCs w:val="15"/>
              </w:rPr>
            </w:pPr>
            <w:r w:rsidRPr="00614079">
              <w:rPr>
                <w:sz w:val="15"/>
                <w:szCs w:val="15"/>
              </w:rPr>
              <w:t>Diarrhea: 5</w:t>
            </w:r>
          </w:p>
          <w:p w14:paraId="4F0771DE" w14:textId="77777777" w:rsidR="00A878B6" w:rsidRPr="00614079" w:rsidRDefault="00A878B6" w:rsidP="008F490A">
            <w:pPr>
              <w:rPr>
                <w:sz w:val="15"/>
                <w:szCs w:val="15"/>
              </w:rPr>
            </w:pPr>
            <w:r w:rsidRPr="00614079">
              <w:rPr>
                <w:sz w:val="15"/>
                <w:szCs w:val="15"/>
              </w:rPr>
              <w:t>Pruritus: 3</w:t>
            </w:r>
          </w:p>
          <w:p w14:paraId="6BA843D6" w14:textId="77777777" w:rsidR="00A878B6" w:rsidRPr="00614079" w:rsidRDefault="00A878B6" w:rsidP="008F490A">
            <w:pPr>
              <w:rPr>
                <w:sz w:val="15"/>
                <w:szCs w:val="15"/>
              </w:rPr>
            </w:pPr>
            <w:r w:rsidRPr="00614079">
              <w:rPr>
                <w:sz w:val="15"/>
                <w:szCs w:val="15"/>
              </w:rPr>
              <w:t>Rash: 0</w:t>
            </w:r>
          </w:p>
          <w:p w14:paraId="313F620D" w14:textId="77777777" w:rsidR="00A878B6" w:rsidRPr="00614079" w:rsidRDefault="00A878B6" w:rsidP="008F490A">
            <w:pPr>
              <w:rPr>
                <w:sz w:val="15"/>
                <w:szCs w:val="15"/>
              </w:rPr>
            </w:pPr>
            <w:r w:rsidRPr="00614079">
              <w:rPr>
                <w:sz w:val="15"/>
                <w:szCs w:val="15"/>
              </w:rPr>
              <w:t>Dizziness: 5</w:t>
            </w:r>
          </w:p>
          <w:p w14:paraId="67A1698F" w14:textId="77777777" w:rsidR="00A878B6" w:rsidRPr="00614079" w:rsidRDefault="00A878B6" w:rsidP="008F490A">
            <w:pPr>
              <w:rPr>
                <w:sz w:val="15"/>
                <w:szCs w:val="15"/>
              </w:rPr>
            </w:pPr>
            <w:r w:rsidRPr="00614079">
              <w:rPr>
                <w:sz w:val="15"/>
                <w:szCs w:val="15"/>
              </w:rPr>
              <w:t>Drowsiness: 27</w:t>
            </w:r>
          </w:p>
          <w:p w14:paraId="63835ACC" w14:textId="6AF41C93" w:rsidR="00A878B6" w:rsidRPr="00614079" w:rsidRDefault="00A878B6" w:rsidP="008F490A">
            <w:pPr>
              <w:rPr>
                <w:sz w:val="15"/>
                <w:szCs w:val="15"/>
              </w:rPr>
            </w:pPr>
            <w:r w:rsidRPr="00614079">
              <w:rPr>
                <w:sz w:val="15"/>
                <w:szCs w:val="15"/>
              </w:rPr>
              <w:t>Confusion: 1</w:t>
            </w:r>
          </w:p>
        </w:tc>
        <w:tc>
          <w:tcPr>
            <w:tcW w:w="1701" w:type="dxa"/>
            <w:tcMar>
              <w:left w:w="28" w:type="dxa"/>
              <w:right w:w="28" w:type="dxa"/>
            </w:tcMar>
          </w:tcPr>
          <w:p w14:paraId="413F34A7" w14:textId="3B470C38" w:rsidR="00A878B6" w:rsidRPr="00614079" w:rsidRDefault="00A878B6" w:rsidP="008F490A">
            <w:pPr>
              <w:rPr>
                <w:sz w:val="15"/>
                <w:szCs w:val="15"/>
              </w:rPr>
            </w:pPr>
            <w:r w:rsidRPr="00614079">
              <w:rPr>
                <w:sz w:val="15"/>
                <w:szCs w:val="15"/>
              </w:rPr>
              <w:t>NR</w:t>
            </w:r>
          </w:p>
        </w:tc>
      </w:tr>
      <w:tr w:rsidR="00614079" w:rsidRPr="00614079" w14:paraId="795A1AEB" w14:textId="77777777" w:rsidTr="00A878B6">
        <w:trPr>
          <w:cantSplit/>
        </w:trPr>
        <w:tc>
          <w:tcPr>
            <w:tcW w:w="819" w:type="dxa"/>
            <w:tcMar>
              <w:left w:w="28" w:type="dxa"/>
              <w:right w:w="28" w:type="dxa"/>
            </w:tcMar>
          </w:tcPr>
          <w:p w14:paraId="666A96C8" w14:textId="586FB7EA" w:rsidR="00A878B6" w:rsidRPr="00614079" w:rsidRDefault="00A878B6" w:rsidP="008F490A">
            <w:pPr>
              <w:rPr>
                <w:sz w:val="15"/>
                <w:szCs w:val="15"/>
              </w:rPr>
            </w:pPr>
            <w:r w:rsidRPr="00614079">
              <w:rPr>
                <w:sz w:val="15"/>
                <w:szCs w:val="15"/>
              </w:rPr>
              <w:t xml:space="preserve">Turturro, 1991 </w:t>
            </w:r>
            <w:r w:rsidRPr="00614079">
              <w:rPr>
                <w:sz w:val="15"/>
                <w:szCs w:val="15"/>
              </w:rPr>
              <w:fldChar w:fldCharType="begin">
                <w:fldData xml:space="preserve">PEVuZE5vdGU+PENpdGU+PEF1dGhvcj5UdXJ0dXJybzwvQXV0aG9yPjxZZWFyPjE5OTE8L1llYXI+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PEVuZE5vdGU+PENpdGU+PEF1dGhvcj5UdXJ0dXJybzwvQXV0aG9yPjxZZWFyPjE5OTE8L1llYXI+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(90)</w:t>
            </w:r>
            <w:r w:rsidRPr="00614079">
              <w:rPr>
                <w:sz w:val="15"/>
                <w:szCs w:val="15"/>
              </w:rPr>
              <w:fldChar w:fldCharType="end"/>
            </w:r>
          </w:p>
        </w:tc>
        <w:tc>
          <w:tcPr>
            <w:tcW w:w="662" w:type="dxa"/>
            <w:tcMar>
              <w:left w:w="28" w:type="dxa"/>
              <w:right w:w="28" w:type="dxa"/>
            </w:tcMar>
          </w:tcPr>
          <w:p w14:paraId="22276FE4" w14:textId="2585BDB6"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5DFC539F" w14:textId="16CBA78B" w:rsidR="00A878B6" w:rsidRPr="00614079" w:rsidRDefault="00A878B6" w:rsidP="008F490A">
            <w:pPr>
              <w:rPr>
                <w:sz w:val="15"/>
                <w:szCs w:val="15"/>
              </w:rPr>
            </w:pPr>
            <w:r w:rsidRPr="00614079">
              <w:rPr>
                <w:sz w:val="15"/>
                <w:szCs w:val="15"/>
              </w:rPr>
              <w:t>Randomised trial</w:t>
            </w:r>
          </w:p>
        </w:tc>
        <w:tc>
          <w:tcPr>
            <w:tcW w:w="1418" w:type="dxa"/>
            <w:tcMar>
              <w:left w:w="28" w:type="dxa"/>
              <w:right w:w="28" w:type="dxa"/>
            </w:tcMar>
          </w:tcPr>
          <w:p w14:paraId="3420D3C7" w14:textId="5C22D5F3" w:rsidR="00A878B6" w:rsidRPr="00614079" w:rsidRDefault="00A878B6" w:rsidP="008F490A">
            <w:pPr>
              <w:rPr>
                <w:sz w:val="15"/>
                <w:szCs w:val="15"/>
              </w:rPr>
            </w:pPr>
            <w:r w:rsidRPr="00614079">
              <w:rPr>
                <w:sz w:val="15"/>
                <w:szCs w:val="15"/>
              </w:rPr>
              <w:t>Acute musculoskeletal pain</w:t>
            </w:r>
          </w:p>
        </w:tc>
        <w:tc>
          <w:tcPr>
            <w:tcW w:w="1558" w:type="dxa"/>
            <w:tcMar>
              <w:left w:w="28" w:type="dxa"/>
              <w:right w:w="28" w:type="dxa"/>
            </w:tcMar>
          </w:tcPr>
          <w:p w14:paraId="6A694B0A" w14:textId="16E05FD8" w:rsidR="00A878B6" w:rsidRPr="00614079" w:rsidRDefault="00A878B6" w:rsidP="008F490A">
            <w:pPr>
              <w:rPr>
                <w:sz w:val="15"/>
                <w:szCs w:val="15"/>
              </w:rPr>
            </w:pPr>
            <w:r w:rsidRPr="00614079">
              <w:rPr>
                <w:sz w:val="15"/>
                <w:szCs w:val="15"/>
              </w:rPr>
              <w:t>No known or suspected drug abuse; Not using other analgesics</w:t>
            </w:r>
          </w:p>
        </w:tc>
        <w:tc>
          <w:tcPr>
            <w:tcW w:w="714" w:type="dxa"/>
            <w:tcMar>
              <w:left w:w="28" w:type="dxa"/>
              <w:right w:w="28" w:type="dxa"/>
            </w:tcMar>
          </w:tcPr>
          <w:p w14:paraId="64709EFD" w14:textId="7E03190B" w:rsidR="00A878B6" w:rsidRPr="00614079" w:rsidRDefault="00A878B6" w:rsidP="008F490A">
            <w:pPr>
              <w:rPr>
                <w:sz w:val="15"/>
                <w:szCs w:val="15"/>
              </w:rPr>
            </w:pPr>
            <w:r w:rsidRPr="00614079">
              <w:rPr>
                <w:sz w:val="15"/>
                <w:szCs w:val="15"/>
              </w:rPr>
              <w:t>48 hours</w:t>
            </w:r>
          </w:p>
        </w:tc>
        <w:tc>
          <w:tcPr>
            <w:tcW w:w="2265" w:type="dxa"/>
            <w:tcMar>
              <w:left w:w="28" w:type="dxa"/>
              <w:right w:w="28" w:type="dxa"/>
            </w:tcMar>
          </w:tcPr>
          <w:p w14:paraId="251BB816" w14:textId="77777777" w:rsidR="00A878B6" w:rsidRPr="00614079" w:rsidRDefault="00A878B6" w:rsidP="008F490A">
            <w:pPr>
              <w:rPr>
                <w:sz w:val="15"/>
                <w:szCs w:val="15"/>
              </w:rPr>
            </w:pPr>
            <w:r w:rsidRPr="00614079">
              <w:rPr>
                <w:sz w:val="15"/>
                <w:szCs w:val="15"/>
              </w:rPr>
              <w:t>Hydrocodone-acetaminophen, Oral, tablet, 5/500 mg per tablet.</w:t>
            </w:r>
          </w:p>
          <w:p w14:paraId="4F904060" w14:textId="3371EA0D" w:rsidR="00A878B6" w:rsidRPr="00614079" w:rsidRDefault="00A878B6" w:rsidP="008F490A">
            <w:pPr>
              <w:rPr>
                <w:sz w:val="15"/>
                <w:szCs w:val="15"/>
              </w:rPr>
            </w:pPr>
            <w:r w:rsidRPr="00614079">
              <w:rPr>
                <w:sz w:val="15"/>
                <w:szCs w:val="15"/>
              </w:rPr>
              <w:t>25 tablets; take one dose at the onset of the study and every 4 hours thereafter as needed for pain.</w:t>
            </w:r>
          </w:p>
        </w:tc>
        <w:tc>
          <w:tcPr>
            <w:tcW w:w="567" w:type="dxa"/>
            <w:tcMar>
              <w:left w:w="28" w:type="dxa"/>
              <w:right w:w="28" w:type="dxa"/>
            </w:tcMar>
          </w:tcPr>
          <w:p w14:paraId="6C02955D" w14:textId="7941A11C" w:rsidR="00A878B6" w:rsidRPr="00614079" w:rsidRDefault="00A878B6" w:rsidP="008F490A">
            <w:pPr>
              <w:rPr>
                <w:sz w:val="15"/>
                <w:szCs w:val="15"/>
              </w:rPr>
            </w:pPr>
            <w:r w:rsidRPr="00614079">
              <w:rPr>
                <w:sz w:val="15"/>
                <w:szCs w:val="15"/>
              </w:rPr>
              <w:t>25</w:t>
            </w:r>
          </w:p>
        </w:tc>
        <w:tc>
          <w:tcPr>
            <w:tcW w:w="708" w:type="dxa"/>
            <w:tcMar>
              <w:left w:w="28" w:type="dxa"/>
              <w:right w:w="28" w:type="dxa"/>
            </w:tcMar>
          </w:tcPr>
          <w:p w14:paraId="3A28FF9B" w14:textId="52613FFA" w:rsidR="00A878B6" w:rsidRPr="00614079" w:rsidRDefault="00A878B6" w:rsidP="008F490A">
            <w:pPr>
              <w:rPr>
                <w:sz w:val="15"/>
                <w:szCs w:val="15"/>
              </w:rPr>
            </w:pPr>
            <w:r w:rsidRPr="00614079">
              <w:rPr>
                <w:sz w:val="15"/>
                <w:szCs w:val="15"/>
              </w:rPr>
              <w:t>8</w:t>
            </w:r>
          </w:p>
        </w:tc>
        <w:tc>
          <w:tcPr>
            <w:tcW w:w="567" w:type="dxa"/>
            <w:tcMar>
              <w:left w:w="28" w:type="dxa"/>
              <w:right w:w="28" w:type="dxa"/>
            </w:tcMar>
          </w:tcPr>
          <w:p w14:paraId="51E2A9A9" w14:textId="77E03CB9" w:rsidR="00A878B6" w:rsidRPr="00614079" w:rsidRDefault="00A878B6" w:rsidP="008F490A">
            <w:pPr>
              <w:rPr>
                <w:sz w:val="15"/>
                <w:szCs w:val="15"/>
              </w:rPr>
            </w:pPr>
            <w:r w:rsidRPr="00614079">
              <w:rPr>
                <w:sz w:val="15"/>
                <w:szCs w:val="15"/>
              </w:rPr>
              <w:t>11</w:t>
            </w:r>
          </w:p>
        </w:tc>
        <w:tc>
          <w:tcPr>
            <w:tcW w:w="2977" w:type="dxa"/>
            <w:tcMar>
              <w:left w:w="28" w:type="dxa"/>
              <w:right w:w="28" w:type="dxa"/>
            </w:tcMar>
          </w:tcPr>
          <w:p w14:paraId="2E14AD58" w14:textId="77777777" w:rsidR="00A878B6" w:rsidRPr="00614079" w:rsidRDefault="00A878B6" w:rsidP="008F490A">
            <w:pPr>
              <w:rPr>
                <w:sz w:val="15"/>
                <w:szCs w:val="15"/>
              </w:rPr>
            </w:pPr>
            <w:r w:rsidRPr="00614079">
              <w:rPr>
                <w:sz w:val="15"/>
                <w:szCs w:val="15"/>
              </w:rPr>
              <w:t>Central nervous system or Gastrointestinal: 8</w:t>
            </w:r>
          </w:p>
          <w:p w14:paraId="6A4ADED6" w14:textId="77777777" w:rsidR="00A878B6" w:rsidRPr="00614079" w:rsidRDefault="00A878B6" w:rsidP="008F490A">
            <w:pPr>
              <w:rPr>
                <w:sz w:val="15"/>
                <w:szCs w:val="15"/>
              </w:rPr>
            </w:pPr>
            <w:r w:rsidRPr="00614079">
              <w:rPr>
                <w:sz w:val="15"/>
                <w:szCs w:val="15"/>
              </w:rPr>
              <w:t>Nausea or vomiting: 3</w:t>
            </w:r>
          </w:p>
          <w:p w14:paraId="555397B9" w14:textId="77777777" w:rsidR="00A878B6" w:rsidRPr="00614079" w:rsidRDefault="00A878B6" w:rsidP="008F490A">
            <w:pPr>
              <w:rPr>
                <w:sz w:val="15"/>
                <w:szCs w:val="15"/>
              </w:rPr>
            </w:pPr>
            <w:r w:rsidRPr="00614079">
              <w:rPr>
                <w:sz w:val="15"/>
                <w:szCs w:val="15"/>
              </w:rPr>
              <w:t>Constipation: 2</w:t>
            </w:r>
          </w:p>
          <w:p w14:paraId="02F08833" w14:textId="77777777" w:rsidR="00A878B6" w:rsidRPr="00614079" w:rsidRDefault="00A878B6" w:rsidP="008F490A">
            <w:pPr>
              <w:rPr>
                <w:sz w:val="15"/>
                <w:szCs w:val="15"/>
              </w:rPr>
            </w:pPr>
            <w:r w:rsidRPr="00614079">
              <w:rPr>
                <w:sz w:val="15"/>
                <w:szCs w:val="15"/>
              </w:rPr>
              <w:t>Central nervous system: Drowsy or dizzy: 6</w:t>
            </w:r>
          </w:p>
          <w:p w14:paraId="7F9395C0" w14:textId="7DC62F99" w:rsidR="00A878B6" w:rsidRPr="00614079" w:rsidRDefault="00A878B6" w:rsidP="008F490A">
            <w:pPr>
              <w:rPr>
                <w:sz w:val="15"/>
                <w:szCs w:val="15"/>
              </w:rPr>
            </w:pPr>
            <w:r w:rsidRPr="00614079">
              <w:rPr>
                <w:sz w:val="15"/>
                <w:szCs w:val="15"/>
              </w:rPr>
              <w:t>Sedation or inadequate analgesia: NR</w:t>
            </w:r>
          </w:p>
        </w:tc>
        <w:tc>
          <w:tcPr>
            <w:tcW w:w="1701" w:type="dxa"/>
            <w:tcMar>
              <w:left w:w="28" w:type="dxa"/>
              <w:right w:w="28" w:type="dxa"/>
            </w:tcMar>
          </w:tcPr>
          <w:p w14:paraId="5BE4F364" w14:textId="029C5CFE" w:rsidR="00A878B6" w:rsidRPr="00614079" w:rsidRDefault="00A878B6" w:rsidP="008F490A">
            <w:pPr>
              <w:rPr>
                <w:sz w:val="15"/>
                <w:szCs w:val="15"/>
              </w:rPr>
            </w:pPr>
            <w:r w:rsidRPr="00614079">
              <w:rPr>
                <w:sz w:val="15"/>
                <w:szCs w:val="15"/>
              </w:rPr>
              <w:t>NR</w:t>
            </w:r>
          </w:p>
        </w:tc>
      </w:tr>
      <w:tr w:rsidR="00614079" w:rsidRPr="00614079" w14:paraId="4ADBD997" w14:textId="77777777" w:rsidTr="00A878B6">
        <w:trPr>
          <w:cantSplit/>
        </w:trPr>
        <w:tc>
          <w:tcPr>
            <w:tcW w:w="819" w:type="dxa"/>
            <w:tcMar>
              <w:left w:w="28" w:type="dxa"/>
              <w:right w:w="28" w:type="dxa"/>
            </w:tcMar>
          </w:tcPr>
          <w:p w14:paraId="52F2C9EA" w14:textId="77777777" w:rsidR="00A878B6" w:rsidRPr="00614079" w:rsidRDefault="00A878B6" w:rsidP="008F490A">
            <w:pPr>
              <w:rPr>
                <w:sz w:val="15"/>
                <w:szCs w:val="15"/>
              </w:rPr>
            </w:pPr>
          </w:p>
        </w:tc>
        <w:tc>
          <w:tcPr>
            <w:tcW w:w="662" w:type="dxa"/>
            <w:tcMar>
              <w:left w:w="28" w:type="dxa"/>
              <w:right w:w="28" w:type="dxa"/>
            </w:tcMar>
          </w:tcPr>
          <w:p w14:paraId="4738FF5B" w14:textId="77777777" w:rsidR="00A878B6" w:rsidRPr="00614079" w:rsidRDefault="00A878B6" w:rsidP="008F490A">
            <w:pPr>
              <w:rPr>
                <w:sz w:val="15"/>
                <w:szCs w:val="15"/>
              </w:rPr>
            </w:pPr>
          </w:p>
        </w:tc>
        <w:tc>
          <w:tcPr>
            <w:tcW w:w="1134" w:type="dxa"/>
            <w:tcMar>
              <w:left w:w="28" w:type="dxa"/>
              <w:right w:w="28" w:type="dxa"/>
            </w:tcMar>
          </w:tcPr>
          <w:p w14:paraId="70A92EBB" w14:textId="77777777" w:rsidR="00A878B6" w:rsidRPr="00614079" w:rsidRDefault="00A878B6" w:rsidP="008F490A">
            <w:pPr>
              <w:rPr>
                <w:sz w:val="15"/>
                <w:szCs w:val="15"/>
              </w:rPr>
            </w:pPr>
          </w:p>
        </w:tc>
        <w:tc>
          <w:tcPr>
            <w:tcW w:w="1418" w:type="dxa"/>
            <w:tcMar>
              <w:left w:w="28" w:type="dxa"/>
              <w:right w:w="28" w:type="dxa"/>
            </w:tcMar>
          </w:tcPr>
          <w:p w14:paraId="2572B29F" w14:textId="77777777" w:rsidR="00A878B6" w:rsidRPr="00614079" w:rsidRDefault="00A878B6" w:rsidP="008F490A">
            <w:pPr>
              <w:rPr>
                <w:sz w:val="15"/>
                <w:szCs w:val="15"/>
              </w:rPr>
            </w:pPr>
          </w:p>
        </w:tc>
        <w:tc>
          <w:tcPr>
            <w:tcW w:w="1558" w:type="dxa"/>
            <w:tcMar>
              <w:left w:w="28" w:type="dxa"/>
              <w:right w:w="28" w:type="dxa"/>
            </w:tcMar>
          </w:tcPr>
          <w:p w14:paraId="3C3B4CD0" w14:textId="77777777" w:rsidR="00A878B6" w:rsidRPr="00614079" w:rsidRDefault="00A878B6" w:rsidP="008F490A">
            <w:pPr>
              <w:rPr>
                <w:sz w:val="15"/>
                <w:szCs w:val="15"/>
              </w:rPr>
            </w:pPr>
          </w:p>
        </w:tc>
        <w:tc>
          <w:tcPr>
            <w:tcW w:w="714" w:type="dxa"/>
            <w:tcMar>
              <w:left w:w="28" w:type="dxa"/>
              <w:right w:w="28" w:type="dxa"/>
            </w:tcMar>
          </w:tcPr>
          <w:p w14:paraId="49FE933D" w14:textId="77777777" w:rsidR="00A878B6" w:rsidRPr="00614079" w:rsidRDefault="00A878B6" w:rsidP="008F490A">
            <w:pPr>
              <w:rPr>
                <w:sz w:val="15"/>
                <w:szCs w:val="15"/>
              </w:rPr>
            </w:pPr>
          </w:p>
        </w:tc>
        <w:tc>
          <w:tcPr>
            <w:tcW w:w="2265" w:type="dxa"/>
            <w:tcMar>
              <w:left w:w="28" w:type="dxa"/>
              <w:right w:w="28" w:type="dxa"/>
            </w:tcMar>
          </w:tcPr>
          <w:p w14:paraId="3508E6FA" w14:textId="4337B08B" w:rsidR="00A878B6" w:rsidRPr="00614079" w:rsidRDefault="00A878B6" w:rsidP="008F490A">
            <w:pPr>
              <w:rPr>
                <w:sz w:val="15"/>
                <w:szCs w:val="15"/>
              </w:rPr>
            </w:pPr>
            <w:r w:rsidRPr="00614079">
              <w:rPr>
                <w:sz w:val="15"/>
                <w:szCs w:val="15"/>
              </w:rPr>
              <w:t>Codeine-acetaminophen, Oral, tablet, 30/500 mg per tablet.</w:t>
            </w:r>
          </w:p>
          <w:p w14:paraId="46637688" w14:textId="3191E33B" w:rsidR="00A878B6" w:rsidRPr="00614079" w:rsidRDefault="00A878B6" w:rsidP="008F490A">
            <w:pPr>
              <w:rPr>
                <w:sz w:val="15"/>
                <w:szCs w:val="15"/>
              </w:rPr>
            </w:pPr>
            <w:r w:rsidRPr="00614079">
              <w:rPr>
                <w:sz w:val="15"/>
                <w:szCs w:val="15"/>
              </w:rPr>
              <w:t>25 tablets; take one dose at the onset of the study and every 4 hours thereafter as needed for pain.</w:t>
            </w:r>
          </w:p>
        </w:tc>
        <w:tc>
          <w:tcPr>
            <w:tcW w:w="567" w:type="dxa"/>
            <w:tcMar>
              <w:left w:w="28" w:type="dxa"/>
              <w:right w:w="28" w:type="dxa"/>
            </w:tcMar>
          </w:tcPr>
          <w:p w14:paraId="70C72468" w14:textId="09BA0444" w:rsidR="00A878B6" w:rsidRPr="00614079" w:rsidRDefault="00A878B6" w:rsidP="008F490A">
            <w:pPr>
              <w:rPr>
                <w:sz w:val="15"/>
                <w:szCs w:val="15"/>
              </w:rPr>
            </w:pPr>
            <w:r w:rsidRPr="00614079">
              <w:rPr>
                <w:sz w:val="15"/>
                <w:szCs w:val="15"/>
              </w:rPr>
              <w:t>25</w:t>
            </w:r>
          </w:p>
        </w:tc>
        <w:tc>
          <w:tcPr>
            <w:tcW w:w="708" w:type="dxa"/>
            <w:tcMar>
              <w:left w:w="28" w:type="dxa"/>
              <w:right w:w="28" w:type="dxa"/>
            </w:tcMar>
          </w:tcPr>
          <w:p w14:paraId="22CCA44B" w14:textId="34EA6B06" w:rsidR="00A878B6" w:rsidRPr="00614079" w:rsidRDefault="00A878B6" w:rsidP="008F490A">
            <w:pPr>
              <w:rPr>
                <w:sz w:val="15"/>
                <w:szCs w:val="15"/>
              </w:rPr>
            </w:pPr>
            <w:r w:rsidRPr="00614079">
              <w:rPr>
                <w:sz w:val="15"/>
                <w:szCs w:val="15"/>
              </w:rPr>
              <w:t>18</w:t>
            </w:r>
          </w:p>
        </w:tc>
        <w:tc>
          <w:tcPr>
            <w:tcW w:w="567" w:type="dxa"/>
            <w:tcMar>
              <w:left w:w="28" w:type="dxa"/>
              <w:right w:w="28" w:type="dxa"/>
            </w:tcMar>
          </w:tcPr>
          <w:p w14:paraId="1FC78420" w14:textId="2018A65D" w:rsidR="00A878B6" w:rsidRPr="00614079" w:rsidRDefault="00A878B6" w:rsidP="008F490A">
            <w:pPr>
              <w:rPr>
                <w:sz w:val="15"/>
                <w:szCs w:val="15"/>
              </w:rPr>
            </w:pPr>
            <w:r w:rsidRPr="00614079">
              <w:rPr>
                <w:sz w:val="15"/>
                <w:szCs w:val="15"/>
              </w:rPr>
              <w:t>24</w:t>
            </w:r>
          </w:p>
        </w:tc>
        <w:tc>
          <w:tcPr>
            <w:tcW w:w="2977" w:type="dxa"/>
            <w:tcMar>
              <w:left w:w="28" w:type="dxa"/>
              <w:right w:w="28" w:type="dxa"/>
            </w:tcMar>
          </w:tcPr>
          <w:p w14:paraId="70935824" w14:textId="77777777" w:rsidR="00A878B6" w:rsidRPr="00614079" w:rsidRDefault="00A878B6" w:rsidP="008F490A">
            <w:pPr>
              <w:rPr>
                <w:sz w:val="15"/>
                <w:szCs w:val="15"/>
              </w:rPr>
            </w:pPr>
            <w:r w:rsidRPr="00614079">
              <w:rPr>
                <w:sz w:val="15"/>
                <w:szCs w:val="15"/>
              </w:rPr>
              <w:t>Central nervous system or Gastrointestinal: 18</w:t>
            </w:r>
          </w:p>
          <w:p w14:paraId="5FA95855" w14:textId="77777777" w:rsidR="00A878B6" w:rsidRPr="00614079" w:rsidRDefault="00A878B6" w:rsidP="008F490A">
            <w:pPr>
              <w:rPr>
                <w:sz w:val="15"/>
                <w:szCs w:val="15"/>
              </w:rPr>
            </w:pPr>
            <w:r w:rsidRPr="00614079">
              <w:rPr>
                <w:sz w:val="15"/>
                <w:szCs w:val="15"/>
              </w:rPr>
              <w:t>Nausea or vomiting: 6</w:t>
            </w:r>
          </w:p>
          <w:p w14:paraId="7EAEAD6F" w14:textId="77777777" w:rsidR="00A878B6" w:rsidRPr="00614079" w:rsidRDefault="00A878B6" w:rsidP="008F490A">
            <w:pPr>
              <w:rPr>
                <w:sz w:val="15"/>
                <w:szCs w:val="15"/>
              </w:rPr>
            </w:pPr>
            <w:r w:rsidRPr="00614079">
              <w:rPr>
                <w:sz w:val="15"/>
                <w:szCs w:val="15"/>
              </w:rPr>
              <w:t>Constipation: 2</w:t>
            </w:r>
          </w:p>
          <w:p w14:paraId="0E40857F" w14:textId="77777777" w:rsidR="00A878B6" w:rsidRPr="00614079" w:rsidRDefault="00A878B6" w:rsidP="008F490A">
            <w:pPr>
              <w:rPr>
                <w:sz w:val="15"/>
                <w:szCs w:val="15"/>
              </w:rPr>
            </w:pPr>
            <w:r w:rsidRPr="00614079">
              <w:rPr>
                <w:sz w:val="15"/>
                <w:szCs w:val="15"/>
              </w:rPr>
              <w:t>Centrla nervous system: Drowsy or dizzy: 16</w:t>
            </w:r>
          </w:p>
          <w:p w14:paraId="44247FEA" w14:textId="3A99E6F0" w:rsidR="00A878B6" w:rsidRPr="00614079" w:rsidRDefault="00A878B6" w:rsidP="008F490A">
            <w:pPr>
              <w:rPr>
                <w:sz w:val="15"/>
                <w:szCs w:val="15"/>
              </w:rPr>
            </w:pPr>
            <w:r w:rsidRPr="00614079">
              <w:rPr>
                <w:sz w:val="15"/>
                <w:szCs w:val="15"/>
              </w:rPr>
              <w:t>Sedation or inadequate analgesia: NR</w:t>
            </w:r>
          </w:p>
        </w:tc>
        <w:tc>
          <w:tcPr>
            <w:tcW w:w="1701" w:type="dxa"/>
            <w:tcMar>
              <w:left w:w="28" w:type="dxa"/>
              <w:right w:w="28" w:type="dxa"/>
            </w:tcMar>
          </w:tcPr>
          <w:p w14:paraId="474C0801" w14:textId="27679CFA" w:rsidR="00A878B6" w:rsidRPr="00614079" w:rsidRDefault="00A878B6" w:rsidP="008F490A">
            <w:pPr>
              <w:rPr>
                <w:sz w:val="15"/>
                <w:szCs w:val="15"/>
              </w:rPr>
            </w:pPr>
            <w:r w:rsidRPr="00614079">
              <w:rPr>
                <w:sz w:val="15"/>
                <w:szCs w:val="15"/>
              </w:rPr>
              <w:t>NR</w:t>
            </w:r>
          </w:p>
        </w:tc>
      </w:tr>
      <w:tr w:rsidR="00614079" w:rsidRPr="00614079" w14:paraId="7516226E" w14:textId="77777777" w:rsidTr="00A878B6">
        <w:trPr>
          <w:cantSplit/>
        </w:trPr>
        <w:tc>
          <w:tcPr>
            <w:tcW w:w="819" w:type="dxa"/>
            <w:shd w:val="clear" w:color="auto" w:fill="auto"/>
            <w:tcMar>
              <w:left w:w="28" w:type="dxa"/>
              <w:right w:w="28" w:type="dxa"/>
            </w:tcMar>
          </w:tcPr>
          <w:p w14:paraId="0C8E7487" w14:textId="74119854" w:rsidR="00A878B6" w:rsidRPr="00614079" w:rsidRDefault="00A878B6" w:rsidP="008F490A">
            <w:pPr>
              <w:rPr>
                <w:sz w:val="15"/>
                <w:szCs w:val="15"/>
              </w:rPr>
            </w:pPr>
            <w:r w:rsidRPr="00614079">
              <w:rPr>
                <w:sz w:val="15"/>
                <w:szCs w:val="15"/>
              </w:rPr>
              <w:t xml:space="preserve">Friedman, 2015 </w:t>
            </w:r>
            <w:r w:rsidRPr="00614079">
              <w:rPr>
                <w:sz w:val="15"/>
                <w:szCs w:val="15"/>
              </w:rPr>
              <w:fldChar w:fldCharType="begin">
                <w:fldData xml:space="preserve">PEVuZE5vdGU+PENpdGU+PEF1dGhvcj5GcmllZG1hbjwvQXV0aG9yPjxZZWFyPjIwMTU8L1llYXI+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PEVuZE5vdGU+PENpdGU+PEF1dGhvcj5GcmllZG1hbjwvQXV0aG9yPjxZZWFyPjIwMTU8L1llYXI+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(33)</w:t>
            </w:r>
            <w:r w:rsidRPr="00614079">
              <w:rPr>
                <w:sz w:val="15"/>
                <w:szCs w:val="15"/>
              </w:rPr>
              <w:fldChar w:fldCharType="end"/>
            </w:r>
          </w:p>
        </w:tc>
        <w:tc>
          <w:tcPr>
            <w:tcW w:w="662" w:type="dxa"/>
            <w:shd w:val="clear" w:color="auto" w:fill="auto"/>
            <w:tcMar>
              <w:left w:w="28" w:type="dxa"/>
              <w:right w:w="28" w:type="dxa"/>
            </w:tcMar>
          </w:tcPr>
          <w:p w14:paraId="501905C8" w14:textId="32A6712F" w:rsidR="00A878B6" w:rsidRPr="00614079" w:rsidRDefault="00A878B6" w:rsidP="008F490A">
            <w:pPr>
              <w:rPr>
                <w:sz w:val="15"/>
                <w:szCs w:val="15"/>
              </w:rPr>
            </w:pPr>
            <w:r w:rsidRPr="00614079">
              <w:rPr>
                <w:sz w:val="15"/>
                <w:szCs w:val="15"/>
              </w:rPr>
              <w:t>USA</w:t>
            </w:r>
          </w:p>
        </w:tc>
        <w:tc>
          <w:tcPr>
            <w:tcW w:w="1134" w:type="dxa"/>
            <w:shd w:val="clear" w:color="auto" w:fill="auto"/>
            <w:tcMar>
              <w:left w:w="28" w:type="dxa"/>
              <w:right w:w="28" w:type="dxa"/>
            </w:tcMar>
          </w:tcPr>
          <w:p w14:paraId="6AFF9FF9" w14:textId="3650F570" w:rsidR="00A878B6" w:rsidRPr="00614079" w:rsidRDefault="00A878B6" w:rsidP="008F490A">
            <w:pPr>
              <w:rPr>
                <w:sz w:val="15"/>
                <w:szCs w:val="15"/>
              </w:rPr>
            </w:pPr>
            <w:r w:rsidRPr="00614079">
              <w:rPr>
                <w:sz w:val="15"/>
                <w:szCs w:val="15"/>
              </w:rPr>
              <w:t>Randomised trial</w:t>
            </w:r>
          </w:p>
        </w:tc>
        <w:tc>
          <w:tcPr>
            <w:tcW w:w="1418" w:type="dxa"/>
            <w:shd w:val="clear" w:color="auto" w:fill="auto"/>
            <w:tcMar>
              <w:left w:w="28" w:type="dxa"/>
              <w:right w:w="28" w:type="dxa"/>
            </w:tcMar>
          </w:tcPr>
          <w:p w14:paraId="6BA8F6E2" w14:textId="0C7FB077" w:rsidR="00A878B6" w:rsidRPr="00614079" w:rsidRDefault="00A878B6" w:rsidP="008F490A">
            <w:pPr>
              <w:rPr>
                <w:sz w:val="15"/>
                <w:szCs w:val="15"/>
              </w:rPr>
            </w:pPr>
            <w:r w:rsidRPr="00614079">
              <w:rPr>
                <w:sz w:val="15"/>
                <w:szCs w:val="15"/>
              </w:rPr>
              <w:t>Acute musculoskeletal low back pain (nontraumatic non-radicular)</w:t>
            </w:r>
          </w:p>
        </w:tc>
        <w:tc>
          <w:tcPr>
            <w:tcW w:w="1558" w:type="dxa"/>
            <w:shd w:val="clear" w:color="auto" w:fill="auto"/>
            <w:tcMar>
              <w:left w:w="28" w:type="dxa"/>
              <w:right w:w="28" w:type="dxa"/>
            </w:tcMar>
          </w:tcPr>
          <w:p w14:paraId="4C143DCD" w14:textId="080E8B13" w:rsidR="00A878B6" w:rsidRPr="00614079" w:rsidRDefault="00A878B6" w:rsidP="008F490A">
            <w:pPr>
              <w:rPr>
                <w:sz w:val="15"/>
                <w:szCs w:val="15"/>
              </w:rPr>
            </w:pPr>
            <w:r w:rsidRPr="00614079">
              <w:rPr>
                <w:sz w:val="15"/>
                <w:szCs w:val="15"/>
              </w:rPr>
              <w:t>No chronic opioid use currently or in the past</w:t>
            </w:r>
          </w:p>
        </w:tc>
        <w:tc>
          <w:tcPr>
            <w:tcW w:w="714" w:type="dxa"/>
            <w:shd w:val="clear" w:color="auto" w:fill="auto"/>
            <w:tcMar>
              <w:left w:w="28" w:type="dxa"/>
              <w:right w:w="28" w:type="dxa"/>
            </w:tcMar>
          </w:tcPr>
          <w:p w14:paraId="3F93CB7F" w14:textId="1B38C7D1" w:rsidR="00A878B6" w:rsidRPr="00614079" w:rsidRDefault="00A878B6" w:rsidP="008F490A">
            <w:pPr>
              <w:rPr>
                <w:sz w:val="15"/>
                <w:szCs w:val="15"/>
              </w:rPr>
            </w:pPr>
            <w:r w:rsidRPr="00614079">
              <w:rPr>
                <w:sz w:val="15"/>
                <w:szCs w:val="15"/>
              </w:rPr>
              <w:t>1 week</w:t>
            </w:r>
          </w:p>
        </w:tc>
        <w:tc>
          <w:tcPr>
            <w:tcW w:w="2265" w:type="dxa"/>
            <w:shd w:val="clear" w:color="auto" w:fill="auto"/>
            <w:tcMar>
              <w:left w:w="28" w:type="dxa"/>
              <w:right w:w="28" w:type="dxa"/>
            </w:tcMar>
          </w:tcPr>
          <w:p w14:paraId="1D490FB0" w14:textId="77777777" w:rsidR="00A878B6" w:rsidRPr="00614079" w:rsidRDefault="00A878B6" w:rsidP="008F490A">
            <w:pPr>
              <w:rPr>
                <w:sz w:val="15"/>
                <w:szCs w:val="15"/>
              </w:rPr>
            </w:pPr>
            <w:r w:rsidRPr="00614079">
              <w:rPr>
                <w:sz w:val="15"/>
                <w:szCs w:val="15"/>
              </w:rPr>
              <w:t>Oxycodone</w:t>
            </w:r>
            <w:r w:rsidRPr="00614079">
              <w:rPr>
                <w:sz w:val="15"/>
                <w:szCs w:val="15"/>
              </w:rPr>
              <w:br/>
              <w:t xml:space="preserve">Acetaminophen </w:t>
            </w:r>
            <w:r w:rsidRPr="00614079">
              <w:rPr>
                <w:sz w:val="15"/>
                <w:szCs w:val="15"/>
              </w:rPr>
              <w:br/>
              <w:t>Naproxen, Oral, tablet, 5 mg/tablet</w:t>
            </w:r>
            <w:r w:rsidRPr="00614079">
              <w:rPr>
                <w:sz w:val="15"/>
                <w:szCs w:val="15"/>
              </w:rPr>
              <w:br/>
              <w:t>325 mg/tablet</w:t>
            </w:r>
            <w:r w:rsidRPr="00614079">
              <w:rPr>
                <w:sz w:val="15"/>
                <w:szCs w:val="15"/>
              </w:rPr>
              <w:br/>
              <w:t>500 mg/tablet</w:t>
            </w:r>
          </w:p>
          <w:p w14:paraId="23F2A1CD" w14:textId="7CF435BA" w:rsidR="00A878B6" w:rsidRPr="00614079" w:rsidRDefault="00A878B6" w:rsidP="008F490A">
            <w:pPr>
              <w:rPr>
                <w:sz w:val="15"/>
                <w:szCs w:val="15"/>
              </w:rPr>
            </w:pPr>
            <w:r w:rsidRPr="00614079">
              <w:rPr>
                <w:sz w:val="15"/>
                <w:szCs w:val="15"/>
              </w:rPr>
              <w:t>10-day supply, 1 Naproxen tablet every 12 hours; 1 or 2 Oxycodone/ Acetaminophen tablets every 8 hours (as needed)</w:t>
            </w:r>
          </w:p>
        </w:tc>
        <w:tc>
          <w:tcPr>
            <w:tcW w:w="567" w:type="dxa"/>
            <w:shd w:val="clear" w:color="auto" w:fill="auto"/>
            <w:tcMar>
              <w:left w:w="28" w:type="dxa"/>
              <w:right w:w="28" w:type="dxa"/>
            </w:tcMar>
          </w:tcPr>
          <w:p w14:paraId="2E360712" w14:textId="07334294" w:rsidR="00A878B6" w:rsidRPr="00614079" w:rsidRDefault="00A878B6" w:rsidP="008F490A">
            <w:pPr>
              <w:rPr>
                <w:sz w:val="15"/>
                <w:szCs w:val="15"/>
              </w:rPr>
            </w:pPr>
            <w:r w:rsidRPr="00614079">
              <w:rPr>
                <w:sz w:val="15"/>
                <w:szCs w:val="15"/>
              </w:rPr>
              <w:t>108</w:t>
            </w:r>
          </w:p>
        </w:tc>
        <w:tc>
          <w:tcPr>
            <w:tcW w:w="708" w:type="dxa"/>
            <w:shd w:val="clear" w:color="auto" w:fill="auto"/>
            <w:tcMar>
              <w:left w:w="28" w:type="dxa"/>
              <w:right w:w="28" w:type="dxa"/>
            </w:tcMar>
          </w:tcPr>
          <w:p w14:paraId="69BA0FF5" w14:textId="3262F8A4" w:rsidR="00A878B6" w:rsidRPr="00614079" w:rsidRDefault="00A878B6" w:rsidP="008F490A">
            <w:pPr>
              <w:rPr>
                <w:sz w:val="15"/>
                <w:szCs w:val="15"/>
              </w:rPr>
            </w:pPr>
            <w:r w:rsidRPr="00614079">
              <w:rPr>
                <w:sz w:val="15"/>
                <w:szCs w:val="15"/>
              </w:rPr>
              <w:t>43</w:t>
            </w:r>
          </w:p>
        </w:tc>
        <w:tc>
          <w:tcPr>
            <w:tcW w:w="567" w:type="dxa"/>
            <w:shd w:val="clear" w:color="auto" w:fill="auto"/>
            <w:tcMar>
              <w:left w:w="28" w:type="dxa"/>
              <w:right w:w="28" w:type="dxa"/>
            </w:tcMar>
          </w:tcPr>
          <w:p w14:paraId="220322B7" w14:textId="19E982DF" w:rsidR="00A878B6" w:rsidRPr="00614079" w:rsidRDefault="00A878B6" w:rsidP="008F490A">
            <w:pPr>
              <w:rPr>
                <w:sz w:val="15"/>
                <w:szCs w:val="15"/>
              </w:rPr>
            </w:pPr>
            <w:r w:rsidRPr="00614079">
              <w:rPr>
                <w:sz w:val="15"/>
                <w:szCs w:val="15"/>
              </w:rPr>
              <w:t>58</w:t>
            </w:r>
          </w:p>
        </w:tc>
        <w:tc>
          <w:tcPr>
            <w:tcW w:w="2977" w:type="dxa"/>
            <w:shd w:val="clear" w:color="auto" w:fill="auto"/>
            <w:tcMar>
              <w:left w:w="28" w:type="dxa"/>
              <w:right w:w="28" w:type="dxa"/>
            </w:tcMar>
          </w:tcPr>
          <w:p w14:paraId="271681C8" w14:textId="77777777" w:rsidR="00A878B6" w:rsidRPr="00614079" w:rsidRDefault="00A878B6" w:rsidP="008F490A">
            <w:pPr>
              <w:rPr>
                <w:sz w:val="15"/>
                <w:szCs w:val="15"/>
              </w:rPr>
            </w:pPr>
            <w:r w:rsidRPr="00614079">
              <w:rPr>
                <w:sz w:val="15"/>
                <w:szCs w:val="15"/>
              </w:rPr>
              <w:t>Drowsiness: 16</w:t>
            </w:r>
          </w:p>
          <w:p w14:paraId="257D8A68" w14:textId="77777777" w:rsidR="00A878B6" w:rsidRPr="00614079" w:rsidRDefault="00A878B6" w:rsidP="008F490A">
            <w:pPr>
              <w:rPr>
                <w:sz w:val="15"/>
                <w:szCs w:val="15"/>
              </w:rPr>
            </w:pPr>
            <w:r w:rsidRPr="00614079">
              <w:rPr>
                <w:sz w:val="15"/>
                <w:szCs w:val="15"/>
              </w:rPr>
              <w:t>Dizziness: 16</w:t>
            </w:r>
          </w:p>
          <w:p w14:paraId="5C338CD3" w14:textId="77777777" w:rsidR="00A878B6" w:rsidRPr="00614079" w:rsidRDefault="00A878B6" w:rsidP="008F490A">
            <w:pPr>
              <w:rPr>
                <w:sz w:val="15"/>
                <w:szCs w:val="15"/>
              </w:rPr>
            </w:pPr>
            <w:r w:rsidRPr="00614079">
              <w:rPr>
                <w:sz w:val="15"/>
                <w:szCs w:val="15"/>
              </w:rPr>
              <w:t>Stomach irritation: 7</w:t>
            </w:r>
          </w:p>
          <w:p w14:paraId="40AE5AB6" w14:textId="77777777" w:rsidR="00A878B6" w:rsidRPr="00614079" w:rsidRDefault="00A878B6" w:rsidP="008F490A">
            <w:pPr>
              <w:rPr>
                <w:sz w:val="15"/>
                <w:szCs w:val="15"/>
              </w:rPr>
            </w:pPr>
            <w:r w:rsidRPr="00614079">
              <w:rPr>
                <w:sz w:val="15"/>
                <w:szCs w:val="15"/>
              </w:rPr>
              <w:t>Nausea or vomiting: 19</w:t>
            </w:r>
          </w:p>
          <w:p w14:paraId="6D5791DB" w14:textId="692F52E3" w:rsidR="00A878B6" w:rsidRPr="00614079" w:rsidRDefault="00A878B6" w:rsidP="008F490A">
            <w:pPr>
              <w:rPr>
                <w:sz w:val="15"/>
                <w:szCs w:val="15"/>
              </w:rPr>
            </w:pPr>
            <w:r w:rsidRPr="00614079">
              <w:rPr>
                <w:sz w:val="15"/>
                <w:szCs w:val="15"/>
              </w:rPr>
              <w:t>(Other AEs occurred in ≤3 patients were not listed)</w:t>
            </w:r>
          </w:p>
        </w:tc>
        <w:tc>
          <w:tcPr>
            <w:tcW w:w="1701" w:type="dxa"/>
            <w:shd w:val="clear" w:color="auto" w:fill="auto"/>
            <w:tcMar>
              <w:left w:w="28" w:type="dxa"/>
              <w:right w:w="28" w:type="dxa"/>
            </w:tcMar>
          </w:tcPr>
          <w:p w14:paraId="5383746C" w14:textId="299866E4" w:rsidR="00A878B6" w:rsidRPr="00614079" w:rsidRDefault="00A878B6" w:rsidP="008F490A">
            <w:pPr>
              <w:rPr>
                <w:sz w:val="15"/>
                <w:szCs w:val="15"/>
              </w:rPr>
            </w:pPr>
            <w:r w:rsidRPr="00614079">
              <w:rPr>
                <w:sz w:val="15"/>
                <w:szCs w:val="15"/>
              </w:rPr>
              <w:t>NR</w:t>
            </w:r>
          </w:p>
        </w:tc>
      </w:tr>
      <w:tr w:rsidR="00614079" w:rsidRPr="00614079" w14:paraId="796B50D1" w14:textId="77777777" w:rsidTr="00A878B6">
        <w:trPr>
          <w:cantSplit/>
        </w:trPr>
        <w:tc>
          <w:tcPr>
            <w:tcW w:w="819" w:type="dxa"/>
            <w:shd w:val="clear" w:color="auto" w:fill="auto"/>
            <w:tcMar>
              <w:left w:w="28" w:type="dxa"/>
              <w:right w:w="28" w:type="dxa"/>
            </w:tcMar>
          </w:tcPr>
          <w:p w14:paraId="78A33B51" w14:textId="08798B8C" w:rsidR="00A878B6" w:rsidRPr="00614079" w:rsidRDefault="00A878B6" w:rsidP="008F490A">
            <w:pPr>
              <w:rPr>
                <w:sz w:val="15"/>
                <w:szCs w:val="15"/>
              </w:rPr>
            </w:pPr>
            <w:r w:rsidRPr="00614079">
              <w:rPr>
                <w:sz w:val="15"/>
                <w:szCs w:val="15"/>
              </w:rPr>
              <w:t xml:space="preserve">McIntosh, 2004 </w:t>
            </w:r>
            <w:r w:rsidRPr="00614079">
              <w:rPr>
                <w:sz w:val="15"/>
                <w:szCs w:val="15"/>
              </w:rPr>
              <w:fldChar w:fldCharType="begin">
                <w:fldData xml:space="preserve">PEVuZE5vdGU+PENpdGU+PEF1dGhvcj5NY0ludG9zaDwvQXV0aG9yPjxZZWFyPjIwMDQ8L1llYXI+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PEVuZE5vdGU+PENpdGU+PEF1dGhvcj5NY0ludG9zaDwvQXV0aG9yPjxZZWFyPjIwMDQ8L1llYXI+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(97)</w:t>
            </w:r>
            <w:r w:rsidRPr="00614079">
              <w:rPr>
                <w:sz w:val="15"/>
                <w:szCs w:val="15"/>
              </w:rPr>
              <w:fldChar w:fldCharType="end"/>
            </w:r>
          </w:p>
        </w:tc>
        <w:tc>
          <w:tcPr>
            <w:tcW w:w="662" w:type="dxa"/>
            <w:shd w:val="clear" w:color="auto" w:fill="auto"/>
            <w:tcMar>
              <w:left w:w="28" w:type="dxa"/>
              <w:right w:w="28" w:type="dxa"/>
            </w:tcMar>
          </w:tcPr>
          <w:p w14:paraId="29277841" w14:textId="24F02694" w:rsidR="00A878B6" w:rsidRPr="00614079" w:rsidRDefault="00A878B6" w:rsidP="008F490A">
            <w:pPr>
              <w:rPr>
                <w:sz w:val="15"/>
                <w:szCs w:val="15"/>
              </w:rPr>
            </w:pPr>
            <w:r w:rsidRPr="00614079">
              <w:rPr>
                <w:sz w:val="15"/>
                <w:szCs w:val="15"/>
              </w:rPr>
              <w:t>USA</w:t>
            </w:r>
          </w:p>
        </w:tc>
        <w:tc>
          <w:tcPr>
            <w:tcW w:w="1134" w:type="dxa"/>
            <w:shd w:val="clear" w:color="auto" w:fill="auto"/>
            <w:tcMar>
              <w:left w:w="28" w:type="dxa"/>
              <w:right w:w="28" w:type="dxa"/>
            </w:tcMar>
          </w:tcPr>
          <w:p w14:paraId="6A3D29C1" w14:textId="2C04C4AC" w:rsidR="00A878B6" w:rsidRPr="00614079" w:rsidRDefault="00A878B6" w:rsidP="008F490A">
            <w:pPr>
              <w:rPr>
                <w:sz w:val="15"/>
                <w:szCs w:val="15"/>
              </w:rPr>
            </w:pPr>
            <w:r w:rsidRPr="00614079">
              <w:rPr>
                <w:sz w:val="15"/>
                <w:szCs w:val="15"/>
              </w:rPr>
              <w:t>Observational study (telephone survey)</w:t>
            </w:r>
          </w:p>
        </w:tc>
        <w:tc>
          <w:tcPr>
            <w:tcW w:w="1418" w:type="dxa"/>
            <w:shd w:val="clear" w:color="auto" w:fill="auto"/>
            <w:tcMar>
              <w:left w:w="28" w:type="dxa"/>
              <w:right w:w="28" w:type="dxa"/>
            </w:tcMar>
          </w:tcPr>
          <w:p w14:paraId="4777D0A4" w14:textId="39B69B88" w:rsidR="00A878B6" w:rsidRPr="00614079" w:rsidRDefault="00A878B6" w:rsidP="008F490A">
            <w:pPr>
              <w:rPr>
                <w:sz w:val="15"/>
                <w:szCs w:val="15"/>
              </w:rPr>
            </w:pPr>
            <w:r w:rsidRPr="00614079">
              <w:rPr>
                <w:sz w:val="15"/>
                <w:szCs w:val="15"/>
              </w:rPr>
              <w:t>Acute orthopaedic injury</w:t>
            </w:r>
          </w:p>
        </w:tc>
        <w:tc>
          <w:tcPr>
            <w:tcW w:w="1558" w:type="dxa"/>
            <w:shd w:val="clear" w:color="auto" w:fill="auto"/>
            <w:tcMar>
              <w:left w:w="28" w:type="dxa"/>
              <w:right w:w="28" w:type="dxa"/>
            </w:tcMar>
          </w:tcPr>
          <w:p w14:paraId="5A8C0343" w14:textId="274CAC01" w:rsidR="00A878B6" w:rsidRPr="00614079" w:rsidRDefault="00A878B6" w:rsidP="008F490A">
            <w:pPr>
              <w:rPr>
                <w:sz w:val="15"/>
                <w:szCs w:val="15"/>
              </w:rPr>
            </w:pPr>
            <w:r w:rsidRPr="00614079">
              <w:rPr>
                <w:sz w:val="15"/>
                <w:szCs w:val="15"/>
              </w:rPr>
              <w:t>NR</w:t>
            </w:r>
          </w:p>
        </w:tc>
        <w:tc>
          <w:tcPr>
            <w:tcW w:w="714" w:type="dxa"/>
            <w:shd w:val="clear" w:color="auto" w:fill="auto"/>
            <w:tcMar>
              <w:left w:w="28" w:type="dxa"/>
              <w:right w:w="28" w:type="dxa"/>
            </w:tcMar>
          </w:tcPr>
          <w:p w14:paraId="4865F975" w14:textId="19C273E1" w:rsidR="00A878B6" w:rsidRPr="00614079" w:rsidRDefault="00A878B6" w:rsidP="008F490A">
            <w:pPr>
              <w:rPr>
                <w:sz w:val="15"/>
                <w:szCs w:val="15"/>
              </w:rPr>
            </w:pPr>
            <w:r w:rsidRPr="00614079">
              <w:rPr>
                <w:sz w:val="15"/>
                <w:szCs w:val="15"/>
              </w:rPr>
              <w:t>14 days</w:t>
            </w:r>
          </w:p>
        </w:tc>
        <w:tc>
          <w:tcPr>
            <w:tcW w:w="2265" w:type="dxa"/>
            <w:shd w:val="clear" w:color="auto" w:fill="auto"/>
            <w:tcMar>
              <w:left w:w="28" w:type="dxa"/>
              <w:right w:w="28" w:type="dxa"/>
            </w:tcMar>
          </w:tcPr>
          <w:p w14:paraId="197183A3" w14:textId="6F7F6A8F" w:rsidR="00A878B6" w:rsidRPr="00614079" w:rsidRDefault="00A878B6" w:rsidP="008F490A">
            <w:pPr>
              <w:rPr>
                <w:sz w:val="15"/>
                <w:szCs w:val="15"/>
              </w:rPr>
            </w:pPr>
            <w:r w:rsidRPr="00614079">
              <w:rPr>
                <w:sz w:val="15"/>
                <w:szCs w:val="15"/>
              </w:rPr>
              <w:t>Acetaminophen-oxycodone: 13</w:t>
            </w:r>
          </w:p>
          <w:p w14:paraId="004EC690" w14:textId="32009AB2" w:rsidR="00A878B6" w:rsidRPr="00614079" w:rsidRDefault="00A878B6" w:rsidP="008F490A">
            <w:pPr>
              <w:rPr>
                <w:sz w:val="15"/>
                <w:szCs w:val="15"/>
              </w:rPr>
            </w:pPr>
            <w:r w:rsidRPr="00614079">
              <w:rPr>
                <w:sz w:val="15"/>
                <w:szCs w:val="15"/>
              </w:rPr>
              <w:t>Acetaminophen- oxycodone: 35</w:t>
            </w:r>
          </w:p>
          <w:p w14:paraId="2B532D87" w14:textId="5A009962" w:rsidR="00A878B6" w:rsidRPr="00614079" w:rsidRDefault="00A878B6" w:rsidP="008F490A">
            <w:pPr>
              <w:rPr>
                <w:sz w:val="15"/>
                <w:szCs w:val="15"/>
              </w:rPr>
            </w:pPr>
            <w:r w:rsidRPr="00614079">
              <w:rPr>
                <w:sz w:val="15"/>
                <w:szCs w:val="15"/>
              </w:rPr>
              <w:t>Acetaminophen-hydrocodone: 23</w:t>
            </w:r>
          </w:p>
          <w:p w14:paraId="5A11FE0E" w14:textId="081B0866" w:rsidR="00A878B6" w:rsidRPr="00614079" w:rsidRDefault="00A878B6" w:rsidP="008F490A">
            <w:pPr>
              <w:rPr>
                <w:sz w:val="15"/>
                <w:szCs w:val="15"/>
              </w:rPr>
            </w:pPr>
            <w:r w:rsidRPr="00614079">
              <w:rPr>
                <w:sz w:val="15"/>
                <w:szCs w:val="15"/>
              </w:rPr>
              <w:t>Acetaminophen-codeine: 4</w:t>
            </w:r>
          </w:p>
          <w:p w14:paraId="2B9ADD7A" w14:textId="13E9CB55" w:rsidR="00A878B6" w:rsidRPr="00614079" w:rsidRDefault="00A878B6" w:rsidP="008F490A">
            <w:pPr>
              <w:rPr>
                <w:sz w:val="15"/>
                <w:szCs w:val="15"/>
              </w:rPr>
            </w:pPr>
            <w:r w:rsidRPr="00614079">
              <w:rPr>
                <w:sz w:val="15"/>
                <w:szCs w:val="15"/>
              </w:rPr>
              <w:t>Acetaminophen-propoxyphene: 3</w:t>
            </w:r>
          </w:p>
          <w:p w14:paraId="0AA976B0" w14:textId="223AFD41" w:rsidR="00A878B6" w:rsidRPr="00614079" w:rsidRDefault="00A878B6" w:rsidP="008F490A">
            <w:pPr>
              <w:rPr>
                <w:sz w:val="15"/>
                <w:szCs w:val="15"/>
              </w:rPr>
            </w:pPr>
            <w:r w:rsidRPr="00614079">
              <w:rPr>
                <w:sz w:val="15"/>
                <w:szCs w:val="15"/>
              </w:rPr>
              <w:t>Oxycodone: 2</w:t>
            </w:r>
          </w:p>
          <w:p w14:paraId="0609F9C8" w14:textId="79E2B5D2" w:rsidR="00A878B6" w:rsidRPr="00614079" w:rsidRDefault="00A878B6" w:rsidP="008F490A">
            <w:pPr>
              <w:rPr>
                <w:sz w:val="15"/>
                <w:szCs w:val="15"/>
              </w:rPr>
            </w:pPr>
            <w:r w:rsidRPr="00614079">
              <w:rPr>
                <w:sz w:val="15"/>
                <w:szCs w:val="15"/>
              </w:rPr>
              <w:t>Hydromorphone: 2</w:t>
            </w:r>
          </w:p>
          <w:p w14:paraId="47C023D4" w14:textId="636EFCDC" w:rsidR="00A878B6" w:rsidRPr="00614079" w:rsidRDefault="00A878B6" w:rsidP="008F490A">
            <w:pPr>
              <w:rPr>
                <w:sz w:val="15"/>
                <w:szCs w:val="15"/>
              </w:rPr>
            </w:pPr>
            <w:r w:rsidRPr="00614079">
              <w:rPr>
                <w:sz w:val="15"/>
                <w:szCs w:val="15"/>
              </w:rPr>
              <w:t>Morphine SR: 1</w:t>
            </w:r>
          </w:p>
          <w:p w14:paraId="312B625E" w14:textId="257D04AB" w:rsidR="00A878B6" w:rsidRPr="00614079" w:rsidRDefault="00A878B6" w:rsidP="008F490A">
            <w:pPr>
              <w:rPr>
                <w:sz w:val="15"/>
                <w:szCs w:val="15"/>
              </w:rPr>
            </w:pPr>
            <w:r w:rsidRPr="00614079">
              <w:rPr>
                <w:sz w:val="15"/>
                <w:szCs w:val="15"/>
              </w:rPr>
              <w:t>Nonsteroidal anti-inflammatory drugs: 16</w:t>
            </w:r>
          </w:p>
          <w:p w14:paraId="68698EA2" w14:textId="0666571A" w:rsidR="00A878B6" w:rsidRPr="00614079" w:rsidRDefault="00A878B6" w:rsidP="008F490A">
            <w:pPr>
              <w:rPr>
                <w:sz w:val="15"/>
                <w:szCs w:val="15"/>
              </w:rPr>
            </w:pPr>
            <w:r w:rsidRPr="00614079">
              <w:rPr>
                <w:sz w:val="15"/>
                <w:szCs w:val="15"/>
              </w:rPr>
              <w:t>Diazepam: 1</w:t>
            </w:r>
          </w:p>
          <w:p w14:paraId="1EC25C98" w14:textId="77777777" w:rsidR="00A878B6" w:rsidRPr="00614079" w:rsidRDefault="00A878B6" w:rsidP="008F490A">
            <w:pPr>
              <w:rPr>
                <w:sz w:val="15"/>
                <w:szCs w:val="15"/>
              </w:rPr>
            </w:pPr>
            <w:r w:rsidRPr="00614079">
              <w:rPr>
                <w:sz w:val="15"/>
                <w:szCs w:val="15"/>
              </w:rPr>
              <w:t>Methocarbamol: 1</w:t>
            </w:r>
          </w:p>
          <w:p w14:paraId="0B1FC85C" w14:textId="6BFA97DA" w:rsidR="00A878B6" w:rsidRPr="00614079" w:rsidRDefault="00A878B6" w:rsidP="008F490A">
            <w:pPr>
              <w:rPr>
                <w:sz w:val="15"/>
                <w:szCs w:val="15"/>
              </w:rPr>
            </w:pPr>
            <w:r w:rsidRPr="00614079">
              <w:rPr>
                <w:sz w:val="15"/>
                <w:szCs w:val="15"/>
              </w:rPr>
              <w:t>(83 out of 101 patients received opioid analgesic)</w:t>
            </w:r>
          </w:p>
        </w:tc>
        <w:tc>
          <w:tcPr>
            <w:tcW w:w="567" w:type="dxa"/>
            <w:shd w:val="clear" w:color="auto" w:fill="auto"/>
            <w:tcMar>
              <w:left w:w="28" w:type="dxa"/>
              <w:right w:w="28" w:type="dxa"/>
            </w:tcMar>
          </w:tcPr>
          <w:p w14:paraId="5D563681" w14:textId="0307189E" w:rsidR="00A878B6" w:rsidRPr="00614079" w:rsidRDefault="00A878B6" w:rsidP="008F490A">
            <w:pPr>
              <w:rPr>
                <w:sz w:val="15"/>
                <w:szCs w:val="15"/>
              </w:rPr>
            </w:pPr>
            <w:r w:rsidRPr="00614079">
              <w:rPr>
                <w:sz w:val="15"/>
                <w:szCs w:val="15"/>
              </w:rPr>
              <w:t>101</w:t>
            </w:r>
          </w:p>
        </w:tc>
        <w:tc>
          <w:tcPr>
            <w:tcW w:w="708" w:type="dxa"/>
            <w:shd w:val="clear" w:color="auto" w:fill="auto"/>
            <w:tcMar>
              <w:left w:w="28" w:type="dxa"/>
              <w:right w:w="28" w:type="dxa"/>
            </w:tcMar>
          </w:tcPr>
          <w:p w14:paraId="4F75DED6" w14:textId="63E64FED" w:rsidR="00A878B6" w:rsidRPr="00614079" w:rsidRDefault="00A878B6" w:rsidP="008F490A">
            <w:pPr>
              <w:rPr>
                <w:sz w:val="15"/>
                <w:szCs w:val="15"/>
              </w:rPr>
            </w:pPr>
            <w:r w:rsidRPr="00614079">
              <w:rPr>
                <w:sz w:val="15"/>
                <w:szCs w:val="15"/>
              </w:rPr>
              <w:t>26</w:t>
            </w:r>
          </w:p>
        </w:tc>
        <w:tc>
          <w:tcPr>
            <w:tcW w:w="567" w:type="dxa"/>
            <w:shd w:val="clear" w:color="auto" w:fill="auto"/>
            <w:tcMar>
              <w:left w:w="28" w:type="dxa"/>
              <w:right w:w="28" w:type="dxa"/>
            </w:tcMar>
          </w:tcPr>
          <w:p w14:paraId="77F287C3" w14:textId="14BA21B7" w:rsidR="00A878B6" w:rsidRPr="00614079" w:rsidRDefault="00A878B6" w:rsidP="008F490A">
            <w:pPr>
              <w:rPr>
                <w:sz w:val="15"/>
                <w:szCs w:val="15"/>
              </w:rPr>
            </w:pPr>
            <w:r w:rsidRPr="00614079">
              <w:rPr>
                <w:sz w:val="15"/>
                <w:szCs w:val="15"/>
              </w:rPr>
              <w:t>26</w:t>
            </w:r>
          </w:p>
        </w:tc>
        <w:tc>
          <w:tcPr>
            <w:tcW w:w="2977" w:type="dxa"/>
            <w:shd w:val="clear" w:color="auto" w:fill="auto"/>
            <w:tcMar>
              <w:left w:w="28" w:type="dxa"/>
              <w:right w:w="28" w:type="dxa"/>
            </w:tcMar>
          </w:tcPr>
          <w:p w14:paraId="208571D2" w14:textId="77777777" w:rsidR="00A878B6" w:rsidRPr="00614079" w:rsidRDefault="00A878B6" w:rsidP="008F490A">
            <w:pPr>
              <w:rPr>
                <w:sz w:val="15"/>
                <w:szCs w:val="15"/>
              </w:rPr>
            </w:pPr>
            <w:r w:rsidRPr="00614079">
              <w:rPr>
                <w:sz w:val="15"/>
                <w:szCs w:val="15"/>
              </w:rPr>
              <w:t>Nausea: 9</w:t>
            </w:r>
          </w:p>
          <w:p w14:paraId="3A6C36BE" w14:textId="77777777" w:rsidR="00A878B6" w:rsidRPr="00614079" w:rsidRDefault="00A878B6" w:rsidP="008F490A">
            <w:pPr>
              <w:rPr>
                <w:sz w:val="15"/>
                <w:szCs w:val="15"/>
              </w:rPr>
            </w:pPr>
            <w:r w:rsidRPr="00614079">
              <w:rPr>
                <w:sz w:val="15"/>
                <w:szCs w:val="15"/>
              </w:rPr>
              <w:t>Dizziness: 9</w:t>
            </w:r>
          </w:p>
          <w:p w14:paraId="647CEC5D" w14:textId="77777777" w:rsidR="00A878B6" w:rsidRPr="00614079" w:rsidRDefault="00A878B6" w:rsidP="008F490A">
            <w:pPr>
              <w:rPr>
                <w:sz w:val="15"/>
                <w:szCs w:val="15"/>
              </w:rPr>
            </w:pPr>
            <w:r w:rsidRPr="00614079">
              <w:rPr>
                <w:sz w:val="15"/>
                <w:szCs w:val="15"/>
              </w:rPr>
              <w:t>Constipation: 2</w:t>
            </w:r>
          </w:p>
          <w:p w14:paraId="2784A7B8" w14:textId="77777777" w:rsidR="00A878B6" w:rsidRPr="00614079" w:rsidRDefault="00A878B6" w:rsidP="008F490A">
            <w:pPr>
              <w:rPr>
                <w:sz w:val="15"/>
                <w:szCs w:val="15"/>
              </w:rPr>
            </w:pPr>
            <w:r w:rsidRPr="00614079">
              <w:rPr>
                <w:sz w:val="15"/>
                <w:szCs w:val="15"/>
              </w:rPr>
              <w:t>Nausea with vomiting: 2</w:t>
            </w:r>
          </w:p>
          <w:p w14:paraId="272301F5" w14:textId="77777777" w:rsidR="00A878B6" w:rsidRPr="00614079" w:rsidRDefault="00A878B6" w:rsidP="008F490A">
            <w:pPr>
              <w:rPr>
                <w:sz w:val="15"/>
                <w:szCs w:val="15"/>
              </w:rPr>
            </w:pPr>
            <w:r w:rsidRPr="00614079">
              <w:rPr>
                <w:sz w:val="15"/>
                <w:szCs w:val="15"/>
              </w:rPr>
              <w:t>Pruritis: 2</w:t>
            </w:r>
          </w:p>
          <w:p w14:paraId="050ECBC1" w14:textId="77777777" w:rsidR="00A878B6" w:rsidRPr="00614079" w:rsidRDefault="00A878B6" w:rsidP="008F490A">
            <w:pPr>
              <w:rPr>
                <w:sz w:val="15"/>
                <w:szCs w:val="15"/>
              </w:rPr>
            </w:pPr>
            <w:r w:rsidRPr="00614079">
              <w:rPr>
                <w:sz w:val="15"/>
                <w:szCs w:val="15"/>
              </w:rPr>
              <w:t>Insomnia: 1</w:t>
            </w:r>
          </w:p>
          <w:p w14:paraId="2E4F43BE" w14:textId="4FDFCF84" w:rsidR="00A878B6" w:rsidRPr="00614079" w:rsidRDefault="00A878B6" w:rsidP="008F490A">
            <w:pPr>
              <w:rPr>
                <w:sz w:val="15"/>
                <w:szCs w:val="15"/>
              </w:rPr>
            </w:pPr>
            <w:r w:rsidRPr="00614079">
              <w:rPr>
                <w:sz w:val="15"/>
                <w:szCs w:val="15"/>
              </w:rPr>
              <w:t>Urticaria: 1</w:t>
            </w:r>
          </w:p>
        </w:tc>
        <w:tc>
          <w:tcPr>
            <w:tcW w:w="1701" w:type="dxa"/>
            <w:shd w:val="clear" w:color="auto" w:fill="auto"/>
            <w:tcMar>
              <w:left w:w="28" w:type="dxa"/>
              <w:right w:w="28" w:type="dxa"/>
            </w:tcMar>
          </w:tcPr>
          <w:p w14:paraId="1D18ACCB" w14:textId="2F4B0F40" w:rsidR="00A878B6" w:rsidRPr="00614079" w:rsidRDefault="00A878B6" w:rsidP="008F490A">
            <w:pPr>
              <w:rPr>
                <w:sz w:val="15"/>
                <w:szCs w:val="15"/>
              </w:rPr>
            </w:pPr>
            <w:r w:rsidRPr="00614079">
              <w:rPr>
                <w:sz w:val="15"/>
                <w:szCs w:val="15"/>
              </w:rPr>
              <w:t>Discontinued narcotic analgesics due to significant side effects: 3</w:t>
            </w:r>
          </w:p>
          <w:p w14:paraId="31E6AC43" w14:textId="5A281CA5" w:rsidR="00A878B6" w:rsidRPr="00614079" w:rsidRDefault="00A878B6" w:rsidP="008F490A">
            <w:pPr>
              <w:rPr>
                <w:sz w:val="15"/>
                <w:szCs w:val="15"/>
              </w:rPr>
            </w:pPr>
            <w:r w:rsidRPr="00614079">
              <w:rPr>
                <w:sz w:val="15"/>
                <w:szCs w:val="15"/>
              </w:rPr>
              <w:t>Medications changed by primary physician or orthopaedist due to side effects (medication not specified): 2</w:t>
            </w:r>
          </w:p>
        </w:tc>
      </w:tr>
      <w:tr w:rsidR="00614079" w:rsidRPr="00614079" w14:paraId="632181F7" w14:textId="77777777" w:rsidTr="00A878B6">
        <w:trPr>
          <w:cantSplit/>
        </w:trPr>
        <w:tc>
          <w:tcPr>
            <w:tcW w:w="819" w:type="dxa"/>
            <w:shd w:val="clear" w:color="auto" w:fill="auto"/>
            <w:tcMar>
              <w:left w:w="28" w:type="dxa"/>
              <w:right w:w="28" w:type="dxa"/>
            </w:tcMar>
          </w:tcPr>
          <w:p w14:paraId="4B143B7B" w14:textId="48BBBBF0" w:rsidR="00A878B6" w:rsidRPr="00614079" w:rsidRDefault="00A878B6" w:rsidP="008F490A">
            <w:pPr>
              <w:rPr>
                <w:sz w:val="15"/>
                <w:szCs w:val="15"/>
              </w:rPr>
            </w:pPr>
            <w:r w:rsidRPr="00614079">
              <w:rPr>
                <w:sz w:val="15"/>
                <w:szCs w:val="15"/>
              </w:rPr>
              <w:t xml:space="preserve">Guillen-Astete, 2017 </w:t>
            </w:r>
            <w:r w:rsidRPr="00614079">
              <w:rPr>
                <w:sz w:val="15"/>
                <w:szCs w:val="15"/>
              </w:rPr>
              <w:fldChar w:fldCharType="begin">
                <w:fldData xml:space="preserve">PEVuZE5vdGU+PENpdGU+PEF1dGhvcj5HdWlsbGVuLUFzdGV0ZTwvQXV0aG9yPjxZZWFyPjIwMTc8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PEVuZE5vdGU+PENpdGU+PEF1dGhvcj5HdWlsbGVuLUFzdGV0ZTwvQXV0aG9yPjxZZWFyPjIwMTc8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(89)</w:t>
            </w:r>
            <w:r w:rsidRPr="00614079">
              <w:rPr>
                <w:sz w:val="15"/>
                <w:szCs w:val="15"/>
              </w:rPr>
              <w:fldChar w:fldCharType="end"/>
            </w:r>
            <w:r w:rsidRPr="00614079">
              <w:rPr>
                <w:sz w:val="15"/>
                <w:szCs w:val="15"/>
              </w:rPr>
              <w:t xml:space="preserve"> </w:t>
            </w:r>
          </w:p>
        </w:tc>
        <w:tc>
          <w:tcPr>
            <w:tcW w:w="662" w:type="dxa"/>
            <w:shd w:val="clear" w:color="auto" w:fill="auto"/>
            <w:tcMar>
              <w:left w:w="28" w:type="dxa"/>
              <w:right w:w="28" w:type="dxa"/>
            </w:tcMar>
          </w:tcPr>
          <w:p w14:paraId="623AB2CD" w14:textId="4D30DBF7" w:rsidR="00A878B6" w:rsidRPr="00614079" w:rsidRDefault="00A878B6" w:rsidP="008F490A">
            <w:pPr>
              <w:rPr>
                <w:sz w:val="15"/>
                <w:szCs w:val="15"/>
              </w:rPr>
            </w:pPr>
            <w:r w:rsidRPr="00614079">
              <w:rPr>
                <w:sz w:val="15"/>
                <w:szCs w:val="15"/>
              </w:rPr>
              <w:t>Spain</w:t>
            </w:r>
          </w:p>
        </w:tc>
        <w:tc>
          <w:tcPr>
            <w:tcW w:w="1134" w:type="dxa"/>
            <w:shd w:val="clear" w:color="auto" w:fill="auto"/>
            <w:tcMar>
              <w:left w:w="28" w:type="dxa"/>
              <w:right w:w="28" w:type="dxa"/>
            </w:tcMar>
          </w:tcPr>
          <w:p w14:paraId="00EA4981" w14:textId="66736CB8" w:rsidR="00A878B6" w:rsidRPr="00614079" w:rsidRDefault="00A878B6" w:rsidP="008F490A">
            <w:pPr>
              <w:rPr>
                <w:sz w:val="15"/>
                <w:szCs w:val="15"/>
              </w:rPr>
            </w:pPr>
            <w:r w:rsidRPr="00614079">
              <w:rPr>
                <w:sz w:val="15"/>
                <w:szCs w:val="15"/>
              </w:rPr>
              <w:t>Retrospective observational study</w:t>
            </w:r>
          </w:p>
        </w:tc>
        <w:tc>
          <w:tcPr>
            <w:tcW w:w="1418" w:type="dxa"/>
            <w:shd w:val="clear" w:color="auto" w:fill="auto"/>
            <w:tcMar>
              <w:left w:w="28" w:type="dxa"/>
              <w:right w:w="28" w:type="dxa"/>
            </w:tcMar>
          </w:tcPr>
          <w:p w14:paraId="371283F9" w14:textId="751EAE73" w:rsidR="00A878B6" w:rsidRPr="00614079" w:rsidRDefault="00A878B6" w:rsidP="008F490A">
            <w:pPr>
              <w:rPr>
                <w:sz w:val="15"/>
                <w:szCs w:val="15"/>
              </w:rPr>
            </w:pPr>
            <w:r w:rsidRPr="00614079">
              <w:rPr>
                <w:sz w:val="15"/>
                <w:szCs w:val="15"/>
              </w:rPr>
              <w:t>Low back pain</w:t>
            </w:r>
          </w:p>
        </w:tc>
        <w:tc>
          <w:tcPr>
            <w:tcW w:w="1558" w:type="dxa"/>
            <w:shd w:val="clear" w:color="auto" w:fill="auto"/>
            <w:tcMar>
              <w:left w:w="28" w:type="dxa"/>
              <w:right w:w="28" w:type="dxa"/>
            </w:tcMar>
          </w:tcPr>
          <w:p w14:paraId="5C5DC471" w14:textId="7777209F" w:rsidR="00A878B6" w:rsidRPr="00614079" w:rsidRDefault="00A878B6" w:rsidP="008F490A">
            <w:pPr>
              <w:rPr>
                <w:sz w:val="15"/>
                <w:szCs w:val="15"/>
              </w:rPr>
            </w:pPr>
            <w:r w:rsidRPr="00614079">
              <w:rPr>
                <w:sz w:val="15"/>
                <w:szCs w:val="15"/>
              </w:rPr>
              <w:t>NR</w:t>
            </w:r>
          </w:p>
        </w:tc>
        <w:tc>
          <w:tcPr>
            <w:tcW w:w="714" w:type="dxa"/>
            <w:shd w:val="clear" w:color="auto" w:fill="auto"/>
            <w:tcMar>
              <w:left w:w="28" w:type="dxa"/>
              <w:right w:w="28" w:type="dxa"/>
            </w:tcMar>
          </w:tcPr>
          <w:p w14:paraId="14461851" w14:textId="4F62A88B" w:rsidR="00A878B6" w:rsidRPr="00614079" w:rsidRDefault="00A878B6" w:rsidP="008F490A">
            <w:pPr>
              <w:rPr>
                <w:sz w:val="15"/>
                <w:szCs w:val="15"/>
              </w:rPr>
            </w:pPr>
            <w:r w:rsidRPr="00614079">
              <w:rPr>
                <w:sz w:val="15"/>
                <w:szCs w:val="15"/>
              </w:rPr>
              <w:t>30 days</w:t>
            </w:r>
          </w:p>
        </w:tc>
        <w:tc>
          <w:tcPr>
            <w:tcW w:w="2265" w:type="dxa"/>
            <w:shd w:val="clear" w:color="auto" w:fill="auto"/>
            <w:tcMar>
              <w:left w:w="28" w:type="dxa"/>
              <w:right w:w="28" w:type="dxa"/>
            </w:tcMar>
          </w:tcPr>
          <w:p w14:paraId="0B5D9A4E" w14:textId="66F0DF1D" w:rsidR="00A878B6" w:rsidRPr="00614079" w:rsidRDefault="00A878B6" w:rsidP="008F490A">
            <w:pPr>
              <w:rPr>
                <w:sz w:val="15"/>
                <w:szCs w:val="15"/>
              </w:rPr>
            </w:pPr>
            <w:r w:rsidRPr="00614079">
              <w:rPr>
                <w:sz w:val="15"/>
                <w:szCs w:val="15"/>
              </w:rPr>
              <w:t>Tapentadol, Oral, 25 mg (23 patients)</w:t>
            </w:r>
            <w:r w:rsidRPr="00614079">
              <w:rPr>
                <w:sz w:val="15"/>
                <w:szCs w:val="15"/>
              </w:rPr>
              <w:br/>
              <w:t>50 mg (68 patients)</w:t>
            </w:r>
          </w:p>
          <w:p w14:paraId="601F992A" w14:textId="6D572ED0" w:rsidR="00A878B6" w:rsidRPr="00614079" w:rsidRDefault="00A878B6" w:rsidP="008F490A">
            <w:pPr>
              <w:rPr>
                <w:b/>
                <w:bCs/>
                <w:sz w:val="15"/>
                <w:szCs w:val="15"/>
              </w:rPr>
            </w:pPr>
            <w:r w:rsidRPr="00614079">
              <w:rPr>
                <w:sz w:val="15"/>
                <w:szCs w:val="15"/>
              </w:rPr>
              <w:t>Twice daily.</w:t>
            </w:r>
          </w:p>
        </w:tc>
        <w:tc>
          <w:tcPr>
            <w:tcW w:w="567" w:type="dxa"/>
            <w:shd w:val="clear" w:color="auto" w:fill="auto"/>
            <w:tcMar>
              <w:left w:w="28" w:type="dxa"/>
              <w:right w:w="28" w:type="dxa"/>
            </w:tcMar>
          </w:tcPr>
          <w:p w14:paraId="3743D3DF" w14:textId="1C4043C6" w:rsidR="00A878B6" w:rsidRPr="00614079" w:rsidRDefault="00A878B6" w:rsidP="008F490A">
            <w:pPr>
              <w:rPr>
                <w:sz w:val="15"/>
                <w:szCs w:val="15"/>
              </w:rPr>
            </w:pPr>
            <w:r w:rsidRPr="00614079">
              <w:rPr>
                <w:sz w:val="15"/>
                <w:szCs w:val="15"/>
              </w:rPr>
              <w:t>91</w:t>
            </w:r>
          </w:p>
        </w:tc>
        <w:tc>
          <w:tcPr>
            <w:tcW w:w="708" w:type="dxa"/>
            <w:shd w:val="clear" w:color="auto" w:fill="auto"/>
            <w:tcMar>
              <w:left w:w="28" w:type="dxa"/>
              <w:right w:w="28" w:type="dxa"/>
            </w:tcMar>
          </w:tcPr>
          <w:p w14:paraId="4023F644" w14:textId="7A076665" w:rsidR="00A878B6" w:rsidRPr="00614079" w:rsidRDefault="00A878B6" w:rsidP="008F490A">
            <w:pPr>
              <w:rPr>
                <w:sz w:val="15"/>
                <w:szCs w:val="15"/>
              </w:rPr>
            </w:pPr>
            <w:r w:rsidRPr="00614079">
              <w:rPr>
                <w:sz w:val="15"/>
                <w:szCs w:val="15"/>
              </w:rPr>
              <w:t>19</w:t>
            </w:r>
          </w:p>
        </w:tc>
        <w:tc>
          <w:tcPr>
            <w:tcW w:w="567" w:type="dxa"/>
            <w:shd w:val="clear" w:color="auto" w:fill="auto"/>
            <w:tcMar>
              <w:left w:w="28" w:type="dxa"/>
              <w:right w:w="28" w:type="dxa"/>
            </w:tcMar>
          </w:tcPr>
          <w:p w14:paraId="3EAB69E4" w14:textId="6201F461" w:rsidR="00A878B6" w:rsidRPr="00614079" w:rsidRDefault="00A878B6" w:rsidP="008F490A">
            <w:pPr>
              <w:rPr>
                <w:sz w:val="15"/>
                <w:szCs w:val="15"/>
              </w:rPr>
            </w:pPr>
            <w:r w:rsidRPr="00614079">
              <w:rPr>
                <w:sz w:val="15"/>
                <w:szCs w:val="15"/>
              </w:rPr>
              <w:t>19</w:t>
            </w:r>
          </w:p>
        </w:tc>
        <w:tc>
          <w:tcPr>
            <w:tcW w:w="2977" w:type="dxa"/>
            <w:shd w:val="clear" w:color="auto" w:fill="auto"/>
            <w:tcMar>
              <w:left w:w="28" w:type="dxa"/>
              <w:right w:w="28" w:type="dxa"/>
            </w:tcMar>
          </w:tcPr>
          <w:p w14:paraId="510A2BD7" w14:textId="7976B3A1" w:rsidR="00A878B6" w:rsidRPr="00614079" w:rsidRDefault="00A878B6" w:rsidP="008F490A">
            <w:pPr>
              <w:rPr>
                <w:sz w:val="15"/>
                <w:szCs w:val="15"/>
              </w:rPr>
            </w:pPr>
            <w:r w:rsidRPr="00614079">
              <w:rPr>
                <w:sz w:val="15"/>
                <w:szCs w:val="15"/>
              </w:rPr>
              <w:t>NR</w:t>
            </w:r>
          </w:p>
        </w:tc>
        <w:tc>
          <w:tcPr>
            <w:tcW w:w="1701" w:type="dxa"/>
            <w:shd w:val="clear" w:color="auto" w:fill="auto"/>
            <w:tcMar>
              <w:left w:w="28" w:type="dxa"/>
              <w:right w:w="28" w:type="dxa"/>
            </w:tcMar>
          </w:tcPr>
          <w:p w14:paraId="7421900F" w14:textId="1022AA22" w:rsidR="00A878B6" w:rsidRPr="00614079" w:rsidRDefault="00A878B6" w:rsidP="008F490A">
            <w:pPr>
              <w:rPr>
                <w:sz w:val="15"/>
                <w:szCs w:val="15"/>
              </w:rPr>
            </w:pPr>
            <w:r w:rsidRPr="00614079">
              <w:rPr>
                <w:sz w:val="15"/>
                <w:szCs w:val="15"/>
              </w:rPr>
              <w:t>Visited the ED for reassessment in the first 30 days for adverse effects: 3</w:t>
            </w:r>
          </w:p>
          <w:p w14:paraId="0E40B30C" w14:textId="036225CC" w:rsidR="00A878B6" w:rsidRPr="00614079" w:rsidRDefault="00A878B6" w:rsidP="008F490A">
            <w:pPr>
              <w:rPr>
                <w:sz w:val="15"/>
                <w:szCs w:val="15"/>
              </w:rPr>
            </w:pPr>
            <w:r w:rsidRPr="00614079">
              <w:rPr>
                <w:sz w:val="15"/>
                <w:szCs w:val="15"/>
              </w:rPr>
              <w:t>Visited the ED for reassessment in the first 30 days for pain: 16</w:t>
            </w:r>
          </w:p>
        </w:tc>
      </w:tr>
      <w:tr w:rsidR="00614079" w:rsidRPr="00614079" w14:paraId="58A63608" w14:textId="77777777" w:rsidTr="00232B63">
        <w:trPr>
          <w:cantSplit/>
        </w:trPr>
        <w:tc>
          <w:tcPr>
            <w:tcW w:w="15090" w:type="dxa"/>
            <w:gridSpan w:val="12"/>
            <w:shd w:val="clear" w:color="auto" w:fill="FFF2CC" w:themeFill="accent4" w:themeFillTint="33"/>
            <w:tcMar>
              <w:left w:w="28" w:type="dxa"/>
              <w:right w:w="28" w:type="dxa"/>
            </w:tcMar>
          </w:tcPr>
          <w:p w14:paraId="2B759372" w14:textId="36A00C6E" w:rsidR="00B10A12" w:rsidRPr="00614079" w:rsidRDefault="00B10A12" w:rsidP="008F490A">
            <w:pPr>
              <w:rPr>
                <w:sz w:val="15"/>
                <w:szCs w:val="15"/>
              </w:rPr>
            </w:pPr>
            <w:r w:rsidRPr="00614079">
              <w:rPr>
                <w:b/>
                <w:bCs/>
                <w:sz w:val="15"/>
                <w:szCs w:val="15"/>
              </w:rPr>
              <w:t>Both administration and prescription</w:t>
            </w:r>
          </w:p>
        </w:tc>
      </w:tr>
      <w:tr w:rsidR="00614079" w:rsidRPr="00614079" w14:paraId="62DA4140" w14:textId="77777777" w:rsidTr="00A878B6">
        <w:trPr>
          <w:cantSplit/>
        </w:trPr>
        <w:tc>
          <w:tcPr>
            <w:tcW w:w="819" w:type="dxa"/>
            <w:tcMar>
              <w:left w:w="28" w:type="dxa"/>
              <w:right w:w="28" w:type="dxa"/>
            </w:tcMar>
          </w:tcPr>
          <w:p w14:paraId="3A159906" w14:textId="018711D9" w:rsidR="00A878B6" w:rsidRPr="00614079" w:rsidRDefault="00A878B6" w:rsidP="008F490A">
            <w:pPr>
              <w:rPr>
                <w:sz w:val="15"/>
                <w:szCs w:val="15"/>
              </w:rPr>
            </w:pPr>
            <w:r w:rsidRPr="00614079">
              <w:rPr>
                <w:sz w:val="15"/>
                <w:szCs w:val="15"/>
              </w:rPr>
              <w:t xml:space="preserve">Aghababian, 1986 </w:t>
            </w:r>
            <w:r w:rsidRPr="00614079">
              <w:rPr>
                <w:sz w:val="15"/>
                <w:szCs w:val="15"/>
              </w:rPr>
              <w:fldChar w:fldCharType="begin">
                <w:fldData xml:space="preserve">PEVuZE5vdGU+PENpdGU+PEF1dGhvcj5BZ2hhYmFiaWFuPC9BdXRob3I+PFllYXI+MTk4NjwvWWVh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=
</w:fldData>
              </w:fldChar>
            </w:r>
            <w:r w:rsidRPr="00614079">
              <w:rPr>
                <w:sz w:val="15"/>
                <w:szCs w:val="15"/>
              </w:rPr>
              <w:instrText xml:space="preserve"> ADDIN EN.CITE </w:instrText>
            </w:r>
            <w:r w:rsidRPr="00614079">
              <w:rPr>
                <w:sz w:val="15"/>
                <w:szCs w:val="15"/>
              </w:rPr>
              <w:fldChar w:fldCharType="begin">
                <w:fldData xml:space="preserve">PEVuZE5vdGU+PENpdGU+PEF1dGhvcj5BZ2hhYmFiaWFuPC9BdXRob3I+PFllYXI+MTk4NjwvWWVh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=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(96)</w:t>
            </w:r>
            <w:r w:rsidRPr="00614079">
              <w:rPr>
                <w:sz w:val="15"/>
                <w:szCs w:val="15"/>
              </w:rPr>
              <w:fldChar w:fldCharType="end"/>
            </w:r>
          </w:p>
        </w:tc>
        <w:tc>
          <w:tcPr>
            <w:tcW w:w="662" w:type="dxa"/>
            <w:tcMar>
              <w:left w:w="28" w:type="dxa"/>
              <w:right w:w="28" w:type="dxa"/>
            </w:tcMar>
          </w:tcPr>
          <w:p w14:paraId="699C4D39" w14:textId="08992E92"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2C4B7FF1" w14:textId="779C5E98" w:rsidR="00A878B6" w:rsidRPr="00614079" w:rsidRDefault="00A878B6" w:rsidP="008F490A">
            <w:pPr>
              <w:rPr>
                <w:sz w:val="15"/>
                <w:szCs w:val="15"/>
              </w:rPr>
            </w:pPr>
            <w:r w:rsidRPr="00614079">
              <w:rPr>
                <w:sz w:val="15"/>
                <w:szCs w:val="15"/>
              </w:rPr>
              <w:t>Randomised trial</w:t>
            </w:r>
          </w:p>
        </w:tc>
        <w:tc>
          <w:tcPr>
            <w:tcW w:w="1418" w:type="dxa"/>
            <w:tcMar>
              <w:left w:w="28" w:type="dxa"/>
              <w:right w:w="28" w:type="dxa"/>
            </w:tcMar>
          </w:tcPr>
          <w:p w14:paraId="6777FA2B" w14:textId="44E5D8F7" w:rsidR="00A878B6" w:rsidRPr="00614079" w:rsidRDefault="00A878B6" w:rsidP="008F490A">
            <w:pPr>
              <w:rPr>
                <w:sz w:val="15"/>
                <w:szCs w:val="15"/>
              </w:rPr>
            </w:pPr>
            <w:r w:rsidRPr="00614079">
              <w:rPr>
                <w:sz w:val="15"/>
                <w:szCs w:val="15"/>
              </w:rPr>
              <w:t>Grade 2 ankle sprain</w:t>
            </w:r>
          </w:p>
        </w:tc>
        <w:tc>
          <w:tcPr>
            <w:tcW w:w="1558" w:type="dxa"/>
            <w:tcMar>
              <w:left w:w="28" w:type="dxa"/>
              <w:right w:w="28" w:type="dxa"/>
            </w:tcMar>
          </w:tcPr>
          <w:p w14:paraId="00C5379D" w14:textId="1498D505"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28F33C68" w14:textId="6F777E2A" w:rsidR="00A878B6" w:rsidRPr="00614079" w:rsidRDefault="00A878B6" w:rsidP="008F490A">
            <w:pPr>
              <w:rPr>
                <w:sz w:val="15"/>
                <w:szCs w:val="15"/>
              </w:rPr>
            </w:pPr>
            <w:r w:rsidRPr="00614079">
              <w:rPr>
                <w:sz w:val="15"/>
                <w:szCs w:val="15"/>
              </w:rPr>
              <w:t>4 days</w:t>
            </w:r>
          </w:p>
        </w:tc>
        <w:tc>
          <w:tcPr>
            <w:tcW w:w="2265" w:type="dxa"/>
            <w:tcMar>
              <w:left w:w="28" w:type="dxa"/>
              <w:right w:w="28" w:type="dxa"/>
            </w:tcMar>
          </w:tcPr>
          <w:p w14:paraId="64B1E975" w14:textId="00F63C4F" w:rsidR="00A878B6" w:rsidRPr="00614079" w:rsidRDefault="00A878B6" w:rsidP="008F490A">
            <w:pPr>
              <w:rPr>
                <w:sz w:val="15"/>
                <w:szCs w:val="15"/>
              </w:rPr>
            </w:pPr>
            <w:r w:rsidRPr="00614079">
              <w:rPr>
                <w:sz w:val="15"/>
                <w:szCs w:val="15"/>
              </w:rPr>
              <w:t xml:space="preserve">Codeine-acetaminophen </w:t>
            </w:r>
            <w:r w:rsidRPr="00614079">
              <w:rPr>
                <w:sz w:val="15"/>
                <w:szCs w:val="15"/>
              </w:rPr>
              <w:br/>
              <w:t>, Oral tablet, 30/300mg</w:t>
            </w:r>
          </w:p>
          <w:p w14:paraId="1661285E" w14:textId="6935821C" w:rsidR="00A878B6" w:rsidRPr="00614079" w:rsidRDefault="00A878B6" w:rsidP="008F490A">
            <w:pPr>
              <w:rPr>
                <w:sz w:val="15"/>
                <w:szCs w:val="15"/>
              </w:rPr>
            </w:pPr>
            <w:r w:rsidRPr="00614079">
              <w:rPr>
                <w:sz w:val="15"/>
                <w:szCs w:val="15"/>
              </w:rPr>
              <w:t>1-2 tablets every 4 hours as needed.</w:t>
            </w:r>
          </w:p>
        </w:tc>
        <w:tc>
          <w:tcPr>
            <w:tcW w:w="567" w:type="dxa"/>
            <w:tcMar>
              <w:left w:w="28" w:type="dxa"/>
              <w:right w:w="28" w:type="dxa"/>
            </w:tcMar>
          </w:tcPr>
          <w:p w14:paraId="2856612C" w14:textId="0344CF28" w:rsidR="00A878B6" w:rsidRPr="00614079" w:rsidRDefault="00A878B6" w:rsidP="008F490A">
            <w:pPr>
              <w:rPr>
                <w:sz w:val="15"/>
                <w:szCs w:val="15"/>
              </w:rPr>
            </w:pPr>
            <w:r w:rsidRPr="00614079">
              <w:rPr>
                <w:sz w:val="15"/>
                <w:szCs w:val="15"/>
              </w:rPr>
              <w:t>21</w:t>
            </w:r>
          </w:p>
        </w:tc>
        <w:tc>
          <w:tcPr>
            <w:tcW w:w="708" w:type="dxa"/>
            <w:tcMar>
              <w:left w:w="28" w:type="dxa"/>
              <w:right w:w="28" w:type="dxa"/>
            </w:tcMar>
          </w:tcPr>
          <w:p w14:paraId="14DAADF7" w14:textId="372E42BE" w:rsidR="00A878B6" w:rsidRPr="00614079" w:rsidRDefault="00A878B6" w:rsidP="008F490A">
            <w:pPr>
              <w:rPr>
                <w:sz w:val="15"/>
                <w:szCs w:val="15"/>
              </w:rPr>
            </w:pPr>
            <w:r w:rsidRPr="00614079">
              <w:rPr>
                <w:sz w:val="15"/>
                <w:szCs w:val="15"/>
              </w:rPr>
              <w:t>6</w:t>
            </w:r>
          </w:p>
        </w:tc>
        <w:tc>
          <w:tcPr>
            <w:tcW w:w="567" w:type="dxa"/>
            <w:tcMar>
              <w:left w:w="28" w:type="dxa"/>
              <w:right w:w="28" w:type="dxa"/>
            </w:tcMar>
          </w:tcPr>
          <w:p w14:paraId="245097D0" w14:textId="04C342AD" w:rsidR="00A878B6" w:rsidRPr="00614079" w:rsidRDefault="00A878B6" w:rsidP="008F490A">
            <w:pPr>
              <w:rPr>
                <w:sz w:val="15"/>
                <w:szCs w:val="15"/>
              </w:rPr>
            </w:pPr>
            <w:r w:rsidRPr="00614079">
              <w:rPr>
                <w:sz w:val="15"/>
                <w:szCs w:val="15"/>
              </w:rPr>
              <w:t>6</w:t>
            </w:r>
          </w:p>
        </w:tc>
        <w:tc>
          <w:tcPr>
            <w:tcW w:w="2977" w:type="dxa"/>
            <w:tcMar>
              <w:left w:w="28" w:type="dxa"/>
              <w:right w:w="28" w:type="dxa"/>
            </w:tcMar>
          </w:tcPr>
          <w:p w14:paraId="3000D15B" w14:textId="77777777" w:rsidR="00A878B6" w:rsidRPr="00614079" w:rsidRDefault="00A878B6" w:rsidP="008F490A">
            <w:pPr>
              <w:rPr>
                <w:sz w:val="15"/>
                <w:szCs w:val="15"/>
              </w:rPr>
            </w:pPr>
            <w:r w:rsidRPr="00614079">
              <w:rPr>
                <w:sz w:val="15"/>
                <w:szCs w:val="15"/>
              </w:rPr>
              <w:t>Drowsiness: 3</w:t>
            </w:r>
          </w:p>
          <w:p w14:paraId="42DCD5CD" w14:textId="0AAE060E" w:rsidR="00A878B6" w:rsidRPr="00614079" w:rsidRDefault="00A878B6" w:rsidP="008F490A">
            <w:pPr>
              <w:rPr>
                <w:sz w:val="15"/>
                <w:szCs w:val="15"/>
              </w:rPr>
            </w:pPr>
            <w:r w:rsidRPr="00614079">
              <w:rPr>
                <w:sz w:val="15"/>
                <w:szCs w:val="15"/>
              </w:rPr>
              <w:t>Nausea: 3</w:t>
            </w:r>
          </w:p>
        </w:tc>
        <w:tc>
          <w:tcPr>
            <w:tcW w:w="1701" w:type="dxa"/>
            <w:tcMar>
              <w:left w:w="28" w:type="dxa"/>
              <w:right w:w="28" w:type="dxa"/>
            </w:tcMar>
          </w:tcPr>
          <w:p w14:paraId="2D02E364" w14:textId="5CA9F319" w:rsidR="00A878B6" w:rsidRPr="00614079" w:rsidRDefault="00A878B6" w:rsidP="008F490A">
            <w:pPr>
              <w:rPr>
                <w:sz w:val="15"/>
                <w:szCs w:val="15"/>
              </w:rPr>
            </w:pPr>
            <w:r w:rsidRPr="00614079">
              <w:rPr>
                <w:sz w:val="15"/>
                <w:szCs w:val="15"/>
              </w:rPr>
              <w:t>NR</w:t>
            </w:r>
          </w:p>
        </w:tc>
      </w:tr>
      <w:tr w:rsidR="00614079" w:rsidRPr="00614079" w14:paraId="0C21BDED" w14:textId="77777777" w:rsidTr="00A878B6">
        <w:trPr>
          <w:cantSplit/>
        </w:trPr>
        <w:tc>
          <w:tcPr>
            <w:tcW w:w="819" w:type="dxa"/>
            <w:tcMar>
              <w:left w:w="28" w:type="dxa"/>
              <w:right w:w="28" w:type="dxa"/>
            </w:tcMar>
          </w:tcPr>
          <w:p w14:paraId="49FA361F" w14:textId="1A828434" w:rsidR="00A878B6" w:rsidRPr="00614079" w:rsidRDefault="00A878B6" w:rsidP="008F490A">
            <w:pPr>
              <w:rPr>
                <w:sz w:val="15"/>
                <w:szCs w:val="15"/>
              </w:rPr>
            </w:pPr>
            <w:r w:rsidRPr="00614079">
              <w:rPr>
                <w:sz w:val="15"/>
                <w:szCs w:val="15"/>
              </w:rPr>
              <w:t xml:space="preserve">Sleet, 1980 </w:t>
            </w:r>
            <w:r w:rsidRPr="00614079">
              <w:rPr>
                <w:sz w:val="15"/>
                <w:szCs w:val="15"/>
              </w:rPr>
              <w:fldChar w:fldCharType="begin">
                <w:fldData xml:space="preserve">PEVuZE5vdGU+PENpdGU+PEF1dGhvcj5TbGVldDwvQXV0aG9yPjxZZWFyPjE5ODA8L1llYXI+PFJl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PEVuZE5vdGU+PENpdGU+PEF1dGhvcj5TbGVldDwvQXV0aG9yPjxZZWFyPjE5ODA8L1llYXI+PFJl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(88)</w:t>
            </w:r>
            <w:r w:rsidRPr="00614079">
              <w:rPr>
                <w:sz w:val="15"/>
                <w:szCs w:val="15"/>
              </w:rPr>
              <w:fldChar w:fldCharType="end"/>
            </w:r>
          </w:p>
        </w:tc>
        <w:tc>
          <w:tcPr>
            <w:tcW w:w="662" w:type="dxa"/>
            <w:tcMar>
              <w:left w:w="28" w:type="dxa"/>
              <w:right w:w="28" w:type="dxa"/>
            </w:tcMar>
          </w:tcPr>
          <w:p w14:paraId="1EFB141D" w14:textId="3E5F8828" w:rsidR="00A878B6" w:rsidRPr="00614079" w:rsidRDefault="00A878B6" w:rsidP="008F490A">
            <w:pPr>
              <w:rPr>
                <w:sz w:val="15"/>
                <w:szCs w:val="15"/>
              </w:rPr>
            </w:pPr>
            <w:r w:rsidRPr="00614079">
              <w:rPr>
                <w:sz w:val="15"/>
                <w:szCs w:val="15"/>
              </w:rPr>
              <w:t>UK</w:t>
            </w:r>
          </w:p>
        </w:tc>
        <w:tc>
          <w:tcPr>
            <w:tcW w:w="1134" w:type="dxa"/>
            <w:tcMar>
              <w:left w:w="28" w:type="dxa"/>
              <w:right w:w="28" w:type="dxa"/>
            </w:tcMar>
          </w:tcPr>
          <w:p w14:paraId="213F4FA3" w14:textId="33597558" w:rsidR="00A878B6" w:rsidRPr="00614079" w:rsidRDefault="00A878B6" w:rsidP="008F490A">
            <w:pPr>
              <w:rPr>
                <w:sz w:val="15"/>
                <w:szCs w:val="15"/>
              </w:rPr>
            </w:pPr>
            <w:r w:rsidRPr="00614079">
              <w:rPr>
                <w:sz w:val="15"/>
                <w:szCs w:val="15"/>
              </w:rPr>
              <w:t>Randomized double-blind trial</w:t>
            </w:r>
          </w:p>
        </w:tc>
        <w:tc>
          <w:tcPr>
            <w:tcW w:w="1418" w:type="dxa"/>
            <w:tcMar>
              <w:left w:w="28" w:type="dxa"/>
              <w:right w:w="28" w:type="dxa"/>
            </w:tcMar>
          </w:tcPr>
          <w:p w14:paraId="14DEF569" w14:textId="367E61E6" w:rsidR="00A878B6" w:rsidRPr="00614079" w:rsidRDefault="00A878B6" w:rsidP="008F490A">
            <w:pPr>
              <w:rPr>
                <w:sz w:val="15"/>
                <w:szCs w:val="15"/>
              </w:rPr>
            </w:pPr>
            <w:r w:rsidRPr="00614079">
              <w:rPr>
                <w:sz w:val="15"/>
                <w:szCs w:val="15"/>
              </w:rPr>
              <w:t>Fractures, musculoskeletal disorders, burns or soft-tissue infections</w:t>
            </w:r>
          </w:p>
        </w:tc>
        <w:tc>
          <w:tcPr>
            <w:tcW w:w="1558" w:type="dxa"/>
            <w:tcMar>
              <w:left w:w="28" w:type="dxa"/>
              <w:right w:w="28" w:type="dxa"/>
            </w:tcMar>
          </w:tcPr>
          <w:p w14:paraId="487984C7" w14:textId="0F2FB801" w:rsidR="00A878B6" w:rsidRPr="00614079" w:rsidRDefault="00A878B6" w:rsidP="008F490A">
            <w:pPr>
              <w:rPr>
                <w:sz w:val="15"/>
                <w:szCs w:val="15"/>
              </w:rPr>
            </w:pPr>
            <w:r w:rsidRPr="00614079">
              <w:rPr>
                <w:sz w:val="15"/>
                <w:szCs w:val="15"/>
              </w:rPr>
              <w:t>NR</w:t>
            </w:r>
          </w:p>
        </w:tc>
        <w:tc>
          <w:tcPr>
            <w:tcW w:w="714" w:type="dxa"/>
            <w:tcMar>
              <w:left w:w="28" w:type="dxa"/>
              <w:right w:w="28" w:type="dxa"/>
            </w:tcMar>
          </w:tcPr>
          <w:p w14:paraId="78E792A4" w14:textId="047FBA02" w:rsidR="00A878B6" w:rsidRPr="00614079" w:rsidRDefault="00A878B6" w:rsidP="008F490A">
            <w:pPr>
              <w:rPr>
                <w:sz w:val="15"/>
                <w:szCs w:val="15"/>
              </w:rPr>
            </w:pPr>
            <w:r w:rsidRPr="00614079">
              <w:rPr>
                <w:sz w:val="15"/>
                <w:szCs w:val="15"/>
              </w:rPr>
              <w:t>5 days</w:t>
            </w:r>
          </w:p>
        </w:tc>
        <w:tc>
          <w:tcPr>
            <w:tcW w:w="2265" w:type="dxa"/>
            <w:tcMar>
              <w:left w:w="28" w:type="dxa"/>
              <w:right w:w="28" w:type="dxa"/>
            </w:tcMar>
          </w:tcPr>
          <w:p w14:paraId="4AE5D3C2" w14:textId="0FA44DFC" w:rsidR="00A878B6" w:rsidRPr="00614079" w:rsidRDefault="00A878B6" w:rsidP="008F490A">
            <w:pPr>
              <w:rPr>
                <w:sz w:val="15"/>
                <w:szCs w:val="15"/>
              </w:rPr>
            </w:pPr>
            <w:r w:rsidRPr="00614079">
              <w:rPr>
                <w:sz w:val="15"/>
                <w:szCs w:val="15"/>
              </w:rPr>
              <w:t>Dextropropoxyphene-paracetamol, Oral, tablet, 65/650 mg</w:t>
            </w:r>
          </w:p>
          <w:p w14:paraId="66F1A14D" w14:textId="2AAA43C3" w:rsidR="00A878B6" w:rsidRPr="00614079" w:rsidRDefault="00A878B6" w:rsidP="008F490A">
            <w:pPr>
              <w:rPr>
                <w:sz w:val="15"/>
                <w:szCs w:val="15"/>
              </w:rPr>
            </w:pPr>
            <w:r w:rsidRPr="00614079">
              <w:rPr>
                <w:sz w:val="15"/>
                <w:szCs w:val="15"/>
              </w:rPr>
              <w:t>3 doses in 24 hours, followed by 6-hourly intervals as needed for 5 days post-discharge.</w:t>
            </w:r>
          </w:p>
        </w:tc>
        <w:tc>
          <w:tcPr>
            <w:tcW w:w="567" w:type="dxa"/>
            <w:tcMar>
              <w:left w:w="28" w:type="dxa"/>
              <w:right w:w="28" w:type="dxa"/>
            </w:tcMar>
          </w:tcPr>
          <w:p w14:paraId="5EC5ED66" w14:textId="3C471EC1" w:rsidR="00A878B6" w:rsidRPr="00614079" w:rsidRDefault="00A878B6" w:rsidP="008F490A">
            <w:pPr>
              <w:rPr>
                <w:sz w:val="15"/>
                <w:szCs w:val="15"/>
              </w:rPr>
            </w:pPr>
            <w:r w:rsidRPr="00614079">
              <w:rPr>
                <w:sz w:val="15"/>
                <w:szCs w:val="15"/>
              </w:rPr>
              <w:t>46</w:t>
            </w:r>
          </w:p>
        </w:tc>
        <w:tc>
          <w:tcPr>
            <w:tcW w:w="708" w:type="dxa"/>
            <w:tcMar>
              <w:left w:w="28" w:type="dxa"/>
              <w:right w:w="28" w:type="dxa"/>
            </w:tcMar>
          </w:tcPr>
          <w:p w14:paraId="6A314781" w14:textId="71F03C31" w:rsidR="00A878B6" w:rsidRPr="00614079" w:rsidRDefault="00A878B6" w:rsidP="008F490A">
            <w:pPr>
              <w:rPr>
                <w:sz w:val="15"/>
                <w:szCs w:val="15"/>
              </w:rPr>
            </w:pPr>
            <w:r w:rsidRPr="00614079">
              <w:rPr>
                <w:sz w:val="15"/>
                <w:szCs w:val="15"/>
              </w:rPr>
              <w:t>21</w:t>
            </w:r>
          </w:p>
        </w:tc>
        <w:tc>
          <w:tcPr>
            <w:tcW w:w="567" w:type="dxa"/>
            <w:tcMar>
              <w:left w:w="28" w:type="dxa"/>
              <w:right w:w="28" w:type="dxa"/>
            </w:tcMar>
          </w:tcPr>
          <w:p w14:paraId="7F911DD0" w14:textId="28422175" w:rsidR="00A878B6" w:rsidRPr="00614079" w:rsidRDefault="00A878B6" w:rsidP="008F490A">
            <w:pPr>
              <w:rPr>
                <w:sz w:val="15"/>
                <w:szCs w:val="15"/>
              </w:rPr>
            </w:pPr>
            <w:r w:rsidRPr="00614079">
              <w:rPr>
                <w:sz w:val="15"/>
                <w:szCs w:val="15"/>
              </w:rPr>
              <w:t>33</w:t>
            </w:r>
          </w:p>
        </w:tc>
        <w:tc>
          <w:tcPr>
            <w:tcW w:w="2977" w:type="dxa"/>
            <w:tcMar>
              <w:left w:w="28" w:type="dxa"/>
              <w:right w:w="28" w:type="dxa"/>
            </w:tcMar>
          </w:tcPr>
          <w:p w14:paraId="2F1598FE" w14:textId="555FD02C" w:rsidR="00A878B6" w:rsidRPr="00614079" w:rsidRDefault="00A878B6" w:rsidP="008F490A">
            <w:pPr>
              <w:rPr>
                <w:sz w:val="15"/>
                <w:szCs w:val="15"/>
              </w:rPr>
            </w:pPr>
            <w:r w:rsidRPr="00614079">
              <w:rPr>
                <w:sz w:val="15"/>
                <w:szCs w:val="15"/>
              </w:rPr>
              <w:t>Drowsy/sleepy: 7</w:t>
            </w:r>
          </w:p>
          <w:p w14:paraId="6A9B02DD" w14:textId="77777777" w:rsidR="00A878B6" w:rsidRPr="00614079" w:rsidRDefault="00A878B6" w:rsidP="008F490A">
            <w:pPr>
              <w:rPr>
                <w:sz w:val="15"/>
                <w:szCs w:val="15"/>
              </w:rPr>
            </w:pPr>
            <w:r w:rsidRPr="00614079">
              <w:rPr>
                <w:sz w:val="15"/>
                <w:szCs w:val="15"/>
              </w:rPr>
              <w:t>Headache: 4</w:t>
            </w:r>
          </w:p>
          <w:p w14:paraId="57C9DA22" w14:textId="77777777" w:rsidR="00A878B6" w:rsidRPr="00614079" w:rsidRDefault="00A878B6" w:rsidP="008F490A">
            <w:pPr>
              <w:rPr>
                <w:sz w:val="15"/>
                <w:szCs w:val="15"/>
              </w:rPr>
            </w:pPr>
            <w:r w:rsidRPr="00614079">
              <w:rPr>
                <w:sz w:val="15"/>
                <w:szCs w:val="15"/>
              </w:rPr>
              <w:t>Itching/rash: 3</w:t>
            </w:r>
          </w:p>
          <w:p w14:paraId="75C2423C" w14:textId="77777777" w:rsidR="00A878B6" w:rsidRPr="00614079" w:rsidRDefault="00A878B6" w:rsidP="008F490A">
            <w:pPr>
              <w:rPr>
                <w:sz w:val="15"/>
                <w:szCs w:val="15"/>
              </w:rPr>
            </w:pPr>
            <w:r w:rsidRPr="00614079">
              <w:rPr>
                <w:sz w:val="15"/>
                <w:szCs w:val="15"/>
              </w:rPr>
              <w:t>Depression: 0</w:t>
            </w:r>
          </w:p>
          <w:p w14:paraId="3873E99D" w14:textId="77777777" w:rsidR="00A878B6" w:rsidRPr="00614079" w:rsidRDefault="00A878B6" w:rsidP="008F490A">
            <w:pPr>
              <w:rPr>
                <w:sz w:val="15"/>
                <w:szCs w:val="15"/>
              </w:rPr>
            </w:pPr>
            <w:r w:rsidRPr="00614079">
              <w:rPr>
                <w:sz w:val="15"/>
                <w:szCs w:val="15"/>
              </w:rPr>
              <w:t>Diarrhoea: 0</w:t>
            </w:r>
          </w:p>
          <w:p w14:paraId="51D60294" w14:textId="77777777" w:rsidR="00A878B6" w:rsidRPr="00614079" w:rsidRDefault="00A878B6" w:rsidP="008F490A">
            <w:pPr>
              <w:rPr>
                <w:sz w:val="15"/>
                <w:szCs w:val="15"/>
              </w:rPr>
            </w:pPr>
            <w:r w:rsidRPr="00614079">
              <w:rPr>
                <w:sz w:val="15"/>
                <w:szCs w:val="15"/>
              </w:rPr>
              <w:t>Vomiting/nausea: 11</w:t>
            </w:r>
          </w:p>
          <w:p w14:paraId="1A2DB9BD" w14:textId="77777777" w:rsidR="00A878B6" w:rsidRPr="00614079" w:rsidRDefault="00A878B6" w:rsidP="008F490A">
            <w:pPr>
              <w:rPr>
                <w:sz w:val="15"/>
                <w:szCs w:val="15"/>
              </w:rPr>
            </w:pPr>
            <w:r w:rsidRPr="00614079">
              <w:rPr>
                <w:sz w:val="15"/>
                <w:szCs w:val="15"/>
              </w:rPr>
              <w:t>Stomach upset/pain: 3</w:t>
            </w:r>
          </w:p>
          <w:p w14:paraId="673B568F" w14:textId="77777777" w:rsidR="00A878B6" w:rsidRPr="00614079" w:rsidRDefault="00A878B6" w:rsidP="008F490A">
            <w:pPr>
              <w:rPr>
                <w:sz w:val="15"/>
                <w:szCs w:val="15"/>
              </w:rPr>
            </w:pPr>
            <w:r w:rsidRPr="00614079">
              <w:rPr>
                <w:sz w:val="15"/>
                <w:szCs w:val="15"/>
              </w:rPr>
              <w:t>Fever: 1</w:t>
            </w:r>
          </w:p>
          <w:p w14:paraId="6A74900D" w14:textId="77777777" w:rsidR="00A878B6" w:rsidRPr="00614079" w:rsidRDefault="00A878B6" w:rsidP="008F490A">
            <w:pPr>
              <w:rPr>
                <w:sz w:val="15"/>
                <w:szCs w:val="15"/>
              </w:rPr>
            </w:pPr>
            <w:r w:rsidRPr="00614079">
              <w:rPr>
                <w:sz w:val="15"/>
                <w:szCs w:val="15"/>
              </w:rPr>
              <w:t>Backache: 1</w:t>
            </w:r>
          </w:p>
          <w:p w14:paraId="14C73657" w14:textId="77777777" w:rsidR="00A878B6" w:rsidRPr="00614079" w:rsidRDefault="00A878B6" w:rsidP="008F490A">
            <w:pPr>
              <w:rPr>
                <w:sz w:val="15"/>
                <w:szCs w:val="15"/>
              </w:rPr>
            </w:pPr>
            <w:r w:rsidRPr="00614079">
              <w:rPr>
                <w:sz w:val="15"/>
                <w:szCs w:val="15"/>
              </w:rPr>
              <w:t>Dizzy/giddy: 2</w:t>
            </w:r>
          </w:p>
          <w:p w14:paraId="7D31C1B9" w14:textId="059D102B" w:rsidR="00A878B6" w:rsidRPr="00614079" w:rsidRDefault="00A878B6" w:rsidP="008F490A">
            <w:pPr>
              <w:rPr>
                <w:sz w:val="15"/>
                <w:szCs w:val="15"/>
              </w:rPr>
            </w:pPr>
            <w:r w:rsidRPr="00614079">
              <w:rPr>
                <w:sz w:val="15"/>
                <w:szCs w:val="15"/>
              </w:rPr>
              <w:t>Dryness of mouth: 1</w:t>
            </w:r>
          </w:p>
        </w:tc>
        <w:tc>
          <w:tcPr>
            <w:tcW w:w="1701" w:type="dxa"/>
            <w:tcMar>
              <w:left w:w="28" w:type="dxa"/>
              <w:right w:w="28" w:type="dxa"/>
            </w:tcMar>
          </w:tcPr>
          <w:p w14:paraId="08CC325A" w14:textId="77777777" w:rsidR="00A878B6" w:rsidRPr="00614079" w:rsidRDefault="00A878B6" w:rsidP="008F490A">
            <w:pPr>
              <w:rPr>
                <w:sz w:val="15"/>
                <w:szCs w:val="15"/>
              </w:rPr>
            </w:pPr>
            <w:r w:rsidRPr="00614079">
              <w:rPr>
                <w:sz w:val="15"/>
                <w:szCs w:val="15"/>
              </w:rPr>
              <w:t>Withdrawing from trial due to severe nausea: 2</w:t>
            </w:r>
          </w:p>
          <w:p w14:paraId="25F79430" w14:textId="575D6E5A" w:rsidR="00A878B6" w:rsidRPr="00614079" w:rsidRDefault="00A878B6" w:rsidP="008F490A">
            <w:pPr>
              <w:rPr>
                <w:sz w:val="15"/>
                <w:szCs w:val="15"/>
              </w:rPr>
            </w:pPr>
            <w:r w:rsidRPr="00614079">
              <w:rPr>
                <w:sz w:val="15"/>
                <w:szCs w:val="15"/>
              </w:rPr>
              <w:t>Withdrawing from trial due to headache: 1</w:t>
            </w:r>
          </w:p>
          <w:p w14:paraId="78E1DE80" w14:textId="3141119B" w:rsidR="00A878B6" w:rsidRPr="00614079" w:rsidRDefault="00A878B6" w:rsidP="008F490A">
            <w:pPr>
              <w:rPr>
                <w:sz w:val="15"/>
                <w:szCs w:val="15"/>
              </w:rPr>
            </w:pPr>
            <w:r w:rsidRPr="00614079">
              <w:rPr>
                <w:sz w:val="15"/>
                <w:szCs w:val="15"/>
              </w:rPr>
              <w:t>Withdrawing from trial due to Rash, fever, and backache: 1</w:t>
            </w:r>
          </w:p>
        </w:tc>
      </w:tr>
      <w:tr w:rsidR="00614079" w:rsidRPr="00614079" w14:paraId="492337DA" w14:textId="77777777" w:rsidTr="00A878B6">
        <w:trPr>
          <w:cantSplit/>
        </w:trPr>
        <w:tc>
          <w:tcPr>
            <w:tcW w:w="819" w:type="dxa"/>
            <w:tcMar>
              <w:left w:w="28" w:type="dxa"/>
              <w:right w:w="28" w:type="dxa"/>
            </w:tcMar>
          </w:tcPr>
          <w:p w14:paraId="191E9350" w14:textId="0E4D7710" w:rsidR="00A878B6" w:rsidRPr="00614079" w:rsidRDefault="00A878B6" w:rsidP="008F490A">
            <w:pPr>
              <w:rPr>
                <w:sz w:val="15"/>
                <w:szCs w:val="15"/>
              </w:rPr>
            </w:pPr>
            <w:r w:rsidRPr="00614079">
              <w:rPr>
                <w:sz w:val="15"/>
                <w:szCs w:val="15"/>
              </w:rPr>
              <w:t xml:space="preserve">Hewitt, 2007 </w:t>
            </w:r>
            <w:r w:rsidRPr="00614079">
              <w:rPr>
                <w:sz w:val="15"/>
                <w:szCs w:val="15"/>
              </w:rPr>
              <w:fldChar w:fldCharType="begin">
                <w:fldData xml:space="preserve">PEVuZE5vdGU+PENpdGU+PEF1dGhvcj5IZXdpdHQ8L0F1dGhvcj48WWVhcj4yMDA3PC9ZZWFyPjxS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PEVuZE5vdGU+PENpdGU+PEF1dGhvcj5IZXdpdHQ8L0F1dGhvcj48WWVhcj4yMDA3PC9ZZWFyPjxS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(95)</w:t>
            </w:r>
            <w:r w:rsidRPr="00614079">
              <w:rPr>
                <w:sz w:val="15"/>
                <w:szCs w:val="15"/>
              </w:rPr>
              <w:fldChar w:fldCharType="end"/>
            </w:r>
          </w:p>
        </w:tc>
        <w:tc>
          <w:tcPr>
            <w:tcW w:w="662" w:type="dxa"/>
            <w:tcMar>
              <w:left w:w="28" w:type="dxa"/>
              <w:right w:w="28" w:type="dxa"/>
            </w:tcMar>
          </w:tcPr>
          <w:p w14:paraId="45062F5E" w14:textId="1F2E6A70" w:rsidR="00A878B6" w:rsidRPr="00614079" w:rsidRDefault="00A878B6" w:rsidP="008F490A">
            <w:pPr>
              <w:rPr>
                <w:sz w:val="15"/>
                <w:szCs w:val="15"/>
              </w:rPr>
            </w:pPr>
            <w:r w:rsidRPr="00614079">
              <w:rPr>
                <w:sz w:val="15"/>
                <w:szCs w:val="15"/>
              </w:rPr>
              <w:t>USA</w:t>
            </w:r>
          </w:p>
        </w:tc>
        <w:tc>
          <w:tcPr>
            <w:tcW w:w="1134" w:type="dxa"/>
            <w:tcMar>
              <w:left w:w="28" w:type="dxa"/>
              <w:right w:w="28" w:type="dxa"/>
            </w:tcMar>
          </w:tcPr>
          <w:p w14:paraId="1953F1AF" w14:textId="77A44F73" w:rsidR="00A878B6" w:rsidRPr="00614079" w:rsidRDefault="00A878B6" w:rsidP="008F490A">
            <w:pPr>
              <w:rPr>
                <w:sz w:val="15"/>
                <w:szCs w:val="15"/>
              </w:rPr>
            </w:pPr>
            <w:r w:rsidRPr="00614079">
              <w:rPr>
                <w:sz w:val="15"/>
                <w:szCs w:val="15"/>
              </w:rPr>
              <w:t>Randomized, double-blind, outpatient, active- and placebo-controlled, parallel-group, clinical trial</w:t>
            </w:r>
          </w:p>
        </w:tc>
        <w:tc>
          <w:tcPr>
            <w:tcW w:w="1418" w:type="dxa"/>
            <w:tcMar>
              <w:left w:w="28" w:type="dxa"/>
              <w:right w:w="28" w:type="dxa"/>
            </w:tcMar>
          </w:tcPr>
          <w:p w14:paraId="446B7375" w14:textId="2E459C01" w:rsidR="00A878B6" w:rsidRPr="00614079" w:rsidRDefault="00A878B6" w:rsidP="008F490A">
            <w:pPr>
              <w:rPr>
                <w:sz w:val="15"/>
                <w:szCs w:val="15"/>
              </w:rPr>
            </w:pPr>
            <w:r w:rsidRPr="00614079">
              <w:rPr>
                <w:sz w:val="15"/>
                <w:szCs w:val="15"/>
              </w:rPr>
              <w:t>Acute ankle sprain</w:t>
            </w:r>
          </w:p>
        </w:tc>
        <w:tc>
          <w:tcPr>
            <w:tcW w:w="1558" w:type="dxa"/>
            <w:tcMar>
              <w:left w:w="28" w:type="dxa"/>
              <w:right w:w="28" w:type="dxa"/>
            </w:tcMar>
          </w:tcPr>
          <w:p w14:paraId="52D2D06D" w14:textId="77777777" w:rsidR="00A878B6" w:rsidRPr="00614079" w:rsidRDefault="00A878B6" w:rsidP="008F490A">
            <w:pPr>
              <w:rPr>
                <w:sz w:val="15"/>
                <w:szCs w:val="15"/>
              </w:rPr>
            </w:pPr>
            <w:r w:rsidRPr="00614079">
              <w:rPr>
                <w:sz w:val="15"/>
                <w:szCs w:val="15"/>
              </w:rPr>
              <w:t>No tramadol/ acetaminophen or hydrocodone/ acetaminophen</w:t>
            </w:r>
            <w:r w:rsidRPr="00614079">
              <w:rPr>
                <w:sz w:val="15"/>
                <w:szCs w:val="15"/>
              </w:rPr>
              <w:br/>
              <w:t>within the previous 30 days</w:t>
            </w:r>
          </w:p>
          <w:p w14:paraId="693921C6" w14:textId="77777777" w:rsidR="00A878B6" w:rsidRPr="00614079" w:rsidRDefault="00A878B6" w:rsidP="008F490A">
            <w:pPr>
              <w:rPr>
                <w:sz w:val="15"/>
                <w:szCs w:val="15"/>
              </w:rPr>
            </w:pPr>
          </w:p>
        </w:tc>
        <w:tc>
          <w:tcPr>
            <w:tcW w:w="714" w:type="dxa"/>
            <w:tcMar>
              <w:left w:w="28" w:type="dxa"/>
              <w:right w:w="28" w:type="dxa"/>
            </w:tcMar>
          </w:tcPr>
          <w:p w14:paraId="4FD193B4" w14:textId="05BCDA6B" w:rsidR="00A878B6" w:rsidRPr="00614079" w:rsidRDefault="00A878B6" w:rsidP="008F490A">
            <w:pPr>
              <w:rPr>
                <w:sz w:val="15"/>
                <w:szCs w:val="15"/>
              </w:rPr>
            </w:pPr>
            <w:r w:rsidRPr="00614079">
              <w:rPr>
                <w:sz w:val="15"/>
                <w:szCs w:val="15"/>
              </w:rPr>
              <w:t>6 days</w:t>
            </w:r>
          </w:p>
        </w:tc>
        <w:tc>
          <w:tcPr>
            <w:tcW w:w="2265" w:type="dxa"/>
            <w:tcMar>
              <w:left w:w="28" w:type="dxa"/>
              <w:right w:w="28" w:type="dxa"/>
            </w:tcMar>
          </w:tcPr>
          <w:p w14:paraId="5B5F5DAF" w14:textId="5363A760" w:rsidR="00A878B6" w:rsidRPr="00614079" w:rsidRDefault="00A878B6" w:rsidP="008F490A">
            <w:pPr>
              <w:rPr>
                <w:sz w:val="15"/>
                <w:szCs w:val="15"/>
              </w:rPr>
            </w:pPr>
            <w:r w:rsidRPr="00614079">
              <w:rPr>
                <w:sz w:val="15"/>
                <w:szCs w:val="15"/>
              </w:rPr>
              <w:t>Tramadol-acetaminophen, Oral, capsules, 75/650 mg</w:t>
            </w:r>
          </w:p>
          <w:p w14:paraId="361C3403" w14:textId="70A72848" w:rsidR="00A878B6" w:rsidRPr="00614079" w:rsidRDefault="00A878B6" w:rsidP="008F490A">
            <w:pPr>
              <w:rPr>
                <w:sz w:val="15"/>
                <w:szCs w:val="15"/>
              </w:rPr>
            </w:pPr>
            <w:r w:rsidRPr="00614079">
              <w:rPr>
                <w:sz w:val="15"/>
                <w:szCs w:val="15"/>
              </w:rPr>
              <w:t>The initial dose was administered at the study site. On discharge, take 1 to 2 capsules up to 4 times daily for up to 5 days.</w:t>
            </w:r>
          </w:p>
        </w:tc>
        <w:tc>
          <w:tcPr>
            <w:tcW w:w="567" w:type="dxa"/>
            <w:tcMar>
              <w:left w:w="28" w:type="dxa"/>
              <w:right w:w="28" w:type="dxa"/>
            </w:tcMar>
          </w:tcPr>
          <w:p w14:paraId="730425D6" w14:textId="60A40579" w:rsidR="00A878B6" w:rsidRPr="00614079" w:rsidRDefault="00A878B6" w:rsidP="008F490A">
            <w:pPr>
              <w:rPr>
                <w:sz w:val="15"/>
                <w:szCs w:val="15"/>
              </w:rPr>
            </w:pPr>
            <w:r w:rsidRPr="00614079">
              <w:rPr>
                <w:sz w:val="15"/>
                <w:szCs w:val="15"/>
              </w:rPr>
              <w:t>190</w:t>
            </w:r>
          </w:p>
        </w:tc>
        <w:tc>
          <w:tcPr>
            <w:tcW w:w="708" w:type="dxa"/>
            <w:tcMar>
              <w:left w:w="28" w:type="dxa"/>
              <w:right w:w="28" w:type="dxa"/>
            </w:tcMar>
          </w:tcPr>
          <w:p w14:paraId="012C7F47" w14:textId="239DCA97" w:rsidR="00A878B6" w:rsidRPr="00614079" w:rsidRDefault="00A878B6" w:rsidP="008F490A">
            <w:pPr>
              <w:rPr>
                <w:sz w:val="15"/>
                <w:szCs w:val="15"/>
              </w:rPr>
            </w:pPr>
            <w:r w:rsidRPr="00614079">
              <w:rPr>
                <w:sz w:val="15"/>
                <w:szCs w:val="15"/>
              </w:rPr>
              <w:t>82</w:t>
            </w:r>
          </w:p>
        </w:tc>
        <w:tc>
          <w:tcPr>
            <w:tcW w:w="567" w:type="dxa"/>
            <w:tcMar>
              <w:left w:w="28" w:type="dxa"/>
              <w:right w:w="28" w:type="dxa"/>
            </w:tcMar>
          </w:tcPr>
          <w:p w14:paraId="231B7613" w14:textId="7771D68C" w:rsidR="00A878B6" w:rsidRPr="00614079" w:rsidRDefault="00A878B6" w:rsidP="008F490A">
            <w:pPr>
              <w:rPr>
                <w:sz w:val="15"/>
                <w:szCs w:val="15"/>
              </w:rPr>
            </w:pPr>
            <w:r w:rsidRPr="00614079">
              <w:rPr>
                <w:sz w:val="15"/>
                <w:szCs w:val="15"/>
              </w:rPr>
              <w:t>93</w:t>
            </w:r>
          </w:p>
        </w:tc>
        <w:tc>
          <w:tcPr>
            <w:tcW w:w="2977" w:type="dxa"/>
            <w:tcMar>
              <w:left w:w="28" w:type="dxa"/>
              <w:right w:w="28" w:type="dxa"/>
            </w:tcMar>
          </w:tcPr>
          <w:p w14:paraId="4DED2743" w14:textId="77777777" w:rsidR="00A878B6" w:rsidRPr="00614079" w:rsidRDefault="00A878B6" w:rsidP="008F490A">
            <w:pPr>
              <w:rPr>
                <w:sz w:val="15"/>
                <w:szCs w:val="15"/>
              </w:rPr>
            </w:pPr>
            <w:r w:rsidRPr="00614079">
              <w:rPr>
                <w:sz w:val="15"/>
                <w:szCs w:val="15"/>
              </w:rPr>
              <w:t>Somnolence: 33</w:t>
            </w:r>
          </w:p>
          <w:p w14:paraId="1E081EEB" w14:textId="77777777" w:rsidR="00A878B6" w:rsidRPr="00614079" w:rsidRDefault="00A878B6" w:rsidP="008F490A">
            <w:pPr>
              <w:rPr>
                <w:sz w:val="15"/>
                <w:szCs w:val="15"/>
              </w:rPr>
            </w:pPr>
            <w:r w:rsidRPr="00614079">
              <w:rPr>
                <w:sz w:val="15"/>
                <w:szCs w:val="15"/>
              </w:rPr>
              <w:t>Nausea: 29</w:t>
            </w:r>
          </w:p>
          <w:p w14:paraId="3896CE3A" w14:textId="77777777" w:rsidR="00A878B6" w:rsidRPr="00614079" w:rsidRDefault="00A878B6" w:rsidP="008F490A">
            <w:pPr>
              <w:rPr>
                <w:sz w:val="15"/>
                <w:szCs w:val="15"/>
              </w:rPr>
            </w:pPr>
            <w:r w:rsidRPr="00614079">
              <w:rPr>
                <w:sz w:val="15"/>
                <w:szCs w:val="15"/>
              </w:rPr>
              <w:t>Dizziness: 17</w:t>
            </w:r>
          </w:p>
          <w:p w14:paraId="6F8D81FB" w14:textId="1FB4E0BE" w:rsidR="00A878B6" w:rsidRPr="00614079" w:rsidRDefault="00A878B6" w:rsidP="008F490A">
            <w:pPr>
              <w:rPr>
                <w:sz w:val="15"/>
                <w:szCs w:val="15"/>
              </w:rPr>
            </w:pPr>
            <w:r w:rsidRPr="00614079">
              <w:rPr>
                <w:sz w:val="15"/>
                <w:szCs w:val="15"/>
              </w:rPr>
              <w:t>Vomiting: 14</w:t>
            </w:r>
          </w:p>
        </w:tc>
        <w:tc>
          <w:tcPr>
            <w:tcW w:w="1701" w:type="dxa"/>
            <w:tcMar>
              <w:left w:w="28" w:type="dxa"/>
              <w:right w:w="28" w:type="dxa"/>
            </w:tcMar>
          </w:tcPr>
          <w:p w14:paraId="59A1483B" w14:textId="77777777" w:rsidR="00A878B6" w:rsidRPr="00614079" w:rsidRDefault="00A878B6" w:rsidP="008F490A">
            <w:pPr>
              <w:rPr>
                <w:sz w:val="15"/>
                <w:szCs w:val="15"/>
              </w:rPr>
            </w:pPr>
            <w:r w:rsidRPr="00614079">
              <w:rPr>
                <w:sz w:val="15"/>
                <w:szCs w:val="15"/>
              </w:rPr>
              <w:t>Serious adverse events or death: 0</w:t>
            </w:r>
          </w:p>
          <w:p w14:paraId="1B5CD514" w14:textId="77777777" w:rsidR="00A878B6" w:rsidRPr="00614079" w:rsidRDefault="00A878B6" w:rsidP="008F490A">
            <w:pPr>
              <w:rPr>
                <w:sz w:val="15"/>
                <w:szCs w:val="15"/>
              </w:rPr>
            </w:pPr>
            <w:r w:rsidRPr="00614079">
              <w:rPr>
                <w:sz w:val="15"/>
                <w:szCs w:val="15"/>
              </w:rPr>
              <w:t>Discontinuation caused by adverse events: 10</w:t>
            </w:r>
          </w:p>
          <w:p w14:paraId="22C05FAD" w14:textId="77777777" w:rsidR="00A878B6" w:rsidRPr="00614079" w:rsidRDefault="00A878B6" w:rsidP="008F490A">
            <w:pPr>
              <w:rPr>
                <w:sz w:val="15"/>
                <w:szCs w:val="15"/>
              </w:rPr>
            </w:pPr>
          </w:p>
        </w:tc>
      </w:tr>
      <w:tr w:rsidR="00614079" w:rsidRPr="00614079" w14:paraId="2F3CF72E" w14:textId="77777777" w:rsidTr="00A878B6">
        <w:trPr>
          <w:cantSplit/>
        </w:trPr>
        <w:tc>
          <w:tcPr>
            <w:tcW w:w="819" w:type="dxa"/>
            <w:tcMar>
              <w:left w:w="28" w:type="dxa"/>
              <w:right w:w="28" w:type="dxa"/>
            </w:tcMar>
          </w:tcPr>
          <w:p w14:paraId="34C9E616" w14:textId="77777777" w:rsidR="00A878B6" w:rsidRPr="00614079" w:rsidRDefault="00A878B6" w:rsidP="008F490A">
            <w:pPr>
              <w:rPr>
                <w:sz w:val="15"/>
                <w:szCs w:val="15"/>
              </w:rPr>
            </w:pPr>
          </w:p>
        </w:tc>
        <w:tc>
          <w:tcPr>
            <w:tcW w:w="662" w:type="dxa"/>
            <w:tcMar>
              <w:left w:w="28" w:type="dxa"/>
              <w:right w:w="28" w:type="dxa"/>
            </w:tcMar>
          </w:tcPr>
          <w:p w14:paraId="408C9BC8" w14:textId="77777777" w:rsidR="00A878B6" w:rsidRPr="00614079" w:rsidRDefault="00A878B6" w:rsidP="008F490A">
            <w:pPr>
              <w:rPr>
                <w:sz w:val="15"/>
                <w:szCs w:val="15"/>
              </w:rPr>
            </w:pPr>
          </w:p>
        </w:tc>
        <w:tc>
          <w:tcPr>
            <w:tcW w:w="1134" w:type="dxa"/>
            <w:tcMar>
              <w:left w:w="28" w:type="dxa"/>
              <w:right w:w="28" w:type="dxa"/>
            </w:tcMar>
          </w:tcPr>
          <w:p w14:paraId="6D410D90" w14:textId="77777777" w:rsidR="00A878B6" w:rsidRPr="00614079" w:rsidRDefault="00A878B6" w:rsidP="008F490A">
            <w:pPr>
              <w:rPr>
                <w:sz w:val="15"/>
                <w:szCs w:val="15"/>
              </w:rPr>
            </w:pPr>
          </w:p>
        </w:tc>
        <w:tc>
          <w:tcPr>
            <w:tcW w:w="1418" w:type="dxa"/>
            <w:tcMar>
              <w:left w:w="28" w:type="dxa"/>
              <w:right w:w="28" w:type="dxa"/>
            </w:tcMar>
          </w:tcPr>
          <w:p w14:paraId="73B23935" w14:textId="77777777" w:rsidR="00A878B6" w:rsidRPr="00614079" w:rsidRDefault="00A878B6" w:rsidP="008F490A">
            <w:pPr>
              <w:rPr>
                <w:sz w:val="15"/>
                <w:szCs w:val="15"/>
              </w:rPr>
            </w:pPr>
          </w:p>
        </w:tc>
        <w:tc>
          <w:tcPr>
            <w:tcW w:w="1558" w:type="dxa"/>
            <w:tcMar>
              <w:left w:w="28" w:type="dxa"/>
              <w:right w:w="28" w:type="dxa"/>
            </w:tcMar>
          </w:tcPr>
          <w:p w14:paraId="174995AD" w14:textId="77777777" w:rsidR="00A878B6" w:rsidRPr="00614079" w:rsidRDefault="00A878B6" w:rsidP="008F490A">
            <w:pPr>
              <w:rPr>
                <w:sz w:val="15"/>
                <w:szCs w:val="15"/>
              </w:rPr>
            </w:pPr>
          </w:p>
        </w:tc>
        <w:tc>
          <w:tcPr>
            <w:tcW w:w="714" w:type="dxa"/>
            <w:tcMar>
              <w:left w:w="28" w:type="dxa"/>
              <w:right w:w="28" w:type="dxa"/>
            </w:tcMar>
          </w:tcPr>
          <w:p w14:paraId="7CFFC537" w14:textId="77777777" w:rsidR="00A878B6" w:rsidRPr="00614079" w:rsidRDefault="00A878B6" w:rsidP="008F490A">
            <w:pPr>
              <w:rPr>
                <w:sz w:val="15"/>
                <w:szCs w:val="15"/>
              </w:rPr>
            </w:pPr>
          </w:p>
        </w:tc>
        <w:tc>
          <w:tcPr>
            <w:tcW w:w="2265" w:type="dxa"/>
            <w:tcMar>
              <w:left w:w="28" w:type="dxa"/>
              <w:right w:w="28" w:type="dxa"/>
            </w:tcMar>
          </w:tcPr>
          <w:p w14:paraId="4E4EA120" w14:textId="36B5DDA0" w:rsidR="00A878B6" w:rsidRPr="00614079" w:rsidRDefault="00A878B6" w:rsidP="008F490A">
            <w:pPr>
              <w:rPr>
                <w:sz w:val="15"/>
                <w:szCs w:val="15"/>
              </w:rPr>
            </w:pPr>
            <w:r w:rsidRPr="00614079">
              <w:rPr>
                <w:sz w:val="15"/>
                <w:szCs w:val="15"/>
              </w:rPr>
              <w:t>Hydrocodone-acetaminophen, Oral, capsules, 7.5/650 mg</w:t>
            </w:r>
          </w:p>
          <w:p w14:paraId="7B3DD819" w14:textId="0D054CB1" w:rsidR="00A878B6" w:rsidRPr="00614079" w:rsidRDefault="00A878B6" w:rsidP="008F490A">
            <w:pPr>
              <w:rPr>
                <w:sz w:val="15"/>
                <w:szCs w:val="15"/>
              </w:rPr>
            </w:pPr>
            <w:r w:rsidRPr="00614079">
              <w:rPr>
                <w:sz w:val="15"/>
                <w:szCs w:val="15"/>
              </w:rPr>
              <w:t>The initial dose was administered at the study site. On discharge, take 1 to 2 capsules up to 4 times daily for up to 5 days.</w:t>
            </w:r>
          </w:p>
        </w:tc>
        <w:tc>
          <w:tcPr>
            <w:tcW w:w="567" w:type="dxa"/>
            <w:tcMar>
              <w:left w:w="28" w:type="dxa"/>
              <w:right w:w="28" w:type="dxa"/>
            </w:tcMar>
          </w:tcPr>
          <w:p w14:paraId="0E982082" w14:textId="270F76DC" w:rsidR="00A878B6" w:rsidRPr="00614079" w:rsidRDefault="00A878B6" w:rsidP="008F490A">
            <w:pPr>
              <w:rPr>
                <w:sz w:val="15"/>
                <w:szCs w:val="15"/>
              </w:rPr>
            </w:pPr>
            <w:r w:rsidRPr="00614079">
              <w:rPr>
                <w:sz w:val="15"/>
                <w:szCs w:val="15"/>
              </w:rPr>
              <w:t>201</w:t>
            </w:r>
          </w:p>
        </w:tc>
        <w:tc>
          <w:tcPr>
            <w:tcW w:w="708" w:type="dxa"/>
            <w:tcMar>
              <w:left w:w="28" w:type="dxa"/>
              <w:right w:w="28" w:type="dxa"/>
            </w:tcMar>
          </w:tcPr>
          <w:p w14:paraId="7D23E494" w14:textId="736280C9" w:rsidR="00A878B6" w:rsidRPr="00614079" w:rsidRDefault="00A878B6" w:rsidP="008F490A">
            <w:pPr>
              <w:rPr>
                <w:sz w:val="15"/>
                <w:szCs w:val="15"/>
              </w:rPr>
            </w:pPr>
            <w:r w:rsidRPr="00614079">
              <w:rPr>
                <w:sz w:val="15"/>
                <w:szCs w:val="15"/>
              </w:rPr>
              <w:t>73</w:t>
            </w:r>
          </w:p>
        </w:tc>
        <w:tc>
          <w:tcPr>
            <w:tcW w:w="567" w:type="dxa"/>
            <w:tcMar>
              <w:left w:w="28" w:type="dxa"/>
              <w:right w:w="28" w:type="dxa"/>
            </w:tcMar>
          </w:tcPr>
          <w:p w14:paraId="6504FB4C" w14:textId="24F386F2" w:rsidR="00A878B6" w:rsidRPr="00614079" w:rsidRDefault="00A878B6" w:rsidP="008F490A">
            <w:pPr>
              <w:rPr>
                <w:sz w:val="15"/>
                <w:szCs w:val="15"/>
              </w:rPr>
            </w:pPr>
            <w:r w:rsidRPr="00614079">
              <w:rPr>
                <w:sz w:val="15"/>
                <w:szCs w:val="15"/>
              </w:rPr>
              <w:t>89</w:t>
            </w:r>
          </w:p>
        </w:tc>
        <w:tc>
          <w:tcPr>
            <w:tcW w:w="2977" w:type="dxa"/>
            <w:tcMar>
              <w:left w:w="28" w:type="dxa"/>
              <w:right w:w="28" w:type="dxa"/>
            </w:tcMar>
          </w:tcPr>
          <w:p w14:paraId="614EB152" w14:textId="77777777" w:rsidR="00A878B6" w:rsidRPr="00614079" w:rsidRDefault="00A878B6" w:rsidP="008F490A">
            <w:pPr>
              <w:rPr>
                <w:sz w:val="15"/>
                <w:szCs w:val="15"/>
              </w:rPr>
            </w:pPr>
            <w:r w:rsidRPr="00614079">
              <w:rPr>
                <w:sz w:val="15"/>
                <w:szCs w:val="15"/>
              </w:rPr>
              <w:t>Somnolence: 33</w:t>
            </w:r>
          </w:p>
          <w:p w14:paraId="22F589CE" w14:textId="77777777" w:rsidR="00A878B6" w:rsidRPr="00614079" w:rsidRDefault="00A878B6" w:rsidP="008F490A">
            <w:pPr>
              <w:rPr>
                <w:sz w:val="15"/>
                <w:szCs w:val="15"/>
              </w:rPr>
            </w:pPr>
            <w:r w:rsidRPr="00614079">
              <w:rPr>
                <w:sz w:val="15"/>
                <w:szCs w:val="15"/>
              </w:rPr>
              <w:t>Nausea: 29</w:t>
            </w:r>
          </w:p>
          <w:p w14:paraId="40B476B5" w14:textId="77777777" w:rsidR="00A878B6" w:rsidRPr="00614079" w:rsidRDefault="00A878B6" w:rsidP="008F490A">
            <w:pPr>
              <w:rPr>
                <w:sz w:val="15"/>
                <w:szCs w:val="15"/>
              </w:rPr>
            </w:pPr>
            <w:r w:rsidRPr="00614079">
              <w:rPr>
                <w:sz w:val="15"/>
                <w:szCs w:val="15"/>
              </w:rPr>
              <w:t>Dizziness: 19</w:t>
            </w:r>
          </w:p>
          <w:p w14:paraId="0B29846E" w14:textId="1AC0B520" w:rsidR="00A878B6" w:rsidRPr="00614079" w:rsidRDefault="00A878B6" w:rsidP="008F490A">
            <w:pPr>
              <w:rPr>
                <w:sz w:val="15"/>
                <w:szCs w:val="15"/>
              </w:rPr>
            </w:pPr>
            <w:r w:rsidRPr="00614079">
              <w:rPr>
                <w:sz w:val="15"/>
                <w:szCs w:val="15"/>
              </w:rPr>
              <w:t>Vomiting: 8</w:t>
            </w:r>
          </w:p>
        </w:tc>
        <w:tc>
          <w:tcPr>
            <w:tcW w:w="1701" w:type="dxa"/>
            <w:tcMar>
              <w:left w:w="28" w:type="dxa"/>
              <w:right w:w="28" w:type="dxa"/>
            </w:tcMar>
          </w:tcPr>
          <w:p w14:paraId="37F6A8F5" w14:textId="77777777" w:rsidR="00A878B6" w:rsidRPr="00614079" w:rsidRDefault="00A878B6" w:rsidP="008F490A">
            <w:pPr>
              <w:rPr>
                <w:sz w:val="15"/>
                <w:szCs w:val="15"/>
              </w:rPr>
            </w:pPr>
            <w:r w:rsidRPr="00614079">
              <w:rPr>
                <w:sz w:val="15"/>
                <w:szCs w:val="15"/>
              </w:rPr>
              <w:t>Serious adverse events or death: 0</w:t>
            </w:r>
          </w:p>
          <w:p w14:paraId="52CA2010" w14:textId="29C914A4" w:rsidR="00A878B6" w:rsidRPr="00614079" w:rsidRDefault="00A878B6" w:rsidP="008F490A">
            <w:pPr>
              <w:rPr>
                <w:sz w:val="15"/>
                <w:szCs w:val="15"/>
              </w:rPr>
            </w:pPr>
            <w:r w:rsidRPr="00614079">
              <w:rPr>
                <w:sz w:val="15"/>
                <w:szCs w:val="15"/>
              </w:rPr>
              <w:t>Discontinuation caused by adverse events: 9</w:t>
            </w:r>
          </w:p>
        </w:tc>
      </w:tr>
      <w:tr w:rsidR="00614079" w:rsidRPr="00614079" w14:paraId="70E9CCC2" w14:textId="77777777" w:rsidTr="00A878B6">
        <w:trPr>
          <w:cantSplit/>
        </w:trPr>
        <w:tc>
          <w:tcPr>
            <w:tcW w:w="819" w:type="dxa"/>
            <w:shd w:val="clear" w:color="auto" w:fill="auto"/>
            <w:tcMar>
              <w:left w:w="28" w:type="dxa"/>
              <w:right w:w="28" w:type="dxa"/>
            </w:tcMar>
          </w:tcPr>
          <w:p w14:paraId="4EEC969F" w14:textId="04EE0A94" w:rsidR="00A878B6" w:rsidRPr="00614079" w:rsidRDefault="00A878B6" w:rsidP="008F490A">
            <w:pPr>
              <w:rPr>
                <w:sz w:val="15"/>
                <w:szCs w:val="15"/>
              </w:rPr>
            </w:pPr>
            <w:r w:rsidRPr="00614079">
              <w:rPr>
                <w:sz w:val="15"/>
                <w:szCs w:val="15"/>
              </w:rPr>
              <w:t xml:space="preserve">Hunold, 2013 </w:t>
            </w:r>
            <w:r w:rsidRPr="00614079">
              <w:rPr>
                <w:sz w:val="15"/>
                <w:szCs w:val="15"/>
              </w:rPr>
              <w:fldChar w:fldCharType="begin">
                <w:fldData xml:space="preserve">PEVuZE5vdGU+PENpdGU+PEF1dGhvcj5IdW5vbGQ8L0F1dGhvcj48WWVhcj4yMDEzPC9ZZWFyPjxS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==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PEVuZE5vdGU+PENpdGU+PEF1dGhvcj5IdW5vbGQ8L0F1dGhvcj48WWVhcj4yMDEzPC9ZZWFyPjxS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==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(94)</w:t>
            </w:r>
            <w:r w:rsidRPr="00614079">
              <w:rPr>
                <w:sz w:val="15"/>
                <w:szCs w:val="15"/>
              </w:rPr>
              <w:fldChar w:fldCharType="end"/>
            </w:r>
          </w:p>
        </w:tc>
        <w:tc>
          <w:tcPr>
            <w:tcW w:w="662" w:type="dxa"/>
            <w:shd w:val="clear" w:color="auto" w:fill="auto"/>
            <w:tcMar>
              <w:left w:w="28" w:type="dxa"/>
              <w:right w:w="28" w:type="dxa"/>
            </w:tcMar>
          </w:tcPr>
          <w:p w14:paraId="655B42D4" w14:textId="670281EE" w:rsidR="00A878B6" w:rsidRPr="00614079" w:rsidRDefault="00A878B6" w:rsidP="008F490A">
            <w:pPr>
              <w:rPr>
                <w:sz w:val="15"/>
                <w:szCs w:val="15"/>
              </w:rPr>
            </w:pPr>
            <w:r w:rsidRPr="00614079">
              <w:rPr>
                <w:sz w:val="15"/>
                <w:szCs w:val="15"/>
              </w:rPr>
              <w:t>USA</w:t>
            </w:r>
          </w:p>
        </w:tc>
        <w:tc>
          <w:tcPr>
            <w:tcW w:w="1134" w:type="dxa"/>
            <w:shd w:val="clear" w:color="auto" w:fill="auto"/>
            <w:tcMar>
              <w:left w:w="28" w:type="dxa"/>
              <w:right w:w="28" w:type="dxa"/>
            </w:tcMar>
          </w:tcPr>
          <w:p w14:paraId="791F9C86" w14:textId="663F7860" w:rsidR="00A878B6" w:rsidRPr="00614079" w:rsidRDefault="00A878B6" w:rsidP="008F490A">
            <w:pPr>
              <w:rPr>
                <w:sz w:val="15"/>
                <w:szCs w:val="15"/>
              </w:rPr>
            </w:pPr>
            <w:r w:rsidRPr="00614079">
              <w:rPr>
                <w:sz w:val="15"/>
                <w:szCs w:val="15"/>
              </w:rPr>
              <w:t>Cross-sectional study</w:t>
            </w:r>
          </w:p>
        </w:tc>
        <w:tc>
          <w:tcPr>
            <w:tcW w:w="1418" w:type="dxa"/>
            <w:shd w:val="clear" w:color="auto" w:fill="auto"/>
            <w:tcMar>
              <w:left w:w="28" w:type="dxa"/>
              <w:right w:w="28" w:type="dxa"/>
            </w:tcMar>
          </w:tcPr>
          <w:p w14:paraId="4CC4B4E5" w14:textId="2BF9F0D0" w:rsidR="00A878B6" w:rsidRPr="00614079" w:rsidRDefault="00A878B6" w:rsidP="008F490A">
            <w:pPr>
              <w:rPr>
                <w:sz w:val="15"/>
                <w:szCs w:val="15"/>
              </w:rPr>
            </w:pPr>
            <w:r w:rsidRPr="00614079">
              <w:rPr>
                <w:sz w:val="15"/>
                <w:szCs w:val="15"/>
              </w:rPr>
              <w:t>Acute musculoskeletal pain</w:t>
            </w:r>
          </w:p>
        </w:tc>
        <w:tc>
          <w:tcPr>
            <w:tcW w:w="1558" w:type="dxa"/>
            <w:shd w:val="clear" w:color="auto" w:fill="auto"/>
            <w:tcMar>
              <w:left w:w="28" w:type="dxa"/>
              <w:right w:w="28" w:type="dxa"/>
            </w:tcMar>
          </w:tcPr>
          <w:p w14:paraId="315C848B" w14:textId="024054C0" w:rsidR="00A878B6" w:rsidRPr="00614079" w:rsidRDefault="00A878B6" w:rsidP="008F490A">
            <w:pPr>
              <w:rPr>
                <w:sz w:val="15"/>
                <w:szCs w:val="15"/>
              </w:rPr>
            </w:pPr>
            <w:r w:rsidRPr="00614079">
              <w:rPr>
                <w:sz w:val="15"/>
                <w:szCs w:val="15"/>
              </w:rPr>
              <w:t>Not taking an opioid prior to ED visit</w:t>
            </w:r>
          </w:p>
        </w:tc>
        <w:tc>
          <w:tcPr>
            <w:tcW w:w="714" w:type="dxa"/>
            <w:shd w:val="clear" w:color="auto" w:fill="auto"/>
            <w:tcMar>
              <w:left w:w="28" w:type="dxa"/>
              <w:right w:w="28" w:type="dxa"/>
            </w:tcMar>
          </w:tcPr>
          <w:p w14:paraId="455589AF" w14:textId="0BB243BF" w:rsidR="00A878B6" w:rsidRPr="00614079" w:rsidRDefault="00A878B6" w:rsidP="008F490A">
            <w:pPr>
              <w:rPr>
                <w:sz w:val="15"/>
                <w:szCs w:val="15"/>
              </w:rPr>
            </w:pPr>
            <w:r w:rsidRPr="00614079">
              <w:rPr>
                <w:sz w:val="15"/>
                <w:szCs w:val="15"/>
              </w:rPr>
              <w:t>4-7 days</w:t>
            </w:r>
          </w:p>
        </w:tc>
        <w:tc>
          <w:tcPr>
            <w:tcW w:w="2265" w:type="dxa"/>
            <w:shd w:val="clear" w:color="auto" w:fill="auto"/>
            <w:tcMar>
              <w:left w:w="28" w:type="dxa"/>
              <w:right w:w="28" w:type="dxa"/>
            </w:tcMar>
          </w:tcPr>
          <w:p w14:paraId="7D8FD975" w14:textId="72E5365D" w:rsidR="00A878B6" w:rsidRPr="00614079" w:rsidRDefault="00A878B6" w:rsidP="008F490A">
            <w:pPr>
              <w:rPr>
                <w:sz w:val="15"/>
                <w:szCs w:val="15"/>
              </w:rPr>
            </w:pPr>
            <w:r w:rsidRPr="00614079">
              <w:rPr>
                <w:sz w:val="15"/>
                <w:szCs w:val="15"/>
              </w:rPr>
              <w:t>Only opioid analgesic (opioid-containing)</w:t>
            </w:r>
          </w:p>
        </w:tc>
        <w:tc>
          <w:tcPr>
            <w:tcW w:w="567" w:type="dxa"/>
            <w:shd w:val="clear" w:color="auto" w:fill="auto"/>
            <w:tcMar>
              <w:left w:w="28" w:type="dxa"/>
              <w:right w:w="28" w:type="dxa"/>
            </w:tcMar>
          </w:tcPr>
          <w:p w14:paraId="12966A5F" w14:textId="166BA641" w:rsidR="00A878B6" w:rsidRPr="00614079" w:rsidRDefault="00A878B6" w:rsidP="008F490A">
            <w:pPr>
              <w:rPr>
                <w:sz w:val="15"/>
                <w:szCs w:val="15"/>
              </w:rPr>
            </w:pPr>
            <w:r w:rsidRPr="00614079">
              <w:rPr>
                <w:sz w:val="15"/>
                <w:szCs w:val="15"/>
              </w:rPr>
              <w:t>70</w:t>
            </w:r>
          </w:p>
        </w:tc>
        <w:tc>
          <w:tcPr>
            <w:tcW w:w="708" w:type="dxa"/>
            <w:shd w:val="clear" w:color="auto" w:fill="auto"/>
            <w:tcMar>
              <w:left w:w="28" w:type="dxa"/>
              <w:right w:w="28" w:type="dxa"/>
            </w:tcMar>
          </w:tcPr>
          <w:p w14:paraId="2F7B8492" w14:textId="6539BC0B" w:rsidR="00A878B6" w:rsidRPr="00614079" w:rsidRDefault="00A878B6" w:rsidP="008F490A">
            <w:pPr>
              <w:rPr>
                <w:sz w:val="15"/>
                <w:szCs w:val="15"/>
              </w:rPr>
            </w:pPr>
            <w:r w:rsidRPr="00614079">
              <w:rPr>
                <w:sz w:val="15"/>
                <w:szCs w:val="15"/>
              </w:rPr>
              <w:t>47</w:t>
            </w:r>
          </w:p>
        </w:tc>
        <w:tc>
          <w:tcPr>
            <w:tcW w:w="567" w:type="dxa"/>
            <w:shd w:val="clear" w:color="auto" w:fill="auto"/>
            <w:tcMar>
              <w:left w:w="28" w:type="dxa"/>
              <w:right w:w="28" w:type="dxa"/>
            </w:tcMar>
          </w:tcPr>
          <w:p w14:paraId="3099A883" w14:textId="72EFDF50" w:rsidR="00A878B6" w:rsidRPr="00614079" w:rsidRDefault="00A878B6" w:rsidP="008F490A">
            <w:pPr>
              <w:rPr>
                <w:sz w:val="15"/>
                <w:szCs w:val="15"/>
              </w:rPr>
            </w:pPr>
            <w:r w:rsidRPr="00614079">
              <w:rPr>
                <w:sz w:val="15"/>
                <w:szCs w:val="15"/>
              </w:rPr>
              <w:t>88</w:t>
            </w:r>
          </w:p>
        </w:tc>
        <w:tc>
          <w:tcPr>
            <w:tcW w:w="2977" w:type="dxa"/>
            <w:shd w:val="clear" w:color="auto" w:fill="auto"/>
            <w:tcMar>
              <w:left w:w="28" w:type="dxa"/>
              <w:right w:w="28" w:type="dxa"/>
            </w:tcMar>
          </w:tcPr>
          <w:p w14:paraId="69A52E6F" w14:textId="77777777" w:rsidR="00A878B6" w:rsidRPr="00614079" w:rsidRDefault="00A878B6" w:rsidP="008F490A">
            <w:pPr>
              <w:rPr>
                <w:sz w:val="15"/>
                <w:szCs w:val="15"/>
              </w:rPr>
            </w:pPr>
            <w:r w:rsidRPr="00614079">
              <w:rPr>
                <w:sz w:val="15"/>
                <w:szCs w:val="15"/>
              </w:rPr>
              <w:t>Tired: 21</w:t>
            </w:r>
          </w:p>
          <w:p w14:paraId="00F34054" w14:textId="77777777" w:rsidR="00A878B6" w:rsidRPr="00614079" w:rsidRDefault="00A878B6" w:rsidP="008F490A">
            <w:pPr>
              <w:rPr>
                <w:sz w:val="15"/>
                <w:szCs w:val="15"/>
              </w:rPr>
            </w:pPr>
            <w:r w:rsidRPr="00614079">
              <w:rPr>
                <w:sz w:val="15"/>
                <w:szCs w:val="15"/>
              </w:rPr>
              <w:t>Nausea: 18</w:t>
            </w:r>
          </w:p>
          <w:p w14:paraId="0EF78E7E" w14:textId="77777777" w:rsidR="00A878B6" w:rsidRPr="00614079" w:rsidRDefault="00A878B6" w:rsidP="008F490A">
            <w:pPr>
              <w:rPr>
                <w:sz w:val="15"/>
                <w:szCs w:val="15"/>
              </w:rPr>
            </w:pPr>
            <w:r w:rsidRPr="00614079">
              <w:rPr>
                <w:sz w:val="15"/>
                <w:szCs w:val="15"/>
              </w:rPr>
              <w:t>Vomiting: 10</w:t>
            </w:r>
          </w:p>
          <w:p w14:paraId="4A221F30" w14:textId="77777777" w:rsidR="00A878B6" w:rsidRPr="00614079" w:rsidRDefault="00A878B6" w:rsidP="008F490A">
            <w:pPr>
              <w:rPr>
                <w:sz w:val="15"/>
                <w:szCs w:val="15"/>
              </w:rPr>
            </w:pPr>
            <w:r w:rsidRPr="00614079">
              <w:rPr>
                <w:sz w:val="15"/>
                <w:szCs w:val="15"/>
              </w:rPr>
              <w:t>Dizziness: 14</w:t>
            </w:r>
          </w:p>
          <w:p w14:paraId="1A13483F" w14:textId="77777777" w:rsidR="00A878B6" w:rsidRPr="00614079" w:rsidRDefault="00A878B6" w:rsidP="008F490A">
            <w:pPr>
              <w:rPr>
                <w:sz w:val="15"/>
                <w:szCs w:val="15"/>
              </w:rPr>
            </w:pPr>
            <w:r w:rsidRPr="00614079">
              <w:rPr>
                <w:sz w:val="15"/>
                <w:szCs w:val="15"/>
              </w:rPr>
              <w:t>Unsteadiness: 10</w:t>
            </w:r>
          </w:p>
          <w:p w14:paraId="11E26A68" w14:textId="33DE37AF" w:rsidR="00A878B6" w:rsidRPr="00614079" w:rsidRDefault="00A878B6" w:rsidP="008F490A">
            <w:pPr>
              <w:rPr>
                <w:sz w:val="15"/>
                <w:szCs w:val="15"/>
              </w:rPr>
            </w:pPr>
            <w:r w:rsidRPr="00614079">
              <w:rPr>
                <w:sz w:val="15"/>
                <w:szCs w:val="15"/>
              </w:rPr>
              <w:t>Constipation: 15</w:t>
            </w:r>
          </w:p>
        </w:tc>
        <w:tc>
          <w:tcPr>
            <w:tcW w:w="1701" w:type="dxa"/>
            <w:shd w:val="clear" w:color="auto" w:fill="auto"/>
            <w:tcMar>
              <w:left w:w="28" w:type="dxa"/>
              <w:right w:w="28" w:type="dxa"/>
            </w:tcMar>
          </w:tcPr>
          <w:p w14:paraId="3618CFD4" w14:textId="3BB6E0D4" w:rsidR="00A878B6" w:rsidRPr="00614079" w:rsidRDefault="00A878B6" w:rsidP="008F490A">
            <w:pPr>
              <w:rPr>
                <w:sz w:val="15"/>
                <w:szCs w:val="15"/>
              </w:rPr>
            </w:pPr>
            <w:r w:rsidRPr="00614079">
              <w:rPr>
                <w:sz w:val="15"/>
                <w:szCs w:val="15"/>
              </w:rPr>
              <w:t>Revisited the ED during the first week: 2</w:t>
            </w:r>
          </w:p>
        </w:tc>
      </w:tr>
      <w:tr w:rsidR="00614079" w:rsidRPr="00614079" w14:paraId="4A41EDBD" w14:textId="77777777" w:rsidTr="00A878B6">
        <w:trPr>
          <w:cantSplit/>
        </w:trPr>
        <w:tc>
          <w:tcPr>
            <w:tcW w:w="819" w:type="dxa"/>
            <w:shd w:val="clear" w:color="auto" w:fill="auto"/>
            <w:tcMar>
              <w:left w:w="28" w:type="dxa"/>
              <w:right w:w="28" w:type="dxa"/>
            </w:tcMar>
          </w:tcPr>
          <w:p w14:paraId="2C09E069" w14:textId="3A611CAC" w:rsidR="00A878B6" w:rsidRPr="00614079" w:rsidRDefault="00A878B6" w:rsidP="008F490A">
            <w:pPr>
              <w:rPr>
                <w:sz w:val="15"/>
                <w:szCs w:val="15"/>
              </w:rPr>
            </w:pPr>
            <w:r w:rsidRPr="00614079">
              <w:rPr>
                <w:sz w:val="15"/>
                <w:szCs w:val="15"/>
              </w:rPr>
              <w:t xml:space="preserve">Innes, 1998 </w:t>
            </w:r>
            <w:r w:rsidRPr="00614079">
              <w:rPr>
                <w:sz w:val="15"/>
                <w:szCs w:val="15"/>
              </w:rPr>
              <w:fldChar w:fldCharType="begin">
                <w:fldData xml:space="preserve">PEVuZE5vdGU+PENpdGU+PEF1dGhvcj5Jbm5lczwvQXV0aG9yPjxZZWFyPjE5OTg8L1llYXI+PFJl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Pr="00614079">
              <w:rPr>
                <w:sz w:val="15"/>
                <w:szCs w:val="15"/>
              </w:rPr>
              <w:instrText xml:space="preserve"> ADDIN EN.CITE </w:instrText>
            </w:r>
            <w:r w:rsidRPr="00614079">
              <w:rPr>
                <w:sz w:val="15"/>
                <w:szCs w:val="15"/>
              </w:rPr>
              <w:fldChar w:fldCharType="begin">
                <w:fldData xml:space="preserve">PEVuZE5vdGU+PENpdGU+PEF1dGhvcj5Jbm5lczwvQXV0aG9yPjxZZWFyPjE5OTg8L1llYXI+PFJl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(93)</w:t>
            </w:r>
            <w:r w:rsidRPr="00614079">
              <w:rPr>
                <w:sz w:val="15"/>
                <w:szCs w:val="15"/>
              </w:rPr>
              <w:fldChar w:fldCharType="end"/>
            </w:r>
          </w:p>
        </w:tc>
        <w:tc>
          <w:tcPr>
            <w:tcW w:w="662" w:type="dxa"/>
            <w:shd w:val="clear" w:color="auto" w:fill="auto"/>
            <w:tcMar>
              <w:left w:w="28" w:type="dxa"/>
              <w:right w:w="28" w:type="dxa"/>
            </w:tcMar>
          </w:tcPr>
          <w:p w14:paraId="11F2DED5" w14:textId="6C69A949" w:rsidR="00A878B6" w:rsidRPr="00614079" w:rsidRDefault="00A878B6" w:rsidP="008F490A">
            <w:pPr>
              <w:rPr>
                <w:sz w:val="15"/>
                <w:szCs w:val="15"/>
              </w:rPr>
            </w:pPr>
            <w:r w:rsidRPr="00614079">
              <w:rPr>
                <w:sz w:val="15"/>
                <w:szCs w:val="15"/>
              </w:rPr>
              <w:t>Canada</w:t>
            </w:r>
          </w:p>
        </w:tc>
        <w:tc>
          <w:tcPr>
            <w:tcW w:w="1134" w:type="dxa"/>
            <w:shd w:val="clear" w:color="auto" w:fill="auto"/>
            <w:tcMar>
              <w:left w:w="28" w:type="dxa"/>
              <w:right w:w="28" w:type="dxa"/>
            </w:tcMar>
          </w:tcPr>
          <w:p w14:paraId="2D5B5E2F" w14:textId="2C90464A" w:rsidR="00A878B6" w:rsidRPr="00614079" w:rsidRDefault="00A878B6" w:rsidP="008F490A">
            <w:pPr>
              <w:rPr>
                <w:sz w:val="15"/>
                <w:szCs w:val="15"/>
              </w:rPr>
            </w:pPr>
            <w:r w:rsidRPr="00614079">
              <w:rPr>
                <w:sz w:val="15"/>
                <w:szCs w:val="15"/>
              </w:rPr>
              <w:t>Randomised trial</w:t>
            </w:r>
          </w:p>
        </w:tc>
        <w:tc>
          <w:tcPr>
            <w:tcW w:w="1418" w:type="dxa"/>
            <w:shd w:val="clear" w:color="auto" w:fill="auto"/>
            <w:tcMar>
              <w:left w:w="28" w:type="dxa"/>
              <w:right w:w="28" w:type="dxa"/>
            </w:tcMar>
          </w:tcPr>
          <w:p w14:paraId="2538EB85" w14:textId="35E54699" w:rsidR="00A878B6" w:rsidRPr="00614079" w:rsidRDefault="00A878B6" w:rsidP="008F490A">
            <w:pPr>
              <w:rPr>
                <w:sz w:val="15"/>
                <w:szCs w:val="15"/>
              </w:rPr>
            </w:pPr>
            <w:r w:rsidRPr="00614079">
              <w:rPr>
                <w:sz w:val="15"/>
                <w:szCs w:val="15"/>
              </w:rPr>
              <w:t>Acute musculoskeletal low back pain</w:t>
            </w:r>
          </w:p>
        </w:tc>
        <w:tc>
          <w:tcPr>
            <w:tcW w:w="1558" w:type="dxa"/>
            <w:shd w:val="clear" w:color="auto" w:fill="auto"/>
            <w:tcMar>
              <w:left w:w="28" w:type="dxa"/>
              <w:right w:w="28" w:type="dxa"/>
            </w:tcMar>
          </w:tcPr>
          <w:p w14:paraId="13B01ADF" w14:textId="6D5DF442" w:rsidR="00A878B6" w:rsidRPr="00614079" w:rsidRDefault="00A878B6" w:rsidP="008F490A">
            <w:pPr>
              <w:rPr>
                <w:sz w:val="15"/>
                <w:szCs w:val="15"/>
              </w:rPr>
            </w:pPr>
            <w:r w:rsidRPr="00614079">
              <w:rPr>
                <w:sz w:val="15"/>
                <w:szCs w:val="15"/>
              </w:rPr>
              <w:t>No current, suspected or known drug abuse; Not expected to require any analgesics during the 1-week study period.</w:t>
            </w:r>
          </w:p>
        </w:tc>
        <w:tc>
          <w:tcPr>
            <w:tcW w:w="714" w:type="dxa"/>
            <w:shd w:val="clear" w:color="auto" w:fill="auto"/>
            <w:tcMar>
              <w:left w:w="28" w:type="dxa"/>
              <w:right w:w="28" w:type="dxa"/>
            </w:tcMar>
          </w:tcPr>
          <w:p w14:paraId="66039069" w14:textId="61BBD5AF" w:rsidR="00A878B6" w:rsidRPr="00614079" w:rsidRDefault="00A878B6" w:rsidP="008F490A">
            <w:pPr>
              <w:rPr>
                <w:sz w:val="15"/>
                <w:szCs w:val="15"/>
              </w:rPr>
            </w:pPr>
            <w:r w:rsidRPr="00614079">
              <w:rPr>
                <w:sz w:val="15"/>
                <w:szCs w:val="15"/>
              </w:rPr>
              <w:t>7-9 days</w:t>
            </w:r>
          </w:p>
        </w:tc>
        <w:tc>
          <w:tcPr>
            <w:tcW w:w="2265" w:type="dxa"/>
            <w:shd w:val="clear" w:color="auto" w:fill="auto"/>
            <w:tcMar>
              <w:left w:w="28" w:type="dxa"/>
              <w:right w:w="28" w:type="dxa"/>
            </w:tcMar>
          </w:tcPr>
          <w:p w14:paraId="2852A5BC" w14:textId="2593835D" w:rsidR="00A878B6" w:rsidRPr="00614079" w:rsidRDefault="00A878B6" w:rsidP="008F490A">
            <w:pPr>
              <w:rPr>
                <w:sz w:val="15"/>
                <w:szCs w:val="15"/>
              </w:rPr>
            </w:pPr>
            <w:r w:rsidRPr="00614079">
              <w:rPr>
                <w:sz w:val="15"/>
                <w:szCs w:val="15"/>
              </w:rPr>
              <w:t>Codeine-acetaminophen, Oral, capsules, 60/600 mg</w:t>
            </w:r>
          </w:p>
          <w:p w14:paraId="31C7FD36" w14:textId="0BC7680F" w:rsidR="00A878B6" w:rsidRPr="00614079" w:rsidRDefault="00A878B6" w:rsidP="008F490A">
            <w:pPr>
              <w:rPr>
                <w:sz w:val="15"/>
                <w:szCs w:val="15"/>
              </w:rPr>
            </w:pPr>
            <w:r w:rsidRPr="00614079">
              <w:rPr>
                <w:sz w:val="15"/>
                <w:szCs w:val="15"/>
              </w:rPr>
              <w:t>Same dose repeated every 4 to 6 hours as needed, up to 6 doses in 24 h.</w:t>
            </w:r>
          </w:p>
        </w:tc>
        <w:tc>
          <w:tcPr>
            <w:tcW w:w="567" w:type="dxa"/>
            <w:shd w:val="clear" w:color="auto" w:fill="auto"/>
            <w:tcMar>
              <w:left w:w="28" w:type="dxa"/>
              <w:right w:w="28" w:type="dxa"/>
            </w:tcMar>
          </w:tcPr>
          <w:p w14:paraId="6049DE20" w14:textId="58808037" w:rsidR="00A878B6" w:rsidRPr="00614079" w:rsidRDefault="00A878B6" w:rsidP="008F490A">
            <w:pPr>
              <w:rPr>
                <w:sz w:val="15"/>
                <w:szCs w:val="15"/>
              </w:rPr>
            </w:pPr>
            <w:r w:rsidRPr="00614079">
              <w:rPr>
                <w:sz w:val="15"/>
                <w:szCs w:val="15"/>
              </w:rPr>
              <w:t>59</w:t>
            </w:r>
          </w:p>
        </w:tc>
        <w:tc>
          <w:tcPr>
            <w:tcW w:w="708" w:type="dxa"/>
            <w:shd w:val="clear" w:color="auto" w:fill="auto"/>
            <w:tcMar>
              <w:left w:w="28" w:type="dxa"/>
              <w:right w:w="28" w:type="dxa"/>
            </w:tcMar>
          </w:tcPr>
          <w:p w14:paraId="0CDB65D8" w14:textId="7191557C" w:rsidR="00A878B6" w:rsidRPr="00614079" w:rsidRDefault="00A878B6" w:rsidP="008F490A">
            <w:pPr>
              <w:rPr>
                <w:sz w:val="15"/>
                <w:szCs w:val="15"/>
              </w:rPr>
            </w:pPr>
            <w:r w:rsidRPr="00614079">
              <w:rPr>
                <w:sz w:val="15"/>
                <w:szCs w:val="15"/>
              </w:rPr>
              <w:t>38</w:t>
            </w:r>
          </w:p>
        </w:tc>
        <w:tc>
          <w:tcPr>
            <w:tcW w:w="567" w:type="dxa"/>
            <w:shd w:val="clear" w:color="auto" w:fill="auto"/>
            <w:tcMar>
              <w:left w:w="28" w:type="dxa"/>
              <w:right w:w="28" w:type="dxa"/>
            </w:tcMar>
          </w:tcPr>
          <w:p w14:paraId="57DEB861" w14:textId="6F896EAE" w:rsidR="00A878B6" w:rsidRPr="00614079" w:rsidRDefault="00A878B6" w:rsidP="008F490A">
            <w:pPr>
              <w:rPr>
                <w:sz w:val="15"/>
                <w:szCs w:val="15"/>
              </w:rPr>
            </w:pPr>
            <w:r w:rsidRPr="00614079">
              <w:rPr>
                <w:sz w:val="15"/>
                <w:szCs w:val="15"/>
              </w:rPr>
              <w:t>76</w:t>
            </w:r>
          </w:p>
        </w:tc>
        <w:tc>
          <w:tcPr>
            <w:tcW w:w="2977" w:type="dxa"/>
            <w:shd w:val="clear" w:color="auto" w:fill="auto"/>
            <w:tcMar>
              <w:left w:w="28" w:type="dxa"/>
              <w:right w:w="28" w:type="dxa"/>
            </w:tcMar>
          </w:tcPr>
          <w:p w14:paraId="165441D3" w14:textId="0C321635" w:rsidR="00A878B6" w:rsidRPr="00614079" w:rsidRDefault="00A878B6" w:rsidP="008F490A">
            <w:pPr>
              <w:rPr>
                <w:sz w:val="15"/>
                <w:szCs w:val="15"/>
              </w:rPr>
            </w:pPr>
            <w:r w:rsidRPr="00614079">
              <w:rPr>
                <w:sz w:val="15"/>
                <w:szCs w:val="15"/>
              </w:rPr>
              <w:t>Nausea, vomiting, abdominal pain, dyspepsia, somnolence, dysphoria, dizziness, and visual disturbance: 76</w:t>
            </w:r>
          </w:p>
        </w:tc>
        <w:tc>
          <w:tcPr>
            <w:tcW w:w="1701" w:type="dxa"/>
            <w:shd w:val="clear" w:color="auto" w:fill="auto"/>
            <w:tcMar>
              <w:left w:w="28" w:type="dxa"/>
              <w:right w:w="28" w:type="dxa"/>
            </w:tcMar>
          </w:tcPr>
          <w:p w14:paraId="0EB6412A" w14:textId="6DD285F5" w:rsidR="00A878B6" w:rsidRPr="00614079" w:rsidRDefault="00A878B6" w:rsidP="008F490A">
            <w:pPr>
              <w:rPr>
                <w:sz w:val="15"/>
                <w:szCs w:val="15"/>
              </w:rPr>
            </w:pPr>
            <w:r w:rsidRPr="00614079">
              <w:rPr>
                <w:sz w:val="15"/>
                <w:szCs w:val="15"/>
              </w:rPr>
              <w:t>Severe adverse drug events (Incapacitating symptoms that precluded work or normal activities, that were prolonged, that led to discontinuation of study drugs, or that required medical evaluation or treatment): 10</w:t>
            </w:r>
          </w:p>
          <w:p w14:paraId="396DF44D" w14:textId="7989FFC2" w:rsidR="00A878B6" w:rsidRPr="00614079" w:rsidRDefault="00A878B6" w:rsidP="008F490A">
            <w:pPr>
              <w:rPr>
                <w:sz w:val="15"/>
                <w:szCs w:val="15"/>
              </w:rPr>
            </w:pPr>
            <w:r w:rsidRPr="00614079">
              <w:rPr>
                <w:sz w:val="15"/>
                <w:szCs w:val="15"/>
              </w:rPr>
              <w:t>Severe events to cause study termination (nausea, vomiting, abdominal pain, dyspepsia, somnolence, dysphoria, dizziness, and visual disturbance): 7</w:t>
            </w:r>
          </w:p>
        </w:tc>
      </w:tr>
    </w:tbl>
    <w:p w14:paraId="49302ED5" w14:textId="3E9AB872" w:rsidR="00BF6019" w:rsidRPr="00614079" w:rsidRDefault="00BF6019" w:rsidP="00CB53C3"/>
    <w:p w14:paraId="5C31EBBC" w14:textId="022D79D2" w:rsidR="00D45A54" w:rsidRPr="00614079" w:rsidRDefault="00D45A54" w:rsidP="00CB53C3"/>
    <w:p w14:paraId="25A71DB2" w14:textId="77777777" w:rsidR="00D45A54" w:rsidRPr="00614079" w:rsidRDefault="00D45A54" w:rsidP="00CB53C3"/>
    <w:p w14:paraId="47C2E9B2" w14:textId="77777777" w:rsidR="00863EAA" w:rsidRPr="00614079" w:rsidRDefault="00863EAA" w:rsidP="00CB53C3"/>
    <w:p w14:paraId="3D964C09" w14:textId="77777777" w:rsidR="001A730E" w:rsidRPr="00614079" w:rsidRDefault="001A730E" w:rsidP="00CB53C3"/>
    <w:p w14:paraId="4E6AA290" w14:textId="28862716" w:rsidR="001A730E" w:rsidRPr="00614079" w:rsidRDefault="001A730E" w:rsidP="00CB53C3">
      <w:pPr>
        <w:sectPr w:rsidR="001A730E" w:rsidRPr="00614079" w:rsidSect="00BF6019">
          <w:pgSz w:w="16838" w:h="11906" w:orient="landscape"/>
          <w:pgMar w:top="720" w:right="720" w:bottom="720" w:left="720" w:header="708" w:footer="708" w:gutter="0"/>
          <w:cols w:space="708"/>
          <w:docGrid w:linePitch="360"/>
        </w:sectPr>
      </w:pPr>
    </w:p>
    <w:p w14:paraId="04A35CA0" w14:textId="0495A7FC" w:rsidR="00685011" w:rsidRPr="00614079" w:rsidRDefault="00685011" w:rsidP="00233907">
      <w:pPr>
        <w:spacing w:line="360" w:lineRule="auto"/>
        <w:rPr>
          <w:sz w:val="22"/>
          <w:szCs w:val="22"/>
        </w:rPr>
      </w:pPr>
      <w:r w:rsidRPr="00614079">
        <w:rPr>
          <w:sz w:val="22"/>
          <w:szCs w:val="22"/>
        </w:rPr>
        <w:t xml:space="preserve">eTable 6. The gradings of </w:t>
      </w:r>
      <w:r w:rsidR="00233907" w:rsidRPr="00614079">
        <w:rPr>
          <w:sz w:val="22"/>
          <w:szCs w:val="22"/>
        </w:rPr>
        <w:t xml:space="preserve">all </w:t>
      </w:r>
      <w:r w:rsidRPr="00614079">
        <w:rPr>
          <w:sz w:val="22"/>
          <w:szCs w:val="22"/>
        </w:rPr>
        <w:t xml:space="preserve">adverse events </w:t>
      </w:r>
      <w:r w:rsidR="00233907" w:rsidRPr="00614079">
        <w:rPr>
          <w:sz w:val="22"/>
          <w:szCs w:val="22"/>
        </w:rPr>
        <w:t>reported in</w:t>
      </w:r>
      <w:r w:rsidRPr="00614079">
        <w:rPr>
          <w:sz w:val="22"/>
          <w:szCs w:val="22"/>
        </w:rPr>
        <w:t xml:space="preserve"> included studies </w:t>
      </w:r>
      <w:r w:rsidR="00233907" w:rsidRPr="00614079">
        <w:rPr>
          <w:sz w:val="22"/>
          <w:szCs w:val="22"/>
        </w:rPr>
        <w:t>according to the</w:t>
      </w:r>
      <w:r w:rsidRPr="00614079">
        <w:rPr>
          <w:sz w:val="22"/>
          <w:szCs w:val="22"/>
        </w:rPr>
        <w:t xml:space="preserve"> CTCAE.</w:t>
      </w:r>
    </w:p>
    <w:p w14:paraId="15454BBE" w14:textId="77777777" w:rsidR="00AC008D" w:rsidRPr="00614079" w:rsidRDefault="00AC008D" w:rsidP="00685011">
      <w:pPr>
        <w:rPr>
          <w:sz w:val="22"/>
          <w:szCs w:val="22"/>
        </w:rPr>
      </w:pPr>
    </w:p>
    <w:p w14:paraId="49AD0A71" w14:textId="0A25278A" w:rsidR="00685011" w:rsidRPr="00614079" w:rsidRDefault="00685011" w:rsidP="00685011">
      <w:pPr>
        <w:rPr>
          <w:sz w:val="22"/>
          <w:szCs w:val="22"/>
        </w:rPr>
      </w:pPr>
      <w:r w:rsidRPr="00614079">
        <w:rPr>
          <w:sz w:val="22"/>
          <w:szCs w:val="22"/>
        </w:rPr>
        <w:t>Grade 1–2: Mild to Moderate severity</w:t>
      </w:r>
    </w:p>
    <w:tbl>
      <w:tblPr>
        <w:tblStyle w:val="TableGrid"/>
        <w:tblW w:w="4106" w:type="dxa"/>
        <w:tblLook w:val="04A0" w:firstRow="1" w:lastRow="0" w:firstColumn="1" w:lastColumn="0" w:noHBand="0" w:noVBand="1"/>
      </w:tblPr>
      <w:tblGrid>
        <w:gridCol w:w="396"/>
        <w:gridCol w:w="3710"/>
      </w:tblGrid>
      <w:tr w:rsidR="00614079" w:rsidRPr="00614079" w14:paraId="69431030" w14:textId="77777777" w:rsidTr="004E162F">
        <w:tc>
          <w:tcPr>
            <w:tcW w:w="396" w:type="dxa"/>
            <w:shd w:val="clear" w:color="auto" w:fill="D0CECE" w:themeFill="background2" w:themeFillShade="E6"/>
          </w:tcPr>
          <w:p w14:paraId="0E7672E9" w14:textId="77777777" w:rsidR="00685011" w:rsidRPr="00614079" w:rsidRDefault="00685011" w:rsidP="004E162F">
            <w:pPr>
              <w:rPr>
                <w:sz w:val="18"/>
                <w:szCs w:val="18"/>
              </w:rPr>
            </w:pPr>
          </w:p>
        </w:tc>
        <w:tc>
          <w:tcPr>
            <w:tcW w:w="3710" w:type="dxa"/>
            <w:shd w:val="clear" w:color="auto" w:fill="D0CECE" w:themeFill="background2" w:themeFillShade="E6"/>
          </w:tcPr>
          <w:p w14:paraId="712310A9" w14:textId="77777777" w:rsidR="00685011" w:rsidRPr="00614079" w:rsidRDefault="00685011" w:rsidP="004E162F">
            <w:pPr>
              <w:rPr>
                <w:b/>
                <w:bCs/>
                <w:sz w:val="18"/>
                <w:szCs w:val="18"/>
              </w:rPr>
            </w:pPr>
            <w:r w:rsidRPr="00614079">
              <w:rPr>
                <w:b/>
                <w:bCs/>
                <w:sz w:val="18"/>
                <w:szCs w:val="18"/>
              </w:rPr>
              <w:t>Digestive system</w:t>
            </w:r>
          </w:p>
        </w:tc>
      </w:tr>
      <w:tr w:rsidR="00614079" w:rsidRPr="00614079" w14:paraId="05325113" w14:textId="77777777" w:rsidTr="004E162F">
        <w:tc>
          <w:tcPr>
            <w:tcW w:w="396" w:type="dxa"/>
          </w:tcPr>
          <w:p w14:paraId="4CD0F7C0" w14:textId="77777777" w:rsidR="00685011" w:rsidRPr="00614079" w:rsidRDefault="00685011" w:rsidP="004E162F">
            <w:pPr>
              <w:rPr>
                <w:sz w:val="18"/>
                <w:szCs w:val="18"/>
              </w:rPr>
            </w:pPr>
            <w:r w:rsidRPr="00614079">
              <w:rPr>
                <w:sz w:val="18"/>
                <w:szCs w:val="18"/>
              </w:rPr>
              <w:t>1</w:t>
            </w:r>
          </w:p>
        </w:tc>
        <w:tc>
          <w:tcPr>
            <w:tcW w:w="3710" w:type="dxa"/>
          </w:tcPr>
          <w:p w14:paraId="07BD5353" w14:textId="77777777" w:rsidR="00685011" w:rsidRPr="00614079" w:rsidRDefault="00685011" w:rsidP="004E162F">
            <w:pPr>
              <w:rPr>
                <w:sz w:val="18"/>
                <w:szCs w:val="18"/>
              </w:rPr>
            </w:pPr>
            <w:r w:rsidRPr="00614079">
              <w:rPr>
                <w:sz w:val="18"/>
                <w:szCs w:val="18"/>
              </w:rPr>
              <w:t>Abdominal discomfort</w:t>
            </w:r>
          </w:p>
        </w:tc>
      </w:tr>
      <w:tr w:rsidR="00614079" w:rsidRPr="00614079" w14:paraId="64CC6A41" w14:textId="77777777" w:rsidTr="004E162F">
        <w:tc>
          <w:tcPr>
            <w:tcW w:w="396" w:type="dxa"/>
          </w:tcPr>
          <w:p w14:paraId="765D0909" w14:textId="77777777" w:rsidR="00685011" w:rsidRPr="00614079" w:rsidRDefault="00685011" w:rsidP="004E162F">
            <w:pPr>
              <w:rPr>
                <w:sz w:val="18"/>
                <w:szCs w:val="18"/>
              </w:rPr>
            </w:pPr>
            <w:r w:rsidRPr="00614079">
              <w:rPr>
                <w:sz w:val="18"/>
                <w:szCs w:val="18"/>
              </w:rPr>
              <w:t>2</w:t>
            </w:r>
          </w:p>
        </w:tc>
        <w:tc>
          <w:tcPr>
            <w:tcW w:w="3710" w:type="dxa"/>
          </w:tcPr>
          <w:p w14:paraId="6A3094E1" w14:textId="77777777" w:rsidR="00685011" w:rsidRPr="00614079" w:rsidRDefault="00685011" w:rsidP="004E162F">
            <w:pPr>
              <w:rPr>
                <w:sz w:val="18"/>
                <w:szCs w:val="18"/>
              </w:rPr>
            </w:pPr>
            <w:r w:rsidRPr="00614079">
              <w:rPr>
                <w:sz w:val="18"/>
                <w:szCs w:val="18"/>
              </w:rPr>
              <w:t>Abdominal pain</w:t>
            </w:r>
          </w:p>
        </w:tc>
      </w:tr>
      <w:tr w:rsidR="00614079" w:rsidRPr="00614079" w14:paraId="7848FF74" w14:textId="77777777" w:rsidTr="004E162F">
        <w:tc>
          <w:tcPr>
            <w:tcW w:w="396" w:type="dxa"/>
          </w:tcPr>
          <w:p w14:paraId="11153CBF" w14:textId="77777777" w:rsidR="00685011" w:rsidRPr="00614079" w:rsidRDefault="00685011" w:rsidP="004E162F">
            <w:pPr>
              <w:rPr>
                <w:sz w:val="18"/>
                <w:szCs w:val="18"/>
              </w:rPr>
            </w:pPr>
            <w:r w:rsidRPr="00614079">
              <w:rPr>
                <w:sz w:val="18"/>
                <w:szCs w:val="18"/>
              </w:rPr>
              <w:t>3</w:t>
            </w:r>
          </w:p>
        </w:tc>
        <w:tc>
          <w:tcPr>
            <w:tcW w:w="3710" w:type="dxa"/>
          </w:tcPr>
          <w:p w14:paraId="76C82BE6" w14:textId="77777777" w:rsidR="00685011" w:rsidRPr="00614079" w:rsidRDefault="00685011" w:rsidP="004E162F">
            <w:pPr>
              <w:rPr>
                <w:sz w:val="18"/>
                <w:szCs w:val="18"/>
              </w:rPr>
            </w:pPr>
            <w:r w:rsidRPr="00614079">
              <w:rPr>
                <w:sz w:val="18"/>
                <w:szCs w:val="18"/>
              </w:rPr>
              <w:t>Stomach irritation</w:t>
            </w:r>
          </w:p>
        </w:tc>
      </w:tr>
      <w:tr w:rsidR="00614079" w:rsidRPr="00614079" w14:paraId="2195AE34" w14:textId="77777777" w:rsidTr="004E162F">
        <w:tc>
          <w:tcPr>
            <w:tcW w:w="396" w:type="dxa"/>
          </w:tcPr>
          <w:p w14:paraId="237CEA5F" w14:textId="77777777" w:rsidR="00685011" w:rsidRPr="00614079" w:rsidRDefault="00685011" w:rsidP="004E162F">
            <w:pPr>
              <w:rPr>
                <w:sz w:val="18"/>
                <w:szCs w:val="18"/>
              </w:rPr>
            </w:pPr>
            <w:r w:rsidRPr="00614079">
              <w:rPr>
                <w:sz w:val="18"/>
                <w:szCs w:val="18"/>
              </w:rPr>
              <w:t>4</w:t>
            </w:r>
          </w:p>
        </w:tc>
        <w:tc>
          <w:tcPr>
            <w:tcW w:w="3710" w:type="dxa"/>
          </w:tcPr>
          <w:p w14:paraId="0A380147" w14:textId="77777777" w:rsidR="00685011" w:rsidRPr="00614079" w:rsidRDefault="00685011" w:rsidP="004E162F">
            <w:pPr>
              <w:rPr>
                <w:sz w:val="18"/>
                <w:szCs w:val="18"/>
              </w:rPr>
            </w:pPr>
            <w:r w:rsidRPr="00614079">
              <w:rPr>
                <w:sz w:val="18"/>
                <w:szCs w:val="18"/>
              </w:rPr>
              <w:t>Stomach pain</w:t>
            </w:r>
          </w:p>
        </w:tc>
      </w:tr>
      <w:tr w:rsidR="00614079" w:rsidRPr="00614079" w14:paraId="38A94886" w14:textId="77777777" w:rsidTr="004E162F">
        <w:tc>
          <w:tcPr>
            <w:tcW w:w="396" w:type="dxa"/>
          </w:tcPr>
          <w:p w14:paraId="0648B738" w14:textId="77777777" w:rsidR="00685011" w:rsidRPr="00614079" w:rsidRDefault="00685011" w:rsidP="004E162F">
            <w:pPr>
              <w:rPr>
                <w:sz w:val="18"/>
                <w:szCs w:val="18"/>
              </w:rPr>
            </w:pPr>
            <w:r w:rsidRPr="00614079">
              <w:rPr>
                <w:sz w:val="18"/>
                <w:szCs w:val="18"/>
              </w:rPr>
              <w:t>5</w:t>
            </w:r>
          </w:p>
        </w:tc>
        <w:tc>
          <w:tcPr>
            <w:tcW w:w="3710" w:type="dxa"/>
          </w:tcPr>
          <w:p w14:paraId="2EA986E8" w14:textId="77777777" w:rsidR="00685011" w:rsidRPr="00614079" w:rsidRDefault="00685011" w:rsidP="004E162F">
            <w:pPr>
              <w:rPr>
                <w:sz w:val="18"/>
                <w:szCs w:val="18"/>
              </w:rPr>
            </w:pPr>
            <w:r w:rsidRPr="00614079">
              <w:rPr>
                <w:sz w:val="18"/>
                <w:szCs w:val="18"/>
              </w:rPr>
              <w:t>Stomach upset</w:t>
            </w:r>
          </w:p>
        </w:tc>
      </w:tr>
      <w:tr w:rsidR="00614079" w:rsidRPr="00614079" w14:paraId="4831E679" w14:textId="77777777" w:rsidTr="004E162F">
        <w:tc>
          <w:tcPr>
            <w:tcW w:w="396" w:type="dxa"/>
          </w:tcPr>
          <w:p w14:paraId="51501924" w14:textId="77777777" w:rsidR="00685011" w:rsidRPr="00614079" w:rsidRDefault="00685011" w:rsidP="004E162F">
            <w:pPr>
              <w:rPr>
                <w:sz w:val="18"/>
                <w:szCs w:val="18"/>
              </w:rPr>
            </w:pPr>
            <w:r w:rsidRPr="00614079">
              <w:rPr>
                <w:sz w:val="18"/>
                <w:szCs w:val="18"/>
              </w:rPr>
              <w:t>6</w:t>
            </w:r>
          </w:p>
        </w:tc>
        <w:tc>
          <w:tcPr>
            <w:tcW w:w="3710" w:type="dxa"/>
          </w:tcPr>
          <w:p w14:paraId="08E15977" w14:textId="77777777" w:rsidR="00685011" w:rsidRPr="00614079" w:rsidRDefault="00685011" w:rsidP="004E162F">
            <w:pPr>
              <w:rPr>
                <w:sz w:val="18"/>
                <w:szCs w:val="18"/>
              </w:rPr>
            </w:pPr>
            <w:r w:rsidRPr="00614079">
              <w:rPr>
                <w:sz w:val="18"/>
                <w:szCs w:val="18"/>
              </w:rPr>
              <w:t>Heartburn</w:t>
            </w:r>
          </w:p>
        </w:tc>
      </w:tr>
      <w:tr w:rsidR="00614079" w:rsidRPr="00614079" w14:paraId="6E6B9FDB" w14:textId="77777777" w:rsidTr="004E162F">
        <w:tc>
          <w:tcPr>
            <w:tcW w:w="396" w:type="dxa"/>
          </w:tcPr>
          <w:p w14:paraId="3D638B4C" w14:textId="77777777" w:rsidR="00685011" w:rsidRPr="00614079" w:rsidRDefault="00685011" w:rsidP="004E162F">
            <w:pPr>
              <w:rPr>
                <w:sz w:val="18"/>
                <w:szCs w:val="18"/>
              </w:rPr>
            </w:pPr>
            <w:r w:rsidRPr="00614079">
              <w:rPr>
                <w:sz w:val="18"/>
                <w:szCs w:val="18"/>
              </w:rPr>
              <w:t>7</w:t>
            </w:r>
          </w:p>
        </w:tc>
        <w:tc>
          <w:tcPr>
            <w:tcW w:w="3710" w:type="dxa"/>
          </w:tcPr>
          <w:p w14:paraId="2EE3A632" w14:textId="77777777" w:rsidR="00685011" w:rsidRPr="00614079" w:rsidRDefault="00685011" w:rsidP="004E162F">
            <w:pPr>
              <w:rPr>
                <w:sz w:val="18"/>
                <w:szCs w:val="18"/>
              </w:rPr>
            </w:pPr>
            <w:r w:rsidRPr="00614079">
              <w:rPr>
                <w:sz w:val="18"/>
                <w:szCs w:val="18"/>
              </w:rPr>
              <w:t>Constipation</w:t>
            </w:r>
          </w:p>
        </w:tc>
      </w:tr>
      <w:tr w:rsidR="00614079" w:rsidRPr="00614079" w14:paraId="685990FE" w14:textId="77777777" w:rsidTr="004E162F">
        <w:tc>
          <w:tcPr>
            <w:tcW w:w="396" w:type="dxa"/>
          </w:tcPr>
          <w:p w14:paraId="31E090A4" w14:textId="77777777" w:rsidR="00685011" w:rsidRPr="00614079" w:rsidRDefault="00685011" w:rsidP="004E162F">
            <w:pPr>
              <w:rPr>
                <w:sz w:val="18"/>
                <w:szCs w:val="18"/>
              </w:rPr>
            </w:pPr>
            <w:r w:rsidRPr="00614079">
              <w:rPr>
                <w:sz w:val="18"/>
                <w:szCs w:val="18"/>
              </w:rPr>
              <w:t>8</w:t>
            </w:r>
          </w:p>
        </w:tc>
        <w:tc>
          <w:tcPr>
            <w:tcW w:w="3710" w:type="dxa"/>
          </w:tcPr>
          <w:p w14:paraId="0F19B5A1" w14:textId="77777777" w:rsidR="00685011" w:rsidRPr="00614079" w:rsidRDefault="00685011" w:rsidP="004E162F">
            <w:pPr>
              <w:rPr>
                <w:sz w:val="18"/>
                <w:szCs w:val="18"/>
              </w:rPr>
            </w:pPr>
            <w:r w:rsidRPr="00614079">
              <w:rPr>
                <w:sz w:val="18"/>
                <w:szCs w:val="18"/>
              </w:rPr>
              <w:t>Diarrhea</w:t>
            </w:r>
          </w:p>
        </w:tc>
      </w:tr>
      <w:tr w:rsidR="00614079" w:rsidRPr="00614079" w14:paraId="091681AE" w14:textId="77777777" w:rsidTr="004E162F">
        <w:tc>
          <w:tcPr>
            <w:tcW w:w="396" w:type="dxa"/>
          </w:tcPr>
          <w:p w14:paraId="4F1C4042" w14:textId="77777777" w:rsidR="00685011" w:rsidRPr="00614079" w:rsidRDefault="00685011" w:rsidP="004E162F">
            <w:pPr>
              <w:rPr>
                <w:sz w:val="18"/>
                <w:szCs w:val="18"/>
              </w:rPr>
            </w:pPr>
            <w:r w:rsidRPr="00614079">
              <w:rPr>
                <w:sz w:val="18"/>
                <w:szCs w:val="18"/>
              </w:rPr>
              <w:t>9</w:t>
            </w:r>
          </w:p>
        </w:tc>
        <w:tc>
          <w:tcPr>
            <w:tcW w:w="3710" w:type="dxa"/>
          </w:tcPr>
          <w:p w14:paraId="09D9F19B" w14:textId="77777777" w:rsidR="00685011" w:rsidRPr="00614079" w:rsidRDefault="00685011" w:rsidP="004E162F">
            <w:pPr>
              <w:rPr>
                <w:sz w:val="18"/>
                <w:szCs w:val="18"/>
              </w:rPr>
            </w:pPr>
            <w:r w:rsidRPr="00614079">
              <w:rPr>
                <w:sz w:val="18"/>
                <w:szCs w:val="18"/>
              </w:rPr>
              <w:t>Hyper-secretion</w:t>
            </w:r>
          </w:p>
        </w:tc>
      </w:tr>
      <w:tr w:rsidR="00614079" w:rsidRPr="00614079" w14:paraId="62A27C2E" w14:textId="77777777" w:rsidTr="004E162F">
        <w:tc>
          <w:tcPr>
            <w:tcW w:w="396" w:type="dxa"/>
          </w:tcPr>
          <w:p w14:paraId="3F79B6CB" w14:textId="77777777" w:rsidR="00685011" w:rsidRPr="00614079" w:rsidRDefault="00685011" w:rsidP="004E162F">
            <w:pPr>
              <w:rPr>
                <w:sz w:val="18"/>
                <w:szCs w:val="18"/>
              </w:rPr>
            </w:pPr>
            <w:r w:rsidRPr="00614079">
              <w:rPr>
                <w:sz w:val="18"/>
                <w:szCs w:val="18"/>
              </w:rPr>
              <w:t>10</w:t>
            </w:r>
          </w:p>
        </w:tc>
        <w:tc>
          <w:tcPr>
            <w:tcW w:w="3710" w:type="dxa"/>
          </w:tcPr>
          <w:p w14:paraId="3B6667A2" w14:textId="77777777" w:rsidR="00685011" w:rsidRPr="00614079" w:rsidRDefault="00685011" w:rsidP="004E162F">
            <w:pPr>
              <w:rPr>
                <w:sz w:val="18"/>
                <w:szCs w:val="18"/>
              </w:rPr>
            </w:pPr>
            <w:r w:rsidRPr="00614079">
              <w:rPr>
                <w:sz w:val="18"/>
                <w:szCs w:val="18"/>
              </w:rPr>
              <w:t>Increased salivation</w:t>
            </w:r>
          </w:p>
        </w:tc>
      </w:tr>
      <w:tr w:rsidR="00614079" w:rsidRPr="00614079" w14:paraId="04AA6417" w14:textId="77777777" w:rsidTr="004E162F">
        <w:tc>
          <w:tcPr>
            <w:tcW w:w="396" w:type="dxa"/>
          </w:tcPr>
          <w:p w14:paraId="0E82D1BF" w14:textId="77777777" w:rsidR="00685011" w:rsidRPr="00614079" w:rsidRDefault="00685011" w:rsidP="004E162F">
            <w:pPr>
              <w:rPr>
                <w:sz w:val="18"/>
                <w:szCs w:val="18"/>
              </w:rPr>
            </w:pPr>
            <w:r w:rsidRPr="00614079">
              <w:rPr>
                <w:sz w:val="18"/>
                <w:szCs w:val="18"/>
              </w:rPr>
              <w:t>11</w:t>
            </w:r>
          </w:p>
        </w:tc>
        <w:tc>
          <w:tcPr>
            <w:tcW w:w="3710" w:type="dxa"/>
          </w:tcPr>
          <w:p w14:paraId="4BB5487B" w14:textId="77777777" w:rsidR="00685011" w:rsidRPr="00614079" w:rsidRDefault="00685011" w:rsidP="004E162F">
            <w:pPr>
              <w:rPr>
                <w:sz w:val="18"/>
                <w:szCs w:val="18"/>
              </w:rPr>
            </w:pPr>
            <w:r w:rsidRPr="00614079">
              <w:rPr>
                <w:sz w:val="18"/>
                <w:szCs w:val="18"/>
              </w:rPr>
              <w:t>Dry mouth</w:t>
            </w:r>
          </w:p>
        </w:tc>
      </w:tr>
      <w:tr w:rsidR="00614079" w:rsidRPr="00614079" w14:paraId="78601C8E" w14:textId="77777777" w:rsidTr="004E162F">
        <w:tc>
          <w:tcPr>
            <w:tcW w:w="396" w:type="dxa"/>
          </w:tcPr>
          <w:p w14:paraId="17CE6BD3" w14:textId="77777777" w:rsidR="00685011" w:rsidRPr="00614079" w:rsidRDefault="00685011" w:rsidP="004E162F">
            <w:pPr>
              <w:rPr>
                <w:sz w:val="18"/>
                <w:szCs w:val="18"/>
              </w:rPr>
            </w:pPr>
            <w:r w:rsidRPr="00614079">
              <w:rPr>
                <w:sz w:val="18"/>
                <w:szCs w:val="18"/>
              </w:rPr>
              <w:t>12</w:t>
            </w:r>
          </w:p>
        </w:tc>
        <w:tc>
          <w:tcPr>
            <w:tcW w:w="3710" w:type="dxa"/>
          </w:tcPr>
          <w:p w14:paraId="650B2A3C" w14:textId="77777777" w:rsidR="00685011" w:rsidRPr="00614079" w:rsidRDefault="00685011" w:rsidP="004E162F">
            <w:pPr>
              <w:rPr>
                <w:sz w:val="18"/>
                <w:szCs w:val="18"/>
              </w:rPr>
            </w:pPr>
            <w:r w:rsidRPr="00614079">
              <w:rPr>
                <w:sz w:val="18"/>
                <w:szCs w:val="18"/>
              </w:rPr>
              <w:t>Dyspepsia/ Indigestion</w:t>
            </w:r>
          </w:p>
        </w:tc>
      </w:tr>
      <w:tr w:rsidR="00614079" w:rsidRPr="00614079" w14:paraId="0A112B91" w14:textId="77777777" w:rsidTr="004E162F">
        <w:tc>
          <w:tcPr>
            <w:tcW w:w="396" w:type="dxa"/>
          </w:tcPr>
          <w:p w14:paraId="1A346ED8" w14:textId="77777777" w:rsidR="00685011" w:rsidRPr="00614079" w:rsidRDefault="00685011" w:rsidP="004E162F">
            <w:pPr>
              <w:rPr>
                <w:sz w:val="18"/>
                <w:szCs w:val="18"/>
              </w:rPr>
            </w:pPr>
            <w:r w:rsidRPr="00614079">
              <w:rPr>
                <w:sz w:val="18"/>
                <w:szCs w:val="18"/>
              </w:rPr>
              <w:t>13</w:t>
            </w:r>
          </w:p>
        </w:tc>
        <w:tc>
          <w:tcPr>
            <w:tcW w:w="3710" w:type="dxa"/>
          </w:tcPr>
          <w:p w14:paraId="688D26AA" w14:textId="77777777" w:rsidR="00685011" w:rsidRPr="00614079" w:rsidRDefault="00685011" w:rsidP="004E162F">
            <w:pPr>
              <w:rPr>
                <w:sz w:val="18"/>
                <w:szCs w:val="18"/>
              </w:rPr>
            </w:pPr>
            <w:r w:rsidRPr="00614079">
              <w:rPr>
                <w:sz w:val="18"/>
                <w:szCs w:val="18"/>
              </w:rPr>
              <w:t>Dyspepsia (gastrointestinal disturbances)</w:t>
            </w:r>
          </w:p>
        </w:tc>
      </w:tr>
      <w:tr w:rsidR="00614079" w:rsidRPr="00614079" w14:paraId="7E83168E" w14:textId="77777777" w:rsidTr="004E162F">
        <w:tc>
          <w:tcPr>
            <w:tcW w:w="396" w:type="dxa"/>
          </w:tcPr>
          <w:p w14:paraId="4FC10B0E" w14:textId="77777777" w:rsidR="00685011" w:rsidRPr="00614079" w:rsidRDefault="00685011" w:rsidP="004E162F">
            <w:pPr>
              <w:rPr>
                <w:sz w:val="18"/>
                <w:szCs w:val="18"/>
              </w:rPr>
            </w:pPr>
            <w:r w:rsidRPr="00614079">
              <w:rPr>
                <w:sz w:val="18"/>
                <w:szCs w:val="18"/>
              </w:rPr>
              <w:t>14</w:t>
            </w:r>
          </w:p>
        </w:tc>
        <w:tc>
          <w:tcPr>
            <w:tcW w:w="3710" w:type="dxa"/>
          </w:tcPr>
          <w:p w14:paraId="3BD1E676" w14:textId="77777777" w:rsidR="00685011" w:rsidRPr="00614079" w:rsidRDefault="00685011" w:rsidP="004E162F">
            <w:pPr>
              <w:rPr>
                <w:sz w:val="18"/>
                <w:szCs w:val="18"/>
              </w:rPr>
            </w:pPr>
            <w:r w:rsidRPr="00614079">
              <w:rPr>
                <w:sz w:val="18"/>
                <w:szCs w:val="18"/>
              </w:rPr>
              <w:t>Gas</w:t>
            </w:r>
          </w:p>
        </w:tc>
      </w:tr>
      <w:tr w:rsidR="00614079" w:rsidRPr="00614079" w14:paraId="651074BA" w14:textId="77777777" w:rsidTr="004E162F">
        <w:tc>
          <w:tcPr>
            <w:tcW w:w="396" w:type="dxa"/>
          </w:tcPr>
          <w:p w14:paraId="06052FB0" w14:textId="77777777" w:rsidR="00685011" w:rsidRPr="00614079" w:rsidRDefault="00685011" w:rsidP="004E162F">
            <w:pPr>
              <w:rPr>
                <w:sz w:val="18"/>
                <w:szCs w:val="18"/>
              </w:rPr>
            </w:pPr>
            <w:r w:rsidRPr="00614079">
              <w:rPr>
                <w:sz w:val="18"/>
                <w:szCs w:val="18"/>
              </w:rPr>
              <w:t>15</w:t>
            </w:r>
          </w:p>
        </w:tc>
        <w:tc>
          <w:tcPr>
            <w:tcW w:w="3710" w:type="dxa"/>
          </w:tcPr>
          <w:p w14:paraId="10032E36" w14:textId="77777777" w:rsidR="00685011" w:rsidRPr="00614079" w:rsidRDefault="00685011" w:rsidP="004E162F">
            <w:pPr>
              <w:rPr>
                <w:sz w:val="18"/>
                <w:szCs w:val="18"/>
              </w:rPr>
            </w:pPr>
            <w:r w:rsidRPr="00614079">
              <w:rPr>
                <w:sz w:val="18"/>
                <w:szCs w:val="18"/>
              </w:rPr>
              <w:t>Medicinal taste</w:t>
            </w:r>
          </w:p>
        </w:tc>
      </w:tr>
      <w:tr w:rsidR="00614079" w:rsidRPr="00614079" w14:paraId="1AF2CF9D" w14:textId="77777777" w:rsidTr="004E162F">
        <w:tc>
          <w:tcPr>
            <w:tcW w:w="396" w:type="dxa"/>
          </w:tcPr>
          <w:p w14:paraId="435AFCBB" w14:textId="77777777" w:rsidR="00685011" w:rsidRPr="00614079" w:rsidRDefault="00685011" w:rsidP="004E162F">
            <w:pPr>
              <w:rPr>
                <w:sz w:val="18"/>
                <w:szCs w:val="18"/>
              </w:rPr>
            </w:pPr>
            <w:r w:rsidRPr="00614079">
              <w:rPr>
                <w:sz w:val="18"/>
                <w:szCs w:val="18"/>
              </w:rPr>
              <w:t>16</w:t>
            </w:r>
          </w:p>
        </w:tc>
        <w:tc>
          <w:tcPr>
            <w:tcW w:w="3710" w:type="dxa"/>
          </w:tcPr>
          <w:p w14:paraId="149E60C3" w14:textId="77777777" w:rsidR="00685011" w:rsidRPr="00614079" w:rsidRDefault="00685011" w:rsidP="004E162F">
            <w:pPr>
              <w:rPr>
                <w:sz w:val="18"/>
                <w:szCs w:val="18"/>
              </w:rPr>
            </w:pPr>
            <w:r w:rsidRPr="00614079">
              <w:rPr>
                <w:sz w:val="18"/>
                <w:szCs w:val="18"/>
              </w:rPr>
              <w:t>Sweet taste</w:t>
            </w:r>
          </w:p>
        </w:tc>
      </w:tr>
      <w:tr w:rsidR="00614079" w:rsidRPr="00614079" w14:paraId="506B4A2E" w14:textId="77777777" w:rsidTr="004E162F">
        <w:tc>
          <w:tcPr>
            <w:tcW w:w="396" w:type="dxa"/>
          </w:tcPr>
          <w:p w14:paraId="70138B68" w14:textId="77777777" w:rsidR="00685011" w:rsidRPr="00614079" w:rsidRDefault="00685011" w:rsidP="004E162F">
            <w:pPr>
              <w:rPr>
                <w:sz w:val="18"/>
                <w:szCs w:val="18"/>
              </w:rPr>
            </w:pPr>
            <w:r w:rsidRPr="00614079">
              <w:rPr>
                <w:sz w:val="18"/>
                <w:szCs w:val="18"/>
              </w:rPr>
              <w:t>17</w:t>
            </w:r>
          </w:p>
        </w:tc>
        <w:tc>
          <w:tcPr>
            <w:tcW w:w="3710" w:type="dxa"/>
          </w:tcPr>
          <w:p w14:paraId="38D7F8A9" w14:textId="77777777" w:rsidR="00685011" w:rsidRPr="00614079" w:rsidRDefault="00685011" w:rsidP="004E162F">
            <w:pPr>
              <w:rPr>
                <w:sz w:val="18"/>
                <w:szCs w:val="18"/>
              </w:rPr>
            </w:pPr>
            <w:r w:rsidRPr="00614079">
              <w:rPr>
                <w:sz w:val="18"/>
                <w:szCs w:val="18"/>
              </w:rPr>
              <w:t>Nausea</w:t>
            </w:r>
          </w:p>
        </w:tc>
      </w:tr>
      <w:tr w:rsidR="00614079" w:rsidRPr="00614079" w14:paraId="707D2327" w14:textId="77777777" w:rsidTr="004E162F">
        <w:tc>
          <w:tcPr>
            <w:tcW w:w="396" w:type="dxa"/>
          </w:tcPr>
          <w:p w14:paraId="3F0997EF" w14:textId="77777777" w:rsidR="00685011" w:rsidRPr="00614079" w:rsidRDefault="00685011" w:rsidP="004E162F">
            <w:pPr>
              <w:rPr>
                <w:sz w:val="18"/>
                <w:szCs w:val="18"/>
              </w:rPr>
            </w:pPr>
            <w:r w:rsidRPr="00614079">
              <w:rPr>
                <w:sz w:val="18"/>
                <w:szCs w:val="18"/>
              </w:rPr>
              <w:t>18</w:t>
            </w:r>
          </w:p>
        </w:tc>
        <w:tc>
          <w:tcPr>
            <w:tcW w:w="3710" w:type="dxa"/>
          </w:tcPr>
          <w:p w14:paraId="6E1681C4" w14:textId="77777777" w:rsidR="00685011" w:rsidRPr="00614079" w:rsidRDefault="00685011" w:rsidP="004E162F">
            <w:pPr>
              <w:rPr>
                <w:sz w:val="18"/>
                <w:szCs w:val="18"/>
              </w:rPr>
            </w:pPr>
            <w:r w:rsidRPr="00614079">
              <w:rPr>
                <w:sz w:val="18"/>
                <w:szCs w:val="18"/>
              </w:rPr>
              <w:t>Vomiting</w:t>
            </w:r>
          </w:p>
        </w:tc>
      </w:tr>
      <w:tr w:rsidR="00614079" w:rsidRPr="00614079" w14:paraId="0EA2C8F4" w14:textId="77777777" w:rsidTr="004E162F">
        <w:tc>
          <w:tcPr>
            <w:tcW w:w="396" w:type="dxa"/>
          </w:tcPr>
          <w:p w14:paraId="0BBA7F30" w14:textId="77777777" w:rsidR="00685011" w:rsidRPr="00614079" w:rsidRDefault="00685011" w:rsidP="004E162F">
            <w:pPr>
              <w:rPr>
                <w:sz w:val="18"/>
                <w:szCs w:val="18"/>
              </w:rPr>
            </w:pPr>
          </w:p>
        </w:tc>
        <w:tc>
          <w:tcPr>
            <w:tcW w:w="3710" w:type="dxa"/>
          </w:tcPr>
          <w:p w14:paraId="0CAE1D32" w14:textId="77777777" w:rsidR="00685011" w:rsidRPr="00614079" w:rsidRDefault="00685011" w:rsidP="004E162F">
            <w:pPr>
              <w:rPr>
                <w:sz w:val="18"/>
                <w:szCs w:val="18"/>
              </w:rPr>
            </w:pPr>
          </w:p>
        </w:tc>
      </w:tr>
      <w:tr w:rsidR="00614079" w:rsidRPr="00614079" w14:paraId="3C46D788" w14:textId="77777777" w:rsidTr="004E162F">
        <w:tc>
          <w:tcPr>
            <w:tcW w:w="396" w:type="dxa"/>
            <w:shd w:val="clear" w:color="auto" w:fill="D0CECE" w:themeFill="background2" w:themeFillShade="E6"/>
          </w:tcPr>
          <w:p w14:paraId="1603FE8D" w14:textId="77777777" w:rsidR="00685011" w:rsidRPr="00614079" w:rsidRDefault="00685011" w:rsidP="004E162F">
            <w:pPr>
              <w:rPr>
                <w:sz w:val="18"/>
                <w:szCs w:val="18"/>
              </w:rPr>
            </w:pPr>
            <w:r w:rsidRPr="00614079">
              <w:rPr>
                <w:b/>
                <w:bCs/>
                <w:sz w:val="18"/>
                <w:szCs w:val="18"/>
              </w:rPr>
              <w:t> </w:t>
            </w:r>
          </w:p>
        </w:tc>
        <w:tc>
          <w:tcPr>
            <w:tcW w:w="3710" w:type="dxa"/>
            <w:shd w:val="clear" w:color="auto" w:fill="D0CECE" w:themeFill="background2" w:themeFillShade="E6"/>
          </w:tcPr>
          <w:p w14:paraId="32492CC2" w14:textId="77777777" w:rsidR="00685011" w:rsidRPr="00614079" w:rsidRDefault="00685011" w:rsidP="004E162F">
            <w:pPr>
              <w:rPr>
                <w:sz w:val="18"/>
                <w:szCs w:val="18"/>
              </w:rPr>
            </w:pPr>
            <w:r w:rsidRPr="00614079">
              <w:rPr>
                <w:b/>
                <w:bCs/>
                <w:sz w:val="18"/>
                <w:szCs w:val="18"/>
              </w:rPr>
              <w:t>Nervous system</w:t>
            </w:r>
          </w:p>
        </w:tc>
      </w:tr>
      <w:tr w:rsidR="00614079" w:rsidRPr="00614079" w14:paraId="4D0BDFC3" w14:textId="77777777" w:rsidTr="004E162F">
        <w:tc>
          <w:tcPr>
            <w:tcW w:w="396" w:type="dxa"/>
          </w:tcPr>
          <w:p w14:paraId="04C75A12" w14:textId="77777777" w:rsidR="00685011" w:rsidRPr="00614079" w:rsidRDefault="00685011" w:rsidP="004E162F">
            <w:pPr>
              <w:rPr>
                <w:sz w:val="18"/>
                <w:szCs w:val="18"/>
              </w:rPr>
            </w:pPr>
            <w:r w:rsidRPr="00614079">
              <w:rPr>
                <w:sz w:val="18"/>
                <w:szCs w:val="18"/>
              </w:rPr>
              <w:t>1</w:t>
            </w:r>
          </w:p>
        </w:tc>
        <w:tc>
          <w:tcPr>
            <w:tcW w:w="3710" w:type="dxa"/>
          </w:tcPr>
          <w:p w14:paraId="6ED719F6" w14:textId="77777777" w:rsidR="00685011" w:rsidRPr="00614079" w:rsidRDefault="00685011" w:rsidP="004E162F">
            <w:pPr>
              <w:rPr>
                <w:sz w:val="18"/>
                <w:szCs w:val="18"/>
              </w:rPr>
            </w:pPr>
            <w:r w:rsidRPr="00614079">
              <w:rPr>
                <w:sz w:val="18"/>
                <w:szCs w:val="18"/>
              </w:rPr>
              <w:t>Changes in hearing</w:t>
            </w:r>
          </w:p>
        </w:tc>
      </w:tr>
      <w:tr w:rsidR="00614079" w:rsidRPr="00614079" w14:paraId="376E658F" w14:textId="77777777" w:rsidTr="004E162F">
        <w:tc>
          <w:tcPr>
            <w:tcW w:w="396" w:type="dxa"/>
          </w:tcPr>
          <w:p w14:paraId="5B941D2C" w14:textId="77777777" w:rsidR="00685011" w:rsidRPr="00614079" w:rsidRDefault="00685011" w:rsidP="004E162F">
            <w:pPr>
              <w:rPr>
                <w:sz w:val="18"/>
                <w:szCs w:val="18"/>
              </w:rPr>
            </w:pPr>
            <w:r w:rsidRPr="00614079">
              <w:rPr>
                <w:sz w:val="18"/>
                <w:szCs w:val="18"/>
              </w:rPr>
              <w:t>2</w:t>
            </w:r>
          </w:p>
        </w:tc>
        <w:tc>
          <w:tcPr>
            <w:tcW w:w="3710" w:type="dxa"/>
          </w:tcPr>
          <w:p w14:paraId="5C2FF8F3" w14:textId="77777777" w:rsidR="00685011" w:rsidRPr="00614079" w:rsidRDefault="00685011" w:rsidP="004E162F">
            <w:pPr>
              <w:rPr>
                <w:sz w:val="18"/>
                <w:szCs w:val="18"/>
              </w:rPr>
            </w:pPr>
            <w:r w:rsidRPr="00614079">
              <w:rPr>
                <w:sz w:val="18"/>
                <w:szCs w:val="18"/>
              </w:rPr>
              <w:t>Visual disturbance</w:t>
            </w:r>
          </w:p>
        </w:tc>
      </w:tr>
      <w:tr w:rsidR="00614079" w:rsidRPr="00614079" w14:paraId="1795F1BD" w14:textId="77777777" w:rsidTr="004E162F">
        <w:tc>
          <w:tcPr>
            <w:tcW w:w="396" w:type="dxa"/>
          </w:tcPr>
          <w:p w14:paraId="213AEC47" w14:textId="77777777" w:rsidR="00685011" w:rsidRPr="00614079" w:rsidRDefault="00685011" w:rsidP="004E162F">
            <w:pPr>
              <w:rPr>
                <w:sz w:val="18"/>
                <w:szCs w:val="18"/>
              </w:rPr>
            </w:pPr>
            <w:r w:rsidRPr="00614079">
              <w:rPr>
                <w:sz w:val="18"/>
                <w:szCs w:val="18"/>
              </w:rPr>
              <w:t>3</w:t>
            </w:r>
          </w:p>
        </w:tc>
        <w:tc>
          <w:tcPr>
            <w:tcW w:w="3710" w:type="dxa"/>
          </w:tcPr>
          <w:p w14:paraId="6C8724A6" w14:textId="77777777" w:rsidR="00685011" w:rsidRPr="00614079" w:rsidRDefault="00685011" w:rsidP="004E162F">
            <w:pPr>
              <w:rPr>
                <w:sz w:val="18"/>
                <w:szCs w:val="18"/>
              </w:rPr>
            </w:pPr>
            <w:r w:rsidRPr="00614079">
              <w:rPr>
                <w:sz w:val="18"/>
                <w:szCs w:val="18"/>
              </w:rPr>
              <w:t>Changes in vision</w:t>
            </w:r>
          </w:p>
        </w:tc>
      </w:tr>
      <w:tr w:rsidR="00614079" w:rsidRPr="00614079" w14:paraId="74CBCE91" w14:textId="77777777" w:rsidTr="004E162F">
        <w:tc>
          <w:tcPr>
            <w:tcW w:w="396" w:type="dxa"/>
          </w:tcPr>
          <w:p w14:paraId="6E6795D5" w14:textId="77777777" w:rsidR="00685011" w:rsidRPr="00614079" w:rsidRDefault="00685011" w:rsidP="004E162F">
            <w:pPr>
              <w:rPr>
                <w:sz w:val="18"/>
                <w:szCs w:val="18"/>
              </w:rPr>
            </w:pPr>
            <w:r w:rsidRPr="00614079">
              <w:rPr>
                <w:sz w:val="18"/>
                <w:szCs w:val="18"/>
              </w:rPr>
              <w:t>4</w:t>
            </w:r>
          </w:p>
        </w:tc>
        <w:tc>
          <w:tcPr>
            <w:tcW w:w="3710" w:type="dxa"/>
          </w:tcPr>
          <w:p w14:paraId="16EBF2BC" w14:textId="77777777" w:rsidR="00685011" w:rsidRPr="00614079" w:rsidRDefault="00685011" w:rsidP="004E162F">
            <w:pPr>
              <w:rPr>
                <w:sz w:val="18"/>
                <w:szCs w:val="18"/>
              </w:rPr>
            </w:pPr>
            <w:r w:rsidRPr="00614079">
              <w:rPr>
                <w:sz w:val="18"/>
                <w:szCs w:val="18"/>
              </w:rPr>
              <w:t>Decreased level of consciousness (GCS score of 14/15)</w:t>
            </w:r>
          </w:p>
        </w:tc>
      </w:tr>
      <w:tr w:rsidR="00614079" w:rsidRPr="00614079" w14:paraId="3D16A930" w14:textId="77777777" w:rsidTr="004E162F">
        <w:tc>
          <w:tcPr>
            <w:tcW w:w="396" w:type="dxa"/>
          </w:tcPr>
          <w:p w14:paraId="49C07A53" w14:textId="77777777" w:rsidR="00685011" w:rsidRPr="00614079" w:rsidRDefault="00685011" w:rsidP="004E162F">
            <w:pPr>
              <w:rPr>
                <w:sz w:val="18"/>
                <w:szCs w:val="18"/>
              </w:rPr>
            </w:pPr>
            <w:r w:rsidRPr="00614079">
              <w:rPr>
                <w:sz w:val="18"/>
                <w:szCs w:val="18"/>
              </w:rPr>
              <w:t>5</w:t>
            </w:r>
          </w:p>
        </w:tc>
        <w:tc>
          <w:tcPr>
            <w:tcW w:w="3710" w:type="dxa"/>
          </w:tcPr>
          <w:p w14:paraId="7821A07C" w14:textId="77777777" w:rsidR="00685011" w:rsidRPr="00614079" w:rsidRDefault="00685011" w:rsidP="004E162F">
            <w:pPr>
              <w:rPr>
                <w:sz w:val="18"/>
                <w:szCs w:val="18"/>
              </w:rPr>
            </w:pPr>
            <w:r w:rsidRPr="00614079">
              <w:rPr>
                <w:sz w:val="18"/>
                <w:szCs w:val="18"/>
              </w:rPr>
              <w:t>Headache</w:t>
            </w:r>
          </w:p>
        </w:tc>
      </w:tr>
      <w:tr w:rsidR="00614079" w:rsidRPr="00614079" w14:paraId="728728FC" w14:textId="77777777" w:rsidTr="004E162F">
        <w:tc>
          <w:tcPr>
            <w:tcW w:w="396" w:type="dxa"/>
          </w:tcPr>
          <w:p w14:paraId="29655EE5" w14:textId="77777777" w:rsidR="00685011" w:rsidRPr="00614079" w:rsidRDefault="00685011" w:rsidP="004E162F">
            <w:pPr>
              <w:rPr>
                <w:sz w:val="18"/>
                <w:szCs w:val="18"/>
              </w:rPr>
            </w:pPr>
            <w:r w:rsidRPr="00614079">
              <w:rPr>
                <w:sz w:val="18"/>
                <w:szCs w:val="18"/>
              </w:rPr>
              <w:t>6</w:t>
            </w:r>
          </w:p>
        </w:tc>
        <w:tc>
          <w:tcPr>
            <w:tcW w:w="3710" w:type="dxa"/>
          </w:tcPr>
          <w:p w14:paraId="30F64378" w14:textId="77777777" w:rsidR="00685011" w:rsidRPr="00614079" w:rsidRDefault="00685011" w:rsidP="004E162F">
            <w:pPr>
              <w:rPr>
                <w:sz w:val="18"/>
                <w:szCs w:val="18"/>
              </w:rPr>
            </w:pPr>
            <w:r w:rsidRPr="00614079">
              <w:rPr>
                <w:sz w:val="18"/>
                <w:szCs w:val="18"/>
              </w:rPr>
              <w:t>Light-headedness</w:t>
            </w:r>
          </w:p>
        </w:tc>
      </w:tr>
      <w:tr w:rsidR="00614079" w:rsidRPr="00614079" w14:paraId="694E6870" w14:textId="77777777" w:rsidTr="004E162F">
        <w:tc>
          <w:tcPr>
            <w:tcW w:w="396" w:type="dxa"/>
          </w:tcPr>
          <w:p w14:paraId="463C35F2" w14:textId="77777777" w:rsidR="00685011" w:rsidRPr="00614079" w:rsidRDefault="00685011" w:rsidP="004E162F">
            <w:pPr>
              <w:rPr>
                <w:sz w:val="18"/>
                <w:szCs w:val="18"/>
              </w:rPr>
            </w:pPr>
            <w:r w:rsidRPr="00614079">
              <w:rPr>
                <w:sz w:val="18"/>
                <w:szCs w:val="18"/>
              </w:rPr>
              <w:t>7</w:t>
            </w:r>
          </w:p>
        </w:tc>
        <w:tc>
          <w:tcPr>
            <w:tcW w:w="3710" w:type="dxa"/>
          </w:tcPr>
          <w:p w14:paraId="0EEE5C0F" w14:textId="77777777" w:rsidR="00685011" w:rsidRPr="00614079" w:rsidRDefault="00685011" w:rsidP="004E162F">
            <w:pPr>
              <w:rPr>
                <w:sz w:val="18"/>
                <w:szCs w:val="18"/>
              </w:rPr>
            </w:pPr>
            <w:r w:rsidRPr="00614079">
              <w:rPr>
                <w:sz w:val="18"/>
                <w:szCs w:val="18"/>
              </w:rPr>
              <w:t>Restlessness</w:t>
            </w:r>
          </w:p>
        </w:tc>
      </w:tr>
      <w:tr w:rsidR="00614079" w:rsidRPr="00614079" w14:paraId="1B1107FC" w14:textId="77777777" w:rsidTr="004E162F">
        <w:tc>
          <w:tcPr>
            <w:tcW w:w="396" w:type="dxa"/>
          </w:tcPr>
          <w:p w14:paraId="00098B59" w14:textId="77777777" w:rsidR="00685011" w:rsidRPr="00614079" w:rsidRDefault="00685011" w:rsidP="004E162F">
            <w:pPr>
              <w:rPr>
                <w:sz w:val="18"/>
                <w:szCs w:val="18"/>
              </w:rPr>
            </w:pPr>
            <w:r w:rsidRPr="00614079">
              <w:rPr>
                <w:sz w:val="18"/>
                <w:szCs w:val="18"/>
              </w:rPr>
              <w:t>8</w:t>
            </w:r>
          </w:p>
        </w:tc>
        <w:tc>
          <w:tcPr>
            <w:tcW w:w="3710" w:type="dxa"/>
          </w:tcPr>
          <w:p w14:paraId="09339613" w14:textId="77777777" w:rsidR="00685011" w:rsidRPr="00614079" w:rsidRDefault="00685011" w:rsidP="004E162F">
            <w:pPr>
              <w:rPr>
                <w:sz w:val="18"/>
                <w:szCs w:val="18"/>
              </w:rPr>
            </w:pPr>
            <w:r w:rsidRPr="00614079">
              <w:rPr>
                <w:sz w:val="18"/>
                <w:szCs w:val="18"/>
              </w:rPr>
              <w:t>Sedation</w:t>
            </w:r>
          </w:p>
        </w:tc>
      </w:tr>
      <w:tr w:rsidR="00614079" w:rsidRPr="00614079" w14:paraId="5FA75BC3" w14:textId="77777777" w:rsidTr="004E162F">
        <w:tc>
          <w:tcPr>
            <w:tcW w:w="396" w:type="dxa"/>
          </w:tcPr>
          <w:p w14:paraId="776C0EB3" w14:textId="77777777" w:rsidR="00685011" w:rsidRPr="00614079" w:rsidRDefault="00685011" w:rsidP="004E162F">
            <w:pPr>
              <w:rPr>
                <w:sz w:val="18"/>
                <w:szCs w:val="18"/>
              </w:rPr>
            </w:pPr>
            <w:r w:rsidRPr="00614079">
              <w:rPr>
                <w:sz w:val="18"/>
                <w:szCs w:val="18"/>
              </w:rPr>
              <w:t>9</w:t>
            </w:r>
          </w:p>
        </w:tc>
        <w:tc>
          <w:tcPr>
            <w:tcW w:w="3710" w:type="dxa"/>
          </w:tcPr>
          <w:p w14:paraId="077CF3F3" w14:textId="77777777" w:rsidR="00685011" w:rsidRPr="00614079" w:rsidRDefault="00685011" w:rsidP="004E162F">
            <w:pPr>
              <w:rPr>
                <w:sz w:val="18"/>
                <w:szCs w:val="18"/>
              </w:rPr>
            </w:pPr>
            <w:r w:rsidRPr="00614079">
              <w:rPr>
                <w:sz w:val="18"/>
                <w:szCs w:val="18"/>
              </w:rPr>
              <w:t>Insomnia</w:t>
            </w:r>
          </w:p>
        </w:tc>
      </w:tr>
      <w:tr w:rsidR="00614079" w:rsidRPr="00614079" w14:paraId="0676630B" w14:textId="77777777" w:rsidTr="004E162F">
        <w:tc>
          <w:tcPr>
            <w:tcW w:w="396" w:type="dxa"/>
          </w:tcPr>
          <w:p w14:paraId="3278214E" w14:textId="77777777" w:rsidR="00685011" w:rsidRPr="00614079" w:rsidRDefault="00685011" w:rsidP="004E162F">
            <w:pPr>
              <w:rPr>
                <w:sz w:val="18"/>
                <w:szCs w:val="18"/>
              </w:rPr>
            </w:pPr>
            <w:r w:rsidRPr="00614079">
              <w:rPr>
                <w:sz w:val="18"/>
                <w:szCs w:val="18"/>
              </w:rPr>
              <w:t>10</w:t>
            </w:r>
          </w:p>
        </w:tc>
        <w:tc>
          <w:tcPr>
            <w:tcW w:w="3710" w:type="dxa"/>
          </w:tcPr>
          <w:p w14:paraId="45A28288" w14:textId="77777777" w:rsidR="00685011" w:rsidRPr="00614079" w:rsidRDefault="00685011" w:rsidP="004E162F">
            <w:pPr>
              <w:rPr>
                <w:sz w:val="18"/>
                <w:szCs w:val="18"/>
              </w:rPr>
            </w:pPr>
            <w:r w:rsidRPr="00614079">
              <w:rPr>
                <w:sz w:val="18"/>
                <w:szCs w:val="18"/>
              </w:rPr>
              <w:t>Sleepiness (sleeping, sleepy)</w:t>
            </w:r>
          </w:p>
        </w:tc>
      </w:tr>
      <w:tr w:rsidR="00614079" w:rsidRPr="00614079" w14:paraId="77939C8E" w14:textId="77777777" w:rsidTr="004E162F">
        <w:tc>
          <w:tcPr>
            <w:tcW w:w="396" w:type="dxa"/>
          </w:tcPr>
          <w:p w14:paraId="06C242FD" w14:textId="77777777" w:rsidR="00685011" w:rsidRPr="00614079" w:rsidRDefault="00685011" w:rsidP="004E162F">
            <w:pPr>
              <w:rPr>
                <w:sz w:val="18"/>
                <w:szCs w:val="18"/>
              </w:rPr>
            </w:pPr>
            <w:r w:rsidRPr="00614079">
              <w:rPr>
                <w:sz w:val="18"/>
                <w:szCs w:val="18"/>
              </w:rPr>
              <w:t>11</w:t>
            </w:r>
          </w:p>
        </w:tc>
        <w:tc>
          <w:tcPr>
            <w:tcW w:w="3710" w:type="dxa"/>
          </w:tcPr>
          <w:p w14:paraId="65909AE8" w14:textId="77777777" w:rsidR="00685011" w:rsidRPr="00614079" w:rsidRDefault="00685011" w:rsidP="004E162F">
            <w:pPr>
              <w:rPr>
                <w:sz w:val="18"/>
                <w:szCs w:val="18"/>
              </w:rPr>
            </w:pPr>
            <w:r w:rsidRPr="00614079">
              <w:rPr>
                <w:sz w:val="18"/>
                <w:szCs w:val="18"/>
              </w:rPr>
              <w:t>Somnolence</w:t>
            </w:r>
          </w:p>
        </w:tc>
      </w:tr>
      <w:tr w:rsidR="00614079" w:rsidRPr="00614079" w14:paraId="55B045F0" w14:textId="77777777" w:rsidTr="004E162F">
        <w:tc>
          <w:tcPr>
            <w:tcW w:w="396" w:type="dxa"/>
          </w:tcPr>
          <w:p w14:paraId="74E9F176" w14:textId="77777777" w:rsidR="00685011" w:rsidRPr="00614079" w:rsidRDefault="00685011" w:rsidP="004E162F">
            <w:pPr>
              <w:rPr>
                <w:sz w:val="18"/>
                <w:szCs w:val="18"/>
              </w:rPr>
            </w:pPr>
            <w:r w:rsidRPr="00614079">
              <w:rPr>
                <w:sz w:val="18"/>
                <w:szCs w:val="18"/>
              </w:rPr>
              <w:t>12</w:t>
            </w:r>
          </w:p>
        </w:tc>
        <w:tc>
          <w:tcPr>
            <w:tcW w:w="3710" w:type="dxa"/>
          </w:tcPr>
          <w:p w14:paraId="4DE14210" w14:textId="77777777" w:rsidR="00685011" w:rsidRPr="00614079" w:rsidRDefault="00685011" w:rsidP="004E162F">
            <w:pPr>
              <w:rPr>
                <w:sz w:val="18"/>
                <w:szCs w:val="18"/>
              </w:rPr>
            </w:pPr>
            <w:r w:rsidRPr="00614079">
              <w:rPr>
                <w:sz w:val="18"/>
                <w:szCs w:val="18"/>
              </w:rPr>
              <w:t>Unsteadiness</w:t>
            </w:r>
          </w:p>
        </w:tc>
      </w:tr>
      <w:tr w:rsidR="00614079" w:rsidRPr="00614079" w14:paraId="2531351E" w14:textId="77777777" w:rsidTr="004E162F">
        <w:tc>
          <w:tcPr>
            <w:tcW w:w="396" w:type="dxa"/>
          </w:tcPr>
          <w:p w14:paraId="6677F821" w14:textId="77777777" w:rsidR="00685011" w:rsidRPr="00614079" w:rsidRDefault="00685011" w:rsidP="004E162F">
            <w:pPr>
              <w:rPr>
                <w:sz w:val="18"/>
                <w:szCs w:val="18"/>
              </w:rPr>
            </w:pPr>
            <w:r w:rsidRPr="00614079">
              <w:rPr>
                <w:sz w:val="18"/>
                <w:szCs w:val="18"/>
              </w:rPr>
              <w:t>13</w:t>
            </w:r>
          </w:p>
        </w:tc>
        <w:tc>
          <w:tcPr>
            <w:tcW w:w="3710" w:type="dxa"/>
          </w:tcPr>
          <w:p w14:paraId="2376F211" w14:textId="77777777" w:rsidR="00685011" w:rsidRPr="00614079" w:rsidRDefault="00685011" w:rsidP="004E162F">
            <w:pPr>
              <w:rPr>
                <w:sz w:val="18"/>
                <w:szCs w:val="18"/>
              </w:rPr>
            </w:pPr>
            <w:r w:rsidRPr="00614079">
              <w:rPr>
                <w:sz w:val="18"/>
                <w:szCs w:val="18"/>
              </w:rPr>
              <w:t>Vertigo</w:t>
            </w:r>
          </w:p>
        </w:tc>
      </w:tr>
      <w:tr w:rsidR="00614079" w:rsidRPr="00614079" w14:paraId="19EE730A" w14:textId="77777777" w:rsidTr="004E162F">
        <w:tc>
          <w:tcPr>
            <w:tcW w:w="396" w:type="dxa"/>
          </w:tcPr>
          <w:p w14:paraId="6BCF898D" w14:textId="77777777" w:rsidR="00685011" w:rsidRPr="00614079" w:rsidRDefault="00685011" w:rsidP="004E162F">
            <w:pPr>
              <w:rPr>
                <w:sz w:val="18"/>
                <w:szCs w:val="18"/>
              </w:rPr>
            </w:pPr>
            <w:r w:rsidRPr="00614079">
              <w:rPr>
                <w:sz w:val="18"/>
                <w:szCs w:val="18"/>
              </w:rPr>
              <w:t>14</w:t>
            </w:r>
          </w:p>
        </w:tc>
        <w:tc>
          <w:tcPr>
            <w:tcW w:w="3710" w:type="dxa"/>
          </w:tcPr>
          <w:p w14:paraId="13DCD545" w14:textId="77777777" w:rsidR="00685011" w:rsidRPr="00614079" w:rsidRDefault="00685011" w:rsidP="004E162F">
            <w:pPr>
              <w:rPr>
                <w:sz w:val="18"/>
                <w:szCs w:val="18"/>
              </w:rPr>
            </w:pPr>
            <w:r w:rsidRPr="00614079">
              <w:rPr>
                <w:sz w:val="18"/>
                <w:szCs w:val="18"/>
              </w:rPr>
              <w:t>Dizziness</w:t>
            </w:r>
          </w:p>
        </w:tc>
      </w:tr>
      <w:tr w:rsidR="00614079" w:rsidRPr="00614079" w14:paraId="0D3A41AC" w14:textId="77777777" w:rsidTr="004E162F">
        <w:tc>
          <w:tcPr>
            <w:tcW w:w="396" w:type="dxa"/>
          </w:tcPr>
          <w:p w14:paraId="6BBFF83C" w14:textId="77777777" w:rsidR="00685011" w:rsidRPr="00614079" w:rsidRDefault="00685011" w:rsidP="004E162F">
            <w:pPr>
              <w:rPr>
                <w:sz w:val="18"/>
                <w:szCs w:val="18"/>
              </w:rPr>
            </w:pPr>
            <w:r w:rsidRPr="00614079">
              <w:rPr>
                <w:sz w:val="18"/>
                <w:szCs w:val="18"/>
              </w:rPr>
              <w:t>15</w:t>
            </w:r>
          </w:p>
        </w:tc>
        <w:tc>
          <w:tcPr>
            <w:tcW w:w="3710" w:type="dxa"/>
          </w:tcPr>
          <w:p w14:paraId="3EA2F914" w14:textId="77777777" w:rsidR="00685011" w:rsidRPr="00614079" w:rsidRDefault="00685011" w:rsidP="004E162F">
            <w:pPr>
              <w:rPr>
                <w:sz w:val="18"/>
                <w:szCs w:val="18"/>
              </w:rPr>
            </w:pPr>
            <w:r w:rsidRPr="00614079">
              <w:rPr>
                <w:sz w:val="18"/>
                <w:szCs w:val="18"/>
              </w:rPr>
              <w:t>Drowsiness</w:t>
            </w:r>
          </w:p>
        </w:tc>
      </w:tr>
      <w:tr w:rsidR="00614079" w:rsidRPr="00614079" w14:paraId="261AD878" w14:textId="77777777" w:rsidTr="004E162F">
        <w:tc>
          <w:tcPr>
            <w:tcW w:w="396" w:type="dxa"/>
          </w:tcPr>
          <w:p w14:paraId="0EF608F4" w14:textId="77777777" w:rsidR="00685011" w:rsidRPr="00614079" w:rsidRDefault="00685011" w:rsidP="004E162F">
            <w:pPr>
              <w:rPr>
                <w:sz w:val="18"/>
                <w:szCs w:val="18"/>
              </w:rPr>
            </w:pPr>
            <w:r w:rsidRPr="00614079">
              <w:rPr>
                <w:sz w:val="18"/>
                <w:szCs w:val="18"/>
              </w:rPr>
              <w:t>16</w:t>
            </w:r>
          </w:p>
        </w:tc>
        <w:tc>
          <w:tcPr>
            <w:tcW w:w="3710" w:type="dxa"/>
          </w:tcPr>
          <w:p w14:paraId="0FC2253A" w14:textId="77777777" w:rsidR="00685011" w:rsidRPr="00614079" w:rsidRDefault="00685011" w:rsidP="004E162F">
            <w:pPr>
              <w:rPr>
                <w:sz w:val="18"/>
                <w:szCs w:val="18"/>
              </w:rPr>
            </w:pPr>
            <w:r w:rsidRPr="00614079">
              <w:rPr>
                <w:sz w:val="18"/>
                <w:szCs w:val="18"/>
              </w:rPr>
              <w:t>Delirium</w:t>
            </w:r>
          </w:p>
        </w:tc>
      </w:tr>
      <w:tr w:rsidR="00614079" w:rsidRPr="00614079" w14:paraId="1E8CFF3F" w14:textId="77777777" w:rsidTr="004E162F">
        <w:tc>
          <w:tcPr>
            <w:tcW w:w="396" w:type="dxa"/>
          </w:tcPr>
          <w:p w14:paraId="6EEF487C" w14:textId="77777777" w:rsidR="00685011" w:rsidRPr="00614079" w:rsidRDefault="00685011" w:rsidP="004E162F">
            <w:pPr>
              <w:rPr>
                <w:sz w:val="18"/>
                <w:szCs w:val="18"/>
              </w:rPr>
            </w:pPr>
            <w:r w:rsidRPr="00614079">
              <w:rPr>
                <w:sz w:val="18"/>
                <w:szCs w:val="18"/>
              </w:rPr>
              <w:t>17</w:t>
            </w:r>
          </w:p>
        </w:tc>
        <w:tc>
          <w:tcPr>
            <w:tcW w:w="3710" w:type="dxa"/>
          </w:tcPr>
          <w:p w14:paraId="6CBCB587" w14:textId="77777777" w:rsidR="00685011" w:rsidRPr="00614079" w:rsidRDefault="00685011" w:rsidP="004E162F">
            <w:pPr>
              <w:rPr>
                <w:sz w:val="18"/>
                <w:szCs w:val="18"/>
              </w:rPr>
            </w:pPr>
            <w:r w:rsidRPr="00614079">
              <w:rPr>
                <w:sz w:val="18"/>
                <w:szCs w:val="18"/>
              </w:rPr>
              <w:t>Delirium-like state</w:t>
            </w:r>
          </w:p>
        </w:tc>
      </w:tr>
      <w:tr w:rsidR="00614079" w:rsidRPr="00614079" w14:paraId="621F52D5" w14:textId="77777777" w:rsidTr="004E162F">
        <w:tc>
          <w:tcPr>
            <w:tcW w:w="396" w:type="dxa"/>
          </w:tcPr>
          <w:p w14:paraId="2228C976" w14:textId="77777777" w:rsidR="00685011" w:rsidRPr="00614079" w:rsidRDefault="00685011" w:rsidP="004E162F">
            <w:pPr>
              <w:rPr>
                <w:sz w:val="18"/>
                <w:szCs w:val="18"/>
              </w:rPr>
            </w:pPr>
            <w:r w:rsidRPr="00614079">
              <w:rPr>
                <w:sz w:val="18"/>
                <w:szCs w:val="18"/>
              </w:rPr>
              <w:t>18</w:t>
            </w:r>
          </w:p>
        </w:tc>
        <w:tc>
          <w:tcPr>
            <w:tcW w:w="3710" w:type="dxa"/>
          </w:tcPr>
          <w:p w14:paraId="11C588D7" w14:textId="77777777" w:rsidR="00685011" w:rsidRPr="00614079" w:rsidRDefault="00685011" w:rsidP="004E162F">
            <w:pPr>
              <w:rPr>
                <w:sz w:val="18"/>
                <w:szCs w:val="18"/>
              </w:rPr>
            </w:pPr>
            <w:r w:rsidRPr="00614079">
              <w:rPr>
                <w:sz w:val="18"/>
                <w:szCs w:val="18"/>
              </w:rPr>
              <w:t>Development of an acute confusional state</w:t>
            </w:r>
          </w:p>
        </w:tc>
      </w:tr>
      <w:tr w:rsidR="00614079" w:rsidRPr="00614079" w14:paraId="78EA237B" w14:textId="77777777" w:rsidTr="004E162F">
        <w:tc>
          <w:tcPr>
            <w:tcW w:w="396" w:type="dxa"/>
          </w:tcPr>
          <w:p w14:paraId="66B98E18" w14:textId="77777777" w:rsidR="00685011" w:rsidRPr="00614079" w:rsidRDefault="00685011" w:rsidP="004E162F">
            <w:pPr>
              <w:rPr>
                <w:sz w:val="18"/>
                <w:szCs w:val="18"/>
              </w:rPr>
            </w:pPr>
            <w:r w:rsidRPr="00614079">
              <w:rPr>
                <w:sz w:val="18"/>
                <w:szCs w:val="18"/>
              </w:rPr>
              <w:t>19</w:t>
            </w:r>
          </w:p>
        </w:tc>
        <w:tc>
          <w:tcPr>
            <w:tcW w:w="3710" w:type="dxa"/>
          </w:tcPr>
          <w:p w14:paraId="778D0AF4" w14:textId="77777777" w:rsidR="00685011" w:rsidRPr="00614079" w:rsidRDefault="00685011" w:rsidP="004E162F">
            <w:pPr>
              <w:rPr>
                <w:sz w:val="18"/>
                <w:szCs w:val="18"/>
              </w:rPr>
            </w:pPr>
            <w:r w:rsidRPr="00614079">
              <w:rPr>
                <w:sz w:val="18"/>
                <w:szCs w:val="18"/>
              </w:rPr>
              <w:t>Seizures/myoclonus (Generalised myoclonic muscular twitches that lasted less than 1 min)</w:t>
            </w:r>
          </w:p>
        </w:tc>
      </w:tr>
      <w:tr w:rsidR="00614079" w:rsidRPr="00614079" w14:paraId="6AF473E7" w14:textId="77777777" w:rsidTr="004E162F">
        <w:tc>
          <w:tcPr>
            <w:tcW w:w="396" w:type="dxa"/>
          </w:tcPr>
          <w:p w14:paraId="496014CD" w14:textId="77777777" w:rsidR="00685011" w:rsidRPr="00614079" w:rsidRDefault="00685011" w:rsidP="004E162F">
            <w:pPr>
              <w:rPr>
                <w:sz w:val="18"/>
                <w:szCs w:val="18"/>
              </w:rPr>
            </w:pPr>
            <w:r w:rsidRPr="00614079">
              <w:rPr>
                <w:sz w:val="18"/>
                <w:szCs w:val="18"/>
              </w:rPr>
              <w:t>20</w:t>
            </w:r>
          </w:p>
        </w:tc>
        <w:tc>
          <w:tcPr>
            <w:tcW w:w="3710" w:type="dxa"/>
          </w:tcPr>
          <w:p w14:paraId="060AE4B4" w14:textId="77777777" w:rsidR="00685011" w:rsidRPr="00614079" w:rsidRDefault="00685011" w:rsidP="004E162F">
            <w:pPr>
              <w:rPr>
                <w:sz w:val="18"/>
                <w:szCs w:val="18"/>
              </w:rPr>
            </w:pPr>
            <w:r w:rsidRPr="00614079">
              <w:rPr>
                <w:sz w:val="18"/>
                <w:szCs w:val="18"/>
              </w:rPr>
              <w:t>Seizure</w:t>
            </w:r>
          </w:p>
        </w:tc>
      </w:tr>
      <w:tr w:rsidR="00614079" w:rsidRPr="00614079" w14:paraId="560BDCBA" w14:textId="77777777" w:rsidTr="004E162F">
        <w:tc>
          <w:tcPr>
            <w:tcW w:w="396" w:type="dxa"/>
          </w:tcPr>
          <w:p w14:paraId="3F0F4CB2" w14:textId="77777777" w:rsidR="00685011" w:rsidRPr="00614079" w:rsidRDefault="00685011" w:rsidP="004E162F">
            <w:pPr>
              <w:rPr>
                <w:sz w:val="18"/>
                <w:szCs w:val="18"/>
              </w:rPr>
            </w:pPr>
          </w:p>
        </w:tc>
        <w:tc>
          <w:tcPr>
            <w:tcW w:w="3710" w:type="dxa"/>
          </w:tcPr>
          <w:p w14:paraId="48FE122B" w14:textId="77777777" w:rsidR="00685011" w:rsidRPr="00614079" w:rsidRDefault="00685011" w:rsidP="004E162F">
            <w:pPr>
              <w:rPr>
                <w:sz w:val="18"/>
                <w:szCs w:val="18"/>
              </w:rPr>
            </w:pPr>
          </w:p>
        </w:tc>
      </w:tr>
      <w:tr w:rsidR="00614079" w:rsidRPr="00614079" w14:paraId="7B58FA92" w14:textId="77777777" w:rsidTr="004E162F">
        <w:tc>
          <w:tcPr>
            <w:tcW w:w="396" w:type="dxa"/>
            <w:shd w:val="clear" w:color="auto" w:fill="D0CECE" w:themeFill="background2" w:themeFillShade="E6"/>
          </w:tcPr>
          <w:p w14:paraId="201FB4FF" w14:textId="77777777" w:rsidR="00685011" w:rsidRPr="00614079" w:rsidRDefault="00685011" w:rsidP="004E162F">
            <w:pPr>
              <w:rPr>
                <w:sz w:val="18"/>
                <w:szCs w:val="18"/>
              </w:rPr>
            </w:pPr>
            <w:r w:rsidRPr="00614079">
              <w:rPr>
                <w:b/>
                <w:bCs/>
                <w:sz w:val="18"/>
                <w:szCs w:val="18"/>
              </w:rPr>
              <w:t> </w:t>
            </w:r>
          </w:p>
        </w:tc>
        <w:tc>
          <w:tcPr>
            <w:tcW w:w="3710" w:type="dxa"/>
            <w:shd w:val="clear" w:color="auto" w:fill="D0CECE" w:themeFill="background2" w:themeFillShade="E6"/>
          </w:tcPr>
          <w:p w14:paraId="7B6F63EA" w14:textId="77777777" w:rsidR="00685011" w:rsidRPr="00614079" w:rsidRDefault="00685011" w:rsidP="004E162F">
            <w:pPr>
              <w:rPr>
                <w:sz w:val="18"/>
                <w:szCs w:val="18"/>
              </w:rPr>
            </w:pPr>
            <w:r w:rsidRPr="00614079">
              <w:rPr>
                <w:b/>
                <w:bCs/>
                <w:sz w:val="18"/>
                <w:szCs w:val="18"/>
              </w:rPr>
              <w:t>Respiratory system</w:t>
            </w:r>
          </w:p>
        </w:tc>
      </w:tr>
      <w:tr w:rsidR="00614079" w:rsidRPr="00614079" w14:paraId="2FDED984" w14:textId="77777777" w:rsidTr="004E162F">
        <w:tc>
          <w:tcPr>
            <w:tcW w:w="396" w:type="dxa"/>
          </w:tcPr>
          <w:p w14:paraId="1F91A8E7" w14:textId="77777777" w:rsidR="00685011" w:rsidRPr="00614079" w:rsidRDefault="00685011" w:rsidP="004E162F">
            <w:pPr>
              <w:rPr>
                <w:sz w:val="18"/>
                <w:szCs w:val="18"/>
              </w:rPr>
            </w:pPr>
            <w:r w:rsidRPr="00614079">
              <w:rPr>
                <w:sz w:val="18"/>
                <w:szCs w:val="18"/>
              </w:rPr>
              <w:t>1</w:t>
            </w:r>
          </w:p>
        </w:tc>
        <w:tc>
          <w:tcPr>
            <w:tcW w:w="3710" w:type="dxa"/>
          </w:tcPr>
          <w:p w14:paraId="3209751E" w14:textId="77777777" w:rsidR="00685011" w:rsidRPr="00614079" w:rsidRDefault="00685011" w:rsidP="004E162F">
            <w:pPr>
              <w:rPr>
                <w:sz w:val="18"/>
                <w:szCs w:val="18"/>
              </w:rPr>
            </w:pPr>
            <w:r w:rsidRPr="00614079">
              <w:rPr>
                <w:sz w:val="18"/>
                <w:szCs w:val="18"/>
              </w:rPr>
              <w:t>Breathless</w:t>
            </w:r>
          </w:p>
        </w:tc>
      </w:tr>
      <w:tr w:rsidR="00614079" w:rsidRPr="00614079" w14:paraId="288533AF" w14:textId="77777777" w:rsidTr="004E162F">
        <w:tc>
          <w:tcPr>
            <w:tcW w:w="396" w:type="dxa"/>
          </w:tcPr>
          <w:p w14:paraId="134B59B9" w14:textId="77777777" w:rsidR="00685011" w:rsidRPr="00614079" w:rsidRDefault="00685011" w:rsidP="004E162F">
            <w:pPr>
              <w:rPr>
                <w:sz w:val="18"/>
                <w:szCs w:val="18"/>
              </w:rPr>
            </w:pPr>
            <w:r w:rsidRPr="00614079">
              <w:rPr>
                <w:sz w:val="18"/>
                <w:szCs w:val="18"/>
              </w:rPr>
              <w:t>2</w:t>
            </w:r>
          </w:p>
        </w:tc>
        <w:tc>
          <w:tcPr>
            <w:tcW w:w="3710" w:type="dxa"/>
          </w:tcPr>
          <w:p w14:paraId="4CBDCD99" w14:textId="77777777" w:rsidR="00685011" w:rsidRPr="00614079" w:rsidRDefault="00685011" w:rsidP="004E162F">
            <w:pPr>
              <w:rPr>
                <w:sz w:val="18"/>
                <w:szCs w:val="18"/>
              </w:rPr>
            </w:pPr>
            <w:r w:rsidRPr="00614079">
              <w:rPr>
                <w:sz w:val="18"/>
                <w:szCs w:val="18"/>
              </w:rPr>
              <w:t>Shortness of breath</w:t>
            </w:r>
          </w:p>
        </w:tc>
      </w:tr>
      <w:tr w:rsidR="00614079" w:rsidRPr="00614079" w14:paraId="33729B3E" w14:textId="77777777" w:rsidTr="004E162F">
        <w:tc>
          <w:tcPr>
            <w:tcW w:w="396" w:type="dxa"/>
          </w:tcPr>
          <w:p w14:paraId="191C96E5" w14:textId="77777777" w:rsidR="00685011" w:rsidRPr="00614079" w:rsidRDefault="00685011" w:rsidP="004E162F">
            <w:pPr>
              <w:rPr>
                <w:sz w:val="18"/>
                <w:szCs w:val="18"/>
              </w:rPr>
            </w:pPr>
            <w:r w:rsidRPr="00614079">
              <w:rPr>
                <w:sz w:val="18"/>
                <w:szCs w:val="18"/>
              </w:rPr>
              <w:t>3</w:t>
            </w:r>
          </w:p>
        </w:tc>
        <w:tc>
          <w:tcPr>
            <w:tcW w:w="3710" w:type="dxa"/>
          </w:tcPr>
          <w:p w14:paraId="78D58C41" w14:textId="77777777" w:rsidR="00685011" w:rsidRPr="00614079" w:rsidRDefault="00685011" w:rsidP="004E162F">
            <w:pPr>
              <w:rPr>
                <w:sz w:val="18"/>
                <w:szCs w:val="18"/>
              </w:rPr>
            </w:pPr>
            <w:r w:rsidRPr="00614079">
              <w:rPr>
                <w:sz w:val="18"/>
                <w:szCs w:val="18"/>
              </w:rPr>
              <w:t>Dyspnoea</w:t>
            </w:r>
          </w:p>
        </w:tc>
      </w:tr>
      <w:tr w:rsidR="00614079" w:rsidRPr="00614079" w14:paraId="0E0F4C52" w14:textId="77777777" w:rsidTr="004E162F">
        <w:tc>
          <w:tcPr>
            <w:tcW w:w="396" w:type="dxa"/>
          </w:tcPr>
          <w:p w14:paraId="4EBA564A" w14:textId="77777777" w:rsidR="00685011" w:rsidRPr="00614079" w:rsidRDefault="00685011" w:rsidP="004E162F">
            <w:pPr>
              <w:rPr>
                <w:sz w:val="18"/>
                <w:szCs w:val="18"/>
              </w:rPr>
            </w:pPr>
            <w:r w:rsidRPr="00614079">
              <w:rPr>
                <w:sz w:val="18"/>
                <w:szCs w:val="18"/>
              </w:rPr>
              <w:t>4</w:t>
            </w:r>
          </w:p>
        </w:tc>
        <w:tc>
          <w:tcPr>
            <w:tcW w:w="3710" w:type="dxa"/>
          </w:tcPr>
          <w:p w14:paraId="5D8D3AA2" w14:textId="77777777" w:rsidR="00685011" w:rsidRPr="00614079" w:rsidRDefault="00685011" w:rsidP="004E162F">
            <w:pPr>
              <w:rPr>
                <w:sz w:val="18"/>
                <w:szCs w:val="18"/>
              </w:rPr>
            </w:pPr>
            <w:r w:rsidRPr="00614079">
              <w:rPr>
                <w:sz w:val="18"/>
                <w:szCs w:val="18"/>
              </w:rPr>
              <w:t>Nasal irritation</w:t>
            </w:r>
          </w:p>
        </w:tc>
      </w:tr>
      <w:tr w:rsidR="00614079" w:rsidRPr="00614079" w14:paraId="77E9A67A" w14:textId="77777777" w:rsidTr="004E162F">
        <w:tc>
          <w:tcPr>
            <w:tcW w:w="396" w:type="dxa"/>
          </w:tcPr>
          <w:p w14:paraId="7BEF95BD" w14:textId="77777777" w:rsidR="00685011" w:rsidRPr="00614079" w:rsidRDefault="00685011" w:rsidP="004E162F">
            <w:pPr>
              <w:rPr>
                <w:sz w:val="18"/>
                <w:szCs w:val="18"/>
              </w:rPr>
            </w:pPr>
            <w:r w:rsidRPr="00614079">
              <w:rPr>
                <w:sz w:val="18"/>
                <w:szCs w:val="18"/>
              </w:rPr>
              <w:t>5</w:t>
            </w:r>
          </w:p>
        </w:tc>
        <w:tc>
          <w:tcPr>
            <w:tcW w:w="3710" w:type="dxa"/>
          </w:tcPr>
          <w:p w14:paraId="31507D74" w14:textId="77777777" w:rsidR="00685011" w:rsidRPr="00614079" w:rsidRDefault="00685011" w:rsidP="004E162F">
            <w:pPr>
              <w:rPr>
                <w:sz w:val="18"/>
                <w:szCs w:val="18"/>
              </w:rPr>
            </w:pPr>
            <w:r w:rsidRPr="00614079">
              <w:rPr>
                <w:sz w:val="18"/>
                <w:szCs w:val="18"/>
              </w:rPr>
              <w:t>Oxygen desaturation/ Hypoxemia (SpO</w:t>
            </w:r>
            <w:r w:rsidRPr="00614079">
              <w:rPr>
                <w:sz w:val="18"/>
                <w:szCs w:val="18"/>
                <w:vertAlign w:val="subscript"/>
              </w:rPr>
              <w:t>2</w:t>
            </w:r>
            <w:r w:rsidRPr="00614079">
              <w:rPr>
                <w:sz w:val="18"/>
                <w:szCs w:val="18"/>
              </w:rPr>
              <w:t xml:space="preserve"> &lt; 95%)</w:t>
            </w:r>
          </w:p>
        </w:tc>
      </w:tr>
      <w:tr w:rsidR="00614079" w:rsidRPr="00614079" w14:paraId="377E904D" w14:textId="77777777" w:rsidTr="004E162F">
        <w:tc>
          <w:tcPr>
            <w:tcW w:w="396" w:type="dxa"/>
          </w:tcPr>
          <w:p w14:paraId="59A48045" w14:textId="77777777" w:rsidR="00685011" w:rsidRPr="00614079" w:rsidRDefault="00685011" w:rsidP="004E162F">
            <w:pPr>
              <w:rPr>
                <w:sz w:val="18"/>
                <w:szCs w:val="18"/>
              </w:rPr>
            </w:pPr>
            <w:r w:rsidRPr="00614079">
              <w:rPr>
                <w:sz w:val="18"/>
                <w:szCs w:val="18"/>
              </w:rPr>
              <w:t>6</w:t>
            </w:r>
          </w:p>
        </w:tc>
        <w:tc>
          <w:tcPr>
            <w:tcW w:w="3710" w:type="dxa"/>
          </w:tcPr>
          <w:p w14:paraId="16D9AAEA" w14:textId="77777777" w:rsidR="00685011" w:rsidRPr="00614079" w:rsidRDefault="00685011" w:rsidP="004E162F">
            <w:pPr>
              <w:rPr>
                <w:sz w:val="18"/>
                <w:szCs w:val="18"/>
              </w:rPr>
            </w:pPr>
            <w:r w:rsidRPr="00614079">
              <w:rPr>
                <w:sz w:val="18"/>
                <w:szCs w:val="18"/>
              </w:rPr>
              <w:t>Pulse oximetry (drop &lt;96%).</w:t>
            </w:r>
          </w:p>
        </w:tc>
      </w:tr>
      <w:tr w:rsidR="00614079" w:rsidRPr="00614079" w14:paraId="1CF7C696" w14:textId="77777777" w:rsidTr="004E162F">
        <w:tc>
          <w:tcPr>
            <w:tcW w:w="396" w:type="dxa"/>
          </w:tcPr>
          <w:p w14:paraId="0D72A3C8" w14:textId="77777777" w:rsidR="00685011" w:rsidRPr="00614079" w:rsidRDefault="00685011" w:rsidP="004E162F">
            <w:pPr>
              <w:rPr>
                <w:sz w:val="18"/>
                <w:szCs w:val="18"/>
              </w:rPr>
            </w:pPr>
            <w:r w:rsidRPr="00614079">
              <w:rPr>
                <w:sz w:val="18"/>
                <w:szCs w:val="18"/>
              </w:rPr>
              <w:t>7</w:t>
            </w:r>
          </w:p>
        </w:tc>
        <w:tc>
          <w:tcPr>
            <w:tcW w:w="3710" w:type="dxa"/>
          </w:tcPr>
          <w:p w14:paraId="0201DFEA" w14:textId="77777777" w:rsidR="00685011" w:rsidRPr="00614079" w:rsidRDefault="00685011" w:rsidP="004E162F">
            <w:pPr>
              <w:rPr>
                <w:sz w:val="18"/>
                <w:szCs w:val="18"/>
              </w:rPr>
            </w:pPr>
            <w:r w:rsidRPr="00614079">
              <w:rPr>
                <w:sz w:val="18"/>
                <w:szCs w:val="18"/>
              </w:rPr>
              <w:t>Oxygen saturation of &lt;97% at any time</w:t>
            </w:r>
          </w:p>
        </w:tc>
      </w:tr>
      <w:tr w:rsidR="00614079" w:rsidRPr="00614079" w14:paraId="11EFB6E4" w14:textId="77777777" w:rsidTr="004E162F">
        <w:tc>
          <w:tcPr>
            <w:tcW w:w="396" w:type="dxa"/>
          </w:tcPr>
          <w:p w14:paraId="688A3345" w14:textId="77777777" w:rsidR="00685011" w:rsidRPr="00614079" w:rsidRDefault="00685011" w:rsidP="004E162F">
            <w:pPr>
              <w:rPr>
                <w:sz w:val="18"/>
                <w:szCs w:val="18"/>
              </w:rPr>
            </w:pPr>
            <w:r w:rsidRPr="00614079">
              <w:rPr>
                <w:sz w:val="18"/>
                <w:szCs w:val="18"/>
              </w:rPr>
              <w:t>8</w:t>
            </w:r>
          </w:p>
        </w:tc>
        <w:tc>
          <w:tcPr>
            <w:tcW w:w="3710" w:type="dxa"/>
          </w:tcPr>
          <w:p w14:paraId="18DDD98D" w14:textId="77777777" w:rsidR="00685011" w:rsidRPr="00614079" w:rsidRDefault="00685011" w:rsidP="004E162F">
            <w:pPr>
              <w:rPr>
                <w:sz w:val="18"/>
                <w:szCs w:val="18"/>
              </w:rPr>
            </w:pPr>
            <w:r w:rsidRPr="00614079">
              <w:rPr>
                <w:sz w:val="18"/>
                <w:szCs w:val="18"/>
              </w:rPr>
              <w:t>SpO</w:t>
            </w:r>
            <w:r w:rsidRPr="00614079">
              <w:rPr>
                <w:sz w:val="18"/>
                <w:szCs w:val="18"/>
                <w:vertAlign w:val="subscript"/>
              </w:rPr>
              <w:t>2</w:t>
            </w:r>
            <w:r w:rsidRPr="00614079">
              <w:rPr>
                <w:sz w:val="18"/>
                <w:szCs w:val="18"/>
              </w:rPr>
              <w:t xml:space="preserve"> decrease (pulse oximetric values decreased 5% compared with baseline values)</w:t>
            </w:r>
          </w:p>
        </w:tc>
      </w:tr>
      <w:tr w:rsidR="00614079" w:rsidRPr="00614079" w14:paraId="736F87C8" w14:textId="77777777" w:rsidTr="004E162F">
        <w:tc>
          <w:tcPr>
            <w:tcW w:w="396" w:type="dxa"/>
          </w:tcPr>
          <w:p w14:paraId="3447F2F0" w14:textId="77777777" w:rsidR="00685011" w:rsidRPr="00614079" w:rsidRDefault="00685011" w:rsidP="004E162F">
            <w:pPr>
              <w:rPr>
                <w:sz w:val="18"/>
                <w:szCs w:val="18"/>
              </w:rPr>
            </w:pPr>
            <w:r w:rsidRPr="00614079">
              <w:rPr>
                <w:sz w:val="18"/>
                <w:szCs w:val="18"/>
              </w:rPr>
              <w:t>9</w:t>
            </w:r>
          </w:p>
        </w:tc>
        <w:tc>
          <w:tcPr>
            <w:tcW w:w="3710" w:type="dxa"/>
          </w:tcPr>
          <w:p w14:paraId="473FBE2C" w14:textId="77777777" w:rsidR="00685011" w:rsidRPr="00614079" w:rsidRDefault="00685011" w:rsidP="004E162F">
            <w:pPr>
              <w:rPr>
                <w:sz w:val="18"/>
                <w:szCs w:val="18"/>
              </w:rPr>
            </w:pPr>
            <w:r w:rsidRPr="00614079">
              <w:rPr>
                <w:sz w:val="18"/>
                <w:szCs w:val="18"/>
              </w:rPr>
              <w:t>Transient oxygen saturations &lt;93% (&lt;1 minute)</w:t>
            </w:r>
          </w:p>
        </w:tc>
      </w:tr>
      <w:tr w:rsidR="00614079" w:rsidRPr="00614079" w14:paraId="126205C9" w14:textId="77777777" w:rsidTr="004E162F">
        <w:tc>
          <w:tcPr>
            <w:tcW w:w="396" w:type="dxa"/>
          </w:tcPr>
          <w:p w14:paraId="18B8EFC8" w14:textId="77777777" w:rsidR="00685011" w:rsidRPr="00614079" w:rsidRDefault="00685011" w:rsidP="004E162F">
            <w:pPr>
              <w:rPr>
                <w:sz w:val="18"/>
                <w:szCs w:val="18"/>
              </w:rPr>
            </w:pPr>
            <w:r w:rsidRPr="00614079">
              <w:rPr>
                <w:sz w:val="18"/>
                <w:szCs w:val="18"/>
              </w:rPr>
              <w:t>10</w:t>
            </w:r>
          </w:p>
        </w:tc>
        <w:tc>
          <w:tcPr>
            <w:tcW w:w="3710" w:type="dxa"/>
          </w:tcPr>
          <w:p w14:paraId="09D38355" w14:textId="77777777" w:rsidR="00685011" w:rsidRPr="00614079" w:rsidRDefault="00685011" w:rsidP="004E162F">
            <w:pPr>
              <w:rPr>
                <w:sz w:val="18"/>
                <w:szCs w:val="18"/>
              </w:rPr>
            </w:pPr>
            <w:r w:rsidRPr="00614079">
              <w:rPr>
                <w:sz w:val="18"/>
                <w:szCs w:val="18"/>
              </w:rPr>
              <w:t>Respiratory depression (rate below 12 breaths /min)</w:t>
            </w:r>
          </w:p>
        </w:tc>
      </w:tr>
      <w:tr w:rsidR="00614079" w:rsidRPr="00614079" w14:paraId="5694E41E" w14:textId="77777777" w:rsidTr="004E162F">
        <w:tc>
          <w:tcPr>
            <w:tcW w:w="396" w:type="dxa"/>
          </w:tcPr>
          <w:p w14:paraId="5584A272" w14:textId="77777777" w:rsidR="00685011" w:rsidRPr="00614079" w:rsidRDefault="00685011" w:rsidP="004E162F">
            <w:pPr>
              <w:rPr>
                <w:sz w:val="18"/>
                <w:szCs w:val="18"/>
              </w:rPr>
            </w:pPr>
            <w:r w:rsidRPr="00614079">
              <w:rPr>
                <w:sz w:val="18"/>
                <w:szCs w:val="18"/>
              </w:rPr>
              <w:t>11</w:t>
            </w:r>
          </w:p>
        </w:tc>
        <w:tc>
          <w:tcPr>
            <w:tcW w:w="3710" w:type="dxa"/>
          </w:tcPr>
          <w:p w14:paraId="5C58D29E" w14:textId="77777777" w:rsidR="00685011" w:rsidRPr="00614079" w:rsidRDefault="00685011" w:rsidP="004E162F">
            <w:pPr>
              <w:rPr>
                <w:sz w:val="18"/>
                <w:szCs w:val="18"/>
              </w:rPr>
            </w:pPr>
            <w:r w:rsidRPr="00614079">
              <w:rPr>
                <w:sz w:val="18"/>
                <w:szCs w:val="18"/>
              </w:rPr>
              <w:t>Wheeze</w:t>
            </w:r>
          </w:p>
        </w:tc>
      </w:tr>
      <w:tr w:rsidR="00614079" w:rsidRPr="00614079" w14:paraId="5AF2ECE3" w14:textId="77777777" w:rsidTr="004E162F">
        <w:tc>
          <w:tcPr>
            <w:tcW w:w="396" w:type="dxa"/>
          </w:tcPr>
          <w:p w14:paraId="2900423E" w14:textId="77777777" w:rsidR="00685011" w:rsidRPr="00614079" w:rsidRDefault="00685011" w:rsidP="004E162F">
            <w:pPr>
              <w:rPr>
                <w:sz w:val="18"/>
                <w:szCs w:val="18"/>
              </w:rPr>
            </w:pPr>
            <w:r w:rsidRPr="00614079">
              <w:rPr>
                <w:sz w:val="18"/>
                <w:szCs w:val="18"/>
              </w:rPr>
              <w:t>12</w:t>
            </w:r>
          </w:p>
        </w:tc>
        <w:tc>
          <w:tcPr>
            <w:tcW w:w="3710" w:type="dxa"/>
          </w:tcPr>
          <w:p w14:paraId="09FA1B38" w14:textId="77777777" w:rsidR="00685011" w:rsidRPr="00614079" w:rsidRDefault="00685011" w:rsidP="004E162F">
            <w:pPr>
              <w:rPr>
                <w:sz w:val="18"/>
                <w:szCs w:val="18"/>
              </w:rPr>
            </w:pPr>
            <w:r w:rsidRPr="00614079">
              <w:rPr>
                <w:sz w:val="18"/>
                <w:szCs w:val="18"/>
              </w:rPr>
              <w:t>Desaturation: O</w:t>
            </w:r>
            <w:r w:rsidRPr="00614079">
              <w:rPr>
                <w:sz w:val="18"/>
                <w:szCs w:val="18"/>
                <w:vertAlign w:val="subscript"/>
              </w:rPr>
              <w:t>2</w:t>
            </w:r>
            <w:r w:rsidRPr="00614079">
              <w:rPr>
                <w:sz w:val="18"/>
                <w:szCs w:val="18"/>
              </w:rPr>
              <w:t xml:space="preserve"> saturation &lt;90%</w:t>
            </w:r>
          </w:p>
        </w:tc>
      </w:tr>
      <w:tr w:rsidR="00614079" w:rsidRPr="00614079" w14:paraId="037B2E21" w14:textId="77777777" w:rsidTr="004E162F">
        <w:tc>
          <w:tcPr>
            <w:tcW w:w="396" w:type="dxa"/>
          </w:tcPr>
          <w:p w14:paraId="3476AD7D" w14:textId="77777777" w:rsidR="00685011" w:rsidRPr="00614079" w:rsidRDefault="00685011" w:rsidP="004E162F">
            <w:pPr>
              <w:rPr>
                <w:sz w:val="18"/>
                <w:szCs w:val="18"/>
              </w:rPr>
            </w:pPr>
            <w:r w:rsidRPr="00614079">
              <w:rPr>
                <w:sz w:val="18"/>
                <w:szCs w:val="18"/>
              </w:rPr>
              <w:t>13</w:t>
            </w:r>
          </w:p>
        </w:tc>
        <w:tc>
          <w:tcPr>
            <w:tcW w:w="3710" w:type="dxa"/>
          </w:tcPr>
          <w:p w14:paraId="47EA52E6" w14:textId="77777777" w:rsidR="00685011" w:rsidRPr="00614079" w:rsidRDefault="00685011" w:rsidP="004E162F">
            <w:pPr>
              <w:rPr>
                <w:sz w:val="18"/>
                <w:szCs w:val="18"/>
              </w:rPr>
            </w:pPr>
            <w:r w:rsidRPr="00614079">
              <w:rPr>
                <w:sz w:val="18"/>
                <w:szCs w:val="18"/>
              </w:rPr>
              <w:t>Hypoxemia</w:t>
            </w:r>
          </w:p>
        </w:tc>
      </w:tr>
      <w:tr w:rsidR="00614079" w:rsidRPr="00614079" w14:paraId="1DC0FF44" w14:textId="77777777" w:rsidTr="004E162F">
        <w:tc>
          <w:tcPr>
            <w:tcW w:w="396" w:type="dxa"/>
          </w:tcPr>
          <w:p w14:paraId="27A56309" w14:textId="77777777" w:rsidR="00685011" w:rsidRPr="00614079" w:rsidRDefault="00685011" w:rsidP="004E162F">
            <w:pPr>
              <w:rPr>
                <w:sz w:val="18"/>
                <w:szCs w:val="18"/>
              </w:rPr>
            </w:pPr>
          </w:p>
        </w:tc>
        <w:tc>
          <w:tcPr>
            <w:tcW w:w="3710" w:type="dxa"/>
          </w:tcPr>
          <w:p w14:paraId="0ED508D8" w14:textId="77777777" w:rsidR="00685011" w:rsidRPr="00614079" w:rsidRDefault="00685011" w:rsidP="004E162F">
            <w:pPr>
              <w:rPr>
                <w:sz w:val="18"/>
                <w:szCs w:val="18"/>
              </w:rPr>
            </w:pPr>
          </w:p>
        </w:tc>
      </w:tr>
      <w:tr w:rsidR="00614079" w:rsidRPr="00614079" w14:paraId="72D76BB8" w14:textId="77777777" w:rsidTr="004E162F">
        <w:tc>
          <w:tcPr>
            <w:tcW w:w="396" w:type="dxa"/>
            <w:shd w:val="clear" w:color="auto" w:fill="D0CECE" w:themeFill="background2" w:themeFillShade="E6"/>
          </w:tcPr>
          <w:p w14:paraId="100DA168" w14:textId="77777777" w:rsidR="00685011" w:rsidRPr="00614079" w:rsidRDefault="00685011" w:rsidP="004E162F">
            <w:pPr>
              <w:rPr>
                <w:sz w:val="18"/>
                <w:szCs w:val="18"/>
              </w:rPr>
            </w:pPr>
          </w:p>
        </w:tc>
        <w:tc>
          <w:tcPr>
            <w:tcW w:w="3710" w:type="dxa"/>
            <w:shd w:val="clear" w:color="auto" w:fill="D0CECE" w:themeFill="background2" w:themeFillShade="E6"/>
          </w:tcPr>
          <w:p w14:paraId="75F5D41E" w14:textId="77777777" w:rsidR="00685011" w:rsidRPr="00614079" w:rsidRDefault="00685011" w:rsidP="004E162F">
            <w:pPr>
              <w:rPr>
                <w:sz w:val="18"/>
                <w:szCs w:val="18"/>
              </w:rPr>
            </w:pPr>
            <w:r w:rsidRPr="00614079">
              <w:rPr>
                <w:b/>
                <w:bCs/>
                <w:sz w:val="18"/>
                <w:szCs w:val="18"/>
              </w:rPr>
              <w:t>Circulatory system</w:t>
            </w:r>
          </w:p>
        </w:tc>
      </w:tr>
      <w:tr w:rsidR="00614079" w:rsidRPr="00614079" w14:paraId="2284A59C" w14:textId="77777777" w:rsidTr="004E162F">
        <w:tc>
          <w:tcPr>
            <w:tcW w:w="396" w:type="dxa"/>
          </w:tcPr>
          <w:p w14:paraId="4D4C768B" w14:textId="77777777" w:rsidR="00685011" w:rsidRPr="00614079" w:rsidRDefault="00685011" w:rsidP="004E162F">
            <w:pPr>
              <w:rPr>
                <w:sz w:val="18"/>
                <w:szCs w:val="18"/>
              </w:rPr>
            </w:pPr>
            <w:r w:rsidRPr="00614079">
              <w:rPr>
                <w:sz w:val="18"/>
                <w:szCs w:val="18"/>
              </w:rPr>
              <w:t>1</w:t>
            </w:r>
          </w:p>
        </w:tc>
        <w:tc>
          <w:tcPr>
            <w:tcW w:w="3710" w:type="dxa"/>
          </w:tcPr>
          <w:p w14:paraId="096C805A" w14:textId="77777777" w:rsidR="00685011" w:rsidRPr="00614079" w:rsidRDefault="00685011" w:rsidP="004E162F">
            <w:pPr>
              <w:rPr>
                <w:sz w:val="18"/>
                <w:szCs w:val="18"/>
              </w:rPr>
            </w:pPr>
            <w:r w:rsidRPr="00614079">
              <w:rPr>
                <w:sz w:val="18"/>
                <w:szCs w:val="18"/>
              </w:rPr>
              <w:t>Chest tightness</w:t>
            </w:r>
          </w:p>
        </w:tc>
      </w:tr>
      <w:tr w:rsidR="00614079" w:rsidRPr="00614079" w14:paraId="1FA2DFDF" w14:textId="77777777" w:rsidTr="004E162F">
        <w:tc>
          <w:tcPr>
            <w:tcW w:w="396" w:type="dxa"/>
          </w:tcPr>
          <w:p w14:paraId="55D20BE4" w14:textId="77777777" w:rsidR="00685011" w:rsidRPr="00614079" w:rsidRDefault="00685011" w:rsidP="004E162F">
            <w:pPr>
              <w:rPr>
                <w:sz w:val="18"/>
                <w:szCs w:val="18"/>
              </w:rPr>
            </w:pPr>
            <w:r w:rsidRPr="00614079">
              <w:rPr>
                <w:sz w:val="18"/>
                <w:szCs w:val="18"/>
              </w:rPr>
              <w:t>2</w:t>
            </w:r>
          </w:p>
        </w:tc>
        <w:tc>
          <w:tcPr>
            <w:tcW w:w="3710" w:type="dxa"/>
          </w:tcPr>
          <w:p w14:paraId="761F08D6" w14:textId="77777777" w:rsidR="00685011" w:rsidRPr="00614079" w:rsidRDefault="00685011" w:rsidP="004E162F">
            <w:pPr>
              <w:rPr>
                <w:sz w:val="18"/>
                <w:szCs w:val="18"/>
              </w:rPr>
            </w:pPr>
            <w:r w:rsidRPr="00614079">
              <w:rPr>
                <w:sz w:val="18"/>
                <w:szCs w:val="18"/>
              </w:rPr>
              <w:t>Flushing</w:t>
            </w:r>
          </w:p>
        </w:tc>
      </w:tr>
      <w:tr w:rsidR="00614079" w:rsidRPr="00614079" w14:paraId="14A090A8" w14:textId="77777777" w:rsidTr="004E162F">
        <w:tc>
          <w:tcPr>
            <w:tcW w:w="396" w:type="dxa"/>
          </w:tcPr>
          <w:p w14:paraId="467337AB" w14:textId="77777777" w:rsidR="00685011" w:rsidRPr="00614079" w:rsidRDefault="00685011" w:rsidP="004E162F">
            <w:pPr>
              <w:rPr>
                <w:sz w:val="18"/>
                <w:szCs w:val="18"/>
              </w:rPr>
            </w:pPr>
            <w:r w:rsidRPr="00614079">
              <w:rPr>
                <w:sz w:val="18"/>
                <w:szCs w:val="18"/>
              </w:rPr>
              <w:t>3</w:t>
            </w:r>
          </w:p>
        </w:tc>
        <w:tc>
          <w:tcPr>
            <w:tcW w:w="3710" w:type="dxa"/>
          </w:tcPr>
          <w:p w14:paraId="4D2B63CD" w14:textId="77777777" w:rsidR="00685011" w:rsidRPr="00614079" w:rsidRDefault="00685011" w:rsidP="004E162F">
            <w:pPr>
              <w:rPr>
                <w:sz w:val="18"/>
                <w:szCs w:val="18"/>
              </w:rPr>
            </w:pPr>
            <w:r w:rsidRPr="00614079">
              <w:rPr>
                <w:sz w:val="18"/>
                <w:szCs w:val="18"/>
              </w:rPr>
              <w:t>Hypertension (SBP &gt; 140)</w:t>
            </w:r>
          </w:p>
        </w:tc>
      </w:tr>
      <w:tr w:rsidR="00614079" w:rsidRPr="00614079" w14:paraId="58BD1E1C" w14:textId="77777777" w:rsidTr="004E162F">
        <w:tc>
          <w:tcPr>
            <w:tcW w:w="396" w:type="dxa"/>
          </w:tcPr>
          <w:p w14:paraId="6EDA470F" w14:textId="77777777" w:rsidR="00685011" w:rsidRPr="00614079" w:rsidRDefault="00685011" w:rsidP="004E162F">
            <w:pPr>
              <w:rPr>
                <w:sz w:val="18"/>
                <w:szCs w:val="18"/>
              </w:rPr>
            </w:pPr>
            <w:r w:rsidRPr="00614079">
              <w:rPr>
                <w:sz w:val="18"/>
                <w:szCs w:val="18"/>
              </w:rPr>
              <w:t>4</w:t>
            </w:r>
          </w:p>
        </w:tc>
        <w:tc>
          <w:tcPr>
            <w:tcW w:w="3710" w:type="dxa"/>
          </w:tcPr>
          <w:p w14:paraId="46E4F5F9" w14:textId="77777777" w:rsidR="00685011" w:rsidRPr="00614079" w:rsidRDefault="00685011" w:rsidP="004E162F">
            <w:pPr>
              <w:rPr>
                <w:sz w:val="18"/>
                <w:szCs w:val="18"/>
              </w:rPr>
            </w:pPr>
            <w:r w:rsidRPr="00614079">
              <w:rPr>
                <w:sz w:val="18"/>
                <w:szCs w:val="18"/>
              </w:rPr>
              <w:t>Hypotension</w:t>
            </w:r>
          </w:p>
        </w:tc>
      </w:tr>
      <w:tr w:rsidR="00614079" w:rsidRPr="00614079" w14:paraId="56DF5066" w14:textId="77777777" w:rsidTr="004E162F">
        <w:tc>
          <w:tcPr>
            <w:tcW w:w="396" w:type="dxa"/>
          </w:tcPr>
          <w:p w14:paraId="6A38EB0A" w14:textId="77777777" w:rsidR="00685011" w:rsidRPr="00614079" w:rsidRDefault="00685011" w:rsidP="004E162F">
            <w:pPr>
              <w:rPr>
                <w:sz w:val="18"/>
                <w:szCs w:val="18"/>
              </w:rPr>
            </w:pPr>
            <w:r w:rsidRPr="00614079">
              <w:rPr>
                <w:sz w:val="18"/>
                <w:szCs w:val="18"/>
              </w:rPr>
              <w:t>5</w:t>
            </w:r>
          </w:p>
        </w:tc>
        <w:tc>
          <w:tcPr>
            <w:tcW w:w="3710" w:type="dxa"/>
          </w:tcPr>
          <w:p w14:paraId="249DDACA" w14:textId="77777777" w:rsidR="00685011" w:rsidRPr="00614079" w:rsidRDefault="00685011" w:rsidP="004E162F">
            <w:pPr>
              <w:rPr>
                <w:sz w:val="18"/>
                <w:szCs w:val="18"/>
              </w:rPr>
            </w:pPr>
            <w:r w:rsidRPr="00614079">
              <w:rPr>
                <w:sz w:val="18"/>
                <w:szCs w:val="18"/>
              </w:rPr>
              <w:t>Decreased systolic blood pressure &gt;20%</w:t>
            </w:r>
          </w:p>
        </w:tc>
      </w:tr>
      <w:tr w:rsidR="00614079" w:rsidRPr="00614079" w14:paraId="79B1E77B" w14:textId="77777777" w:rsidTr="004E162F">
        <w:tc>
          <w:tcPr>
            <w:tcW w:w="396" w:type="dxa"/>
          </w:tcPr>
          <w:p w14:paraId="501C2ACD" w14:textId="77777777" w:rsidR="00685011" w:rsidRPr="00614079" w:rsidRDefault="00685011" w:rsidP="004E162F">
            <w:pPr>
              <w:rPr>
                <w:sz w:val="18"/>
                <w:szCs w:val="18"/>
              </w:rPr>
            </w:pPr>
            <w:r w:rsidRPr="00614079">
              <w:rPr>
                <w:sz w:val="18"/>
                <w:szCs w:val="18"/>
              </w:rPr>
              <w:t>6</w:t>
            </w:r>
          </w:p>
        </w:tc>
        <w:tc>
          <w:tcPr>
            <w:tcW w:w="3710" w:type="dxa"/>
          </w:tcPr>
          <w:p w14:paraId="63A2DAD4" w14:textId="77777777" w:rsidR="00685011" w:rsidRPr="00614079" w:rsidRDefault="00685011" w:rsidP="004E162F">
            <w:pPr>
              <w:rPr>
                <w:sz w:val="18"/>
                <w:szCs w:val="18"/>
              </w:rPr>
            </w:pPr>
            <w:r w:rsidRPr="00614079">
              <w:rPr>
                <w:sz w:val="18"/>
                <w:szCs w:val="18"/>
              </w:rPr>
              <w:t>Hypotension (drop of systolic pressure below 90 mmHg)</w:t>
            </w:r>
          </w:p>
        </w:tc>
      </w:tr>
      <w:tr w:rsidR="00614079" w:rsidRPr="00614079" w14:paraId="6E59051C" w14:textId="77777777" w:rsidTr="004E162F">
        <w:tc>
          <w:tcPr>
            <w:tcW w:w="396" w:type="dxa"/>
          </w:tcPr>
          <w:p w14:paraId="390A4C2D" w14:textId="77777777" w:rsidR="00685011" w:rsidRPr="00614079" w:rsidRDefault="00685011" w:rsidP="004E162F">
            <w:pPr>
              <w:rPr>
                <w:sz w:val="18"/>
                <w:szCs w:val="18"/>
              </w:rPr>
            </w:pPr>
            <w:r w:rsidRPr="00614079">
              <w:rPr>
                <w:sz w:val="18"/>
                <w:szCs w:val="18"/>
              </w:rPr>
              <w:t>7</w:t>
            </w:r>
          </w:p>
        </w:tc>
        <w:tc>
          <w:tcPr>
            <w:tcW w:w="3710" w:type="dxa"/>
          </w:tcPr>
          <w:p w14:paraId="5B1922CD" w14:textId="77777777" w:rsidR="00685011" w:rsidRPr="00614079" w:rsidRDefault="00685011" w:rsidP="004E162F">
            <w:pPr>
              <w:rPr>
                <w:sz w:val="18"/>
                <w:szCs w:val="18"/>
              </w:rPr>
            </w:pPr>
            <w:r w:rsidRPr="00614079">
              <w:rPr>
                <w:sz w:val="18"/>
                <w:szCs w:val="18"/>
              </w:rPr>
              <w:t>Hypotension (systolic blood pressure decrease of more than 20 mmHg)</w:t>
            </w:r>
          </w:p>
        </w:tc>
      </w:tr>
      <w:tr w:rsidR="00614079" w:rsidRPr="00614079" w14:paraId="4026EC26" w14:textId="77777777" w:rsidTr="004E162F">
        <w:tc>
          <w:tcPr>
            <w:tcW w:w="396" w:type="dxa"/>
          </w:tcPr>
          <w:p w14:paraId="6825FFED" w14:textId="77777777" w:rsidR="00685011" w:rsidRPr="00614079" w:rsidRDefault="00685011" w:rsidP="004E162F">
            <w:pPr>
              <w:rPr>
                <w:sz w:val="18"/>
                <w:szCs w:val="18"/>
              </w:rPr>
            </w:pPr>
            <w:r w:rsidRPr="00614079">
              <w:rPr>
                <w:sz w:val="18"/>
                <w:szCs w:val="18"/>
              </w:rPr>
              <w:t>8</w:t>
            </w:r>
          </w:p>
        </w:tc>
        <w:tc>
          <w:tcPr>
            <w:tcW w:w="3710" w:type="dxa"/>
          </w:tcPr>
          <w:p w14:paraId="14D81193" w14:textId="77777777" w:rsidR="00685011" w:rsidRPr="00614079" w:rsidRDefault="00685011" w:rsidP="004E162F">
            <w:pPr>
              <w:rPr>
                <w:sz w:val="18"/>
                <w:szCs w:val="18"/>
              </w:rPr>
            </w:pPr>
            <w:r w:rsidRPr="00614079">
              <w:rPr>
                <w:sz w:val="18"/>
                <w:szCs w:val="18"/>
              </w:rPr>
              <w:t>Phlebitis</w:t>
            </w:r>
          </w:p>
        </w:tc>
      </w:tr>
      <w:tr w:rsidR="00614079" w:rsidRPr="00614079" w14:paraId="6288668D" w14:textId="77777777" w:rsidTr="004E162F">
        <w:tc>
          <w:tcPr>
            <w:tcW w:w="396" w:type="dxa"/>
          </w:tcPr>
          <w:p w14:paraId="303E4D0A" w14:textId="77777777" w:rsidR="00685011" w:rsidRPr="00614079" w:rsidRDefault="00685011" w:rsidP="004E162F">
            <w:pPr>
              <w:rPr>
                <w:sz w:val="18"/>
                <w:szCs w:val="18"/>
              </w:rPr>
            </w:pPr>
            <w:r w:rsidRPr="00614079">
              <w:rPr>
                <w:sz w:val="18"/>
                <w:szCs w:val="18"/>
              </w:rPr>
              <w:t>9</w:t>
            </w:r>
          </w:p>
        </w:tc>
        <w:tc>
          <w:tcPr>
            <w:tcW w:w="3710" w:type="dxa"/>
          </w:tcPr>
          <w:p w14:paraId="611E4D4D" w14:textId="77777777" w:rsidR="00685011" w:rsidRPr="00614079" w:rsidRDefault="00685011" w:rsidP="004E162F">
            <w:pPr>
              <w:rPr>
                <w:sz w:val="18"/>
                <w:szCs w:val="18"/>
              </w:rPr>
            </w:pPr>
            <w:r w:rsidRPr="00614079">
              <w:rPr>
                <w:sz w:val="18"/>
                <w:szCs w:val="18"/>
              </w:rPr>
              <w:t>Bradycardia: heart rate less than 60 per min</w:t>
            </w:r>
          </w:p>
        </w:tc>
      </w:tr>
      <w:tr w:rsidR="00614079" w:rsidRPr="00614079" w14:paraId="378A4606" w14:textId="77777777" w:rsidTr="004E162F">
        <w:tc>
          <w:tcPr>
            <w:tcW w:w="396" w:type="dxa"/>
          </w:tcPr>
          <w:p w14:paraId="25D3186D" w14:textId="77777777" w:rsidR="00685011" w:rsidRPr="00614079" w:rsidRDefault="00685011" w:rsidP="004E162F">
            <w:pPr>
              <w:rPr>
                <w:sz w:val="18"/>
                <w:szCs w:val="18"/>
              </w:rPr>
            </w:pPr>
            <w:r w:rsidRPr="00614079">
              <w:rPr>
                <w:sz w:val="18"/>
                <w:szCs w:val="18"/>
              </w:rPr>
              <w:t>10</w:t>
            </w:r>
          </w:p>
        </w:tc>
        <w:tc>
          <w:tcPr>
            <w:tcW w:w="3710" w:type="dxa"/>
          </w:tcPr>
          <w:p w14:paraId="2E5CC1F9" w14:textId="77777777" w:rsidR="00685011" w:rsidRPr="00614079" w:rsidRDefault="00685011" w:rsidP="004E162F">
            <w:pPr>
              <w:rPr>
                <w:sz w:val="18"/>
                <w:szCs w:val="18"/>
              </w:rPr>
            </w:pPr>
            <w:r w:rsidRPr="00614079">
              <w:rPr>
                <w:sz w:val="18"/>
                <w:szCs w:val="18"/>
              </w:rPr>
              <w:t>Tachycardia (heart rate above 100/min)</w:t>
            </w:r>
          </w:p>
        </w:tc>
      </w:tr>
      <w:tr w:rsidR="00614079" w:rsidRPr="00614079" w14:paraId="0F26ACA4" w14:textId="77777777" w:rsidTr="004E162F">
        <w:tc>
          <w:tcPr>
            <w:tcW w:w="396" w:type="dxa"/>
          </w:tcPr>
          <w:p w14:paraId="4EAD227B" w14:textId="77777777" w:rsidR="00685011" w:rsidRPr="00614079" w:rsidRDefault="00685011" w:rsidP="004E162F">
            <w:pPr>
              <w:rPr>
                <w:sz w:val="18"/>
                <w:szCs w:val="18"/>
              </w:rPr>
            </w:pPr>
            <w:r w:rsidRPr="00614079">
              <w:rPr>
                <w:sz w:val="18"/>
                <w:szCs w:val="18"/>
              </w:rPr>
              <w:t>11</w:t>
            </w:r>
          </w:p>
        </w:tc>
        <w:tc>
          <w:tcPr>
            <w:tcW w:w="3710" w:type="dxa"/>
          </w:tcPr>
          <w:p w14:paraId="63109B67" w14:textId="77777777" w:rsidR="00685011" w:rsidRPr="00614079" w:rsidRDefault="00685011" w:rsidP="004E162F">
            <w:pPr>
              <w:rPr>
                <w:sz w:val="18"/>
                <w:szCs w:val="18"/>
              </w:rPr>
            </w:pPr>
            <w:r w:rsidRPr="00614079">
              <w:rPr>
                <w:sz w:val="18"/>
                <w:szCs w:val="18"/>
              </w:rPr>
              <w:t>Tachycardia (heart rate &gt;110 beats per minute)</w:t>
            </w:r>
          </w:p>
        </w:tc>
      </w:tr>
      <w:tr w:rsidR="00614079" w:rsidRPr="00614079" w14:paraId="605CFC0A" w14:textId="77777777" w:rsidTr="004E162F">
        <w:tc>
          <w:tcPr>
            <w:tcW w:w="396" w:type="dxa"/>
          </w:tcPr>
          <w:p w14:paraId="59B9CA78" w14:textId="77777777" w:rsidR="00685011" w:rsidRPr="00614079" w:rsidRDefault="00685011" w:rsidP="004E162F">
            <w:pPr>
              <w:rPr>
                <w:sz w:val="18"/>
                <w:szCs w:val="18"/>
              </w:rPr>
            </w:pPr>
            <w:r w:rsidRPr="00614079">
              <w:rPr>
                <w:sz w:val="18"/>
                <w:szCs w:val="18"/>
              </w:rPr>
              <w:t>12</w:t>
            </w:r>
          </w:p>
        </w:tc>
        <w:tc>
          <w:tcPr>
            <w:tcW w:w="3710" w:type="dxa"/>
          </w:tcPr>
          <w:p w14:paraId="479954F4" w14:textId="77777777" w:rsidR="00685011" w:rsidRPr="00614079" w:rsidRDefault="00685011" w:rsidP="004E162F">
            <w:pPr>
              <w:rPr>
                <w:sz w:val="18"/>
                <w:szCs w:val="18"/>
              </w:rPr>
            </w:pPr>
            <w:r w:rsidRPr="00614079">
              <w:rPr>
                <w:sz w:val="18"/>
                <w:szCs w:val="18"/>
              </w:rPr>
              <w:t>Vagal reaction (decrease of heart rate and blood pressure of more than 25% of baseline values)</w:t>
            </w:r>
          </w:p>
        </w:tc>
      </w:tr>
      <w:tr w:rsidR="00614079" w:rsidRPr="00614079" w14:paraId="7AA3B0B3" w14:textId="77777777" w:rsidTr="004E162F">
        <w:tc>
          <w:tcPr>
            <w:tcW w:w="396" w:type="dxa"/>
          </w:tcPr>
          <w:p w14:paraId="6A3DFEF2" w14:textId="77777777" w:rsidR="00685011" w:rsidRPr="00614079" w:rsidRDefault="00685011" w:rsidP="004E162F">
            <w:pPr>
              <w:rPr>
                <w:sz w:val="18"/>
                <w:szCs w:val="18"/>
              </w:rPr>
            </w:pPr>
          </w:p>
        </w:tc>
        <w:tc>
          <w:tcPr>
            <w:tcW w:w="3710" w:type="dxa"/>
          </w:tcPr>
          <w:p w14:paraId="676A78A8" w14:textId="77777777" w:rsidR="00685011" w:rsidRPr="00614079" w:rsidRDefault="00685011" w:rsidP="004E162F">
            <w:pPr>
              <w:rPr>
                <w:sz w:val="18"/>
                <w:szCs w:val="18"/>
              </w:rPr>
            </w:pPr>
          </w:p>
        </w:tc>
      </w:tr>
      <w:tr w:rsidR="00614079" w:rsidRPr="00614079" w14:paraId="063D1E4B" w14:textId="77777777" w:rsidTr="004E162F">
        <w:tc>
          <w:tcPr>
            <w:tcW w:w="396" w:type="dxa"/>
            <w:shd w:val="clear" w:color="auto" w:fill="D0CECE" w:themeFill="background2" w:themeFillShade="E6"/>
          </w:tcPr>
          <w:p w14:paraId="74BEC3E7" w14:textId="77777777" w:rsidR="00685011" w:rsidRPr="00614079" w:rsidRDefault="00685011" w:rsidP="004E162F">
            <w:pPr>
              <w:rPr>
                <w:b/>
                <w:bCs/>
                <w:sz w:val="18"/>
                <w:szCs w:val="18"/>
              </w:rPr>
            </w:pPr>
            <w:r w:rsidRPr="00614079">
              <w:rPr>
                <w:b/>
                <w:bCs/>
                <w:sz w:val="18"/>
                <w:szCs w:val="18"/>
              </w:rPr>
              <w:t> </w:t>
            </w:r>
          </w:p>
        </w:tc>
        <w:tc>
          <w:tcPr>
            <w:tcW w:w="3710" w:type="dxa"/>
            <w:shd w:val="clear" w:color="auto" w:fill="D0CECE" w:themeFill="background2" w:themeFillShade="E6"/>
          </w:tcPr>
          <w:p w14:paraId="556E5EF1" w14:textId="77777777" w:rsidR="00685011" w:rsidRPr="00614079" w:rsidRDefault="00685011" w:rsidP="004E162F">
            <w:pPr>
              <w:rPr>
                <w:b/>
                <w:bCs/>
                <w:sz w:val="18"/>
                <w:szCs w:val="18"/>
              </w:rPr>
            </w:pPr>
            <w:r w:rsidRPr="00614079">
              <w:rPr>
                <w:b/>
                <w:bCs/>
                <w:sz w:val="18"/>
                <w:szCs w:val="18"/>
              </w:rPr>
              <w:t xml:space="preserve">Psychiatric disorders </w:t>
            </w:r>
          </w:p>
        </w:tc>
      </w:tr>
      <w:tr w:rsidR="00614079" w:rsidRPr="00614079" w14:paraId="4554B110" w14:textId="77777777" w:rsidTr="004E162F">
        <w:tc>
          <w:tcPr>
            <w:tcW w:w="396" w:type="dxa"/>
          </w:tcPr>
          <w:p w14:paraId="71BFD572" w14:textId="77777777" w:rsidR="00685011" w:rsidRPr="00614079" w:rsidRDefault="00685011" w:rsidP="004E162F">
            <w:pPr>
              <w:rPr>
                <w:sz w:val="18"/>
                <w:szCs w:val="18"/>
              </w:rPr>
            </w:pPr>
            <w:r w:rsidRPr="00614079">
              <w:rPr>
                <w:sz w:val="18"/>
                <w:szCs w:val="18"/>
              </w:rPr>
              <w:t>1</w:t>
            </w:r>
          </w:p>
        </w:tc>
        <w:tc>
          <w:tcPr>
            <w:tcW w:w="3710" w:type="dxa"/>
          </w:tcPr>
          <w:p w14:paraId="676C6B13" w14:textId="77777777" w:rsidR="00685011" w:rsidRPr="00614079" w:rsidRDefault="00685011" w:rsidP="004E162F">
            <w:pPr>
              <w:rPr>
                <w:sz w:val="18"/>
                <w:szCs w:val="18"/>
              </w:rPr>
            </w:pPr>
            <w:r w:rsidRPr="00614079">
              <w:rPr>
                <w:sz w:val="18"/>
                <w:szCs w:val="18"/>
              </w:rPr>
              <w:t>Agitation</w:t>
            </w:r>
          </w:p>
        </w:tc>
      </w:tr>
      <w:tr w:rsidR="00614079" w:rsidRPr="00614079" w14:paraId="2CE57912" w14:textId="77777777" w:rsidTr="004E162F">
        <w:tc>
          <w:tcPr>
            <w:tcW w:w="396" w:type="dxa"/>
          </w:tcPr>
          <w:p w14:paraId="5D1981A3" w14:textId="77777777" w:rsidR="00685011" w:rsidRPr="00614079" w:rsidRDefault="00685011" w:rsidP="004E162F">
            <w:pPr>
              <w:rPr>
                <w:sz w:val="18"/>
                <w:szCs w:val="18"/>
              </w:rPr>
            </w:pPr>
            <w:r w:rsidRPr="00614079">
              <w:rPr>
                <w:sz w:val="18"/>
                <w:szCs w:val="18"/>
              </w:rPr>
              <w:t>2</w:t>
            </w:r>
          </w:p>
        </w:tc>
        <w:tc>
          <w:tcPr>
            <w:tcW w:w="3710" w:type="dxa"/>
          </w:tcPr>
          <w:p w14:paraId="368F275A" w14:textId="77777777" w:rsidR="00685011" w:rsidRPr="00614079" w:rsidRDefault="00685011" w:rsidP="004E162F">
            <w:pPr>
              <w:rPr>
                <w:sz w:val="18"/>
                <w:szCs w:val="18"/>
              </w:rPr>
            </w:pPr>
            <w:r w:rsidRPr="00614079">
              <w:rPr>
                <w:sz w:val="18"/>
                <w:szCs w:val="18"/>
              </w:rPr>
              <w:t>Altered mental status</w:t>
            </w:r>
          </w:p>
        </w:tc>
      </w:tr>
      <w:tr w:rsidR="00614079" w:rsidRPr="00614079" w14:paraId="3F17645D" w14:textId="77777777" w:rsidTr="004E162F">
        <w:tc>
          <w:tcPr>
            <w:tcW w:w="396" w:type="dxa"/>
          </w:tcPr>
          <w:p w14:paraId="7A62650D" w14:textId="77777777" w:rsidR="00685011" w:rsidRPr="00614079" w:rsidRDefault="00685011" w:rsidP="004E162F">
            <w:pPr>
              <w:rPr>
                <w:sz w:val="18"/>
                <w:szCs w:val="18"/>
              </w:rPr>
            </w:pPr>
            <w:r w:rsidRPr="00614079">
              <w:rPr>
                <w:sz w:val="18"/>
                <w:szCs w:val="18"/>
              </w:rPr>
              <w:t>3</w:t>
            </w:r>
          </w:p>
        </w:tc>
        <w:tc>
          <w:tcPr>
            <w:tcW w:w="3710" w:type="dxa"/>
          </w:tcPr>
          <w:p w14:paraId="2BCBA8CC" w14:textId="77777777" w:rsidR="00685011" w:rsidRPr="00614079" w:rsidRDefault="00685011" w:rsidP="004E162F">
            <w:pPr>
              <w:rPr>
                <w:sz w:val="18"/>
                <w:szCs w:val="18"/>
              </w:rPr>
            </w:pPr>
            <w:r w:rsidRPr="00614079">
              <w:rPr>
                <w:sz w:val="18"/>
                <w:szCs w:val="18"/>
              </w:rPr>
              <w:t>Amnesia</w:t>
            </w:r>
          </w:p>
        </w:tc>
      </w:tr>
      <w:tr w:rsidR="00614079" w:rsidRPr="00614079" w14:paraId="2B802D3F" w14:textId="77777777" w:rsidTr="004E162F">
        <w:tc>
          <w:tcPr>
            <w:tcW w:w="396" w:type="dxa"/>
          </w:tcPr>
          <w:p w14:paraId="7F721DD8" w14:textId="77777777" w:rsidR="00685011" w:rsidRPr="00614079" w:rsidRDefault="00685011" w:rsidP="004E162F">
            <w:pPr>
              <w:rPr>
                <w:sz w:val="18"/>
                <w:szCs w:val="18"/>
              </w:rPr>
            </w:pPr>
            <w:r w:rsidRPr="00614079">
              <w:rPr>
                <w:sz w:val="18"/>
                <w:szCs w:val="18"/>
              </w:rPr>
              <w:t>4</w:t>
            </w:r>
          </w:p>
        </w:tc>
        <w:tc>
          <w:tcPr>
            <w:tcW w:w="3710" w:type="dxa"/>
          </w:tcPr>
          <w:p w14:paraId="57EFF468" w14:textId="77777777" w:rsidR="00685011" w:rsidRPr="00614079" w:rsidRDefault="00685011" w:rsidP="004E162F">
            <w:pPr>
              <w:rPr>
                <w:sz w:val="18"/>
                <w:szCs w:val="18"/>
              </w:rPr>
            </w:pPr>
            <w:r w:rsidRPr="00614079">
              <w:rPr>
                <w:sz w:val="18"/>
                <w:szCs w:val="18"/>
              </w:rPr>
              <w:t>Anxiety</w:t>
            </w:r>
          </w:p>
        </w:tc>
      </w:tr>
      <w:tr w:rsidR="00614079" w:rsidRPr="00614079" w14:paraId="4701FB20" w14:textId="77777777" w:rsidTr="004E162F">
        <w:tc>
          <w:tcPr>
            <w:tcW w:w="396" w:type="dxa"/>
          </w:tcPr>
          <w:p w14:paraId="6F54A034" w14:textId="77777777" w:rsidR="00685011" w:rsidRPr="00614079" w:rsidRDefault="00685011" w:rsidP="004E162F">
            <w:pPr>
              <w:rPr>
                <w:sz w:val="18"/>
                <w:szCs w:val="18"/>
              </w:rPr>
            </w:pPr>
            <w:r w:rsidRPr="00614079">
              <w:rPr>
                <w:sz w:val="18"/>
                <w:szCs w:val="18"/>
              </w:rPr>
              <w:t>5</w:t>
            </w:r>
          </w:p>
        </w:tc>
        <w:tc>
          <w:tcPr>
            <w:tcW w:w="3710" w:type="dxa"/>
          </w:tcPr>
          <w:p w14:paraId="1C92CE53" w14:textId="77777777" w:rsidR="00685011" w:rsidRPr="00614079" w:rsidRDefault="00685011" w:rsidP="004E162F">
            <w:pPr>
              <w:rPr>
                <w:sz w:val="18"/>
                <w:szCs w:val="18"/>
              </w:rPr>
            </w:pPr>
            <w:r w:rsidRPr="00614079">
              <w:rPr>
                <w:sz w:val="18"/>
                <w:szCs w:val="18"/>
              </w:rPr>
              <w:t>Asleep</w:t>
            </w:r>
          </w:p>
        </w:tc>
      </w:tr>
      <w:tr w:rsidR="00614079" w:rsidRPr="00614079" w14:paraId="51E627CD" w14:textId="77777777" w:rsidTr="004E162F">
        <w:tc>
          <w:tcPr>
            <w:tcW w:w="396" w:type="dxa"/>
          </w:tcPr>
          <w:p w14:paraId="320BE493" w14:textId="77777777" w:rsidR="00685011" w:rsidRPr="00614079" w:rsidRDefault="00685011" w:rsidP="004E162F">
            <w:pPr>
              <w:rPr>
                <w:sz w:val="18"/>
                <w:szCs w:val="18"/>
              </w:rPr>
            </w:pPr>
            <w:r w:rsidRPr="00614079">
              <w:rPr>
                <w:sz w:val="18"/>
                <w:szCs w:val="18"/>
              </w:rPr>
              <w:t>6</w:t>
            </w:r>
          </w:p>
        </w:tc>
        <w:tc>
          <w:tcPr>
            <w:tcW w:w="3710" w:type="dxa"/>
          </w:tcPr>
          <w:p w14:paraId="0D4CAF1A" w14:textId="77777777" w:rsidR="00685011" w:rsidRPr="00614079" w:rsidRDefault="00685011" w:rsidP="004E162F">
            <w:pPr>
              <w:rPr>
                <w:sz w:val="18"/>
                <w:szCs w:val="18"/>
              </w:rPr>
            </w:pPr>
            <w:r w:rsidRPr="00614079">
              <w:rPr>
                <w:sz w:val="18"/>
                <w:szCs w:val="18"/>
              </w:rPr>
              <w:t>Depression</w:t>
            </w:r>
          </w:p>
        </w:tc>
      </w:tr>
      <w:tr w:rsidR="00614079" w:rsidRPr="00614079" w14:paraId="501B3C0F" w14:textId="77777777" w:rsidTr="004E162F">
        <w:tc>
          <w:tcPr>
            <w:tcW w:w="396" w:type="dxa"/>
          </w:tcPr>
          <w:p w14:paraId="0591B586" w14:textId="77777777" w:rsidR="00685011" w:rsidRPr="00614079" w:rsidRDefault="00685011" w:rsidP="004E162F">
            <w:pPr>
              <w:rPr>
                <w:sz w:val="18"/>
                <w:szCs w:val="18"/>
              </w:rPr>
            </w:pPr>
            <w:r w:rsidRPr="00614079">
              <w:rPr>
                <w:sz w:val="18"/>
                <w:szCs w:val="18"/>
              </w:rPr>
              <w:t>7</w:t>
            </w:r>
          </w:p>
        </w:tc>
        <w:tc>
          <w:tcPr>
            <w:tcW w:w="3710" w:type="dxa"/>
          </w:tcPr>
          <w:p w14:paraId="41ED852F" w14:textId="77777777" w:rsidR="00685011" w:rsidRPr="00614079" w:rsidRDefault="00685011" w:rsidP="004E162F">
            <w:pPr>
              <w:rPr>
                <w:sz w:val="18"/>
                <w:szCs w:val="18"/>
              </w:rPr>
            </w:pPr>
            <w:r w:rsidRPr="00614079">
              <w:rPr>
                <w:sz w:val="18"/>
                <w:szCs w:val="18"/>
              </w:rPr>
              <w:t>Feeling of unreality</w:t>
            </w:r>
          </w:p>
        </w:tc>
      </w:tr>
      <w:tr w:rsidR="00614079" w:rsidRPr="00614079" w14:paraId="1F23C9CD" w14:textId="77777777" w:rsidTr="004E162F">
        <w:tc>
          <w:tcPr>
            <w:tcW w:w="396" w:type="dxa"/>
          </w:tcPr>
          <w:p w14:paraId="3FDBD913" w14:textId="77777777" w:rsidR="00685011" w:rsidRPr="00614079" w:rsidRDefault="00685011" w:rsidP="004E162F">
            <w:pPr>
              <w:rPr>
                <w:sz w:val="18"/>
                <w:szCs w:val="18"/>
              </w:rPr>
            </w:pPr>
            <w:r w:rsidRPr="00614079">
              <w:rPr>
                <w:sz w:val="18"/>
                <w:szCs w:val="18"/>
              </w:rPr>
              <w:t>8</w:t>
            </w:r>
          </w:p>
        </w:tc>
        <w:tc>
          <w:tcPr>
            <w:tcW w:w="3710" w:type="dxa"/>
          </w:tcPr>
          <w:p w14:paraId="70238EA2" w14:textId="77777777" w:rsidR="00685011" w:rsidRPr="00614079" w:rsidRDefault="00685011" w:rsidP="004E162F">
            <w:pPr>
              <w:rPr>
                <w:sz w:val="18"/>
                <w:szCs w:val="18"/>
              </w:rPr>
            </w:pPr>
            <w:r w:rsidRPr="00614079">
              <w:rPr>
                <w:sz w:val="18"/>
                <w:szCs w:val="18"/>
              </w:rPr>
              <w:t>Hallucination</w:t>
            </w:r>
          </w:p>
        </w:tc>
      </w:tr>
      <w:tr w:rsidR="00614079" w:rsidRPr="00614079" w14:paraId="5E0DCC8B" w14:textId="77777777" w:rsidTr="004E162F">
        <w:tc>
          <w:tcPr>
            <w:tcW w:w="396" w:type="dxa"/>
          </w:tcPr>
          <w:p w14:paraId="3B017525" w14:textId="77777777" w:rsidR="00685011" w:rsidRPr="00614079" w:rsidRDefault="00685011" w:rsidP="004E162F">
            <w:pPr>
              <w:rPr>
                <w:sz w:val="18"/>
                <w:szCs w:val="18"/>
              </w:rPr>
            </w:pPr>
            <w:r w:rsidRPr="00614079">
              <w:rPr>
                <w:sz w:val="18"/>
                <w:szCs w:val="18"/>
              </w:rPr>
              <w:t>9</w:t>
            </w:r>
          </w:p>
        </w:tc>
        <w:tc>
          <w:tcPr>
            <w:tcW w:w="3710" w:type="dxa"/>
          </w:tcPr>
          <w:p w14:paraId="41F7E4B5" w14:textId="77777777" w:rsidR="00685011" w:rsidRPr="00614079" w:rsidRDefault="00685011" w:rsidP="004E162F">
            <w:pPr>
              <w:rPr>
                <w:sz w:val="18"/>
                <w:szCs w:val="18"/>
              </w:rPr>
            </w:pPr>
            <w:r w:rsidRPr="00614079">
              <w:rPr>
                <w:sz w:val="18"/>
                <w:szCs w:val="18"/>
              </w:rPr>
              <w:t>Dysphoria: feeling loopy, fuzzy, floaty, or woozy</w:t>
            </w:r>
          </w:p>
        </w:tc>
      </w:tr>
      <w:tr w:rsidR="00614079" w:rsidRPr="00614079" w14:paraId="5B2C9CBB" w14:textId="77777777" w:rsidTr="004E162F">
        <w:tc>
          <w:tcPr>
            <w:tcW w:w="396" w:type="dxa"/>
          </w:tcPr>
          <w:p w14:paraId="526CD3B3" w14:textId="77777777" w:rsidR="00685011" w:rsidRPr="00614079" w:rsidRDefault="00685011" w:rsidP="004E162F">
            <w:pPr>
              <w:rPr>
                <w:sz w:val="18"/>
                <w:szCs w:val="18"/>
              </w:rPr>
            </w:pPr>
            <w:r w:rsidRPr="00614079">
              <w:rPr>
                <w:sz w:val="18"/>
                <w:szCs w:val="18"/>
              </w:rPr>
              <w:t>10</w:t>
            </w:r>
          </w:p>
        </w:tc>
        <w:tc>
          <w:tcPr>
            <w:tcW w:w="3710" w:type="dxa"/>
          </w:tcPr>
          <w:p w14:paraId="340266C0" w14:textId="77777777" w:rsidR="00685011" w:rsidRPr="00614079" w:rsidRDefault="00685011" w:rsidP="004E162F">
            <w:pPr>
              <w:rPr>
                <w:sz w:val="18"/>
                <w:szCs w:val="18"/>
              </w:rPr>
            </w:pPr>
            <w:r w:rsidRPr="00614079">
              <w:rPr>
                <w:sz w:val="18"/>
                <w:szCs w:val="18"/>
              </w:rPr>
              <w:t>Mood changes</w:t>
            </w:r>
          </w:p>
        </w:tc>
      </w:tr>
      <w:tr w:rsidR="00614079" w:rsidRPr="00614079" w14:paraId="470D19ED" w14:textId="77777777" w:rsidTr="004E162F">
        <w:tc>
          <w:tcPr>
            <w:tcW w:w="396" w:type="dxa"/>
          </w:tcPr>
          <w:p w14:paraId="598588A0" w14:textId="77777777" w:rsidR="00685011" w:rsidRPr="00614079" w:rsidRDefault="00685011" w:rsidP="004E162F">
            <w:pPr>
              <w:rPr>
                <w:sz w:val="18"/>
                <w:szCs w:val="18"/>
              </w:rPr>
            </w:pPr>
          </w:p>
        </w:tc>
        <w:tc>
          <w:tcPr>
            <w:tcW w:w="3710" w:type="dxa"/>
          </w:tcPr>
          <w:p w14:paraId="72D74208" w14:textId="77777777" w:rsidR="00685011" w:rsidRPr="00614079" w:rsidRDefault="00685011" w:rsidP="004E162F">
            <w:pPr>
              <w:rPr>
                <w:sz w:val="18"/>
                <w:szCs w:val="18"/>
              </w:rPr>
            </w:pPr>
          </w:p>
        </w:tc>
      </w:tr>
      <w:tr w:rsidR="00614079" w:rsidRPr="00614079" w14:paraId="24B73322" w14:textId="77777777" w:rsidTr="004E162F">
        <w:tc>
          <w:tcPr>
            <w:tcW w:w="396" w:type="dxa"/>
            <w:shd w:val="clear" w:color="auto" w:fill="D0CECE" w:themeFill="background2" w:themeFillShade="E6"/>
          </w:tcPr>
          <w:p w14:paraId="5CA87E06" w14:textId="77777777" w:rsidR="00685011" w:rsidRPr="00614079" w:rsidRDefault="00685011" w:rsidP="004E162F">
            <w:pPr>
              <w:rPr>
                <w:b/>
                <w:bCs/>
                <w:sz w:val="18"/>
                <w:szCs w:val="18"/>
              </w:rPr>
            </w:pPr>
            <w:r w:rsidRPr="00614079">
              <w:rPr>
                <w:b/>
                <w:bCs/>
                <w:sz w:val="18"/>
                <w:szCs w:val="18"/>
              </w:rPr>
              <w:t> </w:t>
            </w:r>
          </w:p>
        </w:tc>
        <w:tc>
          <w:tcPr>
            <w:tcW w:w="3710" w:type="dxa"/>
            <w:shd w:val="clear" w:color="auto" w:fill="D0CECE" w:themeFill="background2" w:themeFillShade="E6"/>
          </w:tcPr>
          <w:p w14:paraId="46F79FB8" w14:textId="77777777" w:rsidR="00685011" w:rsidRPr="00614079" w:rsidRDefault="00685011" w:rsidP="004E162F">
            <w:pPr>
              <w:rPr>
                <w:b/>
                <w:bCs/>
                <w:sz w:val="18"/>
                <w:szCs w:val="18"/>
              </w:rPr>
            </w:pPr>
            <w:r w:rsidRPr="00614079">
              <w:rPr>
                <w:b/>
                <w:bCs/>
                <w:sz w:val="18"/>
                <w:szCs w:val="18"/>
              </w:rPr>
              <w:t>Skin and subcutaneous issue</w:t>
            </w:r>
          </w:p>
        </w:tc>
      </w:tr>
      <w:tr w:rsidR="00614079" w:rsidRPr="00614079" w14:paraId="43F54B58" w14:textId="77777777" w:rsidTr="004E162F">
        <w:tc>
          <w:tcPr>
            <w:tcW w:w="396" w:type="dxa"/>
          </w:tcPr>
          <w:p w14:paraId="2331584D" w14:textId="77777777" w:rsidR="00685011" w:rsidRPr="00614079" w:rsidRDefault="00685011" w:rsidP="004E162F">
            <w:pPr>
              <w:rPr>
                <w:sz w:val="18"/>
                <w:szCs w:val="18"/>
              </w:rPr>
            </w:pPr>
            <w:r w:rsidRPr="00614079">
              <w:rPr>
                <w:sz w:val="18"/>
                <w:szCs w:val="18"/>
              </w:rPr>
              <w:t>1</w:t>
            </w:r>
          </w:p>
        </w:tc>
        <w:tc>
          <w:tcPr>
            <w:tcW w:w="3710" w:type="dxa"/>
          </w:tcPr>
          <w:p w14:paraId="3715373F" w14:textId="77777777" w:rsidR="00685011" w:rsidRPr="00614079" w:rsidRDefault="00685011" w:rsidP="004E162F">
            <w:pPr>
              <w:rPr>
                <w:sz w:val="18"/>
                <w:szCs w:val="18"/>
              </w:rPr>
            </w:pPr>
            <w:r w:rsidRPr="00614079">
              <w:rPr>
                <w:sz w:val="18"/>
                <w:szCs w:val="18"/>
              </w:rPr>
              <w:t>Itching</w:t>
            </w:r>
          </w:p>
        </w:tc>
      </w:tr>
      <w:tr w:rsidR="00614079" w:rsidRPr="00614079" w14:paraId="701A6770" w14:textId="77777777" w:rsidTr="004E162F">
        <w:tc>
          <w:tcPr>
            <w:tcW w:w="396" w:type="dxa"/>
          </w:tcPr>
          <w:p w14:paraId="3458588B" w14:textId="77777777" w:rsidR="00685011" w:rsidRPr="00614079" w:rsidRDefault="00685011" w:rsidP="004E162F">
            <w:pPr>
              <w:rPr>
                <w:sz w:val="18"/>
                <w:szCs w:val="18"/>
              </w:rPr>
            </w:pPr>
            <w:r w:rsidRPr="00614079">
              <w:rPr>
                <w:sz w:val="18"/>
                <w:szCs w:val="18"/>
              </w:rPr>
              <w:t>2</w:t>
            </w:r>
          </w:p>
        </w:tc>
        <w:tc>
          <w:tcPr>
            <w:tcW w:w="3710" w:type="dxa"/>
          </w:tcPr>
          <w:p w14:paraId="3C49A3B7" w14:textId="77777777" w:rsidR="00685011" w:rsidRPr="00614079" w:rsidRDefault="00685011" w:rsidP="004E162F">
            <w:pPr>
              <w:rPr>
                <w:sz w:val="18"/>
                <w:szCs w:val="18"/>
              </w:rPr>
            </w:pPr>
            <w:r w:rsidRPr="00614079">
              <w:rPr>
                <w:sz w:val="18"/>
                <w:szCs w:val="18"/>
              </w:rPr>
              <w:t>Rash</w:t>
            </w:r>
          </w:p>
        </w:tc>
      </w:tr>
      <w:tr w:rsidR="00614079" w:rsidRPr="00614079" w14:paraId="182A02BD" w14:textId="77777777" w:rsidTr="004E162F">
        <w:tc>
          <w:tcPr>
            <w:tcW w:w="396" w:type="dxa"/>
          </w:tcPr>
          <w:p w14:paraId="3FFF2A39" w14:textId="77777777" w:rsidR="00685011" w:rsidRPr="00614079" w:rsidRDefault="00685011" w:rsidP="004E162F">
            <w:pPr>
              <w:rPr>
                <w:sz w:val="18"/>
                <w:szCs w:val="18"/>
              </w:rPr>
            </w:pPr>
            <w:r w:rsidRPr="00614079">
              <w:rPr>
                <w:sz w:val="18"/>
                <w:szCs w:val="18"/>
              </w:rPr>
              <w:t>3</w:t>
            </w:r>
          </w:p>
        </w:tc>
        <w:tc>
          <w:tcPr>
            <w:tcW w:w="3710" w:type="dxa"/>
          </w:tcPr>
          <w:p w14:paraId="3B03B455" w14:textId="77777777" w:rsidR="00685011" w:rsidRPr="00614079" w:rsidRDefault="00685011" w:rsidP="004E162F">
            <w:pPr>
              <w:rPr>
                <w:sz w:val="18"/>
                <w:szCs w:val="18"/>
              </w:rPr>
            </w:pPr>
            <w:r w:rsidRPr="00614079">
              <w:rPr>
                <w:sz w:val="18"/>
                <w:szCs w:val="18"/>
              </w:rPr>
              <w:t>Paraesthesia</w:t>
            </w:r>
          </w:p>
        </w:tc>
      </w:tr>
      <w:tr w:rsidR="00614079" w:rsidRPr="00614079" w14:paraId="416C66E4" w14:textId="77777777" w:rsidTr="004E162F">
        <w:tc>
          <w:tcPr>
            <w:tcW w:w="396" w:type="dxa"/>
          </w:tcPr>
          <w:p w14:paraId="1EB7C8AE" w14:textId="77777777" w:rsidR="00685011" w:rsidRPr="00614079" w:rsidRDefault="00685011" w:rsidP="004E162F">
            <w:pPr>
              <w:rPr>
                <w:sz w:val="18"/>
                <w:szCs w:val="18"/>
              </w:rPr>
            </w:pPr>
            <w:r w:rsidRPr="00614079">
              <w:rPr>
                <w:sz w:val="18"/>
                <w:szCs w:val="18"/>
              </w:rPr>
              <w:t>4</w:t>
            </w:r>
          </w:p>
        </w:tc>
        <w:tc>
          <w:tcPr>
            <w:tcW w:w="3710" w:type="dxa"/>
          </w:tcPr>
          <w:p w14:paraId="0B9A81A6" w14:textId="77777777" w:rsidR="00685011" w:rsidRPr="00614079" w:rsidRDefault="00685011" w:rsidP="004E162F">
            <w:pPr>
              <w:rPr>
                <w:sz w:val="18"/>
                <w:szCs w:val="18"/>
              </w:rPr>
            </w:pPr>
            <w:r w:rsidRPr="00614079">
              <w:rPr>
                <w:sz w:val="18"/>
                <w:szCs w:val="18"/>
              </w:rPr>
              <w:t>Pruritis</w:t>
            </w:r>
          </w:p>
        </w:tc>
      </w:tr>
      <w:tr w:rsidR="00614079" w:rsidRPr="00614079" w14:paraId="76E654D0" w14:textId="77777777" w:rsidTr="004E162F">
        <w:tc>
          <w:tcPr>
            <w:tcW w:w="396" w:type="dxa"/>
          </w:tcPr>
          <w:p w14:paraId="76B40B65" w14:textId="77777777" w:rsidR="00685011" w:rsidRPr="00614079" w:rsidRDefault="00685011" w:rsidP="004E162F">
            <w:pPr>
              <w:rPr>
                <w:sz w:val="18"/>
                <w:szCs w:val="18"/>
              </w:rPr>
            </w:pPr>
            <w:r w:rsidRPr="00614079">
              <w:rPr>
                <w:sz w:val="18"/>
                <w:szCs w:val="18"/>
              </w:rPr>
              <w:t>5</w:t>
            </w:r>
          </w:p>
        </w:tc>
        <w:tc>
          <w:tcPr>
            <w:tcW w:w="3710" w:type="dxa"/>
          </w:tcPr>
          <w:p w14:paraId="74262856" w14:textId="77777777" w:rsidR="00685011" w:rsidRPr="00614079" w:rsidRDefault="00685011" w:rsidP="004E162F">
            <w:pPr>
              <w:rPr>
                <w:sz w:val="18"/>
                <w:szCs w:val="18"/>
              </w:rPr>
            </w:pPr>
            <w:r w:rsidRPr="00614079">
              <w:rPr>
                <w:sz w:val="18"/>
                <w:szCs w:val="18"/>
              </w:rPr>
              <w:t>Hypersensitivity</w:t>
            </w:r>
          </w:p>
        </w:tc>
      </w:tr>
      <w:tr w:rsidR="00614079" w:rsidRPr="00614079" w14:paraId="1DD7116E" w14:textId="77777777" w:rsidTr="004E162F">
        <w:tc>
          <w:tcPr>
            <w:tcW w:w="396" w:type="dxa"/>
          </w:tcPr>
          <w:p w14:paraId="7D50AD37" w14:textId="77777777" w:rsidR="00685011" w:rsidRPr="00614079" w:rsidRDefault="00685011" w:rsidP="004E162F">
            <w:pPr>
              <w:rPr>
                <w:sz w:val="18"/>
                <w:szCs w:val="18"/>
              </w:rPr>
            </w:pPr>
            <w:r w:rsidRPr="00614079">
              <w:rPr>
                <w:sz w:val="18"/>
                <w:szCs w:val="18"/>
              </w:rPr>
              <w:t>6</w:t>
            </w:r>
          </w:p>
        </w:tc>
        <w:tc>
          <w:tcPr>
            <w:tcW w:w="3710" w:type="dxa"/>
          </w:tcPr>
          <w:p w14:paraId="1B120859" w14:textId="77777777" w:rsidR="00685011" w:rsidRPr="00614079" w:rsidRDefault="00685011" w:rsidP="004E162F">
            <w:pPr>
              <w:rPr>
                <w:sz w:val="18"/>
                <w:szCs w:val="18"/>
              </w:rPr>
            </w:pPr>
            <w:r w:rsidRPr="00614079">
              <w:rPr>
                <w:sz w:val="18"/>
                <w:szCs w:val="18"/>
              </w:rPr>
              <w:t>Urticaria</w:t>
            </w:r>
          </w:p>
        </w:tc>
      </w:tr>
      <w:tr w:rsidR="00614079" w:rsidRPr="00614079" w14:paraId="49B2E236" w14:textId="77777777" w:rsidTr="004E162F">
        <w:tc>
          <w:tcPr>
            <w:tcW w:w="396" w:type="dxa"/>
          </w:tcPr>
          <w:p w14:paraId="5EC46D4B" w14:textId="77777777" w:rsidR="00685011" w:rsidRPr="00614079" w:rsidRDefault="00685011" w:rsidP="004E162F">
            <w:pPr>
              <w:rPr>
                <w:sz w:val="18"/>
                <w:szCs w:val="18"/>
              </w:rPr>
            </w:pPr>
            <w:r w:rsidRPr="00614079">
              <w:rPr>
                <w:sz w:val="18"/>
                <w:szCs w:val="18"/>
              </w:rPr>
              <w:t>7</w:t>
            </w:r>
          </w:p>
        </w:tc>
        <w:tc>
          <w:tcPr>
            <w:tcW w:w="3710" w:type="dxa"/>
          </w:tcPr>
          <w:p w14:paraId="30A1C943" w14:textId="77777777" w:rsidR="00685011" w:rsidRPr="00614079" w:rsidRDefault="00685011" w:rsidP="004E162F">
            <w:pPr>
              <w:rPr>
                <w:sz w:val="18"/>
                <w:szCs w:val="18"/>
              </w:rPr>
            </w:pPr>
            <w:r w:rsidRPr="00614079">
              <w:rPr>
                <w:sz w:val="18"/>
                <w:szCs w:val="18"/>
              </w:rPr>
              <w:t>Sweating</w:t>
            </w:r>
          </w:p>
        </w:tc>
      </w:tr>
      <w:tr w:rsidR="00614079" w:rsidRPr="00614079" w14:paraId="330896A4" w14:textId="77777777" w:rsidTr="004E162F">
        <w:tc>
          <w:tcPr>
            <w:tcW w:w="396" w:type="dxa"/>
          </w:tcPr>
          <w:p w14:paraId="6E9D0768" w14:textId="77777777" w:rsidR="00685011" w:rsidRPr="00614079" w:rsidRDefault="00685011" w:rsidP="004E162F">
            <w:pPr>
              <w:rPr>
                <w:sz w:val="18"/>
                <w:szCs w:val="18"/>
              </w:rPr>
            </w:pPr>
          </w:p>
        </w:tc>
        <w:tc>
          <w:tcPr>
            <w:tcW w:w="3710" w:type="dxa"/>
          </w:tcPr>
          <w:p w14:paraId="19322029" w14:textId="77777777" w:rsidR="00685011" w:rsidRPr="00614079" w:rsidRDefault="00685011" w:rsidP="004E162F">
            <w:pPr>
              <w:rPr>
                <w:sz w:val="18"/>
                <w:szCs w:val="18"/>
              </w:rPr>
            </w:pPr>
          </w:p>
        </w:tc>
      </w:tr>
      <w:tr w:rsidR="00614079" w:rsidRPr="00614079" w14:paraId="521D5F73" w14:textId="77777777" w:rsidTr="004E162F">
        <w:tc>
          <w:tcPr>
            <w:tcW w:w="396" w:type="dxa"/>
            <w:shd w:val="clear" w:color="auto" w:fill="D0CECE" w:themeFill="background2" w:themeFillShade="E6"/>
          </w:tcPr>
          <w:p w14:paraId="6B87F1EF" w14:textId="77777777" w:rsidR="00685011" w:rsidRPr="00614079" w:rsidRDefault="00685011" w:rsidP="004E162F">
            <w:pPr>
              <w:rPr>
                <w:b/>
                <w:bCs/>
                <w:sz w:val="18"/>
                <w:szCs w:val="18"/>
              </w:rPr>
            </w:pPr>
            <w:r w:rsidRPr="00614079">
              <w:rPr>
                <w:b/>
                <w:bCs/>
                <w:sz w:val="18"/>
                <w:szCs w:val="18"/>
              </w:rPr>
              <w:t> </w:t>
            </w:r>
          </w:p>
        </w:tc>
        <w:tc>
          <w:tcPr>
            <w:tcW w:w="3710" w:type="dxa"/>
            <w:shd w:val="clear" w:color="auto" w:fill="D0CECE" w:themeFill="background2" w:themeFillShade="E6"/>
          </w:tcPr>
          <w:p w14:paraId="59594E4A" w14:textId="77777777" w:rsidR="00685011" w:rsidRPr="00614079" w:rsidRDefault="00685011" w:rsidP="004E162F">
            <w:pPr>
              <w:rPr>
                <w:b/>
                <w:bCs/>
                <w:sz w:val="18"/>
                <w:szCs w:val="18"/>
              </w:rPr>
            </w:pPr>
            <w:r w:rsidRPr="00614079">
              <w:rPr>
                <w:b/>
                <w:bCs/>
                <w:sz w:val="18"/>
                <w:szCs w:val="18"/>
              </w:rPr>
              <w:t>Musculoskeletal system</w:t>
            </w:r>
          </w:p>
        </w:tc>
      </w:tr>
      <w:tr w:rsidR="00614079" w:rsidRPr="00614079" w14:paraId="06DA8821" w14:textId="77777777" w:rsidTr="004E162F">
        <w:tc>
          <w:tcPr>
            <w:tcW w:w="396" w:type="dxa"/>
          </w:tcPr>
          <w:p w14:paraId="4BE38E33" w14:textId="77777777" w:rsidR="00685011" w:rsidRPr="00614079" w:rsidRDefault="00685011" w:rsidP="004E162F">
            <w:pPr>
              <w:rPr>
                <w:sz w:val="18"/>
                <w:szCs w:val="18"/>
              </w:rPr>
            </w:pPr>
            <w:r w:rsidRPr="00614079">
              <w:rPr>
                <w:sz w:val="18"/>
                <w:szCs w:val="18"/>
              </w:rPr>
              <w:t>1</w:t>
            </w:r>
          </w:p>
        </w:tc>
        <w:tc>
          <w:tcPr>
            <w:tcW w:w="3710" w:type="dxa"/>
          </w:tcPr>
          <w:p w14:paraId="73D3290B" w14:textId="77777777" w:rsidR="00685011" w:rsidRPr="00614079" w:rsidRDefault="00685011" w:rsidP="004E162F">
            <w:pPr>
              <w:rPr>
                <w:sz w:val="18"/>
                <w:szCs w:val="18"/>
              </w:rPr>
            </w:pPr>
            <w:r w:rsidRPr="00614079">
              <w:rPr>
                <w:sz w:val="18"/>
                <w:szCs w:val="18"/>
              </w:rPr>
              <w:t>Backache</w:t>
            </w:r>
          </w:p>
        </w:tc>
      </w:tr>
      <w:tr w:rsidR="00614079" w:rsidRPr="00614079" w14:paraId="298EC711" w14:textId="77777777" w:rsidTr="004E162F">
        <w:tc>
          <w:tcPr>
            <w:tcW w:w="396" w:type="dxa"/>
          </w:tcPr>
          <w:p w14:paraId="08A51AA8" w14:textId="77777777" w:rsidR="00685011" w:rsidRPr="00614079" w:rsidRDefault="00685011" w:rsidP="004E162F">
            <w:pPr>
              <w:rPr>
                <w:sz w:val="18"/>
                <w:szCs w:val="18"/>
              </w:rPr>
            </w:pPr>
          </w:p>
        </w:tc>
        <w:tc>
          <w:tcPr>
            <w:tcW w:w="3710" w:type="dxa"/>
          </w:tcPr>
          <w:p w14:paraId="40FC4924" w14:textId="77777777" w:rsidR="00685011" w:rsidRPr="00614079" w:rsidRDefault="00685011" w:rsidP="004E162F">
            <w:pPr>
              <w:rPr>
                <w:sz w:val="18"/>
                <w:szCs w:val="18"/>
              </w:rPr>
            </w:pPr>
          </w:p>
        </w:tc>
      </w:tr>
      <w:tr w:rsidR="00614079" w:rsidRPr="00614079" w14:paraId="383CCFB5" w14:textId="77777777" w:rsidTr="004E162F">
        <w:tc>
          <w:tcPr>
            <w:tcW w:w="396" w:type="dxa"/>
            <w:shd w:val="clear" w:color="auto" w:fill="D0CECE" w:themeFill="background2" w:themeFillShade="E6"/>
          </w:tcPr>
          <w:p w14:paraId="65779A9C" w14:textId="77777777" w:rsidR="00685011" w:rsidRPr="00614079" w:rsidRDefault="00685011" w:rsidP="004E162F">
            <w:pPr>
              <w:rPr>
                <w:b/>
                <w:bCs/>
                <w:sz w:val="18"/>
                <w:szCs w:val="18"/>
              </w:rPr>
            </w:pPr>
            <w:r w:rsidRPr="00614079">
              <w:rPr>
                <w:b/>
                <w:bCs/>
                <w:sz w:val="18"/>
                <w:szCs w:val="18"/>
              </w:rPr>
              <w:t> </w:t>
            </w:r>
          </w:p>
        </w:tc>
        <w:tc>
          <w:tcPr>
            <w:tcW w:w="3710" w:type="dxa"/>
            <w:shd w:val="clear" w:color="auto" w:fill="D0CECE" w:themeFill="background2" w:themeFillShade="E6"/>
          </w:tcPr>
          <w:p w14:paraId="38733ECB" w14:textId="77777777" w:rsidR="00685011" w:rsidRPr="00614079" w:rsidRDefault="00685011" w:rsidP="004E162F">
            <w:pPr>
              <w:rPr>
                <w:b/>
                <w:bCs/>
                <w:sz w:val="18"/>
                <w:szCs w:val="18"/>
              </w:rPr>
            </w:pPr>
            <w:r w:rsidRPr="00614079">
              <w:rPr>
                <w:b/>
                <w:bCs/>
                <w:sz w:val="18"/>
                <w:szCs w:val="18"/>
              </w:rPr>
              <w:t>Renal system</w:t>
            </w:r>
          </w:p>
        </w:tc>
      </w:tr>
      <w:tr w:rsidR="00614079" w:rsidRPr="00614079" w14:paraId="7871A0AE" w14:textId="77777777" w:rsidTr="004E162F">
        <w:tc>
          <w:tcPr>
            <w:tcW w:w="396" w:type="dxa"/>
          </w:tcPr>
          <w:p w14:paraId="0FF9240E" w14:textId="77777777" w:rsidR="00685011" w:rsidRPr="00614079" w:rsidRDefault="00685011" w:rsidP="004E162F">
            <w:pPr>
              <w:rPr>
                <w:sz w:val="18"/>
                <w:szCs w:val="18"/>
              </w:rPr>
            </w:pPr>
            <w:r w:rsidRPr="00614079">
              <w:rPr>
                <w:sz w:val="18"/>
                <w:szCs w:val="18"/>
              </w:rPr>
              <w:t>1</w:t>
            </w:r>
          </w:p>
        </w:tc>
        <w:tc>
          <w:tcPr>
            <w:tcW w:w="3710" w:type="dxa"/>
          </w:tcPr>
          <w:p w14:paraId="63E8E3A2" w14:textId="77777777" w:rsidR="00685011" w:rsidRPr="00614079" w:rsidRDefault="00685011" w:rsidP="004E162F">
            <w:pPr>
              <w:rPr>
                <w:sz w:val="18"/>
                <w:szCs w:val="18"/>
              </w:rPr>
            </w:pPr>
            <w:r w:rsidRPr="00614079">
              <w:rPr>
                <w:sz w:val="18"/>
                <w:szCs w:val="18"/>
              </w:rPr>
              <w:t>Urinary retention</w:t>
            </w:r>
          </w:p>
        </w:tc>
      </w:tr>
      <w:tr w:rsidR="00614079" w:rsidRPr="00614079" w14:paraId="4D95D221" w14:textId="77777777" w:rsidTr="004E162F">
        <w:tc>
          <w:tcPr>
            <w:tcW w:w="396" w:type="dxa"/>
          </w:tcPr>
          <w:p w14:paraId="3A2E2374" w14:textId="77777777" w:rsidR="00685011" w:rsidRPr="00614079" w:rsidRDefault="00685011" w:rsidP="004E162F">
            <w:pPr>
              <w:rPr>
                <w:sz w:val="18"/>
                <w:szCs w:val="18"/>
              </w:rPr>
            </w:pPr>
          </w:p>
        </w:tc>
        <w:tc>
          <w:tcPr>
            <w:tcW w:w="3710" w:type="dxa"/>
          </w:tcPr>
          <w:p w14:paraId="1712F6E1" w14:textId="77777777" w:rsidR="00685011" w:rsidRPr="00614079" w:rsidRDefault="00685011" w:rsidP="004E162F">
            <w:pPr>
              <w:rPr>
                <w:sz w:val="18"/>
                <w:szCs w:val="18"/>
              </w:rPr>
            </w:pPr>
          </w:p>
        </w:tc>
      </w:tr>
      <w:tr w:rsidR="00614079" w:rsidRPr="00614079" w14:paraId="541B69CD" w14:textId="77777777" w:rsidTr="004E162F">
        <w:tc>
          <w:tcPr>
            <w:tcW w:w="396" w:type="dxa"/>
            <w:shd w:val="clear" w:color="auto" w:fill="D0CECE" w:themeFill="background2" w:themeFillShade="E6"/>
          </w:tcPr>
          <w:p w14:paraId="07AB2544" w14:textId="77777777" w:rsidR="00685011" w:rsidRPr="00614079" w:rsidRDefault="00685011" w:rsidP="004E162F">
            <w:pPr>
              <w:rPr>
                <w:b/>
                <w:bCs/>
                <w:sz w:val="18"/>
                <w:szCs w:val="18"/>
              </w:rPr>
            </w:pPr>
            <w:r w:rsidRPr="00614079">
              <w:rPr>
                <w:b/>
                <w:bCs/>
                <w:sz w:val="18"/>
                <w:szCs w:val="18"/>
              </w:rPr>
              <w:t> </w:t>
            </w:r>
          </w:p>
        </w:tc>
        <w:tc>
          <w:tcPr>
            <w:tcW w:w="3710" w:type="dxa"/>
            <w:shd w:val="clear" w:color="auto" w:fill="D0CECE" w:themeFill="background2" w:themeFillShade="E6"/>
          </w:tcPr>
          <w:p w14:paraId="4BC15D0C" w14:textId="77777777" w:rsidR="00685011" w:rsidRPr="00614079" w:rsidRDefault="00685011" w:rsidP="004E162F">
            <w:pPr>
              <w:rPr>
                <w:b/>
                <w:bCs/>
                <w:sz w:val="18"/>
                <w:szCs w:val="18"/>
              </w:rPr>
            </w:pPr>
            <w:r w:rsidRPr="00614079">
              <w:rPr>
                <w:b/>
                <w:bCs/>
                <w:sz w:val="18"/>
                <w:szCs w:val="18"/>
              </w:rPr>
              <w:t>Immune system</w:t>
            </w:r>
          </w:p>
        </w:tc>
      </w:tr>
      <w:tr w:rsidR="00614079" w:rsidRPr="00614079" w14:paraId="0728B100" w14:textId="77777777" w:rsidTr="004E162F">
        <w:tc>
          <w:tcPr>
            <w:tcW w:w="396" w:type="dxa"/>
          </w:tcPr>
          <w:p w14:paraId="3AB6D283" w14:textId="77777777" w:rsidR="00685011" w:rsidRPr="00614079" w:rsidRDefault="00685011" w:rsidP="004E162F">
            <w:pPr>
              <w:rPr>
                <w:sz w:val="18"/>
                <w:szCs w:val="18"/>
              </w:rPr>
            </w:pPr>
            <w:r w:rsidRPr="00614079">
              <w:rPr>
                <w:sz w:val="18"/>
                <w:szCs w:val="18"/>
              </w:rPr>
              <w:t>1</w:t>
            </w:r>
          </w:p>
        </w:tc>
        <w:tc>
          <w:tcPr>
            <w:tcW w:w="3710" w:type="dxa"/>
          </w:tcPr>
          <w:p w14:paraId="12B6BACB" w14:textId="77777777" w:rsidR="00685011" w:rsidRPr="00614079" w:rsidRDefault="00685011" w:rsidP="004E162F">
            <w:pPr>
              <w:rPr>
                <w:sz w:val="18"/>
                <w:szCs w:val="18"/>
              </w:rPr>
            </w:pPr>
            <w:r w:rsidRPr="00614079">
              <w:rPr>
                <w:sz w:val="18"/>
                <w:szCs w:val="18"/>
              </w:rPr>
              <w:t>Allergic reaction</w:t>
            </w:r>
          </w:p>
        </w:tc>
      </w:tr>
      <w:tr w:rsidR="00614079" w:rsidRPr="00614079" w14:paraId="7883491A" w14:textId="77777777" w:rsidTr="004E162F">
        <w:tc>
          <w:tcPr>
            <w:tcW w:w="396" w:type="dxa"/>
          </w:tcPr>
          <w:p w14:paraId="3F1B09C4" w14:textId="77777777" w:rsidR="00685011" w:rsidRPr="00614079" w:rsidRDefault="00685011" w:rsidP="004E162F">
            <w:pPr>
              <w:rPr>
                <w:sz w:val="18"/>
                <w:szCs w:val="18"/>
              </w:rPr>
            </w:pPr>
          </w:p>
        </w:tc>
        <w:tc>
          <w:tcPr>
            <w:tcW w:w="3710" w:type="dxa"/>
          </w:tcPr>
          <w:p w14:paraId="0B5289F6" w14:textId="77777777" w:rsidR="00685011" w:rsidRPr="00614079" w:rsidRDefault="00685011" w:rsidP="004E162F">
            <w:pPr>
              <w:rPr>
                <w:sz w:val="18"/>
                <w:szCs w:val="18"/>
              </w:rPr>
            </w:pPr>
          </w:p>
        </w:tc>
      </w:tr>
      <w:tr w:rsidR="00614079" w:rsidRPr="00614079" w14:paraId="7C296658" w14:textId="77777777" w:rsidTr="004E162F">
        <w:tc>
          <w:tcPr>
            <w:tcW w:w="396" w:type="dxa"/>
            <w:shd w:val="clear" w:color="auto" w:fill="D0CECE" w:themeFill="background2" w:themeFillShade="E6"/>
          </w:tcPr>
          <w:p w14:paraId="5F986720" w14:textId="77777777" w:rsidR="00685011" w:rsidRPr="00614079" w:rsidRDefault="00685011" w:rsidP="004E162F">
            <w:pPr>
              <w:rPr>
                <w:b/>
                <w:bCs/>
                <w:sz w:val="18"/>
                <w:szCs w:val="18"/>
              </w:rPr>
            </w:pPr>
            <w:r w:rsidRPr="00614079">
              <w:rPr>
                <w:b/>
                <w:bCs/>
                <w:sz w:val="18"/>
                <w:szCs w:val="18"/>
              </w:rPr>
              <w:t> </w:t>
            </w:r>
          </w:p>
        </w:tc>
        <w:tc>
          <w:tcPr>
            <w:tcW w:w="3710" w:type="dxa"/>
            <w:shd w:val="clear" w:color="auto" w:fill="D0CECE" w:themeFill="background2" w:themeFillShade="E6"/>
          </w:tcPr>
          <w:p w14:paraId="74B91A0D" w14:textId="77777777" w:rsidR="00685011" w:rsidRPr="00614079" w:rsidRDefault="00685011" w:rsidP="004E162F">
            <w:pPr>
              <w:rPr>
                <w:b/>
                <w:bCs/>
                <w:sz w:val="18"/>
                <w:szCs w:val="18"/>
              </w:rPr>
            </w:pPr>
            <w:r w:rsidRPr="00614079">
              <w:rPr>
                <w:b/>
                <w:bCs/>
                <w:sz w:val="18"/>
                <w:szCs w:val="18"/>
              </w:rPr>
              <w:t>Other</w:t>
            </w:r>
          </w:p>
        </w:tc>
      </w:tr>
      <w:tr w:rsidR="00614079" w:rsidRPr="00614079" w14:paraId="006603BD" w14:textId="77777777" w:rsidTr="004E162F">
        <w:tc>
          <w:tcPr>
            <w:tcW w:w="396" w:type="dxa"/>
          </w:tcPr>
          <w:p w14:paraId="5B484776" w14:textId="77777777" w:rsidR="00685011" w:rsidRPr="00614079" w:rsidRDefault="00685011" w:rsidP="004E162F">
            <w:pPr>
              <w:rPr>
                <w:sz w:val="18"/>
                <w:szCs w:val="18"/>
              </w:rPr>
            </w:pPr>
            <w:r w:rsidRPr="00614079">
              <w:rPr>
                <w:sz w:val="18"/>
                <w:szCs w:val="18"/>
              </w:rPr>
              <w:t>1</w:t>
            </w:r>
          </w:p>
        </w:tc>
        <w:tc>
          <w:tcPr>
            <w:tcW w:w="3710" w:type="dxa"/>
          </w:tcPr>
          <w:p w14:paraId="7EEA5FB1" w14:textId="77777777" w:rsidR="00685011" w:rsidRPr="00614079" w:rsidRDefault="00685011" w:rsidP="004E162F">
            <w:pPr>
              <w:rPr>
                <w:sz w:val="18"/>
                <w:szCs w:val="18"/>
              </w:rPr>
            </w:pPr>
            <w:r w:rsidRPr="00614079">
              <w:rPr>
                <w:sz w:val="18"/>
                <w:szCs w:val="18"/>
              </w:rPr>
              <w:t>Fatigue</w:t>
            </w:r>
          </w:p>
        </w:tc>
      </w:tr>
      <w:tr w:rsidR="00614079" w:rsidRPr="00614079" w14:paraId="4F83F5AC" w14:textId="77777777" w:rsidTr="004E162F">
        <w:tc>
          <w:tcPr>
            <w:tcW w:w="396" w:type="dxa"/>
          </w:tcPr>
          <w:p w14:paraId="64AA15A4" w14:textId="77777777" w:rsidR="00685011" w:rsidRPr="00614079" w:rsidRDefault="00685011" w:rsidP="004E162F">
            <w:pPr>
              <w:rPr>
                <w:sz w:val="18"/>
                <w:szCs w:val="18"/>
              </w:rPr>
            </w:pPr>
            <w:r w:rsidRPr="00614079">
              <w:rPr>
                <w:sz w:val="18"/>
                <w:szCs w:val="18"/>
              </w:rPr>
              <w:t>2</w:t>
            </w:r>
          </w:p>
        </w:tc>
        <w:tc>
          <w:tcPr>
            <w:tcW w:w="3710" w:type="dxa"/>
          </w:tcPr>
          <w:p w14:paraId="6C0D2652" w14:textId="77777777" w:rsidR="00685011" w:rsidRPr="00614079" w:rsidRDefault="00685011" w:rsidP="004E162F">
            <w:pPr>
              <w:rPr>
                <w:sz w:val="18"/>
                <w:szCs w:val="18"/>
              </w:rPr>
            </w:pPr>
            <w:r w:rsidRPr="00614079">
              <w:rPr>
                <w:sz w:val="18"/>
                <w:szCs w:val="18"/>
              </w:rPr>
              <w:t>Fever</w:t>
            </w:r>
          </w:p>
        </w:tc>
      </w:tr>
      <w:tr w:rsidR="00614079" w:rsidRPr="00614079" w14:paraId="4C991096" w14:textId="77777777" w:rsidTr="004E162F">
        <w:tc>
          <w:tcPr>
            <w:tcW w:w="396" w:type="dxa"/>
          </w:tcPr>
          <w:p w14:paraId="1474B841" w14:textId="77777777" w:rsidR="00685011" w:rsidRPr="00614079" w:rsidRDefault="00685011" w:rsidP="004E162F">
            <w:pPr>
              <w:rPr>
                <w:sz w:val="18"/>
                <w:szCs w:val="18"/>
              </w:rPr>
            </w:pPr>
            <w:r w:rsidRPr="00614079">
              <w:rPr>
                <w:sz w:val="18"/>
                <w:szCs w:val="18"/>
              </w:rPr>
              <w:t>3</w:t>
            </w:r>
          </w:p>
        </w:tc>
        <w:tc>
          <w:tcPr>
            <w:tcW w:w="3710" w:type="dxa"/>
          </w:tcPr>
          <w:p w14:paraId="5CCD5740" w14:textId="77777777" w:rsidR="00685011" w:rsidRPr="00614079" w:rsidRDefault="00685011" w:rsidP="004E162F">
            <w:pPr>
              <w:rPr>
                <w:sz w:val="18"/>
                <w:szCs w:val="18"/>
              </w:rPr>
            </w:pPr>
            <w:r w:rsidRPr="00614079">
              <w:rPr>
                <w:sz w:val="18"/>
                <w:szCs w:val="18"/>
              </w:rPr>
              <w:t>Generalised discomfort</w:t>
            </w:r>
          </w:p>
        </w:tc>
      </w:tr>
      <w:tr w:rsidR="00614079" w:rsidRPr="00614079" w14:paraId="37743C37" w14:textId="77777777" w:rsidTr="004E162F">
        <w:tc>
          <w:tcPr>
            <w:tcW w:w="396" w:type="dxa"/>
          </w:tcPr>
          <w:p w14:paraId="271E1845" w14:textId="77777777" w:rsidR="00685011" w:rsidRPr="00614079" w:rsidRDefault="00685011" w:rsidP="004E162F">
            <w:pPr>
              <w:rPr>
                <w:sz w:val="18"/>
                <w:szCs w:val="18"/>
              </w:rPr>
            </w:pPr>
            <w:r w:rsidRPr="00614079">
              <w:rPr>
                <w:sz w:val="18"/>
                <w:szCs w:val="18"/>
              </w:rPr>
              <w:t>4</w:t>
            </w:r>
          </w:p>
        </w:tc>
        <w:tc>
          <w:tcPr>
            <w:tcW w:w="3710" w:type="dxa"/>
          </w:tcPr>
          <w:p w14:paraId="4895D75F" w14:textId="77777777" w:rsidR="00685011" w:rsidRPr="00614079" w:rsidRDefault="00685011" w:rsidP="004E162F">
            <w:pPr>
              <w:rPr>
                <w:sz w:val="18"/>
                <w:szCs w:val="18"/>
              </w:rPr>
            </w:pPr>
            <w:r w:rsidRPr="00614079">
              <w:rPr>
                <w:sz w:val="18"/>
                <w:szCs w:val="18"/>
              </w:rPr>
              <w:t>Hot</w:t>
            </w:r>
          </w:p>
        </w:tc>
      </w:tr>
      <w:tr w:rsidR="00614079" w:rsidRPr="00614079" w14:paraId="7567EFC2" w14:textId="77777777" w:rsidTr="004E162F">
        <w:tc>
          <w:tcPr>
            <w:tcW w:w="396" w:type="dxa"/>
          </w:tcPr>
          <w:p w14:paraId="0136E89E" w14:textId="77777777" w:rsidR="00685011" w:rsidRPr="00614079" w:rsidRDefault="00685011" w:rsidP="004E162F">
            <w:pPr>
              <w:rPr>
                <w:sz w:val="18"/>
                <w:szCs w:val="18"/>
              </w:rPr>
            </w:pPr>
            <w:r w:rsidRPr="00614079">
              <w:rPr>
                <w:sz w:val="18"/>
                <w:szCs w:val="18"/>
              </w:rPr>
              <w:t>5</w:t>
            </w:r>
          </w:p>
        </w:tc>
        <w:tc>
          <w:tcPr>
            <w:tcW w:w="3710" w:type="dxa"/>
          </w:tcPr>
          <w:p w14:paraId="3286B8AF" w14:textId="77777777" w:rsidR="00685011" w:rsidRPr="00614079" w:rsidRDefault="00685011" w:rsidP="004E162F">
            <w:pPr>
              <w:rPr>
                <w:sz w:val="18"/>
                <w:szCs w:val="18"/>
              </w:rPr>
            </w:pPr>
            <w:r w:rsidRPr="00614079">
              <w:rPr>
                <w:sz w:val="18"/>
                <w:szCs w:val="18"/>
              </w:rPr>
              <w:t>Pain at site</w:t>
            </w:r>
          </w:p>
        </w:tc>
      </w:tr>
      <w:tr w:rsidR="00614079" w:rsidRPr="00614079" w14:paraId="3001BE96" w14:textId="77777777" w:rsidTr="004E162F">
        <w:tc>
          <w:tcPr>
            <w:tcW w:w="396" w:type="dxa"/>
          </w:tcPr>
          <w:p w14:paraId="2F65D72E" w14:textId="77777777" w:rsidR="00685011" w:rsidRPr="00614079" w:rsidRDefault="00685011" w:rsidP="004E162F">
            <w:pPr>
              <w:rPr>
                <w:sz w:val="18"/>
                <w:szCs w:val="18"/>
              </w:rPr>
            </w:pPr>
            <w:r w:rsidRPr="00614079">
              <w:rPr>
                <w:sz w:val="18"/>
                <w:szCs w:val="18"/>
              </w:rPr>
              <w:t>6</w:t>
            </w:r>
          </w:p>
        </w:tc>
        <w:tc>
          <w:tcPr>
            <w:tcW w:w="3710" w:type="dxa"/>
          </w:tcPr>
          <w:p w14:paraId="70FCDEF1" w14:textId="77777777" w:rsidR="00685011" w:rsidRPr="00614079" w:rsidRDefault="00685011" w:rsidP="004E162F">
            <w:pPr>
              <w:rPr>
                <w:sz w:val="18"/>
                <w:szCs w:val="18"/>
              </w:rPr>
            </w:pPr>
            <w:r w:rsidRPr="00614079">
              <w:rPr>
                <w:sz w:val="18"/>
                <w:szCs w:val="18"/>
              </w:rPr>
              <w:t>Pain on injection</w:t>
            </w:r>
          </w:p>
        </w:tc>
      </w:tr>
      <w:tr w:rsidR="005E5E32" w:rsidRPr="00614079" w14:paraId="04330C2A" w14:textId="77777777" w:rsidTr="004E162F">
        <w:tc>
          <w:tcPr>
            <w:tcW w:w="396" w:type="dxa"/>
          </w:tcPr>
          <w:p w14:paraId="4DF93DDC" w14:textId="77777777" w:rsidR="00685011" w:rsidRPr="00614079" w:rsidRDefault="00685011" w:rsidP="004E162F">
            <w:pPr>
              <w:rPr>
                <w:sz w:val="18"/>
                <w:szCs w:val="18"/>
              </w:rPr>
            </w:pPr>
            <w:r w:rsidRPr="00614079">
              <w:rPr>
                <w:sz w:val="18"/>
                <w:szCs w:val="18"/>
              </w:rPr>
              <w:t>7</w:t>
            </w:r>
          </w:p>
        </w:tc>
        <w:tc>
          <w:tcPr>
            <w:tcW w:w="3710" w:type="dxa"/>
          </w:tcPr>
          <w:p w14:paraId="6DC6F1B1" w14:textId="77777777" w:rsidR="00685011" w:rsidRPr="00614079" w:rsidRDefault="00685011" w:rsidP="004E162F">
            <w:pPr>
              <w:rPr>
                <w:sz w:val="18"/>
                <w:szCs w:val="18"/>
              </w:rPr>
            </w:pPr>
            <w:r w:rsidRPr="00614079">
              <w:rPr>
                <w:sz w:val="18"/>
                <w:szCs w:val="18"/>
              </w:rPr>
              <w:t>Tired</w:t>
            </w:r>
          </w:p>
        </w:tc>
      </w:tr>
    </w:tbl>
    <w:p w14:paraId="32A270BF" w14:textId="71710147" w:rsidR="00685011" w:rsidRPr="00614079" w:rsidRDefault="00685011" w:rsidP="00685011"/>
    <w:p w14:paraId="174B0126" w14:textId="77777777" w:rsidR="00AC008D" w:rsidRPr="00614079" w:rsidRDefault="00AC008D" w:rsidP="00685011"/>
    <w:p w14:paraId="1CCC1B24" w14:textId="77777777" w:rsidR="00685011" w:rsidRPr="00614079" w:rsidRDefault="00685011" w:rsidP="00685011">
      <w:pPr>
        <w:rPr>
          <w:sz w:val="22"/>
          <w:szCs w:val="22"/>
        </w:rPr>
      </w:pPr>
      <w:r w:rsidRPr="00614079">
        <w:rPr>
          <w:sz w:val="22"/>
          <w:szCs w:val="22"/>
        </w:rPr>
        <w:t>Grade 3–4: Severe severity/medical significant or life-threatening</w:t>
      </w:r>
    </w:p>
    <w:tbl>
      <w:tblPr>
        <w:tblStyle w:val="TableGrid"/>
        <w:tblW w:w="4106" w:type="dxa"/>
        <w:tblLook w:val="04A0" w:firstRow="1" w:lastRow="0" w:firstColumn="1" w:lastColumn="0" w:noHBand="0" w:noVBand="1"/>
      </w:tblPr>
      <w:tblGrid>
        <w:gridCol w:w="396"/>
        <w:gridCol w:w="3710"/>
      </w:tblGrid>
      <w:tr w:rsidR="00614079" w:rsidRPr="00614079" w14:paraId="2D22739D" w14:textId="77777777" w:rsidTr="004E162F">
        <w:tc>
          <w:tcPr>
            <w:tcW w:w="396" w:type="dxa"/>
          </w:tcPr>
          <w:p w14:paraId="5D3A000E" w14:textId="77777777" w:rsidR="00685011" w:rsidRPr="00614079" w:rsidRDefault="00685011" w:rsidP="004E162F">
            <w:pPr>
              <w:rPr>
                <w:sz w:val="18"/>
                <w:szCs w:val="18"/>
              </w:rPr>
            </w:pPr>
            <w:r w:rsidRPr="00614079">
              <w:rPr>
                <w:sz w:val="18"/>
                <w:szCs w:val="18"/>
              </w:rPr>
              <w:t>1</w:t>
            </w:r>
          </w:p>
        </w:tc>
        <w:tc>
          <w:tcPr>
            <w:tcW w:w="3710" w:type="dxa"/>
          </w:tcPr>
          <w:p w14:paraId="1520F9F9" w14:textId="77777777" w:rsidR="00685011" w:rsidRPr="00614079" w:rsidRDefault="00685011" w:rsidP="004E162F">
            <w:pPr>
              <w:rPr>
                <w:sz w:val="18"/>
                <w:szCs w:val="18"/>
              </w:rPr>
            </w:pPr>
            <w:r w:rsidRPr="00614079">
              <w:rPr>
                <w:sz w:val="18"/>
                <w:szCs w:val="18"/>
              </w:rPr>
              <w:t>Gastrointestinal haemorrhage</w:t>
            </w:r>
          </w:p>
        </w:tc>
      </w:tr>
      <w:tr w:rsidR="00614079" w:rsidRPr="00614079" w14:paraId="1D2711E0" w14:textId="77777777" w:rsidTr="004E162F">
        <w:tc>
          <w:tcPr>
            <w:tcW w:w="396" w:type="dxa"/>
          </w:tcPr>
          <w:p w14:paraId="1DBA23AE" w14:textId="77777777" w:rsidR="00685011" w:rsidRPr="00614079" w:rsidRDefault="00685011" w:rsidP="004E162F">
            <w:pPr>
              <w:rPr>
                <w:sz w:val="18"/>
                <w:szCs w:val="18"/>
              </w:rPr>
            </w:pPr>
            <w:r w:rsidRPr="00614079">
              <w:rPr>
                <w:sz w:val="18"/>
                <w:szCs w:val="18"/>
              </w:rPr>
              <w:t>2</w:t>
            </w:r>
          </w:p>
        </w:tc>
        <w:tc>
          <w:tcPr>
            <w:tcW w:w="3710" w:type="dxa"/>
          </w:tcPr>
          <w:p w14:paraId="08F7954B" w14:textId="77777777" w:rsidR="00685011" w:rsidRPr="00614079" w:rsidRDefault="00685011" w:rsidP="004E162F">
            <w:pPr>
              <w:rPr>
                <w:sz w:val="18"/>
                <w:szCs w:val="18"/>
              </w:rPr>
            </w:pPr>
            <w:r w:rsidRPr="00614079">
              <w:rPr>
                <w:sz w:val="18"/>
                <w:szCs w:val="18"/>
              </w:rPr>
              <w:t>Laryngospasm</w:t>
            </w:r>
          </w:p>
        </w:tc>
      </w:tr>
      <w:tr w:rsidR="00614079" w:rsidRPr="00614079" w14:paraId="3BDCBCB2" w14:textId="77777777" w:rsidTr="004E162F">
        <w:tc>
          <w:tcPr>
            <w:tcW w:w="396" w:type="dxa"/>
          </w:tcPr>
          <w:p w14:paraId="7EE5779E" w14:textId="77777777" w:rsidR="00685011" w:rsidRPr="00614079" w:rsidRDefault="00685011" w:rsidP="004E162F">
            <w:pPr>
              <w:rPr>
                <w:sz w:val="18"/>
                <w:szCs w:val="18"/>
              </w:rPr>
            </w:pPr>
            <w:r w:rsidRPr="00614079">
              <w:rPr>
                <w:sz w:val="18"/>
                <w:szCs w:val="18"/>
              </w:rPr>
              <w:t>3</w:t>
            </w:r>
          </w:p>
        </w:tc>
        <w:tc>
          <w:tcPr>
            <w:tcW w:w="3710" w:type="dxa"/>
          </w:tcPr>
          <w:p w14:paraId="442ADFE9" w14:textId="77777777" w:rsidR="00685011" w:rsidRPr="00614079" w:rsidRDefault="00685011" w:rsidP="004E162F">
            <w:pPr>
              <w:rPr>
                <w:sz w:val="18"/>
                <w:szCs w:val="18"/>
              </w:rPr>
            </w:pPr>
            <w:r w:rsidRPr="00614079">
              <w:rPr>
                <w:sz w:val="18"/>
                <w:szCs w:val="18"/>
              </w:rPr>
              <w:t>Hyperemesis</w:t>
            </w:r>
          </w:p>
        </w:tc>
      </w:tr>
      <w:tr w:rsidR="00614079" w:rsidRPr="00614079" w14:paraId="5D9CE3D2" w14:textId="77777777" w:rsidTr="004E162F">
        <w:tc>
          <w:tcPr>
            <w:tcW w:w="396" w:type="dxa"/>
          </w:tcPr>
          <w:p w14:paraId="1E3FC458" w14:textId="77777777" w:rsidR="00685011" w:rsidRPr="00614079" w:rsidRDefault="00685011" w:rsidP="004E162F">
            <w:pPr>
              <w:rPr>
                <w:sz w:val="18"/>
                <w:szCs w:val="18"/>
              </w:rPr>
            </w:pPr>
            <w:r w:rsidRPr="00614079">
              <w:rPr>
                <w:sz w:val="18"/>
                <w:szCs w:val="18"/>
              </w:rPr>
              <w:t>4</w:t>
            </w:r>
          </w:p>
        </w:tc>
        <w:tc>
          <w:tcPr>
            <w:tcW w:w="3710" w:type="dxa"/>
          </w:tcPr>
          <w:p w14:paraId="0F5C28FB" w14:textId="77777777" w:rsidR="00685011" w:rsidRPr="00614079" w:rsidRDefault="00685011" w:rsidP="004E162F">
            <w:pPr>
              <w:rPr>
                <w:sz w:val="18"/>
                <w:szCs w:val="18"/>
              </w:rPr>
            </w:pPr>
            <w:r w:rsidRPr="00614079">
              <w:rPr>
                <w:sz w:val="18"/>
                <w:szCs w:val="18"/>
              </w:rPr>
              <w:t>Collapse</w:t>
            </w:r>
          </w:p>
        </w:tc>
      </w:tr>
      <w:tr w:rsidR="00614079" w:rsidRPr="00614079" w14:paraId="1E372D1E" w14:textId="77777777" w:rsidTr="004E162F">
        <w:tc>
          <w:tcPr>
            <w:tcW w:w="396" w:type="dxa"/>
          </w:tcPr>
          <w:p w14:paraId="66DCE9CB" w14:textId="77777777" w:rsidR="00685011" w:rsidRPr="00614079" w:rsidRDefault="00685011" w:rsidP="004E162F">
            <w:pPr>
              <w:rPr>
                <w:sz w:val="18"/>
                <w:szCs w:val="18"/>
              </w:rPr>
            </w:pPr>
            <w:r w:rsidRPr="00614079">
              <w:rPr>
                <w:sz w:val="18"/>
                <w:szCs w:val="18"/>
              </w:rPr>
              <w:t>5</w:t>
            </w:r>
          </w:p>
        </w:tc>
        <w:tc>
          <w:tcPr>
            <w:tcW w:w="3710" w:type="dxa"/>
          </w:tcPr>
          <w:p w14:paraId="44021046" w14:textId="77777777" w:rsidR="00685011" w:rsidRPr="00614079" w:rsidRDefault="00685011" w:rsidP="004E162F">
            <w:pPr>
              <w:rPr>
                <w:sz w:val="18"/>
                <w:szCs w:val="18"/>
              </w:rPr>
            </w:pPr>
            <w:r w:rsidRPr="00614079">
              <w:rPr>
                <w:sz w:val="18"/>
                <w:szCs w:val="18"/>
              </w:rPr>
              <w:t>Loss of consciousness</w:t>
            </w:r>
          </w:p>
        </w:tc>
      </w:tr>
      <w:tr w:rsidR="00614079" w:rsidRPr="00614079" w14:paraId="1F0E57C4" w14:textId="77777777" w:rsidTr="004E162F">
        <w:tc>
          <w:tcPr>
            <w:tcW w:w="396" w:type="dxa"/>
          </w:tcPr>
          <w:p w14:paraId="45CA89A7" w14:textId="77777777" w:rsidR="00685011" w:rsidRPr="00614079" w:rsidRDefault="00685011" w:rsidP="004E162F">
            <w:pPr>
              <w:rPr>
                <w:sz w:val="18"/>
                <w:szCs w:val="18"/>
              </w:rPr>
            </w:pPr>
            <w:r w:rsidRPr="00614079">
              <w:rPr>
                <w:sz w:val="18"/>
                <w:szCs w:val="18"/>
              </w:rPr>
              <w:t>6</w:t>
            </w:r>
          </w:p>
        </w:tc>
        <w:tc>
          <w:tcPr>
            <w:tcW w:w="3710" w:type="dxa"/>
          </w:tcPr>
          <w:p w14:paraId="060F9686" w14:textId="77777777" w:rsidR="00685011" w:rsidRPr="00614079" w:rsidRDefault="00685011" w:rsidP="004E162F">
            <w:pPr>
              <w:rPr>
                <w:sz w:val="18"/>
                <w:szCs w:val="18"/>
              </w:rPr>
            </w:pPr>
            <w:r w:rsidRPr="00614079">
              <w:rPr>
                <w:sz w:val="18"/>
                <w:szCs w:val="18"/>
              </w:rPr>
              <w:t>Glasgow Coma Scale &lt;13</w:t>
            </w:r>
          </w:p>
        </w:tc>
      </w:tr>
      <w:tr w:rsidR="00614079" w:rsidRPr="00614079" w14:paraId="52497A08" w14:textId="77777777" w:rsidTr="004E162F">
        <w:tc>
          <w:tcPr>
            <w:tcW w:w="396" w:type="dxa"/>
          </w:tcPr>
          <w:p w14:paraId="0449BFD1" w14:textId="77777777" w:rsidR="00685011" w:rsidRPr="00614079" w:rsidRDefault="00685011" w:rsidP="004E162F">
            <w:pPr>
              <w:rPr>
                <w:sz w:val="18"/>
                <w:szCs w:val="18"/>
              </w:rPr>
            </w:pPr>
            <w:r w:rsidRPr="00614079">
              <w:rPr>
                <w:sz w:val="18"/>
                <w:szCs w:val="18"/>
              </w:rPr>
              <w:t>7</w:t>
            </w:r>
          </w:p>
        </w:tc>
        <w:tc>
          <w:tcPr>
            <w:tcW w:w="3710" w:type="dxa"/>
          </w:tcPr>
          <w:p w14:paraId="1C505E97" w14:textId="77777777" w:rsidR="00685011" w:rsidRPr="00614079" w:rsidRDefault="00685011" w:rsidP="004E162F">
            <w:pPr>
              <w:rPr>
                <w:sz w:val="18"/>
                <w:szCs w:val="18"/>
              </w:rPr>
            </w:pPr>
            <w:r w:rsidRPr="00614079">
              <w:rPr>
                <w:sz w:val="18"/>
                <w:szCs w:val="18"/>
              </w:rPr>
              <w:t>Hypoxia to 88%</w:t>
            </w:r>
          </w:p>
        </w:tc>
      </w:tr>
      <w:tr w:rsidR="00614079" w:rsidRPr="00614079" w14:paraId="1C0CC674" w14:textId="77777777" w:rsidTr="004E162F">
        <w:tc>
          <w:tcPr>
            <w:tcW w:w="396" w:type="dxa"/>
          </w:tcPr>
          <w:p w14:paraId="67DB6111" w14:textId="77777777" w:rsidR="00685011" w:rsidRPr="00614079" w:rsidRDefault="00685011" w:rsidP="004E162F">
            <w:pPr>
              <w:rPr>
                <w:sz w:val="18"/>
                <w:szCs w:val="18"/>
              </w:rPr>
            </w:pPr>
            <w:r w:rsidRPr="00614079">
              <w:rPr>
                <w:sz w:val="18"/>
                <w:szCs w:val="18"/>
              </w:rPr>
              <w:t>8</w:t>
            </w:r>
          </w:p>
        </w:tc>
        <w:tc>
          <w:tcPr>
            <w:tcW w:w="3710" w:type="dxa"/>
          </w:tcPr>
          <w:p w14:paraId="6627B30C" w14:textId="77777777" w:rsidR="00685011" w:rsidRPr="00614079" w:rsidRDefault="00685011" w:rsidP="004E162F">
            <w:pPr>
              <w:rPr>
                <w:sz w:val="18"/>
                <w:szCs w:val="18"/>
              </w:rPr>
            </w:pPr>
            <w:r w:rsidRPr="00614079">
              <w:rPr>
                <w:sz w:val="18"/>
                <w:szCs w:val="18"/>
              </w:rPr>
              <w:t>Apnoea</w:t>
            </w:r>
          </w:p>
        </w:tc>
      </w:tr>
      <w:tr w:rsidR="00614079" w:rsidRPr="00614079" w14:paraId="463B09EE" w14:textId="77777777" w:rsidTr="004E162F">
        <w:tc>
          <w:tcPr>
            <w:tcW w:w="396" w:type="dxa"/>
          </w:tcPr>
          <w:p w14:paraId="3126039E" w14:textId="77777777" w:rsidR="00685011" w:rsidRPr="00614079" w:rsidRDefault="00685011" w:rsidP="004E162F">
            <w:pPr>
              <w:rPr>
                <w:sz w:val="18"/>
                <w:szCs w:val="18"/>
              </w:rPr>
            </w:pPr>
            <w:r w:rsidRPr="00614079">
              <w:rPr>
                <w:sz w:val="18"/>
                <w:szCs w:val="18"/>
              </w:rPr>
              <w:t>9</w:t>
            </w:r>
          </w:p>
        </w:tc>
        <w:tc>
          <w:tcPr>
            <w:tcW w:w="3710" w:type="dxa"/>
          </w:tcPr>
          <w:p w14:paraId="1A659613" w14:textId="77777777" w:rsidR="00685011" w:rsidRPr="00614079" w:rsidRDefault="00685011" w:rsidP="004E162F">
            <w:pPr>
              <w:rPr>
                <w:sz w:val="18"/>
                <w:szCs w:val="18"/>
              </w:rPr>
            </w:pPr>
            <w:r w:rsidRPr="00614079">
              <w:rPr>
                <w:sz w:val="18"/>
                <w:szCs w:val="18"/>
              </w:rPr>
              <w:t>Sustained respiratory depression significant enough to require naloxone</w:t>
            </w:r>
          </w:p>
        </w:tc>
      </w:tr>
      <w:tr w:rsidR="00614079" w:rsidRPr="00614079" w14:paraId="5B995647" w14:textId="77777777" w:rsidTr="004E162F">
        <w:tc>
          <w:tcPr>
            <w:tcW w:w="396" w:type="dxa"/>
          </w:tcPr>
          <w:p w14:paraId="61F8BDAF" w14:textId="77777777" w:rsidR="00685011" w:rsidRPr="00614079" w:rsidRDefault="00685011" w:rsidP="004E162F">
            <w:pPr>
              <w:rPr>
                <w:sz w:val="18"/>
                <w:szCs w:val="18"/>
              </w:rPr>
            </w:pPr>
            <w:r w:rsidRPr="00614079">
              <w:rPr>
                <w:sz w:val="18"/>
                <w:szCs w:val="18"/>
              </w:rPr>
              <w:t>10</w:t>
            </w:r>
          </w:p>
        </w:tc>
        <w:tc>
          <w:tcPr>
            <w:tcW w:w="3710" w:type="dxa"/>
          </w:tcPr>
          <w:p w14:paraId="1E91D4B1" w14:textId="77777777" w:rsidR="00685011" w:rsidRPr="00614079" w:rsidRDefault="00685011" w:rsidP="004E162F">
            <w:pPr>
              <w:rPr>
                <w:sz w:val="18"/>
                <w:szCs w:val="18"/>
              </w:rPr>
            </w:pPr>
            <w:r w:rsidRPr="00614079">
              <w:rPr>
                <w:sz w:val="18"/>
                <w:szCs w:val="18"/>
              </w:rPr>
              <w:t>Required intubation</w:t>
            </w:r>
          </w:p>
        </w:tc>
      </w:tr>
      <w:tr w:rsidR="00614079" w:rsidRPr="00614079" w14:paraId="4DEE5ACA" w14:textId="77777777" w:rsidTr="004E162F">
        <w:tc>
          <w:tcPr>
            <w:tcW w:w="396" w:type="dxa"/>
          </w:tcPr>
          <w:p w14:paraId="248FC2AD" w14:textId="77777777" w:rsidR="00685011" w:rsidRPr="00614079" w:rsidRDefault="00685011" w:rsidP="004E162F">
            <w:pPr>
              <w:rPr>
                <w:sz w:val="18"/>
                <w:szCs w:val="18"/>
              </w:rPr>
            </w:pPr>
            <w:r w:rsidRPr="00614079">
              <w:rPr>
                <w:sz w:val="18"/>
                <w:szCs w:val="18"/>
              </w:rPr>
              <w:t>11</w:t>
            </w:r>
          </w:p>
        </w:tc>
        <w:tc>
          <w:tcPr>
            <w:tcW w:w="3710" w:type="dxa"/>
          </w:tcPr>
          <w:p w14:paraId="3A2C3B5E" w14:textId="77777777" w:rsidR="00685011" w:rsidRPr="00614079" w:rsidRDefault="00685011" w:rsidP="004E162F">
            <w:pPr>
              <w:rPr>
                <w:sz w:val="18"/>
                <w:szCs w:val="18"/>
              </w:rPr>
            </w:pPr>
            <w:r w:rsidRPr="00614079">
              <w:rPr>
                <w:sz w:val="18"/>
                <w:szCs w:val="18"/>
              </w:rPr>
              <w:t>Respiratory arrest</w:t>
            </w:r>
          </w:p>
        </w:tc>
      </w:tr>
      <w:tr w:rsidR="00614079" w:rsidRPr="00614079" w14:paraId="03E03331" w14:textId="77777777" w:rsidTr="004E162F">
        <w:tc>
          <w:tcPr>
            <w:tcW w:w="396" w:type="dxa"/>
          </w:tcPr>
          <w:p w14:paraId="4C1DE8D3" w14:textId="77777777" w:rsidR="00685011" w:rsidRPr="00614079" w:rsidRDefault="00685011" w:rsidP="004E162F">
            <w:pPr>
              <w:rPr>
                <w:sz w:val="18"/>
                <w:szCs w:val="18"/>
              </w:rPr>
            </w:pPr>
            <w:r w:rsidRPr="00614079">
              <w:rPr>
                <w:sz w:val="18"/>
                <w:szCs w:val="18"/>
              </w:rPr>
              <w:t>12</w:t>
            </w:r>
          </w:p>
        </w:tc>
        <w:tc>
          <w:tcPr>
            <w:tcW w:w="3710" w:type="dxa"/>
          </w:tcPr>
          <w:p w14:paraId="3279C0A4" w14:textId="77777777" w:rsidR="00685011" w:rsidRPr="00614079" w:rsidRDefault="00685011" w:rsidP="004E162F">
            <w:pPr>
              <w:rPr>
                <w:sz w:val="18"/>
                <w:szCs w:val="18"/>
              </w:rPr>
            </w:pPr>
            <w:r w:rsidRPr="00614079">
              <w:rPr>
                <w:sz w:val="18"/>
                <w:szCs w:val="18"/>
              </w:rPr>
              <w:t>Respiratory depression (respiratory rate below 10/min associated with an oxygen saturation of rate less than 90%)</w:t>
            </w:r>
          </w:p>
        </w:tc>
      </w:tr>
      <w:tr w:rsidR="00614079" w:rsidRPr="00614079" w14:paraId="7E2ED64D" w14:textId="77777777" w:rsidTr="004E162F">
        <w:tc>
          <w:tcPr>
            <w:tcW w:w="396" w:type="dxa"/>
          </w:tcPr>
          <w:p w14:paraId="4B188996" w14:textId="77777777" w:rsidR="00685011" w:rsidRPr="00614079" w:rsidRDefault="00685011" w:rsidP="004E162F">
            <w:pPr>
              <w:rPr>
                <w:sz w:val="18"/>
                <w:szCs w:val="18"/>
              </w:rPr>
            </w:pPr>
            <w:r w:rsidRPr="00614079">
              <w:rPr>
                <w:sz w:val="18"/>
                <w:szCs w:val="18"/>
              </w:rPr>
              <w:t>13</w:t>
            </w:r>
          </w:p>
        </w:tc>
        <w:tc>
          <w:tcPr>
            <w:tcW w:w="3710" w:type="dxa"/>
          </w:tcPr>
          <w:p w14:paraId="07630E78" w14:textId="77777777" w:rsidR="00685011" w:rsidRPr="00614079" w:rsidRDefault="00685011" w:rsidP="004E162F">
            <w:pPr>
              <w:rPr>
                <w:sz w:val="18"/>
                <w:szCs w:val="18"/>
              </w:rPr>
            </w:pPr>
            <w:r w:rsidRPr="00614079">
              <w:rPr>
                <w:sz w:val="18"/>
                <w:szCs w:val="18"/>
              </w:rPr>
              <w:t>Symptomatic bradycardia</w:t>
            </w:r>
          </w:p>
        </w:tc>
      </w:tr>
      <w:tr w:rsidR="00614079" w:rsidRPr="00614079" w14:paraId="13733397" w14:textId="77777777" w:rsidTr="004E162F">
        <w:tc>
          <w:tcPr>
            <w:tcW w:w="396" w:type="dxa"/>
          </w:tcPr>
          <w:p w14:paraId="65E03777" w14:textId="77777777" w:rsidR="00685011" w:rsidRPr="00614079" w:rsidRDefault="00685011" w:rsidP="004E162F">
            <w:pPr>
              <w:rPr>
                <w:sz w:val="18"/>
                <w:szCs w:val="18"/>
              </w:rPr>
            </w:pPr>
            <w:r w:rsidRPr="00614079">
              <w:rPr>
                <w:sz w:val="18"/>
                <w:szCs w:val="18"/>
              </w:rPr>
              <w:t>14</w:t>
            </w:r>
          </w:p>
        </w:tc>
        <w:tc>
          <w:tcPr>
            <w:tcW w:w="3710" w:type="dxa"/>
          </w:tcPr>
          <w:p w14:paraId="65BCB4DB" w14:textId="77777777" w:rsidR="00685011" w:rsidRPr="00614079" w:rsidRDefault="00685011" w:rsidP="004E162F">
            <w:pPr>
              <w:rPr>
                <w:sz w:val="18"/>
                <w:szCs w:val="18"/>
              </w:rPr>
            </w:pPr>
            <w:r w:rsidRPr="00614079">
              <w:rPr>
                <w:sz w:val="18"/>
                <w:szCs w:val="18"/>
              </w:rPr>
              <w:t>Dysrhythmia</w:t>
            </w:r>
          </w:p>
        </w:tc>
      </w:tr>
      <w:tr w:rsidR="00614079" w:rsidRPr="00614079" w14:paraId="4D818A87" w14:textId="77777777" w:rsidTr="004E162F">
        <w:tc>
          <w:tcPr>
            <w:tcW w:w="396" w:type="dxa"/>
          </w:tcPr>
          <w:p w14:paraId="458EEF43" w14:textId="77777777" w:rsidR="00685011" w:rsidRPr="00614079" w:rsidRDefault="00685011" w:rsidP="004E162F">
            <w:pPr>
              <w:rPr>
                <w:sz w:val="18"/>
                <w:szCs w:val="18"/>
              </w:rPr>
            </w:pPr>
            <w:r w:rsidRPr="00614079">
              <w:rPr>
                <w:sz w:val="18"/>
                <w:szCs w:val="18"/>
              </w:rPr>
              <w:t>15</w:t>
            </w:r>
          </w:p>
        </w:tc>
        <w:tc>
          <w:tcPr>
            <w:tcW w:w="3710" w:type="dxa"/>
          </w:tcPr>
          <w:p w14:paraId="177DBB27" w14:textId="77777777" w:rsidR="00685011" w:rsidRPr="00614079" w:rsidRDefault="00685011" w:rsidP="004E162F">
            <w:pPr>
              <w:rPr>
                <w:sz w:val="18"/>
                <w:szCs w:val="18"/>
              </w:rPr>
            </w:pPr>
            <w:r w:rsidRPr="00614079">
              <w:rPr>
                <w:sz w:val="18"/>
                <w:szCs w:val="18"/>
              </w:rPr>
              <w:t>Cardiac arrest</w:t>
            </w:r>
          </w:p>
        </w:tc>
      </w:tr>
      <w:tr w:rsidR="00614079" w:rsidRPr="00614079" w14:paraId="0EB6F3E3" w14:textId="77777777" w:rsidTr="004E162F">
        <w:tc>
          <w:tcPr>
            <w:tcW w:w="396" w:type="dxa"/>
          </w:tcPr>
          <w:p w14:paraId="7DAC4231" w14:textId="77777777" w:rsidR="00685011" w:rsidRPr="00614079" w:rsidRDefault="00685011" w:rsidP="004E162F">
            <w:pPr>
              <w:rPr>
                <w:sz w:val="18"/>
                <w:szCs w:val="18"/>
              </w:rPr>
            </w:pPr>
            <w:r w:rsidRPr="00614079">
              <w:rPr>
                <w:sz w:val="18"/>
                <w:szCs w:val="18"/>
              </w:rPr>
              <w:t>16</w:t>
            </w:r>
          </w:p>
        </w:tc>
        <w:tc>
          <w:tcPr>
            <w:tcW w:w="3710" w:type="dxa"/>
          </w:tcPr>
          <w:p w14:paraId="54745A3F" w14:textId="77777777" w:rsidR="00685011" w:rsidRPr="00614079" w:rsidRDefault="00685011" w:rsidP="004E162F">
            <w:pPr>
              <w:rPr>
                <w:sz w:val="18"/>
                <w:szCs w:val="18"/>
              </w:rPr>
            </w:pPr>
            <w:r w:rsidRPr="00614079">
              <w:rPr>
                <w:sz w:val="18"/>
                <w:szCs w:val="18"/>
              </w:rPr>
              <w:t>Intractable hypotension</w:t>
            </w:r>
          </w:p>
        </w:tc>
      </w:tr>
      <w:tr w:rsidR="00685011" w:rsidRPr="00614079" w14:paraId="1552834F" w14:textId="77777777" w:rsidTr="004E162F">
        <w:tc>
          <w:tcPr>
            <w:tcW w:w="396" w:type="dxa"/>
          </w:tcPr>
          <w:p w14:paraId="1BB70C81" w14:textId="77777777" w:rsidR="00685011" w:rsidRPr="00614079" w:rsidRDefault="00685011" w:rsidP="004E162F">
            <w:pPr>
              <w:rPr>
                <w:sz w:val="18"/>
                <w:szCs w:val="18"/>
              </w:rPr>
            </w:pPr>
            <w:r w:rsidRPr="00614079">
              <w:rPr>
                <w:sz w:val="18"/>
                <w:szCs w:val="18"/>
              </w:rPr>
              <w:t>17</w:t>
            </w:r>
          </w:p>
        </w:tc>
        <w:tc>
          <w:tcPr>
            <w:tcW w:w="3710" w:type="dxa"/>
          </w:tcPr>
          <w:p w14:paraId="58677DD0" w14:textId="77777777" w:rsidR="00685011" w:rsidRPr="00614079" w:rsidRDefault="00685011" w:rsidP="004E162F">
            <w:pPr>
              <w:rPr>
                <w:sz w:val="18"/>
                <w:szCs w:val="18"/>
              </w:rPr>
            </w:pPr>
            <w:r w:rsidRPr="00614079">
              <w:rPr>
                <w:sz w:val="18"/>
                <w:szCs w:val="18"/>
              </w:rPr>
              <w:t>Anaphylaxis</w:t>
            </w:r>
          </w:p>
        </w:tc>
      </w:tr>
    </w:tbl>
    <w:p w14:paraId="19843303" w14:textId="77777777" w:rsidR="00685011" w:rsidRPr="00614079" w:rsidRDefault="00685011" w:rsidP="00685011"/>
    <w:p w14:paraId="7FA5AE3D" w14:textId="77777777" w:rsidR="00685011" w:rsidRPr="00614079" w:rsidRDefault="00685011" w:rsidP="00685011"/>
    <w:p w14:paraId="121A4430" w14:textId="77777777" w:rsidR="00685011" w:rsidRPr="00614079" w:rsidRDefault="00685011" w:rsidP="00685011">
      <w:pPr>
        <w:rPr>
          <w:sz w:val="22"/>
          <w:szCs w:val="22"/>
        </w:rPr>
      </w:pPr>
      <w:r w:rsidRPr="00614079">
        <w:rPr>
          <w:sz w:val="22"/>
          <w:szCs w:val="22"/>
        </w:rPr>
        <w:t>Grade 5: Death</w:t>
      </w:r>
    </w:p>
    <w:tbl>
      <w:tblPr>
        <w:tblStyle w:val="TableGrid"/>
        <w:tblW w:w="4106" w:type="dxa"/>
        <w:tblLook w:val="04A0" w:firstRow="1" w:lastRow="0" w:firstColumn="1" w:lastColumn="0" w:noHBand="0" w:noVBand="1"/>
      </w:tblPr>
      <w:tblGrid>
        <w:gridCol w:w="421"/>
        <w:gridCol w:w="3685"/>
      </w:tblGrid>
      <w:tr w:rsidR="00614079" w:rsidRPr="00614079" w14:paraId="3BFA554A" w14:textId="77777777" w:rsidTr="004E162F">
        <w:tc>
          <w:tcPr>
            <w:tcW w:w="421" w:type="dxa"/>
          </w:tcPr>
          <w:p w14:paraId="14B699D1" w14:textId="77777777" w:rsidR="00685011" w:rsidRPr="00614079" w:rsidRDefault="00685011" w:rsidP="004E162F">
            <w:pPr>
              <w:rPr>
                <w:sz w:val="18"/>
                <w:szCs w:val="18"/>
              </w:rPr>
            </w:pPr>
            <w:r w:rsidRPr="00614079">
              <w:rPr>
                <w:sz w:val="18"/>
                <w:szCs w:val="18"/>
              </w:rPr>
              <w:t>1</w:t>
            </w:r>
          </w:p>
        </w:tc>
        <w:tc>
          <w:tcPr>
            <w:tcW w:w="3685" w:type="dxa"/>
          </w:tcPr>
          <w:p w14:paraId="3C379921" w14:textId="77777777" w:rsidR="00685011" w:rsidRPr="00614079" w:rsidRDefault="00685011" w:rsidP="004E162F">
            <w:pPr>
              <w:rPr>
                <w:sz w:val="18"/>
                <w:szCs w:val="18"/>
              </w:rPr>
            </w:pPr>
            <w:r w:rsidRPr="00614079">
              <w:rPr>
                <w:sz w:val="18"/>
                <w:szCs w:val="18"/>
              </w:rPr>
              <w:t>Death</w:t>
            </w:r>
          </w:p>
        </w:tc>
      </w:tr>
    </w:tbl>
    <w:p w14:paraId="3B8D1D3C" w14:textId="77777777" w:rsidR="00AC3EC9" w:rsidRPr="00614079" w:rsidRDefault="00AC3EC9" w:rsidP="00685011">
      <w:pPr>
        <w:spacing w:before="120" w:line="360" w:lineRule="auto"/>
        <w:rPr>
          <w:sz w:val="22"/>
          <w:szCs w:val="22"/>
        </w:rPr>
        <w:sectPr w:rsidR="00AC3EC9" w:rsidRPr="00614079" w:rsidSect="00685011">
          <w:pgSz w:w="11906" w:h="16838"/>
          <w:pgMar w:top="1440" w:right="1440" w:bottom="1440" w:left="1440" w:header="708" w:footer="708" w:gutter="0"/>
          <w:cols w:num="2" w:space="708"/>
          <w:docGrid w:linePitch="360"/>
        </w:sectPr>
      </w:pPr>
    </w:p>
    <w:p w14:paraId="1472ED18" w14:textId="559B26FD" w:rsidR="006B44D6" w:rsidRPr="00614079" w:rsidRDefault="00412E03" w:rsidP="00AC3EC9">
      <w:pPr>
        <w:spacing w:before="120" w:line="360" w:lineRule="auto"/>
        <w:rPr>
          <w:sz w:val="22"/>
          <w:szCs w:val="22"/>
        </w:rPr>
      </w:pPr>
      <w:r w:rsidRPr="00614079">
        <w:rPr>
          <w:sz w:val="22"/>
          <w:szCs w:val="22"/>
        </w:rPr>
        <w:t xml:space="preserve">eTable 7. Summary of </w:t>
      </w:r>
      <w:r w:rsidR="006B44D6" w:rsidRPr="00614079">
        <w:rPr>
          <w:sz w:val="22"/>
          <w:szCs w:val="22"/>
        </w:rPr>
        <w:t>definitions of serious adverse events</w:t>
      </w:r>
      <w:r w:rsidRPr="00614079">
        <w:rPr>
          <w:sz w:val="22"/>
          <w:szCs w:val="22"/>
        </w:rPr>
        <w:t xml:space="preserve"> </w:t>
      </w:r>
      <w:r w:rsidR="004666E3" w:rsidRPr="00614079">
        <w:rPr>
          <w:sz w:val="22"/>
          <w:szCs w:val="22"/>
        </w:rPr>
        <w:t xml:space="preserve">(or synonymous terms) </w:t>
      </w:r>
      <w:r w:rsidR="006B44D6" w:rsidRPr="00614079">
        <w:rPr>
          <w:sz w:val="22"/>
          <w:szCs w:val="22"/>
        </w:rPr>
        <w:t>specified</w:t>
      </w:r>
      <w:r w:rsidRPr="00614079">
        <w:rPr>
          <w:sz w:val="22"/>
          <w:szCs w:val="22"/>
        </w:rPr>
        <w:t xml:space="preserve"> in the </w:t>
      </w:r>
      <w:r w:rsidR="00194B30" w:rsidRPr="00614079">
        <w:rPr>
          <w:sz w:val="22"/>
          <w:szCs w:val="22"/>
        </w:rPr>
        <w:t>study methods</w:t>
      </w:r>
      <w:r w:rsidR="006B44D6" w:rsidRPr="00614079">
        <w:rPr>
          <w:sz w:val="22"/>
          <w:szCs w:val="22"/>
        </w:rPr>
        <w:t xml:space="preserve"> (n = 4 studies)</w:t>
      </w:r>
      <w:r w:rsidRPr="00614079">
        <w:rPr>
          <w:sz w:val="22"/>
          <w:szCs w:val="22"/>
        </w:rPr>
        <w:t>.</w:t>
      </w:r>
    </w:p>
    <w:tbl>
      <w:tblPr>
        <w:tblStyle w:val="TableGrid"/>
        <w:tblpPr w:leftFromText="181" w:rightFromText="181" w:vertAnchor="text" w:horzAnchor="margin" w:tblpY="118"/>
        <w:tblW w:w="13466" w:type="dxa"/>
        <w:tblLayout w:type="fixed"/>
        <w:tblLook w:val="04A0" w:firstRow="1" w:lastRow="0" w:firstColumn="1" w:lastColumn="0" w:noHBand="0" w:noVBand="1"/>
      </w:tblPr>
      <w:tblGrid>
        <w:gridCol w:w="992"/>
        <w:gridCol w:w="709"/>
        <w:gridCol w:w="708"/>
        <w:gridCol w:w="993"/>
        <w:gridCol w:w="850"/>
        <w:gridCol w:w="9214"/>
      </w:tblGrid>
      <w:tr w:rsidR="00614079" w:rsidRPr="00614079" w14:paraId="256D0B3D" w14:textId="77777777" w:rsidTr="00A878B6">
        <w:trPr>
          <w:cantSplit/>
          <w:tblHeader/>
        </w:trPr>
        <w:tc>
          <w:tcPr>
            <w:tcW w:w="992" w:type="dxa"/>
            <w:tcBorders>
              <w:bottom w:val="single" w:sz="4" w:space="0" w:color="auto"/>
            </w:tcBorders>
            <w:shd w:val="clear" w:color="auto" w:fill="AEAAAA" w:themeFill="background2" w:themeFillShade="BF"/>
            <w:tcMar>
              <w:left w:w="28" w:type="dxa"/>
              <w:right w:w="28" w:type="dxa"/>
            </w:tcMar>
          </w:tcPr>
          <w:p w14:paraId="0C239053" w14:textId="77777777" w:rsidR="00A878B6" w:rsidRPr="00614079" w:rsidRDefault="00A878B6" w:rsidP="00A92AFF">
            <w:pPr>
              <w:rPr>
                <w:b/>
                <w:bCs/>
                <w:sz w:val="15"/>
                <w:szCs w:val="15"/>
              </w:rPr>
            </w:pPr>
            <w:r w:rsidRPr="00614079">
              <w:rPr>
                <w:b/>
                <w:bCs/>
                <w:sz w:val="15"/>
                <w:szCs w:val="15"/>
              </w:rPr>
              <w:t>Author and year</w:t>
            </w:r>
          </w:p>
        </w:tc>
        <w:tc>
          <w:tcPr>
            <w:tcW w:w="709" w:type="dxa"/>
            <w:tcBorders>
              <w:bottom w:val="single" w:sz="4" w:space="0" w:color="auto"/>
            </w:tcBorders>
            <w:shd w:val="clear" w:color="auto" w:fill="AEAAAA" w:themeFill="background2" w:themeFillShade="BF"/>
            <w:tcMar>
              <w:left w:w="28" w:type="dxa"/>
              <w:right w:w="28" w:type="dxa"/>
            </w:tcMar>
          </w:tcPr>
          <w:p w14:paraId="4B647DE5" w14:textId="77777777" w:rsidR="00A878B6" w:rsidRPr="00614079" w:rsidRDefault="00A878B6" w:rsidP="00A92AFF">
            <w:pPr>
              <w:rPr>
                <w:b/>
                <w:bCs/>
                <w:sz w:val="15"/>
                <w:szCs w:val="15"/>
              </w:rPr>
            </w:pPr>
            <w:r w:rsidRPr="00614079">
              <w:rPr>
                <w:b/>
                <w:bCs/>
                <w:sz w:val="15"/>
                <w:szCs w:val="15"/>
              </w:rPr>
              <w:t>Country</w:t>
            </w:r>
          </w:p>
        </w:tc>
        <w:tc>
          <w:tcPr>
            <w:tcW w:w="708" w:type="dxa"/>
            <w:shd w:val="clear" w:color="auto" w:fill="AEAAAA" w:themeFill="background2" w:themeFillShade="BF"/>
            <w:tcMar>
              <w:left w:w="28" w:type="dxa"/>
              <w:right w:w="28" w:type="dxa"/>
            </w:tcMar>
          </w:tcPr>
          <w:p w14:paraId="693E8771" w14:textId="77777777" w:rsidR="00A878B6" w:rsidRPr="00614079" w:rsidRDefault="00A878B6" w:rsidP="00A92AFF">
            <w:pPr>
              <w:rPr>
                <w:b/>
                <w:bCs/>
                <w:sz w:val="15"/>
                <w:szCs w:val="15"/>
              </w:rPr>
            </w:pPr>
            <w:r w:rsidRPr="00614079">
              <w:rPr>
                <w:b/>
                <w:bCs/>
                <w:sz w:val="15"/>
                <w:szCs w:val="15"/>
              </w:rPr>
              <w:t>Follow-up (N)</w:t>
            </w:r>
          </w:p>
        </w:tc>
        <w:tc>
          <w:tcPr>
            <w:tcW w:w="993" w:type="dxa"/>
            <w:shd w:val="clear" w:color="auto" w:fill="AEAAAA" w:themeFill="background2" w:themeFillShade="BF"/>
            <w:tcMar>
              <w:left w:w="28" w:type="dxa"/>
              <w:right w:w="28" w:type="dxa"/>
            </w:tcMar>
          </w:tcPr>
          <w:p w14:paraId="1EDEDE4F" w14:textId="77777777" w:rsidR="00A878B6" w:rsidRPr="00614079" w:rsidRDefault="00A878B6" w:rsidP="00A92AFF">
            <w:pPr>
              <w:rPr>
                <w:b/>
                <w:bCs/>
                <w:sz w:val="15"/>
                <w:szCs w:val="15"/>
              </w:rPr>
            </w:pPr>
            <w:r w:rsidRPr="00614079">
              <w:rPr>
                <w:b/>
                <w:bCs/>
                <w:sz w:val="15"/>
                <w:szCs w:val="15"/>
              </w:rPr>
              <w:t>Total adverse events (N)</w:t>
            </w:r>
          </w:p>
        </w:tc>
        <w:tc>
          <w:tcPr>
            <w:tcW w:w="850" w:type="dxa"/>
            <w:shd w:val="clear" w:color="auto" w:fill="AEAAAA" w:themeFill="background2" w:themeFillShade="BF"/>
            <w:tcMar>
              <w:left w:w="28" w:type="dxa"/>
              <w:right w:w="28" w:type="dxa"/>
            </w:tcMar>
          </w:tcPr>
          <w:p w14:paraId="67033186" w14:textId="77777777" w:rsidR="00A878B6" w:rsidRPr="00614079" w:rsidRDefault="00A878B6" w:rsidP="00A92AFF">
            <w:pPr>
              <w:rPr>
                <w:b/>
                <w:bCs/>
                <w:sz w:val="15"/>
                <w:szCs w:val="15"/>
              </w:rPr>
            </w:pPr>
            <w:r w:rsidRPr="00614079">
              <w:rPr>
                <w:b/>
                <w:bCs/>
                <w:sz w:val="15"/>
                <w:szCs w:val="15"/>
              </w:rPr>
              <w:t>SAEs as defined (N)</w:t>
            </w:r>
          </w:p>
        </w:tc>
        <w:tc>
          <w:tcPr>
            <w:tcW w:w="9214" w:type="dxa"/>
            <w:shd w:val="clear" w:color="auto" w:fill="AEAAAA" w:themeFill="background2" w:themeFillShade="BF"/>
            <w:tcMar>
              <w:left w:w="28" w:type="dxa"/>
              <w:right w:w="28" w:type="dxa"/>
            </w:tcMar>
          </w:tcPr>
          <w:p w14:paraId="008FBDB2" w14:textId="04E9BB9D" w:rsidR="00A878B6" w:rsidRPr="00614079" w:rsidRDefault="00A878B6" w:rsidP="00A92AFF">
            <w:pPr>
              <w:rPr>
                <w:b/>
                <w:bCs/>
                <w:sz w:val="15"/>
                <w:szCs w:val="15"/>
              </w:rPr>
            </w:pPr>
            <w:r w:rsidRPr="00614079">
              <w:rPr>
                <w:b/>
                <w:bCs/>
                <w:sz w:val="15"/>
                <w:szCs w:val="15"/>
              </w:rPr>
              <w:t xml:space="preserve"> Definition of serious adverse events</w:t>
            </w:r>
          </w:p>
        </w:tc>
      </w:tr>
      <w:tr w:rsidR="00614079" w:rsidRPr="00614079" w14:paraId="378441F1" w14:textId="77777777" w:rsidTr="00A878B6">
        <w:trPr>
          <w:cantSplit/>
        </w:trPr>
        <w:tc>
          <w:tcPr>
            <w:tcW w:w="992" w:type="dxa"/>
            <w:tcBorders>
              <w:top w:val="single" w:sz="4" w:space="0" w:color="auto"/>
              <w:bottom w:val="single" w:sz="4" w:space="0" w:color="auto"/>
            </w:tcBorders>
            <w:tcMar>
              <w:left w:w="28" w:type="dxa"/>
              <w:right w:w="28" w:type="dxa"/>
            </w:tcMar>
          </w:tcPr>
          <w:p w14:paraId="4DBFEE94" w14:textId="72692EC1" w:rsidR="00A878B6" w:rsidRPr="00614079" w:rsidRDefault="00A878B6" w:rsidP="00A92AFF">
            <w:pPr>
              <w:rPr>
                <w:sz w:val="15"/>
                <w:szCs w:val="15"/>
              </w:rPr>
            </w:pPr>
            <w:r w:rsidRPr="00614079">
              <w:rPr>
                <w:sz w:val="15"/>
                <w:szCs w:val="15"/>
              </w:rPr>
              <w:t>Tongbua, 2022</w:t>
            </w:r>
            <w:r w:rsidRPr="00614079">
              <w:rPr>
                <w:sz w:val="15"/>
                <w:szCs w:val="15"/>
              </w:rPr>
              <w:fldChar w:fldCharType="begin">
                <w:fldData xml:space="preserve">PEVuZE5vdGU+PENpdGU+PEF1dGhvcj5Ub25nYnVhPC9BdXRob3I+PFllYXI+MjAyMjwvWWVhcj48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PEVuZE5vdGU+PENpdGU+PEF1dGhvcj5Ub25nYnVhPC9BdXRob3I+PFllYXI+MjAyMjwvWWVhcj48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(82)</w:t>
            </w:r>
            <w:r w:rsidRPr="00614079">
              <w:rPr>
                <w:sz w:val="15"/>
                <w:szCs w:val="15"/>
              </w:rPr>
              <w:fldChar w:fldCharType="end"/>
            </w:r>
          </w:p>
        </w:tc>
        <w:tc>
          <w:tcPr>
            <w:tcW w:w="709" w:type="dxa"/>
            <w:tcBorders>
              <w:top w:val="single" w:sz="4" w:space="0" w:color="auto"/>
              <w:bottom w:val="single" w:sz="4" w:space="0" w:color="auto"/>
            </w:tcBorders>
            <w:tcMar>
              <w:left w:w="28" w:type="dxa"/>
              <w:right w:w="28" w:type="dxa"/>
            </w:tcMar>
          </w:tcPr>
          <w:p w14:paraId="57308B2A" w14:textId="77777777" w:rsidR="00A878B6" w:rsidRPr="00614079" w:rsidRDefault="00A878B6" w:rsidP="00A92AFF">
            <w:pPr>
              <w:rPr>
                <w:sz w:val="15"/>
                <w:szCs w:val="15"/>
              </w:rPr>
            </w:pPr>
            <w:r w:rsidRPr="00614079">
              <w:rPr>
                <w:sz w:val="15"/>
                <w:szCs w:val="15"/>
              </w:rPr>
              <w:t>Thailand</w:t>
            </w:r>
          </w:p>
        </w:tc>
        <w:tc>
          <w:tcPr>
            <w:tcW w:w="708" w:type="dxa"/>
            <w:tcMar>
              <w:left w:w="28" w:type="dxa"/>
              <w:right w:w="28" w:type="dxa"/>
            </w:tcMar>
          </w:tcPr>
          <w:p w14:paraId="7C57BD92" w14:textId="77777777" w:rsidR="00A878B6" w:rsidRPr="00614079" w:rsidRDefault="00A878B6" w:rsidP="00A92AFF">
            <w:pPr>
              <w:rPr>
                <w:sz w:val="15"/>
                <w:szCs w:val="15"/>
              </w:rPr>
            </w:pPr>
            <w:r w:rsidRPr="00614079">
              <w:rPr>
                <w:sz w:val="15"/>
                <w:szCs w:val="15"/>
              </w:rPr>
              <w:t>37</w:t>
            </w:r>
          </w:p>
        </w:tc>
        <w:tc>
          <w:tcPr>
            <w:tcW w:w="993" w:type="dxa"/>
            <w:tcMar>
              <w:left w:w="28" w:type="dxa"/>
              <w:right w:w="28" w:type="dxa"/>
            </w:tcMar>
          </w:tcPr>
          <w:p w14:paraId="4D1078C8" w14:textId="77777777" w:rsidR="00A878B6" w:rsidRPr="00614079" w:rsidRDefault="00A878B6" w:rsidP="00A92AFF">
            <w:pPr>
              <w:rPr>
                <w:sz w:val="15"/>
                <w:szCs w:val="15"/>
              </w:rPr>
            </w:pPr>
            <w:r w:rsidRPr="00614079">
              <w:rPr>
                <w:sz w:val="15"/>
                <w:szCs w:val="15"/>
              </w:rPr>
              <w:t>5</w:t>
            </w:r>
          </w:p>
        </w:tc>
        <w:tc>
          <w:tcPr>
            <w:tcW w:w="850" w:type="dxa"/>
            <w:tcMar>
              <w:left w:w="28" w:type="dxa"/>
              <w:right w:w="28" w:type="dxa"/>
            </w:tcMar>
          </w:tcPr>
          <w:p w14:paraId="0BF67C7B" w14:textId="77777777" w:rsidR="00A878B6" w:rsidRPr="00614079" w:rsidRDefault="00A878B6" w:rsidP="00A92AFF">
            <w:pPr>
              <w:rPr>
                <w:sz w:val="15"/>
                <w:szCs w:val="15"/>
              </w:rPr>
            </w:pPr>
            <w:r w:rsidRPr="00614079">
              <w:rPr>
                <w:sz w:val="15"/>
                <w:szCs w:val="15"/>
              </w:rPr>
              <w:t>0</w:t>
            </w:r>
          </w:p>
        </w:tc>
        <w:tc>
          <w:tcPr>
            <w:tcW w:w="9214" w:type="dxa"/>
            <w:tcMar>
              <w:left w:w="28" w:type="dxa"/>
              <w:right w:w="28" w:type="dxa"/>
            </w:tcMar>
          </w:tcPr>
          <w:p w14:paraId="0A123CC6" w14:textId="77777777" w:rsidR="00A878B6" w:rsidRPr="00614079" w:rsidRDefault="00A878B6" w:rsidP="00A92AFF">
            <w:pPr>
              <w:rPr>
                <w:sz w:val="15"/>
                <w:szCs w:val="15"/>
              </w:rPr>
            </w:pPr>
            <w:r w:rsidRPr="00614079">
              <w:rPr>
                <w:sz w:val="15"/>
                <w:szCs w:val="15"/>
              </w:rPr>
              <w:t>Severe adverse reaction, eg, anaphylaxis, cardiac arrest, intractable hypotension, hypersecretion, or laryngospasm.</w:t>
            </w:r>
          </w:p>
          <w:p w14:paraId="78B23358" w14:textId="77777777" w:rsidR="00A878B6" w:rsidRPr="00614079" w:rsidRDefault="00A878B6" w:rsidP="00A92AFF">
            <w:pPr>
              <w:rPr>
                <w:sz w:val="15"/>
                <w:szCs w:val="15"/>
              </w:rPr>
            </w:pPr>
            <w:r w:rsidRPr="00614079">
              <w:rPr>
                <w:sz w:val="15"/>
                <w:szCs w:val="15"/>
              </w:rPr>
              <w:t>Side effect rating scale for dissociative anaesthetics (SERSDA; 5-point scale: 0: absence of any side effect and 4: severely bothersome side effects): fatigue, dizziness, nausea, headache, feeling of unreality, changes in hearing, mood change, general discomfort, hallucinations.</w:t>
            </w:r>
          </w:p>
          <w:p w14:paraId="6768B8BE" w14:textId="5B7C2518" w:rsidR="00A878B6" w:rsidRPr="00614079" w:rsidRDefault="00A878B6" w:rsidP="00A92AFF">
            <w:pPr>
              <w:rPr>
                <w:sz w:val="15"/>
                <w:szCs w:val="15"/>
              </w:rPr>
            </w:pPr>
            <w:r w:rsidRPr="00614079">
              <w:rPr>
                <w:sz w:val="15"/>
                <w:szCs w:val="15"/>
              </w:rPr>
              <w:t>Richmond agitation sedation scale (RASS; 9-point scale: unarousal (-5) to alert and calm (0) to combative (+4)): severity of agitation and/or sedation</w:t>
            </w:r>
          </w:p>
        </w:tc>
      </w:tr>
      <w:tr w:rsidR="00614079" w:rsidRPr="00614079" w14:paraId="19CB7D04" w14:textId="77777777" w:rsidTr="00A878B6">
        <w:trPr>
          <w:cantSplit/>
        </w:trPr>
        <w:tc>
          <w:tcPr>
            <w:tcW w:w="992" w:type="dxa"/>
            <w:tcBorders>
              <w:top w:val="single" w:sz="4" w:space="0" w:color="auto"/>
            </w:tcBorders>
            <w:tcMar>
              <w:left w:w="28" w:type="dxa"/>
              <w:right w:w="28" w:type="dxa"/>
            </w:tcMar>
          </w:tcPr>
          <w:p w14:paraId="78D9C3B7" w14:textId="77422F67" w:rsidR="00A878B6" w:rsidRPr="00614079" w:rsidRDefault="00A878B6" w:rsidP="00A92AFF">
            <w:pPr>
              <w:rPr>
                <w:sz w:val="15"/>
                <w:szCs w:val="15"/>
              </w:rPr>
            </w:pPr>
            <w:r w:rsidRPr="00614079">
              <w:rPr>
                <w:sz w:val="15"/>
                <w:szCs w:val="15"/>
              </w:rPr>
              <w:t>Pan, 2018</w:t>
            </w:r>
            <w:r w:rsidRPr="00614079">
              <w:rPr>
                <w:sz w:val="15"/>
                <w:szCs w:val="15"/>
              </w:rPr>
              <w:fldChar w:fldCharType="begin">
                <w:fldData xml:space="preserve">PEVuZE5vdGU+PENpdGU+PEF1dGhvcj5QYW48L0F1dGhvcj48WWVhcj4yMDE4PC9ZZWFyPjxSZWNO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</w:fldData>
              </w:fldChar>
            </w:r>
            <w:r w:rsidRPr="00614079">
              <w:rPr>
                <w:sz w:val="15"/>
                <w:szCs w:val="15"/>
              </w:rPr>
              <w:instrText xml:space="preserve"> ADDIN EN.CITE </w:instrText>
            </w:r>
            <w:r w:rsidRPr="00614079">
              <w:rPr>
                <w:sz w:val="15"/>
                <w:szCs w:val="15"/>
              </w:rPr>
              <w:fldChar w:fldCharType="begin">
                <w:fldData xml:space="preserve">PEVuZE5vdGU+PENpdGU+PEF1dGhvcj5QYW48L0F1dGhvcj48WWVhcj4yMDE4PC9ZZWFyPjxSZWNO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(76)</w:t>
            </w:r>
            <w:r w:rsidRPr="00614079">
              <w:rPr>
                <w:sz w:val="15"/>
                <w:szCs w:val="15"/>
              </w:rPr>
              <w:fldChar w:fldCharType="end"/>
            </w:r>
          </w:p>
        </w:tc>
        <w:tc>
          <w:tcPr>
            <w:tcW w:w="709" w:type="dxa"/>
            <w:tcBorders>
              <w:top w:val="single" w:sz="4" w:space="0" w:color="auto"/>
            </w:tcBorders>
            <w:tcMar>
              <w:left w:w="28" w:type="dxa"/>
              <w:right w:w="28" w:type="dxa"/>
            </w:tcMar>
          </w:tcPr>
          <w:p w14:paraId="5536385E" w14:textId="77777777" w:rsidR="00A878B6" w:rsidRPr="00614079" w:rsidRDefault="00A878B6" w:rsidP="00A92AFF">
            <w:pPr>
              <w:rPr>
                <w:sz w:val="15"/>
                <w:szCs w:val="15"/>
              </w:rPr>
            </w:pPr>
            <w:r w:rsidRPr="00614079">
              <w:rPr>
                <w:sz w:val="15"/>
                <w:szCs w:val="15"/>
              </w:rPr>
              <w:t>China</w:t>
            </w:r>
          </w:p>
        </w:tc>
        <w:tc>
          <w:tcPr>
            <w:tcW w:w="708" w:type="dxa"/>
            <w:tcMar>
              <w:left w:w="28" w:type="dxa"/>
              <w:right w:w="28" w:type="dxa"/>
            </w:tcMar>
          </w:tcPr>
          <w:p w14:paraId="1C1D55C7" w14:textId="77777777" w:rsidR="00A878B6" w:rsidRPr="00614079" w:rsidRDefault="00A878B6" w:rsidP="00A92AFF">
            <w:pPr>
              <w:rPr>
                <w:sz w:val="15"/>
                <w:szCs w:val="15"/>
              </w:rPr>
            </w:pPr>
            <w:r w:rsidRPr="00614079">
              <w:rPr>
                <w:sz w:val="15"/>
                <w:szCs w:val="15"/>
              </w:rPr>
              <w:t>166</w:t>
            </w:r>
          </w:p>
        </w:tc>
        <w:tc>
          <w:tcPr>
            <w:tcW w:w="993" w:type="dxa"/>
            <w:tcMar>
              <w:left w:w="28" w:type="dxa"/>
              <w:right w:w="28" w:type="dxa"/>
            </w:tcMar>
          </w:tcPr>
          <w:p w14:paraId="2C706ECA" w14:textId="77777777" w:rsidR="00A878B6" w:rsidRPr="00614079" w:rsidRDefault="00A878B6" w:rsidP="00A92AFF">
            <w:pPr>
              <w:rPr>
                <w:sz w:val="15"/>
                <w:szCs w:val="15"/>
              </w:rPr>
            </w:pPr>
            <w:r w:rsidRPr="00614079">
              <w:rPr>
                <w:sz w:val="15"/>
                <w:szCs w:val="15"/>
              </w:rPr>
              <w:t>94</w:t>
            </w:r>
          </w:p>
        </w:tc>
        <w:tc>
          <w:tcPr>
            <w:tcW w:w="850" w:type="dxa"/>
            <w:tcMar>
              <w:left w:w="28" w:type="dxa"/>
              <w:right w:w="28" w:type="dxa"/>
            </w:tcMar>
          </w:tcPr>
          <w:p w14:paraId="7056F766" w14:textId="77777777" w:rsidR="00A878B6" w:rsidRPr="00614079" w:rsidRDefault="00A878B6" w:rsidP="00A92AFF">
            <w:pPr>
              <w:rPr>
                <w:sz w:val="15"/>
                <w:szCs w:val="15"/>
              </w:rPr>
            </w:pPr>
            <w:r w:rsidRPr="00614079">
              <w:rPr>
                <w:sz w:val="15"/>
                <w:szCs w:val="15"/>
              </w:rPr>
              <w:t>0</w:t>
            </w:r>
          </w:p>
        </w:tc>
        <w:tc>
          <w:tcPr>
            <w:tcW w:w="9214" w:type="dxa"/>
            <w:tcMar>
              <w:left w:w="28" w:type="dxa"/>
              <w:right w:w="28" w:type="dxa"/>
            </w:tcMar>
          </w:tcPr>
          <w:p w14:paraId="535DF0DA" w14:textId="77777777" w:rsidR="00A878B6" w:rsidRPr="00614079" w:rsidRDefault="00A878B6" w:rsidP="00A92AFF">
            <w:pPr>
              <w:rPr>
                <w:sz w:val="15"/>
                <w:szCs w:val="15"/>
              </w:rPr>
            </w:pPr>
            <w:r w:rsidRPr="00614079">
              <w:rPr>
                <w:sz w:val="15"/>
                <w:szCs w:val="15"/>
              </w:rPr>
              <w:t xml:space="preserve">Severe adverse event associated with morphine administration: </w:t>
            </w:r>
          </w:p>
          <w:p w14:paraId="55EDAB25" w14:textId="77777777" w:rsidR="00A878B6" w:rsidRPr="00614079" w:rsidRDefault="00A878B6" w:rsidP="00A92AFF">
            <w:pPr>
              <w:rPr>
                <w:sz w:val="15"/>
                <w:szCs w:val="15"/>
              </w:rPr>
            </w:pPr>
            <w:r w:rsidRPr="00614079">
              <w:rPr>
                <w:sz w:val="15"/>
                <w:szCs w:val="15"/>
              </w:rPr>
              <w:t>Respiratory depression or hyperemesis</w:t>
            </w:r>
          </w:p>
        </w:tc>
      </w:tr>
      <w:tr w:rsidR="00614079" w:rsidRPr="00614079" w14:paraId="72ACB18D" w14:textId="77777777" w:rsidTr="00A878B6">
        <w:trPr>
          <w:cantSplit/>
        </w:trPr>
        <w:tc>
          <w:tcPr>
            <w:tcW w:w="992" w:type="dxa"/>
            <w:tcMar>
              <w:left w:w="28" w:type="dxa"/>
              <w:right w:w="28" w:type="dxa"/>
            </w:tcMar>
          </w:tcPr>
          <w:p w14:paraId="28527203" w14:textId="010122C8" w:rsidR="00A878B6" w:rsidRPr="00614079" w:rsidRDefault="00A878B6" w:rsidP="00A92AFF">
            <w:pPr>
              <w:rPr>
                <w:sz w:val="15"/>
                <w:szCs w:val="15"/>
              </w:rPr>
            </w:pPr>
            <w:r w:rsidRPr="00614079">
              <w:rPr>
                <w:sz w:val="15"/>
                <w:szCs w:val="15"/>
              </w:rPr>
              <w:t>Behrbalk, 2013</w:t>
            </w:r>
            <w:r w:rsidRPr="00614079">
              <w:rPr>
                <w:sz w:val="15"/>
                <w:szCs w:val="15"/>
              </w:rPr>
              <w:fldChar w:fldCharType="begin">
                <w:fldData xml:space="preserve">PEVuZE5vdGU+PENpdGU+PEF1dGhvcj5CZWhyYmFsazwvQXV0aG9yPjxZZWFyPjIwMTQ8L1llYXI+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PEVuZE5vdGU+PENpdGU+PEF1dGhvcj5CZWhyYmFsazwvQXV0aG9yPjxZZWFyPjIwMTQ8L1llYXI+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(85)</w:t>
            </w:r>
            <w:r w:rsidRPr="00614079">
              <w:rPr>
                <w:sz w:val="15"/>
                <w:szCs w:val="15"/>
              </w:rPr>
              <w:fldChar w:fldCharType="end"/>
            </w:r>
          </w:p>
        </w:tc>
        <w:tc>
          <w:tcPr>
            <w:tcW w:w="709" w:type="dxa"/>
            <w:tcMar>
              <w:left w:w="28" w:type="dxa"/>
              <w:right w:w="28" w:type="dxa"/>
            </w:tcMar>
          </w:tcPr>
          <w:p w14:paraId="7DECAD56" w14:textId="77777777" w:rsidR="00A878B6" w:rsidRPr="00614079" w:rsidRDefault="00A878B6" w:rsidP="00A92AFF">
            <w:pPr>
              <w:rPr>
                <w:sz w:val="15"/>
                <w:szCs w:val="15"/>
              </w:rPr>
            </w:pPr>
            <w:r w:rsidRPr="00614079">
              <w:rPr>
                <w:sz w:val="15"/>
                <w:szCs w:val="15"/>
              </w:rPr>
              <w:t>Isreal</w:t>
            </w:r>
          </w:p>
        </w:tc>
        <w:tc>
          <w:tcPr>
            <w:tcW w:w="708" w:type="dxa"/>
            <w:tcMar>
              <w:left w:w="28" w:type="dxa"/>
              <w:right w:w="28" w:type="dxa"/>
            </w:tcMar>
          </w:tcPr>
          <w:p w14:paraId="7BC2AAAF" w14:textId="77777777" w:rsidR="00A878B6" w:rsidRPr="00614079" w:rsidRDefault="00A878B6" w:rsidP="00A92AFF">
            <w:pPr>
              <w:rPr>
                <w:sz w:val="15"/>
                <w:szCs w:val="15"/>
              </w:rPr>
            </w:pPr>
            <w:r w:rsidRPr="00614079">
              <w:rPr>
                <w:sz w:val="15"/>
                <w:szCs w:val="15"/>
              </w:rPr>
              <w:t>59</w:t>
            </w:r>
          </w:p>
        </w:tc>
        <w:tc>
          <w:tcPr>
            <w:tcW w:w="993" w:type="dxa"/>
            <w:tcMar>
              <w:left w:w="28" w:type="dxa"/>
              <w:right w:w="28" w:type="dxa"/>
            </w:tcMar>
          </w:tcPr>
          <w:p w14:paraId="761AF1E2" w14:textId="77777777" w:rsidR="00A878B6" w:rsidRPr="00614079" w:rsidRDefault="00A878B6" w:rsidP="00A92AFF">
            <w:pPr>
              <w:rPr>
                <w:sz w:val="15"/>
                <w:szCs w:val="15"/>
              </w:rPr>
            </w:pPr>
            <w:r w:rsidRPr="00614079">
              <w:rPr>
                <w:sz w:val="15"/>
                <w:szCs w:val="15"/>
              </w:rPr>
              <w:t>37</w:t>
            </w:r>
          </w:p>
        </w:tc>
        <w:tc>
          <w:tcPr>
            <w:tcW w:w="850" w:type="dxa"/>
            <w:tcMar>
              <w:left w:w="28" w:type="dxa"/>
              <w:right w:w="28" w:type="dxa"/>
            </w:tcMar>
          </w:tcPr>
          <w:p w14:paraId="02BE641D" w14:textId="77777777" w:rsidR="00A878B6" w:rsidRPr="00614079" w:rsidRDefault="00A878B6" w:rsidP="00A92AFF">
            <w:pPr>
              <w:rPr>
                <w:sz w:val="15"/>
                <w:szCs w:val="15"/>
              </w:rPr>
            </w:pPr>
            <w:r w:rsidRPr="00614079">
              <w:rPr>
                <w:sz w:val="15"/>
                <w:szCs w:val="15"/>
              </w:rPr>
              <w:t>0</w:t>
            </w:r>
          </w:p>
        </w:tc>
        <w:tc>
          <w:tcPr>
            <w:tcW w:w="9214" w:type="dxa"/>
            <w:tcMar>
              <w:left w:w="28" w:type="dxa"/>
              <w:right w:w="28" w:type="dxa"/>
            </w:tcMar>
          </w:tcPr>
          <w:p w14:paraId="5D136D7F" w14:textId="77777777" w:rsidR="00A878B6" w:rsidRPr="00614079" w:rsidRDefault="00A878B6" w:rsidP="00A92AFF">
            <w:pPr>
              <w:tabs>
                <w:tab w:val="left" w:pos="418"/>
              </w:tabs>
              <w:rPr>
                <w:sz w:val="15"/>
                <w:szCs w:val="15"/>
              </w:rPr>
            </w:pPr>
            <w:r w:rsidRPr="00614079">
              <w:rPr>
                <w:sz w:val="15"/>
                <w:szCs w:val="15"/>
              </w:rPr>
              <w:t>Six major adverse events:</w:t>
            </w:r>
          </w:p>
          <w:p w14:paraId="4D5C8D7C" w14:textId="77777777" w:rsidR="00A878B6" w:rsidRPr="00614079" w:rsidRDefault="00A878B6" w:rsidP="00A92AFF">
            <w:pPr>
              <w:tabs>
                <w:tab w:val="left" w:pos="418"/>
              </w:tabs>
              <w:rPr>
                <w:sz w:val="15"/>
                <w:szCs w:val="15"/>
              </w:rPr>
            </w:pPr>
            <w:r w:rsidRPr="00614079">
              <w:rPr>
                <w:sz w:val="15"/>
                <w:szCs w:val="15"/>
              </w:rPr>
              <w:t>Apnoea, hypoxemia, hypotension, bradycardia, seizures, vomiting, drowsiness, drowsiness.</w:t>
            </w:r>
          </w:p>
        </w:tc>
      </w:tr>
      <w:tr w:rsidR="00614079" w:rsidRPr="00614079" w14:paraId="38EDCCD8" w14:textId="77777777" w:rsidTr="00A878B6">
        <w:trPr>
          <w:cantSplit/>
        </w:trPr>
        <w:tc>
          <w:tcPr>
            <w:tcW w:w="992" w:type="dxa"/>
            <w:tcBorders>
              <w:top w:val="single" w:sz="4" w:space="0" w:color="auto"/>
              <w:bottom w:val="single" w:sz="4" w:space="0" w:color="auto"/>
            </w:tcBorders>
            <w:tcMar>
              <w:left w:w="28" w:type="dxa"/>
              <w:right w:w="28" w:type="dxa"/>
            </w:tcMar>
          </w:tcPr>
          <w:p w14:paraId="1A2F5114" w14:textId="3186B60C" w:rsidR="00A878B6" w:rsidRPr="00614079" w:rsidRDefault="00A878B6" w:rsidP="00A92AFF">
            <w:pPr>
              <w:rPr>
                <w:sz w:val="15"/>
                <w:szCs w:val="15"/>
              </w:rPr>
            </w:pPr>
            <w:r w:rsidRPr="00614079">
              <w:rPr>
                <w:sz w:val="15"/>
                <w:szCs w:val="15"/>
              </w:rPr>
              <w:t>Vahedi, 2019</w:t>
            </w:r>
            <w:r w:rsidRPr="00614079">
              <w:rPr>
                <w:sz w:val="15"/>
                <w:szCs w:val="15"/>
              </w:rPr>
              <w:fldChar w:fldCharType="begin">
                <w:fldData xml:space="preserve">PEVuZE5vdGU+PENpdGU+PEF1dGhvcj5WYWhlZGk8L0F1dGhvcj48WWVhcj4yMDE5PC9ZZWFyPjxS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</w:fldData>
              </w:fldChar>
            </w:r>
            <w:r w:rsidRPr="00614079">
              <w:rPr>
                <w:sz w:val="15"/>
                <w:szCs w:val="15"/>
              </w:rPr>
              <w:instrText xml:space="preserve"> ADDIN EN.CITE </w:instrText>
            </w:r>
            <w:r w:rsidRPr="00614079">
              <w:rPr>
                <w:sz w:val="15"/>
                <w:szCs w:val="15"/>
              </w:rPr>
              <w:fldChar w:fldCharType="begin">
                <w:fldData xml:space="preserve">PEVuZE5vdGU+PENpdGU+PEF1dGhvcj5WYWhlZGk8L0F1dGhvcj48WWVhcj4yMDE5PC9ZZWFyPjxS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(61)</w:t>
            </w:r>
            <w:r w:rsidRPr="00614079">
              <w:rPr>
                <w:sz w:val="15"/>
                <w:szCs w:val="15"/>
              </w:rPr>
              <w:fldChar w:fldCharType="end"/>
            </w:r>
          </w:p>
        </w:tc>
        <w:tc>
          <w:tcPr>
            <w:tcW w:w="709" w:type="dxa"/>
            <w:tcBorders>
              <w:top w:val="single" w:sz="4" w:space="0" w:color="auto"/>
              <w:bottom w:val="single" w:sz="4" w:space="0" w:color="auto"/>
            </w:tcBorders>
            <w:tcMar>
              <w:left w:w="28" w:type="dxa"/>
              <w:right w:w="28" w:type="dxa"/>
            </w:tcMar>
          </w:tcPr>
          <w:p w14:paraId="24462510" w14:textId="77777777" w:rsidR="00A878B6" w:rsidRPr="00614079" w:rsidRDefault="00A878B6" w:rsidP="00A92AFF">
            <w:pPr>
              <w:rPr>
                <w:sz w:val="15"/>
                <w:szCs w:val="15"/>
              </w:rPr>
            </w:pPr>
            <w:r w:rsidRPr="00614079">
              <w:rPr>
                <w:sz w:val="15"/>
                <w:szCs w:val="15"/>
              </w:rPr>
              <w:t>Iran</w:t>
            </w:r>
          </w:p>
        </w:tc>
        <w:tc>
          <w:tcPr>
            <w:tcW w:w="708" w:type="dxa"/>
            <w:tcMar>
              <w:left w:w="28" w:type="dxa"/>
              <w:right w:w="28" w:type="dxa"/>
            </w:tcMar>
          </w:tcPr>
          <w:p w14:paraId="3208A484" w14:textId="77777777" w:rsidR="00A878B6" w:rsidRPr="00614079" w:rsidRDefault="00A878B6" w:rsidP="00A92AFF">
            <w:pPr>
              <w:rPr>
                <w:sz w:val="15"/>
                <w:szCs w:val="15"/>
              </w:rPr>
            </w:pPr>
            <w:r w:rsidRPr="00614079">
              <w:rPr>
                <w:sz w:val="15"/>
                <w:szCs w:val="15"/>
              </w:rPr>
              <w:t>307</w:t>
            </w:r>
          </w:p>
        </w:tc>
        <w:tc>
          <w:tcPr>
            <w:tcW w:w="993" w:type="dxa"/>
            <w:tcMar>
              <w:left w:w="28" w:type="dxa"/>
              <w:right w:w="28" w:type="dxa"/>
            </w:tcMar>
          </w:tcPr>
          <w:p w14:paraId="109C1D4B" w14:textId="77777777" w:rsidR="00A878B6" w:rsidRPr="00614079" w:rsidRDefault="00A878B6" w:rsidP="00A92AFF">
            <w:pPr>
              <w:rPr>
                <w:sz w:val="15"/>
                <w:szCs w:val="15"/>
              </w:rPr>
            </w:pPr>
            <w:r w:rsidRPr="00614079">
              <w:rPr>
                <w:sz w:val="15"/>
                <w:szCs w:val="15"/>
              </w:rPr>
              <w:t>45</w:t>
            </w:r>
          </w:p>
        </w:tc>
        <w:tc>
          <w:tcPr>
            <w:tcW w:w="850" w:type="dxa"/>
            <w:tcMar>
              <w:left w:w="28" w:type="dxa"/>
              <w:right w:w="28" w:type="dxa"/>
            </w:tcMar>
          </w:tcPr>
          <w:p w14:paraId="501C88B5" w14:textId="77777777" w:rsidR="00A878B6" w:rsidRPr="00614079" w:rsidRDefault="00A878B6" w:rsidP="00A92AFF">
            <w:pPr>
              <w:rPr>
                <w:sz w:val="15"/>
                <w:szCs w:val="15"/>
              </w:rPr>
            </w:pPr>
            <w:r w:rsidRPr="00614079">
              <w:rPr>
                <w:sz w:val="15"/>
                <w:szCs w:val="15"/>
              </w:rPr>
              <w:t>0</w:t>
            </w:r>
          </w:p>
        </w:tc>
        <w:tc>
          <w:tcPr>
            <w:tcW w:w="9214" w:type="dxa"/>
            <w:tcMar>
              <w:left w:w="28" w:type="dxa"/>
              <w:right w:w="28" w:type="dxa"/>
            </w:tcMar>
          </w:tcPr>
          <w:p w14:paraId="71B56603" w14:textId="77777777" w:rsidR="00A878B6" w:rsidRPr="00614079" w:rsidRDefault="00A878B6" w:rsidP="00A92AFF">
            <w:pPr>
              <w:tabs>
                <w:tab w:val="left" w:pos="488"/>
              </w:tabs>
              <w:rPr>
                <w:sz w:val="15"/>
                <w:szCs w:val="15"/>
              </w:rPr>
            </w:pPr>
            <w:r w:rsidRPr="00614079">
              <w:rPr>
                <w:sz w:val="15"/>
                <w:szCs w:val="15"/>
              </w:rPr>
              <w:t xml:space="preserve">Major adverse effects on cardiopulmonary or cerebrovascular system: </w:t>
            </w:r>
          </w:p>
          <w:p w14:paraId="57176E42" w14:textId="77777777" w:rsidR="00A878B6" w:rsidRPr="00614079" w:rsidRDefault="00A878B6" w:rsidP="00A92AFF">
            <w:pPr>
              <w:tabs>
                <w:tab w:val="left" w:pos="488"/>
              </w:tabs>
              <w:rPr>
                <w:sz w:val="15"/>
                <w:szCs w:val="15"/>
              </w:rPr>
            </w:pPr>
            <w:r w:rsidRPr="00614079">
              <w:rPr>
                <w:sz w:val="15"/>
                <w:szCs w:val="15"/>
              </w:rPr>
              <w:t>Respiratory or cardiac arrest, symptomatic bradycardia, loss of consciousness</w:t>
            </w:r>
          </w:p>
        </w:tc>
      </w:tr>
    </w:tbl>
    <w:p w14:paraId="6B8EA2CC" w14:textId="041F72B0" w:rsidR="00412E03" w:rsidRPr="00614079" w:rsidRDefault="00412E03" w:rsidP="00AC3EC9">
      <w:pPr>
        <w:spacing w:before="120" w:line="360" w:lineRule="auto"/>
        <w:rPr>
          <w:sz w:val="22"/>
          <w:szCs w:val="22"/>
        </w:rPr>
        <w:sectPr w:rsidR="00412E03" w:rsidRPr="00614079" w:rsidSect="00CB53C3">
          <w:pgSz w:w="16838" w:h="11906" w:orient="landscape"/>
          <w:pgMar w:top="1440" w:right="1440" w:bottom="1440" w:left="1440" w:header="708" w:footer="708" w:gutter="0"/>
          <w:cols w:space="708"/>
          <w:docGrid w:linePitch="360"/>
        </w:sectPr>
      </w:pPr>
    </w:p>
    <w:p w14:paraId="2FA74810" w14:textId="022A6FDE" w:rsidR="00AC3EC9" w:rsidRPr="00614079" w:rsidRDefault="00F72240" w:rsidP="00AC3EC9">
      <w:pPr>
        <w:spacing w:before="120" w:line="360" w:lineRule="auto"/>
        <w:rPr>
          <w:sz w:val="22"/>
          <w:szCs w:val="22"/>
        </w:rPr>
      </w:pPr>
      <w:r w:rsidRPr="00614079">
        <w:rPr>
          <w:sz w:val="22"/>
          <w:szCs w:val="22"/>
        </w:rPr>
        <w:t xml:space="preserve">eTable </w:t>
      </w:r>
      <w:r w:rsidR="000E7BD0" w:rsidRPr="00614079">
        <w:rPr>
          <w:sz w:val="22"/>
          <w:szCs w:val="22"/>
        </w:rPr>
        <w:t>8</w:t>
      </w:r>
      <w:r w:rsidRPr="00614079">
        <w:rPr>
          <w:sz w:val="22"/>
          <w:szCs w:val="22"/>
        </w:rPr>
        <w:t xml:space="preserve">. Opioid </w:t>
      </w:r>
      <w:r w:rsidR="00B00463" w:rsidRPr="00614079">
        <w:rPr>
          <w:sz w:val="22"/>
          <w:szCs w:val="22"/>
        </w:rPr>
        <w:t xml:space="preserve">misuse </w:t>
      </w:r>
      <w:r w:rsidRPr="00614079">
        <w:rPr>
          <w:sz w:val="22"/>
          <w:szCs w:val="22"/>
        </w:rPr>
        <w:t xml:space="preserve">in patients with musculoskeletal pain who were administered opioid during ED </w:t>
      </w:r>
      <w:r w:rsidR="00016B5C" w:rsidRPr="00614079">
        <w:rPr>
          <w:sz w:val="22"/>
          <w:szCs w:val="22"/>
        </w:rPr>
        <w:t>visit</w:t>
      </w:r>
      <w:r w:rsidRPr="00614079">
        <w:rPr>
          <w:sz w:val="22"/>
          <w:szCs w:val="22"/>
        </w:rPr>
        <w:t xml:space="preserve"> and/or received </w:t>
      </w:r>
      <w:r w:rsidR="00C62924" w:rsidRPr="00614079">
        <w:rPr>
          <w:sz w:val="22"/>
          <w:szCs w:val="22"/>
        </w:rPr>
        <w:t xml:space="preserve">an opioid </w:t>
      </w:r>
      <w:r w:rsidRPr="00614079">
        <w:rPr>
          <w:sz w:val="22"/>
          <w:szCs w:val="22"/>
        </w:rPr>
        <w:t>prescription at discharge (n = 1 study).</w:t>
      </w:r>
    </w:p>
    <w:tbl>
      <w:tblPr>
        <w:tblStyle w:val="TableGrid"/>
        <w:tblpPr w:leftFromText="181" w:rightFromText="181" w:vertAnchor="text" w:horzAnchor="page" w:tblpXSpec="center" w:tblpY="1"/>
        <w:tblW w:w="15167" w:type="dxa"/>
        <w:tblLayout w:type="fixed"/>
        <w:tblLook w:val="04A0" w:firstRow="1" w:lastRow="0" w:firstColumn="1" w:lastColumn="0" w:noHBand="0" w:noVBand="1"/>
      </w:tblPr>
      <w:tblGrid>
        <w:gridCol w:w="850"/>
        <w:gridCol w:w="709"/>
        <w:gridCol w:w="992"/>
        <w:gridCol w:w="1843"/>
        <w:gridCol w:w="992"/>
        <w:gridCol w:w="1418"/>
        <w:gridCol w:w="708"/>
        <w:gridCol w:w="4536"/>
        <w:gridCol w:w="993"/>
        <w:gridCol w:w="708"/>
        <w:gridCol w:w="851"/>
        <w:gridCol w:w="567"/>
      </w:tblGrid>
      <w:tr w:rsidR="00614079" w:rsidRPr="00614079" w14:paraId="3361C5DC" w14:textId="77777777" w:rsidTr="00A878B6">
        <w:trPr>
          <w:cantSplit/>
          <w:tblHeader/>
        </w:trPr>
        <w:tc>
          <w:tcPr>
            <w:tcW w:w="850" w:type="dxa"/>
            <w:tcBorders>
              <w:bottom w:val="single" w:sz="4" w:space="0" w:color="auto"/>
            </w:tcBorders>
            <w:shd w:val="clear" w:color="auto" w:fill="AEAAAA" w:themeFill="background2" w:themeFillShade="BF"/>
            <w:tcMar>
              <w:left w:w="28" w:type="dxa"/>
              <w:right w:w="28" w:type="dxa"/>
            </w:tcMar>
          </w:tcPr>
          <w:p w14:paraId="50FD17B7" w14:textId="77777777" w:rsidR="00A878B6" w:rsidRPr="00614079" w:rsidRDefault="00A878B6" w:rsidP="00AC3EC9">
            <w:pPr>
              <w:rPr>
                <w:b/>
                <w:bCs/>
                <w:sz w:val="15"/>
                <w:szCs w:val="15"/>
              </w:rPr>
            </w:pPr>
            <w:r w:rsidRPr="00614079">
              <w:rPr>
                <w:b/>
                <w:bCs/>
                <w:sz w:val="15"/>
                <w:szCs w:val="15"/>
              </w:rPr>
              <w:t>Author and year</w:t>
            </w:r>
          </w:p>
        </w:tc>
        <w:tc>
          <w:tcPr>
            <w:tcW w:w="709" w:type="dxa"/>
            <w:tcBorders>
              <w:bottom w:val="single" w:sz="4" w:space="0" w:color="auto"/>
            </w:tcBorders>
            <w:shd w:val="clear" w:color="auto" w:fill="AEAAAA" w:themeFill="background2" w:themeFillShade="BF"/>
            <w:tcMar>
              <w:left w:w="28" w:type="dxa"/>
              <w:right w:w="28" w:type="dxa"/>
            </w:tcMar>
          </w:tcPr>
          <w:p w14:paraId="1883B447" w14:textId="77777777" w:rsidR="00A878B6" w:rsidRPr="00614079" w:rsidRDefault="00A878B6" w:rsidP="00AC3EC9">
            <w:pPr>
              <w:rPr>
                <w:b/>
                <w:bCs/>
                <w:sz w:val="15"/>
                <w:szCs w:val="15"/>
              </w:rPr>
            </w:pPr>
            <w:r w:rsidRPr="00614079">
              <w:rPr>
                <w:b/>
                <w:bCs/>
                <w:sz w:val="15"/>
                <w:szCs w:val="15"/>
              </w:rPr>
              <w:t>Country</w:t>
            </w:r>
          </w:p>
        </w:tc>
        <w:tc>
          <w:tcPr>
            <w:tcW w:w="992" w:type="dxa"/>
            <w:tcBorders>
              <w:bottom w:val="single" w:sz="4" w:space="0" w:color="auto"/>
            </w:tcBorders>
            <w:shd w:val="clear" w:color="auto" w:fill="AEAAAA" w:themeFill="background2" w:themeFillShade="BF"/>
            <w:tcMar>
              <w:left w:w="28" w:type="dxa"/>
              <w:right w:w="28" w:type="dxa"/>
            </w:tcMar>
          </w:tcPr>
          <w:p w14:paraId="0FA7D7BF" w14:textId="77777777" w:rsidR="00A878B6" w:rsidRPr="00614079" w:rsidRDefault="00A878B6" w:rsidP="00AC3EC9">
            <w:pPr>
              <w:rPr>
                <w:b/>
                <w:bCs/>
                <w:sz w:val="15"/>
                <w:szCs w:val="15"/>
              </w:rPr>
            </w:pPr>
            <w:r w:rsidRPr="00614079">
              <w:rPr>
                <w:b/>
                <w:bCs/>
                <w:sz w:val="15"/>
                <w:szCs w:val="15"/>
              </w:rPr>
              <w:t>Study design</w:t>
            </w:r>
          </w:p>
        </w:tc>
        <w:tc>
          <w:tcPr>
            <w:tcW w:w="1843" w:type="dxa"/>
            <w:shd w:val="clear" w:color="auto" w:fill="AEAAAA" w:themeFill="background2" w:themeFillShade="BF"/>
            <w:tcMar>
              <w:left w:w="28" w:type="dxa"/>
              <w:right w:w="28" w:type="dxa"/>
            </w:tcMar>
          </w:tcPr>
          <w:p w14:paraId="350C6698" w14:textId="77777777" w:rsidR="00A878B6" w:rsidRPr="00614079" w:rsidRDefault="00A878B6" w:rsidP="00AC3EC9">
            <w:pPr>
              <w:rPr>
                <w:b/>
                <w:bCs/>
                <w:sz w:val="15"/>
                <w:szCs w:val="15"/>
              </w:rPr>
            </w:pPr>
            <w:r w:rsidRPr="00614079">
              <w:rPr>
                <w:b/>
                <w:bCs/>
                <w:sz w:val="15"/>
                <w:szCs w:val="15"/>
              </w:rPr>
              <w:t>History of opioid use</w:t>
            </w:r>
          </w:p>
        </w:tc>
        <w:tc>
          <w:tcPr>
            <w:tcW w:w="992" w:type="dxa"/>
            <w:shd w:val="clear" w:color="auto" w:fill="AEAAAA" w:themeFill="background2" w:themeFillShade="BF"/>
            <w:tcMar>
              <w:left w:w="28" w:type="dxa"/>
              <w:right w:w="28" w:type="dxa"/>
            </w:tcMar>
          </w:tcPr>
          <w:p w14:paraId="37C8B581" w14:textId="77777777" w:rsidR="00A878B6" w:rsidRPr="00614079" w:rsidRDefault="00A878B6" w:rsidP="00AC3EC9">
            <w:pPr>
              <w:rPr>
                <w:b/>
                <w:bCs/>
                <w:sz w:val="15"/>
                <w:szCs w:val="15"/>
              </w:rPr>
            </w:pPr>
            <w:r w:rsidRPr="00614079">
              <w:rPr>
                <w:b/>
                <w:bCs/>
                <w:sz w:val="15"/>
                <w:szCs w:val="15"/>
              </w:rPr>
              <w:t>Type(s) of opioid</w:t>
            </w:r>
          </w:p>
        </w:tc>
        <w:tc>
          <w:tcPr>
            <w:tcW w:w="1418" w:type="dxa"/>
            <w:shd w:val="clear" w:color="auto" w:fill="AEAAAA" w:themeFill="background2" w:themeFillShade="BF"/>
            <w:tcMar>
              <w:left w:w="28" w:type="dxa"/>
              <w:right w:w="28" w:type="dxa"/>
            </w:tcMar>
          </w:tcPr>
          <w:p w14:paraId="29E7D900" w14:textId="77777777" w:rsidR="00A878B6" w:rsidRPr="00614079" w:rsidRDefault="00A878B6" w:rsidP="00AC3EC9">
            <w:pPr>
              <w:rPr>
                <w:b/>
                <w:bCs/>
                <w:sz w:val="15"/>
                <w:szCs w:val="15"/>
              </w:rPr>
            </w:pPr>
            <w:r w:rsidRPr="00614079">
              <w:rPr>
                <w:b/>
                <w:bCs/>
                <w:sz w:val="15"/>
                <w:szCs w:val="15"/>
              </w:rPr>
              <w:t>Opioid prescription</w:t>
            </w:r>
          </w:p>
        </w:tc>
        <w:tc>
          <w:tcPr>
            <w:tcW w:w="708" w:type="dxa"/>
            <w:shd w:val="clear" w:color="auto" w:fill="AEAAAA" w:themeFill="background2" w:themeFillShade="BF"/>
            <w:tcMar>
              <w:left w:w="28" w:type="dxa"/>
              <w:right w:w="28" w:type="dxa"/>
            </w:tcMar>
          </w:tcPr>
          <w:p w14:paraId="3E7CA540" w14:textId="77777777" w:rsidR="00A878B6" w:rsidRPr="00614079" w:rsidRDefault="00A878B6" w:rsidP="00AC3EC9">
            <w:pPr>
              <w:rPr>
                <w:b/>
                <w:bCs/>
                <w:sz w:val="15"/>
                <w:szCs w:val="15"/>
              </w:rPr>
            </w:pPr>
            <w:r w:rsidRPr="00614079">
              <w:rPr>
                <w:b/>
                <w:bCs/>
                <w:sz w:val="15"/>
                <w:szCs w:val="15"/>
              </w:rPr>
              <w:t>Length of follow up</w:t>
            </w:r>
          </w:p>
        </w:tc>
        <w:tc>
          <w:tcPr>
            <w:tcW w:w="4536" w:type="dxa"/>
            <w:shd w:val="clear" w:color="auto" w:fill="AEAAAA" w:themeFill="background2" w:themeFillShade="BF"/>
            <w:tcMar>
              <w:left w:w="28" w:type="dxa"/>
              <w:right w:w="28" w:type="dxa"/>
            </w:tcMar>
          </w:tcPr>
          <w:p w14:paraId="4EDC5055" w14:textId="77777777" w:rsidR="00A878B6" w:rsidRPr="00614079" w:rsidRDefault="00A878B6" w:rsidP="00AC3EC9">
            <w:pPr>
              <w:rPr>
                <w:b/>
                <w:bCs/>
                <w:sz w:val="15"/>
                <w:szCs w:val="15"/>
              </w:rPr>
            </w:pPr>
            <w:r w:rsidRPr="00614079">
              <w:rPr>
                <w:b/>
                <w:bCs/>
                <w:sz w:val="15"/>
                <w:szCs w:val="15"/>
              </w:rPr>
              <w:t>Definition of outcome measure</w:t>
            </w:r>
          </w:p>
        </w:tc>
        <w:tc>
          <w:tcPr>
            <w:tcW w:w="993" w:type="dxa"/>
            <w:shd w:val="clear" w:color="auto" w:fill="AEAAAA" w:themeFill="background2" w:themeFillShade="BF"/>
            <w:tcMar>
              <w:left w:w="28" w:type="dxa"/>
              <w:right w:w="28" w:type="dxa"/>
            </w:tcMar>
          </w:tcPr>
          <w:p w14:paraId="75029CAD" w14:textId="77777777" w:rsidR="00A878B6" w:rsidRPr="00614079" w:rsidRDefault="00A878B6" w:rsidP="00AC3EC9">
            <w:pPr>
              <w:rPr>
                <w:b/>
                <w:bCs/>
                <w:sz w:val="15"/>
                <w:szCs w:val="15"/>
              </w:rPr>
            </w:pPr>
            <w:r w:rsidRPr="00614079">
              <w:rPr>
                <w:b/>
                <w:bCs/>
                <w:sz w:val="15"/>
                <w:szCs w:val="15"/>
              </w:rPr>
              <w:t>MSK condition</w:t>
            </w:r>
          </w:p>
        </w:tc>
        <w:tc>
          <w:tcPr>
            <w:tcW w:w="708" w:type="dxa"/>
            <w:shd w:val="clear" w:color="auto" w:fill="AEAAAA" w:themeFill="background2" w:themeFillShade="BF"/>
            <w:tcMar>
              <w:left w:w="28" w:type="dxa"/>
              <w:right w:w="28" w:type="dxa"/>
            </w:tcMar>
          </w:tcPr>
          <w:p w14:paraId="004183D9" w14:textId="41AB49DA" w:rsidR="00A878B6" w:rsidRPr="00614079" w:rsidRDefault="00A878B6" w:rsidP="00AC3EC9">
            <w:pPr>
              <w:rPr>
                <w:b/>
                <w:bCs/>
                <w:sz w:val="15"/>
                <w:szCs w:val="15"/>
              </w:rPr>
            </w:pPr>
            <w:r w:rsidRPr="00614079">
              <w:rPr>
                <w:b/>
                <w:bCs/>
                <w:sz w:val="15"/>
                <w:szCs w:val="15"/>
              </w:rPr>
              <w:t>Follow-up (N)</w:t>
            </w:r>
          </w:p>
        </w:tc>
        <w:tc>
          <w:tcPr>
            <w:tcW w:w="851" w:type="dxa"/>
            <w:shd w:val="clear" w:color="auto" w:fill="AEAAAA" w:themeFill="background2" w:themeFillShade="BF"/>
            <w:tcMar>
              <w:left w:w="28" w:type="dxa"/>
              <w:right w:w="28" w:type="dxa"/>
            </w:tcMar>
          </w:tcPr>
          <w:p w14:paraId="6C6BDDFE" w14:textId="5243EA99" w:rsidR="00A878B6" w:rsidRPr="00614079" w:rsidRDefault="00A878B6" w:rsidP="00AC3EC9">
            <w:pPr>
              <w:rPr>
                <w:b/>
                <w:bCs/>
                <w:sz w:val="15"/>
                <w:szCs w:val="15"/>
              </w:rPr>
            </w:pPr>
            <w:r w:rsidRPr="00614079">
              <w:rPr>
                <w:b/>
                <w:bCs/>
                <w:sz w:val="15"/>
                <w:szCs w:val="15"/>
              </w:rPr>
              <w:t>Continued use (N)</w:t>
            </w:r>
          </w:p>
        </w:tc>
        <w:tc>
          <w:tcPr>
            <w:tcW w:w="567" w:type="dxa"/>
            <w:shd w:val="clear" w:color="auto" w:fill="AEAAAA" w:themeFill="background2" w:themeFillShade="BF"/>
            <w:tcMar>
              <w:left w:w="28" w:type="dxa"/>
              <w:right w:w="28" w:type="dxa"/>
            </w:tcMar>
          </w:tcPr>
          <w:p w14:paraId="01304207" w14:textId="77777777" w:rsidR="00A878B6" w:rsidRPr="00614079" w:rsidRDefault="00A878B6" w:rsidP="00AC3EC9">
            <w:pPr>
              <w:rPr>
                <w:b/>
                <w:bCs/>
                <w:sz w:val="15"/>
                <w:szCs w:val="15"/>
              </w:rPr>
            </w:pPr>
            <w:r w:rsidRPr="00614079">
              <w:rPr>
                <w:b/>
                <w:bCs/>
                <w:sz w:val="15"/>
                <w:szCs w:val="15"/>
              </w:rPr>
              <w:t>(%)</w:t>
            </w:r>
          </w:p>
        </w:tc>
      </w:tr>
      <w:tr w:rsidR="00614079" w:rsidRPr="00614079" w14:paraId="551B29F3" w14:textId="77777777" w:rsidTr="00A878B6">
        <w:trPr>
          <w:cantSplit/>
        </w:trPr>
        <w:tc>
          <w:tcPr>
            <w:tcW w:w="850" w:type="dxa"/>
            <w:tcMar>
              <w:left w:w="28" w:type="dxa"/>
              <w:right w:w="28" w:type="dxa"/>
            </w:tcMar>
          </w:tcPr>
          <w:p w14:paraId="4615B207" w14:textId="647FB290" w:rsidR="00A878B6" w:rsidRPr="00614079" w:rsidRDefault="00A878B6" w:rsidP="004E162F">
            <w:pPr>
              <w:rPr>
                <w:sz w:val="15"/>
                <w:szCs w:val="15"/>
              </w:rPr>
            </w:pPr>
            <w:r w:rsidRPr="00614079">
              <w:rPr>
                <w:sz w:val="15"/>
                <w:szCs w:val="15"/>
              </w:rPr>
              <w:t xml:space="preserve">Beaudoin, 2014 </w:t>
            </w:r>
            <w:r w:rsidRPr="00614079">
              <w:rPr>
                <w:sz w:val="15"/>
                <w:szCs w:val="15"/>
              </w:rPr>
              <w:fldChar w:fldCharType="begin">
                <w:fldData xml:space="preserve">PEVuZE5vdGU+PENpdGU+PEF1dGhvcj5CZWF1ZG9pbjwvQXV0aG9yPjxZZWFyPjIwMTQ8L1llYXI+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Pr="00614079">
              <w:rPr>
                <w:sz w:val="15"/>
                <w:szCs w:val="15"/>
              </w:rPr>
              <w:instrText xml:space="preserve"> ADDIN EN.CITE </w:instrText>
            </w:r>
            <w:r w:rsidRPr="00614079">
              <w:rPr>
                <w:sz w:val="15"/>
                <w:szCs w:val="15"/>
              </w:rPr>
              <w:fldChar w:fldCharType="begin">
                <w:fldData xml:space="preserve">PEVuZE5vdGU+PENpdGU+PEF1dGhvcj5CZWF1ZG9pbjwvQXV0aG9yPjxZZWFyPjIwMTQ8L1llYXI+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Pr="00614079">
              <w:rPr>
                <w:sz w:val="15"/>
                <w:szCs w:val="15"/>
              </w:rPr>
              <w:instrText xml:space="preserve"> ADDIN EN.CITE.DATA </w:instrText>
            </w:r>
            <w:r w:rsidRPr="00614079">
              <w:rPr>
                <w:sz w:val="15"/>
                <w:szCs w:val="15"/>
              </w:rPr>
            </w:r>
            <w:r w:rsidRPr="00614079">
              <w:rPr>
                <w:sz w:val="15"/>
                <w:szCs w:val="15"/>
              </w:rPr>
              <w:fldChar w:fldCharType="end"/>
            </w:r>
            <w:r w:rsidRPr="00614079">
              <w:rPr>
                <w:sz w:val="15"/>
                <w:szCs w:val="15"/>
              </w:rPr>
            </w:r>
            <w:r w:rsidRPr="00614079">
              <w:rPr>
                <w:sz w:val="15"/>
                <w:szCs w:val="15"/>
              </w:rPr>
              <w:fldChar w:fldCharType="separate"/>
            </w:r>
            <w:r w:rsidRPr="00614079">
              <w:rPr>
                <w:noProof/>
                <w:sz w:val="15"/>
                <w:szCs w:val="15"/>
              </w:rPr>
              <w:t>(101)</w:t>
            </w:r>
            <w:r w:rsidRPr="00614079">
              <w:rPr>
                <w:sz w:val="15"/>
                <w:szCs w:val="15"/>
              </w:rPr>
              <w:fldChar w:fldCharType="end"/>
            </w:r>
          </w:p>
        </w:tc>
        <w:tc>
          <w:tcPr>
            <w:tcW w:w="709" w:type="dxa"/>
            <w:tcMar>
              <w:left w:w="28" w:type="dxa"/>
              <w:right w:w="28" w:type="dxa"/>
            </w:tcMar>
          </w:tcPr>
          <w:p w14:paraId="495B81EC" w14:textId="77777777" w:rsidR="00A878B6" w:rsidRPr="00614079" w:rsidRDefault="00A878B6" w:rsidP="004E162F">
            <w:pPr>
              <w:rPr>
                <w:sz w:val="15"/>
                <w:szCs w:val="15"/>
              </w:rPr>
            </w:pPr>
            <w:r w:rsidRPr="00614079">
              <w:rPr>
                <w:sz w:val="15"/>
                <w:szCs w:val="15"/>
              </w:rPr>
              <w:t>USA</w:t>
            </w:r>
          </w:p>
        </w:tc>
        <w:tc>
          <w:tcPr>
            <w:tcW w:w="992" w:type="dxa"/>
            <w:tcMar>
              <w:left w:w="28" w:type="dxa"/>
              <w:right w:w="28" w:type="dxa"/>
            </w:tcMar>
          </w:tcPr>
          <w:p w14:paraId="56940A3B" w14:textId="77777777" w:rsidR="00A878B6" w:rsidRPr="00614079" w:rsidRDefault="00A878B6" w:rsidP="004E162F">
            <w:pPr>
              <w:rPr>
                <w:sz w:val="15"/>
                <w:szCs w:val="15"/>
              </w:rPr>
            </w:pPr>
            <w:r w:rsidRPr="00614079">
              <w:rPr>
                <w:sz w:val="15"/>
                <w:szCs w:val="15"/>
              </w:rPr>
              <w:t>Prospective observational study</w:t>
            </w:r>
          </w:p>
        </w:tc>
        <w:tc>
          <w:tcPr>
            <w:tcW w:w="1843" w:type="dxa"/>
            <w:tcMar>
              <w:left w:w="28" w:type="dxa"/>
              <w:right w:w="28" w:type="dxa"/>
            </w:tcMar>
          </w:tcPr>
          <w:p w14:paraId="08596EED" w14:textId="77777777" w:rsidR="00A878B6" w:rsidRPr="00614079" w:rsidRDefault="00A878B6" w:rsidP="004E162F">
            <w:pPr>
              <w:rPr>
                <w:sz w:val="15"/>
                <w:szCs w:val="15"/>
              </w:rPr>
            </w:pPr>
            <w:r w:rsidRPr="00614079">
              <w:rPr>
                <w:sz w:val="15"/>
                <w:szCs w:val="15"/>
              </w:rPr>
              <w:t>Patients reported prescription opioids as a home medication on the baseline assessment were not excluded.</w:t>
            </w:r>
          </w:p>
        </w:tc>
        <w:tc>
          <w:tcPr>
            <w:tcW w:w="992" w:type="dxa"/>
            <w:tcMar>
              <w:left w:w="28" w:type="dxa"/>
              <w:right w:w="28" w:type="dxa"/>
            </w:tcMar>
          </w:tcPr>
          <w:p w14:paraId="6A012661" w14:textId="77777777" w:rsidR="00A878B6" w:rsidRPr="00614079" w:rsidRDefault="00A878B6" w:rsidP="004E162F">
            <w:pPr>
              <w:rPr>
                <w:sz w:val="15"/>
                <w:szCs w:val="15"/>
              </w:rPr>
            </w:pPr>
            <w:r w:rsidRPr="00614079">
              <w:rPr>
                <w:sz w:val="15"/>
                <w:szCs w:val="15"/>
              </w:rPr>
              <w:t>Oxycodone or hydrocodone</w:t>
            </w:r>
          </w:p>
          <w:p w14:paraId="492A3E7D" w14:textId="77777777" w:rsidR="00A878B6" w:rsidRPr="00614079" w:rsidRDefault="00A878B6" w:rsidP="004E162F">
            <w:pPr>
              <w:rPr>
                <w:sz w:val="15"/>
                <w:szCs w:val="15"/>
              </w:rPr>
            </w:pPr>
          </w:p>
        </w:tc>
        <w:tc>
          <w:tcPr>
            <w:tcW w:w="1418" w:type="dxa"/>
            <w:tcMar>
              <w:left w:w="28" w:type="dxa"/>
              <w:right w:w="28" w:type="dxa"/>
            </w:tcMar>
          </w:tcPr>
          <w:p w14:paraId="74AC26C9" w14:textId="77777777" w:rsidR="00A878B6" w:rsidRPr="00614079" w:rsidRDefault="00A878B6" w:rsidP="004E162F">
            <w:pPr>
              <w:rPr>
                <w:sz w:val="15"/>
                <w:szCs w:val="15"/>
              </w:rPr>
            </w:pPr>
            <w:r w:rsidRPr="00614079">
              <w:rPr>
                <w:sz w:val="15"/>
                <w:szCs w:val="15"/>
              </w:rPr>
              <w:t>Opioids prescription at ED discharge</w:t>
            </w:r>
          </w:p>
        </w:tc>
        <w:tc>
          <w:tcPr>
            <w:tcW w:w="708" w:type="dxa"/>
            <w:tcMar>
              <w:left w:w="28" w:type="dxa"/>
              <w:right w:w="28" w:type="dxa"/>
            </w:tcMar>
          </w:tcPr>
          <w:p w14:paraId="0B58E402" w14:textId="77777777" w:rsidR="00A878B6" w:rsidRPr="00614079" w:rsidRDefault="00A878B6" w:rsidP="004E162F">
            <w:pPr>
              <w:rPr>
                <w:sz w:val="15"/>
                <w:szCs w:val="15"/>
              </w:rPr>
            </w:pPr>
            <w:r w:rsidRPr="00614079">
              <w:rPr>
                <w:sz w:val="15"/>
                <w:szCs w:val="15"/>
              </w:rPr>
              <w:t>30 days</w:t>
            </w:r>
          </w:p>
          <w:p w14:paraId="6C2FE549" w14:textId="77777777" w:rsidR="00A878B6" w:rsidRPr="00614079" w:rsidRDefault="00A878B6" w:rsidP="004E162F">
            <w:pPr>
              <w:rPr>
                <w:sz w:val="15"/>
                <w:szCs w:val="15"/>
              </w:rPr>
            </w:pPr>
          </w:p>
        </w:tc>
        <w:tc>
          <w:tcPr>
            <w:tcW w:w="4536" w:type="dxa"/>
            <w:tcMar>
              <w:left w:w="28" w:type="dxa"/>
              <w:right w:w="28" w:type="dxa"/>
            </w:tcMar>
          </w:tcPr>
          <w:p w14:paraId="248EDCED" w14:textId="77777777" w:rsidR="00A878B6" w:rsidRPr="00614079" w:rsidRDefault="00A878B6" w:rsidP="004E162F">
            <w:pPr>
              <w:rPr>
                <w:sz w:val="15"/>
                <w:szCs w:val="15"/>
              </w:rPr>
            </w:pPr>
            <w:r w:rsidRPr="00614079">
              <w:rPr>
                <w:sz w:val="15"/>
                <w:szCs w:val="15"/>
              </w:rPr>
              <w:t>If patient reported on day 3 and/or day 30 from the time of ED discharge:</w:t>
            </w:r>
            <w:r w:rsidRPr="00614079">
              <w:rPr>
                <w:sz w:val="15"/>
                <w:szCs w:val="15"/>
              </w:rPr>
              <w:br/>
              <w:t>1) self-escalation of dose (frequency/ amount) above the level that was prescribed;</w:t>
            </w:r>
            <w:r w:rsidRPr="00614079">
              <w:rPr>
                <w:sz w:val="15"/>
                <w:szCs w:val="15"/>
              </w:rPr>
              <w:br/>
              <w:t>2) use of their prescribed opioid for reasons other than pain;</w:t>
            </w:r>
            <w:r w:rsidRPr="00614079">
              <w:rPr>
                <w:sz w:val="15"/>
                <w:szCs w:val="15"/>
              </w:rPr>
              <w:br/>
              <w:t>or 3) obtaining prescription opioids without a physician prescription</w:t>
            </w:r>
          </w:p>
        </w:tc>
        <w:tc>
          <w:tcPr>
            <w:tcW w:w="993" w:type="dxa"/>
            <w:tcMar>
              <w:left w:w="28" w:type="dxa"/>
              <w:right w:w="28" w:type="dxa"/>
            </w:tcMar>
          </w:tcPr>
          <w:p w14:paraId="17BE2E97" w14:textId="77777777" w:rsidR="00A878B6" w:rsidRPr="00614079" w:rsidRDefault="00A878B6" w:rsidP="004E162F">
            <w:pPr>
              <w:rPr>
                <w:sz w:val="15"/>
                <w:szCs w:val="15"/>
              </w:rPr>
            </w:pPr>
            <w:r w:rsidRPr="00614079">
              <w:rPr>
                <w:sz w:val="15"/>
                <w:szCs w:val="15"/>
              </w:rPr>
              <w:t>Back pain</w:t>
            </w:r>
          </w:p>
        </w:tc>
        <w:tc>
          <w:tcPr>
            <w:tcW w:w="708" w:type="dxa"/>
            <w:tcMar>
              <w:left w:w="28" w:type="dxa"/>
              <w:right w:w="28" w:type="dxa"/>
            </w:tcMar>
          </w:tcPr>
          <w:p w14:paraId="760E1D0F" w14:textId="77777777" w:rsidR="00A878B6" w:rsidRPr="00614079" w:rsidRDefault="00A878B6" w:rsidP="004E162F">
            <w:pPr>
              <w:rPr>
                <w:sz w:val="15"/>
                <w:szCs w:val="15"/>
              </w:rPr>
            </w:pPr>
            <w:r w:rsidRPr="00614079">
              <w:rPr>
                <w:sz w:val="15"/>
                <w:szCs w:val="15"/>
              </w:rPr>
              <w:t>20</w:t>
            </w:r>
          </w:p>
        </w:tc>
        <w:tc>
          <w:tcPr>
            <w:tcW w:w="851" w:type="dxa"/>
            <w:tcMar>
              <w:left w:w="28" w:type="dxa"/>
              <w:right w:w="28" w:type="dxa"/>
            </w:tcMar>
          </w:tcPr>
          <w:p w14:paraId="167DD039" w14:textId="77777777" w:rsidR="00A878B6" w:rsidRPr="00614079" w:rsidRDefault="00A878B6" w:rsidP="004E162F">
            <w:pPr>
              <w:rPr>
                <w:sz w:val="15"/>
                <w:szCs w:val="15"/>
              </w:rPr>
            </w:pPr>
            <w:r w:rsidRPr="00614079">
              <w:rPr>
                <w:sz w:val="15"/>
                <w:szCs w:val="15"/>
              </w:rPr>
              <w:t>9</w:t>
            </w:r>
          </w:p>
        </w:tc>
        <w:tc>
          <w:tcPr>
            <w:tcW w:w="567" w:type="dxa"/>
            <w:tcMar>
              <w:left w:w="28" w:type="dxa"/>
              <w:right w:w="28" w:type="dxa"/>
            </w:tcMar>
          </w:tcPr>
          <w:p w14:paraId="73A9D346" w14:textId="77777777" w:rsidR="00A878B6" w:rsidRPr="00614079" w:rsidRDefault="00A878B6" w:rsidP="004E162F">
            <w:pPr>
              <w:rPr>
                <w:sz w:val="15"/>
                <w:szCs w:val="15"/>
              </w:rPr>
            </w:pPr>
            <w:r w:rsidRPr="00614079">
              <w:rPr>
                <w:sz w:val="15"/>
                <w:szCs w:val="15"/>
              </w:rPr>
              <w:t>45.0%</w:t>
            </w:r>
          </w:p>
        </w:tc>
      </w:tr>
      <w:tr w:rsidR="00614079" w:rsidRPr="00614079" w14:paraId="09C4D5F3" w14:textId="77777777" w:rsidTr="00A878B6">
        <w:trPr>
          <w:cantSplit/>
        </w:trPr>
        <w:tc>
          <w:tcPr>
            <w:tcW w:w="85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69B080C" w14:textId="77777777" w:rsidR="00A878B6" w:rsidRPr="00614079" w:rsidRDefault="00A878B6" w:rsidP="004E162F">
            <w:pPr>
              <w:rPr>
                <w:sz w:val="15"/>
                <w:szCs w:val="15"/>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49094F1" w14:textId="77777777" w:rsidR="00A878B6" w:rsidRPr="00614079" w:rsidRDefault="00A878B6" w:rsidP="004E162F">
            <w:pPr>
              <w:rPr>
                <w:sz w:val="15"/>
                <w:szCs w:val="15"/>
              </w:rPr>
            </w:pPr>
          </w:p>
        </w:tc>
        <w:tc>
          <w:tcPr>
            <w:tcW w:w="992" w:type="dxa"/>
            <w:tcBorders>
              <w:top w:val="single" w:sz="4" w:space="0" w:color="auto"/>
              <w:left w:val="single" w:sz="4" w:space="0" w:color="auto"/>
              <w:bottom w:val="single" w:sz="4" w:space="0" w:color="auto"/>
              <w:right w:val="single" w:sz="4" w:space="0" w:color="D0CECE"/>
            </w:tcBorders>
            <w:shd w:val="clear" w:color="auto" w:fill="auto"/>
            <w:tcMar>
              <w:left w:w="28" w:type="dxa"/>
              <w:right w:w="28" w:type="dxa"/>
            </w:tcMar>
          </w:tcPr>
          <w:p w14:paraId="79AEC08F" w14:textId="77777777" w:rsidR="00A878B6" w:rsidRPr="00614079" w:rsidRDefault="00A878B6" w:rsidP="004E162F">
            <w:pPr>
              <w:rPr>
                <w:sz w:val="15"/>
                <w:szCs w:val="15"/>
              </w:rPr>
            </w:pPr>
          </w:p>
        </w:tc>
        <w:tc>
          <w:tcPr>
            <w:tcW w:w="1843" w:type="dxa"/>
            <w:tcMar>
              <w:left w:w="28" w:type="dxa"/>
              <w:right w:w="28" w:type="dxa"/>
            </w:tcMar>
          </w:tcPr>
          <w:p w14:paraId="401E1414" w14:textId="77777777" w:rsidR="00A878B6" w:rsidRPr="00614079" w:rsidRDefault="00A878B6" w:rsidP="004E162F">
            <w:pPr>
              <w:rPr>
                <w:sz w:val="15"/>
                <w:szCs w:val="15"/>
              </w:rPr>
            </w:pPr>
          </w:p>
        </w:tc>
        <w:tc>
          <w:tcPr>
            <w:tcW w:w="992" w:type="dxa"/>
            <w:tcMar>
              <w:left w:w="28" w:type="dxa"/>
              <w:right w:w="28" w:type="dxa"/>
            </w:tcMar>
          </w:tcPr>
          <w:p w14:paraId="5CF50CEB" w14:textId="77777777" w:rsidR="00A878B6" w:rsidRPr="00614079" w:rsidRDefault="00A878B6" w:rsidP="004E162F">
            <w:pPr>
              <w:rPr>
                <w:sz w:val="15"/>
                <w:szCs w:val="15"/>
              </w:rPr>
            </w:pPr>
          </w:p>
        </w:tc>
        <w:tc>
          <w:tcPr>
            <w:tcW w:w="1418" w:type="dxa"/>
            <w:tcMar>
              <w:left w:w="28" w:type="dxa"/>
              <w:right w:w="28" w:type="dxa"/>
            </w:tcMar>
          </w:tcPr>
          <w:p w14:paraId="3FFD826A" w14:textId="77777777" w:rsidR="00A878B6" w:rsidRPr="00614079" w:rsidRDefault="00A878B6" w:rsidP="004E162F">
            <w:pPr>
              <w:rPr>
                <w:sz w:val="15"/>
                <w:szCs w:val="15"/>
              </w:rPr>
            </w:pPr>
          </w:p>
        </w:tc>
        <w:tc>
          <w:tcPr>
            <w:tcW w:w="708" w:type="dxa"/>
            <w:tcMar>
              <w:left w:w="28" w:type="dxa"/>
              <w:right w:w="28" w:type="dxa"/>
            </w:tcMar>
          </w:tcPr>
          <w:p w14:paraId="7B80FDB0" w14:textId="77777777" w:rsidR="00A878B6" w:rsidRPr="00614079" w:rsidRDefault="00A878B6" w:rsidP="004E162F">
            <w:pPr>
              <w:rPr>
                <w:sz w:val="15"/>
                <w:szCs w:val="15"/>
              </w:rPr>
            </w:pPr>
          </w:p>
        </w:tc>
        <w:tc>
          <w:tcPr>
            <w:tcW w:w="4536" w:type="dxa"/>
            <w:tcMar>
              <w:left w:w="28" w:type="dxa"/>
              <w:right w:w="28" w:type="dxa"/>
            </w:tcMar>
          </w:tcPr>
          <w:p w14:paraId="1E913955" w14:textId="77777777" w:rsidR="00A878B6" w:rsidRPr="00614079" w:rsidRDefault="00A878B6" w:rsidP="004E162F">
            <w:pPr>
              <w:rPr>
                <w:sz w:val="15"/>
                <w:szCs w:val="15"/>
              </w:rPr>
            </w:pPr>
          </w:p>
        </w:tc>
        <w:tc>
          <w:tcPr>
            <w:tcW w:w="993" w:type="dxa"/>
            <w:tcMar>
              <w:left w:w="28" w:type="dxa"/>
              <w:right w:w="28" w:type="dxa"/>
            </w:tcMar>
          </w:tcPr>
          <w:p w14:paraId="4451370A" w14:textId="77777777" w:rsidR="00A878B6" w:rsidRPr="00614079" w:rsidRDefault="00A878B6" w:rsidP="004E162F">
            <w:pPr>
              <w:rPr>
                <w:sz w:val="15"/>
                <w:szCs w:val="15"/>
              </w:rPr>
            </w:pPr>
            <w:r w:rsidRPr="00614079">
              <w:rPr>
                <w:sz w:val="15"/>
                <w:szCs w:val="15"/>
              </w:rPr>
              <w:t>Extremity pain</w:t>
            </w:r>
          </w:p>
        </w:tc>
        <w:tc>
          <w:tcPr>
            <w:tcW w:w="708" w:type="dxa"/>
            <w:tcMar>
              <w:left w:w="28" w:type="dxa"/>
              <w:right w:w="28" w:type="dxa"/>
            </w:tcMar>
          </w:tcPr>
          <w:p w14:paraId="7AB94735" w14:textId="77777777" w:rsidR="00A878B6" w:rsidRPr="00614079" w:rsidRDefault="00A878B6" w:rsidP="004E162F">
            <w:pPr>
              <w:rPr>
                <w:sz w:val="15"/>
                <w:szCs w:val="15"/>
              </w:rPr>
            </w:pPr>
            <w:r w:rsidRPr="00614079">
              <w:rPr>
                <w:sz w:val="15"/>
                <w:szCs w:val="15"/>
              </w:rPr>
              <w:t>22</w:t>
            </w:r>
          </w:p>
        </w:tc>
        <w:tc>
          <w:tcPr>
            <w:tcW w:w="851" w:type="dxa"/>
            <w:tcMar>
              <w:left w:w="28" w:type="dxa"/>
              <w:right w:w="28" w:type="dxa"/>
            </w:tcMar>
          </w:tcPr>
          <w:p w14:paraId="30EDAE85" w14:textId="77777777" w:rsidR="00A878B6" w:rsidRPr="00614079" w:rsidRDefault="00A878B6" w:rsidP="004E162F">
            <w:pPr>
              <w:rPr>
                <w:sz w:val="15"/>
                <w:szCs w:val="15"/>
              </w:rPr>
            </w:pPr>
            <w:r w:rsidRPr="00614079">
              <w:rPr>
                <w:sz w:val="15"/>
                <w:szCs w:val="15"/>
              </w:rPr>
              <w:t>9</w:t>
            </w:r>
          </w:p>
        </w:tc>
        <w:tc>
          <w:tcPr>
            <w:tcW w:w="567" w:type="dxa"/>
            <w:tcMar>
              <w:left w:w="28" w:type="dxa"/>
              <w:right w:w="28" w:type="dxa"/>
            </w:tcMar>
          </w:tcPr>
          <w:p w14:paraId="294CFE4F" w14:textId="77777777" w:rsidR="00A878B6" w:rsidRPr="00614079" w:rsidRDefault="00A878B6" w:rsidP="004E162F">
            <w:pPr>
              <w:rPr>
                <w:sz w:val="15"/>
                <w:szCs w:val="15"/>
              </w:rPr>
            </w:pPr>
            <w:r w:rsidRPr="00614079">
              <w:rPr>
                <w:sz w:val="15"/>
                <w:szCs w:val="15"/>
              </w:rPr>
              <w:t>40.9%</w:t>
            </w:r>
          </w:p>
        </w:tc>
      </w:tr>
    </w:tbl>
    <w:p w14:paraId="5F50760F" w14:textId="77777777" w:rsidR="00AC3EC9" w:rsidRPr="00614079" w:rsidRDefault="00AC3EC9" w:rsidP="00AC3EC9">
      <w:pPr>
        <w:tabs>
          <w:tab w:val="left" w:pos="1986"/>
        </w:tabs>
      </w:pPr>
    </w:p>
    <w:p w14:paraId="5033CE27" w14:textId="493E3E56" w:rsidR="00306FD6" w:rsidRPr="00614079" w:rsidRDefault="00306FD6" w:rsidP="00572013">
      <w:pPr>
        <w:spacing w:before="120" w:line="360" w:lineRule="auto"/>
        <w:ind w:left="720"/>
        <w:rPr>
          <w:sz w:val="22"/>
          <w:szCs w:val="22"/>
        </w:rPr>
        <w:sectPr w:rsidR="00306FD6" w:rsidRPr="00614079" w:rsidSect="00CB53C3">
          <w:pgSz w:w="16838" w:h="11906" w:orient="landscape"/>
          <w:pgMar w:top="1440" w:right="1440" w:bottom="1440" w:left="1440" w:header="708" w:footer="708" w:gutter="0"/>
          <w:cols w:space="708"/>
          <w:docGrid w:linePitch="360"/>
        </w:sectPr>
      </w:pPr>
    </w:p>
    <w:p w14:paraId="149038DA" w14:textId="31F36371" w:rsidR="00CB53C3" w:rsidRPr="00614079" w:rsidRDefault="00002254" w:rsidP="00002254">
      <w:pPr>
        <w:spacing w:line="360" w:lineRule="auto"/>
        <w:rPr>
          <w:sz w:val="22"/>
          <w:szCs w:val="22"/>
          <w:lang w:val="en-US"/>
        </w:rPr>
        <w:sectPr w:rsidR="00CB53C3" w:rsidRPr="00614079" w:rsidSect="00306FD6">
          <w:pgSz w:w="11906" w:h="16838"/>
          <w:pgMar w:top="1440" w:right="1440" w:bottom="1440" w:left="1440" w:header="708" w:footer="708" w:gutter="0"/>
          <w:cols w:space="708"/>
          <w:docGrid w:linePitch="360"/>
        </w:sectPr>
      </w:pPr>
      <w:r w:rsidRPr="00614079">
        <w:rPr>
          <w:b/>
          <w:bCs/>
          <w:noProof/>
          <w:sz w:val="22"/>
          <w:szCs w:val="22"/>
          <w:lang w:val="en-US" w:eastAsia="en-US"/>
        </w:rPr>
        <mc:AlternateContent>
          <mc:Choice Requires="wpg">
            <w:drawing>
              <wp:anchor distT="0" distB="0" distL="114300" distR="114300" simplePos="0" relativeHeight="251662336" behindDoc="0" locked="0" layoutInCell="1" allowOverlap="1" wp14:anchorId="095BFD2B" wp14:editId="525DC957">
                <wp:simplePos x="0" y="0"/>
                <wp:positionH relativeFrom="column">
                  <wp:posOffset>578840</wp:posOffset>
                </wp:positionH>
                <wp:positionV relativeFrom="paragraph">
                  <wp:posOffset>662730</wp:posOffset>
                </wp:positionV>
                <wp:extent cx="4597400" cy="7914897"/>
                <wp:effectExtent l="0" t="0" r="0" b="0"/>
                <wp:wrapNone/>
                <wp:docPr id="7" name="Group 7"/>
                <wp:cNvGraphicFramePr/>
                <a:graphic xmlns:a="http://schemas.openxmlformats.org/drawingml/2006/main">
                  <a:graphicData uri="http://schemas.microsoft.com/office/word/2010/wordprocessingGroup">
                    <wpg:wgp>
                      <wpg:cNvGrpSpPr/>
                      <wpg:grpSpPr>
                        <a:xfrm>
                          <a:off x="0" y="0"/>
                          <a:ext cx="4597400" cy="7914897"/>
                          <a:chOff x="0" y="0"/>
                          <a:chExt cx="4597400" cy="7914897"/>
                        </a:xfrm>
                      </wpg:grpSpPr>
                      <pic:pic xmlns:pic="http://schemas.openxmlformats.org/drawingml/2006/picture">
                        <pic:nvPicPr>
                          <pic:cNvPr id="1"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167780"/>
                            <a:ext cx="4597400" cy="5588000"/>
                          </a:xfrm>
                          <a:prstGeom prst="rect">
                            <a:avLst/>
                          </a:prstGeom>
                        </pic:spPr>
                      </pic:pic>
                      <pic:pic xmlns:pic="http://schemas.openxmlformats.org/drawingml/2006/picture">
                        <pic:nvPicPr>
                          <pic:cNvPr id="4" name="Picture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67780" y="6098797"/>
                            <a:ext cx="4254500" cy="1816100"/>
                          </a:xfrm>
                          <a:prstGeom prst="rect">
                            <a:avLst/>
                          </a:prstGeom>
                        </pic:spPr>
                      </pic:pic>
                      <wps:wsp>
                        <wps:cNvPr id="5" name="Rectangle 5"/>
                        <wps:cNvSpPr/>
                        <wps:spPr>
                          <a:xfrm>
                            <a:off x="75501" y="0"/>
                            <a:ext cx="1883391" cy="4230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8D85CB" w14:textId="2DC4B03A" w:rsidR="00002254" w:rsidRPr="00002254" w:rsidRDefault="00002254" w:rsidP="00002254">
                              <w:pPr>
                                <w:jc w:val="center"/>
                                <w:rPr>
                                  <w:b/>
                                  <w:bCs/>
                                  <w:color w:val="000000" w:themeColor="text1"/>
                                  <w:sz w:val="16"/>
                                  <w:szCs w:val="16"/>
                                  <w14:textOutline w14:w="9525" w14:cap="rnd" w14:cmpd="sng" w14:algn="ctr">
                                    <w14:noFill/>
                                    <w14:prstDash w14:val="solid"/>
                                    <w14:bevel/>
                                  </w14:textOutline>
                                </w:rPr>
                              </w:pPr>
                              <w:r w:rsidRPr="00002254">
                                <w:rPr>
                                  <w:b/>
                                  <w:bCs/>
                                  <w:color w:val="000000" w:themeColor="text1"/>
                                  <w:sz w:val="16"/>
                                  <w:szCs w:val="16"/>
                                  <w14:textOutline w14:w="9525" w14:cap="rnd" w14:cmpd="sng" w14:algn="ctr">
                                    <w14:noFill/>
                                    <w14:prstDash w14:val="solid"/>
                                    <w14:bevel/>
                                  </w14:textOutline>
                                </w:rPr>
                                <w:t>a. Randomised trials (n = 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125835" y="5830160"/>
                            <a:ext cx="1577131" cy="4230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93F174" w14:textId="3D310AA8" w:rsidR="00002254" w:rsidRPr="00002254" w:rsidRDefault="00002254" w:rsidP="00002254">
                              <w:pPr>
                                <w:jc w:val="center"/>
                                <w:rPr>
                                  <w:b/>
                                  <w:bCs/>
                                  <w:color w:val="000000" w:themeColor="text1"/>
                                  <w:sz w:val="16"/>
                                  <w:szCs w:val="16"/>
                                  <w14:textOutline w14:w="9525" w14:cap="rnd" w14:cmpd="sng" w14:algn="ctr">
                                    <w14:noFill/>
                                    <w14:prstDash w14:val="solid"/>
                                    <w14:bevel/>
                                  </w14:textOutline>
                                </w:rPr>
                              </w:pPr>
                              <w:r>
                                <w:rPr>
                                  <w:b/>
                                  <w:bCs/>
                                  <w:color w:val="000000" w:themeColor="text1"/>
                                  <w:sz w:val="16"/>
                                  <w:szCs w:val="16"/>
                                  <w14:textOutline w14:w="9525" w14:cap="rnd" w14:cmpd="sng" w14:algn="ctr">
                                    <w14:noFill/>
                                    <w14:prstDash w14:val="solid"/>
                                    <w14:bevel/>
                                  </w14:textOutline>
                                </w:rPr>
                                <w:t>b</w:t>
                              </w:r>
                              <w:r w:rsidRPr="00002254">
                                <w:rPr>
                                  <w:b/>
                                  <w:bCs/>
                                  <w:color w:val="000000" w:themeColor="text1"/>
                                  <w:sz w:val="16"/>
                                  <w:szCs w:val="16"/>
                                  <w14:textOutline w14:w="9525" w14:cap="rnd" w14:cmpd="sng" w14:algn="ctr">
                                    <w14:noFill/>
                                    <w14:prstDash w14:val="solid"/>
                                    <w14:bevel/>
                                  </w14:textOutline>
                                </w:rPr>
                                <w:t xml:space="preserve">. </w:t>
                              </w:r>
                              <w:r w:rsidR="00C0167A">
                                <w:rPr>
                                  <w:b/>
                                  <w:bCs/>
                                  <w:color w:val="000000" w:themeColor="text1"/>
                                  <w:sz w:val="16"/>
                                  <w:szCs w:val="16"/>
                                  <w14:textOutline w14:w="9525" w14:cap="rnd" w14:cmpd="sng" w14:algn="ctr">
                                    <w14:noFill/>
                                    <w14:prstDash w14:val="solid"/>
                                    <w14:bevel/>
                                  </w14:textOutline>
                                </w:rPr>
                                <w:t>Cohort</w:t>
                              </w:r>
                              <w:r>
                                <w:rPr>
                                  <w:b/>
                                  <w:bCs/>
                                  <w:color w:val="000000" w:themeColor="text1"/>
                                  <w:sz w:val="16"/>
                                  <w:szCs w:val="16"/>
                                  <w14:textOutline w14:w="9525" w14:cap="rnd" w14:cmpd="sng" w14:algn="ctr">
                                    <w14:noFill/>
                                    <w14:prstDash w14:val="solid"/>
                                    <w14:bevel/>
                                  </w14:textOutline>
                                </w:rPr>
                                <w:t xml:space="preserve"> studies</w:t>
                              </w:r>
                              <w:r w:rsidRPr="00002254">
                                <w:rPr>
                                  <w:b/>
                                  <w:bCs/>
                                  <w:color w:val="000000" w:themeColor="text1"/>
                                  <w:sz w:val="16"/>
                                  <w:szCs w:val="16"/>
                                  <w14:textOutline w14:w="9525" w14:cap="rnd" w14:cmpd="sng" w14:algn="ctr">
                                    <w14:noFill/>
                                    <w14:prstDash w14:val="solid"/>
                                    <w14:bevel/>
                                  </w14:textOutline>
                                </w:rPr>
                                <w:t xml:space="preserve"> (n = </w:t>
                              </w:r>
                              <w:r>
                                <w:rPr>
                                  <w:b/>
                                  <w:bCs/>
                                  <w:color w:val="000000" w:themeColor="text1"/>
                                  <w:sz w:val="16"/>
                                  <w:szCs w:val="16"/>
                                  <w14:textOutline w14:w="9525" w14:cap="rnd" w14:cmpd="sng" w14:algn="ctr">
                                    <w14:noFill/>
                                    <w14:prstDash w14:val="solid"/>
                                    <w14:bevel/>
                                  </w14:textOutline>
                                </w:rPr>
                                <w:t>7</w:t>
                              </w:r>
                              <w:r w:rsidRPr="00002254">
                                <w:rPr>
                                  <w:b/>
                                  <w:bCs/>
                                  <w:color w:val="000000" w:themeColor="text1"/>
                                  <w:sz w:val="16"/>
                                  <w:szCs w:val="16"/>
                                  <w14:textOutline w14:w="952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5BFD2B" id="Group 7" o:spid="_x0000_s1026" style="position:absolute;margin-left:45.6pt;margin-top:52.2pt;width:362pt;height:623.2pt;z-index:251662336" coordsize="45974,79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677;width:45974;height:55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">
                  <v:imagedata r:id="rId12" o:title=""/>
                </v:shape>
                <v:shape id="Picture 4" o:spid="_x0000_s1028" type="#_x0000_t75" style="position:absolute;left:1677;top:60987;width:42545;height:18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">
                  <v:imagedata r:id="rId13" o:title=""/>
                </v:shape>
                <v:rect id="Rectangle 5" o:spid="_x0000_s1029" style="position:absolute;left:755;width:18833;height: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" filled="f" stroked="f" strokeweight="1pt">
                  <v:textbox>
                    <w:txbxContent>
                      <w:p w14:paraId="728D85CB" w14:textId="2DC4B03A" w:rsidR="00002254" w:rsidRPr="00002254" w:rsidRDefault="00002254" w:rsidP="00002254">
                        <w:pPr>
                          <w:jc w:val="center"/>
                          <w:rPr>
                            <w:b/>
                            <w:bCs/>
                            <w:color w:val="000000" w:themeColor="text1"/>
                            <w:sz w:val="16"/>
                            <w:szCs w:val="16"/>
                            <w14:textOutline w14:w="9525" w14:cap="rnd" w14:cmpd="sng" w14:algn="ctr">
                              <w14:noFill/>
                              <w14:prstDash w14:val="solid"/>
                              <w14:bevel/>
                            </w14:textOutline>
                          </w:rPr>
                        </w:pPr>
                        <w:r w:rsidRPr="00002254">
                          <w:rPr>
                            <w:b/>
                            <w:bCs/>
                            <w:color w:val="000000" w:themeColor="text1"/>
                            <w:sz w:val="16"/>
                            <w:szCs w:val="16"/>
                            <w14:textOutline w14:w="9525" w14:cap="rnd" w14:cmpd="sng" w14:algn="ctr">
                              <w14:noFill/>
                              <w14:prstDash w14:val="solid"/>
                              <w14:bevel/>
                            </w14:textOutline>
                          </w:rPr>
                          <w:t>a. Randomised trials (n = 35)</w:t>
                        </w:r>
                      </w:p>
                    </w:txbxContent>
                  </v:textbox>
                </v:rect>
                <v:rect id="Rectangle 6" o:spid="_x0000_s1030" style="position:absolute;left:1258;top:58301;width:15771;height:4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" filled="f" stroked="f" strokeweight="1pt">
                  <v:textbox>
                    <w:txbxContent>
                      <w:p w14:paraId="2593F174" w14:textId="3D310AA8" w:rsidR="00002254" w:rsidRPr="00002254" w:rsidRDefault="00002254" w:rsidP="00002254">
                        <w:pPr>
                          <w:jc w:val="center"/>
                          <w:rPr>
                            <w:b/>
                            <w:bCs/>
                            <w:color w:val="000000" w:themeColor="text1"/>
                            <w:sz w:val="16"/>
                            <w:szCs w:val="16"/>
                            <w14:textOutline w14:w="9525" w14:cap="rnd" w14:cmpd="sng" w14:algn="ctr">
                              <w14:noFill/>
                              <w14:prstDash w14:val="solid"/>
                              <w14:bevel/>
                            </w14:textOutline>
                          </w:rPr>
                        </w:pPr>
                        <w:r>
                          <w:rPr>
                            <w:b/>
                            <w:bCs/>
                            <w:color w:val="000000" w:themeColor="text1"/>
                            <w:sz w:val="16"/>
                            <w:szCs w:val="16"/>
                            <w14:textOutline w14:w="9525" w14:cap="rnd" w14:cmpd="sng" w14:algn="ctr">
                              <w14:noFill/>
                              <w14:prstDash w14:val="solid"/>
                              <w14:bevel/>
                            </w14:textOutline>
                          </w:rPr>
                          <w:t>b</w:t>
                        </w:r>
                        <w:r w:rsidRPr="00002254">
                          <w:rPr>
                            <w:b/>
                            <w:bCs/>
                            <w:color w:val="000000" w:themeColor="text1"/>
                            <w:sz w:val="16"/>
                            <w:szCs w:val="16"/>
                            <w14:textOutline w14:w="9525" w14:cap="rnd" w14:cmpd="sng" w14:algn="ctr">
                              <w14:noFill/>
                              <w14:prstDash w14:val="solid"/>
                              <w14:bevel/>
                            </w14:textOutline>
                          </w:rPr>
                          <w:t xml:space="preserve">. </w:t>
                        </w:r>
                        <w:r w:rsidR="00C0167A">
                          <w:rPr>
                            <w:b/>
                            <w:bCs/>
                            <w:color w:val="000000" w:themeColor="text1"/>
                            <w:sz w:val="16"/>
                            <w:szCs w:val="16"/>
                            <w14:textOutline w14:w="9525" w14:cap="rnd" w14:cmpd="sng" w14:algn="ctr">
                              <w14:noFill/>
                              <w14:prstDash w14:val="solid"/>
                              <w14:bevel/>
                            </w14:textOutline>
                          </w:rPr>
                          <w:t>Cohort</w:t>
                        </w:r>
                        <w:r>
                          <w:rPr>
                            <w:b/>
                            <w:bCs/>
                            <w:color w:val="000000" w:themeColor="text1"/>
                            <w:sz w:val="16"/>
                            <w:szCs w:val="16"/>
                            <w14:textOutline w14:w="9525" w14:cap="rnd" w14:cmpd="sng" w14:algn="ctr">
                              <w14:noFill/>
                              <w14:prstDash w14:val="solid"/>
                              <w14:bevel/>
                            </w14:textOutline>
                          </w:rPr>
                          <w:t xml:space="preserve"> studies</w:t>
                        </w:r>
                        <w:r w:rsidRPr="00002254">
                          <w:rPr>
                            <w:b/>
                            <w:bCs/>
                            <w:color w:val="000000" w:themeColor="text1"/>
                            <w:sz w:val="16"/>
                            <w:szCs w:val="16"/>
                            <w14:textOutline w14:w="9525" w14:cap="rnd" w14:cmpd="sng" w14:algn="ctr">
                              <w14:noFill/>
                              <w14:prstDash w14:val="solid"/>
                              <w14:bevel/>
                            </w14:textOutline>
                          </w:rPr>
                          <w:t xml:space="preserve"> (n = </w:t>
                        </w:r>
                        <w:r>
                          <w:rPr>
                            <w:b/>
                            <w:bCs/>
                            <w:color w:val="000000" w:themeColor="text1"/>
                            <w:sz w:val="16"/>
                            <w:szCs w:val="16"/>
                            <w14:textOutline w14:w="9525" w14:cap="rnd" w14:cmpd="sng" w14:algn="ctr">
                              <w14:noFill/>
                              <w14:prstDash w14:val="solid"/>
                              <w14:bevel/>
                            </w14:textOutline>
                          </w:rPr>
                          <w:t>7</w:t>
                        </w:r>
                        <w:r w:rsidRPr="00002254">
                          <w:rPr>
                            <w:b/>
                            <w:bCs/>
                            <w:color w:val="000000" w:themeColor="text1"/>
                            <w:sz w:val="16"/>
                            <w:szCs w:val="16"/>
                            <w14:textOutline w14:w="9525" w14:cap="rnd" w14:cmpd="sng" w14:algn="ctr">
                              <w14:noFill/>
                              <w14:prstDash w14:val="solid"/>
                              <w14:bevel/>
                            </w14:textOutline>
                          </w:rPr>
                          <w:t>)</w:t>
                        </w:r>
                      </w:p>
                    </w:txbxContent>
                  </v:textbox>
                </v:rect>
              </v:group>
            </w:pict>
          </mc:Fallback>
        </mc:AlternateContent>
      </w:r>
      <w:r w:rsidR="00661606" w:rsidRPr="00614079">
        <w:rPr>
          <w:b/>
          <w:bCs/>
          <w:noProof/>
          <w:sz w:val="22"/>
          <w:szCs w:val="22"/>
        </w:rPr>
        <w:t xml:space="preserve">eFigure 1. </w:t>
      </w:r>
      <w:r w:rsidR="00A428C6" w:rsidRPr="00614079">
        <w:rPr>
          <w:noProof/>
          <w:sz w:val="22"/>
          <w:szCs w:val="22"/>
        </w:rPr>
        <w:t>Subgroup m</w:t>
      </w:r>
      <w:r w:rsidR="00661606" w:rsidRPr="00614079">
        <w:rPr>
          <w:noProof/>
          <w:sz w:val="22"/>
          <w:szCs w:val="22"/>
        </w:rPr>
        <w:t xml:space="preserve">eta-analysis </w:t>
      </w:r>
      <w:r w:rsidR="00A428C6" w:rsidRPr="00614079">
        <w:rPr>
          <w:noProof/>
          <w:sz w:val="22"/>
          <w:szCs w:val="22"/>
        </w:rPr>
        <w:t xml:space="preserve">stratified </w:t>
      </w:r>
      <w:r w:rsidR="00661606" w:rsidRPr="00614079">
        <w:rPr>
          <w:noProof/>
          <w:sz w:val="22"/>
          <w:szCs w:val="22"/>
        </w:rPr>
        <w:t>by study design of the proportion of patients with musculoskeletal pain experiencing serious adverse events after opioid administration during the emergency department visit.</w:t>
      </w:r>
    </w:p>
    <w:p w14:paraId="4A758AF2" w14:textId="77777777" w:rsidR="007541D8" w:rsidRPr="00614079" w:rsidRDefault="00E536D2" w:rsidP="007541D8">
      <w:pPr>
        <w:pStyle w:val="EndNoteBibliographyTitle"/>
        <w:rPr>
          <w:b/>
          <w:noProof/>
          <w:sz w:val="22"/>
        </w:rPr>
      </w:pPr>
      <w:r w:rsidRPr="00614079">
        <w:fldChar w:fldCharType="begin"/>
      </w:r>
      <w:r w:rsidRPr="00614079">
        <w:instrText xml:space="preserve"> ADDIN EN.REFLIST </w:instrText>
      </w:r>
      <w:r w:rsidRPr="00614079">
        <w:fldChar w:fldCharType="separate"/>
      </w:r>
      <w:r w:rsidR="007541D8" w:rsidRPr="00614079">
        <w:rPr>
          <w:b/>
          <w:noProof/>
          <w:sz w:val="22"/>
        </w:rPr>
        <w:t>References</w:t>
      </w:r>
    </w:p>
    <w:p w14:paraId="7B748A05" w14:textId="77777777" w:rsidR="007541D8" w:rsidRPr="00614079" w:rsidRDefault="007541D8" w:rsidP="007541D8">
      <w:pPr>
        <w:pStyle w:val="EndNoteBibliographyTitle"/>
        <w:rPr>
          <w:b/>
          <w:noProof/>
          <w:sz w:val="22"/>
        </w:rPr>
      </w:pPr>
    </w:p>
    <w:p w14:paraId="2269B114" w14:textId="46FCF124" w:rsidR="007541D8" w:rsidRPr="00614079" w:rsidRDefault="007541D8" w:rsidP="007541D8">
      <w:pPr>
        <w:pStyle w:val="EndNoteBibliography"/>
        <w:rPr>
          <w:noProof/>
        </w:rPr>
      </w:pPr>
      <w:r w:rsidRPr="00614079">
        <w:rPr>
          <w:noProof/>
        </w:rPr>
        <w:t>1.</w:t>
      </w:r>
      <w:r w:rsidRPr="00614079">
        <w:rPr>
          <w:noProof/>
        </w:rPr>
        <w:tab/>
        <w:t xml:space="preserve">Cairns C, Kang K, Santo L. National hospital ambulatory medical care survey: 2020 emergency department summary tables. </w:t>
      </w:r>
      <w:hyperlink r:id="rId14" w:history="1">
        <w:r w:rsidRPr="00614079">
          <w:rPr>
            <w:rStyle w:val="Hyperlink"/>
            <w:noProof/>
            <w:color w:val="auto"/>
          </w:rPr>
          <w:t>https://www.cdc.gov/nchs/data/nhamcs/web_tables/2020-nhamcs-ed-web-tables-508.pdf</w:t>
        </w:r>
      </w:hyperlink>
      <w:r w:rsidRPr="00614079">
        <w:rPr>
          <w:noProof/>
        </w:rPr>
        <w:t xml:space="preserve"> (Accessed March 2023).</w:t>
      </w:r>
    </w:p>
    <w:p w14:paraId="59077E6F" w14:textId="1DC13E98" w:rsidR="007541D8" w:rsidRPr="00614079" w:rsidRDefault="007541D8" w:rsidP="007541D8">
      <w:pPr>
        <w:pStyle w:val="EndNoteBibliography"/>
        <w:rPr>
          <w:noProof/>
        </w:rPr>
      </w:pPr>
      <w:r w:rsidRPr="00614079">
        <w:rPr>
          <w:noProof/>
        </w:rPr>
        <w:t>2.</w:t>
      </w:r>
      <w:r w:rsidRPr="00614079">
        <w:rPr>
          <w:noProof/>
        </w:rPr>
        <w:tab/>
        <w:t xml:space="preserve">Emergency department care 2021-22 data tables. Australian Institute of Health and Welfare- Emergency department care. </w:t>
      </w:r>
      <w:hyperlink r:id="rId15" w:history="1">
        <w:r w:rsidRPr="00614079">
          <w:rPr>
            <w:rStyle w:val="Hyperlink"/>
            <w:noProof/>
            <w:color w:val="auto"/>
          </w:rPr>
          <w:t>https://www.aihw.gov.au/reports-data/myhospitals/sectors/emergency-department-care</w:t>
        </w:r>
      </w:hyperlink>
      <w:r w:rsidRPr="00614079">
        <w:rPr>
          <w:noProof/>
        </w:rPr>
        <w:t>. (Accessed March 2023).</w:t>
      </w:r>
    </w:p>
    <w:p w14:paraId="5B25F9AE" w14:textId="4840C717" w:rsidR="007541D8" w:rsidRPr="00614079" w:rsidRDefault="007541D8" w:rsidP="007541D8">
      <w:pPr>
        <w:pStyle w:val="EndNoteBibliography"/>
        <w:rPr>
          <w:noProof/>
        </w:rPr>
      </w:pPr>
      <w:r w:rsidRPr="00614079">
        <w:rPr>
          <w:noProof/>
        </w:rPr>
        <w:t>3.</w:t>
      </w:r>
      <w:r w:rsidRPr="00614079">
        <w:rPr>
          <w:noProof/>
        </w:rPr>
        <w:tab/>
        <w:t xml:space="preserve">NHS digital. Hospital Accident &amp; Emergency Activity 2021-22. </w:t>
      </w:r>
      <w:hyperlink r:id="rId16" w:history="1">
        <w:r w:rsidRPr="00614079">
          <w:rPr>
            <w:rStyle w:val="Hyperlink"/>
            <w:noProof/>
            <w:color w:val="auto"/>
          </w:rPr>
          <w:t>https://digital.nhs.uk/data-and-information/publications/statistical/hospital-accident--emergency-activity/2021-22</w:t>
        </w:r>
      </w:hyperlink>
      <w:r w:rsidRPr="00614079">
        <w:rPr>
          <w:noProof/>
        </w:rPr>
        <w:t>. (Accessed March 2023).</w:t>
      </w:r>
    </w:p>
    <w:p w14:paraId="38A45C30" w14:textId="77777777" w:rsidR="007541D8" w:rsidRPr="00614079" w:rsidRDefault="007541D8" w:rsidP="007541D8">
      <w:pPr>
        <w:pStyle w:val="EndNoteBibliography"/>
        <w:rPr>
          <w:noProof/>
        </w:rPr>
      </w:pPr>
      <w:r w:rsidRPr="00614079">
        <w:rPr>
          <w:noProof/>
        </w:rPr>
        <w:t>4.</w:t>
      </w:r>
      <w:r w:rsidRPr="00614079">
        <w:rPr>
          <w:noProof/>
        </w:rPr>
        <w:tab/>
        <w:t>Busse JW, Sadeghirad B, Oparin Y, Chen E, Goshua A, May C, et al. Management of Acute Pain From Non-Low Back, Musculoskeletal Injuries : A Systematic Review and Network Meta-analysis of Randomized Trials. Ann Intern Med. 2020;173(9):730-8.</w:t>
      </w:r>
    </w:p>
    <w:p w14:paraId="4C2B4C09" w14:textId="77777777" w:rsidR="007541D8" w:rsidRPr="00614079" w:rsidRDefault="007541D8" w:rsidP="007541D8">
      <w:pPr>
        <w:pStyle w:val="EndNoteBibliography"/>
        <w:rPr>
          <w:noProof/>
        </w:rPr>
      </w:pPr>
      <w:r w:rsidRPr="00614079">
        <w:rPr>
          <w:noProof/>
        </w:rPr>
        <w:t>5.</w:t>
      </w:r>
      <w:r w:rsidRPr="00614079">
        <w:rPr>
          <w:noProof/>
        </w:rPr>
        <w:tab/>
        <w:t>Dowell D, Ragan KR, Jones CM, Baldwin GT, Chou R. CDC Clinical Practice Guideline for Prescribing Opioids for Pain - United States, 2022. MMWR Recomm Rep. 2022;71(3):1-95.</w:t>
      </w:r>
    </w:p>
    <w:p w14:paraId="56EEABED" w14:textId="77777777" w:rsidR="007541D8" w:rsidRPr="00614079" w:rsidRDefault="007541D8" w:rsidP="007541D8">
      <w:pPr>
        <w:pStyle w:val="EndNoteBibliography"/>
        <w:rPr>
          <w:noProof/>
        </w:rPr>
      </w:pPr>
      <w:r w:rsidRPr="00614079">
        <w:rPr>
          <w:noProof/>
        </w:rPr>
        <w:t>6.</w:t>
      </w:r>
      <w:r w:rsidRPr="00614079">
        <w:rPr>
          <w:noProof/>
        </w:rPr>
        <w:tab/>
        <w:t>Hsu JR, Mir H, Wally MK, Seymour RB, Orthopaedic Trauma Association Musculoskeletal Pain Task F. Clinical Practice Guidelines for Pain Management in Acute Musculoskeletal Injury. J Orthop Trauma. 2019;33(5):e158-e82.</w:t>
      </w:r>
    </w:p>
    <w:p w14:paraId="35EBA113" w14:textId="77777777" w:rsidR="007541D8" w:rsidRPr="00614079" w:rsidRDefault="007541D8" w:rsidP="007541D8">
      <w:pPr>
        <w:pStyle w:val="EndNoteBibliography"/>
        <w:rPr>
          <w:noProof/>
        </w:rPr>
      </w:pPr>
      <w:r w:rsidRPr="00614079">
        <w:rPr>
          <w:noProof/>
        </w:rPr>
        <w:t>7.</w:t>
      </w:r>
      <w:r w:rsidRPr="00614079">
        <w:rPr>
          <w:noProof/>
        </w:rPr>
        <w:tab/>
        <w:t>Oliveira CB, Maher CG, Pinto RZ, Traeger AC, Lin CC, Chenot JF, et al. Clinical practice guidelines for the management of non-specific low back pain in primary care: an updated overview. Eur Spine J. 2018;27(11):2791-803.</w:t>
      </w:r>
    </w:p>
    <w:p w14:paraId="6F459617" w14:textId="77777777" w:rsidR="007541D8" w:rsidRPr="00614079" w:rsidRDefault="007541D8" w:rsidP="007541D8">
      <w:pPr>
        <w:pStyle w:val="EndNoteBibliography"/>
        <w:rPr>
          <w:noProof/>
        </w:rPr>
      </w:pPr>
      <w:r w:rsidRPr="00614079">
        <w:rPr>
          <w:noProof/>
        </w:rPr>
        <w:t>8.</w:t>
      </w:r>
      <w:r w:rsidRPr="00614079">
        <w:rPr>
          <w:noProof/>
        </w:rPr>
        <w:tab/>
        <w:t>Mullins PM, Merriman JG, Jaffe TA, Mazer-Amirshahi M, Weiner SG. Trends in the Evaluation and Management of Back Pain in Emergency Departments, United States, 2007-2016. Pain medicine (Malden, Mass). 2021;22(1):67-74.</w:t>
      </w:r>
    </w:p>
    <w:p w14:paraId="45A7B633" w14:textId="77777777" w:rsidR="007541D8" w:rsidRPr="00614079" w:rsidRDefault="007541D8" w:rsidP="007541D8">
      <w:pPr>
        <w:pStyle w:val="EndNoteBibliography"/>
        <w:rPr>
          <w:noProof/>
        </w:rPr>
      </w:pPr>
      <w:r w:rsidRPr="00614079">
        <w:rPr>
          <w:noProof/>
        </w:rPr>
        <w:t>9.</w:t>
      </w:r>
      <w:r w:rsidRPr="00614079">
        <w:rPr>
          <w:noProof/>
        </w:rPr>
        <w:tab/>
        <w:t>Friedman BW, Chilstrom M, Bijur PE, Gallagher EJ, Friedman BW, Chilstrom M, et al. Diagnostic testing and treatment of low back pain in United States emergency departments: a national perspective. Spine (03622436). 2010;35(24):E1406-11.</w:t>
      </w:r>
    </w:p>
    <w:p w14:paraId="79F56294" w14:textId="77777777" w:rsidR="007541D8" w:rsidRPr="00614079" w:rsidRDefault="007541D8" w:rsidP="007541D8">
      <w:pPr>
        <w:pStyle w:val="EndNoteBibliography"/>
        <w:rPr>
          <w:noProof/>
        </w:rPr>
      </w:pPr>
      <w:r w:rsidRPr="00614079">
        <w:rPr>
          <w:noProof/>
        </w:rPr>
        <w:t>10.</w:t>
      </w:r>
      <w:r w:rsidRPr="00614079">
        <w:rPr>
          <w:noProof/>
        </w:rPr>
        <w:tab/>
        <w:t>Baker B, Kessler K, Kaiser B, Waller R, Ingle M, Brambilla S, et al. Non-traumatic musculoskeletal pain in Western Australian hospital emergency departments: A clinical audit of the prevalence, management practices and evidence-to-practice gaps. Emerg Med Australas. 2019;31(6):1037-44.</w:t>
      </w:r>
    </w:p>
    <w:p w14:paraId="17BA62D3" w14:textId="77777777" w:rsidR="007541D8" w:rsidRPr="00614079" w:rsidRDefault="007541D8" w:rsidP="007541D8">
      <w:pPr>
        <w:pStyle w:val="EndNoteBibliography"/>
        <w:rPr>
          <w:noProof/>
        </w:rPr>
      </w:pPr>
      <w:r w:rsidRPr="00614079">
        <w:rPr>
          <w:noProof/>
        </w:rPr>
        <w:t>11.</w:t>
      </w:r>
      <w:r w:rsidRPr="00614079">
        <w:rPr>
          <w:noProof/>
        </w:rPr>
        <w:tab/>
        <w:t>Ferreira GE, Machado GC, Abdel Shaheed C, Lin CC, Needs C, Edwards J, et al. Management of low back pain in Australian emergency departments. BMJ Qual Saf. 2019;28(10):826-34.</w:t>
      </w:r>
    </w:p>
    <w:p w14:paraId="63D8A132" w14:textId="77777777" w:rsidR="007541D8" w:rsidRPr="00614079" w:rsidRDefault="007541D8" w:rsidP="007541D8">
      <w:pPr>
        <w:pStyle w:val="EndNoteBibliography"/>
        <w:rPr>
          <w:noProof/>
        </w:rPr>
      </w:pPr>
      <w:r w:rsidRPr="00614079">
        <w:rPr>
          <w:noProof/>
        </w:rPr>
        <w:t>12.</w:t>
      </w:r>
      <w:r w:rsidRPr="00614079">
        <w:rPr>
          <w:noProof/>
        </w:rPr>
        <w:tab/>
        <w:t>Buchbinder R, Bourne A, Staples M, Lui C, Walker K, Ben-Meir M, et al. Management of patients presenting with low back pain to a private hospital emergency department in Melbourne, Australia. Emerg Med Australas. 2022;34(2):157-63.</w:t>
      </w:r>
    </w:p>
    <w:p w14:paraId="03DE39A8" w14:textId="77777777" w:rsidR="007541D8" w:rsidRPr="00614079" w:rsidRDefault="007541D8" w:rsidP="007541D8">
      <w:pPr>
        <w:pStyle w:val="EndNoteBibliography"/>
        <w:rPr>
          <w:noProof/>
        </w:rPr>
      </w:pPr>
      <w:r w:rsidRPr="00614079">
        <w:rPr>
          <w:noProof/>
        </w:rPr>
        <w:t>13.</w:t>
      </w:r>
      <w:r w:rsidRPr="00614079">
        <w:rPr>
          <w:noProof/>
        </w:rPr>
        <w:tab/>
        <w:t>Hayden JA, Ellis J, Asbridge M, Ogilvie R, Merdad R, Grant DAG, et al. Prolonged opioid use among opioid-naive individuals after prescription for nonspecific low back pain in the emergency department. Pain. 2021;162(3):740-8.</w:t>
      </w:r>
    </w:p>
    <w:p w14:paraId="1A91B6F6" w14:textId="77777777" w:rsidR="007541D8" w:rsidRPr="00614079" w:rsidRDefault="007541D8" w:rsidP="007541D8">
      <w:pPr>
        <w:pStyle w:val="EndNoteBibliography"/>
        <w:rPr>
          <w:noProof/>
        </w:rPr>
      </w:pPr>
      <w:r w:rsidRPr="00614079">
        <w:rPr>
          <w:noProof/>
        </w:rPr>
        <w:t>14.</w:t>
      </w:r>
      <w:r w:rsidRPr="00614079">
        <w:rPr>
          <w:noProof/>
        </w:rPr>
        <w:tab/>
        <w:t>Heard K, Ledbetter CM, Hoppe JA. Association of Emergency Department Opioid Administration With Ongoing Opioid Use: A Retrospective Cohort Study of Patients With Back Pain. Acad Emerg Med. 2020;27(11):1158-65.</w:t>
      </w:r>
    </w:p>
    <w:p w14:paraId="53CF7776" w14:textId="77777777" w:rsidR="007541D8" w:rsidRPr="00614079" w:rsidRDefault="007541D8" w:rsidP="007541D8">
      <w:pPr>
        <w:pStyle w:val="EndNoteBibliography"/>
        <w:rPr>
          <w:noProof/>
        </w:rPr>
      </w:pPr>
      <w:r w:rsidRPr="00614079">
        <w:rPr>
          <w:noProof/>
        </w:rPr>
        <w:t>15.</w:t>
      </w:r>
      <w:r w:rsidRPr="00614079">
        <w:rPr>
          <w:noProof/>
        </w:rPr>
        <w:tab/>
        <w:t>Sanger N, Bhatt M, Singhal N, Ramsden K, Baptist-Mohseni N, Panesar B, et al. Adverse Outcomes Associated with Prescription Opioids for Acute Low Back Pain: A Systematic Review and Meta-Analysis. Pain Physician. 2019;22(2):119-38.</w:t>
      </w:r>
    </w:p>
    <w:p w14:paraId="203300DE" w14:textId="77777777" w:rsidR="007541D8" w:rsidRPr="00614079" w:rsidRDefault="007541D8" w:rsidP="007541D8">
      <w:pPr>
        <w:pStyle w:val="EndNoteBibliography"/>
        <w:rPr>
          <w:noProof/>
        </w:rPr>
      </w:pPr>
      <w:r w:rsidRPr="00614079">
        <w:rPr>
          <w:noProof/>
        </w:rPr>
        <w:t>16.</w:t>
      </w:r>
      <w:r w:rsidRPr="00614079">
        <w:rPr>
          <w:noProof/>
        </w:rPr>
        <w:tab/>
        <w:t>Riva JJ, Noor ST, Wang L, Ashoorion V, Foroutan F, Sadeghirad B, et al. Predictors of Prolonged Opioid Use After Initial Prescription for Acute Musculoskeletal Injuries in Adults : A Systematic Review and Meta-analysis of Observational Studies. Ann Intern Med. 2020;173(9):721-9.</w:t>
      </w:r>
    </w:p>
    <w:p w14:paraId="2E5CB255" w14:textId="77777777" w:rsidR="007541D8" w:rsidRPr="00614079" w:rsidRDefault="007541D8" w:rsidP="007541D8">
      <w:pPr>
        <w:pStyle w:val="EndNoteBibliography"/>
        <w:rPr>
          <w:noProof/>
        </w:rPr>
      </w:pPr>
      <w:r w:rsidRPr="00614079">
        <w:rPr>
          <w:noProof/>
        </w:rPr>
        <w:t>17.</w:t>
      </w:r>
      <w:r w:rsidRPr="00614079">
        <w:rPr>
          <w:noProof/>
        </w:rPr>
        <w:tab/>
        <w:t>Tucker HR, Scaff K, McCloud T, Carlomagno K, Daly K, Garcia A, et al. Harms and benefits of opioids for management of non-surgical acute and chronic low back pain: a systematic review. Br J Sports Med. 2020;54(11):664.</w:t>
      </w:r>
    </w:p>
    <w:p w14:paraId="7DCBD5EE" w14:textId="77777777" w:rsidR="007541D8" w:rsidRPr="00614079" w:rsidRDefault="007541D8" w:rsidP="007541D8">
      <w:pPr>
        <w:pStyle w:val="EndNoteBibliography"/>
        <w:rPr>
          <w:noProof/>
        </w:rPr>
      </w:pPr>
      <w:r w:rsidRPr="00614079">
        <w:rPr>
          <w:noProof/>
        </w:rPr>
        <w:t>18.</w:t>
      </w:r>
      <w:r w:rsidRPr="00614079">
        <w:rPr>
          <w:noProof/>
        </w:rPr>
        <w:tab/>
        <w:t>Bialas P, Maier C, Klose P, Hauser W. Efficacy and harms of long-term opioid therapy in chronic non-cancer pain: Systematic review and meta-analysis of open-label extension trials with a study duration &gt;/=26 weeks. Eur J Pain. 2020;24(2):265-78.</w:t>
      </w:r>
    </w:p>
    <w:p w14:paraId="58B7C505" w14:textId="77777777" w:rsidR="007541D8" w:rsidRPr="00614079" w:rsidRDefault="007541D8" w:rsidP="007541D8">
      <w:pPr>
        <w:pStyle w:val="EndNoteBibliography"/>
        <w:rPr>
          <w:noProof/>
        </w:rPr>
      </w:pPr>
      <w:r w:rsidRPr="00614079">
        <w:rPr>
          <w:noProof/>
        </w:rPr>
        <w:t>19.</w:t>
      </w:r>
      <w:r w:rsidRPr="00614079">
        <w:rPr>
          <w:noProof/>
        </w:rPr>
        <w:tab/>
        <w:t>Megale RZ, Deveza LA, Blyth FM, Naganathan V, Ferreira PH, McLachlan AJ, et al. Efficacy and Safety of Oral and Transdermal Opioid Analgesics for Musculoskeletal Pain in Older Adults: A Systematic Review of Randomized, Placebo-Controlled Trials. J Pain. 2018;19(5):475 e1- e24.</w:t>
      </w:r>
    </w:p>
    <w:p w14:paraId="1F3CB360" w14:textId="77777777" w:rsidR="007541D8" w:rsidRPr="00614079" w:rsidRDefault="007541D8" w:rsidP="007541D8">
      <w:pPr>
        <w:pStyle w:val="EndNoteBibliography"/>
        <w:rPr>
          <w:noProof/>
        </w:rPr>
      </w:pPr>
      <w:r w:rsidRPr="00614079">
        <w:rPr>
          <w:noProof/>
        </w:rPr>
        <w:t>20.</w:t>
      </w:r>
      <w:r w:rsidRPr="00614079">
        <w:rPr>
          <w:noProof/>
        </w:rPr>
        <w:tab/>
        <w:t>Els C, Jackson TD, Kunyk D, Lappi VG, Sonnenberg B, Hagtvedt R, et al. Adverse events associated with medium- and long-term use of opioids for chronic non-cancer pain: an overview of Cochrane Reviews. Cochrane Database Syst Rev. 2017;10(10):CD012509.</w:t>
      </w:r>
    </w:p>
    <w:p w14:paraId="7035D88A" w14:textId="77777777" w:rsidR="007541D8" w:rsidRPr="00614079" w:rsidRDefault="007541D8" w:rsidP="007541D8">
      <w:pPr>
        <w:pStyle w:val="EndNoteBibliography"/>
        <w:rPr>
          <w:noProof/>
        </w:rPr>
      </w:pPr>
      <w:r w:rsidRPr="00614079">
        <w:rPr>
          <w:noProof/>
        </w:rPr>
        <w:t>21.</w:t>
      </w:r>
      <w:r w:rsidRPr="00614079">
        <w:rPr>
          <w:noProof/>
        </w:rPr>
        <w:tab/>
        <w:t>Jones CMP, Lin CC, Jamshidi M, Abdel Shaheed C, Maher CG, Harris IA, et al. Effectiveness of Opioid Analgesic Medicines Prescribed in or at Discharge From Emergency Departments for Musculoskeletal Pain : A Systematic Review and Meta-analysis. Ann Intern Med. 2022;175(11):1572-81.</w:t>
      </w:r>
    </w:p>
    <w:p w14:paraId="5867F4C6" w14:textId="77777777" w:rsidR="007541D8" w:rsidRPr="00614079" w:rsidRDefault="007541D8" w:rsidP="007541D8">
      <w:pPr>
        <w:pStyle w:val="EndNoteBibliography"/>
        <w:rPr>
          <w:noProof/>
        </w:rPr>
      </w:pPr>
      <w:r w:rsidRPr="00614079">
        <w:rPr>
          <w:noProof/>
        </w:rPr>
        <w:t>22.</w:t>
      </w:r>
      <w:r w:rsidRPr="00614079">
        <w:rPr>
          <w:noProof/>
        </w:rPr>
        <w:tab/>
        <w:t>Page MJ, McKenzie JE, Bossuyt PM, Boutron I, Hoffmann TC, Mulrow CD, et al. The PRISMA 2020 statement: an updated guideline for reporting systematic reviews. BMJ. 2021;372:n71.</w:t>
      </w:r>
    </w:p>
    <w:p w14:paraId="111EB23F" w14:textId="77777777" w:rsidR="007541D8" w:rsidRPr="00614079" w:rsidRDefault="007541D8" w:rsidP="007541D8">
      <w:pPr>
        <w:pStyle w:val="EndNoteBibliography"/>
        <w:rPr>
          <w:noProof/>
        </w:rPr>
      </w:pPr>
      <w:r w:rsidRPr="00614079">
        <w:rPr>
          <w:noProof/>
        </w:rPr>
        <w:t>23.</w:t>
      </w:r>
      <w:r w:rsidRPr="00614079">
        <w:rPr>
          <w:noProof/>
        </w:rPr>
        <w:tab/>
        <w:t>Babatunde OO, Bishop A, Cottrell E, Jordan JL, Corp N, Humphries K, et al. A systematic review and evidence synthesis of non-medical triage, self-referral and direct access services for patients with musculoskeletal pain. PLoS One. 2020;15(7):e0235364.</w:t>
      </w:r>
    </w:p>
    <w:p w14:paraId="11764D2E" w14:textId="77777777" w:rsidR="007541D8" w:rsidRPr="00614079" w:rsidRDefault="007541D8" w:rsidP="007541D8">
      <w:pPr>
        <w:pStyle w:val="EndNoteBibliography"/>
        <w:rPr>
          <w:noProof/>
        </w:rPr>
      </w:pPr>
      <w:r w:rsidRPr="00614079">
        <w:rPr>
          <w:noProof/>
        </w:rPr>
        <w:t>24.</w:t>
      </w:r>
      <w:r w:rsidRPr="00614079">
        <w:rPr>
          <w:noProof/>
        </w:rPr>
        <w:tab/>
        <w:t>Coombs DM, Machado GC, Richards B, Oliveira CB, Herbert RD, Maher CG. Clinical course of patients with low back pain following an emergency department presentation: a systematic review and meta-analysis. Emerg Med J. 2020.</w:t>
      </w:r>
    </w:p>
    <w:p w14:paraId="3BFA2FED" w14:textId="54E3825E" w:rsidR="007541D8" w:rsidRPr="00614079" w:rsidRDefault="007541D8" w:rsidP="007541D8">
      <w:pPr>
        <w:pStyle w:val="EndNoteBibliography"/>
        <w:rPr>
          <w:noProof/>
        </w:rPr>
      </w:pPr>
      <w:r w:rsidRPr="00614079">
        <w:rPr>
          <w:noProof/>
        </w:rPr>
        <w:t>25.</w:t>
      </w:r>
      <w:r w:rsidRPr="00614079">
        <w:rPr>
          <w:noProof/>
        </w:rPr>
        <w:tab/>
        <w:t xml:space="preserve">Australian Commission on Safety and Quality in Health Care. Opioid Analgesic Stewardship in Acute Pain Clinical Care Standard – Acute care edition. Sydney: ACSQHC; 2022. </w:t>
      </w:r>
      <w:hyperlink r:id="rId17" w:history="1">
        <w:r w:rsidRPr="00614079">
          <w:rPr>
            <w:rStyle w:val="Hyperlink"/>
            <w:noProof/>
            <w:color w:val="auto"/>
          </w:rPr>
          <w:t>https://www.safetyandquality.gov.au/publications-and-resources/resource-library/opioid-analgesic-stewardship-acute-pain-clinical-care-standard-2022</w:t>
        </w:r>
      </w:hyperlink>
      <w:r w:rsidRPr="00614079">
        <w:rPr>
          <w:noProof/>
        </w:rPr>
        <w:t xml:space="preserve"> (Accessed September 2022).</w:t>
      </w:r>
    </w:p>
    <w:p w14:paraId="436F8679" w14:textId="0C1A9A9F" w:rsidR="007541D8" w:rsidRPr="00614079" w:rsidRDefault="007541D8" w:rsidP="007541D8">
      <w:pPr>
        <w:pStyle w:val="EndNoteBibliography"/>
        <w:rPr>
          <w:noProof/>
        </w:rPr>
      </w:pPr>
      <w:r w:rsidRPr="00614079">
        <w:rPr>
          <w:noProof/>
        </w:rPr>
        <w:t>26.</w:t>
      </w:r>
      <w:r w:rsidRPr="00614079">
        <w:rPr>
          <w:noProof/>
        </w:rPr>
        <w:tab/>
        <w:t xml:space="preserve">National Cancer Institute- Devision of Cancer Treatment and Diagnosis. Common Terminology Criteria for Adverse Events (CTCAE) Version 5.0. (2017) </w:t>
      </w:r>
      <w:hyperlink r:id="rId18" w:anchor="ctc_60" w:history="1">
        <w:r w:rsidRPr="00614079">
          <w:rPr>
            <w:rStyle w:val="Hyperlink"/>
            <w:noProof/>
            <w:color w:val="auto"/>
          </w:rPr>
          <w:t>https://ctep.cancer.gov/protocoldevelopment/electronic_applications/ctc.htm#ctc_60</w:t>
        </w:r>
      </w:hyperlink>
      <w:r w:rsidRPr="00614079">
        <w:rPr>
          <w:noProof/>
        </w:rPr>
        <w:t>. (Accessed December 2022).</w:t>
      </w:r>
    </w:p>
    <w:p w14:paraId="4A0546DB" w14:textId="40F0EF1F" w:rsidR="007541D8" w:rsidRPr="00614079" w:rsidRDefault="007541D8" w:rsidP="007541D8">
      <w:pPr>
        <w:pStyle w:val="EndNoteBibliography"/>
        <w:rPr>
          <w:noProof/>
        </w:rPr>
      </w:pPr>
      <w:r w:rsidRPr="00614079">
        <w:rPr>
          <w:noProof/>
        </w:rPr>
        <w:t>27.</w:t>
      </w:r>
      <w:r w:rsidRPr="00614079">
        <w:rPr>
          <w:noProof/>
        </w:rPr>
        <w:tab/>
        <w:t xml:space="preserve">National Health and Medical Research Council (2016). Guidance: Safety monitoring and reporting in clinical trials involving therapeutic goods. Canberra: National Health and Medical Research Council. Available from </w:t>
      </w:r>
      <w:hyperlink r:id="rId19" w:history="1">
        <w:r w:rsidRPr="00614079">
          <w:rPr>
            <w:rStyle w:val="Hyperlink"/>
            <w:noProof/>
            <w:color w:val="auto"/>
          </w:rPr>
          <w:t>https://www.nhmrc.gov.au/sites/default/files/images/NHMRC-guidance-safety-monitoring-and-reporting.pdf</w:t>
        </w:r>
      </w:hyperlink>
      <w:r w:rsidRPr="00614079">
        <w:rPr>
          <w:noProof/>
        </w:rPr>
        <w:t xml:space="preserve"> (Accessed June 2022).</w:t>
      </w:r>
    </w:p>
    <w:p w14:paraId="09CD76FC" w14:textId="3A6DC720" w:rsidR="007541D8" w:rsidRPr="00614079" w:rsidRDefault="007541D8" w:rsidP="007541D8">
      <w:pPr>
        <w:pStyle w:val="EndNoteBibliography"/>
        <w:rPr>
          <w:noProof/>
        </w:rPr>
      </w:pPr>
      <w:r w:rsidRPr="00614079">
        <w:rPr>
          <w:noProof/>
        </w:rPr>
        <w:t>28.</w:t>
      </w:r>
      <w:r w:rsidRPr="00614079">
        <w:rPr>
          <w:noProof/>
        </w:rPr>
        <w:tab/>
        <w:t xml:space="preserve">United States Food and Drug Administration. What is a serious adverse event? (2016) </w:t>
      </w:r>
      <w:hyperlink r:id="rId20" w:history="1">
        <w:r w:rsidRPr="00614079">
          <w:rPr>
            <w:rStyle w:val="Hyperlink"/>
            <w:noProof/>
            <w:color w:val="auto"/>
          </w:rPr>
          <w:t>https://www.fda.gov/safety/reporting-serious-problems-fda/what-serious-adverse-event</w:t>
        </w:r>
      </w:hyperlink>
      <w:r w:rsidRPr="00614079">
        <w:rPr>
          <w:noProof/>
        </w:rPr>
        <w:t xml:space="preserve"> (Accessed June 2022).</w:t>
      </w:r>
    </w:p>
    <w:p w14:paraId="17AD6AC5" w14:textId="66761811" w:rsidR="007541D8" w:rsidRPr="00614079" w:rsidRDefault="007541D8" w:rsidP="007541D8">
      <w:pPr>
        <w:pStyle w:val="EndNoteBibliography"/>
        <w:rPr>
          <w:noProof/>
        </w:rPr>
      </w:pPr>
      <w:r w:rsidRPr="00614079">
        <w:rPr>
          <w:noProof/>
        </w:rPr>
        <w:t>29.</w:t>
      </w:r>
      <w:r w:rsidRPr="00614079">
        <w:rPr>
          <w:noProof/>
        </w:rPr>
        <w:tab/>
        <w:t xml:space="preserve">Centers for Disease Control and Prevention. Opioid Basics- Commonly Used Terms (2021). </w:t>
      </w:r>
      <w:hyperlink r:id="rId21" w:history="1">
        <w:r w:rsidRPr="00614079">
          <w:rPr>
            <w:rStyle w:val="Hyperlink"/>
            <w:noProof/>
            <w:color w:val="auto"/>
          </w:rPr>
          <w:t>https://www.cdc.gov/opioids/basics/terms.html</w:t>
        </w:r>
      </w:hyperlink>
      <w:r w:rsidRPr="00614079">
        <w:rPr>
          <w:noProof/>
        </w:rPr>
        <w:t xml:space="preserve"> (Accessed June 2022).</w:t>
      </w:r>
    </w:p>
    <w:p w14:paraId="719BCE4C" w14:textId="77777777" w:rsidR="007541D8" w:rsidRPr="00614079" w:rsidRDefault="007541D8" w:rsidP="007541D8">
      <w:pPr>
        <w:pStyle w:val="EndNoteBibliography"/>
        <w:rPr>
          <w:noProof/>
        </w:rPr>
      </w:pPr>
      <w:r w:rsidRPr="00614079">
        <w:rPr>
          <w:noProof/>
        </w:rPr>
        <w:t>30.</w:t>
      </w:r>
      <w:r w:rsidRPr="00614079">
        <w:rPr>
          <w:noProof/>
        </w:rPr>
        <w:tab/>
        <w:t>Hayden JA, van der Windt DA, Cartwright JL, Cote P, Bombardier C. Assessing bias in studies of prognostic factors. Ann Intern Med. 2013;158(4):280-6.</w:t>
      </w:r>
    </w:p>
    <w:p w14:paraId="323B16AC" w14:textId="77777777" w:rsidR="007541D8" w:rsidRPr="00614079" w:rsidRDefault="007541D8" w:rsidP="007541D8">
      <w:pPr>
        <w:pStyle w:val="EndNoteBibliography"/>
        <w:rPr>
          <w:noProof/>
        </w:rPr>
      </w:pPr>
      <w:r w:rsidRPr="00614079">
        <w:rPr>
          <w:noProof/>
        </w:rPr>
        <w:t>31.</w:t>
      </w:r>
      <w:r w:rsidRPr="00614079">
        <w:rPr>
          <w:noProof/>
        </w:rPr>
        <w:tab/>
        <w:t>Daoust R, Paquet J, Cournoyer A, Piette E, Morris J, Lessard J, et al. Side effects from opioids used for acute pain after emergency department discharge. Am J Emerg Med. 2020;38(4):695-701.</w:t>
      </w:r>
    </w:p>
    <w:p w14:paraId="4CC6DD48" w14:textId="77777777" w:rsidR="007541D8" w:rsidRPr="00614079" w:rsidRDefault="007541D8" w:rsidP="007541D8">
      <w:pPr>
        <w:pStyle w:val="EndNoteBibliography"/>
        <w:rPr>
          <w:noProof/>
        </w:rPr>
      </w:pPr>
      <w:r w:rsidRPr="00614079">
        <w:rPr>
          <w:noProof/>
        </w:rPr>
        <w:t>32.</w:t>
      </w:r>
      <w:r w:rsidRPr="00614079">
        <w:rPr>
          <w:noProof/>
        </w:rPr>
        <w:tab/>
        <w:t>Daoust R, Paquet J, Cournoyer A, Piette E, Morris J, Gosselin S, et al. Quantity of opioids consumed following an emergency department visit for acute pain: a Canadian prospective cohort study. BMJ Open. 2018;8(9):e022649.</w:t>
      </w:r>
    </w:p>
    <w:p w14:paraId="610BC24C" w14:textId="77777777" w:rsidR="007541D8" w:rsidRPr="00614079" w:rsidRDefault="007541D8" w:rsidP="007541D8">
      <w:pPr>
        <w:pStyle w:val="EndNoteBibliography"/>
        <w:rPr>
          <w:noProof/>
        </w:rPr>
      </w:pPr>
      <w:r w:rsidRPr="00614079">
        <w:rPr>
          <w:noProof/>
        </w:rPr>
        <w:t>33.</w:t>
      </w:r>
      <w:r w:rsidRPr="00614079">
        <w:rPr>
          <w:noProof/>
        </w:rPr>
        <w:tab/>
        <w:t>Friedman BW, Dym AA, Davitt M, Holden L, Solorzano C, Esses D, et al. Naproxen With Cyclobenzaprine, Oxycodone/Acetaminophen, or Placebo for Treating Acute Low Back Pain: A Randomized Clinical Trial. Jama. 2015;314(15):1572-80.</w:t>
      </w:r>
    </w:p>
    <w:p w14:paraId="75D5C2EC" w14:textId="77777777" w:rsidR="007541D8" w:rsidRPr="00614079" w:rsidRDefault="007541D8" w:rsidP="007541D8">
      <w:pPr>
        <w:pStyle w:val="EndNoteBibliography"/>
        <w:rPr>
          <w:noProof/>
        </w:rPr>
      </w:pPr>
      <w:r w:rsidRPr="00614079">
        <w:rPr>
          <w:noProof/>
        </w:rPr>
        <w:t>34.</w:t>
      </w:r>
      <w:r w:rsidRPr="00614079">
        <w:rPr>
          <w:noProof/>
        </w:rPr>
        <w:tab/>
        <w:t>Dalton MK, Chaudhary MA, Andriotti T, Sturgeon D, Learn PA, Jarman MP, et al. Patterns and predictors of opioid prescribing and use after rib fractures. Surgery (United States). 2020;168(4):684-9.</w:t>
      </w:r>
    </w:p>
    <w:p w14:paraId="3CDC4125" w14:textId="77777777" w:rsidR="007541D8" w:rsidRPr="00614079" w:rsidRDefault="007541D8" w:rsidP="007541D8">
      <w:pPr>
        <w:pStyle w:val="EndNoteBibliography"/>
        <w:rPr>
          <w:noProof/>
        </w:rPr>
      </w:pPr>
      <w:r w:rsidRPr="00614079">
        <w:rPr>
          <w:noProof/>
        </w:rPr>
        <w:t>35.</w:t>
      </w:r>
      <w:r w:rsidRPr="00614079">
        <w:rPr>
          <w:noProof/>
        </w:rPr>
        <w:tab/>
        <w:t>Coombs DM, Maher CG, Collett M, Mathieson S, Abdel Shaheed C, Lin CC, et al. Continued opioid use following an emergency department presentation for low back pain. Emerg Med Australas. 2022;34(5):694-7.</w:t>
      </w:r>
    </w:p>
    <w:p w14:paraId="772AD462" w14:textId="77777777" w:rsidR="007541D8" w:rsidRPr="00614079" w:rsidRDefault="007541D8" w:rsidP="007541D8">
      <w:pPr>
        <w:pStyle w:val="EndNoteBibliography"/>
        <w:rPr>
          <w:noProof/>
        </w:rPr>
      </w:pPr>
      <w:r w:rsidRPr="00614079">
        <w:rPr>
          <w:noProof/>
        </w:rPr>
        <w:t>36.</w:t>
      </w:r>
      <w:r w:rsidRPr="00614079">
        <w:rPr>
          <w:noProof/>
        </w:rPr>
        <w:tab/>
        <w:t>McCarthy DM, Kim HS, Hur SI, Lank PM, Arroyo C, Opsasnick LA, et al. Patient-Reported Opioid Pill Consumption After an ED Visit: How Many Pills Are People Using? Pain Med. 2021;22(2):292-302.</w:t>
      </w:r>
    </w:p>
    <w:p w14:paraId="7B500359" w14:textId="77777777" w:rsidR="007541D8" w:rsidRPr="00614079" w:rsidRDefault="007541D8" w:rsidP="007541D8">
      <w:pPr>
        <w:pStyle w:val="EndNoteBibliography"/>
        <w:rPr>
          <w:noProof/>
        </w:rPr>
      </w:pPr>
      <w:r w:rsidRPr="00614079">
        <w:rPr>
          <w:noProof/>
        </w:rPr>
        <w:t>37.</w:t>
      </w:r>
      <w:r w:rsidRPr="00614079">
        <w:rPr>
          <w:noProof/>
        </w:rPr>
        <w:tab/>
        <w:t>Daoust R, Paquet J, Gosselin S, Lavigne G, Cournoyer A, Piette E, et al. Opioid Use and Misuse Three Months After Emergency Department Visit for Acute Pain. Acad Emerg Med. 2019;26(8):847-55.</w:t>
      </w:r>
    </w:p>
    <w:p w14:paraId="6E29B0A4" w14:textId="77777777" w:rsidR="007541D8" w:rsidRPr="00614079" w:rsidRDefault="007541D8" w:rsidP="007541D8">
      <w:pPr>
        <w:pStyle w:val="EndNoteBibliography"/>
        <w:rPr>
          <w:noProof/>
        </w:rPr>
      </w:pPr>
      <w:r w:rsidRPr="00614079">
        <w:rPr>
          <w:noProof/>
        </w:rPr>
        <w:t>38.</w:t>
      </w:r>
      <w:r w:rsidRPr="00614079">
        <w:rPr>
          <w:noProof/>
        </w:rPr>
        <w:tab/>
        <w:t>Delgado MK, Huang Y, Meisel Z, Hennessy S, Yokell M, Polsky D, et al. National Variation in Opioid Prescribing and Risk of Prolonged Use for Opioid-Naive Patients Treated in the Emergency Department for Ankle Sprains. Ann Emerg Med. 2018;72(4):389-400.e1.</w:t>
      </w:r>
    </w:p>
    <w:p w14:paraId="3BDE9F74" w14:textId="77777777" w:rsidR="007541D8" w:rsidRPr="00614079" w:rsidRDefault="007541D8" w:rsidP="007541D8">
      <w:pPr>
        <w:pStyle w:val="EndNoteBibliography"/>
        <w:rPr>
          <w:noProof/>
        </w:rPr>
      </w:pPr>
      <w:r w:rsidRPr="00614079">
        <w:rPr>
          <w:noProof/>
        </w:rPr>
        <w:t>39.</w:t>
      </w:r>
      <w:r w:rsidRPr="00614079">
        <w:rPr>
          <w:noProof/>
        </w:rPr>
        <w:tab/>
        <w:t>Meisel ZF, Lupulescu-Mann N, Charlesworth CJ, Kim H, Sun BC. Conversion to Persistent or High-Risk Opioid Use After a New Prescription From the Emergency Department: Evidence From Washington Medicaid Beneficiaries. Ann Emerg Med. 2019;74(5):611-21.</w:t>
      </w:r>
    </w:p>
    <w:p w14:paraId="67D7E75B" w14:textId="77777777" w:rsidR="007541D8" w:rsidRPr="00614079" w:rsidRDefault="007541D8" w:rsidP="007541D8">
      <w:pPr>
        <w:pStyle w:val="EndNoteBibliography"/>
        <w:rPr>
          <w:noProof/>
        </w:rPr>
      </w:pPr>
      <w:r w:rsidRPr="00614079">
        <w:rPr>
          <w:noProof/>
        </w:rPr>
        <w:t>40.</w:t>
      </w:r>
      <w:r w:rsidRPr="00614079">
        <w:rPr>
          <w:noProof/>
        </w:rPr>
        <w:tab/>
        <w:t>Lee SS, Choi Y, Pransky GS. Extent and Impact of Opioid Prescribing for Acute Occupational Low Back Pain in the Emergency Department. J Emerg Med. 2016;50(3):376-84 e1-2.</w:t>
      </w:r>
    </w:p>
    <w:p w14:paraId="2D7E839A" w14:textId="77777777" w:rsidR="007541D8" w:rsidRPr="00614079" w:rsidRDefault="007541D8" w:rsidP="007541D8">
      <w:pPr>
        <w:pStyle w:val="EndNoteBibliography"/>
        <w:rPr>
          <w:noProof/>
        </w:rPr>
      </w:pPr>
      <w:r w:rsidRPr="00614079">
        <w:rPr>
          <w:noProof/>
        </w:rPr>
        <w:t>41.</w:t>
      </w:r>
      <w:r w:rsidRPr="00614079">
        <w:rPr>
          <w:noProof/>
        </w:rPr>
        <w:tab/>
        <w:t>Kim HS, Heard KJ, Heard S, Hoppe JA. Opioid prescription fill rates after emergency department discharge. Am J Health-Syst Pharm. 2016;73(12):902-7.</w:t>
      </w:r>
    </w:p>
    <w:p w14:paraId="77B5FE36" w14:textId="77777777" w:rsidR="007541D8" w:rsidRPr="00614079" w:rsidRDefault="007541D8" w:rsidP="007541D8">
      <w:pPr>
        <w:pStyle w:val="EndNoteBibliography"/>
        <w:rPr>
          <w:noProof/>
        </w:rPr>
      </w:pPr>
      <w:r w:rsidRPr="00614079">
        <w:rPr>
          <w:noProof/>
        </w:rPr>
        <w:t>42.</w:t>
      </w:r>
      <w:r w:rsidRPr="00614079">
        <w:rPr>
          <w:noProof/>
        </w:rPr>
        <w:tab/>
        <w:t>Friedman BW, Ochoa LA, Naeem F, Perez HR, Starrels JL, Irizarry E, et al. Opioid Use During the Six Months After an Emergency Department Visit for Acute Pain: A Prospective Cohort Study. Annals of Emergency Medicine. 2020;75(5):578-86.</w:t>
      </w:r>
    </w:p>
    <w:p w14:paraId="1063681B" w14:textId="77777777" w:rsidR="007541D8" w:rsidRPr="00614079" w:rsidRDefault="007541D8" w:rsidP="007541D8">
      <w:pPr>
        <w:pStyle w:val="EndNoteBibliography"/>
        <w:rPr>
          <w:noProof/>
        </w:rPr>
      </w:pPr>
      <w:r w:rsidRPr="00614079">
        <w:rPr>
          <w:noProof/>
        </w:rPr>
        <w:t>43.</w:t>
      </w:r>
      <w:r w:rsidRPr="00614079">
        <w:rPr>
          <w:noProof/>
        </w:rPr>
        <w:tab/>
        <w:t>Ahern TL, Herring AA, Stone MB, Frazee BW. Effective analgesia with low-dose ketamine and reduced dose hydromorphone in ED patients with severe pain. Am J Emerg Med. 2013;31(5):847-51.</w:t>
      </w:r>
    </w:p>
    <w:p w14:paraId="56C17700" w14:textId="77777777" w:rsidR="007541D8" w:rsidRPr="00614079" w:rsidRDefault="007541D8" w:rsidP="007541D8">
      <w:pPr>
        <w:pStyle w:val="EndNoteBibliography"/>
        <w:rPr>
          <w:noProof/>
        </w:rPr>
      </w:pPr>
      <w:r w:rsidRPr="00614079">
        <w:rPr>
          <w:noProof/>
        </w:rPr>
        <w:t>44.</w:t>
      </w:r>
      <w:r w:rsidRPr="00614079">
        <w:rPr>
          <w:noProof/>
        </w:rPr>
        <w:tab/>
        <w:t>Ahmadi O, Isfahani MN, Feizi A. Comparing low-dose intravenous ketamine-midazolam with intravenous morphine with respect to pain control in patients with closed limb fracture. Journal of Research in Medical Sciences. 2014;19(6):502-8.</w:t>
      </w:r>
    </w:p>
    <w:p w14:paraId="39964FB4" w14:textId="77777777" w:rsidR="007541D8" w:rsidRPr="00614079" w:rsidRDefault="007541D8" w:rsidP="007541D8">
      <w:pPr>
        <w:pStyle w:val="EndNoteBibliography"/>
        <w:rPr>
          <w:noProof/>
        </w:rPr>
      </w:pPr>
      <w:r w:rsidRPr="00614079">
        <w:rPr>
          <w:noProof/>
        </w:rPr>
        <w:t>45.</w:t>
      </w:r>
      <w:r w:rsidRPr="00614079">
        <w:rPr>
          <w:noProof/>
        </w:rPr>
        <w:tab/>
        <w:t>Baharuddin KA, Rahman NHNA, Wahab SFA, Halim NA, Ahmad R. Intravenous parecoxib sodium as an analgesic alternative to morphine in acute trauma pain in the emergency department. Int J Emerg Med. 2014;7(1) (no pagination).</w:t>
      </w:r>
    </w:p>
    <w:p w14:paraId="3AABF23B" w14:textId="77777777" w:rsidR="007541D8" w:rsidRPr="00614079" w:rsidRDefault="007541D8" w:rsidP="007541D8">
      <w:pPr>
        <w:pStyle w:val="EndNoteBibliography"/>
        <w:rPr>
          <w:noProof/>
        </w:rPr>
      </w:pPr>
      <w:r w:rsidRPr="00614079">
        <w:rPr>
          <w:noProof/>
        </w:rPr>
        <w:t>46.</w:t>
      </w:r>
      <w:r w:rsidRPr="00614079">
        <w:rPr>
          <w:noProof/>
        </w:rPr>
        <w:tab/>
        <w:t>Eken C, Serinken M, Elicabuk H, Uyanik E, Erdal M. Intravenous paracetamol versus dexketoprofen versus morphine in acute mechanical low back pain in the emergency department: a randomised double-blind controlled trial. Emergency Medicine Journal. 2014;31(3):177-81.</w:t>
      </w:r>
    </w:p>
    <w:p w14:paraId="32F4BA3D" w14:textId="77777777" w:rsidR="007541D8" w:rsidRPr="00614079" w:rsidRDefault="007541D8" w:rsidP="007541D8">
      <w:pPr>
        <w:pStyle w:val="EndNoteBibliography"/>
        <w:rPr>
          <w:noProof/>
        </w:rPr>
      </w:pPr>
      <w:r w:rsidRPr="00614079">
        <w:rPr>
          <w:noProof/>
        </w:rPr>
        <w:t>47.</w:t>
      </w:r>
      <w:r w:rsidRPr="00614079">
        <w:rPr>
          <w:noProof/>
        </w:rPr>
        <w:tab/>
        <w:t>Esmailian M, Moshiri R, Zamani M. Comparison of the analgesic effect of intravenous acetaminophen and morphine sulfate in rib fracture; a randomized double-blind clinical trial. Emergency. 2015;3(3):99-102.</w:t>
      </w:r>
    </w:p>
    <w:p w14:paraId="5C8A663F" w14:textId="77777777" w:rsidR="007541D8" w:rsidRPr="00614079" w:rsidRDefault="007541D8" w:rsidP="007541D8">
      <w:pPr>
        <w:pStyle w:val="EndNoteBibliography"/>
        <w:rPr>
          <w:noProof/>
        </w:rPr>
      </w:pPr>
      <w:r w:rsidRPr="00614079">
        <w:rPr>
          <w:noProof/>
        </w:rPr>
        <w:t>48.</w:t>
      </w:r>
      <w:r w:rsidRPr="00614079">
        <w:rPr>
          <w:noProof/>
        </w:rPr>
        <w:tab/>
        <w:t>Graudins A, Meek R, Parkinson J, Egerton-Warburton D, Meyer A. A randomised controlled trial of paracetamol and ibuprofen with or without codeine or oxycodone as initial analgesia for adults with moderate pain from limb injury. EMA - Emergency Medicine Australasia. 2016;28(6):666-72.</w:t>
      </w:r>
    </w:p>
    <w:p w14:paraId="5ABFD22F" w14:textId="77777777" w:rsidR="007541D8" w:rsidRPr="00614079" w:rsidRDefault="007541D8" w:rsidP="007541D8">
      <w:pPr>
        <w:pStyle w:val="EndNoteBibliography"/>
        <w:rPr>
          <w:noProof/>
        </w:rPr>
      </w:pPr>
      <w:r w:rsidRPr="00614079">
        <w:rPr>
          <w:noProof/>
        </w:rPr>
        <w:t>49.</w:t>
      </w:r>
      <w:r w:rsidRPr="00614079">
        <w:rPr>
          <w:noProof/>
        </w:rPr>
        <w:tab/>
        <w:t>Serinken M, Eken C, Gungor F, Emet M, Al B, Bird SB. Comparison of Intravenous Morphine Versus Paracetamol in Sciatica: A Randomized Placebo Controlled Trial. Academic Emergency Medicine. 2016;23(6):674-8.</w:t>
      </w:r>
    </w:p>
    <w:p w14:paraId="13CDADE3" w14:textId="77777777" w:rsidR="007541D8" w:rsidRPr="00614079" w:rsidRDefault="007541D8" w:rsidP="007541D8">
      <w:pPr>
        <w:pStyle w:val="EndNoteBibliography"/>
        <w:rPr>
          <w:noProof/>
        </w:rPr>
      </w:pPr>
      <w:r w:rsidRPr="00614079">
        <w:rPr>
          <w:noProof/>
        </w:rPr>
        <w:t>50.</w:t>
      </w:r>
      <w:r w:rsidRPr="00614079">
        <w:rPr>
          <w:noProof/>
        </w:rPr>
        <w:tab/>
        <w:t>Azizkhani R, Akhbari K, Masoumi B, Parna A, Golshani K. Comparison of efficacy of nebulized ketamine with morphine and intravenous morphine in pain reduction in patients with traumatic long-bone fractures admitted to emergency department. Archives of Trauma Research. 2018;7(3):114-20.</w:t>
      </w:r>
    </w:p>
    <w:p w14:paraId="02B6425D" w14:textId="77777777" w:rsidR="007541D8" w:rsidRPr="00614079" w:rsidRDefault="007541D8" w:rsidP="007541D8">
      <w:pPr>
        <w:pStyle w:val="EndNoteBibliography"/>
        <w:rPr>
          <w:noProof/>
        </w:rPr>
      </w:pPr>
      <w:r w:rsidRPr="00614079">
        <w:rPr>
          <w:noProof/>
        </w:rPr>
        <w:t>51.</w:t>
      </w:r>
      <w:r w:rsidRPr="00614079">
        <w:rPr>
          <w:noProof/>
        </w:rPr>
        <w:tab/>
        <w:t>Mollaei M, Esmailian M, Heydari F. Comparing the effect of intravenous acetaminophen (Apotel) and intravenous morphine in controlling the pain of forearm and leg fractures in adults. [Persian]. Journal of Isfahan Medical School. 2016;34(376):293-8.</w:t>
      </w:r>
    </w:p>
    <w:p w14:paraId="55AA4670" w14:textId="77777777" w:rsidR="007541D8" w:rsidRPr="00614079" w:rsidRDefault="007541D8" w:rsidP="007541D8">
      <w:pPr>
        <w:pStyle w:val="EndNoteBibliography"/>
        <w:rPr>
          <w:noProof/>
        </w:rPr>
      </w:pPr>
      <w:r w:rsidRPr="00614079">
        <w:rPr>
          <w:noProof/>
        </w:rPr>
        <w:t>52.</w:t>
      </w:r>
      <w:r w:rsidRPr="00614079">
        <w:rPr>
          <w:noProof/>
        </w:rPr>
        <w:tab/>
        <w:t>Jalili M, Fathi M, Moradi-Lakeh M, Zehtabchi S. Sublingual Buprenorphine in Acute Pain Management: A Double-Blind Randomized Clinical Trial. Annals of Emergency Medicine.</w:t>
      </w:r>
    </w:p>
    <w:p w14:paraId="7B001CAF" w14:textId="77777777" w:rsidR="007541D8" w:rsidRPr="00614079" w:rsidRDefault="007541D8" w:rsidP="007541D8">
      <w:pPr>
        <w:pStyle w:val="EndNoteBibliography"/>
        <w:rPr>
          <w:noProof/>
        </w:rPr>
      </w:pPr>
      <w:r w:rsidRPr="00614079">
        <w:rPr>
          <w:noProof/>
        </w:rPr>
        <w:t>53.</w:t>
      </w:r>
      <w:r w:rsidRPr="00614079">
        <w:rPr>
          <w:noProof/>
        </w:rPr>
        <w:tab/>
        <w:t>Shaker SH, Kasnavieh MH, Hasan SB, Tavakoli N, Abbasi M, Masoumi G, et al. Comparing the effect of morphine and injecting lidocaine on reducing the acute pain of limb fracture: A randomized double-blind controlled clinical trial. Annals of Tropical Medicine and Public Health. 2018;2(Special Issue):18-32.</w:t>
      </w:r>
    </w:p>
    <w:p w14:paraId="5651D8A9" w14:textId="77777777" w:rsidR="007541D8" w:rsidRPr="00614079" w:rsidRDefault="007541D8" w:rsidP="007541D8">
      <w:pPr>
        <w:pStyle w:val="EndNoteBibliography"/>
        <w:rPr>
          <w:noProof/>
        </w:rPr>
      </w:pPr>
      <w:r w:rsidRPr="00614079">
        <w:rPr>
          <w:noProof/>
        </w:rPr>
        <w:t>54.</w:t>
      </w:r>
      <w:r w:rsidRPr="00614079">
        <w:rPr>
          <w:noProof/>
        </w:rPr>
        <w:tab/>
        <w:t>Torabi M, Mehri A, Mirzaei M. The effect of pain management in reducing limb and spine radiography in stable traumatic patients admitted to the emergency department. Trauma (United Kingdom). 2019;21(2):107-12.</w:t>
      </w:r>
    </w:p>
    <w:p w14:paraId="1D583909" w14:textId="77777777" w:rsidR="007541D8" w:rsidRPr="00614079" w:rsidRDefault="007541D8" w:rsidP="007541D8">
      <w:pPr>
        <w:pStyle w:val="EndNoteBibliography"/>
        <w:rPr>
          <w:noProof/>
        </w:rPr>
      </w:pPr>
      <w:r w:rsidRPr="00614079">
        <w:rPr>
          <w:noProof/>
        </w:rPr>
        <w:t>55.</w:t>
      </w:r>
      <w:r w:rsidRPr="00614079">
        <w:rPr>
          <w:noProof/>
        </w:rPr>
        <w:tab/>
        <w:t>Miner JR, Moore J, Gray RO, Skinner L, Biros MH. Oral versus intravenous opioid dosing for the initial treatment of acute musculoskeletal pain in the emergency department. Acad Emerg Med. 2008;15(12):1234-40.</w:t>
      </w:r>
    </w:p>
    <w:p w14:paraId="658BC609" w14:textId="77777777" w:rsidR="007541D8" w:rsidRPr="00614079" w:rsidRDefault="007541D8" w:rsidP="007541D8">
      <w:pPr>
        <w:pStyle w:val="EndNoteBibliography"/>
        <w:rPr>
          <w:noProof/>
        </w:rPr>
      </w:pPr>
      <w:r w:rsidRPr="00614079">
        <w:rPr>
          <w:noProof/>
        </w:rPr>
        <w:t>56.</w:t>
      </w:r>
      <w:r w:rsidRPr="00614079">
        <w:rPr>
          <w:noProof/>
        </w:rPr>
        <w:tab/>
        <w:t>Graham CA, Baird K, McGuffie AC. A pilot randomised clinical trial of 3-in-1 femoral nerve block and intravenous morphine as primary analgesia for patients presenting to the emergency department with fractured hip. Hong Kong Journal of Emergency Medicine. 2008;15(4):205-11.</w:t>
      </w:r>
    </w:p>
    <w:p w14:paraId="644FFEC2" w14:textId="77777777" w:rsidR="007541D8" w:rsidRPr="00614079" w:rsidRDefault="007541D8" w:rsidP="007541D8">
      <w:pPr>
        <w:pStyle w:val="EndNoteBibliography"/>
        <w:rPr>
          <w:noProof/>
        </w:rPr>
      </w:pPr>
      <w:r w:rsidRPr="00614079">
        <w:rPr>
          <w:noProof/>
        </w:rPr>
        <w:t>57.</w:t>
      </w:r>
      <w:r w:rsidRPr="00614079">
        <w:rPr>
          <w:noProof/>
        </w:rPr>
        <w:tab/>
        <w:t>Siu AYC, Chung CH. A pilot study on the use of tramadol hydrochloride for pain control in an emergency department. Hong Kong Journal of Emergency Medicine. 2004;11(1):16-20.</w:t>
      </w:r>
    </w:p>
    <w:p w14:paraId="51D210E5" w14:textId="77777777" w:rsidR="007541D8" w:rsidRPr="00614079" w:rsidRDefault="007541D8" w:rsidP="007541D8">
      <w:pPr>
        <w:pStyle w:val="EndNoteBibliography"/>
        <w:rPr>
          <w:noProof/>
        </w:rPr>
      </w:pPr>
      <w:r w:rsidRPr="00614079">
        <w:rPr>
          <w:noProof/>
        </w:rPr>
        <w:t>58.</w:t>
      </w:r>
      <w:r w:rsidRPr="00614079">
        <w:rPr>
          <w:noProof/>
        </w:rPr>
        <w:tab/>
        <w:t>Zare MA, Ghalyaie AH, Fathi M, Farsi D, Abbasi S, Hafezimoghadam P. Oral oxycodone plus intravenous acetaminophen versus intravenous morphine sulfate in acute bone fracture pain control: a double-blind placebo-controlled randomized clinical trial. European Journal of Orthopaedic Surgery and Traumatology. 2013:1-5.</w:t>
      </w:r>
    </w:p>
    <w:p w14:paraId="37205C24" w14:textId="77777777" w:rsidR="007541D8" w:rsidRPr="00614079" w:rsidRDefault="007541D8" w:rsidP="007541D8">
      <w:pPr>
        <w:pStyle w:val="EndNoteBibliography"/>
        <w:rPr>
          <w:noProof/>
        </w:rPr>
      </w:pPr>
      <w:r w:rsidRPr="00614079">
        <w:rPr>
          <w:noProof/>
        </w:rPr>
        <w:t>59.</w:t>
      </w:r>
      <w:r w:rsidRPr="00614079">
        <w:rPr>
          <w:noProof/>
        </w:rPr>
        <w:tab/>
        <w:t>Jalili M, Noori AM, Sedaghat M, Safaie A. Efficacy of intravenous paracetamol versus intravenous morphine in acute limb trauma. Trauma Monthly. 2016;21(1) (no pagination).</w:t>
      </w:r>
    </w:p>
    <w:p w14:paraId="06DC23C1" w14:textId="77777777" w:rsidR="007541D8" w:rsidRPr="00614079" w:rsidRDefault="007541D8" w:rsidP="007541D8">
      <w:pPr>
        <w:pStyle w:val="EndNoteBibliography"/>
        <w:rPr>
          <w:noProof/>
        </w:rPr>
      </w:pPr>
      <w:r w:rsidRPr="00614079">
        <w:rPr>
          <w:noProof/>
        </w:rPr>
        <w:t>60.</w:t>
      </w:r>
      <w:r w:rsidRPr="00614079">
        <w:rPr>
          <w:noProof/>
        </w:rPr>
        <w:tab/>
        <w:t>Stephen R, Lingenfelter E, Broadwater-Hollifield C, Madsen T. Intranasal sufentanil provides adequate analgesia for emergency department patients with extremity injuries. J Opioid Manag. 2012;8(4):237-41.</w:t>
      </w:r>
    </w:p>
    <w:p w14:paraId="6F94D395" w14:textId="77777777" w:rsidR="007541D8" w:rsidRPr="00614079" w:rsidRDefault="007541D8" w:rsidP="007541D8">
      <w:pPr>
        <w:pStyle w:val="EndNoteBibliography"/>
        <w:rPr>
          <w:noProof/>
        </w:rPr>
      </w:pPr>
      <w:r w:rsidRPr="00614079">
        <w:rPr>
          <w:noProof/>
        </w:rPr>
        <w:t>61.</w:t>
      </w:r>
      <w:r w:rsidRPr="00614079">
        <w:rPr>
          <w:noProof/>
        </w:rPr>
        <w:tab/>
        <w:t>Vahedi HSM, Hajebi H, Vahidi E, Nejati A, Saeedi M. Comparison between intravenous morphine versus fentanyl in acute pain relief in drug abusers with acute limb traumatic injury. World Journal of Emergency Medicine. 2019;10(1):27-32.</w:t>
      </w:r>
    </w:p>
    <w:p w14:paraId="41F01A15" w14:textId="77777777" w:rsidR="007541D8" w:rsidRPr="00614079" w:rsidRDefault="007541D8" w:rsidP="007541D8">
      <w:pPr>
        <w:pStyle w:val="EndNoteBibliography"/>
        <w:rPr>
          <w:noProof/>
        </w:rPr>
      </w:pPr>
      <w:r w:rsidRPr="00614079">
        <w:rPr>
          <w:noProof/>
        </w:rPr>
        <w:t>62.</w:t>
      </w:r>
      <w:r w:rsidRPr="00614079">
        <w:rPr>
          <w:noProof/>
        </w:rPr>
        <w:tab/>
        <w:t>Khoury M, Caspi S, Stalnikowics R, Peless E, Raiizman E, Salameh S. Emergency department administration of oxycodone by nurses treating musculoskeletal pain: An observational prospective. Israel Medical Association Journal. 2018;20(5):281-5.</w:t>
      </w:r>
    </w:p>
    <w:p w14:paraId="0DE1C0C1" w14:textId="77777777" w:rsidR="007541D8" w:rsidRPr="00614079" w:rsidRDefault="007541D8" w:rsidP="007541D8">
      <w:pPr>
        <w:pStyle w:val="EndNoteBibliography"/>
        <w:rPr>
          <w:noProof/>
        </w:rPr>
      </w:pPr>
      <w:r w:rsidRPr="00614079">
        <w:rPr>
          <w:noProof/>
        </w:rPr>
        <w:t>63.</w:t>
      </w:r>
      <w:r w:rsidRPr="00614079">
        <w:rPr>
          <w:noProof/>
        </w:rPr>
        <w:tab/>
        <w:t>Lee HKH, Ting SM, Lau FL. A randomised control trial comparing the efficacy of tramadol and paracetamol against ketorolac and paracetamol in the management of musculoskeletal pain in the emergency department. Hong Kong Journal of Emergency Medicine. 2008;15(1):5-11.</w:t>
      </w:r>
    </w:p>
    <w:p w14:paraId="1B848FAA" w14:textId="77777777" w:rsidR="007541D8" w:rsidRPr="00614079" w:rsidRDefault="007541D8" w:rsidP="007541D8">
      <w:pPr>
        <w:pStyle w:val="EndNoteBibliography"/>
        <w:rPr>
          <w:noProof/>
        </w:rPr>
      </w:pPr>
      <w:r w:rsidRPr="00614079">
        <w:rPr>
          <w:noProof/>
        </w:rPr>
        <w:t>64.</w:t>
      </w:r>
      <w:r w:rsidRPr="00614079">
        <w:rPr>
          <w:noProof/>
        </w:rPr>
        <w:tab/>
        <w:t>Mahshidfar B, Mofidi M, Fattahi M, Farsi D, Moghadam PH, Abbasi S, et al. Acute pain management in emergency department, low dose ketamine versus morphine, a randomized clinical trial. Anesthesiology and Pain Medicine. 2017;7(6) (no pagination).</w:t>
      </w:r>
    </w:p>
    <w:p w14:paraId="18DEFE1C" w14:textId="77777777" w:rsidR="007541D8" w:rsidRPr="00614079" w:rsidRDefault="007541D8" w:rsidP="007541D8">
      <w:pPr>
        <w:pStyle w:val="EndNoteBibliography"/>
        <w:rPr>
          <w:noProof/>
        </w:rPr>
      </w:pPr>
      <w:r w:rsidRPr="00614079">
        <w:rPr>
          <w:noProof/>
        </w:rPr>
        <w:t>65.</w:t>
      </w:r>
      <w:r w:rsidRPr="00614079">
        <w:rPr>
          <w:noProof/>
        </w:rPr>
        <w:tab/>
        <w:t>Shervin F, Said S, Mohammad-Taghi T, Shahram BH, Mona A, Hamed B, et al. Nebulized fentanyl vs intravenous morphine for ED patients with acute limb pain: A randomized clinical trial. Am J Emerg Med. 2014;32(9):1011-5.</w:t>
      </w:r>
    </w:p>
    <w:p w14:paraId="5C7739CA" w14:textId="77777777" w:rsidR="007541D8" w:rsidRPr="00614079" w:rsidRDefault="007541D8" w:rsidP="007541D8">
      <w:pPr>
        <w:pStyle w:val="EndNoteBibliography"/>
        <w:rPr>
          <w:noProof/>
        </w:rPr>
      </w:pPr>
      <w:r w:rsidRPr="00614079">
        <w:rPr>
          <w:noProof/>
        </w:rPr>
        <w:t>66.</w:t>
      </w:r>
      <w:r w:rsidRPr="00614079">
        <w:rPr>
          <w:noProof/>
        </w:rPr>
        <w:tab/>
        <w:t>Farsi D, Movahedi M, Hafezimoghadam P, Abbasi S, Shahlaee A, Rahimi-Movaghar V. Acute pain management with intravenous 0.10 mg/kg vs. 0.15 mg/kg morphine sulfate in limb traumatized patients: A randomized double-blinded placebo-controlled trial. Ulusal Travma ve Acil Cerrahi Dergisi. 2013;19(5):398-404.</w:t>
      </w:r>
    </w:p>
    <w:p w14:paraId="6A63657A" w14:textId="77777777" w:rsidR="007541D8" w:rsidRPr="00614079" w:rsidRDefault="007541D8" w:rsidP="007541D8">
      <w:pPr>
        <w:pStyle w:val="EndNoteBibliography"/>
        <w:rPr>
          <w:noProof/>
        </w:rPr>
      </w:pPr>
      <w:r w:rsidRPr="00614079">
        <w:rPr>
          <w:noProof/>
        </w:rPr>
        <w:t>67.</w:t>
      </w:r>
      <w:r w:rsidRPr="00614079">
        <w:rPr>
          <w:noProof/>
        </w:rPr>
        <w:tab/>
        <w:t>Hoogewijs J, Diltoer MW, Hubloue I, Spapen HD, Camu F, Corne L, et al. A prospective, open, single blind, randomized study comparing four analgesics in the treatment of peripheral injury in the emergency department. European journal of emergency medicine : official journal of the European Society for Emergency Medicine. 2000;7(2):119-23.</w:t>
      </w:r>
    </w:p>
    <w:p w14:paraId="6FC86641" w14:textId="77777777" w:rsidR="007541D8" w:rsidRPr="00614079" w:rsidRDefault="007541D8" w:rsidP="007541D8">
      <w:pPr>
        <w:pStyle w:val="EndNoteBibliography"/>
        <w:rPr>
          <w:noProof/>
        </w:rPr>
      </w:pPr>
      <w:r w:rsidRPr="00614079">
        <w:rPr>
          <w:noProof/>
        </w:rPr>
        <w:t>68.</w:t>
      </w:r>
      <w:r w:rsidRPr="00614079">
        <w:rPr>
          <w:noProof/>
        </w:rPr>
        <w:tab/>
        <w:t>Kariman H, Majidi A, Amini A, Dolatabadi AA, Derakhshanfar H, Hatamabadi H, et al. Nitrous oxide/oxygen compared with fentanyl in reducing pain among adults with isolated extremity trauma: a randomized trial. Emerg Med Australas. 2011;23(6):761-8.</w:t>
      </w:r>
    </w:p>
    <w:p w14:paraId="6D4E8605" w14:textId="77777777" w:rsidR="007541D8" w:rsidRPr="00614079" w:rsidRDefault="007541D8" w:rsidP="007541D8">
      <w:pPr>
        <w:pStyle w:val="EndNoteBibliography"/>
        <w:rPr>
          <w:noProof/>
        </w:rPr>
      </w:pPr>
      <w:r w:rsidRPr="00614079">
        <w:rPr>
          <w:noProof/>
        </w:rPr>
        <w:t>69.</w:t>
      </w:r>
      <w:r w:rsidRPr="00614079">
        <w:rPr>
          <w:noProof/>
        </w:rPr>
        <w:tab/>
        <w:t>Lovell SJ, Taira T, Rodriguez E, Wackett A, Gulla J, Singer AJ. Comparison of valdecoxib and an oxycodone-acetaminophen combination for acute musculoskeletal pain in the emergency department: a randomized controlled trial. Acad Emerg Med. 2004;11(12):1278-82.</w:t>
      </w:r>
    </w:p>
    <w:p w14:paraId="00AEB499" w14:textId="77777777" w:rsidR="007541D8" w:rsidRPr="00614079" w:rsidRDefault="007541D8" w:rsidP="007541D8">
      <w:pPr>
        <w:pStyle w:val="EndNoteBibliography"/>
        <w:rPr>
          <w:noProof/>
        </w:rPr>
      </w:pPr>
      <w:r w:rsidRPr="00614079">
        <w:rPr>
          <w:noProof/>
        </w:rPr>
        <w:t>70.</w:t>
      </w:r>
      <w:r w:rsidRPr="00614079">
        <w:rPr>
          <w:noProof/>
        </w:rPr>
        <w:tab/>
        <w:t>Veenema KR, Leahey N, Schneider S. Ketorolac versus meperidine: ED treatment of severe musculoskeletal low back pain. American Journal of Emergency Medicine. 2000;18(4):404-7.</w:t>
      </w:r>
    </w:p>
    <w:p w14:paraId="33DFB7DB" w14:textId="77777777" w:rsidR="007541D8" w:rsidRPr="00614079" w:rsidRDefault="007541D8" w:rsidP="007541D8">
      <w:pPr>
        <w:pStyle w:val="EndNoteBibliography"/>
        <w:rPr>
          <w:noProof/>
        </w:rPr>
      </w:pPr>
      <w:r w:rsidRPr="00614079">
        <w:rPr>
          <w:noProof/>
        </w:rPr>
        <w:t>71.</w:t>
      </w:r>
      <w:r w:rsidRPr="00614079">
        <w:rPr>
          <w:noProof/>
        </w:rPr>
        <w:tab/>
        <w:t>Craig M, Jeavons R, Probert J, Benger J. Randomised comparison of intravenous paracetamol and intravenous morphine for acute traumatic limb pain in the emergency department. Emerg Med J. 2012;29(1):37-9.</w:t>
      </w:r>
    </w:p>
    <w:p w14:paraId="29723C4B" w14:textId="77777777" w:rsidR="007541D8" w:rsidRPr="00614079" w:rsidRDefault="007541D8" w:rsidP="007541D8">
      <w:pPr>
        <w:pStyle w:val="EndNoteBibliography"/>
        <w:rPr>
          <w:noProof/>
        </w:rPr>
      </w:pPr>
      <w:r w:rsidRPr="00614079">
        <w:rPr>
          <w:noProof/>
        </w:rPr>
        <w:t>72.</w:t>
      </w:r>
      <w:r w:rsidRPr="00614079">
        <w:rPr>
          <w:noProof/>
        </w:rPr>
        <w:tab/>
        <w:t>Farahmand S, Hamrah H, Arbab M, Sedaghat M, Basir Ghafouri H, Bagheri-Hariri S. Pain management of acute limb trauma patients with intravenous lidocaine in emergency department. American Journal of Emergency Medicine. 2018;36(7):1231-5.</w:t>
      </w:r>
    </w:p>
    <w:p w14:paraId="2727037B" w14:textId="77777777" w:rsidR="007541D8" w:rsidRPr="00614079" w:rsidRDefault="007541D8" w:rsidP="007541D8">
      <w:pPr>
        <w:pStyle w:val="EndNoteBibliography"/>
        <w:rPr>
          <w:noProof/>
        </w:rPr>
      </w:pPr>
      <w:r w:rsidRPr="00614079">
        <w:rPr>
          <w:noProof/>
        </w:rPr>
        <w:t>73.</w:t>
      </w:r>
      <w:r w:rsidRPr="00614079">
        <w:rPr>
          <w:noProof/>
        </w:rPr>
        <w:tab/>
        <w:t>Silverman ME, Shih RD, Allegra J. Morphine induces less nausea than meperidine when administered parenterally. J Emerg Med. 2004;27(3):241-3.</w:t>
      </w:r>
    </w:p>
    <w:p w14:paraId="196A0216" w14:textId="77777777" w:rsidR="007541D8" w:rsidRPr="00614079" w:rsidRDefault="007541D8" w:rsidP="007541D8">
      <w:pPr>
        <w:pStyle w:val="EndNoteBibliography"/>
        <w:rPr>
          <w:noProof/>
        </w:rPr>
      </w:pPr>
      <w:r w:rsidRPr="00614079">
        <w:rPr>
          <w:noProof/>
        </w:rPr>
        <w:t>74.</w:t>
      </w:r>
      <w:r w:rsidRPr="00614079">
        <w:rPr>
          <w:noProof/>
        </w:rPr>
        <w:tab/>
        <w:t>Jahanian F, Hosseininejad SM, Ahidashti HA, Bozorgi F, Khatir IG, Montazar SH, et al. Efficacy and safety of morphine and low dose ketamine for pain control of patients with long bone fractures: A randomized, double-blind, clinical trial. Bulletin of Emergency and Trauma. 2018;6(1):31-6.</w:t>
      </w:r>
    </w:p>
    <w:p w14:paraId="3E57120C" w14:textId="77777777" w:rsidR="007541D8" w:rsidRPr="00614079" w:rsidRDefault="007541D8" w:rsidP="007541D8">
      <w:pPr>
        <w:pStyle w:val="EndNoteBibliography"/>
        <w:rPr>
          <w:noProof/>
        </w:rPr>
      </w:pPr>
      <w:r w:rsidRPr="00614079">
        <w:rPr>
          <w:noProof/>
        </w:rPr>
        <w:t>75.</w:t>
      </w:r>
      <w:r w:rsidRPr="00614079">
        <w:rPr>
          <w:noProof/>
        </w:rPr>
        <w:tab/>
        <w:t>Turturro MA, Paris PM, Larkin GL. Tramadol versus hydrocodone-acetaminophen in acute musculoskeletal pain: a randomized, double-blind clinical trial. Ann Emerg Med. 1998;32(2):139-43.</w:t>
      </w:r>
    </w:p>
    <w:p w14:paraId="641974A3" w14:textId="77777777" w:rsidR="007541D8" w:rsidRPr="00614079" w:rsidRDefault="007541D8" w:rsidP="007541D8">
      <w:pPr>
        <w:pStyle w:val="EndNoteBibliography"/>
        <w:rPr>
          <w:noProof/>
        </w:rPr>
      </w:pPr>
      <w:r w:rsidRPr="00614079">
        <w:rPr>
          <w:noProof/>
        </w:rPr>
        <w:t>76.</w:t>
      </w:r>
      <w:r w:rsidRPr="00614079">
        <w:rPr>
          <w:noProof/>
        </w:rPr>
        <w:tab/>
        <w:t>Pan Z, Qi Y, Wen Y, Chen L. Intravenous morphine titration vs. Oral hydrocodone/acetaminophen for adults with lower extremity displaced fracture in an emergency department setting: A randomized controlled trial. Experimental and Therapeutic Medicine. 2018;16(4):3674-9.</w:t>
      </w:r>
    </w:p>
    <w:p w14:paraId="40BFDF6A" w14:textId="77777777" w:rsidR="007541D8" w:rsidRPr="00614079" w:rsidRDefault="007541D8" w:rsidP="007541D8">
      <w:pPr>
        <w:pStyle w:val="EndNoteBibliography"/>
        <w:rPr>
          <w:noProof/>
        </w:rPr>
      </w:pPr>
      <w:r w:rsidRPr="00614079">
        <w:rPr>
          <w:noProof/>
        </w:rPr>
        <w:t>77.</w:t>
      </w:r>
      <w:r w:rsidRPr="00614079">
        <w:rPr>
          <w:noProof/>
        </w:rPr>
        <w:tab/>
        <w:t>Chew KS, Shaharudin AH. An open-label randomised controlled trial on the efficacy of adding intranasal fentanyl to intravenous tramadol in patients with moderate to severe pain following acute musculoskeletal injuries. Singapore Medical Journal. 2017;58(10):601-5.</w:t>
      </w:r>
    </w:p>
    <w:p w14:paraId="074E0A70" w14:textId="77777777" w:rsidR="007541D8" w:rsidRPr="00614079" w:rsidRDefault="007541D8" w:rsidP="007541D8">
      <w:pPr>
        <w:pStyle w:val="EndNoteBibliography"/>
        <w:rPr>
          <w:noProof/>
        </w:rPr>
      </w:pPr>
      <w:r w:rsidRPr="00614079">
        <w:rPr>
          <w:noProof/>
        </w:rPr>
        <w:t>78.</w:t>
      </w:r>
      <w:r w:rsidRPr="00614079">
        <w:rPr>
          <w:noProof/>
        </w:rPr>
        <w:tab/>
        <w:t>Friedman BW, Irizarry E, Feliciano C, Izzo AJ, Borrayes L, Restivo A, et al. A randomized controlled trial of oxycodone/acetaminophen versus acetaminophen alone for emergency department patients with musculoskeletal pain refractory to ibuprofen. Academic Emergency Medicine. 2021;28(8):859-65.</w:t>
      </w:r>
    </w:p>
    <w:p w14:paraId="59CB6B3D" w14:textId="77777777" w:rsidR="007541D8" w:rsidRPr="00614079" w:rsidRDefault="007541D8" w:rsidP="007541D8">
      <w:pPr>
        <w:pStyle w:val="EndNoteBibliography"/>
        <w:rPr>
          <w:noProof/>
        </w:rPr>
      </w:pPr>
      <w:r w:rsidRPr="00614079">
        <w:rPr>
          <w:noProof/>
        </w:rPr>
        <w:t>79.</w:t>
      </w:r>
      <w:r w:rsidRPr="00614079">
        <w:rPr>
          <w:noProof/>
        </w:rPr>
        <w:tab/>
        <w:t>Rainer TH, Jacobs P, Ng YC, Cheung NK, Tam M, Lam PKW, et al. Cost effectiveness analysis of intravenous ketorolac and morphine for treating pain after limb injury: Double blind randomised controlled trial. British Medical Journal. 2000;321(7271):1247-51.</w:t>
      </w:r>
    </w:p>
    <w:p w14:paraId="39BF9FCA" w14:textId="77777777" w:rsidR="007541D8" w:rsidRPr="00614079" w:rsidRDefault="007541D8" w:rsidP="007541D8">
      <w:pPr>
        <w:pStyle w:val="EndNoteBibliography"/>
        <w:rPr>
          <w:noProof/>
        </w:rPr>
      </w:pPr>
      <w:r w:rsidRPr="00614079">
        <w:rPr>
          <w:noProof/>
        </w:rPr>
        <w:t>80.</w:t>
      </w:r>
      <w:r w:rsidRPr="00614079">
        <w:rPr>
          <w:noProof/>
        </w:rPr>
        <w:tab/>
        <w:t>Scott JL, Smith MS, Sanford SM, Shesser RF, Rosenthal RE, Smith JP, et al. Effectiveness of transnasal butorphanol for the treatment of musculoskeletal pain. Am J Emerg Med. 1994;12(4):469-71.</w:t>
      </w:r>
    </w:p>
    <w:p w14:paraId="7EBE591A" w14:textId="77777777" w:rsidR="007541D8" w:rsidRPr="00614079" w:rsidRDefault="007541D8" w:rsidP="007541D8">
      <w:pPr>
        <w:pStyle w:val="EndNoteBibliography"/>
        <w:rPr>
          <w:noProof/>
        </w:rPr>
      </w:pPr>
      <w:r w:rsidRPr="00614079">
        <w:rPr>
          <w:noProof/>
        </w:rPr>
        <w:t>81.</w:t>
      </w:r>
      <w:r w:rsidRPr="00614079">
        <w:rPr>
          <w:noProof/>
        </w:rPr>
        <w:tab/>
        <w:t>Foss NB, Kristensen BB, Bundgaard M, Bak M, Heiring C, Virkelyst C, et al. Fascia iliaca compartment blockade for acute pain control in hip fracture patients: a randomized, placebo-controlled trial. Anesthesiology. 2007;106(4):773-8.</w:t>
      </w:r>
    </w:p>
    <w:p w14:paraId="055AF476" w14:textId="77777777" w:rsidR="007541D8" w:rsidRPr="00614079" w:rsidRDefault="007541D8" w:rsidP="007541D8">
      <w:pPr>
        <w:pStyle w:val="EndNoteBibliography"/>
        <w:rPr>
          <w:noProof/>
        </w:rPr>
      </w:pPr>
      <w:r w:rsidRPr="00614079">
        <w:rPr>
          <w:noProof/>
        </w:rPr>
        <w:t>82.</w:t>
      </w:r>
      <w:r w:rsidRPr="00614079">
        <w:rPr>
          <w:noProof/>
        </w:rPr>
        <w:tab/>
        <w:t>Tongbua S, Sri-On J, Thong-On K, Paksophis T. Non-inferiority of intranasal ketamine compared to intravenous morphine for musculoskeletal pain relief among older adults in an emergency department: a randomised controlled trial. Age and Ageing. 2022;51(3) (no pagination).</w:t>
      </w:r>
    </w:p>
    <w:p w14:paraId="279845CF" w14:textId="77777777" w:rsidR="007541D8" w:rsidRPr="00614079" w:rsidRDefault="007541D8" w:rsidP="007541D8">
      <w:pPr>
        <w:pStyle w:val="EndNoteBibliography"/>
        <w:rPr>
          <w:noProof/>
        </w:rPr>
      </w:pPr>
      <w:r w:rsidRPr="00614079">
        <w:rPr>
          <w:noProof/>
        </w:rPr>
        <w:t>83.</w:t>
      </w:r>
      <w:r w:rsidRPr="00614079">
        <w:rPr>
          <w:noProof/>
        </w:rPr>
        <w:tab/>
        <w:t>Buccelletti F, Marsiliani D, Zuccala G, Iacomini P, Proietti L, Pola E, et al. Paracetamol-codeine compared to ketorolac for pain control in the Emergency Department. European Review for Medical and Pharmacological Sciences. 2014;18(20):3139-43.</w:t>
      </w:r>
    </w:p>
    <w:p w14:paraId="34B3EEE5" w14:textId="77777777" w:rsidR="007541D8" w:rsidRPr="00614079" w:rsidRDefault="007541D8" w:rsidP="007541D8">
      <w:pPr>
        <w:pStyle w:val="EndNoteBibliography"/>
        <w:rPr>
          <w:noProof/>
        </w:rPr>
      </w:pPr>
      <w:r w:rsidRPr="00614079">
        <w:rPr>
          <w:noProof/>
        </w:rPr>
        <w:t>84.</w:t>
      </w:r>
      <w:r w:rsidRPr="00614079">
        <w:rPr>
          <w:noProof/>
        </w:rPr>
        <w:tab/>
        <w:t>Bijur PE, Friedman BW, Irizarry E, Chang AK, Gallagher EJ. A Randomized Trial Comparing the Efficacy of Five Oral Analgesics for Treatment of Acute Musculoskeletal Extremity Pain in the Emergency Department. Ann Emerg Med. 2021;77(3):345-56.</w:t>
      </w:r>
    </w:p>
    <w:p w14:paraId="0159381E" w14:textId="77777777" w:rsidR="007541D8" w:rsidRPr="00614079" w:rsidRDefault="007541D8" w:rsidP="007541D8">
      <w:pPr>
        <w:pStyle w:val="EndNoteBibliography"/>
        <w:rPr>
          <w:noProof/>
        </w:rPr>
      </w:pPr>
      <w:r w:rsidRPr="00614079">
        <w:rPr>
          <w:noProof/>
        </w:rPr>
        <w:t>85.</w:t>
      </w:r>
      <w:r w:rsidRPr="00614079">
        <w:rPr>
          <w:noProof/>
        </w:rPr>
        <w:tab/>
        <w:t>Behrbalk E, Halpern P, Boszczyk BM, Parks RM, Chechik O, Rosen N, et al. Anxiolytic medication as an adjunct to morphine analgesia for acute low back pain management in the emergency department: A prospective randomized trial. Spine. 2014;39(1):17-22.</w:t>
      </w:r>
    </w:p>
    <w:p w14:paraId="6B775B62" w14:textId="77777777" w:rsidR="007541D8" w:rsidRPr="00614079" w:rsidRDefault="007541D8" w:rsidP="007541D8">
      <w:pPr>
        <w:pStyle w:val="EndNoteBibliography"/>
        <w:rPr>
          <w:noProof/>
        </w:rPr>
      </w:pPr>
      <w:r w:rsidRPr="00614079">
        <w:rPr>
          <w:noProof/>
        </w:rPr>
        <w:t>86.</w:t>
      </w:r>
      <w:r w:rsidRPr="00614079">
        <w:rPr>
          <w:noProof/>
        </w:rPr>
        <w:tab/>
        <w:t>Gong J, Colligan M, Kirkpatrick C, Jones P. Oral Paracetamol Versus Combination Oral Analgesics for Acute Musculoskeletal Injuries. Annals of Emergency Medicine. 2019;74(4):521-9.</w:t>
      </w:r>
    </w:p>
    <w:p w14:paraId="338B47A0" w14:textId="77777777" w:rsidR="007541D8" w:rsidRPr="00614079" w:rsidRDefault="007541D8" w:rsidP="007541D8">
      <w:pPr>
        <w:pStyle w:val="EndNoteBibliography"/>
        <w:rPr>
          <w:noProof/>
        </w:rPr>
      </w:pPr>
      <w:r w:rsidRPr="00614079">
        <w:rPr>
          <w:noProof/>
        </w:rPr>
        <w:t>87.</w:t>
      </w:r>
      <w:r w:rsidRPr="00614079">
        <w:rPr>
          <w:noProof/>
        </w:rPr>
        <w:tab/>
        <w:t>Arthur AO, Mushtaq N, Mumma S, Thomas SH. Fentanyl buccal tablet versus oral oxycodone for Emergency Department treatment of musculoskeletal pain. Journal of Emergency Medicine, Trauma and Acute Care. 2015(pagination).</w:t>
      </w:r>
    </w:p>
    <w:p w14:paraId="5897279B" w14:textId="77777777" w:rsidR="007541D8" w:rsidRPr="00614079" w:rsidRDefault="007541D8" w:rsidP="007541D8">
      <w:pPr>
        <w:pStyle w:val="EndNoteBibliography"/>
        <w:rPr>
          <w:noProof/>
        </w:rPr>
      </w:pPr>
      <w:r w:rsidRPr="00614079">
        <w:rPr>
          <w:noProof/>
        </w:rPr>
        <w:t>88.</w:t>
      </w:r>
      <w:r w:rsidRPr="00614079">
        <w:rPr>
          <w:noProof/>
        </w:rPr>
        <w:tab/>
        <w:t>Sleet RA, Khan MA. Comparative study of mefenamic acid and dextropropoxyphene plus paracetamol in an accident and emergency department. Current Medical Research and Opinion. 1980;7(2):77-84.</w:t>
      </w:r>
    </w:p>
    <w:p w14:paraId="14297926" w14:textId="77777777" w:rsidR="007541D8" w:rsidRPr="00614079" w:rsidRDefault="007541D8" w:rsidP="007541D8">
      <w:pPr>
        <w:pStyle w:val="EndNoteBibliography"/>
        <w:rPr>
          <w:noProof/>
        </w:rPr>
      </w:pPr>
      <w:r w:rsidRPr="00614079">
        <w:rPr>
          <w:noProof/>
        </w:rPr>
        <w:t>89.</w:t>
      </w:r>
      <w:r w:rsidRPr="00614079">
        <w:rPr>
          <w:noProof/>
        </w:rPr>
        <w:tab/>
        <w:t>Guillen-Astete CA, Cardona-Carballo C, De La Casa-Resino C. Tapentadol versus tramadol in the management of low back pain in the emergency department. Medicine (United States). 2017;96(45) (no pagination).</w:t>
      </w:r>
    </w:p>
    <w:p w14:paraId="16DF8BB3" w14:textId="77777777" w:rsidR="007541D8" w:rsidRPr="00614079" w:rsidRDefault="007541D8" w:rsidP="007541D8">
      <w:pPr>
        <w:pStyle w:val="EndNoteBibliography"/>
        <w:rPr>
          <w:noProof/>
        </w:rPr>
      </w:pPr>
      <w:r w:rsidRPr="00614079">
        <w:rPr>
          <w:noProof/>
        </w:rPr>
        <w:t>90.</w:t>
      </w:r>
      <w:r w:rsidRPr="00614079">
        <w:rPr>
          <w:noProof/>
        </w:rPr>
        <w:tab/>
        <w:t>Turturro MA, Paris PM, Yealy DM, Menegazzi JJ. Hydrocodone versus codeine in acute musculoskeletal pain. Ann Emerg Med. 1991;20(10):1100-3.</w:t>
      </w:r>
    </w:p>
    <w:p w14:paraId="19E93488" w14:textId="77777777" w:rsidR="007541D8" w:rsidRPr="00614079" w:rsidRDefault="007541D8" w:rsidP="007541D8">
      <w:pPr>
        <w:pStyle w:val="EndNoteBibliography"/>
        <w:rPr>
          <w:noProof/>
        </w:rPr>
      </w:pPr>
      <w:r w:rsidRPr="00614079">
        <w:rPr>
          <w:noProof/>
        </w:rPr>
        <w:t>91.</w:t>
      </w:r>
      <w:r w:rsidRPr="00614079">
        <w:rPr>
          <w:noProof/>
        </w:rPr>
        <w:tab/>
        <w:t>Chang AK, Bijur PE, Holden L, Gallagher EJ. Comparative Analgesic Efficacy of Oxycodone/Acetaminophen Versus Hydrocodone/Acetaminophen for Short-term Pain Management in Adults Following ED Discharge. Acad Emerg Med. 2015;22(11):1254-60.</w:t>
      </w:r>
    </w:p>
    <w:p w14:paraId="6C6D9D13" w14:textId="77777777" w:rsidR="007541D8" w:rsidRPr="00614079" w:rsidRDefault="007541D8" w:rsidP="007541D8">
      <w:pPr>
        <w:pStyle w:val="EndNoteBibliography"/>
        <w:rPr>
          <w:noProof/>
        </w:rPr>
      </w:pPr>
      <w:r w:rsidRPr="00614079">
        <w:rPr>
          <w:noProof/>
        </w:rPr>
        <w:t>92.</w:t>
      </w:r>
      <w:r w:rsidRPr="00614079">
        <w:rPr>
          <w:noProof/>
        </w:rPr>
        <w:tab/>
        <w:t>Shear ML, Adler JN, Shewakramani S, Ilgen J, Soremekun OA, Nelson S, et al. Transbuccal fentanyl for rapid relief of orthopedic pain in the ED. Am J Emerg Med. 2010;28(8):847-52.</w:t>
      </w:r>
    </w:p>
    <w:p w14:paraId="78A67E25" w14:textId="77777777" w:rsidR="007541D8" w:rsidRPr="00614079" w:rsidRDefault="007541D8" w:rsidP="007541D8">
      <w:pPr>
        <w:pStyle w:val="EndNoteBibliography"/>
        <w:rPr>
          <w:noProof/>
        </w:rPr>
      </w:pPr>
      <w:r w:rsidRPr="00614079">
        <w:rPr>
          <w:noProof/>
        </w:rPr>
        <w:t>93.</w:t>
      </w:r>
      <w:r w:rsidRPr="00614079">
        <w:rPr>
          <w:noProof/>
        </w:rPr>
        <w:tab/>
        <w:t>Innes GD, Croskerry P, Worthington J, Beveridge R, Jones D. Ketorolac versus acetaminophen-codeine in the emergency department treatment of acute low back pain. J Emerg Med. 1998;16(4):549-56.</w:t>
      </w:r>
    </w:p>
    <w:p w14:paraId="2A6EF827" w14:textId="77777777" w:rsidR="007541D8" w:rsidRPr="00614079" w:rsidRDefault="007541D8" w:rsidP="007541D8">
      <w:pPr>
        <w:pStyle w:val="EndNoteBibliography"/>
        <w:rPr>
          <w:noProof/>
        </w:rPr>
      </w:pPr>
      <w:r w:rsidRPr="00614079">
        <w:rPr>
          <w:noProof/>
        </w:rPr>
        <w:t>94.</w:t>
      </w:r>
      <w:r w:rsidRPr="00614079">
        <w:rPr>
          <w:noProof/>
        </w:rPr>
        <w:tab/>
        <w:t>Hunold KM, Esserman DA, Isaacs CG, Dickey RM, Pereira GF, Fillingim RB, et al. Side Effects From Oral Opioids in Older Adults During the First Week of Treatment for Acute Musculoskeletal Pain. Academic Emergency Medicine. 2013;20(9):872-9.</w:t>
      </w:r>
    </w:p>
    <w:p w14:paraId="7B16C559" w14:textId="77777777" w:rsidR="007541D8" w:rsidRPr="00614079" w:rsidRDefault="007541D8" w:rsidP="007541D8">
      <w:pPr>
        <w:pStyle w:val="EndNoteBibliography"/>
        <w:rPr>
          <w:noProof/>
        </w:rPr>
      </w:pPr>
      <w:r w:rsidRPr="00614079">
        <w:rPr>
          <w:noProof/>
        </w:rPr>
        <w:t>95.</w:t>
      </w:r>
      <w:r w:rsidRPr="00614079">
        <w:rPr>
          <w:noProof/>
        </w:rPr>
        <w:tab/>
        <w:t>Hewitt DJ, Todd KH, Xiang J, Jordan DM, Rosenthal NR. Tramadol/Acetaminophen or Hydrocodone/Acetaminophen for the Treatment of Ankle Sprain: A Randomized, Placebo-Controlled Trial. Ann Emerg Med. 2007;49(4):468-80.e2.</w:t>
      </w:r>
    </w:p>
    <w:p w14:paraId="105E57AF" w14:textId="77777777" w:rsidR="007541D8" w:rsidRPr="00614079" w:rsidRDefault="007541D8" w:rsidP="007541D8">
      <w:pPr>
        <w:pStyle w:val="EndNoteBibliography"/>
        <w:rPr>
          <w:noProof/>
        </w:rPr>
      </w:pPr>
      <w:r w:rsidRPr="00614079">
        <w:rPr>
          <w:noProof/>
        </w:rPr>
        <w:t>96.</w:t>
      </w:r>
      <w:r w:rsidRPr="00614079">
        <w:rPr>
          <w:noProof/>
        </w:rPr>
        <w:tab/>
        <w:t>Aghababian RV. Comparison of diflunisal and acetaminophen with codeine in the management of grade 2 ankle sprain. Clin Ther. 1986;8(5):520-6.</w:t>
      </w:r>
    </w:p>
    <w:p w14:paraId="2BFB4660" w14:textId="77777777" w:rsidR="007541D8" w:rsidRPr="00614079" w:rsidRDefault="007541D8" w:rsidP="007541D8">
      <w:pPr>
        <w:pStyle w:val="EndNoteBibliography"/>
        <w:rPr>
          <w:noProof/>
        </w:rPr>
      </w:pPr>
      <w:r w:rsidRPr="00614079">
        <w:rPr>
          <w:noProof/>
        </w:rPr>
        <w:t>97.</w:t>
      </w:r>
      <w:r w:rsidRPr="00614079">
        <w:rPr>
          <w:noProof/>
        </w:rPr>
        <w:tab/>
        <w:t>McIntosh SE, Leffler S. Pain Management after Discharge from the ED. Am J Emerg Med. 2004;22(2):98-100.</w:t>
      </w:r>
    </w:p>
    <w:p w14:paraId="028DF2CD" w14:textId="77777777" w:rsidR="007541D8" w:rsidRPr="00614079" w:rsidRDefault="007541D8" w:rsidP="007541D8">
      <w:pPr>
        <w:pStyle w:val="EndNoteBibliography"/>
        <w:rPr>
          <w:noProof/>
        </w:rPr>
      </w:pPr>
      <w:r w:rsidRPr="00614079">
        <w:rPr>
          <w:noProof/>
        </w:rPr>
        <w:t>98.</w:t>
      </w:r>
      <w:r w:rsidRPr="00614079">
        <w:rPr>
          <w:noProof/>
        </w:rPr>
        <w:tab/>
        <w:t>Chang AK, Bijur PE, Munjal KG, Gallagher EJ. Randomized clinical trial of hydrocodone/acetaminophen versus codeine/acetaminophen in the treatment of acute extremity pain after emergency department discharge. Acad Emerg Med. 2014;21(3):227-35.</w:t>
      </w:r>
    </w:p>
    <w:p w14:paraId="0A8607DF" w14:textId="77777777" w:rsidR="007541D8" w:rsidRPr="00614079" w:rsidRDefault="007541D8" w:rsidP="007541D8">
      <w:pPr>
        <w:pStyle w:val="EndNoteBibliography"/>
        <w:rPr>
          <w:noProof/>
        </w:rPr>
      </w:pPr>
      <w:r w:rsidRPr="00614079">
        <w:rPr>
          <w:noProof/>
        </w:rPr>
        <w:t>99.</w:t>
      </w:r>
      <w:r w:rsidRPr="00614079">
        <w:rPr>
          <w:noProof/>
        </w:rPr>
        <w:tab/>
        <w:t>Chang AK, Bijur PE, Lupow JB, Gallagher EJ. Comparative Analgesic Efficacy of Oxycodone/Acetaminophen vs Codeine/Acetaminophen for Short-Term Pain Management Following ED Discharge. Pain Medicine (United States). 2015;16(12):2397-404.</w:t>
      </w:r>
    </w:p>
    <w:p w14:paraId="6D79D539" w14:textId="77777777" w:rsidR="007541D8" w:rsidRPr="00614079" w:rsidRDefault="007541D8" w:rsidP="007541D8">
      <w:pPr>
        <w:pStyle w:val="EndNoteBibliography"/>
        <w:rPr>
          <w:noProof/>
        </w:rPr>
      </w:pPr>
      <w:r w:rsidRPr="00614079">
        <w:rPr>
          <w:noProof/>
        </w:rPr>
        <w:t>100.</w:t>
      </w:r>
      <w:r w:rsidRPr="00614079">
        <w:rPr>
          <w:noProof/>
        </w:rPr>
        <w:tab/>
        <w:t>Marco CA, Plewa MC, Buderer N, Black C, Roberts A. Comparison of oxycodone and hydrocodone for the treatment of acute pain associated with fractures: A double-blind, randomized, controlled trial. Acad Emerg Med. 2005;12(4):282-8.</w:t>
      </w:r>
    </w:p>
    <w:p w14:paraId="685D63B6" w14:textId="77777777" w:rsidR="007541D8" w:rsidRPr="00614079" w:rsidRDefault="007541D8" w:rsidP="007541D8">
      <w:pPr>
        <w:pStyle w:val="EndNoteBibliography"/>
        <w:rPr>
          <w:noProof/>
        </w:rPr>
      </w:pPr>
      <w:r w:rsidRPr="00614079">
        <w:rPr>
          <w:noProof/>
        </w:rPr>
        <w:t>101.</w:t>
      </w:r>
      <w:r w:rsidRPr="00614079">
        <w:rPr>
          <w:noProof/>
        </w:rPr>
        <w:tab/>
        <w:t>Beaudoin FL, Straube S, Lopez J, Mello MJ, Baird J. Prescription opioid misuse among ED patients discharged with opioids. American Journal of Emergency Medicine. 2014;32(6):580-5.</w:t>
      </w:r>
    </w:p>
    <w:p w14:paraId="7442F8C8" w14:textId="77777777" w:rsidR="007541D8" w:rsidRPr="00614079" w:rsidRDefault="007541D8" w:rsidP="007541D8">
      <w:pPr>
        <w:pStyle w:val="EndNoteBibliography"/>
        <w:rPr>
          <w:noProof/>
        </w:rPr>
      </w:pPr>
      <w:r w:rsidRPr="00614079">
        <w:rPr>
          <w:noProof/>
        </w:rPr>
        <w:t>102.</w:t>
      </w:r>
      <w:r w:rsidRPr="00614079">
        <w:rPr>
          <w:noProof/>
        </w:rPr>
        <w:tab/>
        <w:t>Tay HP, Wang X, Narayan SW, Penm J, Patanwala AE. Persistent postoperative opioid use after total hip or knee arthroplasty: A systematic review and meta-analysis. Am J Health Syst Pharm. 2022;79(3):147-64.</w:t>
      </w:r>
    </w:p>
    <w:p w14:paraId="1BE7BE04" w14:textId="77777777" w:rsidR="007541D8" w:rsidRPr="00614079" w:rsidRDefault="007541D8" w:rsidP="007541D8">
      <w:pPr>
        <w:pStyle w:val="EndNoteBibliography"/>
        <w:rPr>
          <w:noProof/>
        </w:rPr>
      </w:pPr>
      <w:r w:rsidRPr="00614079">
        <w:rPr>
          <w:noProof/>
        </w:rPr>
        <w:t>103.</w:t>
      </w:r>
      <w:r w:rsidRPr="00614079">
        <w:rPr>
          <w:noProof/>
        </w:rPr>
        <w:tab/>
        <w:t>Vraa ML, Myers CA, Young JL, Rhon DI. More Than 1 in 3 Patients With Chronic Low Back Pain Continue to Use Opioids Long-term After Spinal Fusion: A Systematic Review. Clin J Pain. 2021;38(3):222-30.</w:t>
      </w:r>
    </w:p>
    <w:p w14:paraId="4E067389" w14:textId="77777777" w:rsidR="007541D8" w:rsidRPr="00614079" w:rsidRDefault="007541D8" w:rsidP="007541D8">
      <w:pPr>
        <w:pStyle w:val="EndNoteBibliography"/>
        <w:rPr>
          <w:noProof/>
        </w:rPr>
      </w:pPr>
      <w:r w:rsidRPr="00614079">
        <w:rPr>
          <w:noProof/>
        </w:rPr>
        <w:t>104.</w:t>
      </w:r>
      <w:r w:rsidRPr="00614079">
        <w:rPr>
          <w:noProof/>
        </w:rPr>
        <w:tab/>
        <w:t>Lo YT, Lim-Watson M, Seo Y, Fluetsch N, Alasmari MM, Alsheikh MY, et al. Long-Term Opioid Prescriptions After Spine Surgery: A Meta-Analysis of Prevalence and Risk Factors. World Neurosurg. 2020;141:e894-e920.</w:t>
      </w:r>
    </w:p>
    <w:p w14:paraId="21C4A94D" w14:textId="77777777" w:rsidR="007541D8" w:rsidRPr="00614079" w:rsidRDefault="007541D8" w:rsidP="007541D8">
      <w:pPr>
        <w:pStyle w:val="EndNoteBibliography"/>
        <w:rPr>
          <w:noProof/>
        </w:rPr>
      </w:pPr>
      <w:r w:rsidRPr="00614079">
        <w:rPr>
          <w:noProof/>
        </w:rPr>
        <w:t>105.</w:t>
      </w:r>
      <w:r w:rsidRPr="00614079">
        <w:rPr>
          <w:noProof/>
        </w:rPr>
        <w:tab/>
        <w:t>Karmali RN, Bush C, Raman SR, Campbell CI, Skinner AC, Roberts AW. Long-term opioid therapy definitions and predictors: A systematic review. Pharmacoepidemiol Drug Saf. 2020;29(3):252-69.</w:t>
      </w:r>
    </w:p>
    <w:p w14:paraId="5A94A001" w14:textId="77777777" w:rsidR="007541D8" w:rsidRPr="00614079" w:rsidRDefault="007541D8" w:rsidP="007541D8">
      <w:pPr>
        <w:pStyle w:val="EndNoteBibliography"/>
        <w:rPr>
          <w:noProof/>
        </w:rPr>
      </w:pPr>
      <w:r w:rsidRPr="00614079">
        <w:rPr>
          <w:noProof/>
        </w:rPr>
        <w:t>106.</w:t>
      </w:r>
      <w:r w:rsidRPr="00614079">
        <w:rPr>
          <w:noProof/>
        </w:rPr>
        <w:tab/>
        <w:t>Abdel Shaheed C, McLachlan AJ, Maher CG. Rethinking "long term" opioid therapy. BMJ. 2019;367:l6691.</w:t>
      </w:r>
    </w:p>
    <w:p w14:paraId="2284CB21" w14:textId="77777777" w:rsidR="007541D8" w:rsidRPr="00614079" w:rsidRDefault="007541D8" w:rsidP="007541D8">
      <w:pPr>
        <w:pStyle w:val="EndNoteBibliography"/>
        <w:rPr>
          <w:noProof/>
        </w:rPr>
      </w:pPr>
      <w:r w:rsidRPr="00614079">
        <w:rPr>
          <w:noProof/>
        </w:rPr>
        <w:t>107.</w:t>
      </w:r>
      <w:r w:rsidRPr="00614079">
        <w:rPr>
          <w:noProof/>
        </w:rPr>
        <w:tab/>
        <w:t>Shah A, Hayes CJ, Martin BC. Characteristics of Initial Prescription Episodes and Likelihood of Long-Term Opioid Use - United States, 2006-2015. MMWR Morb Mortal Wkly Rep. 2017;66(10):265-9.</w:t>
      </w:r>
    </w:p>
    <w:p w14:paraId="0C570364" w14:textId="77777777" w:rsidR="007541D8" w:rsidRPr="00614079" w:rsidRDefault="007541D8" w:rsidP="007541D8">
      <w:pPr>
        <w:pStyle w:val="EndNoteBibliography"/>
        <w:rPr>
          <w:noProof/>
        </w:rPr>
      </w:pPr>
      <w:r w:rsidRPr="00614079">
        <w:rPr>
          <w:noProof/>
        </w:rPr>
        <w:t>108.</w:t>
      </w:r>
      <w:r w:rsidRPr="00614079">
        <w:rPr>
          <w:noProof/>
        </w:rPr>
        <w:tab/>
        <w:t>Deyo RA, Hallvik SE, Hildebran C, Marino M, Dexter E, Irvine JM, et al. Association Between Initial Opioid Prescribing Patterns and Subsequent Long-Term Use Among Opioid-Naive Patients: A Statewide Retrospective Cohort Study. J Gen Intern Med. 2017;32(1):21-7.</w:t>
      </w:r>
    </w:p>
    <w:p w14:paraId="2F64D434" w14:textId="77777777" w:rsidR="007541D8" w:rsidRPr="00614079" w:rsidRDefault="007541D8" w:rsidP="007541D8">
      <w:pPr>
        <w:pStyle w:val="EndNoteBibliography"/>
        <w:rPr>
          <w:noProof/>
        </w:rPr>
      </w:pPr>
      <w:r w:rsidRPr="00614079">
        <w:rPr>
          <w:noProof/>
        </w:rPr>
        <w:t>109.</w:t>
      </w:r>
      <w:r w:rsidRPr="00614079">
        <w:rPr>
          <w:noProof/>
        </w:rPr>
        <w:tab/>
        <w:t>Buynak R, Shapiro DY, Okamoto A, Van Hove I, Rauschkolb C, Steup A, et al. Efficacy and safety of tapentadol extended release for the management of chronic low back pain: results of a prospective, randomized, double-blind, placebo- and active-controlled Phase III study. Expert Opin Pharmacother. 2010;11(11):1787-804.</w:t>
      </w:r>
    </w:p>
    <w:p w14:paraId="53FCA79F" w14:textId="77777777" w:rsidR="007541D8" w:rsidRPr="00614079" w:rsidRDefault="007541D8" w:rsidP="007541D8">
      <w:pPr>
        <w:pStyle w:val="EndNoteBibliography"/>
        <w:rPr>
          <w:noProof/>
        </w:rPr>
      </w:pPr>
      <w:r w:rsidRPr="00614079">
        <w:rPr>
          <w:noProof/>
        </w:rPr>
        <w:t>110.</w:t>
      </w:r>
      <w:r w:rsidRPr="00614079">
        <w:rPr>
          <w:noProof/>
        </w:rPr>
        <w:tab/>
        <w:t>Sandner-Kiesling A, Leyendecker P, Hopp M, Tarau L, Lejcko J, Meissner W, et al. Long-term efficacy and safety of combined prolonged-release oxycodone and naloxone in the management of non-cancer chronic pain. Int J Clin Pract. 2010;64(6):763-74.</w:t>
      </w:r>
    </w:p>
    <w:p w14:paraId="32E04A01" w14:textId="77777777" w:rsidR="007541D8" w:rsidRPr="00614079" w:rsidRDefault="007541D8" w:rsidP="007541D8">
      <w:pPr>
        <w:pStyle w:val="EndNoteBibliography"/>
        <w:rPr>
          <w:noProof/>
        </w:rPr>
      </w:pPr>
      <w:r w:rsidRPr="00614079">
        <w:rPr>
          <w:noProof/>
        </w:rPr>
        <w:t>111.</w:t>
      </w:r>
      <w:r w:rsidRPr="00614079">
        <w:rPr>
          <w:noProof/>
        </w:rPr>
        <w:tab/>
        <w:t>Chou R, Turner JA, Devine EB, Hansen RN, Sullivan SD, Blazina I, et al. The effectiveness and risks of long-term opioid therapy for chronic pain: a systematic review for a National Institutes of Health Pathways to Prevention Workshop. Ann Intern Med. 2015;162(4):276-86.</w:t>
      </w:r>
    </w:p>
    <w:p w14:paraId="4B1DA743" w14:textId="706A237C" w:rsidR="00C23422" w:rsidRPr="00614079" w:rsidRDefault="00E536D2">
      <w:r w:rsidRPr="00614079">
        <w:fldChar w:fldCharType="end"/>
      </w:r>
    </w:p>
    <w:sectPr w:rsidR="00C23422" w:rsidRPr="00614079" w:rsidSect="00E536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6403C" w14:textId="77777777" w:rsidR="000F760A" w:rsidRDefault="000F760A" w:rsidP="007D0AAB">
      <w:r>
        <w:separator/>
      </w:r>
    </w:p>
  </w:endnote>
  <w:endnote w:type="continuationSeparator" w:id="0">
    <w:p w14:paraId="2DABC872" w14:textId="77777777" w:rsidR="000F760A" w:rsidRDefault="000F760A" w:rsidP="007D0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DengXian Light">
    <w:altName w:val="等线 Light"/>
    <w:panose1 w:val="00000000000000000000"/>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56457751"/>
      <w:docPartObj>
        <w:docPartGallery w:val="Page Numbers (Bottom of Page)"/>
        <w:docPartUnique/>
      </w:docPartObj>
    </w:sdtPr>
    <w:sdtEndPr>
      <w:rPr>
        <w:rStyle w:val="PageNumber"/>
      </w:rPr>
    </w:sdtEndPr>
    <w:sdtContent>
      <w:p w14:paraId="2A216B09" w14:textId="2F8EEEB7" w:rsidR="00322F16" w:rsidRDefault="00322F16" w:rsidP="009E68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EA2E469" w14:textId="77777777" w:rsidR="00322F16" w:rsidRDefault="00322F16" w:rsidP="00322F1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sz w:val="22"/>
        <w:szCs w:val="22"/>
      </w:rPr>
      <w:id w:val="616648645"/>
      <w:docPartObj>
        <w:docPartGallery w:val="Page Numbers (Bottom of Page)"/>
        <w:docPartUnique/>
      </w:docPartObj>
    </w:sdtPr>
    <w:sdtEndPr>
      <w:rPr>
        <w:rStyle w:val="PageNumber"/>
      </w:rPr>
    </w:sdtEndPr>
    <w:sdtContent>
      <w:p w14:paraId="133E1801" w14:textId="37D91104" w:rsidR="00322F16" w:rsidRPr="00322F16" w:rsidRDefault="00322F16" w:rsidP="009E6853">
        <w:pPr>
          <w:pStyle w:val="Footer"/>
          <w:framePr w:wrap="none" w:vAnchor="text" w:hAnchor="margin" w:xAlign="right" w:y="1"/>
          <w:rPr>
            <w:rStyle w:val="PageNumber"/>
            <w:sz w:val="22"/>
            <w:szCs w:val="22"/>
          </w:rPr>
        </w:pPr>
        <w:r w:rsidRPr="00322F16">
          <w:rPr>
            <w:rStyle w:val="PageNumber"/>
            <w:sz w:val="22"/>
            <w:szCs w:val="22"/>
          </w:rPr>
          <w:fldChar w:fldCharType="begin"/>
        </w:r>
        <w:r w:rsidRPr="00322F16">
          <w:rPr>
            <w:rStyle w:val="PageNumber"/>
            <w:sz w:val="22"/>
            <w:szCs w:val="22"/>
          </w:rPr>
          <w:instrText xml:space="preserve"> PAGE </w:instrText>
        </w:r>
        <w:r w:rsidRPr="00322F16">
          <w:rPr>
            <w:rStyle w:val="PageNumber"/>
            <w:sz w:val="22"/>
            <w:szCs w:val="22"/>
          </w:rPr>
          <w:fldChar w:fldCharType="separate"/>
        </w:r>
        <w:r w:rsidRPr="00322F16">
          <w:rPr>
            <w:rStyle w:val="PageNumber"/>
            <w:noProof/>
            <w:sz w:val="22"/>
            <w:szCs w:val="22"/>
          </w:rPr>
          <w:t>1</w:t>
        </w:r>
        <w:r w:rsidRPr="00322F16">
          <w:rPr>
            <w:rStyle w:val="PageNumber"/>
            <w:sz w:val="22"/>
            <w:szCs w:val="22"/>
          </w:rPr>
          <w:fldChar w:fldCharType="end"/>
        </w:r>
      </w:p>
    </w:sdtContent>
  </w:sdt>
  <w:p w14:paraId="0A41A405" w14:textId="77777777" w:rsidR="00322F16" w:rsidRDefault="00322F16" w:rsidP="00322F1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4DF1F9" w14:textId="77777777" w:rsidR="000F760A" w:rsidRDefault="000F760A" w:rsidP="007D0AAB">
      <w:r>
        <w:separator/>
      </w:r>
    </w:p>
  </w:footnote>
  <w:footnote w:type="continuationSeparator" w:id="0">
    <w:p w14:paraId="11064ECE" w14:textId="77777777" w:rsidR="000F760A" w:rsidRDefault="000F760A" w:rsidP="007D0A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B070C"/>
    <w:multiLevelType w:val="hybridMultilevel"/>
    <w:tmpl w:val="1A523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745CA6"/>
    <w:multiLevelType w:val="multilevel"/>
    <w:tmpl w:val="18142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A03D4"/>
    <w:multiLevelType w:val="hybridMultilevel"/>
    <w:tmpl w:val="0A583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EE366C"/>
    <w:multiLevelType w:val="hybridMultilevel"/>
    <w:tmpl w:val="5F908B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6D10EF"/>
    <w:multiLevelType w:val="hybridMultilevel"/>
    <w:tmpl w:val="BD70EAAA"/>
    <w:lvl w:ilvl="0" w:tplc="A07E9C9C">
      <w:start w:val="1"/>
      <w:numFmt w:val="bullet"/>
      <w:lvlText w:val=""/>
      <w:lvlJc w:val="left"/>
      <w:pPr>
        <w:ind w:left="720" w:hanging="360"/>
      </w:pPr>
      <w:rPr>
        <w:rFonts w:ascii="Symbol" w:hAnsi="Symbol" w:hint="default"/>
        <w:caps w:val="0"/>
        <w:smallCaps w:val="0"/>
        <w:strike w:val="0"/>
        <w:dstrike w:val="0"/>
        <w:outline w:val="0"/>
        <w:emboss w:val="0"/>
        <w:imprint w:val="0"/>
        <w:spacing w:val="0"/>
        <w:w w:val="100"/>
        <w:kern w:val="0"/>
        <w:position w:val="4"/>
        <w:sz w:val="22"/>
        <w:szCs w:val="22"/>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05A82"/>
    <w:multiLevelType w:val="hybridMultilevel"/>
    <w:tmpl w:val="ECC609C8"/>
    <w:lvl w:ilvl="0" w:tplc="A07E9C9C">
      <w:start w:val="1"/>
      <w:numFmt w:val="bullet"/>
      <w:lvlText w:val=""/>
      <w:lvlJc w:val="left"/>
      <w:pPr>
        <w:ind w:left="644" w:hanging="360"/>
      </w:pPr>
      <w:rPr>
        <w:rFonts w:ascii="Symbol" w:hAnsi="Symbol" w:hint="default"/>
        <w:caps w:val="0"/>
        <w:smallCaps w:val="0"/>
        <w:strike w:val="0"/>
        <w:dstrike w:val="0"/>
        <w:outline w:val="0"/>
        <w:emboss w:val="0"/>
        <w:imprint w:val="0"/>
        <w:spacing w:val="0"/>
        <w:w w:val="100"/>
        <w:kern w:val="0"/>
        <w:position w:val="4"/>
        <w:sz w:val="22"/>
        <w:szCs w:val="22"/>
        <w:vertAlign w:val="baseline"/>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4CF50982"/>
    <w:multiLevelType w:val="hybridMultilevel"/>
    <w:tmpl w:val="817A93B6"/>
    <w:lvl w:ilvl="0" w:tplc="08090001">
      <w:start w:val="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840A5D"/>
    <w:multiLevelType w:val="hybridMultilevel"/>
    <w:tmpl w:val="23666C52"/>
    <w:lvl w:ilvl="0" w:tplc="7566604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F25B8"/>
    <w:multiLevelType w:val="hybridMultilevel"/>
    <w:tmpl w:val="742E92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7"/>
  </w:num>
  <w:num w:numId="4">
    <w:abstractNumId w:val="1"/>
  </w:num>
  <w:num w:numId="5">
    <w:abstractNumId w:val="3"/>
  </w:num>
  <w:num w:numId="6">
    <w:abstractNumId w:val="6"/>
  </w:num>
  <w:num w:numId="7">
    <w:abstractNumId w:val="2"/>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style face=&quot;bold&quot; size=&quot;11&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e0da0axt5t2saeax9rxwx22s0959tzsa22e&quot;&gt;Opioid ED MSK P Protocol&lt;record-ids&gt;&lt;item&gt;2&lt;/item&gt;&lt;item&gt;4&lt;/item&gt;&lt;item&gt;5&lt;/item&gt;&lt;item&gt;8&lt;/item&gt;&lt;item&gt;9&lt;/item&gt;&lt;item&gt;10&lt;/item&gt;&lt;item&gt;11&lt;/item&gt;&lt;item&gt;12&lt;/item&gt;&lt;item&gt;24&lt;/item&gt;&lt;item&gt;25&lt;/item&gt;&lt;item&gt;27&lt;/item&gt;&lt;item&gt;28&lt;/item&gt;&lt;item&gt;29&lt;/item&gt;&lt;item&gt;31&lt;/item&gt;&lt;item&gt;33&lt;/item&gt;&lt;item&gt;1522&lt;/item&gt;&lt;item&gt;1595&lt;/item&gt;&lt;item&gt;1598&lt;/item&gt;&lt;item&gt;1617&lt;/item&gt;&lt;item&gt;1618&lt;/item&gt;&lt;item&gt;1619&lt;/item&gt;&lt;item&gt;1621&lt;/item&gt;&lt;item&gt;1622&lt;/item&gt;&lt;item&gt;1626&lt;/item&gt;&lt;item&gt;1628&lt;/item&gt;&lt;item&gt;1629&lt;/item&gt;&lt;item&gt;1630&lt;/item&gt;&lt;item&gt;1631&lt;/item&gt;&lt;item&gt;1632&lt;/item&gt;&lt;item&gt;1633&lt;/item&gt;&lt;item&gt;1634&lt;/item&gt;&lt;item&gt;1635&lt;/item&gt;&lt;item&gt;1637&lt;/item&gt;&lt;item&gt;1641&lt;/item&gt;&lt;item&gt;1642&lt;/item&gt;&lt;item&gt;1643&lt;/item&gt;&lt;item&gt;1644&lt;/item&gt;&lt;/record-ids&gt;&lt;/item&gt;&lt;/Libraries&gt;"/>
  </w:docVars>
  <w:rsids>
    <w:rsidRoot w:val="000B313D"/>
    <w:rsid w:val="000008DE"/>
    <w:rsid w:val="00002254"/>
    <w:rsid w:val="000026BB"/>
    <w:rsid w:val="0000317A"/>
    <w:rsid w:val="00003F77"/>
    <w:rsid w:val="00004001"/>
    <w:rsid w:val="000044CA"/>
    <w:rsid w:val="000052E9"/>
    <w:rsid w:val="0000534D"/>
    <w:rsid w:val="0000596F"/>
    <w:rsid w:val="00006E8A"/>
    <w:rsid w:val="0000761B"/>
    <w:rsid w:val="00007B68"/>
    <w:rsid w:val="00013171"/>
    <w:rsid w:val="00013ACE"/>
    <w:rsid w:val="00013B76"/>
    <w:rsid w:val="00013C1F"/>
    <w:rsid w:val="0001500D"/>
    <w:rsid w:val="00016844"/>
    <w:rsid w:val="00016B5C"/>
    <w:rsid w:val="00016B84"/>
    <w:rsid w:val="000170A6"/>
    <w:rsid w:val="00021818"/>
    <w:rsid w:val="00024282"/>
    <w:rsid w:val="00024A73"/>
    <w:rsid w:val="00025A05"/>
    <w:rsid w:val="000308FA"/>
    <w:rsid w:val="00030BD5"/>
    <w:rsid w:val="00031466"/>
    <w:rsid w:val="000316E4"/>
    <w:rsid w:val="000318B1"/>
    <w:rsid w:val="0003437B"/>
    <w:rsid w:val="00034952"/>
    <w:rsid w:val="00034C58"/>
    <w:rsid w:val="00036396"/>
    <w:rsid w:val="0003775D"/>
    <w:rsid w:val="000409B3"/>
    <w:rsid w:val="000454B1"/>
    <w:rsid w:val="00045BF5"/>
    <w:rsid w:val="000462E0"/>
    <w:rsid w:val="000511DC"/>
    <w:rsid w:val="000522D7"/>
    <w:rsid w:val="000530B9"/>
    <w:rsid w:val="00053BBB"/>
    <w:rsid w:val="00054EB6"/>
    <w:rsid w:val="0005655F"/>
    <w:rsid w:val="00061C62"/>
    <w:rsid w:val="00062BEA"/>
    <w:rsid w:val="00063054"/>
    <w:rsid w:val="0006498D"/>
    <w:rsid w:val="00066753"/>
    <w:rsid w:val="00067009"/>
    <w:rsid w:val="000702BC"/>
    <w:rsid w:val="00071208"/>
    <w:rsid w:val="00073733"/>
    <w:rsid w:val="00073F3C"/>
    <w:rsid w:val="000745CA"/>
    <w:rsid w:val="00076920"/>
    <w:rsid w:val="00077581"/>
    <w:rsid w:val="000776FC"/>
    <w:rsid w:val="00081B86"/>
    <w:rsid w:val="000820C8"/>
    <w:rsid w:val="000836C0"/>
    <w:rsid w:val="00083E53"/>
    <w:rsid w:val="00084433"/>
    <w:rsid w:val="00085360"/>
    <w:rsid w:val="000855EB"/>
    <w:rsid w:val="0008666F"/>
    <w:rsid w:val="00090C8F"/>
    <w:rsid w:val="000931BD"/>
    <w:rsid w:val="00093A5A"/>
    <w:rsid w:val="0009470C"/>
    <w:rsid w:val="00095B7F"/>
    <w:rsid w:val="000A166F"/>
    <w:rsid w:val="000A3A0A"/>
    <w:rsid w:val="000A45B3"/>
    <w:rsid w:val="000A6707"/>
    <w:rsid w:val="000A6CC6"/>
    <w:rsid w:val="000A7267"/>
    <w:rsid w:val="000A76CA"/>
    <w:rsid w:val="000B0480"/>
    <w:rsid w:val="000B0FD9"/>
    <w:rsid w:val="000B132D"/>
    <w:rsid w:val="000B1A18"/>
    <w:rsid w:val="000B313D"/>
    <w:rsid w:val="000B4A14"/>
    <w:rsid w:val="000B53F8"/>
    <w:rsid w:val="000B73B7"/>
    <w:rsid w:val="000B7E03"/>
    <w:rsid w:val="000C1368"/>
    <w:rsid w:val="000C3832"/>
    <w:rsid w:val="000C43D1"/>
    <w:rsid w:val="000C648B"/>
    <w:rsid w:val="000C6A2C"/>
    <w:rsid w:val="000C6E6A"/>
    <w:rsid w:val="000C7648"/>
    <w:rsid w:val="000C7F64"/>
    <w:rsid w:val="000D0203"/>
    <w:rsid w:val="000D0D82"/>
    <w:rsid w:val="000D2E7B"/>
    <w:rsid w:val="000D49E3"/>
    <w:rsid w:val="000D61E4"/>
    <w:rsid w:val="000D66D1"/>
    <w:rsid w:val="000D76F6"/>
    <w:rsid w:val="000E025C"/>
    <w:rsid w:val="000E159D"/>
    <w:rsid w:val="000E196D"/>
    <w:rsid w:val="000E20A1"/>
    <w:rsid w:val="000E2251"/>
    <w:rsid w:val="000E22C1"/>
    <w:rsid w:val="000E2CF6"/>
    <w:rsid w:val="000E2DBA"/>
    <w:rsid w:val="000E3857"/>
    <w:rsid w:val="000E3D17"/>
    <w:rsid w:val="000E7381"/>
    <w:rsid w:val="000E7BD0"/>
    <w:rsid w:val="000F43BB"/>
    <w:rsid w:val="000F45DB"/>
    <w:rsid w:val="000F564E"/>
    <w:rsid w:val="000F5AB1"/>
    <w:rsid w:val="000F60EA"/>
    <w:rsid w:val="000F661D"/>
    <w:rsid w:val="000F760A"/>
    <w:rsid w:val="00101404"/>
    <w:rsid w:val="00101986"/>
    <w:rsid w:val="0010226F"/>
    <w:rsid w:val="001040DA"/>
    <w:rsid w:val="00104E1A"/>
    <w:rsid w:val="00106B93"/>
    <w:rsid w:val="00111BF4"/>
    <w:rsid w:val="00112C21"/>
    <w:rsid w:val="00113091"/>
    <w:rsid w:val="001133BF"/>
    <w:rsid w:val="00116190"/>
    <w:rsid w:val="001165DA"/>
    <w:rsid w:val="00116656"/>
    <w:rsid w:val="00116B42"/>
    <w:rsid w:val="00117685"/>
    <w:rsid w:val="0011768B"/>
    <w:rsid w:val="00120627"/>
    <w:rsid w:val="00125CED"/>
    <w:rsid w:val="00126291"/>
    <w:rsid w:val="00126952"/>
    <w:rsid w:val="00127341"/>
    <w:rsid w:val="001275AE"/>
    <w:rsid w:val="001326A6"/>
    <w:rsid w:val="00132A15"/>
    <w:rsid w:val="001337A4"/>
    <w:rsid w:val="001337D8"/>
    <w:rsid w:val="00133F16"/>
    <w:rsid w:val="001343A7"/>
    <w:rsid w:val="00137167"/>
    <w:rsid w:val="00140A47"/>
    <w:rsid w:val="00140C53"/>
    <w:rsid w:val="00140EDF"/>
    <w:rsid w:val="00140FE6"/>
    <w:rsid w:val="0014130F"/>
    <w:rsid w:val="001418E0"/>
    <w:rsid w:val="00142BCE"/>
    <w:rsid w:val="0014322B"/>
    <w:rsid w:val="001436D8"/>
    <w:rsid w:val="00144265"/>
    <w:rsid w:val="00144F9F"/>
    <w:rsid w:val="00146624"/>
    <w:rsid w:val="001509FB"/>
    <w:rsid w:val="00151156"/>
    <w:rsid w:val="00151215"/>
    <w:rsid w:val="00151E5A"/>
    <w:rsid w:val="001544D6"/>
    <w:rsid w:val="001560B1"/>
    <w:rsid w:val="001567B8"/>
    <w:rsid w:val="0016047E"/>
    <w:rsid w:val="001606DF"/>
    <w:rsid w:val="001612D8"/>
    <w:rsid w:val="00162A2B"/>
    <w:rsid w:val="00164750"/>
    <w:rsid w:val="00165D9B"/>
    <w:rsid w:val="00166512"/>
    <w:rsid w:val="00167759"/>
    <w:rsid w:val="0016786B"/>
    <w:rsid w:val="0017007E"/>
    <w:rsid w:val="00170657"/>
    <w:rsid w:val="00181125"/>
    <w:rsid w:val="00181D22"/>
    <w:rsid w:val="00181E0B"/>
    <w:rsid w:val="00182579"/>
    <w:rsid w:val="00183836"/>
    <w:rsid w:val="00183D59"/>
    <w:rsid w:val="00185CC2"/>
    <w:rsid w:val="0018630B"/>
    <w:rsid w:val="0018763D"/>
    <w:rsid w:val="00187EED"/>
    <w:rsid w:val="001920D9"/>
    <w:rsid w:val="00192395"/>
    <w:rsid w:val="00192557"/>
    <w:rsid w:val="00192A92"/>
    <w:rsid w:val="00194B30"/>
    <w:rsid w:val="001955D5"/>
    <w:rsid w:val="00195991"/>
    <w:rsid w:val="00195D8B"/>
    <w:rsid w:val="0019659E"/>
    <w:rsid w:val="00197413"/>
    <w:rsid w:val="00197CB2"/>
    <w:rsid w:val="00197DE9"/>
    <w:rsid w:val="00197F73"/>
    <w:rsid w:val="001A1D76"/>
    <w:rsid w:val="001A3DEB"/>
    <w:rsid w:val="001A4763"/>
    <w:rsid w:val="001A52D8"/>
    <w:rsid w:val="001A6D44"/>
    <w:rsid w:val="001A706A"/>
    <w:rsid w:val="001A71F2"/>
    <w:rsid w:val="001A730E"/>
    <w:rsid w:val="001B0F28"/>
    <w:rsid w:val="001B0FDA"/>
    <w:rsid w:val="001B1481"/>
    <w:rsid w:val="001B499A"/>
    <w:rsid w:val="001B762A"/>
    <w:rsid w:val="001C012E"/>
    <w:rsid w:val="001C2A57"/>
    <w:rsid w:val="001C3D3D"/>
    <w:rsid w:val="001C4201"/>
    <w:rsid w:val="001C49A3"/>
    <w:rsid w:val="001C707E"/>
    <w:rsid w:val="001C7F73"/>
    <w:rsid w:val="001D227E"/>
    <w:rsid w:val="001D2D3A"/>
    <w:rsid w:val="001D48EA"/>
    <w:rsid w:val="001D5692"/>
    <w:rsid w:val="001D5C8C"/>
    <w:rsid w:val="001D6025"/>
    <w:rsid w:val="001E1227"/>
    <w:rsid w:val="001E127D"/>
    <w:rsid w:val="001E19F4"/>
    <w:rsid w:val="001E43A3"/>
    <w:rsid w:val="001E560C"/>
    <w:rsid w:val="001E5D40"/>
    <w:rsid w:val="001E5DFA"/>
    <w:rsid w:val="001E6342"/>
    <w:rsid w:val="001F0689"/>
    <w:rsid w:val="001F1F10"/>
    <w:rsid w:val="001F3ADF"/>
    <w:rsid w:val="001F3C53"/>
    <w:rsid w:val="001F3EBA"/>
    <w:rsid w:val="001F4796"/>
    <w:rsid w:val="001F49A8"/>
    <w:rsid w:val="00200186"/>
    <w:rsid w:val="00202150"/>
    <w:rsid w:val="00202155"/>
    <w:rsid w:val="0020239B"/>
    <w:rsid w:val="00202EC6"/>
    <w:rsid w:val="002040FF"/>
    <w:rsid w:val="002056BC"/>
    <w:rsid w:val="00206DBB"/>
    <w:rsid w:val="002073FD"/>
    <w:rsid w:val="00207A3A"/>
    <w:rsid w:val="002105E8"/>
    <w:rsid w:val="0021126A"/>
    <w:rsid w:val="0021253E"/>
    <w:rsid w:val="0021255A"/>
    <w:rsid w:val="00212EF6"/>
    <w:rsid w:val="0021373F"/>
    <w:rsid w:val="00214339"/>
    <w:rsid w:val="00214731"/>
    <w:rsid w:val="00214BB7"/>
    <w:rsid w:val="00216561"/>
    <w:rsid w:val="002174AE"/>
    <w:rsid w:val="00220739"/>
    <w:rsid w:val="00221470"/>
    <w:rsid w:val="002215D8"/>
    <w:rsid w:val="00221731"/>
    <w:rsid w:val="00222D48"/>
    <w:rsid w:val="00223373"/>
    <w:rsid w:val="00223523"/>
    <w:rsid w:val="00223E7A"/>
    <w:rsid w:val="00224673"/>
    <w:rsid w:val="002261F3"/>
    <w:rsid w:val="00227F26"/>
    <w:rsid w:val="00230555"/>
    <w:rsid w:val="00230B16"/>
    <w:rsid w:val="00230D61"/>
    <w:rsid w:val="002314A8"/>
    <w:rsid w:val="00231525"/>
    <w:rsid w:val="00231C96"/>
    <w:rsid w:val="00232890"/>
    <w:rsid w:val="00232EBF"/>
    <w:rsid w:val="0023329F"/>
    <w:rsid w:val="00233907"/>
    <w:rsid w:val="002342E5"/>
    <w:rsid w:val="002346B9"/>
    <w:rsid w:val="002351FA"/>
    <w:rsid w:val="002356FD"/>
    <w:rsid w:val="002359C7"/>
    <w:rsid w:val="00235FE2"/>
    <w:rsid w:val="00236419"/>
    <w:rsid w:val="00236DE9"/>
    <w:rsid w:val="00240B2C"/>
    <w:rsid w:val="002410EF"/>
    <w:rsid w:val="00244E0F"/>
    <w:rsid w:val="0024692B"/>
    <w:rsid w:val="00250239"/>
    <w:rsid w:val="00251122"/>
    <w:rsid w:val="0025553B"/>
    <w:rsid w:val="00255809"/>
    <w:rsid w:val="00256451"/>
    <w:rsid w:val="0025722C"/>
    <w:rsid w:val="002577AC"/>
    <w:rsid w:val="00257E83"/>
    <w:rsid w:val="002602DE"/>
    <w:rsid w:val="00260FD9"/>
    <w:rsid w:val="00262A23"/>
    <w:rsid w:val="0026417C"/>
    <w:rsid w:val="002664B8"/>
    <w:rsid w:val="0026669C"/>
    <w:rsid w:val="00267BAA"/>
    <w:rsid w:val="00267C94"/>
    <w:rsid w:val="002701F3"/>
    <w:rsid w:val="002722BB"/>
    <w:rsid w:val="002744F5"/>
    <w:rsid w:val="00275054"/>
    <w:rsid w:val="00275B07"/>
    <w:rsid w:val="00276252"/>
    <w:rsid w:val="00276A94"/>
    <w:rsid w:val="002771B8"/>
    <w:rsid w:val="002828DA"/>
    <w:rsid w:val="00282B3E"/>
    <w:rsid w:val="00283344"/>
    <w:rsid w:val="002838A4"/>
    <w:rsid w:val="002839B9"/>
    <w:rsid w:val="00283B9D"/>
    <w:rsid w:val="0028436A"/>
    <w:rsid w:val="0028466F"/>
    <w:rsid w:val="0028778D"/>
    <w:rsid w:val="0029080F"/>
    <w:rsid w:val="00291826"/>
    <w:rsid w:val="002924D9"/>
    <w:rsid w:val="0029598E"/>
    <w:rsid w:val="00295C0E"/>
    <w:rsid w:val="00296F0C"/>
    <w:rsid w:val="002973F5"/>
    <w:rsid w:val="002A057A"/>
    <w:rsid w:val="002A0A52"/>
    <w:rsid w:val="002A10E2"/>
    <w:rsid w:val="002A2FBA"/>
    <w:rsid w:val="002A3169"/>
    <w:rsid w:val="002A3CE4"/>
    <w:rsid w:val="002A42C2"/>
    <w:rsid w:val="002A5B97"/>
    <w:rsid w:val="002A69BB"/>
    <w:rsid w:val="002A7B55"/>
    <w:rsid w:val="002B10ED"/>
    <w:rsid w:val="002B19E3"/>
    <w:rsid w:val="002B1A73"/>
    <w:rsid w:val="002B1F48"/>
    <w:rsid w:val="002B320B"/>
    <w:rsid w:val="002B38A9"/>
    <w:rsid w:val="002B7354"/>
    <w:rsid w:val="002B77FF"/>
    <w:rsid w:val="002C0393"/>
    <w:rsid w:val="002C0F45"/>
    <w:rsid w:val="002C1DD2"/>
    <w:rsid w:val="002C618E"/>
    <w:rsid w:val="002C7DB5"/>
    <w:rsid w:val="002D1192"/>
    <w:rsid w:val="002D2B46"/>
    <w:rsid w:val="002D2D4B"/>
    <w:rsid w:val="002D3B99"/>
    <w:rsid w:val="002D5DC9"/>
    <w:rsid w:val="002D6CAD"/>
    <w:rsid w:val="002D7B70"/>
    <w:rsid w:val="002E0953"/>
    <w:rsid w:val="002E228D"/>
    <w:rsid w:val="002E4265"/>
    <w:rsid w:val="002E464D"/>
    <w:rsid w:val="002E4DD6"/>
    <w:rsid w:val="002E57D8"/>
    <w:rsid w:val="002E584C"/>
    <w:rsid w:val="002E5E48"/>
    <w:rsid w:val="002E702B"/>
    <w:rsid w:val="002E795C"/>
    <w:rsid w:val="002F0394"/>
    <w:rsid w:val="002F15CC"/>
    <w:rsid w:val="002F18F7"/>
    <w:rsid w:val="002F1DBF"/>
    <w:rsid w:val="002F2B58"/>
    <w:rsid w:val="002F41B0"/>
    <w:rsid w:val="002F541E"/>
    <w:rsid w:val="002F60DD"/>
    <w:rsid w:val="002F72CF"/>
    <w:rsid w:val="002F770E"/>
    <w:rsid w:val="002F7841"/>
    <w:rsid w:val="00300703"/>
    <w:rsid w:val="00301BB8"/>
    <w:rsid w:val="003046DE"/>
    <w:rsid w:val="00306FD6"/>
    <w:rsid w:val="00307BC6"/>
    <w:rsid w:val="00307F00"/>
    <w:rsid w:val="003104C7"/>
    <w:rsid w:val="00311510"/>
    <w:rsid w:val="00311AC9"/>
    <w:rsid w:val="00311F0E"/>
    <w:rsid w:val="00313014"/>
    <w:rsid w:val="003132DE"/>
    <w:rsid w:val="00315660"/>
    <w:rsid w:val="00316C82"/>
    <w:rsid w:val="00316D0C"/>
    <w:rsid w:val="0032019A"/>
    <w:rsid w:val="00321478"/>
    <w:rsid w:val="00321A50"/>
    <w:rsid w:val="00322F16"/>
    <w:rsid w:val="00325042"/>
    <w:rsid w:val="003266D9"/>
    <w:rsid w:val="0033068A"/>
    <w:rsid w:val="00331130"/>
    <w:rsid w:val="00331D42"/>
    <w:rsid w:val="00331DC6"/>
    <w:rsid w:val="00333411"/>
    <w:rsid w:val="00333B7A"/>
    <w:rsid w:val="00334161"/>
    <w:rsid w:val="00334FFB"/>
    <w:rsid w:val="00337293"/>
    <w:rsid w:val="00337E4A"/>
    <w:rsid w:val="00337F2E"/>
    <w:rsid w:val="003410AD"/>
    <w:rsid w:val="003416E6"/>
    <w:rsid w:val="00343E1E"/>
    <w:rsid w:val="0034502E"/>
    <w:rsid w:val="003457BD"/>
    <w:rsid w:val="0034652A"/>
    <w:rsid w:val="00346AD6"/>
    <w:rsid w:val="00346E13"/>
    <w:rsid w:val="00346FAA"/>
    <w:rsid w:val="00351C45"/>
    <w:rsid w:val="003524A0"/>
    <w:rsid w:val="003533D2"/>
    <w:rsid w:val="00353661"/>
    <w:rsid w:val="00353B8E"/>
    <w:rsid w:val="003550C9"/>
    <w:rsid w:val="003551B6"/>
    <w:rsid w:val="00355593"/>
    <w:rsid w:val="0035583C"/>
    <w:rsid w:val="0035588C"/>
    <w:rsid w:val="003565E5"/>
    <w:rsid w:val="0035760C"/>
    <w:rsid w:val="00360A35"/>
    <w:rsid w:val="00360F79"/>
    <w:rsid w:val="0036290A"/>
    <w:rsid w:val="00366D1E"/>
    <w:rsid w:val="003670A5"/>
    <w:rsid w:val="003670AF"/>
    <w:rsid w:val="00367A4E"/>
    <w:rsid w:val="00367F8C"/>
    <w:rsid w:val="0037267E"/>
    <w:rsid w:val="00373F06"/>
    <w:rsid w:val="00374D55"/>
    <w:rsid w:val="00376B1C"/>
    <w:rsid w:val="00376C23"/>
    <w:rsid w:val="00377552"/>
    <w:rsid w:val="00377821"/>
    <w:rsid w:val="00377BB3"/>
    <w:rsid w:val="0038147B"/>
    <w:rsid w:val="0038236F"/>
    <w:rsid w:val="00382C0F"/>
    <w:rsid w:val="00382C7A"/>
    <w:rsid w:val="00385625"/>
    <w:rsid w:val="00385C1A"/>
    <w:rsid w:val="00386FA3"/>
    <w:rsid w:val="003912D9"/>
    <w:rsid w:val="00391BC3"/>
    <w:rsid w:val="0039292E"/>
    <w:rsid w:val="00393578"/>
    <w:rsid w:val="00393775"/>
    <w:rsid w:val="00393D47"/>
    <w:rsid w:val="003947A1"/>
    <w:rsid w:val="00395B82"/>
    <w:rsid w:val="00396DF9"/>
    <w:rsid w:val="00397599"/>
    <w:rsid w:val="00397753"/>
    <w:rsid w:val="003979C6"/>
    <w:rsid w:val="00397A6D"/>
    <w:rsid w:val="00397BEE"/>
    <w:rsid w:val="00397E6F"/>
    <w:rsid w:val="003A009A"/>
    <w:rsid w:val="003A0396"/>
    <w:rsid w:val="003A13A6"/>
    <w:rsid w:val="003A1458"/>
    <w:rsid w:val="003A1C15"/>
    <w:rsid w:val="003A1D35"/>
    <w:rsid w:val="003A28E0"/>
    <w:rsid w:val="003A3F49"/>
    <w:rsid w:val="003A40B6"/>
    <w:rsid w:val="003A6391"/>
    <w:rsid w:val="003A6AB3"/>
    <w:rsid w:val="003B12C2"/>
    <w:rsid w:val="003B1BA6"/>
    <w:rsid w:val="003B3310"/>
    <w:rsid w:val="003B5707"/>
    <w:rsid w:val="003B676C"/>
    <w:rsid w:val="003B7485"/>
    <w:rsid w:val="003B7501"/>
    <w:rsid w:val="003B761D"/>
    <w:rsid w:val="003B7D36"/>
    <w:rsid w:val="003C07A0"/>
    <w:rsid w:val="003C095F"/>
    <w:rsid w:val="003C1CDD"/>
    <w:rsid w:val="003C452C"/>
    <w:rsid w:val="003D0982"/>
    <w:rsid w:val="003D0F60"/>
    <w:rsid w:val="003D1683"/>
    <w:rsid w:val="003D2D8D"/>
    <w:rsid w:val="003D3736"/>
    <w:rsid w:val="003D3E6B"/>
    <w:rsid w:val="003D5040"/>
    <w:rsid w:val="003E0775"/>
    <w:rsid w:val="003E098A"/>
    <w:rsid w:val="003E0C63"/>
    <w:rsid w:val="003E0E7B"/>
    <w:rsid w:val="003E1111"/>
    <w:rsid w:val="003E181A"/>
    <w:rsid w:val="003E1B06"/>
    <w:rsid w:val="003E2952"/>
    <w:rsid w:val="003E2C30"/>
    <w:rsid w:val="003E2FC4"/>
    <w:rsid w:val="003E4764"/>
    <w:rsid w:val="003E5602"/>
    <w:rsid w:val="003F0DE0"/>
    <w:rsid w:val="003F2067"/>
    <w:rsid w:val="003F27D3"/>
    <w:rsid w:val="003F366D"/>
    <w:rsid w:val="003F5E0B"/>
    <w:rsid w:val="003F6266"/>
    <w:rsid w:val="003F6B5B"/>
    <w:rsid w:val="003F72FB"/>
    <w:rsid w:val="003F73B8"/>
    <w:rsid w:val="004002AC"/>
    <w:rsid w:val="00402F01"/>
    <w:rsid w:val="00403710"/>
    <w:rsid w:val="00407C89"/>
    <w:rsid w:val="00410298"/>
    <w:rsid w:val="00412DED"/>
    <w:rsid w:val="00412E03"/>
    <w:rsid w:val="004133A1"/>
    <w:rsid w:val="004142A1"/>
    <w:rsid w:val="00415217"/>
    <w:rsid w:val="004154ED"/>
    <w:rsid w:val="00415AF8"/>
    <w:rsid w:val="00415B63"/>
    <w:rsid w:val="00417261"/>
    <w:rsid w:val="00420E62"/>
    <w:rsid w:val="00421979"/>
    <w:rsid w:val="00421DB0"/>
    <w:rsid w:val="00422705"/>
    <w:rsid w:val="00423232"/>
    <w:rsid w:val="00423C9D"/>
    <w:rsid w:val="00424D4E"/>
    <w:rsid w:val="0042548F"/>
    <w:rsid w:val="00426F4B"/>
    <w:rsid w:val="00430C3E"/>
    <w:rsid w:val="00430DA1"/>
    <w:rsid w:val="0043155E"/>
    <w:rsid w:val="00431F33"/>
    <w:rsid w:val="00432F2D"/>
    <w:rsid w:val="00440D7E"/>
    <w:rsid w:val="004431FE"/>
    <w:rsid w:val="0044389E"/>
    <w:rsid w:val="00443E98"/>
    <w:rsid w:val="00445599"/>
    <w:rsid w:val="004455EF"/>
    <w:rsid w:val="004511F8"/>
    <w:rsid w:val="00452A83"/>
    <w:rsid w:val="00454022"/>
    <w:rsid w:val="00454AAD"/>
    <w:rsid w:val="004615ED"/>
    <w:rsid w:val="0046382C"/>
    <w:rsid w:val="00464300"/>
    <w:rsid w:val="00465DFC"/>
    <w:rsid w:val="004666E3"/>
    <w:rsid w:val="004674E4"/>
    <w:rsid w:val="004703C0"/>
    <w:rsid w:val="0047049C"/>
    <w:rsid w:val="00470775"/>
    <w:rsid w:val="00470BCF"/>
    <w:rsid w:val="00472402"/>
    <w:rsid w:val="0047303A"/>
    <w:rsid w:val="0047411B"/>
    <w:rsid w:val="00474C9C"/>
    <w:rsid w:val="00475255"/>
    <w:rsid w:val="00475EC6"/>
    <w:rsid w:val="0047614F"/>
    <w:rsid w:val="00476C94"/>
    <w:rsid w:val="00481EA6"/>
    <w:rsid w:val="0048254B"/>
    <w:rsid w:val="004829FB"/>
    <w:rsid w:val="00483840"/>
    <w:rsid w:val="004838EC"/>
    <w:rsid w:val="00483C76"/>
    <w:rsid w:val="00483F92"/>
    <w:rsid w:val="004840E7"/>
    <w:rsid w:val="00484124"/>
    <w:rsid w:val="004856A3"/>
    <w:rsid w:val="0048594B"/>
    <w:rsid w:val="00487820"/>
    <w:rsid w:val="00487906"/>
    <w:rsid w:val="00492360"/>
    <w:rsid w:val="0049247C"/>
    <w:rsid w:val="00493BB4"/>
    <w:rsid w:val="00493EC0"/>
    <w:rsid w:val="0049410C"/>
    <w:rsid w:val="00494E80"/>
    <w:rsid w:val="00495205"/>
    <w:rsid w:val="0049593D"/>
    <w:rsid w:val="00495D67"/>
    <w:rsid w:val="00497955"/>
    <w:rsid w:val="004A12F1"/>
    <w:rsid w:val="004A1F23"/>
    <w:rsid w:val="004A2D8F"/>
    <w:rsid w:val="004A2EA0"/>
    <w:rsid w:val="004A3461"/>
    <w:rsid w:val="004B68BD"/>
    <w:rsid w:val="004C07D9"/>
    <w:rsid w:val="004C1787"/>
    <w:rsid w:val="004C6B84"/>
    <w:rsid w:val="004D05FD"/>
    <w:rsid w:val="004D0E57"/>
    <w:rsid w:val="004D1240"/>
    <w:rsid w:val="004D3476"/>
    <w:rsid w:val="004D4C39"/>
    <w:rsid w:val="004D647B"/>
    <w:rsid w:val="004D7E00"/>
    <w:rsid w:val="004E0351"/>
    <w:rsid w:val="004E06CB"/>
    <w:rsid w:val="004E1042"/>
    <w:rsid w:val="004E12C2"/>
    <w:rsid w:val="004E172D"/>
    <w:rsid w:val="004E3307"/>
    <w:rsid w:val="004E46F7"/>
    <w:rsid w:val="004E54C6"/>
    <w:rsid w:val="004E5D14"/>
    <w:rsid w:val="004E5D80"/>
    <w:rsid w:val="004E678A"/>
    <w:rsid w:val="004E7FCE"/>
    <w:rsid w:val="004F0329"/>
    <w:rsid w:val="004F08DA"/>
    <w:rsid w:val="004F0F27"/>
    <w:rsid w:val="004F20D7"/>
    <w:rsid w:val="004F3924"/>
    <w:rsid w:val="004F43AE"/>
    <w:rsid w:val="004F5039"/>
    <w:rsid w:val="004F5172"/>
    <w:rsid w:val="004F5CBD"/>
    <w:rsid w:val="004F7B80"/>
    <w:rsid w:val="0050153F"/>
    <w:rsid w:val="00503064"/>
    <w:rsid w:val="00507596"/>
    <w:rsid w:val="0050777F"/>
    <w:rsid w:val="0051071C"/>
    <w:rsid w:val="00511B43"/>
    <w:rsid w:val="005125A6"/>
    <w:rsid w:val="00512B5A"/>
    <w:rsid w:val="005131CB"/>
    <w:rsid w:val="00514F44"/>
    <w:rsid w:val="00514F98"/>
    <w:rsid w:val="005159C4"/>
    <w:rsid w:val="00516F2E"/>
    <w:rsid w:val="00517008"/>
    <w:rsid w:val="0051787D"/>
    <w:rsid w:val="00520210"/>
    <w:rsid w:val="00520E6D"/>
    <w:rsid w:val="00520F99"/>
    <w:rsid w:val="0052154E"/>
    <w:rsid w:val="00522026"/>
    <w:rsid w:val="00526343"/>
    <w:rsid w:val="00530DD1"/>
    <w:rsid w:val="0053214F"/>
    <w:rsid w:val="00535399"/>
    <w:rsid w:val="00535AD9"/>
    <w:rsid w:val="00537A76"/>
    <w:rsid w:val="00537BCE"/>
    <w:rsid w:val="005414AF"/>
    <w:rsid w:val="005416C5"/>
    <w:rsid w:val="005423FC"/>
    <w:rsid w:val="00544550"/>
    <w:rsid w:val="00545C06"/>
    <w:rsid w:val="00546745"/>
    <w:rsid w:val="00546D49"/>
    <w:rsid w:val="00547C11"/>
    <w:rsid w:val="005508F5"/>
    <w:rsid w:val="005511AE"/>
    <w:rsid w:val="005519ED"/>
    <w:rsid w:val="00552BAC"/>
    <w:rsid w:val="005532BA"/>
    <w:rsid w:val="00556B31"/>
    <w:rsid w:val="0055750F"/>
    <w:rsid w:val="0055790D"/>
    <w:rsid w:val="005619DE"/>
    <w:rsid w:val="00562011"/>
    <w:rsid w:val="00562690"/>
    <w:rsid w:val="005635D0"/>
    <w:rsid w:val="00563D97"/>
    <w:rsid w:val="0056423F"/>
    <w:rsid w:val="005645D6"/>
    <w:rsid w:val="00564899"/>
    <w:rsid w:val="00570A43"/>
    <w:rsid w:val="00572013"/>
    <w:rsid w:val="00573484"/>
    <w:rsid w:val="005756D5"/>
    <w:rsid w:val="00577E20"/>
    <w:rsid w:val="005811FE"/>
    <w:rsid w:val="00582682"/>
    <w:rsid w:val="005838DD"/>
    <w:rsid w:val="005846D0"/>
    <w:rsid w:val="00584EA4"/>
    <w:rsid w:val="0059198D"/>
    <w:rsid w:val="00591FF2"/>
    <w:rsid w:val="00595285"/>
    <w:rsid w:val="00595D33"/>
    <w:rsid w:val="00597273"/>
    <w:rsid w:val="00597537"/>
    <w:rsid w:val="005A0036"/>
    <w:rsid w:val="005A0F8E"/>
    <w:rsid w:val="005A1206"/>
    <w:rsid w:val="005A156B"/>
    <w:rsid w:val="005A1BFC"/>
    <w:rsid w:val="005A3F7F"/>
    <w:rsid w:val="005A449F"/>
    <w:rsid w:val="005A515C"/>
    <w:rsid w:val="005A7167"/>
    <w:rsid w:val="005A76CF"/>
    <w:rsid w:val="005B00CF"/>
    <w:rsid w:val="005B105F"/>
    <w:rsid w:val="005B1D16"/>
    <w:rsid w:val="005B2817"/>
    <w:rsid w:val="005B43CA"/>
    <w:rsid w:val="005B480D"/>
    <w:rsid w:val="005B64C9"/>
    <w:rsid w:val="005B70EC"/>
    <w:rsid w:val="005B7927"/>
    <w:rsid w:val="005C0BA3"/>
    <w:rsid w:val="005C28BD"/>
    <w:rsid w:val="005C2CA2"/>
    <w:rsid w:val="005C50E1"/>
    <w:rsid w:val="005C5687"/>
    <w:rsid w:val="005C5F60"/>
    <w:rsid w:val="005C7140"/>
    <w:rsid w:val="005C783D"/>
    <w:rsid w:val="005C7AAC"/>
    <w:rsid w:val="005D3D36"/>
    <w:rsid w:val="005D4C0E"/>
    <w:rsid w:val="005D64E4"/>
    <w:rsid w:val="005D7BF0"/>
    <w:rsid w:val="005E002D"/>
    <w:rsid w:val="005E2185"/>
    <w:rsid w:val="005E27DB"/>
    <w:rsid w:val="005E315A"/>
    <w:rsid w:val="005E3F45"/>
    <w:rsid w:val="005E5DF1"/>
    <w:rsid w:val="005E5E32"/>
    <w:rsid w:val="005E66F9"/>
    <w:rsid w:val="005E689B"/>
    <w:rsid w:val="005E6AA4"/>
    <w:rsid w:val="005E6B86"/>
    <w:rsid w:val="005E70BA"/>
    <w:rsid w:val="005E7A72"/>
    <w:rsid w:val="005E7DAD"/>
    <w:rsid w:val="005F1DF0"/>
    <w:rsid w:val="005F2AA8"/>
    <w:rsid w:val="005F4AF0"/>
    <w:rsid w:val="005F5980"/>
    <w:rsid w:val="005F66C8"/>
    <w:rsid w:val="00600F3E"/>
    <w:rsid w:val="00602D2D"/>
    <w:rsid w:val="00603F1E"/>
    <w:rsid w:val="006040A3"/>
    <w:rsid w:val="00604233"/>
    <w:rsid w:val="00611085"/>
    <w:rsid w:val="00614079"/>
    <w:rsid w:val="006142E4"/>
    <w:rsid w:val="00614302"/>
    <w:rsid w:val="006143AE"/>
    <w:rsid w:val="0061533E"/>
    <w:rsid w:val="006158F6"/>
    <w:rsid w:val="00616025"/>
    <w:rsid w:val="006204EF"/>
    <w:rsid w:val="00620780"/>
    <w:rsid w:val="006229A1"/>
    <w:rsid w:val="00622A4D"/>
    <w:rsid w:val="00623B2E"/>
    <w:rsid w:val="00625321"/>
    <w:rsid w:val="0062546D"/>
    <w:rsid w:val="0063330F"/>
    <w:rsid w:val="00633584"/>
    <w:rsid w:val="00635079"/>
    <w:rsid w:val="0063525B"/>
    <w:rsid w:val="006372CA"/>
    <w:rsid w:val="0064011F"/>
    <w:rsid w:val="00640121"/>
    <w:rsid w:val="006404C2"/>
    <w:rsid w:val="00642C4A"/>
    <w:rsid w:val="006433C5"/>
    <w:rsid w:val="00645A3C"/>
    <w:rsid w:val="00645C3E"/>
    <w:rsid w:val="00650AEF"/>
    <w:rsid w:val="00652C4C"/>
    <w:rsid w:val="00653AE9"/>
    <w:rsid w:val="00654493"/>
    <w:rsid w:val="00656F59"/>
    <w:rsid w:val="00660146"/>
    <w:rsid w:val="00661606"/>
    <w:rsid w:val="00662CEC"/>
    <w:rsid w:val="00663EE5"/>
    <w:rsid w:val="00665221"/>
    <w:rsid w:val="006661FE"/>
    <w:rsid w:val="0066673E"/>
    <w:rsid w:val="00666B3A"/>
    <w:rsid w:val="006709CE"/>
    <w:rsid w:val="00672F61"/>
    <w:rsid w:val="006741A9"/>
    <w:rsid w:val="00675202"/>
    <w:rsid w:val="006803FB"/>
    <w:rsid w:val="0068266D"/>
    <w:rsid w:val="00685011"/>
    <w:rsid w:val="00685AC5"/>
    <w:rsid w:val="0068793D"/>
    <w:rsid w:val="00687DBE"/>
    <w:rsid w:val="00690277"/>
    <w:rsid w:val="006906E2"/>
    <w:rsid w:val="00690701"/>
    <w:rsid w:val="006910FA"/>
    <w:rsid w:val="00694332"/>
    <w:rsid w:val="006944A2"/>
    <w:rsid w:val="00694C21"/>
    <w:rsid w:val="006964F4"/>
    <w:rsid w:val="0069667D"/>
    <w:rsid w:val="006967BC"/>
    <w:rsid w:val="00697100"/>
    <w:rsid w:val="006A2736"/>
    <w:rsid w:val="006A39A0"/>
    <w:rsid w:val="006A4D26"/>
    <w:rsid w:val="006A52BF"/>
    <w:rsid w:val="006A6BA0"/>
    <w:rsid w:val="006A743A"/>
    <w:rsid w:val="006A78A6"/>
    <w:rsid w:val="006A7CF6"/>
    <w:rsid w:val="006B094F"/>
    <w:rsid w:val="006B0995"/>
    <w:rsid w:val="006B2361"/>
    <w:rsid w:val="006B351A"/>
    <w:rsid w:val="006B3FBA"/>
    <w:rsid w:val="006B4461"/>
    <w:rsid w:val="006B44D6"/>
    <w:rsid w:val="006B4EB5"/>
    <w:rsid w:val="006B5758"/>
    <w:rsid w:val="006B5C70"/>
    <w:rsid w:val="006B72FC"/>
    <w:rsid w:val="006C044D"/>
    <w:rsid w:val="006C19C2"/>
    <w:rsid w:val="006C2370"/>
    <w:rsid w:val="006C3CC1"/>
    <w:rsid w:val="006C4DAA"/>
    <w:rsid w:val="006C583A"/>
    <w:rsid w:val="006C6065"/>
    <w:rsid w:val="006D0902"/>
    <w:rsid w:val="006D0BF4"/>
    <w:rsid w:val="006D2149"/>
    <w:rsid w:val="006D26EA"/>
    <w:rsid w:val="006D2E2F"/>
    <w:rsid w:val="006D2E62"/>
    <w:rsid w:val="006D36C5"/>
    <w:rsid w:val="006D584C"/>
    <w:rsid w:val="006D7728"/>
    <w:rsid w:val="006E035E"/>
    <w:rsid w:val="006E03AB"/>
    <w:rsid w:val="006E0E10"/>
    <w:rsid w:val="006E169B"/>
    <w:rsid w:val="006E207F"/>
    <w:rsid w:val="006E3A66"/>
    <w:rsid w:val="006E4CD1"/>
    <w:rsid w:val="006E5B85"/>
    <w:rsid w:val="006E5E04"/>
    <w:rsid w:val="006E78CB"/>
    <w:rsid w:val="006E7C30"/>
    <w:rsid w:val="006F01D9"/>
    <w:rsid w:val="006F097D"/>
    <w:rsid w:val="006F0BBC"/>
    <w:rsid w:val="006F1087"/>
    <w:rsid w:val="006F1B7A"/>
    <w:rsid w:val="006F2209"/>
    <w:rsid w:val="006F3D67"/>
    <w:rsid w:val="006F5596"/>
    <w:rsid w:val="006F6482"/>
    <w:rsid w:val="006F6A46"/>
    <w:rsid w:val="0070092B"/>
    <w:rsid w:val="00701CE8"/>
    <w:rsid w:val="00702086"/>
    <w:rsid w:val="0070212D"/>
    <w:rsid w:val="00704A30"/>
    <w:rsid w:val="00705020"/>
    <w:rsid w:val="0070522C"/>
    <w:rsid w:val="00706234"/>
    <w:rsid w:val="00707AC1"/>
    <w:rsid w:val="00707F4A"/>
    <w:rsid w:val="0071032C"/>
    <w:rsid w:val="00710528"/>
    <w:rsid w:val="007109C6"/>
    <w:rsid w:val="007111A1"/>
    <w:rsid w:val="00711BFA"/>
    <w:rsid w:val="007128E3"/>
    <w:rsid w:val="00712F8F"/>
    <w:rsid w:val="007157EC"/>
    <w:rsid w:val="00717030"/>
    <w:rsid w:val="00723F03"/>
    <w:rsid w:val="00725359"/>
    <w:rsid w:val="0072579C"/>
    <w:rsid w:val="007269BB"/>
    <w:rsid w:val="00727D9A"/>
    <w:rsid w:val="00730AE4"/>
    <w:rsid w:val="007311C6"/>
    <w:rsid w:val="00731217"/>
    <w:rsid w:val="00731542"/>
    <w:rsid w:val="0073213F"/>
    <w:rsid w:val="00733543"/>
    <w:rsid w:val="00733641"/>
    <w:rsid w:val="00735CF4"/>
    <w:rsid w:val="00736D7F"/>
    <w:rsid w:val="00742F7C"/>
    <w:rsid w:val="00743B52"/>
    <w:rsid w:val="00743DFF"/>
    <w:rsid w:val="007443E0"/>
    <w:rsid w:val="007454E1"/>
    <w:rsid w:val="00745ADD"/>
    <w:rsid w:val="00747B54"/>
    <w:rsid w:val="00750B5A"/>
    <w:rsid w:val="00751C6A"/>
    <w:rsid w:val="00752CCE"/>
    <w:rsid w:val="00753B10"/>
    <w:rsid w:val="007541D8"/>
    <w:rsid w:val="00754F8E"/>
    <w:rsid w:val="00755A38"/>
    <w:rsid w:val="007562D0"/>
    <w:rsid w:val="007565E1"/>
    <w:rsid w:val="00756E4F"/>
    <w:rsid w:val="00757403"/>
    <w:rsid w:val="007606A6"/>
    <w:rsid w:val="00760D0E"/>
    <w:rsid w:val="00760FD4"/>
    <w:rsid w:val="00761AB3"/>
    <w:rsid w:val="00762832"/>
    <w:rsid w:val="0076295B"/>
    <w:rsid w:val="00763EEA"/>
    <w:rsid w:val="007659F5"/>
    <w:rsid w:val="00767241"/>
    <w:rsid w:val="007672D8"/>
    <w:rsid w:val="00767A5A"/>
    <w:rsid w:val="00772D47"/>
    <w:rsid w:val="00773DA1"/>
    <w:rsid w:val="00776328"/>
    <w:rsid w:val="00782A64"/>
    <w:rsid w:val="00782BD4"/>
    <w:rsid w:val="00785EBA"/>
    <w:rsid w:val="007863AA"/>
    <w:rsid w:val="007863BB"/>
    <w:rsid w:val="0078723F"/>
    <w:rsid w:val="0078772E"/>
    <w:rsid w:val="0079068A"/>
    <w:rsid w:val="00791B91"/>
    <w:rsid w:val="0079269B"/>
    <w:rsid w:val="00793C2B"/>
    <w:rsid w:val="00794034"/>
    <w:rsid w:val="00794984"/>
    <w:rsid w:val="007960E0"/>
    <w:rsid w:val="00797B10"/>
    <w:rsid w:val="00797B26"/>
    <w:rsid w:val="007A0C6E"/>
    <w:rsid w:val="007A0F66"/>
    <w:rsid w:val="007A16A7"/>
    <w:rsid w:val="007A16EB"/>
    <w:rsid w:val="007A5342"/>
    <w:rsid w:val="007A64D7"/>
    <w:rsid w:val="007A71F6"/>
    <w:rsid w:val="007A7894"/>
    <w:rsid w:val="007B1853"/>
    <w:rsid w:val="007B1BF6"/>
    <w:rsid w:val="007B33B1"/>
    <w:rsid w:val="007B4C72"/>
    <w:rsid w:val="007B5861"/>
    <w:rsid w:val="007B5B9E"/>
    <w:rsid w:val="007C040E"/>
    <w:rsid w:val="007C0FAC"/>
    <w:rsid w:val="007C13FF"/>
    <w:rsid w:val="007C24A7"/>
    <w:rsid w:val="007C6388"/>
    <w:rsid w:val="007C68C6"/>
    <w:rsid w:val="007C6F15"/>
    <w:rsid w:val="007D0879"/>
    <w:rsid w:val="007D09C7"/>
    <w:rsid w:val="007D0AAB"/>
    <w:rsid w:val="007D0AE2"/>
    <w:rsid w:val="007D254A"/>
    <w:rsid w:val="007D258D"/>
    <w:rsid w:val="007D2C2E"/>
    <w:rsid w:val="007D3E76"/>
    <w:rsid w:val="007D4F5D"/>
    <w:rsid w:val="007D544A"/>
    <w:rsid w:val="007D711F"/>
    <w:rsid w:val="007D7205"/>
    <w:rsid w:val="007D7997"/>
    <w:rsid w:val="007E0590"/>
    <w:rsid w:val="007E1804"/>
    <w:rsid w:val="007E2136"/>
    <w:rsid w:val="007E40A2"/>
    <w:rsid w:val="007E423A"/>
    <w:rsid w:val="007E630D"/>
    <w:rsid w:val="007E687C"/>
    <w:rsid w:val="007E7122"/>
    <w:rsid w:val="007F0B7C"/>
    <w:rsid w:val="007F1940"/>
    <w:rsid w:val="007F2722"/>
    <w:rsid w:val="007F2B12"/>
    <w:rsid w:val="007F324E"/>
    <w:rsid w:val="007F3C8C"/>
    <w:rsid w:val="007F3F57"/>
    <w:rsid w:val="007F4FF1"/>
    <w:rsid w:val="007F5FF0"/>
    <w:rsid w:val="007F639C"/>
    <w:rsid w:val="007F71C7"/>
    <w:rsid w:val="007F7299"/>
    <w:rsid w:val="0080012F"/>
    <w:rsid w:val="008004FA"/>
    <w:rsid w:val="00802BA3"/>
    <w:rsid w:val="00803AEB"/>
    <w:rsid w:val="0080554B"/>
    <w:rsid w:val="00806861"/>
    <w:rsid w:val="008072A7"/>
    <w:rsid w:val="00807D70"/>
    <w:rsid w:val="00811224"/>
    <w:rsid w:val="00811EDF"/>
    <w:rsid w:val="008136E9"/>
    <w:rsid w:val="00813B0C"/>
    <w:rsid w:val="0081427B"/>
    <w:rsid w:val="008156A6"/>
    <w:rsid w:val="00815736"/>
    <w:rsid w:val="00815F7E"/>
    <w:rsid w:val="00817736"/>
    <w:rsid w:val="00820511"/>
    <w:rsid w:val="008211C9"/>
    <w:rsid w:val="00821A60"/>
    <w:rsid w:val="00823DCB"/>
    <w:rsid w:val="00823F4F"/>
    <w:rsid w:val="008275ED"/>
    <w:rsid w:val="00827D0A"/>
    <w:rsid w:val="00830A41"/>
    <w:rsid w:val="008323A6"/>
    <w:rsid w:val="00833391"/>
    <w:rsid w:val="00835511"/>
    <w:rsid w:val="00835EED"/>
    <w:rsid w:val="008362AC"/>
    <w:rsid w:val="00841933"/>
    <w:rsid w:val="00841BC5"/>
    <w:rsid w:val="00841CA3"/>
    <w:rsid w:val="008425E4"/>
    <w:rsid w:val="00844657"/>
    <w:rsid w:val="00844B9D"/>
    <w:rsid w:val="00845B99"/>
    <w:rsid w:val="008463C7"/>
    <w:rsid w:val="00846AB8"/>
    <w:rsid w:val="00850A57"/>
    <w:rsid w:val="00852486"/>
    <w:rsid w:val="0085316A"/>
    <w:rsid w:val="00853526"/>
    <w:rsid w:val="00853809"/>
    <w:rsid w:val="008549CC"/>
    <w:rsid w:val="008553FB"/>
    <w:rsid w:val="00856B09"/>
    <w:rsid w:val="00856C7C"/>
    <w:rsid w:val="00857753"/>
    <w:rsid w:val="008608D7"/>
    <w:rsid w:val="008624B0"/>
    <w:rsid w:val="00863A56"/>
    <w:rsid w:val="00863EAA"/>
    <w:rsid w:val="00864047"/>
    <w:rsid w:val="00866469"/>
    <w:rsid w:val="00866C81"/>
    <w:rsid w:val="00866F58"/>
    <w:rsid w:val="00867B63"/>
    <w:rsid w:val="008728C4"/>
    <w:rsid w:val="00873134"/>
    <w:rsid w:val="0087374D"/>
    <w:rsid w:val="00874F00"/>
    <w:rsid w:val="008762E8"/>
    <w:rsid w:val="008764BE"/>
    <w:rsid w:val="00876DAB"/>
    <w:rsid w:val="00881984"/>
    <w:rsid w:val="008821B7"/>
    <w:rsid w:val="0088282D"/>
    <w:rsid w:val="0088394A"/>
    <w:rsid w:val="008847C3"/>
    <w:rsid w:val="008870BE"/>
    <w:rsid w:val="0089037E"/>
    <w:rsid w:val="0089053F"/>
    <w:rsid w:val="008905F6"/>
    <w:rsid w:val="00890BF3"/>
    <w:rsid w:val="00891515"/>
    <w:rsid w:val="00891BED"/>
    <w:rsid w:val="00892EF5"/>
    <w:rsid w:val="008934D4"/>
    <w:rsid w:val="00894B8B"/>
    <w:rsid w:val="00895114"/>
    <w:rsid w:val="008960B9"/>
    <w:rsid w:val="0089622B"/>
    <w:rsid w:val="00896788"/>
    <w:rsid w:val="00897C0C"/>
    <w:rsid w:val="00897F53"/>
    <w:rsid w:val="008A0104"/>
    <w:rsid w:val="008A0A3C"/>
    <w:rsid w:val="008A16B4"/>
    <w:rsid w:val="008A202D"/>
    <w:rsid w:val="008A30E7"/>
    <w:rsid w:val="008A38AE"/>
    <w:rsid w:val="008A3BEF"/>
    <w:rsid w:val="008A3DE2"/>
    <w:rsid w:val="008A4827"/>
    <w:rsid w:val="008A5F14"/>
    <w:rsid w:val="008A61CD"/>
    <w:rsid w:val="008A63F1"/>
    <w:rsid w:val="008A7448"/>
    <w:rsid w:val="008B08A4"/>
    <w:rsid w:val="008B0A28"/>
    <w:rsid w:val="008B14B6"/>
    <w:rsid w:val="008B1EDB"/>
    <w:rsid w:val="008B2D74"/>
    <w:rsid w:val="008B34D4"/>
    <w:rsid w:val="008B3640"/>
    <w:rsid w:val="008C256A"/>
    <w:rsid w:val="008C2863"/>
    <w:rsid w:val="008C2B49"/>
    <w:rsid w:val="008C32E4"/>
    <w:rsid w:val="008C3FB0"/>
    <w:rsid w:val="008C5CA0"/>
    <w:rsid w:val="008C6913"/>
    <w:rsid w:val="008C6FCD"/>
    <w:rsid w:val="008C7177"/>
    <w:rsid w:val="008D034C"/>
    <w:rsid w:val="008D170E"/>
    <w:rsid w:val="008D269A"/>
    <w:rsid w:val="008D662E"/>
    <w:rsid w:val="008D770A"/>
    <w:rsid w:val="008D79DD"/>
    <w:rsid w:val="008E11DE"/>
    <w:rsid w:val="008E55C2"/>
    <w:rsid w:val="008E6241"/>
    <w:rsid w:val="008E68E0"/>
    <w:rsid w:val="008E7F55"/>
    <w:rsid w:val="008F0752"/>
    <w:rsid w:val="008F11E5"/>
    <w:rsid w:val="008F490A"/>
    <w:rsid w:val="00900BC0"/>
    <w:rsid w:val="00900E72"/>
    <w:rsid w:val="00902A95"/>
    <w:rsid w:val="00903A73"/>
    <w:rsid w:val="00904D37"/>
    <w:rsid w:val="00904D68"/>
    <w:rsid w:val="009054F7"/>
    <w:rsid w:val="00906015"/>
    <w:rsid w:val="009064F6"/>
    <w:rsid w:val="00906589"/>
    <w:rsid w:val="00907695"/>
    <w:rsid w:val="00907A6A"/>
    <w:rsid w:val="00907AAA"/>
    <w:rsid w:val="0091228A"/>
    <w:rsid w:val="00912371"/>
    <w:rsid w:val="0091292C"/>
    <w:rsid w:val="00912BD4"/>
    <w:rsid w:val="009132FC"/>
    <w:rsid w:val="00913AE5"/>
    <w:rsid w:val="00913E2C"/>
    <w:rsid w:val="009143FC"/>
    <w:rsid w:val="00920A6E"/>
    <w:rsid w:val="00920B92"/>
    <w:rsid w:val="00921972"/>
    <w:rsid w:val="00922111"/>
    <w:rsid w:val="009225AF"/>
    <w:rsid w:val="009225EC"/>
    <w:rsid w:val="00922999"/>
    <w:rsid w:val="0092356F"/>
    <w:rsid w:val="009245B7"/>
    <w:rsid w:val="00925ECE"/>
    <w:rsid w:val="00926115"/>
    <w:rsid w:val="00927E1F"/>
    <w:rsid w:val="009311FB"/>
    <w:rsid w:val="00932F8F"/>
    <w:rsid w:val="0093322F"/>
    <w:rsid w:val="00934C2E"/>
    <w:rsid w:val="009355C4"/>
    <w:rsid w:val="0093665F"/>
    <w:rsid w:val="00940880"/>
    <w:rsid w:val="00944852"/>
    <w:rsid w:val="00944A1D"/>
    <w:rsid w:val="00946733"/>
    <w:rsid w:val="00946E2C"/>
    <w:rsid w:val="00947E51"/>
    <w:rsid w:val="00952591"/>
    <w:rsid w:val="00953969"/>
    <w:rsid w:val="00954844"/>
    <w:rsid w:val="00955017"/>
    <w:rsid w:val="00955989"/>
    <w:rsid w:val="00957963"/>
    <w:rsid w:val="00960385"/>
    <w:rsid w:val="009605C5"/>
    <w:rsid w:val="0096173D"/>
    <w:rsid w:val="009621F5"/>
    <w:rsid w:val="00963278"/>
    <w:rsid w:val="009640B8"/>
    <w:rsid w:val="00964A3B"/>
    <w:rsid w:val="00964C5E"/>
    <w:rsid w:val="00965275"/>
    <w:rsid w:val="009659F0"/>
    <w:rsid w:val="00965FD9"/>
    <w:rsid w:val="00967E44"/>
    <w:rsid w:val="00971D95"/>
    <w:rsid w:val="00972A2C"/>
    <w:rsid w:val="00972C44"/>
    <w:rsid w:val="00973A1E"/>
    <w:rsid w:val="00973C64"/>
    <w:rsid w:val="00974E21"/>
    <w:rsid w:val="009752C5"/>
    <w:rsid w:val="0097589D"/>
    <w:rsid w:val="009761F4"/>
    <w:rsid w:val="0097626F"/>
    <w:rsid w:val="009770AB"/>
    <w:rsid w:val="0098315D"/>
    <w:rsid w:val="009852B0"/>
    <w:rsid w:val="00985AEB"/>
    <w:rsid w:val="00991202"/>
    <w:rsid w:val="0099126D"/>
    <w:rsid w:val="009915A0"/>
    <w:rsid w:val="00992346"/>
    <w:rsid w:val="00992493"/>
    <w:rsid w:val="009942E5"/>
    <w:rsid w:val="00997088"/>
    <w:rsid w:val="009A098B"/>
    <w:rsid w:val="009A0D32"/>
    <w:rsid w:val="009A333D"/>
    <w:rsid w:val="009A5B50"/>
    <w:rsid w:val="009A6344"/>
    <w:rsid w:val="009B0E0F"/>
    <w:rsid w:val="009B1A94"/>
    <w:rsid w:val="009B371D"/>
    <w:rsid w:val="009B468B"/>
    <w:rsid w:val="009B46FB"/>
    <w:rsid w:val="009B4BD3"/>
    <w:rsid w:val="009B54DF"/>
    <w:rsid w:val="009C0ECB"/>
    <w:rsid w:val="009C116A"/>
    <w:rsid w:val="009C1703"/>
    <w:rsid w:val="009C19E6"/>
    <w:rsid w:val="009C1B35"/>
    <w:rsid w:val="009C1C24"/>
    <w:rsid w:val="009C249D"/>
    <w:rsid w:val="009C3355"/>
    <w:rsid w:val="009C702D"/>
    <w:rsid w:val="009D09F4"/>
    <w:rsid w:val="009D1302"/>
    <w:rsid w:val="009D160C"/>
    <w:rsid w:val="009D4822"/>
    <w:rsid w:val="009D6EDC"/>
    <w:rsid w:val="009E28F1"/>
    <w:rsid w:val="009E3538"/>
    <w:rsid w:val="009E53D3"/>
    <w:rsid w:val="009E5640"/>
    <w:rsid w:val="009E66AB"/>
    <w:rsid w:val="009E6AA9"/>
    <w:rsid w:val="009E6AD2"/>
    <w:rsid w:val="009F12C5"/>
    <w:rsid w:val="009F2167"/>
    <w:rsid w:val="009F37E9"/>
    <w:rsid w:val="009F599B"/>
    <w:rsid w:val="009F5DA6"/>
    <w:rsid w:val="009F7150"/>
    <w:rsid w:val="009F7946"/>
    <w:rsid w:val="00A00032"/>
    <w:rsid w:val="00A00945"/>
    <w:rsid w:val="00A015F8"/>
    <w:rsid w:val="00A01E2A"/>
    <w:rsid w:val="00A02587"/>
    <w:rsid w:val="00A02945"/>
    <w:rsid w:val="00A02E8E"/>
    <w:rsid w:val="00A04BEB"/>
    <w:rsid w:val="00A06872"/>
    <w:rsid w:val="00A070C8"/>
    <w:rsid w:val="00A07817"/>
    <w:rsid w:val="00A10BC3"/>
    <w:rsid w:val="00A10E3D"/>
    <w:rsid w:val="00A119AE"/>
    <w:rsid w:val="00A11F46"/>
    <w:rsid w:val="00A1741E"/>
    <w:rsid w:val="00A1788D"/>
    <w:rsid w:val="00A2193C"/>
    <w:rsid w:val="00A22413"/>
    <w:rsid w:val="00A22B46"/>
    <w:rsid w:val="00A2387F"/>
    <w:rsid w:val="00A2533A"/>
    <w:rsid w:val="00A2633B"/>
    <w:rsid w:val="00A2647C"/>
    <w:rsid w:val="00A271F1"/>
    <w:rsid w:val="00A30E22"/>
    <w:rsid w:val="00A318BC"/>
    <w:rsid w:val="00A32836"/>
    <w:rsid w:val="00A32F08"/>
    <w:rsid w:val="00A33954"/>
    <w:rsid w:val="00A3448A"/>
    <w:rsid w:val="00A3472C"/>
    <w:rsid w:val="00A34A45"/>
    <w:rsid w:val="00A353AF"/>
    <w:rsid w:val="00A37710"/>
    <w:rsid w:val="00A4018D"/>
    <w:rsid w:val="00A40329"/>
    <w:rsid w:val="00A40C6C"/>
    <w:rsid w:val="00A41660"/>
    <w:rsid w:val="00A41E6E"/>
    <w:rsid w:val="00A42260"/>
    <w:rsid w:val="00A428C6"/>
    <w:rsid w:val="00A42E5D"/>
    <w:rsid w:val="00A430FB"/>
    <w:rsid w:val="00A433EB"/>
    <w:rsid w:val="00A43435"/>
    <w:rsid w:val="00A43924"/>
    <w:rsid w:val="00A464F2"/>
    <w:rsid w:val="00A47A6D"/>
    <w:rsid w:val="00A5167A"/>
    <w:rsid w:val="00A54582"/>
    <w:rsid w:val="00A5584A"/>
    <w:rsid w:val="00A55BC1"/>
    <w:rsid w:val="00A56731"/>
    <w:rsid w:val="00A572B4"/>
    <w:rsid w:val="00A57DCF"/>
    <w:rsid w:val="00A61E2F"/>
    <w:rsid w:val="00A624EC"/>
    <w:rsid w:val="00A62BDD"/>
    <w:rsid w:val="00A64F1C"/>
    <w:rsid w:val="00A659FC"/>
    <w:rsid w:val="00A66DC5"/>
    <w:rsid w:val="00A713F9"/>
    <w:rsid w:val="00A72A5D"/>
    <w:rsid w:val="00A74C74"/>
    <w:rsid w:val="00A774C1"/>
    <w:rsid w:val="00A81228"/>
    <w:rsid w:val="00A81654"/>
    <w:rsid w:val="00A81A64"/>
    <w:rsid w:val="00A824C9"/>
    <w:rsid w:val="00A83CAF"/>
    <w:rsid w:val="00A84D50"/>
    <w:rsid w:val="00A86A65"/>
    <w:rsid w:val="00A878B6"/>
    <w:rsid w:val="00A90C3D"/>
    <w:rsid w:val="00A92AFF"/>
    <w:rsid w:val="00A92BEE"/>
    <w:rsid w:val="00A92EF3"/>
    <w:rsid w:val="00A95C17"/>
    <w:rsid w:val="00A960BB"/>
    <w:rsid w:val="00A960C7"/>
    <w:rsid w:val="00A96C58"/>
    <w:rsid w:val="00A97282"/>
    <w:rsid w:val="00A9729D"/>
    <w:rsid w:val="00AA01B2"/>
    <w:rsid w:val="00AA176A"/>
    <w:rsid w:val="00AA22BF"/>
    <w:rsid w:val="00AA2872"/>
    <w:rsid w:val="00AA353C"/>
    <w:rsid w:val="00AA3C55"/>
    <w:rsid w:val="00AA5F58"/>
    <w:rsid w:val="00AB13E8"/>
    <w:rsid w:val="00AB3DE7"/>
    <w:rsid w:val="00AB6CC6"/>
    <w:rsid w:val="00AC008D"/>
    <w:rsid w:val="00AC1547"/>
    <w:rsid w:val="00AC2253"/>
    <w:rsid w:val="00AC24F8"/>
    <w:rsid w:val="00AC2881"/>
    <w:rsid w:val="00AC2F42"/>
    <w:rsid w:val="00AC3C23"/>
    <w:rsid w:val="00AC3EC9"/>
    <w:rsid w:val="00AC4470"/>
    <w:rsid w:val="00AC4A6D"/>
    <w:rsid w:val="00AD004A"/>
    <w:rsid w:val="00AD1443"/>
    <w:rsid w:val="00AD379D"/>
    <w:rsid w:val="00AD5449"/>
    <w:rsid w:val="00AD6E24"/>
    <w:rsid w:val="00AD6F64"/>
    <w:rsid w:val="00AE00DC"/>
    <w:rsid w:val="00AE165F"/>
    <w:rsid w:val="00AE2236"/>
    <w:rsid w:val="00AE2D64"/>
    <w:rsid w:val="00AE6310"/>
    <w:rsid w:val="00AE64F9"/>
    <w:rsid w:val="00AE69B5"/>
    <w:rsid w:val="00AE79E5"/>
    <w:rsid w:val="00AE7B8D"/>
    <w:rsid w:val="00AF0378"/>
    <w:rsid w:val="00AF0F01"/>
    <w:rsid w:val="00AF20DE"/>
    <w:rsid w:val="00AF282E"/>
    <w:rsid w:val="00AF4099"/>
    <w:rsid w:val="00AF5880"/>
    <w:rsid w:val="00AF5C2E"/>
    <w:rsid w:val="00AF63B0"/>
    <w:rsid w:val="00AF647B"/>
    <w:rsid w:val="00AF6CC6"/>
    <w:rsid w:val="00B00463"/>
    <w:rsid w:val="00B010C0"/>
    <w:rsid w:val="00B01DA5"/>
    <w:rsid w:val="00B03114"/>
    <w:rsid w:val="00B04B56"/>
    <w:rsid w:val="00B05404"/>
    <w:rsid w:val="00B05E04"/>
    <w:rsid w:val="00B06296"/>
    <w:rsid w:val="00B065BA"/>
    <w:rsid w:val="00B0705A"/>
    <w:rsid w:val="00B0732F"/>
    <w:rsid w:val="00B10647"/>
    <w:rsid w:val="00B10A12"/>
    <w:rsid w:val="00B122DD"/>
    <w:rsid w:val="00B14A66"/>
    <w:rsid w:val="00B15C87"/>
    <w:rsid w:val="00B17CAF"/>
    <w:rsid w:val="00B22614"/>
    <w:rsid w:val="00B2324A"/>
    <w:rsid w:val="00B23DDF"/>
    <w:rsid w:val="00B243FC"/>
    <w:rsid w:val="00B25EE1"/>
    <w:rsid w:val="00B269FF"/>
    <w:rsid w:val="00B26D12"/>
    <w:rsid w:val="00B27AF0"/>
    <w:rsid w:val="00B27D7A"/>
    <w:rsid w:val="00B30060"/>
    <w:rsid w:val="00B30F9C"/>
    <w:rsid w:val="00B32888"/>
    <w:rsid w:val="00B335E2"/>
    <w:rsid w:val="00B372B4"/>
    <w:rsid w:val="00B3745F"/>
    <w:rsid w:val="00B37EC1"/>
    <w:rsid w:val="00B42522"/>
    <w:rsid w:val="00B42D98"/>
    <w:rsid w:val="00B44453"/>
    <w:rsid w:val="00B45326"/>
    <w:rsid w:val="00B46053"/>
    <w:rsid w:val="00B467F5"/>
    <w:rsid w:val="00B47122"/>
    <w:rsid w:val="00B47BC8"/>
    <w:rsid w:val="00B50B2E"/>
    <w:rsid w:val="00B50D6A"/>
    <w:rsid w:val="00B51615"/>
    <w:rsid w:val="00B5178E"/>
    <w:rsid w:val="00B549B9"/>
    <w:rsid w:val="00B54E92"/>
    <w:rsid w:val="00B5524F"/>
    <w:rsid w:val="00B553EA"/>
    <w:rsid w:val="00B569F1"/>
    <w:rsid w:val="00B60243"/>
    <w:rsid w:val="00B60F5D"/>
    <w:rsid w:val="00B615D6"/>
    <w:rsid w:val="00B61DF0"/>
    <w:rsid w:val="00B62E4C"/>
    <w:rsid w:val="00B6301A"/>
    <w:rsid w:val="00B63691"/>
    <w:rsid w:val="00B63E1C"/>
    <w:rsid w:val="00B6459E"/>
    <w:rsid w:val="00B65BCD"/>
    <w:rsid w:val="00B6676C"/>
    <w:rsid w:val="00B67528"/>
    <w:rsid w:val="00B67E6C"/>
    <w:rsid w:val="00B70A77"/>
    <w:rsid w:val="00B71898"/>
    <w:rsid w:val="00B71F18"/>
    <w:rsid w:val="00B734D6"/>
    <w:rsid w:val="00B75E14"/>
    <w:rsid w:val="00B764DD"/>
    <w:rsid w:val="00B76F33"/>
    <w:rsid w:val="00B77452"/>
    <w:rsid w:val="00B77F53"/>
    <w:rsid w:val="00B8027F"/>
    <w:rsid w:val="00B80348"/>
    <w:rsid w:val="00B82719"/>
    <w:rsid w:val="00B82EF3"/>
    <w:rsid w:val="00B87AB3"/>
    <w:rsid w:val="00B87FC9"/>
    <w:rsid w:val="00B903BD"/>
    <w:rsid w:val="00B91463"/>
    <w:rsid w:val="00B919E5"/>
    <w:rsid w:val="00B91AD6"/>
    <w:rsid w:val="00B91EFE"/>
    <w:rsid w:val="00B92466"/>
    <w:rsid w:val="00B93334"/>
    <w:rsid w:val="00B94ED7"/>
    <w:rsid w:val="00B95155"/>
    <w:rsid w:val="00B96058"/>
    <w:rsid w:val="00BA08BE"/>
    <w:rsid w:val="00BA0BF7"/>
    <w:rsid w:val="00BA0E07"/>
    <w:rsid w:val="00BA2286"/>
    <w:rsid w:val="00BA3777"/>
    <w:rsid w:val="00BA4ED1"/>
    <w:rsid w:val="00BA60C4"/>
    <w:rsid w:val="00BA6C5D"/>
    <w:rsid w:val="00BA7386"/>
    <w:rsid w:val="00BB0190"/>
    <w:rsid w:val="00BB2881"/>
    <w:rsid w:val="00BB3BF3"/>
    <w:rsid w:val="00BB5951"/>
    <w:rsid w:val="00BB66BA"/>
    <w:rsid w:val="00BB73F8"/>
    <w:rsid w:val="00BC0D36"/>
    <w:rsid w:val="00BC2232"/>
    <w:rsid w:val="00BC2CF6"/>
    <w:rsid w:val="00BC3448"/>
    <w:rsid w:val="00BC34B5"/>
    <w:rsid w:val="00BC35B7"/>
    <w:rsid w:val="00BC3B5C"/>
    <w:rsid w:val="00BC65EE"/>
    <w:rsid w:val="00BD181C"/>
    <w:rsid w:val="00BD2BC5"/>
    <w:rsid w:val="00BD3910"/>
    <w:rsid w:val="00BD4BD9"/>
    <w:rsid w:val="00BD5475"/>
    <w:rsid w:val="00BD5659"/>
    <w:rsid w:val="00BD663F"/>
    <w:rsid w:val="00BD6D2D"/>
    <w:rsid w:val="00BE05CD"/>
    <w:rsid w:val="00BE0853"/>
    <w:rsid w:val="00BE0E9B"/>
    <w:rsid w:val="00BE4A14"/>
    <w:rsid w:val="00BE6141"/>
    <w:rsid w:val="00BE773A"/>
    <w:rsid w:val="00BF0542"/>
    <w:rsid w:val="00BF0E58"/>
    <w:rsid w:val="00BF10AD"/>
    <w:rsid w:val="00BF1C29"/>
    <w:rsid w:val="00BF2CB5"/>
    <w:rsid w:val="00BF2D52"/>
    <w:rsid w:val="00BF557C"/>
    <w:rsid w:val="00BF5C66"/>
    <w:rsid w:val="00BF5E6E"/>
    <w:rsid w:val="00BF6019"/>
    <w:rsid w:val="00C002EA"/>
    <w:rsid w:val="00C005C6"/>
    <w:rsid w:val="00C00A00"/>
    <w:rsid w:val="00C0167A"/>
    <w:rsid w:val="00C025F9"/>
    <w:rsid w:val="00C02E5B"/>
    <w:rsid w:val="00C02FD9"/>
    <w:rsid w:val="00C038C3"/>
    <w:rsid w:val="00C1049A"/>
    <w:rsid w:val="00C124EF"/>
    <w:rsid w:val="00C128AA"/>
    <w:rsid w:val="00C129C7"/>
    <w:rsid w:val="00C131E6"/>
    <w:rsid w:val="00C13A49"/>
    <w:rsid w:val="00C1624D"/>
    <w:rsid w:val="00C1627E"/>
    <w:rsid w:val="00C20D0F"/>
    <w:rsid w:val="00C21448"/>
    <w:rsid w:val="00C21560"/>
    <w:rsid w:val="00C21BE6"/>
    <w:rsid w:val="00C228C6"/>
    <w:rsid w:val="00C23422"/>
    <w:rsid w:val="00C23FC9"/>
    <w:rsid w:val="00C2434E"/>
    <w:rsid w:val="00C2571D"/>
    <w:rsid w:val="00C26968"/>
    <w:rsid w:val="00C27412"/>
    <w:rsid w:val="00C30161"/>
    <w:rsid w:val="00C30438"/>
    <w:rsid w:val="00C32DB1"/>
    <w:rsid w:val="00C333AF"/>
    <w:rsid w:val="00C352C0"/>
    <w:rsid w:val="00C3561B"/>
    <w:rsid w:val="00C3592A"/>
    <w:rsid w:val="00C40830"/>
    <w:rsid w:val="00C41411"/>
    <w:rsid w:val="00C41508"/>
    <w:rsid w:val="00C41C78"/>
    <w:rsid w:val="00C41D23"/>
    <w:rsid w:val="00C41D80"/>
    <w:rsid w:val="00C42C93"/>
    <w:rsid w:val="00C436A7"/>
    <w:rsid w:val="00C44D61"/>
    <w:rsid w:val="00C45959"/>
    <w:rsid w:val="00C462D4"/>
    <w:rsid w:val="00C463FF"/>
    <w:rsid w:val="00C46F03"/>
    <w:rsid w:val="00C478CE"/>
    <w:rsid w:val="00C47F21"/>
    <w:rsid w:val="00C50333"/>
    <w:rsid w:val="00C509E6"/>
    <w:rsid w:val="00C51195"/>
    <w:rsid w:val="00C51901"/>
    <w:rsid w:val="00C51AB2"/>
    <w:rsid w:val="00C5437C"/>
    <w:rsid w:val="00C547B8"/>
    <w:rsid w:val="00C54A04"/>
    <w:rsid w:val="00C553D0"/>
    <w:rsid w:val="00C55F8B"/>
    <w:rsid w:val="00C57432"/>
    <w:rsid w:val="00C6048D"/>
    <w:rsid w:val="00C61EBE"/>
    <w:rsid w:val="00C623A8"/>
    <w:rsid w:val="00C623CE"/>
    <w:rsid w:val="00C62924"/>
    <w:rsid w:val="00C63DC0"/>
    <w:rsid w:val="00C640EB"/>
    <w:rsid w:val="00C6440C"/>
    <w:rsid w:val="00C64DCB"/>
    <w:rsid w:val="00C661DC"/>
    <w:rsid w:val="00C670FE"/>
    <w:rsid w:val="00C67CE1"/>
    <w:rsid w:val="00C700CD"/>
    <w:rsid w:val="00C70400"/>
    <w:rsid w:val="00C70A39"/>
    <w:rsid w:val="00C7100D"/>
    <w:rsid w:val="00C74C26"/>
    <w:rsid w:val="00C7511C"/>
    <w:rsid w:val="00C75BB6"/>
    <w:rsid w:val="00C75EAC"/>
    <w:rsid w:val="00C774A0"/>
    <w:rsid w:val="00C77B96"/>
    <w:rsid w:val="00C77DDA"/>
    <w:rsid w:val="00C77EF2"/>
    <w:rsid w:val="00C80043"/>
    <w:rsid w:val="00C8029C"/>
    <w:rsid w:val="00C804FA"/>
    <w:rsid w:val="00C81324"/>
    <w:rsid w:val="00C81631"/>
    <w:rsid w:val="00C81C53"/>
    <w:rsid w:val="00C82F1F"/>
    <w:rsid w:val="00C830FC"/>
    <w:rsid w:val="00C84541"/>
    <w:rsid w:val="00C85B27"/>
    <w:rsid w:val="00C8694B"/>
    <w:rsid w:val="00C8798E"/>
    <w:rsid w:val="00C90F6A"/>
    <w:rsid w:val="00C92280"/>
    <w:rsid w:val="00C9332D"/>
    <w:rsid w:val="00C94A6F"/>
    <w:rsid w:val="00C94C39"/>
    <w:rsid w:val="00C94D8E"/>
    <w:rsid w:val="00C9667E"/>
    <w:rsid w:val="00CA0D8D"/>
    <w:rsid w:val="00CA2B37"/>
    <w:rsid w:val="00CA399D"/>
    <w:rsid w:val="00CA5881"/>
    <w:rsid w:val="00CA5BA6"/>
    <w:rsid w:val="00CA6198"/>
    <w:rsid w:val="00CA6A6C"/>
    <w:rsid w:val="00CA75C7"/>
    <w:rsid w:val="00CB02A5"/>
    <w:rsid w:val="00CB04B6"/>
    <w:rsid w:val="00CB144D"/>
    <w:rsid w:val="00CB177E"/>
    <w:rsid w:val="00CB1D5F"/>
    <w:rsid w:val="00CB25A3"/>
    <w:rsid w:val="00CB2E8E"/>
    <w:rsid w:val="00CB340B"/>
    <w:rsid w:val="00CB428B"/>
    <w:rsid w:val="00CB53C3"/>
    <w:rsid w:val="00CB5AAC"/>
    <w:rsid w:val="00CB5DBC"/>
    <w:rsid w:val="00CB657B"/>
    <w:rsid w:val="00CB693B"/>
    <w:rsid w:val="00CB77FC"/>
    <w:rsid w:val="00CB7A6A"/>
    <w:rsid w:val="00CC0A02"/>
    <w:rsid w:val="00CC126F"/>
    <w:rsid w:val="00CC162A"/>
    <w:rsid w:val="00CC2D25"/>
    <w:rsid w:val="00CC3185"/>
    <w:rsid w:val="00CC3188"/>
    <w:rsid w:val="00CC40E9"/>
    <w:rsid w:val="00CC684D"/>
    <w:rsid w:val="00CC7171"/>
    <w:rsid w:val="00CC7F95"/>
    <w:rsid w:val="00CD1007"/>
    <w:rsid w:val="00CD1BE7"/>
    <w:rsid w:val="00CD2073"/>
    <w:rsid w:val="00CD20D8"/>
    <w:rsid w:val="00CD511B"/>
    <w:rsid w:val="00CE0076"/>
    <w:rsid w:val="00CE107E"/>
    <w:rsid w:val="00CE2461"/>
    <w:rsid w:val="00CE254F"/>
    <w:rsid w:val="00CE4024"/>
    <w:rsid w:val="00CE4B32"/>
    <w:rsid w:val="00CE63AB"/>
    <w:rsid w:val="00CE643E"/>
    <w:rsid w:val="00CE6D91"/>
    <w:rsid w:val="00CF13C3"/>
    <w:rsid w:val="00CF1856"/>
    <w:rsid w:val="00CF50BB"/>
    <w:rsid w:val="00CF563B"/>
    <w:rsid w:val="00CF581C"/>
    <w:rsid w:val="00CF6994"/>
    <w:rsid w:val="00CF76CD"/>
    <w:rsid w:val="00D00CA1"/>
    <w:rsid w:val="00D01AE9"/>
    <w:rsid w:val="00D02428"/>
    <w:rsid w:val="00D02D4B"/>
    <w:rsid w:val="00D036A8"/>
    <w:rsid w:val="00D06AF0"/>
    <w:rsid w:val="00D10050"/>
    <w:rsid w:val="00D111E7"/>
    <w:rsid w:val="00D11811"/>
    <w:rsid w:val="00D11BC3"/>
    <w:rsid w:val="00D11F1F"/>
    <w:rsid w:val="00D12DF5"/>
    <w:rsid w:val="00D14CA0"/>
    <w:rsid w:val="00D15AC7"/>
    <w:rsid w:val="00D170CD"/>
    <w:rsid w:val="00D17B21"/>
    <w:rsid w:val="00D20987"/>
    <w:rsid w:val="00D210CD"/>
    <w:rsid w:val="00D229CA"/>
    <w:rsid w:val="00D22A70"/>
    <w:rsid w:val="00D246E4"/>
    <w:rsid w:val="00D24B7D"/>
    <w:rsid w:val="00D25796"/>
    <w:rsid w:val="00D2705F"/>
    <w:rsid w:val="00D27B9D"/>
    <w:rsid w:val="00D27F39"/>
    <w:rsid w:val="00D30C7D"/>
    <w:rsid w:val="00D3153A"/>
    <w:rsid w:val="00D31CE7"/>
    <w:rsid w:val="00D33F24"/>
    <w:rsid w:val="00D34345"/>
    <w:rsid w:val="00D3453E"/>
    <w:rsid w:val="00D34934"/>
    <w:rsid w:val="00D35949"/>
    <w:rsid w:val="00D36F84"/>
    <w:rsid w:val="00D373B0"/>
    <w:rsid w:val="00D417E8"/>
    <w:rsid w:val="00D41F2A"/>
    <w:rsid w:val="00D4227C"/>
    <w:rsid w:val="00D438EF"/>
    <w:rsid w:val="00D45455"/>
    <w:rsid w:val="00D45A54"/>
    <w:rsid w:val="00D50BFA"/>
    <w:rsid w:val="00D51A9D"/>
    <w:rsid w:val="00D52265"/>
    <w:rsid w:val="00D56FD3"/>
    <w:rsid w:val="00D6096C"/>
    <w:rsid w:val="00D60BCA"/>
    <w:rsid w:val="00D62740"/>
    <w:rsid w:val="00D62CDE"/>
    <w:rsid w:val="00D6560D"/>
    <w:rsid w:val="00D67703"/>
    <w:rsid w:val="00D70F2C"/>
    <w:rsid w:val="00D736BE"/>
    <w:rsid w:val="00D73A5F"/>
    <w:rsid w:val="00D758DD"/>
    <w:rsid w:val="00D768FD"/>
    <w:rsid w:val="00D77534"/>
    <w:rsid w:val="00D77F5F"/>
    <w:rsid w:val="00D8003A"/>
    <w:rsid w:val="00D80335"/>
    <w:rsid w:val="00D83609"/>
    <w:rsid w:val="00D87513"/>
    <w:rsid w:val="00D90FDB"/>
    <w:rsid w:val="00D9113E"/>
    <w:rsid w:val="00D94B9A"/>
    <w:rsid w:val="00D959B3"/>
    <w:rsid w:val="00DA056B"/>
    <w:rsid w:val="00DA0754"/>
    <w:rsid w:val="00DA2557"/>
    <w:rsid w:val="00DA26B3"/>
    <w:rsid w:val="00DA4D40"/>
    <w:rsid w:val="00DA518F"/>
    <w:rsid w:val="00DB0D7A"/>
    <w:rsid w:val="00DB2A3E"/>
    <w:rsid w:val="00DB48C1"/>
    <w:rsid w:val="00DB4D35"/>
    <w:rsid w:val="00DB4E69"/>
    <w:rsid w:val="00DB66C7"/>
    <w:rsid w:val="00DB755C"/>
    <w:rsid w:val="00DB7747"/>
    <w:rsid w:val="00DC0B10"/>
    <w:rsid w:val="00DC1810"/>
    <w:rsid w:val="00DC1F98"/>
    <w:rsid w:val="00DC2306"/>
    <w:rsid w:val="00DC3882"/>
    <w:rsid w:val="00DC3CC0"/>
    <w:rsid w:val="00DC3D68"/>
    <w:rsid w:val="00DC3F16"/>
    <w:rsid w:val="00DC4008"/>
    <w:rsid w:val="00DC4243"/>
    <w:rsid w:val="00DC5817"/>
    <w:rsid w:val="00DC6E02"/>
    <w:rsid w:val="00DD0B3E"/>
    <w:rsid w:val="00DD0F24"/>
    <w:rsid w:val="00DD13F6"/>
    <w:rsid w:val="00DD267A"/>
    <w:rsid w:val="00DD30EA"/>
    <w:rsid w:val="00DD38F5"/>
    <w:rsid w:val="00DD54A0"/>
    <w:rsid w:val="00DD57AB"/>
    <w:rsid w:val="00DE065C"/>
    <w:rsid w:val="00DE0BC2"/>
    <w:rsid w:val="00DE2071"/>
    <w:rsid w:val="00DE26B5"/>
    <w:rsid w:val="00DE2841"/>
    <w:rsid w:val="00DE3508"/>
    <w:rsid w:val="00DE4052"/>
    <w:rsid w:val="00DE7BD3"/>
    <w:rsid w:val="00DF149E"/>
    <w:rsid w:val="00DF19EF"/>
    <w:rsid w:val="00DF2F5C"/>
    <w:rsid w:val="00DF58D9"/>
    <w:rsid w:val="00DF6315"/>
    <w:rsid w:val="00DF6C2E"/>
    <w:rsid w:val="00E00619"/>
    <w:rsid w:val="00E0241B"/>
    <w:rsid w:val="00E02452"/>
    <w:rsid w:val="00E03AE6"/>
    <w:rsid w:val="00E04929"/>
    <w:rsid w:val="00E05C19"/>
    <w:rsid w:val="00E05F88"/>
    <w:rsid w:val="00E06414"/>
    <w:rsid w:val="00E10337"/>
    <w:rsid w:val="00E12602"/>
    <w:rsid w:val="00E13220"/>
    <w:rsid w:val="00E157CE"/>
    <w:rsid w:val="00E15F38"/>
    <w:rsid w:val="00E16076"/>
    <w:rsid w:val="00E16E5D"/>
    <w:rsid w:val="00E17885"/>
    <w:rsid w:val="00E205BF"/>
    <w:rsid w:val="00E2076F"/>
    <w:rsid w:val="00E21D30"/>
    <w:rsid w:val="00E21E1A"/>
    <w:rsid w:val="00E241E3"/>
    <w:rsid w:val="00E2451C"/>
    <w:rsid w:val="00E24583"/>
    <w:rsid w:val="00E247B3"/>
    <w:rsid w:val="00E26477"/>
    <w:rsid w:val="00E276CF"/>
    <w:rsid w:val="00E30965"/>
    <w:rsid w:val="00E31D7F"/>
    <w:rsid w:val="00E32520"/>
    <w:rsid w:val="00E32A08"/>
    <w:rsid w:val="00E332FD"/>
    <w:rsid w:val="00E33851"/>
    <w:rsid w:val="00E3686A"/>
    <w:rsid w:val="00E43404"/>
    <w:rsid w:val="00E44438"/>
    <w:rsid w:val="00E44568"/>
    <w:rsid w:val="00E447FF"/>
    <w:rsid w:val="00E47C83"/>
    <w:rsid w:val="00E47D04"/>
    <w:rsid w:val="00E47E0B"/>
    <w:rsid w:val="00E47F0C"/>
    <w:rsid w:val="00E5071E"/>
    <w:rsid w:val="00E52D00"/>
    <w:rsid w:val="00E52DBA"/>
    <w:rsid w:val="00E536D2"/>
    <w:rsid w:val="00E53A24"/>
    <w:rsid w:val="00E53F25"/>
    <w:rsid w:val="00E55E06"/>
    <w:rsid w:val="00E574A8"/>
    <w:rsid w:val="00E61666"/>
    <w:rsid w:val="00E6206D"/>
    <w:rsid w:val="00E62D6C"/>
    <w:rsid w:val="00E64A76"/>
    <w:rsid w:val="00E65C97"/>
    <w:rsid w:val="00E66FDF"/>
    <w:rsid w:val="00E7019E"/>
    <w:rsid w:val="00E7036D"/>
    <w:rsid w:val="00E7149A"/>
    <w:rsid w:val="00E71C07"/>
    <w:rsid w:val="00E724AA"/>
    <w:rsid w:val="00E735BD"/>
    <w:rsid w:val="00E743BA"/>
    <w:rsid w:val="00E746BB"/>
    <w:rsid w:val="00E755F3"/>
    <w:rsid w:val="00E761F1"/>
    <w:rsid w:val="00E77395"/>
    <w:rsid w:val="00E774BE"/>
    <w:rsid w:val="00E778B3"/>
    <w:rsid w:val="00E81A19"/>
    <w:rsid w:val="00E86FB4"/>
    <w:rsid w:val="00E870D5"/>
    <w:rsid w:val="00E87BEC"/>
    <w:rsid w:val="00E90002"/>
    <w:rsid w:val="00E90311"/>
    <w:rsid w:val="00E90F6C"/>
    <w:rsid w:val="00E93452"/>
    <w:rsid w:val="00E93CC0"/>
    <w:rsid w:val="00E964A1"/>
    <w:rsid w:val="00E97A5F"/>
    <w:rsid w:val="00EA1A19"/>
    <w:rsid w:val="00EA1AE7"/>
    <w:rsid w:val="00EA2A43"/>
    <w:rsid w:val="00EA5844"/>
    <w:rsid w:val="00EA5CB9"/>
    <w:rsid w:val="00EA650D"/>
    <w:rsid w:val="00EA71CB"/>
    <w:rsid w:val="00EA7D10"/>
    <w:rsid w:val="00EB0E3C"/>
    <w:rsid w:val="00EB2724"/>
    <w:rsid w:val="00EB278D"/>
    <w:rsid w:val="00EB61D5"/>
    <w:rsid w:val="00EB6AC3"/>
    <w:rsid w:val="00EB7639"/>
    <w:rsid w:val="00EC021A"/>
    <w:rsid w:val="00EC0A5A"/>
    <w:rsid w:val="00EC22B2"/>
    <w:rsid w:val="00EC4607"/>
    <w:rsid w:val="00EC6CA1"/>
    <w:rsid w:val="00ED04CD"/>
    <w:rsid w:val="00ED13BB"/>
    <w:rsid w:val="00ED238A"/>
    <w:rsid w:val="00ED2F5A"/>
    <w:rsid w:val="00ED4382"/>
    <w:rsid w:val="00ED5088"/>
    <w:rsid w:val="00ED6D00"/>
    <w:rsid w:val="00EE1BE8"/>
    <w:rsid w:val="00EE2550"/>
    <w:rsid w:val="00EE4314"/>
    <w:rsid w:val="00EE43D2"/>
    <w:rsid w:val="00EE5C3B"/>
    <w:rsid w:val="00EE77A0"/>
    <w:rsid w:val="00F000ED"/>
    <w:rsid w:val="00F018E6"/>
    <w:rsid w:val="00F02CEB"/>
    <w:rsid w:val="00F03835"/>
    <w:rsid w:val="00F0421E"/>
    <w:rsid w:val="00F052C3"/>
    <w:rsid w:val="00F06968"/>
    <w:rsid w:val="00F07440"/>
    <w:rsid w:val="00F11340"/>
    <w:rsid w:val="00F1213A"/>
    <w:rsid w:val="00F1281B"/>
    <w:rsid w:val="00F12C0D"/>
    <w:rsid w:val="00F12F72"/>
    <w:rsid w:val="00F1317B"/>
    <w:rsid w:val="00F1373E"/>
    <w:rsid w:val="00F13AC2"/>
    <w:rsid w:val="00F13F5A"/>
    <w:rsid w:val="00F20915"/>
    <w:rsid w:val="00F211C0"/>
    <w:rsid w:val="00F21F49"/>
    <w:rsid w:val="00F238FA"/>
    <w:rsid w:val="00F24AAD"/>
    <w:rsid w:val="00F2696F"/>
    <w:rsid w:val="00F270FD"/>
    <w:rsid w:val="00F30155"/>
    <w:rsid w:val="00F30724"/>
    <w:rsid w:val="00F30B6B"/>
    <w:rsid w:val="00F317CE"/>
    <w:rsid w:val="00F31916"/>
    <w:rsid w:val="00F31E52"/>
    <w:rsid w:val="00F34F1B"/>
    <w:rsid w:val="00F364D7"/>
    <w:rsid w:val="00F3761E"/>
    <w:rsid w:val="00F378F7"/>
    <w:rsid w:val="00F37AF8"/>
    <w:rsid w:val="00F40099"/>
    <w:rsid w:val="00F40241"/>
    <w:rsid w:val="00F41F73"/>
    <w:rsid w:val="00F430B4"/>
    <w:rsid w:val="00F43B8B"/>
    <w:rsid w:val="00F43F54"/>
    <w:rsid w:val="00F44056"/>
    <w:rsid w:val="00F4637E"/>
    <w:rsid w:val="00F47D28"/>
    <w:rsid w:val="00F53441"/>
    <w:rsid w:val="00F54F66"/>
    <w:rsid w:val="00F56D47"/>
    <w:rsid w:val="00F60A7E"/>
    <w:rsid w:val="00F61039"/>
    <w:rsid w:val="00F61F74"/>
    <w:rsid w:val="00F65523"/>
    <w:rsid w:val="00F66BDA"/>
    <w:rsid w:val="00F67148"/>
    <w:rsid w:val="00F70650"/>
    <w:rsid w:val="00F72240"/>
    <w:rsid w:val="00F72EAB"/>
    <w:rsid w:val="00F73BCC"/>
    <w:rsid w:val="00F758A2"/>
    <w:rsid w:val="00F75D21"/>
    <w:rsid w:val="00F760DB"/>
    <w:rsid w:val="00F762EA"/>
    <w:rsid w:val="00F76C47"/>
    <w:rsid w:val="00F773AA"/>
    <w:rsid w:val="00F800C5"/>
    <w:rsid w:val="00F827A2"/>
    <w:rsid w:val="00F82EC9"/>
    <w:rsid w:val="00F83559"/>
    <w:rsid w:val="00F839FD"/>
    <w:rsid w:val="00F83B80"/>
    <w:rsid w:val="00F83EE2"/>
    <w:rsid w:val="00F840E0"/>
    <w:rsid w:val="00F85842"/>
    <w:rsid w:val="00F85C5F"/>
    <w:rsid w:val="00F85F9B"/>
    <w:rsid w:val="00F871EC"/>
    <w:rsid w:val="00F91B39"/>
    <w:rsid w:val="00F9238E"/>
    <w:rsid w:val="00F9434E"/>
    <w:rsid w:val="00F94EA9"/>
    <w:rsid w:val="00F96973"/>
    <w:rsid w:val="00F97754"/>
    <w:rsid w:val="00F9787B"/>
    <w:rsid w:val="00FA20FF"/>
    <w:rsid w:val="00FA348F"/>
    <w:rsid w:val="00FA349E"/>
    <w:rsid w:val="00FA3B74"/>
    <w:rsid w:val="00FA4F37"/>
    <w:rsid w:val="00FA5702"/>
    <w:rsid w:val="00FA5BA1"/>
    <w:rsid w:val="00FA6BAE"/>
    <w:rsid w:val="00FB2D2B"/>
    <w:rsid w:val="00FB3F6C"/>
    <w:rsid w:val="00FB5165"/>
    <w:rsid w:val="00FB5AD6"/>
    <w:rsid w:val="00FB668C"/>
    <w:rsid w:val="00FB70C3"/>
    <w:rsid w:val="00FC0949"/>
    <w:rsid w:val="00FC1C56"/>
    <w:rsid w:val="00FC1D54"/>
    <w:rsid w:val="00FC2444"/>
    <w:rsid w:val="00FC3003"/>
    <w:rsid w:val="00FC4F2B"/>
    <w:rsid w:val="00FC681B"/>
    <w:rsid w:val="00FC752B"/>
    <w:rsid w:val="00FD04AE"/>
    <w:rsid w:val="00FD3ED3"/>
    <w:rsid w:val="00FD5211"/>
    <w:rsid w:val="00FD55C0"/>
    <w:rsid w:val="00FD5BBE"/>
    <w:rsid w:val="00FD5F79"/>
    <w:rsid w:val="00FD62BB"/>
    <w:rsid w:val="00FD65B5"/>
    <w:rsid w:val="00FD70AE"/>
    <w:rsid w:val="00FD7A6E"/>
    <w:rsid w:val="00FD7BC3"/>
    <w:rsid w:val="00FE00C5"/>
    <w:rsid w:val="00FE0A0F"/>
    <w:rsid w:val="00FE0C4B"/>
    <w:rsid w:val="00FE39BC"/>
    <w:rsid w:val="00FE4385"/>
    <w:rsid w:val="00FE6863"/>
    <w:rsid w:val="00FF0093"/>
    <w:rsid w:val="00FF0EFC"/>
    <w:rsid w:val="00FF1270"/>
    <w:rsid w:val="00FF193F"/>
    <w:rsid w:val="00FF2433"/>
    <w:rsid w:val="00FF3C9A"/>
    <w:rsid w:val="00FF66D1"/>
    <w:rsid w:val="00FF7AE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87BFF"/>
  <w15:chartTrackingRefBased/>
  <w15:docId w15:val="{F480B43F-70BC-F243-B0A1-721F6A43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CF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6AB8"/>
    <w:pPr>
      <w:ind w:left="720"/>
      <w:contextualSpacing/>
    </w:pPr>
  </w:style>
  <w:style w:type="paragraph" w:styleId="Header">
    <w:name w:val="header"/>
    <w:basedOn w:val="Normal"/>
    <w:link w:val="HeaderChar"/>
    <w:uiPriority w:val="99"/>
    <w:unhideWhenUsed/>
    <w:rsid w:val="007D0AAB"/>
    <w:pPr>
      <w:tabs>
        <w:tab w:val="center" w:pos="4513"/>
        <w:tab w:val="right" w:pos="9026"/>
      </w:tabs>
    </w:pPr>
  </w:style>
  <w:style w:type="character" w:customStyle="1" w:styleId="HeaderChar">
    <w:name w:val="Header Char"/>
    <w:basedOn w:val="DefaultParagraphFont"/>
    <w:link w:val="Header"/>
    <w:uiPriority w:val="99"/>
    <w:rsid w:val="007D0AAB"/>
    <w:rPr>
      <w:rFonts w:ascii="Times New Roman" w:eastAsia="Times New Roman" w:hAnsi="Times New Roman" w:cs="Times New Roman"/>
    </w:rPr>
  </w:style>
  <w:style w:type="paragraph" w:styleId="Footer">
    <w:name w:val="footer"/>
    <w:basedOn w:val="Normal"/>
    <w:link w:val="FooterChar"/>
    <w:uiPriority w:val="99"/>
    <w:unhideWhenUsed/>
    <w:rsid w:val="007D0AAB"/>
    <w:pPr>
      <w:tabs>
        <w:tab w:val="center" w:pos="4513"/>
        <w:tab w:val="right" w:pos="9026"/>
      </w:tabs>
    </w:pPr>
  </w:style>
  <w:style w:type="character" w:customStyle="1" w:styleId="FooterChar">
    <w:name w:val="Footer Char"/>
    <w:basedOn w:val="DefaultParagraphFont"/>
    <w:link w:val="Footer"/>
    <w:uiPriority w:val="99"/>
    <w:rsid w:val="007D0AAB"/>
    <w:rPr>
      <w:rFonts w:ascii="Times New Roman" w:eastAsia="Times New Roman" w:hAnsi="Times New Roman" w:cs="Times New Roman"/>
    </w:rPr>
  </w:style>
  <w:style w:type="paragraph" w:styleId="NoSpacing">
    <w:name w:val="No Spacing"/>
    <w:uiPriority w:val="1"/>
    <w:qFormat/>
    <w:rsid w:val="00C61EBE"/>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E536D2"/>
    <w:pPr>
      <w:jc w:val="center"/>
    </w:pPr>
    <w:rPr>
      <w:sz w:val="20"/>
    </w:rPr>
  </w:style>
  <w:style w:type="character" w:customStyle="1" w:styleId="EndNoteBibliographyTitleChar">
    <w:name w:val="EndNote Bibliography Title Char"/>
    <w:basedOn w:val="DefaultParagraphFont"/>
    <w:link w:val="EndNoteBibliographyTitle"/>
    <w:rsid w:val="00E536D2"/>
    <w:rPr>
      <w:rFonts w:ascii="Times New Roman" w:eastAsia="Times New Roman" w:hAnsi="Times New Roman" w:cs="Times New Roman"/>
      <w:sz w:val="20"/>
    </w:rPr>
  </w:style>
  <w:style w:type="paragraph" w:customStyle="1" w:styleId="EndNoteBibliography">
    <w:name w:val="EndNote Bibliography"/>
    <w:basedOn w:val="Normal"/>
    <w:link w:val="EndNoteBibliographyChar"/>
    <w:rsid w:val="00E536D2"/>
    <w:rPr>
      <w:sz w:val="20"/>
    </w:rPr>
  </w:style>
  <w:style w:type="character" w:customStyle="1" w:styleId="EndNoteBibliographyChar">
    <w:name w:val="EndNote Bibliography Char"/>
    <w:basedOn w:val="DefaultParagraphFont"/>
    <w:link w:val="EndNoteBibliography"/>
    <w:rsid w:val="00E536D2"/>
    <w:rPr>
      <w:rFonts w:ascii="Times New Roman" w:eastAsia="Times New Roman" w:hAnsi="Times New Roman" w:cs="Times New Roman"/>
      <w:sz w:val="20"/>
    </w:rPr>
  </w:style>
  <w:style w:type="character" w:styleId="Hyperlink">
    <w:name w:val="Hyperlink"/>
    <w:basedOn w:val="DefaultParagraphFont"/>
    <w:uiPriority w:val="99"/>
    <w:unhideWhenUsed/>
    <w:rsid w:val="00E536D2"/>
    <w:rPr>
      <w:color w:val="0563C1" w:themeColor="hyperlink"/>
      <w:u w:val="single"/>
    </w:rPr>
  </w:style>
  <w:style w:type="character" w:customStyle="1" w:styleId="UnresolvedMention">
    <w:name w:val="Unresolved Mention"/>
    <w:basedOn w:val="DefaultParagraphFont"/>
    <w:uiPriority w:val="99"/>
    <w:semiHidden/>
    <w:unhideWhenUsed/>
    <w:rsid w:val="00E536D2"/>
    <w:rPr>
      <w:color w:val="605E5C"/>
      <w:shd w:val="clear" w:color="auto" w:fill="E1DFDD"/>
    </w:rPr>
  </w:style>
  <w:style w:type="character" w:styleId="PageNumber">
    <w:name w:val="page number"/>
    <w:basedOn w:val="DefaultParagraphFont"/>
    <w:uiPriority w:val="99"/>
    <w:semiHidden/>
    <w:unhideWhenUsed/>
    <w:rsid w:val="00322F16"/>
  </w:style>
  <w:style w:type="character" w:styleId="FollowedHyperlink">
    <w:name w:val="FollowedHyperlink"/>
    <w:basedOn w:val="DefaultParagraphFont"/>
    <w:uiPriority w:val="99"/>
    <w:semiHidden/>
    <w:unhideWhenUsed/>
    <w:rsid w:val="00751C6A"/>
    <w:rPr>
      <w:color w:val="954F72" w:themeColor="followedHyperlink"/>
      <w:u w:val="single"/>
    </w:rPr>
  </w:style>
  <w:style w:type="character" w:styleId="CommentReference">
    <w:name w:val="annotation reference"/>
    <w:basedOn w:val="DefaultParagraphFont"/>
    <w:uiPriority w:val="99"/>
    <w:semiHidden/>
    <w:unhideWhenUsed/>
    <w:rsid w:val="00397BE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2815">
      <w:bodyDiv w:val="1"/>
      <w:marLeft w:val="0"/>
      <w:marRight w:val="0"/>
      <w:marTop w:val="0"/>
      <w:marBottom w:val="0"/>
      <w:divBdr>
        <w:top w:val="none" w:sz="0" w:space="0" w:color="auto"/>
        <w:left w:val="none" w:sz="0" w:space="0" w:color="auto"/>
        <w:bottom w:val="none" w:sz="0" w:space="0" w:color="auto"/>
        <w:right w:val="none" w:sz="0" w:space="0" w:color="auto"/>
      </w:divBdr>
    </w:div>
    <w:div w:id="16204689">
      <w:bodyDiv w:val="1"/>
      <w:marLeft w:val="0"/>
      <w:marRight w:val="0"/>
      <w:marTop w:val="0"/>
      <w:marBottom w:val="0"/>
      <w:divBdr>
        <w:top w:val="none" w:sz="0" w:space="0" w:color="auto"/>
        <w:left w:val="none" w:sz="0" w:space="0" w:color="auto"/>
        <w:bottom w:val="none" w:sz="0" w:space="0" w:color="auto"/>
        <w:right w:val="none" w:sz="0" w:space="0" w:color="auto"/>
      </w:divBdr>
    </w:div>
    <w:div w:id="27488413">
      <w:bodyDiv w:val="1"/>
      <w:marLeft w:val="0"/>
      <w:marRight w:val="0"/>
      <w:marTop w:val="0"/>
      <w:marBottom w:val="0"/>
      <w:divBdr>
        <w:top w:val="none" w:sz="0" w:space="0" w:color="auto"/>
        <w:left w:val="none" w:sz="0" w:space="0" w:color="auto"/>
        <w:bottom w:val="none" w:sz="0" w:space="0" w:color="auto"/>
        <w:right w:val="none" w:sz="0" w:space="0" w:color="auto"/>
      </w:divBdr>
    </w:div>
    <w:div w:id="29041451">
      <w:bodyDiv w:val="1"/>
      <w:marLeft w:val="0"/>
      <w:marRight w:val="0"/>
      <w:marTop w:val="0"/>
      <w:marBottom w:val="0"/>
      <w:divBdr>
        <w:top w:val="none" w:sz="0" w:space="0" w:color="auto"/>
        <w:left w:val="none" w:sz="0" w:space="0" w:color="auto"/>
        <w:bottom w:val="none" w:sz="0" w:space="0" w:color="auto"/>
        <w:right w:val="none" w:sz="0" w:space="0" w:color="auto"/>
      </w:divBdr>
    </w:div>
    <w:div w:id="33777188">
      <w:bodyDiv w:val="1"/>
      <w:marLeft w:val="0"/>
      <w:marRight w:val="0"/>
      <w:marTop w:val="0"/>
      <w:marBottom w:val="0"/>
      <w:divBdr>
        <w:top w:val="none" w:sz="0" w:space="0" w:color="auto"/>
        <w:left w:val="none" w:sz="0" w:space="0" w:color="auto"/>
        <w:bottom w:val="none" w:sz="0" w:space="0" w:color="auto"/>
        <w:right w:val="none" w:sz="0" w:space="0" w:color="auto"/>
      </w:divBdr>
    </w:div>
    <w:div w:id="37628394">
      <w:bodyDiv w:val="1"/>
      <w:marLeft w:val="0"/>
      <w:marRight w:val="0"/>
      <w:marTop w:val="0"/>
      <w:marBottom w:val="0"/>
      <w:divBdr>
        <w:top w:val="none" w:sz="0" w:space="0" w:color="auto"/>
        <w:left w:val="none" w:sz="0" w:space="0" w:color="auto"/>
        <w:bottom w:val="none" w:sz="0" w:space="0" w:color="auto"/>
        <w:right w:val="none" w:sz="0" w:space="0" w:color="auto"/>
      </w:divBdr>
    </w:div>
    <w:div w:id="38097427">
      <w:bodyDiv w:val="1"/>
      <w:marLeft w:val="0"/>
      <w:marRight w:val="0"/>
      <w:marTop w:val="0"/>
      <w:marBottom w:val="0"/>
      <w:divBdr>
        <w:top w:val="none" w:sz="0" w:space="0" w:color="auto"/>
        <w:left w:val="none" w:sz="0" w:space="0" w:color="auto"/>
        <w:bottom w:val="none" w:sz="0" w:space="0" w:color="auto"/>
        <w:right w:val="none" w:sz="0" w:space="0" w:color="auto"/>
      </w:divBdr>
    </w:div>
    <w:div w:id="58017013">
      <w:bodyDiv w:val="1"/>
      <w:marLeft w:val="0"/>
      <w:marRight w:val="0"/>
      <w:marTop w:val="0"/>
      <w:marBottom w:val="0"/>
      <w:divBdr>
        <w:top w:val="none" w:sz="0" w:space="0" w:color="auto"/>
        <w:left w:val="none" w:sz="0" w:space="0" w:color="auto"/>
        <w:bottom w:val="none" w:sz="0" w:space="0" w:color="auto"/>
        <w:right w:val="none" w:sz="0" w:space="0" w:color="auto"/>
      </w:divBdr>
    </w:div>
    <w:div w:id="64228622">
      <w:bodyDiv w:val="1"/>
      <w:marLeft w:val="0"/>
      <w:marRight w:val="0"/>
      <w:marTop w:val="0"/>
      <w:marBottom w:val="0"/>
      <w:divBdr>
        <w:top w:val="none" w:sz="0" w:space="0" w:color="auto"/>
        <w:left w:val="none" w:sz="0" w:space="0" w:color="auto"/>
        <w:bottom w:val="none" w:sz="0" w:space="0" w:color="auto"/>
        <w:right w:val="none" w:sz="0" w:space="0" w:color="auto"/>
      </w:divBdr>
    </w:div>
    <w:div w:id="69040361">
      <w:bodyDiv w:val="1"/>
      <w:marLeft w:val="0"/>
      <w:marRight w:val="0"/>
      <w:marTop w:val="0"/>
      <w:marBottom w:val="0"/>
      <w:divBdr>
        <w:top w:val="none" w:sz="0" w:space="0" w:color="auto"/>
        <w:left w:val="none" w:sz="0" w:space="0" w:color="auto"/>
        <w:bottom w:val="none" w:sz="0" w:space="0" w:color="auto"/>
        <w:right w:val="none" w:sz="0" w:space="0" w:color="auto"/>
      </w:divBdr>
    </w:div>
    <w:div w:id="70010747">
      <w:bodyDiv w:val="1"/>
      <w:marLeft w:val="0"/>
      <w:marRight w:val="0"/>
      <w:marTop w:val="0"/>
      <w:marBottom w:val="0"/>
      <w:divBdr>
        <w:top w:val="none" w:sz="0" w:space="0" w:color="auto"/>
        <w:left w:val="none" w:sz="0" w:space="0" w:color="auto"/>
        <w:bottom w:val="none" w:sz="0" w:space="0" w:color="auto"/>
        <w:right w:val="none" w:sz="0" w:space="0" w:color="auto"/>
      </w:divBdr>
    </w:div>
    <w:div w:id="71895176">
      <w:bodyDiv w:val="1"/>
      <w:marLeft w:val="0"/>
      <w:marRight w:val="0"/>
      <w:marTop w:val="0"/>
      <w:marBottom w:val="0"/>
      <w:divBdr>
        <w:top w:val="none" w:sz="0" w:space="0" w:color="auto"/>
        <w:left w:val="none" w:sz="0" w:space="0" w:color="auto"/>
        <w:bottom w:val="none" w:sz="0" w:space="0" w:color="auto"/>
        <w:right w:val="none" w:sz="0" w:space="0" w:color="auto"/>
      </w:divBdr>
    </w:div>
    <w:div w:id="72239258">
      <w:bodyDiv w:val="1"/>
      <w:marLeft w:val="0"/>
      <w:marRight w:val="0"/>
      <w:marTop w:val="0"/>
      <w:marBottom w:val="0"/>
      <w:divBdr>
        <w:top w:val="none" w:sz="0" w:space="0" w:color="auto"/>
        <w:left w:val="none" w:sz="0" w:space="0" w:color="auto"/>
        <w:bottom w:val="none" w:sz="0" w:space="0" w:color="auto"/>
        <w:right w:val="none" w:sz="0" w:space="0" w:color="auto"/>
      </w:divBdr>
    </w:div>
    <w:div w:id="73361627">
      <w:bodyDiv w:val="1"/>
      <w:marLeft w:val="0"/>
      <w:marRight w:val="0"/>
      <w:marTop w:val="0"/>
      <w:marBottom w:val="0"/>
      <w:divBdr>
        <w:top w:val="none" w:sz="0" w:space="0" w:color="auto"/>
        <w:left w:val="none" w:sz="0" w:space="0" w:color="auto"/>
        <w:bottom w:val="none" w:sz="0" w:space="0" w:color="auto"/>
        <w:right w:val="none" w:sz="0" w:space="0" w:color="auto"/>
      </w:divBdr>
    </w:div>
    <w:div w:id="76562031">
      <w:bodyDiv w:val="1"/>
      <w:marLeft w:val="0"/>
      <w:marRight w:val="0"/>
      <w:marTop w:val="0"/>
      <w:marBottom w:val="0"/>
      <w:divBdr>
        <w:top w:val="none" w:sz="0" w:space="0" w:color="auto"/>
        <w:left w:val="none" w:sz="0" w:space="0" w:color="auto"/>
        <w:bottom w:val="none" w:sz="0" w:space="0" w:color="auto"/>
        <w:right w:val="none" w:sz="0" w:space="0" w:color="auto"/>
      </w:divBdr>
    </w:div>
    <w:div w:id="77484347">
      <w:bodyDiv w:val="1"/>
      <w:marLeft w:val="0"/>
      <w:marRight w:val="0"/>
      <w:marTop w:val="0"/>
      <w:marBottom w:val="0"/>
      <w:divBdr>
        <w:top w:val="none" w:sz="0" w:space="0" w:color="auto"/>
        <w:left w:val="none" w:sz="0" w:space="0" w:color="auto"/>
        <w:bottom w:val="none" w:sz="0" w:space="0" w:color="auto"/>
        <w:right w:val="none" w:sz="0" w:space="0" w:color="auto"/>
      </w:divBdr>
    </w:div>
    <w:div w:id="79909204">
      <w:bodyDiv w:val="1"/>
      <w:marLeft w:val="0"/>
      <w:marRight w:val="0"/>
      <w:marTop w:val="0"/>
      <w:marBottom w:val="0"/>
      <w:divBdr>
        <w:top w:val="none" w:sz="0" w:space="0" w:color="auto"/>
        <w:left w:val="none" w:sz="0" w:space="0" w:color="auto"/>
        <w:bottom w:val="none" w:sz="0" w:space="0" w:color="auto"/>
        <w:right w:val="none" w:sz="0" w:space="0" w:color="auto"/>
      </w:divBdr>
    </w:div>
    <w:div w:id="80419209">
      <w:bodyDiv w:val="1"/>
      <w:marLeft w:val="0"/>
      <w:marRight w:val="0"/>
      <w:marTop w:val="0"/>
      <w:marBottom w:val="0"/>
      <w:divBdr>
        <w:top w:val="none" w:sz="0" w:space="0" w:color="auto"/>
        <w:left w:val="none" w:sz="0" w:space="0" w:color="auto"/>
        <w:bottom w:val="none" w:sz="0" w:space="0" w:color="auto"/>
        <w:right w:val="none" w:sz="0" w:space="0" w:color="auto"/>
      </w:divBdr>
    </w:div>
    <w:div w:id="85394323">
      <w:bodyDiv w:val="1"/>
      <w:marLeft w:val="0"/>
      <w:marRight w:val="0"/>
      <w:marTop w:val="0"/>
      <w:marBottom w:val="0"/>
      <w:divBdr>
        <w:top w:val="none" w:sz="0" w:space="0" w:color="auto"/>
        <w:left w:val="none" w:sz="0" w:space="0" w:color="auto"/>
        <w:bottom w:val="none" w:sz="0" w:space="0" w:color="auto"/>
        <w:right w:val="none" w:sz="0" w:space="0" w:color="auto"/>
      </w:divBdr>
    </w:div>
    <w:div w:id="88895246">
      <w:bodyDiv w:val="1"/>
      <w:marLeft w:val="0"/>
      <w:marRight w:val="0"/>
      <w:marTop w:val="0"/>
      <w:marBottom w:val="0"/>
      <w:divBdr>
        <w:top w:val="none" w:sz="0" w:space="0" w:color="auto"/>
        <w:left w:val="none" w:sz="0" w:space="0" w:color="auto"/>
        <w:bottom w:val="none" w:sz="0" w:space="0" w:color="auto"/>
        <w:right w:val="none" w:sz="0" w:space="0" w:color="auto"/>
      </w:divBdr>
    </w:div>
    <w:div w:id="90510557">
      <w:bodyDiv w:val="1"/>
      <w:marLeft w:val="0"/>
      <w:marRight w:val="0"/>
      <w:marTop w:val="0"/>
      <w:marBottom w:val="0"/>
      <w:divBdr>
        <w:top w:val="none" w:sz="0" w:space="0" w:color="auto"/>
        <w:left w:val="none" w:sz="0" w:space="0" w:color="auto"/>
        <w:bottom w:val="none" w:sz="0" w:space="0" w:color="auto"/>
        <w:right w:val="none" w:sz="0" w:space="0" w:color="auto"/>
      </w:divBdr>
    </w:div>
    <w:div w:id="91824199">
      <w:bodyDiv w:val="1"/>
      <w:marLeft w:val="0"/>
      <w:marRight w:val="0"/>
      <w:marTop w:val="0"/>
      <w:marBottom w:val="0"/>
      <w:divBdr>
        <w:top w:val="none" w:sz="0" w:space="0" w:color="auto"/>
        <w:left w:val="none" w:sz="0" w:space="0" w:color="auto"/>
        <w:bottom w:val="none" w:sz="0" w:space="0" w:color="auto"/>
        <w:right w:val="none" w:sz="0" w:space="0" w:color="auto"/>
      </w:divBdr>
    </w:div>
    <w:div w:id="92484760">
      <w:bodyDiv w:val="1"/>
      <w:marLeft w:val="0"/>
      <w:marRight w:val="0"/>
      <w:marTop w:val="0"/>
      <w:marBottom w:val="0"/>
      <w:divBdr>
        <w:top w:val="none" w:sz="0" w:space="0" w:color="auto"/>
        <w:left w:val="none" w:sz="0" w:space="0" w:color="auto"/>
        <w:bottom w:val="none" w:sz="0" w:space="0" w:color="auto"/>
        <w:right w:val="none" w:sz="0" w:space="0" w:color="auto"/>
      </w:divBdr>
    </w:div>
    <w:div w:id="95827570">
      <w:bodyDiv w:val="1"/>
      <w:marLeft w:val="0"/>
      <w:marRight w:val="0"/>
      <w:marTop w:val="0"/>
      <w:marBottom w:val="0"/>
      <w:divBdr>
        <w:top w:val="none" w:sz="0" w:space="0" w:color="auto"/>
        <w:left w:val="none" w:sz="0" w:space="0" w:color="auto"/>
        <w:bottom w:val="none" w:sz="0" w:space="0" w:color="auto"/>
        <w:right w:val="none" w:sz="0" w:space="0" w:color="auto"/>
      </w:divBdr>
    </w:div>
    <w:div w:id="99421197">
      <w:bodyDiv w:val="1"/>
      <w:marLeft w:val="0"/>
      <w:marRight w:val="0"/>
      <w:marTop w:val="0"/>
      <w:marBottom w:val="0"/>
      <w:divBdr>
        <w:top w:val="none" w:sz="0" w:space="0" w:color="auto"/>
        <w:left w:val="none" w:sz="0" w:space="0" w:color="auto"/>
        <w:bottom w:val="none" w:sz="0" w:space="0" w:color="auto"/>
        <w:right w:val="none" w:sz="0" w:space="0" w:color="auto"/>
      </w:divBdr>
    </w:div>
    <w:div w:id="104544390">
      <w:bodyDiv w:val="1"/>
      <w:marLeft w:val="0"/>
      <w:marRight w:val="0"/>
      <w:marTop w:val="0"/>
      <w:marBottom w:val="0"/>
      <w:divBdr>
        <w:top w:val="none" w:sz="0" w:space="0" w:color="auto"/>
        <w:left w:val="none" w:sz="0" w:space="0" w:color="auto"/>
        <w:bottom w:val="none" w:sz="0" w:space="0" w:color="auto"/>
        <w:right w:val="none" w:sz="0" w:space="0" w:color="auto"/>
      </w:divBdr>
    </w:div>
    <w:div w:id="105544476">
      <w:bodyDiv w:val="1"/>
      <w:marLeft w:val="0"/>
      <w:marRight w:val="0"/>
      <w:marTop w:val="0"/>
      <w:marBottom w:val="0"/>
      <w:divBdr>
        <w:top w:val="none" w:sz="0" w:space="0" w:color="auto"/>
        <w:left w:val="none" w:sz="0" w:space="0" w:color="auto"/>
        <w:bottom w:val="none" w:sz="0" w:space="0" w:color="auto"/>
        <w:right w:val="none" w:sz="0" w:space="0" w:color="auto"/>
      </w:divBdr>
    </w:div>
    <w:div w:id="106781832">
      <w:bodyDiv w:val="1"/>
      <w:marLeft w:val="0"/>
      <w:marRight w:val="0"/>
      <w:marTop w:val="0"/>
      <w:marBottom w:val="0"/>
      <w:divBdr>
        <w:top w:val="none" w:sz="0" w:space="0" w:color="auto"/>
        <w:left w:val="none" w:sz="0" w:space="0" w:color="auto"/>
        <w:bottom w:val="none" w:sz="0" w:space="0" w:color="auto"/>
        <w:right w:val="none" w:sz="0" w:space="0" w:color="auto"/>
      </w:divBdr>
    </w:div>
    <w:div w:id="107360694">
      <w:bodyDiv w:val="1"/>
      <w:marLeft w:val="0"/>
      <w:marRight w:val="0"/>
      <w:marTop w:val="0"/>
      <w:marBottom w:val="0"/>
      <w:divBdr>
        <w:top w:val="none" w:sz="0" w:space="0" w:color="auto"/>
        <w:left w:val="none" w:sz="0" w:space="0" w:color="auto"/>
        <w:bottom w:val="none" w:sz="0" w:space="0" w:color="auto"/>
        <w:right w:val="none" w:sz="0" w:space="0" w:color="auto"/>
      </w:divBdr>
    </w:div>
    <w:div w:id="107624348">
      <w:bodyDiv w:val="1"/>
      <w:marLeft w:val="0"/>
      <w:marRight w:val="0"/>
      <w:marTop w:val="0"/>
      <w:marBottom w:val="0"/>
      <w:divBdr>
        <w:top w:val="none" w:sz="0" w:space="0" w:color="auto"/>
        <w:left w:val="none" w:sz="0" w:space="0" w:color="auto"/>
        <w:bottom w:val="none" w:sz="0" w:space="0" w:color="auto"/>
        <w:right w:val="none" w:sz="0" w:space="0" w:color="auto"/>
      </w:divBdr>
    </w:div>
    <w:div w:id="108666689">
      <w:bodyDiv w:val="1"/>
      <w:marLeft w:val="0"/>
      <w:marRight w:val="0"/>
      <w:marTop w:val="0"/>
      <w:marBottom w:val="0"/>
      <w:divBdr>
        <w:top w:val="none" w:sz="0" w:space="0" w:color="auto"/>
        <w:left w:val="none" w:sz="0" w:space="0" w:color="auto"/>
        <w:bottom w:val="none" w:sz="0" w:space="0" w:color="auto"/>
        <w:right w:val="none" w:sz="0" w:space="0" w:color="auto"/>
      </w:divBdr>
    </w:div>
    <w:div w:id="110053121">
      <w:bodyDiv w:val="1"/>
      <w:marLeft w:val="0"/>
      <w:marRight w:val="0"/>
      <w:marTop w:val="0"/>
      <w:marBottom w:val="0"/>
      <w:divBdr>
        <w:top w:val="none" w:sz="0" w:space="0" w:color="auto"/>
        <w:left w:val="none" w:sz="0" w:space="0" w:color="auto"/>
        <w:bottom w:val="none" w:sz="0" w:space="0" w:color="auto"/>
        <w:right w:val="none" w:sz="0" w:space="0" w:color="auto"/>
      </w:divBdr>
    </w:div>
    <w:div w:id="113525848">
      <w:bodyDiv w:val="1"/>
      <w:marLeft w:val="0"/>
      <w:marRight w:val="0"/>
      <w:marTop w:val="0"/>
      <w:marBottom w:val="0"/>
      <w:divBdr>
        <w:top w:val="none" w:sz="0" w:space="0" w:color="auto"/>
        <w:left w:val="none" w:sz="0" w:space="0" w:color="auto"/>
        <w:bottom w:val="none" w:sz="0" w:space="0" w:color="auto"/>
        <w:right w:val="none" w:sz="0" w:space="0" w:color="auto"/>
      </w:divBdr>
    </w:div>
    <w:div w:id="119803223">
      <w:bodyDiv w:val="1"/>
      <w:marLeft w:val="0"/>
      <w:marRight w:val="0"/>
      <w:marTop w:val="0"/>
      <w:marBottom w:val="0"/>
      <w:divBdr>
        <w:top w:val="none" w:sz="0" w:space="0" w:color="auto"/>
        <w:left w:val="none" w:sz="0" w:space="0" w:color="auto"/>
        <w:bottom w:val="none" w:sz="0" w:space="0" w:color="auto"/>
        <w:right w:val="none" w:sz="0" w:space="0" w:color="auto"/>
      </w:divBdr>
    </w:div>
    <w:div w:id="124085487">
      <w:bodyDiv w:val="1"/>
      <w:marLeft w:val="0"/>
      <w:marRight w:val="0"/>
      <w:marTop w:val="0"/>
      <w:marBottom w:val="0"/>
      <w:divBdr>
        <w:top w:val="none" w:sz="0" w:space="0" w:color="auto"/>
        <w:left w:val="none" w:sz="0" w:space="0" w:color="auto"/>
        <w:bottom w:val="none" w:sz="0" w:space="0" w:color="auto"/>
        <w:right w:val="none" w:sz="0" w:space="0" w:color="auto"/>
      </w:divBdr>
    </w:div>
    <w:div w:id="124201168">
      <w:bodyDiv w:val="1"/>
      <w:marLeft w:val="0"/>
      <w:marRight w:val="0"/>
      <w:marTop w:val="0"/>
      <w:marBottom w:val="0"/>
      <w:divBdr>
        <w:top w:val="none" w:sz="0" w:space="0" w:color="auto"/>
        <w:left w:val="none" w:sz="0" w:space="0" w:color="auto"/>
        <w:bottom w:val="none" w:sz="0" w:space="0" w:color="auto"/>
        <w:right w:val="none" w:sz="0" w:space="0" w:color="auto"/>
      </w:divBdr>
    </w:div>
    <w:div w:id="124585043">
      <w:bodyDiv w:val="1"/>
      <w:marLeft w:val="0"/>
      <w:marRight w:val="0"/>
      <w:marTop w:val="0"/>
      <w:marBottom w:val="0"/>
      <w:divBdr>
        <w:top w:val="none" w:sz="0" w:space="0" w:color="auto"/>
        <w:left w:val="none" w:sz="0" w:space="0" w:color="auto"/>
        <w:bottom w:val="none" w:sz="0" w:space="0" w:color="auto"/>
        <w:right w:val="none" w:sz="0" w:space="0" w:color="auto"/>
      </w:divBdr>
    </w:div>
    <w:div w:id="126630531">
      <w:bodyDiv w:val="1"/>
      <w:marLeft w:val="0"/>
      <w:marRight w:val="0"/>
      <w:marTop w:val="0"/>
      <w:marBottom w:val="0"/>
      <w:divBdr>
        <w:top w:val="none" w:sz="0" w:space="0" w:color="auto"/>
        <w:left w:val="none" w:sz="0" w:space="0" w:color="auto"/>
        <w:bottom w:val="none" w:sz="0" w:space="0" w:color="auto"/>
        <w:right w:val="none" w:sz="0" w:space="0" w:color="auto"/>
      </w:divBdr>
    </w:div>
    <w:div w:id="132406769">
      <w:bodyDiv w:val="1"/>
      <w:marLeft w:val="0"/>
      <w:marRight w:val="0"/>
      <w:marTop w:val="0"/>
      <w:marBottom w:val="0"/>
      <w:divBdr>
        <w:top w:val="none" w:sz="0" w:space="0" w:color="auto"/>
        <w:left w:val="none" w:sz="0" w:space="0" w:color="auto"/>
        <w:bottom w:val="none" w:sz="0" w:space="0" w:color="auto"/>
        <w:right w:val="none" w:sz="0" w:space="0" w:color="auto"/>
      </w:divBdr>
    </w:div>
    <w:div w:id="133983377">
      <w:bodyDiv w:val="1"/>
      <w:marLeft w:val="0"/>
      <w:marRight w:val="0"/>
      <w:marTop w:val="0"/>
      <w:marBottom w:val="0"/>
      <w:divBdr>
        <w:top w:val="none" w:sz="0" w:space="0" w:color="auto"/>
        <w:left w:val="none" w:sz="0" w:space="0" w:color="auto"/>
        <w:bottom w:val="none" w:sz="0" w:space="0" w:color="auto"/>
        <w:right w:val="none" w:sz="0" w:space="0" w:color="auto"/>
      </w:divBdr>
    </w:div>
    <w:div w:id="137500485">
      <w:bodyDiv w:val="1"/>
      <w:marLeft w:val="0"/>
      <w:marRight w:val="0"/>
      <w:marTop w:val="0"/>
      <w:marBottom w:val="0"/>
      <w:divBdr>
        <w:top w:val="none" w:sz="0" w:space="0" w:color="auto"/>
        <w:left w:val="none" w:sz="0" w:space="0" w:color="auto"/>
        <w:bottom w:val="none" w:sz="0" w:space="0" w:color="auto"/>
        <w:right w:val="none" w:sz="0" w:space="0" w:color="auto"/>
      </w:divBdr>
    </w:div>
    <w:div w:id="139661398">
      <w:bodyDiv w:val="1"/>
      <w:marLeft w:val="0"/>
      <w:marRight w:val="0"/>
      <w:marTop w:val="0"/>
      <w:marBottom w:val="0"/>
      <w:divBdr>
        <w:top w:val="none" w:sz="0" w:space="0" w:color="auto"/>
        <w:left w:val="none" w:sz="0" w:space="0" w:color="auto"/>
        <w:bottom w:val="none" w:sz="0" w:space="0" w:color="auto"/>
        <w:right w:val="none" w:sz="0" w:space="0" w:color="auto"/>
      </w:divBdr>
      <w:divsChild>
        <w:div w:id="445195453">
          <w:marLeft w:val="0"/>
          <w:marRight w:val="0"/>
          <w:marTop w:val="0"/>
          <w:marBottom w:val="0"/>
          <w:divBdr>
            <w:top w:val="none" w:sz="0" w:space="0" w:color="auto"/>
            <w:left w:val="none" w:sz="0" w:space="0" w:color="auto"/>
            <w:bottom w:val="none" w:sz="0" w:space="0" w:color="auto"/>
            <w:right w:val="none" w:sz="0" w:space="0" w:color="auto"/>
          </w:divBdr>
          <w:divsChild>
            <w:div w:id="622807820">
              <w:marLeft w:val="0"/>
              <w:marRight w:val="0"/>
              <w:marTop w:val="0"/>
              <w:marBottom w:val="0"/>
              <w:divBdr>
                <w:top w:val="none" w:sz="0" w:space="0" w:color="auto"/>
                <w:left w:val="none" w:sz="0" w:space="0" w:color="auto"/>
                <w:bottom w:val="none" w:sz="0" w:space="0" w:color="auto"/>
                <w:right w:val="none" w:sz="0" w:space="0" w:color="auto"/>
              </w:divBdr>
              <w:divsChild>
                <w:div w:id="1800487912">
                  <w:marLeft w:val="0"/>
                  <w:marRight w:val="0"/>
                  <w:marTop w:val="0"/>
                  <w:marBottom w:val="0"/>
                  <w:divBdr>
                    <w:top w:val="none" w:sz="0" w:space="0" w:color="auto"/>
                    <w:left w:val="none" w:sz="0" w:space="0" w:color="auto"/>
                    <w:bottom w:val="none" w:sz="0" w:space="0" w:color="auto"/>
                    <w:right w:val="none" w:sz="0" w:space="0" w:color="auto"/>
                  </w:divBdr>
                  <w:divsChild>
                    <w:div w:id="41775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02925">
      <w:bodyDiv w:val="1"/>
      <w:marLeft w:val="0"/>
      <w:marRight w:val="0"/>
      <w:marTop w:val="0"/>
      <w:marBottom w:val="0"/>
      <w:divBdr>
        <w:top w:val="none" w:sz="0" w:space="0" w:color="auto"/>
        <w:left w:val="none" w:sz="0" w:space="0" w:color="auto"/>
        <w:bottom w:val="none" w:sz="0" w:space="0" w:color="auto"/>
        <w:right w:val="none" w:sz="0" w:space="0" w:color="auto"/>
      </w:divBdr>
    </w:div>
    <w:div w:id="149757442">
      <w:bodyDiv w:val="1"/>
      <w:marLeft w:val="0"/>
      <w:marRight w:val="0"/>
      <w:marTop w:val="0"/>
      <w:marBottom w:val="0"/>
      <w:divBdr>
        <w:top w:val="none" w:sz="0" w:space="0" w:color="auto"/>
        <w:left w:val="none" w:sz="0" w:space="0" w:color="auto"/>
        <w:bottom w:val="none" w:sz="0" w:space="0" w:color="auto"/>
        <w:right w:val="none" w:sz="0" w:space="0" w:color="auto"/>
      </w:divBdr>
    </w:div>
    <w:div w:id="150297198">
      <w:bodyDiv w:val="1"/>
      <w:marLeft w:val="0"/>
      <w:marRight w:val="0"/>
      <w:marTop w:val="0"/>
      <w:marBottom w:val="0"/>
      <w:divBdr>
        <w:top w:val="none" w:sz="0" w:space="0" w:color="auto"/>
        <w:left w:val="none" w:sz="0" w:space="0" w:color="auto"/>
        <w:bottom w:val="none" w:sz="0" w:space="0" w:color="auto"/>
        <w:right w:val="none" w:sz="0" w:space="0" w:color="auto"/>
      </w:divBdr>
    </w:div>
    <w:div w:id="151651998">
      <w:bodyDiv w:val="1"/>
      <w:marLeft w:val="0"/>
      <w:marRight w:val="0"/>
      <w:marTop w:val="0"/>
      <w:marBottom w:val="0"/>
      <w:divBdr>
        <w:top w:val="none" w:sz="0" w:space="0" w:color="auto"/>
        <w:left w:val="none" w:sz="0" w:space="0" w:color="auto"/>
        <w:bottom w:val="none" w:sz="0" w:space="0" w:color="auto"/>
        <w:right w:val="none" w:sz="0" w:space="0" w:color="auto"/>
      </w:divBdr>
    </w:div>
    <w:div w:id="162203697">
      <w:bodyDiv w:val="1"/>
      <w:marLeft w:val="0"/>
      <w:marRight w:val="0"/>
      <w:marTop w:val="0"/>
      <w:marBottom w:val="0"/>
      <w:divBdr>
        <w:top w:val="none" w:sz="0" w:space="0" w:color="auto"/>
        <w:left w:val="none" w:sz="0" w:space="0" w:color="auto"/>
        <w:bottom w:val="none" w:sz="0" w:space="0" w:color="auto"/>
        <w:right w:val="none" w:sz="0" w:space="0" w:color="auto"/>
      </w:divBdr>
    </w:div>
    <w:div w:id="163278294">
      <w:bodyDiv w:val="1"/>
      <w:marLeft w:val="0"/>
      <w:marRight w:val="0"/>
      <w:marTop w:val="0"/>
      <w:marBottom w:val="0"/>
      <w:divBdr>
        <w:top w:val="none" w:sz="0" w:space="0" w:color="auto"/>
        <w:left w:val="none" w:sz="0" w:space="0" w:color="auto"/>
        <w:bottom w:val="none" w:sz="0" w:space="0" w:color="auto"/>
        <w:right w:val="none" w:sz="0" w:space="0" w:color="auto"/>
      </w:divBdr>
    </w:div>
    <w:div w:id="166024653">
      <w:bodyDiv w:val="1"/>
      <w:marLeft w:val="0"/>
      <w:marRight w:val="0"/>
      <w:marTop w:val="0"/>
      <w:marBottom w:val="0"/>
      <w:divBdr>
        <w:top w:val="none" w:sz="0" w:space="0" w:color="auto"/>
        <w:left w:val="none" w:sz="0" w:space="0" w:color="auto"/>
        <w:bottom w:val="none" w:sz="0" w:space="0" w:color="auto"/>
        <w:right w:val="none" w:sz="0" w:space="0" w:color="auto"/>
      </w:divBdr>
    </w:div>
    <w:div w:id="169217716">
      <w:bodyDiv w:val="1"/>
      <w:marLeft w:val="0"/>
      <w:marRight w:val="0"/>
      <w:marTop w:val="0"/>
      <w:marBottom w:val="0"/>
      <w:divBdr>
        <w:top w:val="none" w:sz="0" w:space="0" w:color="auto"/>
        <w:left w:val="none" w:sz="0" w:space="0" w:color="auto"/>
        <w:bottom w:val="none" w:sz="0" w:space="0" w:color="auto"/>
        <w:right w:val="none" w:sz="0" w:space="0" w:color="auto"/>
      </w:divBdr>
    </w:div>
    <w:div w:id="169567460">
      <w:bodyDiv w:val="1"/>
      <w:marLeft w:val="0"/>
      <w:marRight w:val="0"/>
      <w:marTop w:val="0"/>
      <w:marBottom w:val="0"/>
      <w:divBdr>
        <w:top w:val="none" w:sz="0" w:space="0" w:color="auto"/>
        <w:left w:val="none" w:sz="0" w:space="0" w:color="auto"/>
        <w:bottom w:val="none" w:sz="0" w:space="0" w:color="auto"/>
        <w:right w:val="none" w:sz="0" w:space="0" w:color="auto"/>
      </w:divBdr>
    </w:div>
    <w:div w:id="179664917">
      <w:bodyDiv w:val="1"/>
      <w:marLeft w:val="0"/>
      <w:marRight w:val="0"/>
      <w:marTop w:val="0"/>
      <w:marBottom w:val="0"/>
      <w:divBdr>
        <w:top w:val="none" w:sz="0" w:space="0" w:color="auto"/>
        <w:left w:val="none" w:sz="0" w:space="0" w:color="auto"/>
        <w:bottom w:val="none" w:sz="0" w:space="0" w:color="auto"/>
        <w:right w:val="none" w:sz="0" w:space="0" w:color="auto"/>
      </w:divBdr>
    </w:div>
    <w:div w:id="182524141">
      <w:bodyDiv w:val="1"/>
      <w:marLeft w:val="0"/>
      <w:marRight w:val="0"/>
      <w:marTop w:val="0"/>
      <w:marBottom w:val="0"/>
      <w:divBdr>
        <w:top w:val="none" w:sz="0" w:space="0" w:color="auto"/>
        <w:left w:val="none" w:sz="0" w:space="0" w:color="auto"/>
        <w:bottom w:val="none" w:sz="0" w:space="0" w:color="auto"/>
        <w:right w:val="none" w:sz="0" w:space="0" w:color="auto"/>
      </w:divBdr>
    </w:div>
    <w:div w:id="185599986">
      <w:bodyDiv w:val="1"/>
      <w:marLeft w:val="0"/>
      <w:marRight w:val="0"/>
      <w:marTop w:val="0"/>
      <w:marBottom w:val="0"/>
      <w:divBdr>
        <w:top w:val="none" w:sz="0" w:space="0" w:color="auto"/>
        <w:left w:val="none" w:sz="0" w:space="0" w:color="auto"/>
        <w:bottom w:val="none" w:sz="0" w:space="0" w:color="auto"/>
        <w:right w:val="none" w:sz="0" w:space="0" w:color="auto"/>
      </w:divBdr>
    </w:div>
    <w:div w:id="195312127">
      <w:bodyDiv w:val="1"/>
      <w:marLeft w:val="0"/>
      <w:marRight w:val="0"/>
      <w:marTop w:val="0"/>
      <w:marBottom w:val="0"/>
      <w:divBdr>
        <w:top w:val="none" w:sz="0" w:space="0" w:color="auto"/>
        <w:left w:val="none" w:sz="0" w:space="0" w:color="auto"/>
        <w:bottom w:val="none" w:sz="0" w:space="0" w:color="auto"/>
        <w:right w:val="none" w:sz="0" w:space="0" w:color="auto"/>
      </w:divBdr>
    </w:div>
    <w:div w:id="196233902">
      <w:bodyDiv w:val="1"/>
      <w:marLeft w:val="0"/>
      <w:marRight w:val="0"/>
      <w:marTop w:val="0"/>
      <w:marBottom w:val="0"/>
      <w:divBdr>
        <w:top w:val="none" w:sz="0" w:space="0" w:color="auto"/>
        <w:left w:val="none" w:sz="0" w:space="0" w:color="auto"/>
        <w:bottom w:val="none" w:sz="0" w:space="0" w:color="auto"/>
        <w:right w:val="none" w:sz="0" w:space="0" w:color="auto"/>
      </w:divBdr>
    </w:div>
    <w:div w:id="197744254">
      <w:bodyDiv w:val="1"/>
      <w:marLeft w:val="0"/>
      <w:marRight w:val="0"/>
      <w:marTop w:val="0"/>
      <w:marBottom w:val="0"/>
      <w:divBdr>
        <w:top w:val="none" w:sz="0" w:space="0" w:color="auto"/>
        <w:left w:val="none" w:sz="0" w:space="0" w:color="auto"/>
        <w:bottom w:val="none" w:sz="0" w:space="0" w:color="auto"/>
        <w:right w:val="none" w:sz="0" w:space="0" w:color="auto"/>
      </w:divBdr>
    </w:div>
    <w:div w:id="203492500">
      <w:bodyDiv w:val="1"/>
      <w:marLeft w:val="0"/>
      <w:marRight w:val="0"/>
      <w:marTop w:val="0"/>
      <w:marBottom w:val="0"/>
      <w:divBdr>
        <w:top w:val="none" w:sz="0" w:space="0" w:color="auto"/>
        <w:left w:val="none" w:sz="0" w:space="0" w:color="auto"/>
        <w:bottom w:val="none" w:sz="0" w:space="0" w:color="auto"/>
        <w:right w:val="none" w:sz="0" w:space="0" w:color="auto"/>
      </w:divBdr>
    </w:div>
    <w:div w:id="209000536">
      <w:bodyDiv w:val="1"/>
      <w:marLeft w:val="0"/>
      <w:marRight w:val="0"/>
      <w:marTop w:val="0"/>
      <w:marBottom w:val="0"/>
      <w:divBdr>
        <w:top w:val="none" w:sz="0" w:space="0" w:color="auto"/>
        <w:left w:val="none" w:sz="0" w:space="0" w:color="auto"/>
        <w:bottom w:val="none" w:sz="0" w:space="0" w:color="auto"/>
        <w:right w:val="none" w:sz="0" w:space="0" w:color="auto"/>
      </w:divBdr>
    </w:div>
    <w:div w:id="217016775">
      <w:bodyDiv w:val="1"/>
      <w:marLeft w:val="0"/>
      <w:marRight w:val="0"/>
      <w:marTop w:val="0"/>
      <w:marBottom w:val="0"/>
      <w:divBdr>
        <w:top w:val="none" w:sz="0" w:space="0" w:color="auto"/>
        <w:left w:val="none" w:sz="0" w:space="0" w:color="auto"/>
        <w:bottom w:val="none" w:sz="0" w:space="0" w:color="auto"/>
        <w:right w:val="none" w:sz="0" w:space="0" w:color="auto"/>
      </w:divBdr>
    </w:div>
    <w:div w:id="223415042">
      <w:bodyDiv w:val="1"/>
      <w:marLeft w:val="0"/>
      <w:marRight w:val="0"/>
      <w:marTop w:val="0"/>
      <w:marBottom w:val="0"/>
      <w:divBdr>
        <w:top w:val="none" w:sz="0" w:space="0" w:color="auto"/>
        <w:left w:val="none" w:sz="0" w:space="0" w:color="auto"/>
        <w:bottom w:val="none" w:sz="0" w:space="0" w:color="auto"/>
        <w:right w:val="none" w:sz="0" w:space="0" w:color="auto"/>
      </w:divBdr>
    </w:div>
    <w:div w:id="232475671">
      <w:bodyDiv w:val="1"/>
      <w:marLeft w:val="0"/>
      <w:marRight w:val="0"/>
      <w:marTop w:val="0"/>
      <w:marBottom w:val="0"/>
      <w:divBdr>
        <w:top w:val="none" w:sz="0" w:space="0" w:color="auto"/>
        <w:left w:val="none" w:sz="0" w:space="0" w:color="auto"/>
        <w:bottom w:val="none" w:sz="0" w:space="0" w:color="auto"/>
        <w:right w:val="none" w:sz="0" w:space="0" w:color="auto"/>
      </w:divBdr>
    </w:div>
    <w:div w:id="242956146">
      <w:bodyDiv w:val="1"/>
      <w:marLeft w:val="0"/>
      <w:marRight w:val="0"/>
      <w:marTop w:val="0"/>
      <w:marBottom w:val="0"/>
      <w:divBdr>
        <w:top w:val="none" w:sz="0" w:space="0" w:color="auto"/>
        <w:left w:val="none" w:sz="0" w:space="0" w:color="auto"/>
        <w:bottom w:val="none" w:sz="0" w:space="0" w:color="auto"/>
        <w:right w:val="none" w:sz="0" w:space="0" w:color="auto"/>
      </w:divBdr>
    </w:div>
    <w:div w:id="243077659">
      <w:bodyDiv w:val="1"/>
      <w:marLeft w:val="0"/>
      <w:marRight w:val="0"/>
      <w:marTop w:val="0"/>
      <w:marBottom w:val="0"/>
      <w:divBdr>
        <w:top w:val="none" w:sz="0" w:space="0" w:color="auto"/>
        <w:left w:val="none" w:sz="0" w:space="0" w:color="auto"/>
        <w:bottom w:val="none" w:sz="0" w:space="0" w:color="auto"/>
        <w:right w:val="none" w:sz="0" w:space="0" w:color="auto"/>
      </w:divBdr>
    </w:div>
    <w:div w:id="258488489">
      <w:bodyDiv w:val="1"/>
      <w:marLeft w:val="0"/>
      <w:marRight w:val="0"/>
      <w:marTop w:val="0"/>
      <w:marBottom w:val="0"/>
      <w:divBdr>
        <w:top w:val="none" w:sz="0" w:space="0" w:color="auto"/>
        <w:left w:val="none" w:sz="0" w:space="0" w:color="auto"/>
        <w:bottom w:val="none" w:sz="0" w:space="0" w:color="auto"/>
        <w:right w:val="none" w:sz="0" w:space="0" w:color="auto"/>
      </w:divBdr>
    </w:div>
    <w:div w:id="271132881">
      <w:bodyDiv w:val="1"/>
      <w:marLeft w:val="0"/>
      <w:marRight w:val="0"/>
      <w:marTop w:val="0"/>
      <w:marBottom w:val="0"/>
      <w:divBdr>
        <w:top w:val="none" w:sz="0" w:space="0" w:color="auto"/>
        <w:left w:val="none" w:sz="0" w:space="0" w:color="auto"/>
        <w:bottom w:val="none" w:sz="0" w:space="0" w:color="auto"/>
        <w:right w:val="none" w:sz="0" w:space="0" w:color="auto"/>
      </w:divBdr>
    </w:div>
    <w:div w:id="278684483">
      <w:bodyDiv w:val="1"/>
      <w:marLeft w:val="0"/>
      <w:marRight w:val="0"/>
      <w:marTop w:val="0"/>
      <w:marBottom w:val="0"/>
      <w:divBdr>
        <w:top w:val="none" w:sz="0" w:space="0" w:color="auto"/>
        <w:left w:val="none" w:sz="0" w:space="0" w:color="auto"/>
        <w:bottom w:val="none" w:sz="0" w:space="0" w:color="auto"/>
        <w:right w:val="none" w:sz="0" w:space="0" w:color="auto"/>
      </w:divBdr>
    </w:div>
    <w:div w:id="282688734">
      <w:bodyDiv w:val="1"/>
      <w:marLeft w:val="0"/>
      <w:marRight w:val="0"/>
      <w:marTop w:val="0"/>
      <w:marBottom w:val="0"/>
      <w:divBdr>
        <w:top w:val="none" w:sz="0" w:space="0" w:color="auto"/>
        <w:left w:val="none" w:sz="0" w:space="0" w:color="auto"/>
        <w:bottom w:val="none" w:sz="0" w:space="0" w:color="auto"/>
        <w:right w:val="none" w:sz="0" w:space="0" w:color="auto"/>
      </w:divBdr>
    </w:div>
    <w:div w:id="284234228">
      <w:bodyDiv w:val="1"/>
      <w:marLeft w:val="0"/>
      <w:marRight w:val="0"/>
      <w:marTop w:val="0"/>
      <w:marBottom w:val="0"/>
      <w:divBdr>
        <w:top w:val="none" w:sz="0" w:space="0" w:color="auto"/>
        <w:left w:val="none" w:sz="0" w:space="0" w:color="auto"/>
        <w:bottom w:val="none" w:sz="0" w:space="0" w:color="auto"/>
        <w:right w:val="none" w:sz="0" w:space="0" w:color="auto"/>
      </w:divBdr>
    </w:div>
    <w:div w:id="289946936">
      <w:bodyDiv w:val="1"/>
      <w:marLeft w:val="0"/>
      <w:marRight w:val="0"/>
      <w:marTop w:val="0"/>
      <w:marBottom w:val="0"/>
      <w:divBdr>
        <w:top w:val="none" w:sz="0" w:space="0" w:color="auto"/>
        <w:left w:val="none" w:sz="0" w:space="0" w:color="auto"/>
        <w:bottom w:val="none" w:sz="0" w:space="0" w:color="auto"/>
        <w:right w:val="none" w:sz="0" w:space="0" w:color="auto"/>
      </w:divBdr>
    </w:div>
    <w:div w:id="291981702">
      <w:bodyDiv w:val="1"/>
      <w:marLeft w:val="0"/>
      <w:marRight w:val="0"/>
      <w:marTop w:val="0"/>
      <w:marBottom w:val="0"/>
      <w:divBdr>
        <w:top w:val="none" w:sz="0" w:space="0" w:color="auto"/>
        <w:left w:val="none" w:sz="0" w:space="0" w:color="auto"/>
        <w:bottom w:val="none" w:sz="0" w:space="0" w:color="auto"/>
        <w:right w:val="none" w:sz="0" w:space="0" w:color="auto"/>
      </w:divBdr>
    </w:div>
    <w:div w:id="307711746">
      <w:bodyDiv w:val="1"/>
      <w:marLeft w:val="0"/>
      <w:marRight w:val="0"/>
      <w:marTop w:val="0"/>
      <w:marBottom w:val="0"/>
      <w:divBdr>
        <w:top w:val="none" w:sz="0" w:space="0" w:color="auto"/>
        <w:left w:val="none" w:sz="0" w:space="0" w:color="auto"/>
        <w:bottom w:val="none" w:sz="0" w:space="0" w:color="auto"/>
        <w:right w:val="none" w:sz="0" w:space="0" w:color="auto"/>
      </w:divBdr>
    </w:div>
    <w:div w:id="308168742">
      <w:bodyDiv w:val="1"/>
      <w:marLeft w:val="0"/>
      <w:marRight w:val="0"/>
      <w:marTop w:val="0"/>
      <w:marBottom w:val="0"/>
      <w:divBdr>
        <w:top w:val="none" w:sz="0" w:space="0" w:color="auto"/>
        <w:left w:val="none" w:sz="0" w:space="0" w:color="auto"/>
        <w:bottom w:val="none" w:sz="0" w:space="0" w:color="auto"/>
        <w:right w:val="none" w:sz="0" w:space="0" w:color="auto"/>
      </w:divBdr>
    </w:div>
    <w:div w:id="309865141">
      <w:bodyDiv w:val="1"/>
      <w:marLeft w:val="0"/>
      <w:marRight w:val="0"/>
      <w:marTop w:val="0"/>
      <w:marBottom w:val="0"/>
      <w:divBdr>
        <w:top w:val="none" w:sz="0" w:space="0" w:color="auto"/>
        <w:left w:val="none" w:sz="0" w:space="0" w:color="auto"/>
        <w:bottom w:val="none" w:sz="0" w:space="0" w:color="auto"/>
        <w:right w:val="none" w:sz="0" w:space="0" w:color="auto"/>
      </w:divBdr>
    </w:div>
    <w:div w:id="325012888">
      <w:bodyDiv w:val="1"/>
      <w:marLeft w:val="0"/>
      <w:marRight w:val="0"/>
      <w:marTop w:val="0"/>
      <w:marBottom w:val="0"/>
      <w:divBdr>
        <w:top w:val="none" w:sz="0" w:space="0" w:color="auto"/>
        <w:left w:val="none" w:sz="0" w:space="0" w:color="auto"/>
        <w:bottom w:val="none" w:sz="0" w:space="0" w:color="auto"/>
        <w:right w:val="none" w:sz="0" w:space="0" w:color="auto"/>
      </w:divBdr>
    </w:div>
    <w:div w:id="325398281">
      <w:bodyDiv w:val="1"/>
      <w:marLeft w:val="0"/>
      <w:marRight w:val="0"/>
      <w:marTop w:val="0"/>
      <w:marBottom w:val="0"/>
      <w:divBdr>
        <w:top w:val="none" w:sz="0" w:space="0" w:color="auto"/>
        <w:left w:val="none" w:sz="0" w:space="0" w:color="auto"/>
        <w:bottom w:val="none" w:sz="0" w:space="0" w:color="auto"/>
        <w:right w:val="none" w:sz="0" w:space="0" w:color="auto"/>
      </w:divBdr>
    </w:div>
    <w:div w:id="328217567">
      <w:bodyDiv w:val="1"/>
      <w:marLeft w:val="0"/>
      <w:marRight w:val="0"/>
      <w:marTop w:val="0"/>
      <w:marBottom w:val="0"/>
      <w:divBdr>
        <w:top w:val="none" w:sz="0" w:space="0" w:color="auto"/>
        <w:left w:val="none" w:sz="0" w:space="0" w:color="auto"/>
        <w:bottom w:val="none" w:sz="0" w:space="0" w:color="auto"/>
        <w:right w:val="none" w:sz="0" w:space="0" w:color="auto"/>
      </w:divBdr>
    </w:div>
    <w:div w:id="328993594">
      <w:bodyDiv w:val="1"/>
      <w:marLeft w:val="0"/>
      <w:marRight w:val="0"/>
      <w:marTop w:val="0"/>
      <w:marBottom w:val="0"/>
      <w:divBdr>
        <w:top w:val="none" w:sz="0" w:space="0" w:color="auto"/>
        <w:left w:val="none" w:sz="0" w:space="0" w:color="auto"/>
        <w:bottom w:val="none" w:sz="0" w:space="0" w:color="auto"/>
        <w:right w:val="none" w:sz="0" w:space="0" w:color="auto"/>
      </w:divBdr>
    </w:div>
    <w:div w:id="331298041">
      <w:bodyDiv w:val="1"/>
      <w:marLeft w:val="0"/>
      <w:marRight w:val="0"/>
      <w:marTop w:val="0"/>
      <w:marBottom w:val="0"/>
      <w:divBdr>
        <w:top w:val="none" w:sz="0" w:space="0" w:color="auto"/>
        <w:left w:val="none" w:sz="0" w:space="0" w:color="auto"/>
        <w:bottom w:val="none" w:sz="0" w:space="0" w:color="auto"/>
        <w:right w:val="none" w:sz="0" w:space="0" w:color="auto"/>
      </w:divBdr>
    </w:div>
    <w:div w:id="345718181">
      <w:bodyDiv w:val="1"/>
      <w:marLeft w:val="0"/>
      <w:marRight w:val="0"/>
      <w:marTop w:val="0"/>
      <w:marBottom w:val="0"/>
      <w:divBdr>
        <w:top w:val="none" w:sz="0" w:space="0" w:color="auto"/>
        <w:left w:val="none" w:sz="0" w:space="0" w:color="auto"/>
        <w:bottom w:val="none" w:sz="0" w:space="0" w:color="auto"/>
        <w:right w:val="none" w:sz="0" w:space="0" w:color="auto"/>
      </w:divBdr>
    </w:div>
    <w:div w:id="349185864">
      <w:bodyDiv w:val="1"/>
      <w:marLeft w:val="0"/>
      <w:marRight w:val="0"/>
      <w:marTop w:val="0"/>
      <w:marBottom w:val="0"/>
      <w:divBdr>
        <w:top w:val="none" w:sz="0" w:space="0" w:color="auto"/>
        <w:left w:val="none" w:sz="0" w:space="0" w:color="auto"/>
        <w:bottom w:val="none" w:sz="0" w:space="0" w:color="auto"/>
        <w:right w:val="none" w:sz="0" w:space="0" w:color="auto"/>
      </w:divBdr>
    </w:div>
    <w:div w:id="352339101">
      <w:bodyDiv w:val="1"/>
      <w:marLeft w:val="0"/>
      <w:marRight w:val="0"/>
      <w:marTop w:val="0"/>
      <w:marBottom w:val="0"/>
      <w:divBdr>
        <w:top w:val="none" w:sz="0" w:space="0" w:color="auto"/>
        <w:left w:val="none" w:sz="0" w:space="0" w:color="auto"/>
        <w:bottom w:val="none" w:sz="0" w:space="0" w:color="auto"/>
        <w:right w:val="none" w:sz="0" w:space="0" w:color="auto"/>
      </w:divBdr>
    </w:div>
    <w:div w:id="355350625">
      <w:bodyDiv w:val="1"/>
      <w:marLeft w:val="0"/>
      <w:marRight w:val="0"/>
      <w:marTop w:val="0"/>
      <w:marBottom w:val="0"/>
      <w:divBdr>
        <w:top w:val="none" w:sz="0" w:space="0" w:color="auto"/>
        <w:left w:val="none" w:sz="0" w:space="0" w:color="auto"/>
        <w:bottom w:val="none" w:sz="0" w:space="0" w:color="auto"/>
        <w:right w:val="none" w:sz="0" w:space="0" w:color="auto"/>
      </w:divBdr>
    </w:div>
    <w:div w:id="356271546">
      <w:bodyDiv w:val="1"/>
      <w:marLeft w:val="0"/>
      <w:marRight w:val="0"/>
      <w:marTop w:val="0"/>
      <w:marBottom w:val="0"/>
      <w:divBdr>
        <w:top w:val="none" w:sz="0" w:space="0" w:color="auto"/>
        <w:left w:val="none" w:sz="0" w:space="0" w:color="auto"/>
        <w:bottom w:val="none" w:sz="0" w:space="0" w:color="auto"/>
        <w:right w:val="none" w:sz="0" w:space="0" w:color="auto"/>
      </w:divBdr>
    </w:div>
    <w:div w:id="360473207">
      <w:bodyDiv w:val="1"/>
      <w:marLeft w:val="0"/>
      <w:marRight w:val="0"/>
      <w:marTop w:val="0"/>
      <w:marBottom w:val="0"/>
      <w:divBdr>
        <w:top w:val="none" w:sz="0" w:space="0" w:color="auto"/>
        <w:left w:val="none" w:sz="0" w:space="0" w:color="auto"/>
        <w:bottom w:val="none" w:sz="0" w:space="0" w:color="auto"/>
        <w:right w:val="none" w:sz="0" w:space="0" w:color="auto"/>
      </w:divBdr>
    </w:div>
    <w:div w:id="361131497">
      <w:bodyDiv w:val="1"/>
      <w:marLeft w:val="0"/>
      <w:marRight w:val="0"/>
      <w:marTop w:val="0"/>
      <w:marBottom w:val="0"/>
      <w:divBdr>
        <w:top w:val="none" w:sz="0" w:space="0" w:color="auto"/>
        <w:left w:val="none" w:sz="0" w:space="0" w:color="auto"/>
        <w:bottom w:val="none" w:sz="0" w:space="0" w:color="auto"/>
        <w:right w:val="none" w:sz="0" w:space="0" w:color="auto"/>
      </w:divBdr>
    </w:div>
    <w:div w:id="375278282">
      <w:bodyDiv w:val="1"/>
      <w:marLeft w:val="0"/>
      <w:marRight w:val="0"/>
      <w:marTop w:val="0"/>
      <w:marBottom w:val="0"/>
      <w:divBdr>
        <w:top w:val="none" w:sz="0" w:space="0" w:color="auto"/>
        <w:left w:val="none" w:sz="0" w:space="0" w:color="auto"/>
        <w:bottom w:val="none" w:sz="0" w:space="0" w:color="auto"/>
        <w:right w:val="none" w:sz="0" w:space="0" w:color="auto"/>
      </w:divBdr>
    </w:div>
    <w:div w:id="390080693">
      <w:bodyDiv w:val="1"/>
      <w:marLeft w:val="0"/>
      <w:marRight w:val="0"/>
      <w:marTop w:val="0"/>
      <w:marBottom w:val="0"/>
      <w:divBdr>
        <w:top w:val="none" w:sz="0" w:space="0" w:color="auto"/>
        <w:left w:val="none" w:sz="0" w:space="0" w:color="auto"/>
        <w:bottom w:val="none" w:sz="0" w:space="0" w:color="auto"/>
        <w:right w:val="none" w:sz="0" w:space="0" w:color="auto"/>
      </w:divBdr>
    </w:div>
    <w:div w:id="390736952">
      <w:bodyDiv w:val="1"/>
      <w:marLeft w:val="0"/>
      <w:marRight w:val="0"/>
      <w:marTop w:val="0"/>
      <w:marBottom w:val="0"/>
      <w:divBdr>
        <w:top w:val="none" w:sz="0" w:space="0" w:color="auto"/>
        <w:left w:val="none" w:sz="0" w:space="0" w:color="auto"/>
        <w:bottom w:val="none" w:sz="0" w:space="0" w:color="auto"/>
        <w:right w:val="none" w:sz="0" w:space="0" w:color="auto"/>
      </w:divBdr>
    </w:div>
    <w:div w:id="391582586">
      <w:bodyDiv w:val="1"/>
      <w:marLeft w:val="0"/>
      <w:marRight w:val="0"/>
      <w:marTop w:val="0"/>
      <w:marBottom w:val="0"/>
      <w:divBdr>
        <w:top w:val="none" w:sz="0" w:space="0" w:color="auto"/>
        <w:left w:val="none" w:sz="0" w:space="0" w:color="auto"/>
        <w:bottom w:val="none" w:sz="0" w:space="0" w:color="auto"/>
        <w:right w:val="none" w:sz="0" w:space="0" w:color="auto"/>
      </w:divBdr>
    </w:div>
    <w:div w:id="391660035">
      <w:bodyDiv w:val="1"/>
      <w:marLeft w:val="0"/>
      <w:marRight w:val="0"/>
      <w:marTop w:val="0"/>
      <w:marBottom w:val="0"/>
      <w:divBdr>
        <w:top w:val="none" w:sz="0" w:space="0" w:color="auto"/>
        <w:left w:val="none" w:sz="0" w:space="0" w:color="auto"/>
        <w:bottom w:val="none" w:sz="0" w:space="0" w:color="auto"/>
        <w:right w:val="none" w:sz="0" w:space="0" w:color="auto"/>
      </w:divBdr>
    </w:div>
    <w:div w:id="400173839">
      <w:bodyDiv w:val="1"/>
      <w:marLeft w:val="0"/>
      <w:marRight w:val="0"/>
      <w:marTop w:val="0"/>
      <w:marBottom w:val="0"/>
      <w:divBdr>
        <w:top w:val="none" w:sz="0" w:space="0" w:color="auto"/>
        <w:left w:val="none" w:sz="0" w:space="0" w:color="auto"/>
        <w:bottom w:val="none" w:sz="0" w:space="0" w:color="auto"/>
        <w:right w:val="none" w:sz="0" w:space="0" w:color="auto"/>
      </w:divBdr>
    </w:div>
    <w:div w:id="429276233">
      <w:bodyDiv w:val="1"/>
      <w:marLeft w:val="0"/>
      <w:marRight w:val="0"/>
      <w:marTop w:val="0"/>
      <w:marBottom w:val="0"/>
      <w:divBdr>
        <w:top w:val="none" w:sz="0" w:space="0" w:color="auto"/>
        <w:left w:val="none" w:sz="0" w:space="0" w:color="auto"/>
        <w:bottom w:val="none" w:sz="0" w:space="0" w:color="auto"/>
        <w:right w:val="none" w:sz="0" w:space="0" w:color="auto"/>
      </w:divBdr>
    </w:div>
    <w:div w:id="445927706">
      <w:bodyDiv w:val="1"/>
      <w:marLeft w:val="0"/>
      <w:marRight w:val="0"/>
      <w:marTop w:val="0"/>
      <w:marBottom w:val="0"/>
      <w:divBdr>
        <w:top w:val="none" w:sz="0" w:space="0" w:color="auto"/>
        <w:left w:val="none" w:sz="0" w:space="0" w:color="auto"/>
        <w:bottom w:val="none" w:sz="0" w:space="0" w:color="auto"/>
        <w:right w:val="none" w:sz="0" w:space="0" w:color="auto"/>
      </w:divBdr>
    </w:div>
    <w:div w:id="447240501">
      <w:bodyDiv w:val="1"/>
      <w:marLeft w:val="0"/>
      <w:marRight w:val="0"/>
      <w:marTop w:val="0"/>
      <w:marBottom w:val="0"/>
      <w:divBdr>
        <w:top w:val="none" w:sz="0" w:space="0" w:color="auto"/>
        <w:left w:val="none" w:sz="0" w:space="0" w:color="auto"/>
        <w:bottom w:val="none" w:sz="0" w:space="0" w:color="auto"/>
        <w:right w:val="none" w:sz="0" w:space="0" w:color="auto"/>
      </w:divBdr>
    </w:div>
    <w:div w:id="447821385">
      <w:bodyDiv w:val="1"/>
      <w:marLeft w:val="0"/>
      <w:marRight w:val="0"/>
      <w:marTop w:val="0"/>
      <w:marBottom w:val="0"/>
      <w:divBdr>
        <w:top w:val="none" w:sz="0" w:space="0" w:color="auto"/>
        <w:left w:val="none" w:sz="0" w:space="0" w:color="auto"/>
        <w:bottom w:val="none" w:sz="0" w:space="0" w:color="auto"/>
        <w:right w:val="none" w:sz="0" w:space="0" w:color="auto"/>
      </w:divBdr>
    </w:div>
    <w:div w:id="453255639">
      <w:bodyDiv w:val="1"/>
      <w:marLeft w:val="0"/>
      <w:marRight w:val="0"/>
      <w:marTop w:val="0"/>
      <w:marBottom w:val="0"/>
      <w:divBdr>
        <w:top w:val="none" w:sz="0" w:space="0" w:color="auto"/>
        <w:left w:val="none" w:sz="0" w:space="0" w:color="auto"/>
        <w:bottom w:val="none" w:sz="0" w:space="0" w:color="auto"/>
        <w:right w:val="none" w:sz="0" w:space="0" w:color="auto"/>
      </w:divBdr>
    </w:div>
    <w:div w:id="458037877">
      <w:bodyDiv w:val="1"/>
      <w:marLeft w:val="0"/>
      <w:marRight w:val="0"/>
      <w:marTop w:val="0"/>
      <w:marBottom w:val="0"/>
      <w:divBdr>
        <w:top w:val="none" w:sz="0" w:space="0" w:color="auto"/>
        <w:left w:val="none" w:sz="0" w:space="0" w:color="auto"/>
        <w:bottom w:val="none" w:sz="0" w:space="0" w:color="auto"/>
        <w:right w:val="none" w:sz="0" w:space="0" w:color="auto"/>
      </w:divBdr>
    </w:div>
    <w:div w:id="458374605">
      <w:bodyDiv w:val="1"/>
      <w:marLeft w:val="0"/>
      <w:marRight w:val="0"/>
      <w:marTop w:val="0"/>
      <w:marBottom w:val="0"/>
      <w:divBdr>
        <w:top w:val="none" w:sz="0" w:space="0" w:color="auto"/>
        <w:left w:val="none" w:sz="0" w:space="0" w:color="auto"/>
        <w:bottom w:val="none" w:sz="0" w:space="0" w:color="auto"/>
        <w:right w:val="none" w:sz="0" w:space="0" w:color="auto"/>
      </w:divBdr>
    </w:div>
    <w:div w:id="459760832">
      <w:bodyDiv w:val="1"/>
      <w:marLeft w:val="0"/>
      <w:marRight w:val="0"/>
      <w:marTop w:val="0"/>
      <w:marBottom w:val="0"/>
      <w:divBdr>
        <w:top w:val="none" w:sz="0" w:space="0" w:color="auto"/>
        <w:left w:val="none" w:sz="0" w:space="0" w:color="auto"/>
        <w:bottom w:val="none" w:sz="0" w:space="0" w:color="auto"/>
        <w:right w:val="none" w:sz="0" w:space="0" w:color="auto"/>
      </w:divBdr>
    </w:div>
    <w:div w:id="461536904">
      <w:bodyDiv w:val="1"/>
      <w:marLeft w:val="0"/>
      <w:marRight w:val="0"/>
      <w:marTop w:val="0"/>
      <w:marBottom w:val="0"/>
      <w:divBdr>
        <w:top w:val="none" w:sz="0" w:space="0" w:color="auto"/>
        <w:left w:val="none" w:sz="0" w:space="0" w:color="auto"/>
        <w:bottom w:val="none" w:sz="0" w:space="0" w:color="auto"/>
        <w:right w:val="none" w:sz="0" w:space="0" w:color="auto"/>
      </w:divBdr>
    </w:div>
    <w:div w:id="469057242">
      <w:bodyDiv w:val="1"/>
      <w:marLeft w:val="0"/>
      <w:marRight w:val="0"/>
      <w:marTop w:val="0"/>
      <w:marBottom w:val="0"/>
      <w:divBdr>
        <w:top w:val="none" w:sz="0" w:space="0" w:color="auto"/>
        <w:left w:val="none" w:sz="0" w:space="0" w:color="auto"/>
        <w:bottom w:val="none" w:sz="0" w:space="0" w:color="auto"/>
        <w:right w:val="none" w:sz="0" w:space="0" w:color="auto"/>
      </w:divBdr>
    </w:div>
    <w:div w:id="469058837">
      <w:bodyDiv w:val="1"/>
      <w:marLeft w:val="0"/>
      <w:marRight w:val="0"/>
      <w:marTop w:val="0"/>
      <w:marBottom w:val="0"/>
      <w:divBdr>
        <w:top w:val="none" w:sz="0" w:space="0" w:color="auto"/>
        <w:left w:val="none" w:sz="0" w:space="0" w:color="auto"/>
        <w:bottom w:val="none" w:sz="0" w:space="0" w:color="auto"/>
        <w:right w:val="none" w:sz="0" w:space="0" w:color="auto"/>
      </w:divBdr>
    </w:div>
    <w:div w:id="474184210">
      <w:bodyDiv w:val="1"/>
      <w:marLeft w:val="0"/>
      <w:marRight w:val="0"/>
      <w:marTop w:val="0"/>
      <w:marBottom w:val="0"/>
      <w:divBdr>
        <w:top w:val="none" w:sz="0" w:space="0" w:color="auto"/>
        <w:left w:val="none" w:sz="0" w:space="0" w:color="auto"/>
        <w:bottom w:val="none" w:sz="0" w:space="0" w:color="auto"/>
        <w:right w:val="none" w:sz="0" w:space="0" w:color="auto"/>
      </w:divBdr>
    </w:div>
    <w:div w:id="483935421">
      <w:bodyDiv w:val="1"/>
      <w:marLeft w:val="0"/>
      <w:marRight w:val="0"/>
      <w:marTop w:val="0"/>
      <w:marBottom w:val="0"/>
      <w:divBdr>
        <w:top w:val="none" w:sz="0" w:space="0" w:color="auto"/>
        <w:left w:val="none" w:sz="0" w:space="0" w:color="auto"/>
        <w:bottom w:val="none" w:sz="0" w:space="0" w:color="auto"/>
        <w:right w:val="none" w:sz="0" w:space="0" w:color="auto"/>
      </w:divBdr>
    </w:div>
    <w:div w:id="484124680">
      <w:bodyDiv w:val="1"/>
      <w:marLeft w:val="0"/>
      <w:marRight w:val="0"/>
      <w:marTop w:val="0"/>
      <w:marBottom w:val="0"/>
      <w:divBdr>
        <w:top w:val="none" w:sz="0" w:space="0" w:color="auto"/>
        <w:left w:val="none" w:sz="0" w:space="0" w:color="auto"/>
        <w:bottom w:val="none" w:sz="0" w:space="0" w:color="auto"/>
        <w:right w:val="none" w:sz="0" w:space="0" w:color="auto"/>
      </w:divBdr>
    </w:div>
    <w:div w:id="487677561">
      <w:bodyDiv w:val="1"/>
      <w:marLeft w:val="0"/>
      <w:marRight w:val="0"/>
      <w:marTop w:val="0"/>
      <w:marBottom w:val="0"/>
      <w:divBdr>
        <w:top w:val="none" w:sz="0" w:space="0" w:color="auto"/>
        <w:left w:val="none" w:sz="0" w:space="0" w:color="auto"/>
        <w:bottom w:val="none" w:sz="0" w:space="0" w:color="auto"/>
        <w:right w:val="none" w:sz="0" w:space="0" w:color="auto"/>
      </w:divBdr>
    </w:div>
    <w:div w:id="488055261">
      <w:bodyDiv w:val="1"/>
      <w:marLeft w:val="0"/>
      <w:marRight w:val="0"/>
      <w:marTop w:val="0"/>
      <w:marBottom w:val="0"/>
      <w:divBdr>
        <w:top w:val="none" w:sz="0" w:space="0" w:color="auto"/>
        <w:left w:val="none" w:sz="0" w:space="0" w:color="auto"/>
        <w:bottom w:val="none" w:sz="0" w:space="0" w:color="auto"/>
        <w:right w:val="none" w:sz="0" w:space="0" w:color="auto"/>
      </w:divBdr>
    </w:div>
    <w:div w:id="499543413">
      <w:bodyDiv w:val="1"/>
      <w:marLeft w:val="0"/>
      <w:marRight w:val="0"/>
      <w:marTop w:val="0"/>
      <w:marBottom w:val="0"/>
      <w:divBdr>
        <w:top w:val="none" w:sz="0" w:space="0" w:color="auto"/>
        <w:left w:val="none" w:sz="0" w:space="0" w:color="auto"/>
        <w:bottom w:val="none" w:sz="0" w:space="0" w:color="auto"/>
        <w:right w:val="none" w:sz="0" w:space="0" w:color="auto"/>
      </w:divBdr>
    </w:div>
    <w:div w:id="499927978">
      <w:bodyDiv w:val="1"/>
      <w:marLeft w:val="0"/>
      <w:marRight w:val="0"/>
      <w:marTop w:val="0"/>
      <w:marBottom w:val="0"/>
      <w:divBdr>
        <w:top w:val="none" w:sz="0" w:space="0" w:color="auto"/>
        <w:left w:val="none" w:sz="0" w:space="0" w:color="auto"/>
        <w:bottom w:val="none" w:sz="0" w:space="0" w:color="auto"/>
        <w:right w:val="none" w:sz="0" w:space="0" w:color="auto"/>
      </w:divBdr>
    </w:div>
    <w:div w:id="503085251">
      <w:bodyDiv w:val="1"/>
      <w:marLeft w:val="0"/>
      <w:marRight w:val="0"/>
      <w:marTop w:val="0"/>
      <w:marBottom w:val="0"/>
      <w:divBdr>
        <w:top w:val="none" w:sz="0" w:space="0" w:color="auto"/>
        <w:left w:val="none" w:sz="0" w:space="0" w:color="auto"/>
        <w:bottom w:val="none" w:sz="0" w:space="0" w:color="auto"/>
        <w:right w:val="none" w:sz="0" w:space="0" w:color="auto"/>
      </w:divBdr>
    </w:div>
    <w:div w:id="505020970">
      <w:bodyDiv w:val="1"/>
      <w:marLeft w:val="0"/>
      <w:marRight w:val="0"/>
      <w:marTop w:val="0"/>
      <w:marBottom w:val="0"/>
      <w:divBdr>
        <w:top w:val="none" w:sz="0" w:space="0" w:color="auto"/>
        <w:left w:val="none" w:sz="0" w:space="0" w:color="auto"/>
        <w:bottom w:val="none" w:sz="0" w:space="0" w:color="auto"/>
        <w:right w:val="none" w:sz="0" w:space="0" w:color="auto"/>
      </w:divBdr>
    </w:div>
    <w:div w:id="505365216">
      <w:bodyDiv w:val="1"/>
      <w:marLeft w:val="0"/>
      <w:marRight w:val="0"/>
      <w:marTop w:val="0"/>
      <w:marBottom w:val="0"/>
      <w:divBdr>
        <w:top w:val="none" w:sz="0" w:space="0" w:color="auto"/>
        <w:left w:val="none" w:sz="0" w:space="0" w:color="auto"/>
        <w:bottom w:val="none" w:sz="0" w:space="0" w:color="auto"/>
        <w:right w:val="none" w:sz="0" w:space="0" w:color="auto"/>
      </w:divBdr>
    </w:div>
    <w:div w:id="512306948">
      <w:bodyDiv w:val="1"/>
      <w:marLeft w:val="0"/>
      <w:marRight w:val="0"/>
      <w:marTop w:val="0"/>
      <w:marBottom w:val="0"/>
      <w:divBdr>
        <w:top w:val="none" w:sz="0" w:space="0" w:color="auto"/>
        <w:left w:val="none" w:sz="0" w:space="0" w:color="auto"/>
        <w:bottom w:val="none" w:sz="0" w:space="0" w:color="auto"/>
        <w:right w:val="none" w:sz="0" w:space="0" w:color="auto"/>
      </w:divBdr>
    </w:div>
    <w:div w:id="515851427">
      <w:bodyDiv w:val="1"/>
      <w:marLeft w:val="0"/>
      <w:marRight w:val="0"/>
      <w:marTop w:val="0"/>
      <w:marBottom w:val="0"/>
      <w:divBdr>
        <w:top w:val="none" w:sz="0" w:space="0" w:color="auto"/>
        <w:left w:val="none" w:sz="0" w:space="0" w:color="auto"/>
        <w:bottom w:val="none" w:sz="0" w:space="0" w:color="auto"/>
        <w:right w:val="none" w:sz="0" w:space="0" w:color="auto"/>
      </w:divBdr>
    </w:div>
    <w:div w:id="518206425">
      <w:bodyDiv w:val="1"/>
      <w:marLeft w:val="0"/>
      <w:marRight w:val="0"/>
      <w:marTop w:val="0"/>
      <w:marBottom w:val="0"/>
      <w:divBdr>
        <w:top w:val="none" w:sz="0" w:space="0" w:color="auto"/>
        <w:left w:val="none" w:sz="0" w:space="0" w:color="auto"/>
        <w:bottom w:val="none" w:sz="0" w:space="0" w:color="auto"/>
        <w:right w:val="none" w:sz="0" w:space="0" w:color="auto"/>
      </w:divBdr>
    </w:div>
    <w:div w:id="519785554">
      <w:bodyDiv w:val="1"/>
      <w:marLeft w:val="0"/>
      <w:marRight w:val="0"/>
      <w:marTop w:val="0"/>
      <w:marBottom w:val="0"/>
      <w:divBdr>
        <w:top w:val="none" w:sz="0" w:space="0" w:color="auto"/>
        <w:left w:val="none" w:sz="0" w:space="0" w:color="auto"/>
        <w:bottom w:val="none" w:sz="0" w:space="0" w:color="auto"/>
        <w:right w:val="none" w:sz="0" w:space="0" w:color="auto"/>
      </w:divBdr>
    </w:div>
    <w:div w:id="524364014">
      <w:bodyDiv w:val="1"/>
      <w:marLeft w:val="0"/>
      <w:marRight w:val="0"/>
      <w:marTop w:val="0"/>
      <w:marBottom w:val="0"/>
      <w:divBdr>
        <w:top w:val="none" w:sz="0" w:space="0" w:color="auto"/>
        <w:left w:val="none" w:sz="0" w:space="0" w:color="auto"/>
        <w:bottom w:val="none" w:sz="0" w:space="0" w:color="auto"/>
        <w:right w:val="none" w:sz="0" w:space="0" w:color="auto"/>
      </w:divBdr>
    </w:div>
    <w:div w:id="525606819">
      <w:bodyDiv w:val="1"/>
      <w:marLeft w:val="0"/>
      <w:marRight w:val="0"/>
      <w:marTop w:val="0"/>
      <w:marBottom w:val="0"/>
      <w:divBdr>
        <w:top w:val="none" w:sz="0" w:space="0" w:color="auto"/>
        <w:left w:val="none" w:sz="0" w:space="0" w:color="auto"/>
        <w:bottom w:val="none" w:sz="0" w:space="0" w:color="auto"/>
        <w:right w:val="none" w:sz="0" w:space="0" w:color="auto"/>
      </w:divBdr>
    </w:div>
    <w:div w:id="526526596">
      <w:bodyDiv w:val="1"/>
      <w:marLeft w:val="0"/>
      <w:marRight w:val="0"/>
      <w:marTop w:val="0"/>
      <w:marBottom w:val="0"/>
      <w:divBdr>
        <w:top w:val="none" w:sz="0" w:space="0" w:color="auto"/>
        <w:left w:val="none" w:sz="0" w:space="0" w:color="auto"/>
        <w:bottom w:val="none" w:sz="0" w:space="0" w:color="auto"/>
        <w:right w:val="none" w:sz="0" w:space="0" w:color="auto"/>
      </w:divBdr>
    </w:div>
    <w:div w:id="533470765">
      <w:bodyDiv w:val="1"/>
      <w:marLeft w:val="0"/>
      <w:marRight w:val="0"/>
      <w:marTop w:val="0"/>
      <w:marBottom w:val="0"/>
      <w:divBdr>
        <w:top w:val="none" w:sz="0" w:space="0" w:color="auto"/>
        <w:left w:val="none" w:sz="0" w:space="0" w:color="auto"/>
        <w:bottom w:val="none" w:sz="0" w:space="0" w:color="auto"/>
        <w:right w:val="none" w:sz="0" w:space="0" w:color="auto"/>
      </w:divBdr>
    </w:div>
    <w:div w:id="536816693">
      <w:bodyDiv w:val="1"/>
      <w:marLeft w:val="0"/>
      <w:marRight w:val="0"/>
      <w:marTop w:val="0"/>
      <w:marBottom w:val="0"/>
      <w:divBdr>
        <w:top w:val="none" w:sz="0" w:space="0" w:color="auto"/>
        <w:left w:val="none" w:sz="0" w:space="0" w:color="auto"/>
        <w:bottom w:val="none" w:sz="0" w:space="0" w:color="auto"/>
        <w:right w:val="none" w:sz="0" w:space="0" w:color="auto"/>
      </w:divBdr>
    </w:div>
    <w:div w:id="537663397">
      <w:bodyDiv w:val="1"/>
      <w:marLeft w:val="0"/>
      <w:marRight w:val="0"/>
      <w:marTop w:val="0"/>
      <w:marBottom w:val="0"/>
      <w:divBdr>
        <w:top w:val="none" w:sz="0" w:space="0" w:color="auto"/>
        <w:left w:val="none" w:sz="0" w:space="0" w:color="auto"/>
        <w:bottom w:val="none" w:sz="0" w:space="0" w:color="auto"/>
        <w:right w:val="none" w:sz="0" w:space="0" w:color="auto"/>
      </w:divBdr>
    </w:div>
    <w:div w:id="554974693">
      <w:bodyDiv w:val="1"/>
      <w:marLeft w:val="0"/>
      <w:marRight w:val="0"/>
      <w:marTop w:val="0"/>
      <w:marBottom w:val="0"/>
      <w:divBdr>
        <w:top w:val="none" w:sz="0" w:space="0" w:color="auto"/>
        <w:left w:val="none" w:sz="0" w:space="0" w:color="auto"/>
        <w:bottom w:val="none" w:sz="0" w:space="0" w:color="auto"/>
        <w:right w:val="none" w:sz="0" w:space="0" w:color="auto"/>
      </w:divBdr>
    </w:div>
    <w:div w:id="555242233">
      <w:bodyDiv w:val="1"/>
      <w:marLeft w:val="0"/>
      <w:marRight w:val="0"/>
      <w:marTop w:val="0"/>
      <w:marBottom w:val="0"/>
      <w:divBdr>
        <w:top w:val="none" w:sz="0" w:space="0" w:color="auto"/>
        <w:left w:val="none" w:sz="0" w:space="0" w:color="auto"/>
        <w:bottom w:val="none" w:sz="0" w:space="0" w:color="auto"/>
        <w:right w:val="none" w:sz="0" w:space="0" w:color="auto"/>
      </w:divBdr>
    </w:div>
    <w:div w:id="566842316">
      <w:bodyDiv w:val="1"/>
      <w:marLeft w:val="0"/>
      <w:marRight w:val="0"/>
      <w:marTop w:val="0"/>
      <w:marBottom w:val="0"/>
      <w:divBdr>
        <w:top w:val="none" w:sz="0" w:space="0" w:color="auto"/>
        <w:left w:val="none" w:sz="0" w:space="0" w:color="auto"/>
        <w:bottom w:val="none" w:sz="0" w:space="0" w:color="auto"/>
        <w:right w:val="none" w:sz="0" w:space="0" w:color="auto"/>
      </w:divBdr>
    </w:div>
    <w:div w:id="568001123">
      <w:bodyDiv w:val="1"/>
      <w:marLeft w:val="0"/>
      <w:marRight w:val="0"/>
      <w:marTop w:val="0"/>
      <w:marBottom w:val="0"/>
      <w:divBdr>
        <w:top w:val="none" w:sz="0" w:space="0" w:color="auto"/>
        <w:left w:val="none" w:sz="0" w:space="0" w:color="auto"/>
        <w:bottom w:val="none" w:sz="0" w:space="0" w:color="auto"/>
        <w:right w:val="none" w:sz="0" w:space="0" w:color="auto"/>
      </w:divBdr>
    </w:div>
    <w:div w:id="569000779">
      <w:bodyDiv w:val="1"/>
      <w:marLeft w:val="0"/>
      <w:marRight w:val="0"/>
      <w:marTop w:val="0"/>
      <w:marBottom w:val="0"/>
      <w:divBdr>
        <w:top w:val="none" w:sz="0" w:space="0" w:color="auto"/>
        <w:left w:val="none" w:sz="0" w:space="0" w:color="auto"/>
        <w:bottom w:val="none" w:sz="0" w:space="0" w:color="auto"/>
        <w:right w:val="none" w:sz="0" w:space="0" w:color="auto"/>
      </w:divBdr>
    </w:div>
    <w:div w:id="579677610">
      <w:bodyDiv w:val="1"/>
      <w:marLeft w:val="0"/>
      <w:marRight w:val="0"/>
      <w:marTop w:val="0"/>
      <w:marBottom w:val="0"/>
      <w:divBdr>
        <w:top w:val="none" w:sz="0" w:space="0" w:color="auto"/>
        <w:left w:val="none" w:sz="0" w:space="0" w:color="auto"/>
        <w:bottom w:val="none" w:sz="0" w:space="0" w:color="auto"/>
        <w:right w:val="none" w:sz="0" w:space="0" w:color="auto"/>
      </w:divBdr>
    </w:div>
    <w:div w:id="580681514">
      <w:bodyDiv w:val="1"/>
      <w:marLeft w:val="0"/>
      <w:marRight w:val="0"/>
      <w:marTop w:val="0"/>
      <w:marBottom w:val="0"/>
      <w:divBdr>
        <w:top w:val="none" w:sz="0" w:space="0" w:color="auto"/>
        <w:left w:val="none" w:sz="0" w:space="0" w:color="auto"/>
        <w:bottom w:val="none" w:sz="0" w:space="0" w:color="auto"/>
        <w:right w:val="none" w:sz="0" w:space="0" w:color="auto"/>
      </w:divBdr>
    </w:div>
    <w:div w:id="583956804">
      <w:bodyDiv w:val="1"/>
      <w:marLeft w:val="0"/>
      <w:marRight w:val="0"/>
      <w:marTop w:val="0"/>
      <w:marBottom w:val="0"/>
      <w:divBdr>
        <w:top w:val="none" w:sz="0" w:space="0" w:color="auto"/>
        <w:left w:val="none" w:sz="0" w:space="0" w:color="auto"/>
        <w:bottom w:val="none" w:sz="0" w:space="0" w:color="auto"/>
        <w:right w:val="none" w:sz="0" w:space="0" w:color="auto"/>
      </w:divBdr>
    </w:div>
    <w:div w:id="587083397">
      <w:bodyDiv w:val="1"/>
      <w:marLeft w:val="0"/>
      <w:marRight w:val="0"/>
      <w:marTop w:val="0"/>
      <w:marBottom w:val="0"/>
      <w:divBdr>
        <w:top w:val="none" w:sz="0" w:space="0" w:color="auto"/>
        <w:left w:val="none" w:sz="0" w:space="0" w:color="auto"/>
        <w:bottom w:val="none" w:sz="0" w:space="0" w:color="auto"/>
        <w:right w:val="none" w:sz="0" w:space="0" w:color="auto"/>
      </w:divBdr>
    </w:div>
    <w:div w:id="587271060">
      <w:bodyDiv w:val="1"/>
      <w:marLeft w:val="0"/>
      <w:marRight w:val="0"/>
      <w:marTop w:val="0"/>
      <w:marBottom w:val="0"/>
      <w:divBdr>
        <w:top w:val="none" w:sz="0" w:space="0" w:color="auto"/>
        <w:left w:val="none" w:sz="0" w:space="0" w:color="auto"/>
        <w:bottom w:val="none" w:sz="0" w:space="0" w:color="auto"/>
        <w:right w:val="none" w:sz="0" w:space="0" w:color="auto"/>
      </w:divBdr>
    </w:div>
    <w:div w:id="588538178">
      <w:bodyDiv w:val="1"/>
      <w:marLeft w:val="0"/>
      <w:marRight w:val="0"/>
      <w:marTop w:val="0"/>
      <w:marBottom w:val="0"/>
      <w:divBdr>
        <w:top w:val="none" w:sz="0" w:space="0" w:color="auto"/>
        <w:left w:val="none" w:sz="0" w:space="0" w:color="auto"/>
        <w:bottom w:val="none" w:sz="0" w:space="0" w:color="auto"/>
        <w:right w:val="none" w:sz="0" w:space="0" w:color="auto"/>
      </w:divBdr>
    </w:div>
    <w:div w:id="589510151">
      <w:bodyDiv w:val="1"/>
      <w:marLeft w:val="0"/>
      <w:marRight w:val="0"/>
      <w:marTop w:val="0"/>
      <w:marBottom w:val="0"/>
      <w:divBdr>
        <w:top w:val="none" w:sz="0" w:space="0" w:color="auto"/>
        <w:left w:val="none" w:sz="0" w:space="0" w:color="auto"/>
        <w:bottom w:val="none" w:sz="0" w:space="0" w:color="auto"/>
        <w:right w:val="none" w:sz="0" w:space="0" w:color="auto"/>
      </w:divBdr>
    </w:div>
    <w:div w:id="600725824">
      <w:bodyDiv w:val="1"/>
      <w:marLeft w:val="0"/>
      <w:marRight w:val="0"/>
      <w:marTop w:val="0"/>
      <w:marBottom w:val="0"/>
      <w:divBdr>
        <w:top w:val="none" w:sz="0" w:space="0" w:color="auto"/>
        <w:left w:val="none" w:sz="0" w:space="0" w:color="auto"/>
        <w:bottom w:val="none" w:sz="0" w:space="0" w:color="auto"/>
        <w:right w:val="none" w:sz="0" w:space="0" w:color="auto"/>
      </w:divBdr>
    </w:div>
    <w:div w:id="602226300">
      <w:bodyDiv w:val="1"/>
      <w:marLeft w:val="0"/>
      <w:marRight w:val="0"/>
      <w:marTop w:val="0"/>
      <w:marBottom w:val="0"/>
      <w:divBdr>
        <w:top w:val="none" w:sz="0" w:space="0" w:color="auto"/>
        <w:left w:val="none" w:sz="0" w:space="0" w:color="auto"/>
        <w:bottom w:val="none" w:sz="0" w:space="0" w:color="auto"/>
        <w:right w:val="none" w:sz="0" w:space="0" w:color="auto"/>
      </w:divBdr>
    </w:div>
    <w:div w:id="603153139">
      <w:bodyDiv w:val="1"/>
      <w:marLeft w:val="0"/>
      <w:marRight w:val="0"/>
      <w:marTop w:val="0"/>
      <w:marBottom w:val="0"/>
      <w:divBdr>
        <w:top w:val="none" w:sz="0" w:space="0" w:color="auto"/>
        <w:left w:val="none" w:sz="0" w:space="0" w:color="auto"/>
        <w:bottom w:val="none" w:sz="0" w:space="0" w:color="auto"/>
        <w:right w:val="none" w:sz="0" w:space="0" w:color="auto"/>
      </w:divBdr>
    </w:div>
    <w:div w:id="608583738">
      <w:bodyDiv w:val="1"/>
      <w:marLeft w:val="0"/>
      <w:marRight w:val="0"/>
      <w:marTop w:val="0"/>
      <w:marBottom w:val="0"/>
      <w:divBdr>
        <w:top w:val="none" w:sz="0" w:space="0" w:color="auto"/>
        <w:left w:val="none" w:sz="0" w:space="0" w:color="auto"/>
        <w:bottom w:val="none" w:sz="0" w:space="0" w:color="auto"/>
        <w:right w:val="none" w:sz="0" w:space="0" w:color="auto"/>
      </w:divBdr>
    </w:div>
    <w:div w:id="611673237">
      <w:bodyDiv w:val="1"/>
      <w:marLeft w:val="0"/>
      <w:marRight w:val="0"/>
      <w:marTop w:val="0"/>
      <w:marBottom w:val="0"/>
      <w:divBdr>
        <w:top w:val="none" w:sz="0" w:space="0" w:color="auto"/>
        <w:left w:val="none" w:sz="0" w:space="0" w:color="auto"/>
        <w:bottom w:val="none" w:sz="0" w:space="0" w:color="auto"/>
        <w:right w:val="none" w:sz="0" w:space="0" w:color="auto"/>
      </w:divBdr>
    </w:div>
    <w:div w:id="614406091">
      <w:bodyDiv w:val="1"/>
      <w:marLeft w:val="0"/>
      <w:marRight w:val="0"/>
      <w:marTop w:val="0"/>
      <w:marBottom w:val="0"/>
      <w:divBdr>
        <w:top w:val="none" w:sz="0" w:space="0" w:color="auto"/>
        <w:left w:val="none" w:sz="0" w:space="0" w:color="auto"/>
        <w:bottom w:val="none" w:sz="0" w:space="0" w:color="auto"/>
        <w:right w:val="none" w:sz="0" w:space="0" w:color="auto"/>
      </w:divBdr>
    </w:div>
    <w:div w:id="615261311">
      <w:bodyDiv w:val="1"/>
      <w:marLeft w:val="0"/>
      <w:marRight w:val="0"/>
      <w:marTop w:val="0"/>
      <w:marBottom w:val="0"/>
      <w:divBdr>
        <w:top w:val="none" w:sz="0" w:space="0" w:color="auto"/>
        <w:left w:val="none" w:sz="0" w:space="0" w:color="auto"/>
        <w:bottom w:val="none" w:sz="0" w:space="0" w:color="auto"/>
        <w:right w:val="none" w:sz="0" w:space="0" w:color="auto"/>
      </w:divBdr>
    </w:div>
    <w:div w:id="615605256">
      <w:bodyDiv w:val="1"/>
      <w:marLeft w:val="0"/>
      <w:marRight w:val="0"/>
      <w:marTop w:val="0"/>
      <w:marBottom w:val="0"/>
      <w:divBdr>
        <w:top w:val="none" w:sz="0" w:space="0" w:color="auto"/>
        <w:left w:val="none" w:sz="0" w:space="0" w:color="auto"/>
        <w:bottom w:val="none" w:sz="0" w:space="0" w:color="auto"/>
        <w:right w:val="none" w:sz="0" w:space="0" w:color="auto"/>
      </w:divBdr>
    </w:div>
    <w:div w:id="623073920">
      <w:bodyDiv w:val="1"/>
      <w:marLeft w:val="0"/>
      <w:marRight w:val="0"/>
      <w:marTop w:val="0"/>
      <w:marBottom w:val="0"/>
      <w:divBdr>
        <w:top w:val="none" w:sz="0" w:space="0" w:color="auto"/>
        <w:left w:val="none" w:sz="0" w:space="0" w:color="auto"/>
        <w:bottom w:val="none" w:sz="0" w:space="0" w:color="auto"/>
        <w:right w:val="none" w:sz="0" w:space="0" w:color="auto"/>
      </w:divBdr>
    </w:div>
    <w:div w:id="630211147">
      <w:bodyDiv w:val="1"/>
      <w:marLeft w:val="0"/>
      <w:marRight w:val="0"/>
      <w:marTop w:val="0"/>
      <w:marBottom w:val="0"/>
      <w:divBdr>
        <w:top w:val="none" w:sz="0" w:space="0" w:color="auto"/>
        <w:left w:val="none" w:sz="0" w:space="0" w:color="auto"/>
        <w:bottom w:val="none" w:sz="0" w:space="0" w:color="auto"/>
        <w:right w:val="none" w:sz="0" w:space="0" w:color="auto"/>
      </w:divBdr>
    </w:div>
    <w:div w:id="638263741">
      <w:bodyDiv w:val="1"/>
      <w:marLeft w:val="0"/>
      <w:marRight w:val="0"/>
      <w:marTop w:val="0"/>
      <w:marBottom w:val="0"/>
      <w:divBdr>
        <w:top w:val="none" w:sz="0" w:space="0" w:color="auto"/>
        <w:left w:val="none" w:sz="0" w:space="0" w:color="auto"/>
        <w:bottom w:val="none" w:sz="0" w:space="0" w:color="auto"/>
        <w:right w:val="none" w:sz="0" w:space="0" w:color="auto"/>
      </w:divBdr>
    </w:div>
    <w:div w:id="638612648">
      <w:bodyDiv w:val="1"/>
      <w:marLeft w:val="0"/>
      <w:marRight w:val="0"/>
      <w:marTop w:val="0"/>
      <w:marBottom w:val="0"/>
      <w:divBdr>
        <w:top w:val="none" w:sz="0" w:space="0" w:color="auto"/>
        <w:left w:val="none" w:sz="0" w:space="0" w:color="auto"/>
        <w:bottom w:val="none" w:sz="0" w:space="0" w:color="auto"/>
        <w:right w:val="none" w:sz="0" w:space="0" w:color="auto"/>
      </w:divBdr>
    </w:div>
    <w:div w:id="649528754">
      <w:bodyDiv w:val="1"/>
      <w:marLeft w:val="0"/>
      <w:marRight w:val="0"/>
      <w:marTop w:val="0"/>
      <w:marBottom w:val="0"/>
      <w:divBdr>
        <w:top w:val="none" w:sz="0" w:space="0" w:color="auto"/>
        <w:left w:val="none" w:sz="0" w:space="0" w:color="auto"/>
        <w:bottom w:val="none" w:sz="0" w:space="0" w:color="auto"/>
        <w:right w:val="none" w:sz="0" w:space="0" w:color="auto"/>
      </w:divBdr>
    </w:div>
    <w:div w:id="662775806">
      <w:bodyDiv w:val="1"/>
      <w:marLeft w:val="0"/>
      <w:marRight w:val="0"/>
      <w:marTop w:val="0"/>
      <w:marBottom w:val="0"/>
      <w:divBdr>
        <w:top w:val="none" w:sz="0" w:space="0" w:color="auto"/>
        <w:left w:val="none" w:sz="0" w:space="0" w:color="auto"/>
        <w:bottom w:val="none" w:sz="0" w:space="0" w:color="auto"/>
        <w:right w:val="none" w:sz="0" w:space="0" w:color="auto"/>
      </w:divBdr>
    </w:div>
    <w:div w:id="671300347">
      <w:bodyDiv w:val="1"/>
      <w:marLeft w:val="0"/>
      <w:marRight w:val="0"/>
      <w:marTop w:val="0"/>
      <w:marBottom w:val="0"/>
      <w:divBdr>
        <w:top w:val="none" w:sz="0" w:space="0" w:color="auto"/>
        <w:left w:val="none" w:sz="0" w:space="0" w:color="auto"/>
        <w:bottom w:val="none" w:sz="0" w:space="0" w:color="auto"/>
        <w:right w:val="none" w:sz="0" w:space="0" w:color="auto"/>
      </w:divBdr>
    </w:div>
    <w:div w:id="677928739">
      <w:bodyDiv w:val="1"/>
      <w:marLeft w:val="0"/>
      <w:marRight w:val="0"/>
      <w:marTop w:val="0"/>
      <w:marBottom w:val="0"/>
      <w:divBdr>
        <w:top w:val="none" w:sz="0" w:space="0" w:color="auto"/>
        <w:left w:val="none" w:sz="0" w:space="0" w:color="auto"/>
        <w:bottom w:val="none" w:sz="0" w:space="0" w:color="auto"/>
        <w:right w:val="none" w:sz="0" w:space="0" w:color="auto"/>
      </w:divBdr>
    </w:div>
    <w:div w:id="678235805">
      <w:bodyDiv w:val="1"/>
      <w:marLeft w:val="0"/>
      <w:marRight w:val="0"/>
      <w:marTop w:val="0"/>
      <w:marBottom w:val="0"/>
      <w:divBdr>
        <w:top w:val="none" w:sz="0" w:space="0" w:color="auto"/>
        <w:left w:val="none" w:sz="0" w:space="0" w:color="auto"/>
        <w:bottom w:val="none" w:sz="0" w:space="0" w:color="auto"/>
        <w:right w:val="none" w:sz="0" w:space="0" w:color="auto"/>
      </w:divBdr>
    </w:div>
    <w:div w:id="684987576">
      <w:bodyDiv w:val="1"/>
      <w:marLeft w:val="0"/>
      <w:marRight w:val="0"/>
      <w:marTop w:val="0"/>
      <w:marBottom w:val="0"/>
      <w:divBdr>
        <w:top w:val="none" w:sz="0" w:space="0" w:color="auto"/>
        <w:left w:val="none" w:sz="0" w:space="0" w:color="auto"/>
        <w:bottom w:val="none" w:sz="0" w:space="0" w:color="auto"/>
        <w:right w:val="none" w:sz="0" w:space="0" w:color="auto"/>
      </w:divBdr>
    </w:div>
    <w:div w:id="717436267">
      <w:bodyDiv w:val="1"/>
      <w:marLeft w:val="0"/>
      <w:marRight w:val="0"/>
      <w:marTop w:val="0"/>
      <w:marBottom w:val="0"/>
      <w:divBdr>
        <w:top w:val="none" w:sz="0" w:space="0" w:color="auto"/>
        <w:left w:val="none" w:sz="0" w:space="0" w:color="auto"/>
        <w:bottom w:val="none" w:sz="0" w:space="0" w:color="auto"/>
        <w:right w:val="none" w:sz="0" w:space="0" w:color="auto"/>
      </w:divBdr>
    </w:div>
    <w:div w:id="726997643">
      <w:bodyDiv w:val="1"/>
      <w:marLeft w:val="0"/>
      <w:marRight w:val="0"/>
      <w:marTop w:val="0"/>
      <w:marBottom w:val="0"/>
      <w:divBdr>
        <w:top w:val="none" w:sz="0" w:space="0" w:color="auto"/>
        <w:left w:val="none" w:sz="0" w:space="0" w:color="auto"/>
        <w:bottom w:val="none" w:sz="0" w:space="0" w:color="auto"/>
        <w:right w:val="none" w:sz="0" w:space="0" w:color="auto"/>
      </w:divBdr>
    </w:div>
    <w:div w:id="731005380">
      <w:bodyDiv w:val="1"/>
      <w:marLeft w:val="0"/>
      <w:marRight w:val="0"/>
      <w:marTop w:val="0"/>
      <w:marBottom w:val="0"/>
      <w:divBdr>
        <w:top w:val="none" w:sz="0" w:space="0" w:color="auto"/>
        <w:left w:val="none" w:sz="0" w:space="0" w:color="auto"/>
        <w:bottom w:val="none" w:sz="0" w:space="0" w:color="auto"/>
        <w:right w:val="none" w:sz="0" w:space="0" w:color="auto"/>
      </w:divBdr>
    </w:div>
    <w:div w:id="733623922">
      <w:bodyDiv w:val="1"/>
      <w:marLeft w:val="0"/>
      <w:marRight w:val="0"/>
      <w:marTop w:val="0"/>
      <w:marBottom w:val="0"/>
      <w:divBdr>
        <w:top w:val="none" w:sz="0" w:space="0" w:color="auto"/>
        <w:left w:val="none" w:sz="0" w:space="0" w:color="auto"/>
        <w:bottom w:val="none" w:sz="0" w:space="0" w:color="auto"/>
        <w:right w:val="none" w:sz="0" w:space="0" w:color="auto"/>
      </w:divBdr>
    </w:div>
    <w:div w:id="745685519">
      <w:bodyDiv w:val="1"/>
      <w:marLeft w:val="0"/>
      <w:marRight w:val="0"/>
      <w:marTop w:val="0"/>
      <w:marBottom w:val="0"/>
      <w:divBdr>
        <w:top w:val="none" w:sz="0" w:space="0" w:color="auto"/>
        <w:left w:val="none" w:sz="0" w:space="0" w:color="auto"/>
        <w:bottom w:val="none" w:sz="0" w:space="0" w:color="auto"/>
        <w:right w:val="none" w:sz="0" w:space="0" w:color="auto"/>
      </w:divBdr>
    </w:div>
    <w:div w:id="746923877">
      <w:bodyDiv w:val="1"/>
      <w:marLeft w:val="0"/>
      <w:marRight w:val="0"/>
      <w:marTop w:val="0"/>
      <w:marBottom w:val="0"/>
      <w:divBdr>
        <w:top w:val="none" w:sz="0" w:space="0" w:color="auto"/>
        <w:left w:val="none" w:sz="0" w:space="0" w:color="auto"/>
        <w:bottom w:val="none" w:sz="0" w:space="0" w:color="auto"/>
        <w:right w:val="none" w:sz="0" w:space="0" w:color="auto"/>
      </w:divBdr>
    </w:div>
    <w:div w:id="749886966">
      <w:bodyDiv w:val="1"/>
      <w:marLeft w:val="0"/>
      <w:marRight w:val="0"/>
      <w:marTop w:val="0"/>
      <w:marBottom w:val="0"/>
      <w:divBdr>
        <w:top w:val="none" w:sz="0" w:space="0" w:color="auto"/>
        <w:left w:val="none" w:sz="0" w:space="0" w:color="auto"/>
        <w:bottom w:val="none" w:sz="0" w:space="0" w:color="auto"/>
        <w:right w:val="none" w:sz="0" w:space="0" w:color="auto"/>
      </w:divBdr>
    </w:div>
    <w:div w:id="750008873">
      <w:bodyDiv w:val="1"/>
      <w:marLeft w:val="0"/>
      <w:marRight w:val="0"/>
      <w:marTop w:val="0"/>
      <w:marBottom w:val="0"/>
      <w:divBdr>
        <w:top w:val="none" w:sz="0" w:space="0" w:color="auto"/>
        <w:left w:val="none" w:sz="0" w:space="0" w:color="auto"/>
        <w:bottom w:val="none" w:sz="0" w:space="0" w:color="auto"/>
        <w:right w:val="none" w:sz="0" w:space="0" w:color="auto"/>
      </w:divBdr>
    </w:div>
    <w:div w:id="755979728">
      <w:bodyDiv w:val="1"/>
      <w:marLeft w:val="0"/>
      <w:marRight w:val="0"/>
      <w:marTop w:val="0"/>
      <w:marBottom w:val="0"/>
      <w:divBdr>
        <w:top w:val="none" w:sz="0" w:space="0" w:color="auto"/>
        <w:left w:val="none" w:sz="0" w:space="0" w:color="auto"/>
        <w:bottom w:val="none" w:sz="0" w:space="0" w:color="auto"/>
        <w:right w:val="none" w:sz="0" w:space="0" w:color="auto"/>
      </w:divBdr>
    </w:div>
    <w:div w:id="763501421">
      <w:bodyDiv w:val="1"/>
      <w:marLeft w:val="0"/>
      <w:marRight w:val="0"/>
      <w:marTop w:val="0"/>
      <w:marBottom w:val="0"/>
      <w:divBdr>
        <w:top w:val="none" w:sz="0" w:space="0" w:color="auto"/>
        <w:left w:val="none" w:sz="0" w:space="0" w:color="auto"/>
        <w:bottom w:val="none" w:sz="0" w:space="0" w:color="auto"/>
        <w:right w:val="none" w:sz="0" w:space="0" w:color="auto"/>
      </w:divBdr>
    </w:div>
    <w:div w:id="765811680">
      <w:bodyDiv w:val="1"/>
      <w:marLeft w:val="0"/>
      <w:marRight w:val="0"/>
      <w:marTop w:val="0"/>
      <w:marBottom w:val="0"/>
      <w:divBdr>
        <w:top w:val="none" w:sz="0" w:space="0" w:color="auto"/>
        <w:left w:val="none" w:sz="0" w:space="0" w:color="auto"/>
        <w:bottom w:val="none" w:sz="0" w:space="0" w:color="auto"/>
        <w:right w:val="none" w:sz="0" w:space="0" w:color="auto"/>
      </w:divBdr>
    </w:div>
    <w:div w:id="769815329">
      <w:bodyDiv w:val="1"/>
      <w:marLeft w:val="0"/>
      <w:marRight w:val="0"/>
      <w:marTop w:val="0"/>
      <w:marBottom w:val="0"/>
      <w:divBdr>
        <w:top w:val="none" w:sz="0" w:space="0" w:color="auto"/>
        <w:left w:val="none" w:sz="0" w:space="0" w:color="auto"/>
        <w:bottom w:val="none" w:sz="0" w:space="0" w:color="auto"/>
        <w:right w:val="none" w:sz="0" w:space="0" w:color="auto"/>
      </w:divBdr>
    </w:div>
    <w:div w:id="774129623">
      <w:bodyDiv w:val="1"/>
      <w:marLeft w:val="0"/>
      <w:marRight w:val="0"/>
      <w:marTop w:val="0"/>
      <w:marBottom w:val="0"/>
      <w:divBdr>
        <w:top w:val="none" w:sz="0" w:space="0" w:color="auto"/>
        <w:left w:val="none" w:sz="0" w:space="0" w:color="auto"/>
        <w:bottom w:val="none" w:sz="0" w:space="0" w:color="auto"/>
        <w:right w:val="none" w:sz="0" w:space="0" w:color="auto"/>
      </w:divBdr>
    </w:div>
    <w:div w:id="776604893">
      <w:bodyDiv w:val="1"/>
      <w:marLeft w:val="0"/>
      <w:marRight w:val="0"/>
      <w:marTop w:val="0"/>
      <w:marBottom w:val="0"/>
      <w:divBdr>
        <w:top w:val="none" w:sz="0" w:space="0" w:color="auto"/>
        <w:left w:val="none" w:sz="0" w:space="0" w:color="auto"/>
        <w:bottom w:val="none" w:sz="0" w:space="0" w:color="auto"/>
        <w:right w:val="none" w:sz="0" w:space="0" w:color="auto"/>
      </w:divBdr>
    </w:div>
    <w:div w:id="779645500">
      <w:bodyDiv w:val="1"/>
      <w:marLeft w:val="0"/>
      <w:marRight w:val="0"/>
      <w:marTop w:val="0"/>
      <w:marBottom w:val="0"/>
      <w:divBdr>
        <w:top w:val="none" w:sz="0" w:space="0" w:color="auto"/>
        <w:left w:val="none" w:sz="0" w:space="0" w:color="auto"/>
        <w:bottom w:val="none" w:sz="0" w:space="0" w:color="auto"/>
        <w:right w:val="none" w:sz="0" w:space="0" w:color="auto"/>
      </w:divBdr>
    </w:div>
    <w:div w:id="781611640">
      <w:bodyDiv w:val="1"/>
      <w:marLeft w:val="0"/>
      <w:marRight w:val="0"/>
      <w:marTop w:val="0"/>
      <w:marBottom w:val="0"/>
      <w:divBdr>
        <w:top w:val="none" w:sz="0" w:space="0" w:color="auto"/>
        <w:left w:val="none" w:sz="0" w:space="0" w:color="auto"/>
        <w:bottom w:val="none" w:sz="0" w:space="0" w:color="auto"/>
        <w:right w:val="none" w:sz="0" w:space="0" w:color="auto"/>
      </w:divBdr>
    </w:div>
    <w:div w:id="782265540">
      <w:bodyDiv w:val="1"/>
      <w:marLeft w:val="0"/>
      <w:marRight w:val="0"/>
      <w:marTop w:val="0"/>
      <w:marBottom w:val="0"/>
      <w:divBdr>
        <w:top w:val="none" w:sz="0" w:space="0" w:color="auto"/>
        <w:left w:val="none" w:sz="0" w:space="0" w:color="auto"/>
        <w:bottom w:val="none" w:sz="0" w:space="0" w:color="auto"/>
        <w:right w:val="none" w:sz="0" w:space="0" w:color="auto"/>
      </w:divBdr>
    </w:div>
    <w:div w:id="790785847">
      <w:bodyDiv w:val="1"/>
      <w:marLeft w:val="0"/>
      <w:marRight w:val="0"/>
      <w:marTop w:val="0"/>
      <w:marBottom w:val="0"/>
      <w:divBdr>
        <w:top w:val="none" w:sz="0" w:space="0" w:color="auto"/>
        <w:left w:val="none" w:sz="0" w:space="0" w:color="auto"/>
        <w:bottom w:val="none" w:sz="0" w:space="0" w:color="auto"/>
        <w:right w:val="none" w:sz="0" w:space="0" w:color="auto"/>
      </w:divBdr>
    </w:div>
    <w:div w:id="794328533">
      <w:bodyDiv w:val="1"/>
      <w:marLeft w:val="0"/>
      <w:marRight w:val="0"/>
      <w:marTop w:val="0"/>
      <w:marBottom w:val="0"/>
      <w:divBdr>
        <w:top w:val="none" w:sz="0" w:space="0" w:color="auto"/>
        <w:left w:val="none" w:sz="0" w:space="0" w:color="auto"/>
        <w:bottom w:val="none" w:sz="0" w:space="0" w:color="auto"/>
        <w:right w:val="none" w:sz="0" w:space="0" w:color="auto"/>
      </w:divBdr>
    </w:div>
    <w:div w:id="796265409">
      <w:bodyDiv w:val="1"/>
      <w:marLeft w:val="0"/>
      <w:marRight w:val="0"/>
      <w:marTop w:val="0"/>
      <w:marBottom w:val="0"/>
      <w:divBdr>
        <w:top w:val="none" w:sz="0" w:space="0" w:color="auto"/>
        <w:left w:val="none" w:sz="0" w:space="0" w:color="auto"/>
        <w:bottom w:val="none" w:sz="0" w:space="0" w:color="auto"/>
        <w:right w:val="none" w:sz="0" w:space="0" w:color="auto"/>
      </w:divBdr>
    </w:div>
    <w:div w:id="797264187">
      <w:bodyDiv w:val="1"/>
      <w:marLeft w:val="0"/>
      <w:marRight w:val="0"/>
      <w:marTop w:val="0"/>
      <w:marBottom w:val="0"/>
      <w:divBdr>
        <w:top w:val="none" w:sz="0" w:space="0" w:color="auto"/>
        <w:left w:val="none" w:sz="0" w:space="0" w:color="auto"/>
        <w:bottom w:val="none" w:sz="0" w:space="0" w:color="auto"/>
        <w:right w:val="none" w:sz="0" w:space="0" w:color="auto"/>
      </w:divBdr>
    </w:div>
    <w:div w:id="801925381">
      <w:bodyDiv w:val="1"/>
      <w:marLeft w:val="0"/>
      <w:marRight w:val="0"/>
      <w:marTop w:val="0"/>
      <w:marBottom w:val="0"/>
      <w:divBdr>
        <w:top w:val="none" w:sz="0" w:space="0" w:color="auto"/>
        <w:left w:val="none" w:sz="0" w:space="0" w:color="auto"/>
        <w:bottom w:val="none" w:sz="0" w:space="0" w:color="auto"/>
        <w:right w:val="none" w:sz="0" w:space="0" w:color="auto"/>
      </w:divBdr>
    </w:div>
    <w:div w:id="802235187">
      <w:bodyDiv w:val="1"/>
      <w:marLeft w:val="0"/>
      <w:marRight w:val="0"/>
      <w:marTop w:val="0"/>
      <w:marBottom w:val="0"/>
      <w:divBdr>
        <w:top w:val="none" w:sz="0" w:space="0" w:color="auto"/>
        <w:left w:val="none" w:sz="0" w:space="0" w:color="auto"/>
        <w:bottom w:val="none" w:sz="0" w:space="0" w:color="auto"/>
        <w:right w:val="none" w:sz="0" w:space="0" w:color="auto"/>
      </w:divBdr>
    </w:div>
    <w:div w:id="807939062">
      <w:bodyDiv w:val="1"/>
      <w:marLeft w:val="0"/>
      <w:marRight w:val="0"/>
      <w:marTop w:val="0"/>
      <w:marBottom w:val="0"/>
      <w:divBdr>
        <w:top w:val="none" w:sz="0" w:space="0" w:color="auto"/>
        <w:left w:val="none" w:sz="0" w:space="0" w:color="auto"/>
        <w:bottom w:val="none" w:sz="0" w:space="0" w:color="auto"/>
        <w:right w:val="none" w:sz="0" w:space="0" w:color="auto"/>
      </w:divBdr>
    </w:div>
    <w:div w:id="808136568">
      <w:bodyDiv w:val="1"/>
      <w:marLeft w:val="0"/>
      <w:marRight w:val="0"/>
      <w:marTop w:val="0"/>
      <w:marBottom w:val="0"/>
      <w:divBdr>
        <w:top w:val="none" w:sz="0" w:space="0" w:color="auto"/>
        <w:left w:val="none" w:sz="0" w:space="0" w:color="auto"/>
        <w:bottom w:val="none" w:sz="0" w:space="0" w:color="auto"/>
        <w:right w:val="none" w:sz="0" w:space="0" w:color="auto"/>
      </w:divBdr>
    </w:div>
    <w:div w:id="812021684">
      <w:bodyDiv w:val="1"/>
      <w:marLeft w:val="0"/>
      <w:marRight w:val="0"/>
      <w:marTop w:val="0"/>
      <w:marBottom w:val="0"/>
      <w:divBdr>
        <w:top w:val="none" w:sz="0" w:space="0" w:color="auto"/>
        <w:left w:val="none" w:sz="0" w:space="0" w:color="auto"/>
        <w:bottom w:val="none" w:sz="0" w:space="0" w:color="auto"/>
        <w:right w:val="none" w:sz="0" w:space="0" w:color="auto"/>
      </w:divBdr>
    </w:div>
    <w:div w:id="814833007">
      <w:bodyDiv w:val="1"/>
      <w:marLeft w:val="0"/>
      <w:marRight w:val="0"/>
      <w:marTop w:val="0"/>
      <w:marBottom w:val="0"/>
      <w:divBdr>
        <w:top w:val="none" w:sz="0" w:space="0" w:color="auto"/>
        <w:left w:val="none" w:sz="0" w:space="0" w:color="auto"/>
        <w:bottom w:val="none" w:sz="0" w:space="0" w:color="auto"/>
        <w:right w:val="none" w:sz="0" w:space="0" w:color="auto"/>
      </w:divBdr>
    </w:div>
    <w:div w:id="816604389">
      <w:bodyDiv w:val="1"/>
      <w:marLeft w:val="0"/>
      <w:marRight w:val="0"/>
      <w:marTop w:val="0"/>
      <w:marBottom w:val="0"/>
      <w:divBdr>
        <w:top w:val="none" w:sz="0" w:space="0" w:color="auto"/>
        <w:left w:val="none" w:sz="0" w:space="0" w:color="auto"/>
        <w:bottom w:val="none" w:sz="0" w:space="0" w:color="auto"/>
        <w:right w:val="none" w:sz="0" w:space="0" w:color="auto"/>
      </w:divBdr>
    </w:div>
    <w:div w:id="816607654">
      <w:bodyDiv w:val="1"/>
      <w:marLeft w:val="0"/>
      <w:marRight w:val="0"/>
      <w:marTop w:val="0"/>
      <w:marBottom w:val="0"/>
      <w:divBdr>
        <w:top w:val="none" w:sz="0" w:space="0" w:color="auto"/>
        <w:left w:val="none" w:sz="0" w:space="0" w:color="auto"/>
        <w:bottom w:val="none" w:sz="0" w:space="0" w:color="auto"/>
        <w:right w:val="none" w:sz="0" w:space="0" w:color="auto"/>
      </w:divBdr>
    </w:div>
    <w:div w:id="823544853">
      <w:bodyDiv w:val="1"/>
      <w:marLeft w:val="0"/>
      <w:marRight w:val="0"/>
      <w:marTop w:val="0"/>
      <w:marBottom w:val="0"/>
      <w:divBdr>
        <w:top w:val="none" w:sz="0" w:space="0" w:color="auto"/>
        <w:left w:val="none" w:sz="0" w:space="0" w:color="auto"/>
        <w:bottom w:val="none" w:sz="0" w:space="0" w:color="auto"/>
        <w:right w:val="none" w:sz="0" w:space="0" w:color="auto"/>
      </w:divBdr>
    </w:div>
    <w:div w:id="830298167">
      <w:bodyDiv w:val="1"/>
      <w:marLeft w:val="0"/>
      <w:marRight w:val="0"/>
      <w:marTop w:val="0"/>
      <w:marBottom w:val="0"/>
      <w:divBdr>
        <w:top w:val="none" w:sz="0" w:space="0" w:color="auto"/>
        <w:left w:val="none" w:sz="0" w:space="0" w:color="auto"/>
        <w:bottom w:val="none" w:sz="0" w:space="0" w:color="auto"/>
        <w:right w:val="none" w:sz="0" w:space="0" w:color="auto"/>
      </w:divBdr>
    </w:div>
    <w:div w:id="832843191">
      <w:bodyDiv w:val="1"/>
      <w:marLeft w:val="0"/>
      <w:marRight w:val="0"/>
      <w:marTop w:val="0"/>
      <w:marBottom w:val="0"/>
      <w:divBdr>
        <w:top w:val="none" w:sz="0" w:space="0" w:color="auto"/>
        <w:left w:val="none" w:sz="0" w:space="0" w:color="auto"/>
        <w:bottom w:val="none" w:sz="0" w:space="0" w:color="auto"/>
        <w:right w:val="none" w:sz="0" w:space="0" w:color="auto"/>
      </w:divBdr>
    </w:div>
    <w:div w:id="836768822">
      <w:bodyDiv w:val="1"/>
      <w:marLeft w:val="0"/>
      <w:marRight w:val="0"/>
      <w:marTop w:val="0"/>
      <w:marBottom w:val="0"/>
      <w:divBdr>
        <w:top w:val="none" w:sz="0" w:space="0" w:color="auto"/>
        <w:left w:val="none" w:sz="0" w:space="0" w:color="auto"/>
        <w:bottom w:val="none" w:sz="0" w:space="0" w:color="auto"/>
        <w:right w:val="none" w:sz="0" w:space="0" w:color="auto"/>
      </w:divBdr>
    </w:div>
    <w:div w:id="837426748">
      <w:bodyDiv w:val="1"/>
      <w:marLeft w:val="0"/>
      <w:marRight w:val="0"/>
      <w:marTop w:val="0"/>
      <w:marBottom w:val="0"/>
      <w:divBdr>
        <w:top w:val="none" w:sz="0" w:space="0" w:color="auto"/>
        <w:left w:val="none" w:sz="0" w:space="0" w:color="auto"/>
        <w:bottom w:val="none" w:sz="0" w:space="0" w:color="auto"/>
        <w:right w:val="none" w:sz="0" w:space="0" w:color="auto"/>
      </w:divBdr>
    </w:div>
    <w:div w:id="843856028">
      <w:bodyDiv w:val="1"/>
      <w:marLeft w:val="0"/>
      <w:marRight w:val="0"/>
      <w:marTop w:val="0"/>
      <w:marBottom w:val="0"/>
      <w:divBdr>
        <w:top w:val="none" w:sz="0" w:space="0" w:color="auto"/>
        <w:left w:val="none" w:sz="0" w:space="0" w:color="auto"/>
        <w:bottom w:val="none" w:sz="0" w:space="0" w:color="auto"/>
        <w:right w:val="none" w:sz="0" w:space="0" w:color="auto"/>
      </w:divBdr>
    </w:div>
    <w:div w:id="845636009">
      <w:bodyDiv w:val="1"/>
      <w:marLeft w:val="0"/>
      <w:marRight w:val="0"/>
      <w:marTop w:val="0"/>
      <w:marBottom w:val="0"/>
      <w:divBdr>
        <w:top w:val="none" w:sz="0" w:space="0" w:color="auto"/>
        <w:left w:val="none" w:sz="0" w:space="0" w:color="auto"/>
        <w:bottom w:val="none" w:sz="0" w:space="0" w:color="auto"/>
        <w:right w:val="none" w:sz="0" w:space="0" w:color="auto"/>
      </w:divBdr>
    </w:div>
    <w:div w:id="861087143">
      <w:bodyDiv w:val="1"/>
      <w:marLeft w:val="0"/>
      <w:marRight w:val="0"/>
      <w:marTop w:val="0"/>
      <w:marBottom w:val="0"/>
      <w:divBdr>
        <w:top w:val="none" w:sz="0" w:space="0" w:color="auto"/>
        <w:left w:val="none" w:sz="0" w:space="0" w:color="auto"/>
        <w:bottom w:val="none" w:sz="0" w:space="0" w:color="auto"/>
        <w:right w:val="none" w:sz="0" w:space="0" w:color="auto"/>
      </w:divBdr>
    </w:div>
    <w:div w:id="862019177">
      <w:bodyDiv w:val="1"/>
      <w:marLeft w:val="0"/>
      <w:marRight w:val="0"/>
      <w:marTop w:val="0"/>
      <w:marBottom w:val="0"/>
      <w:divBdr>
        <w:top w:val="none" w:sz="0" w:space="0" w:color="auto"/>
        <w:left w:val="none" w:sz="0" w:space="0" w:color="auto"/>
        <w:bottom w:val="none" w:sz="0" w:space="0" w:color="auto"/>
        <w:right w:val="none" w:sz="0" w:space="0" w:color="auto"/>
      </w:divBdr>
    </w:div>
    <w:div w:id="862741500">
      <w:bodyDiv w:val="1"/>
      <w:marLeft w:val="0"/>
      <w:marRight w:val="0"/>
      <w:marTop w:val="0"/>
      <w:marBottom w:val="0"/>
      <w:divBdr>
        <w:top w:val="none" w:sz="0" w:space="0" w:color="auto"/>
        <w:left w:val="none" w:sz="0" w:space="0" w:color="auto"/>
        <w:bottom w:val="none" w:sz="0" w:space="0" w:color="auto"/>
        <w:right w:val="none" w:sz="0" w:space="0" w:color="auto"/>
      </w:divBdr>
    </w:div>
    <w:div w:id="862866594">
      <w:bodyDiv w:val="1"/>
      <w:marLeft w:val="0"/>
      <w:marRight w:val="0"/>
      <w:marTop w:val="0"/>
      <w:marBottom w:val="0"/>
      <w:divBdr>
        <w:top w:val="none" w:sz="0" w:space="0" w:color="auto"/>
        <w:left w:val="none" w:sz="0" w:space="0" w:color="auto"/>
        <w:bottom w:val="none" w:sz="0" w:space="0" w:color="auto"/>
        <w:right w:val="none" w:sz="0" w:space="0" w:color="auto"/>
      </w:divBdr>
    </w:div>
    <w:div w:id="866143044">
      <w:bodyDiv w:val="1"/>
      <w:marLeft w:val="0"/>
      <w:marRight w:val="0"/>
      <w:marTop w:val="0"/>
      <w:marBottom w:val="0"/>
      <w:divBdr>
        <w:top w:val="none" w:sz="0" w:space="0" w:color="auto"/>
        <w:left w:val="none" w:sz="0" w:space="0" w:color="auto"/>
        <w:bottom w:val="none" w:sz="0" w:space="0" w:color="auto"/>
        <w:right w:val="none" w:sz="0" w:space="0" w:color="auto"/>
      </w:divBdr>
    </w:div>
    <w:div w:id="874123532">
      <w:bodyDiv w:val="1"/>
      <w:marLeft w:val="0"/>
      <w:marRight w:val="0"/>
      <w:marTop w:val="0"/>
      <w:marBottom w:val="0"/>
      <w:divBdr>
        <w:top w:val="none" w:sz="0" w:space="0" w:color="auto"/>
        <w:left w:val="none" w:sz="0" w:space="0" w:color="auto"/>
        <w:bottom w:val="none" w:sz="0" w:space="0" w:color="auto"/>
        <w:right w:val="none" w:sz="0" w:space="0" w:color="auto"/>
      </w:divBdr>
    </w:div>
    <w:div w:id="875197224">
      <w:bodyDiv w:val="1"/>
      <w:marLeft w:val="0"/>
      <w:marRight w:val="0"/>
      <w:marTop w:val="0"/>
      <w:marBottom w:val="0"/>
      <w:divBdr>
        <w:top w:val="none" w:sz="0" w:space="0" w:color="auto"/>
        <w:left w:val="none" w:sz="0" w:space="0" w:color="auto"/>
        <w:bottom w:val="none" w:sz="0" w:space="0" w:color="auto"/>
        <w:right w:val="none" w:sz="0" w:space="0" w:color="auto"/>
      </w:divBdr>
    </w:div>
    <w:div w:id="876162275">
      <w:bodyDiv w:val="1"/>
      <w:marLeft w:val="0"/>
      <w:marRight w:val="0"/>
      <w:marTop w:val="0"/>
      <w:marBottom w:val="0"/>
      <w:divBdr>
        <w:top w:val="none" w:sz="0" w:space="0" w:color="auto"/>
        <w:left w:val="none" w:sz="0" w:space="0" w:color="auto"/>
        <w:bottom w:val="none" w:sz="0" w:space="0" w:color="auto"/>
        <w:right w:val="none" w:sz="0" w:space="0" w:color="auto"/>
      </w:divBdr>
    </w:div>
    <w:div w:id="892499085">
      <w:bodyDiv w:val="1"/>
      <w:marLeft w:val="0"/>
      <w:marRight w:val="0"/>
      <w:marTop w:val="0"/>
      <w:marBottom w:val="0"/>
      <w:divBdr>
        <w:top w:val="none" w:sz="0" w:space="0" w:color="auto"/>
        <w:left w:val="none" w:sz="0" w:space="0" w:color="auto"/>
        <w:bottom w:val="none" w:sz="0" w:space="0" w:color="auto"/>
        <w:right w:val="none" w:sz="0" w:space="0" w:color="auto"/>
      </w:divBdr>
    </w:div>
    <w:div w:id="897083919">
      <w:bodyDiv w:val="1"/>
      <w:marLeft w:val="0"/>
      <w:marRight w:val="0"/>
      <w:marTop w:val="0"/>
      <w:marBottom w:val="0"/>
      <w:divBdr>
        <w:top w:val="none" w:sz="0" w:space="0" w:color="auto"/>
        <w:left w:val="none" w:sz="0" w:space="0" w:color="auto"/>
        <w:bottom w:val="none" w:sz="0" w:space="0" w:color="auto"/>
        <w:right w:val="none" w:sz="0" w:space="0" w:color="auto"/>
      </w:divBdr>
    </w:div>
    <w:div w:id="898252551">
      <w:bodyDiv w:val="1"/>
      <w:marLeft w:val="0"/>
      <w:marRight w:val="0"/>
      <w:marTop w:val="0"/>
      <w:marBottom w:val="0"/>
      <w:divBdr>
        <w:top w:val="none" w:sz="0" w:space="0" w:color="auto"/>
        <w:left w:val="none" w:sz="0" w:space="0" w:color="auto"/>
        <w:bottom w:val="none" w:sz="0" w:space="0" w:color="auto"/>
        <w:right w:val="none" w:sz="0" w:space="0" w:color="auto"/>
      </w:divBdr>
    </w:div>
    <w:div w:id="898368895">
      <w:bodyDiv w:val="1"/>
      <w:marLeft w:val="0"/>
      <w:marRight w:val="0"/>
      <w:marTop w:val="0"/>
      <w:marBottom w:val="0"/>
      <w:divBdr>
        <w:top w:val="none" w:sz="0" w:space="0" w:color="auto"/>
        <w:left w:val="none" w:sz="0" w:space="0" w:color="auto"/>
        <w:bottom w:val="none" w:sz="0" w:space="0" w:color="auto"/>
        <w:right w:val="none" w:sz="0" w:space="0" w:color="auto"/>
      </w:divBdr>
    </w:div>
    <w:div w:id="905647519">
      <w:bodyDiv w:val="1"/>
      <w:marLeft w:val="0"/>
      <w:marRight w:val="0"/>
      <w:marTop w:val="0"/>
      <w:marBottom w:val="0"/>
      <w:divBdr>
        <w:top w:val="none" w:sz="0" w:space="0" w:color="auto"/>
        <w:left w:val="none" w:sz="0" w:space="0" w:color="auto"/>
        <w:bottom w:val="none" w:sz="0" w:space="0" w:color="auto"/>
        <w:right w:val="none" w:sz="0" w:space="0" w:color="auto"/>
      </w:divBdr>
    </w:div>
    <w:div w:id="908811568">
      <w:bodyDiv w:val="1"/>
      <w:marLeft w:val="0"/>
      <w:marRight w:val="0"/>
      <w:marTop w:val="0"/>
      <w:marBottom w:val="0"/>
      <w:divBdr>
        <w:top w:val="none" w:sz="0" w:space="0" w:color="auto"/>
        <w:left w:val="none" w:sz="0" w:space="0" w:color="auto"/>
        <w:bottom w:val="none" w:sz="0" w:space="0" w:color="auto"/>
        <w:right w:val="none" w:sz="0" w:space="0" w:color="auto"/>
      </w:divBdr>
    </w:div>
    <w:div w:id="913589115">
      <w:bodyDiv w:val="1"/>
      <w:marLeft w:val="0"/>
      <w:marRight w:val="0"/>
      <w:marTop w:val="0"/>
      <w:marBottom w:val="0"/>
      <w:divBdr>
        <w:top w:val="none" w:sz="0" w:space="0" w:color="auto"/>
        <w:left w:val="none" w:sz="0" w:space="0" w:color="auto"/>
        <w:bottom w:val="none" w:sz="0" w:space="0" w:color="auto"/>
        <w:right w:val="none" w:sz="0" w:space="0" w:color="auto"/>
      </w:divBdr>
    </w:div>
    <w:div w:id="921260279">
      <w:bodyDiv w:val="1"/>
      <w:marLeft w:val="0"/>
      <w:marRight w:val="0"/>
      <w:marTop w:val="0"/>
      <w:marBottom w:val="0"/>
      <w:divBdr>
        <w:top w:val="none" w:sz="0" w:space="0" w:color="auto"/>
        <w:left w:val="none" w:sz="0" w:space="0" w:color="auto"/>
        <w:bottom w:val="none" w:sz="0" w:space="0" w:color="auto"/>
        <w:right w:val="none" w:sz="0" w:space="0" w:color="auto"/>
      </w:divBdr>
    </w:div>
    <w:div w:id="927228469">
      <w:bodyDiv w:val="1"/>
      <w:marLeft w:val="0"/>
      <w:marRight w:val="0"/>
      <w:marTop w:val="0"/>
      <w:marBottom w:val="0"/>
      <w:divBdr>
        <w:top w:val="none" w:sz="0" w:space="0" w:color="auto"/>
        <w:left w:val="none" w:sz="0" w:space="0" w:color="auto"/>
        <w:bottom w:val="none" w:sz="0" w:space="0" w:color="auto"/>
        <w:right w:val="none" w:sz="0" w:space="0" w:color="auto"/>
      </w:divBdr>
    </w:div>
    <w:div w:id="932476116">
      <w:bodyDiv w:val="1"/>
      <w:marLeft w:val="0"/>
      <w:marRight w:val="0"/>
      <w:marTop w:val="0"/>
      <w:marBottom w:val="0"/>
      <w:divBdr>
        <w:top w:val="none" w:sz="0" w:space="0" w:color="auto"/>
        <w:left w:val="none" w:sz="0" w:space="0" w:color="auto"/>
        <w:bottom w:val="none" w:sz="0" w:space="0" w:color="auto"/>
        <w:right w:val="none" w:sz="0" w:space="0" w:color="auto"/>
      </w:divBdr>
    </w:div>
    <w:div w:id="932857951">
      <w:bodyDiv w:val="1"/>
      <w:marLeft w:val="0"/>
      <w:marRight w:val="0"/>
      <w:marTop w:val="0"/>
      <w:marBottom w:val="0"/>
      <w:divBdr>
        <w:top w:val="none" w:sz="0" w:space="0" w:color="auto"/>
        <w:left w:val="none" w:sz="0" w:space="0" w:color="auto"/>
        <w:bottom w:val="none" w:sz="0" w:space="0" w:color="auto"/>
        <w:right w:val="none" w:sz="0" w:space="0" w:color="auto"/>
      </w:divBdr>
    </w:div>
    <w:div w:id="934822043">
      <w:bodyDiv w:val="1"/>
      <w:marLeft w:val="0"/>
      <w:marRight w:val="0"/>
      <w:marTop w:val="0"/>
      <w:marBottom w:val="0"/>
      <w:divBdr>
        <w:top w:val="none" w:sz="0" w:space="0" w:color="auto"/>
        <w:left w:val="none" w:sz="0" w:space="0" w:color="auto"/>
        <w:bottom w:val="none" w:sz="0" w:space="0" w:color="auto"/>
        <w:right w:val="none" w:sz="0" w:space="0" w:color="auto"/>
      </w:divBdr>
    </w:div>
    <w:div w:id="938609168">
      <w:bodyDiv w:val="1"/>
      <w:marLeft w:val="0"/>
      <w:marRight w:val="0"/>
      <w:marTop w:val="0"/>
      <w:marBottom w:val="0"/>
      <w:divBdr>
        <w:top w:val="none" w:sz="0" w:space="0" w:color="auto"/>
        <w:left w:val="none" w:sz="0" w:space="0" w:color="auto"/>
        <w:bottom w:val="none" w:sz="0" w:space="0" w:color="auto"/>
        <w:right w:val="none" w:sz="0" w:space="0" w:color="auto"/>
      </w:divBdr>
    </w:div>
    <w:div w:id="946543754">
      <w:bodyDiv w:val="1"/>
      <w:marLeft w:val="0"/>
      <w:marRight w:val="0"/>
      <w:marTop w:val="0"/>
      <w:marBottom w:val="0"/>
      <w:divBdr>
        <w:top w:val="none" w:sz="0" w:space="0" w:color="auto"/>
        <w:left w:val="none" w:sz="0" w:space="0" w:color="auto"/>
        <w:bottom w:val="none" w:sz="0" w:space="0" w:color="auto"/>
        <w:right w:val="none" w:sz="0" w:space="0" w:color="auto"/>
      </w:divBdr>
    </w:div>
    <w:div w:id="950747488">
      <w:bodyDiv w:val="1"/>
      <w:marLeft w:val="0"/>
      <w:marRight w:val="0"/>
      <w:marTop w:val="0"/>
      <w:marBottom w:val="0"/>
      <w:divBdr>
        <w:top w:val="none" w:sz="0" w:space="0" w:color="auto"/>
        <w:left w:val="none" w:sz="0" w:space="0" w:color="auto"/>
        <w:bottom w:val="none" w:sz="0" w:space="0" w:color="auto"/>
        <w:right w:val="none" w:sz="0" w:space="0" w:color="auto"/>
      </w:divBdr>
    </w:div>
    <w:div w:id="951743958">
      <w:bodyDiv w:val="1"/>
      <w:marLeft w:val="0"/>
      <w:marRight w:val="0"/>
      <w:marTop w:val="0"/>
      <w:marBottom w:val="0"/>
      <w:divBdr>
        <w:top w:val="none" w:sz="0" w:space="0" w:color="auto"/>
        <w:left w:val="none" w:sz="0" w:space="0" w:color="auto"/>
        <w:bottom w:val="none" w:sz="0" w:space="0" w:color="auto"/>
        <w:right w:val="none" w:sz="0" w:space="0" w:color="auto"/>
      </w:divBdr>
    </w:div>
    <w:div w:id="954141350">
      <w:bodyDiv w:val="1"/>
      <w:marLeft w:val="0"/>
      <w:marRight w:val="0"/>
      <w:marTop w:val="0"/>
      <w:marBottom w:val="0"/>
      <w:divBdr>
        <w:top w:val="none" w:sz="0" w:space="0" w:color="auto"/>
        <w:left w:val="none" w:sz="0" w:space="0" w:color="auto"/>
        <w:bottom w:val="none" w:sz="0" w:space="0" w:color="auto"/>
        <w:right w:val="none" w:sz="0" w:space="0" w:color="auto"/>
      </w:divBdr>
    </w:div>
    <w:div w:id="957569408">
      <w:bodyDiv w:val="1"/>
      <w:marLeft w:val="0"/>
      <w:marRight w:val="0"/>
      <w:marTop w:val="0"/>
      <w:marBottom w:val="0"/>
      <w:divBdr>
        <w:top w:val="none" w:sz="0" w:space="0" w:color="auto"/>
        <w:left w:val="none" w:sz="0" w:space="0" w:color="auto"/>
        <w:bottom w:val="none" w:sz="0" w:space="0" w:color="auto"/>
        <w:right w:val="none" w:sz="0" w:space="0" w:color="auto"/>
      </w:divBdr>
    </w:div>
    <w:div w:id="960189883">
      <w:bodyDiv w:val="1"/>
      <w:marLeft w:val="0"/>
      <w:marRight w:val="0"/>
      <w:marTop w:val="0"/>
      <w:marBottom w:val="0"/>
      <w:divBdr>
        <w:top w:val="none" w:sz="0" w:space="0" w:color="auto"/>
        <w:left w:val="none" w:sz="0" w:space="0" w:color="auto"/>
        <w:bottom w:val="none" w:sz="0" w:space="0" w:color="auto"/>
        <w:right w:val="none" w:sz="0" w:space="0" w:color="auto"/>
      </w:divBdr>
    </w:div>
    <w:div w:id="960724582">
      <w:bodyDiv w:val="1"/>
      <w:marLeft w:val="0"/>
      <w:marRight w:val="0"/>
      <w:marTop w:val="0"/>
      <w:marBottom w:val="0"/>
      <w:divBdr>
        <w:top w:val="none" w:sz="0" w:space="0" w:color="auto"/>
        <w:left w:val="none" w:sz="0" w:space="0" w:color="auto"/>
        <w:bottom w:val="none" w:sz="0" w:space="0" w:color="auto"/>
        <w:right w:val="none" w:sz="0" w:space="0" w:color="auto"/>
      </w:divBdr>
    </w:div>
    <w:div w:id="962804257">
      <w:bodyDiv w:val="1"/>
      <w:marLeft w:val="0"/>
      <w:marRight w:val="0"/>
      <w:marTop w:val="0"/>
      <w:marBottom w:val="0"/>
      <w:divBdr>
        <w:top w:val="none" w:sz="0" w:space="0" w:color="auto"/>
        <w:left w:val="none" w:sz="0" w:space="0" w:color="auto"/>
        <w:bottom w:val="none" w:sz="0" w:space="0" w:color="auto"/>
        <w:right w:val="none" w:sz="0" w:space="0" w:color="auto"/>
      </w:divBdr>
    </w:div>
    <w:div w:id="967050615">
      <w:bodyDiv w:val="1"/>
      <w:marLeft w:val="0"/>
      <w:marRight w:val="0"/>
      <w:marTop w:val="0"/>
      <w:marBottom w:val="0"/>
      <w:divBdr>
        <w:top w:val="none" w:sz="0" w:space="0" w:color="auto"/>
        <w:left w:val="none" w:sz="0" w:space="0" w:color="auto"/>
        <w:bottom w:val="none" w:sz="0" w:space="0" w:color="auto"/>
        <w:right w:val="none" w:sz="0" w:space="0" w:color="auto"/>
      </w:divBdr>
    </w:div>
    <w:div w:id="985940384">
      <w:bodyDiv w:val="1"/>
      <w:marLeft w:val="0"/>
      <w:marRight w:val="0"/>
      <w:marTop w:val="0"/>
      <w:marBottom w:val="0"/>
      <w:divBdr>
        <w:top w:val="none" w:sz="0" w:space="0" w:color="auto"/>
        <w:left w:val="none" w:sz="0" w:space="0" w:color="auto"/>
        <w:bottom w:val="none" w:sz="0" w:space="0" w:color="auto"/>
        <w:right w:val="none" w:sz="0" w:space="0" w:color="auto"/>
      </w:divBdr>
    </w:div>
    <w:div w:id="988020807">
      <w:bodyDiv w:val="1"/>
      <w:marLeft w:val="0"/>
      <w:marRight w:val="0"/>
      <w:marTop w:val="0"/>
      <w:marBottom w:val="0"/>
      <w:divBdr>
        <w:top w:val="none" w:sz="0" w:space="0" w:color="auto"/>
        <w:left w:val="none" w:sz="0" w:space="0" w:color="auto"/>
        <w:bottom w:val="none" w:sz="0" w:space="0" w:color="auto"/>
        <w:right w:val="none" w:sz="0" w:space="0" w:color="auto"/>
      </w:divBdr>
    </w:div>
    <w:div w:id="989752754">
      <w:bodyDiv w:val="1"/>
      <w:marLeft w:val="0"/>
      <w:marRight w:val="0"/>
      <w:marTop w:val="0"/>
      <w:marBottom w:val="0"/>
      <w:divBdr>
        <w:top w:val="none" w:sz="0" w:space="0" w:color="auto"/>
        <w:left w:val="none" w:sz="0" w:space="0" w:color="auto"/>
        <w:bottom w:val="none" w:sz="0" w:space="0" w:color="auto"/>
        <w:right w:val="none" w:sz="0" w:space="0" w:color="auto"/>
      </w:divBdr>
    </w:div>
    <w:div w:id="993097187">
      <w:bodyDiv w:val="1"/>
      <w:marLeft w:val="0"/>
      <w:marRight w:val="0"/>
      <w:marTop w:val="0"/>
      <w:marBottom w:val="0"/>
      <w:divBdr>
        <w:top w:val="none" w:sz="0" w:space="0" w:color="auto"/>
        <w:left w:val="none" w:sz="0" w:space="0" w:color="auto"/>
        <w:bottom w:val="none" w:sz="0" w:space="0" w:color="auto"/>
        <w:right w:val="none" w:sz="0" w:space="0" w:color="auto"/>
      </w:divBdr>
    </w:div>
    <w:div w:id="996030278">
      <w:bodyDiv w:val="1"/>
      <w:marLeft w:val="0"/>
      <w:marRight w:val="0"/>
      <w:marTop w:val="0"/>
      <w:marBottom w:val="0"/>
      <w:divBdr>
        <w:top w:val="none" w:sz="0" w:space="0" w:color="auto"/>
        <w:left w:val="none" w:sz="0" w:space="0" w:color="auto"/>
        <w:bottom w:val="none" w:sz="0" w:space="0" w:color="auto"/>
        <w:right w:val="none" w:sz="0" w:space="0" w:color="auto"/>
      </w:divBdr>
    </w:div>
    <w:div w:id="1000543175">
      <w:bodyDiv w:val="1"/>
      <w:marLeft w:val="0"/>
      <w:marRight w:val="0"/>
      <w:marTop w:val="0"/>
      <w:marBottom w:val="0"/>
      <w:divBdr>
        <w:top w:val="none" w:sz="0" w:space="0" w:color="auto"/>
        <w:left w:val="none" w:sz="0" w:space="0" w:color="auto"/>
        <w:bottom w:val="none" w:sz="0" w:space="0" w:color="auto"/>
        <w:right w:val="none" w:sz="0" w:space="0" w:color="auto"/>
      </w:divBdr>
    </w:div>
    <w:div w:id="1005862020">
      <w:bodyDiv w:val="1"/>
      <w:marLeft w:val="0"/>
      <w:marRight w:val="0"/>
      <w:marTop w:val="0"/>
      <w:marBottom w:val="0"/>
      <w:divBdr>
        <w:top w:val="none" w:sz="0" w:space="0" w:color="auto"/>
        <w:left w:val="none" w:sz="0" w:space="0" w:color="auto"/>
        <w:bottom w:val="none" w:sz="0" w:space="0" w:color="auto"/>
        <w:right w:val="none" w:sz="0" w:space="0" w:color="auto"/>
      </w:divBdr>
    </w:div>
    <w:div w:id="1005940224">
      <w:bodyDiv w:val="1"/>
      <w:marLeft w:val="0"/>
      <w:marRight w:val="0"/>
      <w:marTop w:val="0"/>
      <w:marBottom w:val="0"/>
      <w:divBdr>
        <w:top w:val="none" w:sz="0" w:space="0" w:color="auto"/>
        <w:left w:val="none" w:sz="0" w:space="0" w:color="auto"/>
        <w:bottom w:val="none" w:sz="0" w:space="0" w:color="auto"/>
        <w:right w:val="none" w:sz="0" w:space="0" w:color="auto"/>
      </w:divBdr>
    </w:div>
    <w:div w:id="1006247934">
      <w:bodyDiv w:val="1"/>
      <w:marLeft w:val="0"/>
      <w:marRight w:val="0"/>
      <w:marTop w:val="0"/>
      <w:marBottom w:val="0"/>
      <w:divBdr>
        <w:top w:val="none" w:sz="0" w:space="0" w:color="auto"/>
        <w:left w:val="none" w:sz="0" w:space="0" w:color="auto"/>
        <w:bottom w:val="none" w:sz="0" w:space="0" w:color="auto"/>
        <w:right w:val="none" w:sz="0" w:space="0" w:color="auto"/>
      </w:divBdr>
    </w:div>
    <w:div w:id="1016423112">
      <w:bodyDiv w:val="1"/>
      <w:marLeft w:val="0"/>
      <w:marRight w:val="0"/>
      <w:marTop w:val="0"/>
      <w:marBottom w:val="0"/>
      <w:divBdr>
        <w:top w:val="none" w:sz="0" w:space="0" w:color="auto"/>
        <w:left w:val="none" w:sz="0" w:space="0" w:color="auto"/>
        <w:bottom w:val="none" w:sz="0" w:space="0" w:color="auto"/>
        <w:right w:val="none" w:sz="0" w:space="0" w:color="auto"/>
      </w:divBdr>
    </w:div>
    <w:div w:id="1018460524">
      <w:bodyDiv w:val="1"/>
      <w:marLeft w:val="0"/>
      <w:marRight w:val="0"/>
      <w:marTop w:val="0"/>
      <w:marBottom w:val="0"/>
      <w:divBdr>
        <w:top w:val="none" w:sz="0" w:space="0" w:color="auto"/>
        <w:left w:val="none" w:sz="0" w:space="0" w:color="auto"/>
        <w:bottom w:val="none" w:sz="0" w:space="0" w:color="auto"/>
        <w:right w:val="none" w:sz="0" w:space="0" w:color="auto"/>
      </w:divBdr>
    </w:div>
    <w:div w:id="1024553794">
      <w:bodyDiv w:val="1"/>
      <w:marLeft w:val="0"/>
      <w:marRight w:val="0"/>
      <w:marTop w:val="0"/>
      <w:marBottom w:val="0"/>
      <w:divBdr>
        <w:top w:val="none" w:sz="0" w:space="0" w:color="auto"/>
        <w:left w:val="none" w:sz="0" w:space="0" w:color="auto"/>
        <w:bottom w:val="none" w:sz="0" w:space="0" w:color="auto"/>
        <w:right w:val="none" w:sz="0" w:space="0" w:color="auto"/>
      </w:divBdr>
    </w:div>
    <w:div w:id="1026757386">
      <w:bodyDiv w:val="1"/>
      <w:marLeft w:val="0"/>
      <w:marRight w:val="0"/>
      <w:marTop w:val="0"/>
      <w:marBottom w:val="0"/>
      <w:divBdr>
        <w:top w:val="none" w:sz="0" w:space="0" w:color="auto"/>
        <w:left w:val="none" w:sz="0" w:space="0" w:color="auto"/>
        <w:bottom w:val="none" w:sz="0" w:space="0" w:color="auto"/>
        <w:right w:val="none" w:sz="0" w:space="0" w:color="auto"/>
      </w:divBdr>
    </w:div>
    <w:div w:id="1028143533">
      <w:bodyDiv w:val="1"/>
      <w:marLeft w:val="0"/>
      <w:marRight w:val="0"/>
      <w:marTop w:val="0"/>
      <w:marBottom w:val="0"/>
      <w:divBdr>
        <w:top w:val="none" w:sz="0" w:space="0" w:color="auto"/>
        <w:left w:val="none" w:sz="0" w:space="0" w:color="auto"/>
        <w:bottom w:val="none" w:sz="0" w:space="0" w:color="auto"/>
        <w:right w:val="none" w:sz="0" w:space="0" w:color="auto"/>
      </w:divBdr>
    </w:div>
    <w:div w:id="1029405800">
      <w:bodyDiv w:val="1"/>
      <w:marLeft w:val="0"/>
      <w:marRight w:val="0"/>
      <w:marTop w:val="0"/>
      <w:marBottom w:val="0"/>
      <w:divBdr>
        <w:top w:val="none" w:sz="0" w:space="0" w:color="auto"/>
        <w:left w:val="none" w:sz="0" w:space="0" w:color="auto"/>
        <w:bottom w:val="none" w:sz="0" w:space="0" w:color="auto"/>
        <w:right w:val="none" w:sz="0" w:space="0" w:color="auto"/>
      </w:divBdr>
    </w:div>
    <w:div w:id="1031148134">
      <w:bodyDiv w:val="1"/>
      <w:marLeft w:val="0"/>
      <w:marRight w:val="0"/>
      <w:marTop w:val="0"/>
      <w:marBottom w:val="0"/>
      <w:divBdr>
        <w:top w:val="none" w:sz="0" w:space="0" w:color="auto"/>
        <w:left w:val="none" w:sz="0" w:space="0" w:color="auto"/>
        <w:bottom w:val="none" w:sz="0" w:space="0" w:color="auto"/>
        <w:right w:val="none" w:sz="0" w:space="0" w:color="auto"/>
      </w:divBdr>
    </w:div>
    <w:div w:id="1056077940">
      <w:bodyDiv w:val="1"/>
      <w:marLeft w:val="0"/>
      <w:marRight w:val="0"/>
      <w:marTop w:val="0"/>
      <w:marBottom w:val="0"/>
      <w:divBdr>
        <w:top w:val="none" w:sz="0" w:space="0" w:color="auto"/>
        <w:left w:val="none" w:sz="0" w:space="0" w:color="auto"/>
        <w:bottom w:val="none" w:sz="0" w:space="0" w:color="auto"/>
        <w:right w:val="none" w:sz="0" w:space="0" w:color="auto"/>
      </w:divBdr>
    </w:div>
    <w:div w:id="1056666702">
      <w:bodyDiv w:val="1"/>
      <w:marLeft w:val="0"/>
      <w:marRight w:val="0"/>
      <w:marTop w:val="0"/>
      <w:marBottom w:val="0"/>
      <w:divBdr>
        <w:top w:val="none" w:sz="0" w:space="0" w:color="auto"/>
        <w:left w:val="none" w:sz="0" w:space="0" w:color="auto"/>
        <w:bottom w:val="none" w:sz="0" w:space="0" w:color="auto"/>
        <w:right w:val="none" w:sz="0" w:space="0" w:color="auto"/>
      </w:divBdr>
    </w:div>
    <w:div w:id="1073893351">
      <w:bodyDiv w:val="1"/>
      <w:marLeft w:val="0"/>
      <w:marRight w:val="0"/>
      <w:marTop w:val="0"/>
      <w:marBottom w:val="0"/>
      <w:divBdr>
        <w:top w:val="none" w:sz="0" w:space="0" w:color="auto"/>
        <w:left w:val="none" w:sz="0" w:space="0" w:color="auto"/>
        <w:bottom w:val="none" w:sz="0" w:space="0" w:color="auto"/>
        <w:right w:val="none" w:sz="0" w:space="0" w:color="auto"/>
      </w:divBdr>
    </w:div>
    <w:div w:id="1076438638">
      <w:bodyDiv w:val="1"/>
      <w:marLeft w:val="0"/>
      <w:marRight w:val="0"/>
      <w:marTop w:val="0"/>
      <w:marBottom w:val="0"/>
      <w:divBdr>
        <w:top w:val="none" w:sz="0" w:space="0" w:color="auto"/>
        <w:left w:val="none" w:sz="0" w:space="0" w:color="auto"/>
        <w:bottom w:val="none" w:sz="0" w:space="0" w:color="auto"/>
        <w:right w:val="none" w:sz="0" w:space="0" w:color="auto"/>
      </w:divBdr>
    </w:div>
    <w:div w:id="1088042046">
      <w:bodyDiv w:val="1"/>
      <w:marLeft w:val="0"/>
      <w:marRight w:val="0"/>
      <w:marTop w:val="0"/>
      <w:marBottom w:val="0"/>
      <w:divBdr>
        <w:top w:val="none" w:sz="0" w:space="0" w:color="auto"/>
        <w:left w:val="none" w:sz="0" w:space="0" w:color="auto"/>
        <w:bottom w:val="none" w:sz="0" w:space="0" w:color="auto"/>
        <w:right w:val="none" w:sz="0" w:space="0" w:color="auto"/>
      </w:divBdr>
    </w:div>
    <w:div w:id="1092703104">
      <w:bodyDiv w:val="1"/>
      <w:marLeft w:val="0"/>
      <w:marRight w:val="0"/>
      <w:marTop w:val="0"/>
      <w:marBottom w:val="0"/>
      <w:divBdr>
        <w:top w:val="none" w:sz="0" w:space="0" w:color="auto"/>
        <w:left w:val="none" w:sz="0" w:space="0" w:color="auto"/>
        <w:bottom w:val="none" w:sz="0" w:space="0" w:color="auto"/>
        <w:right w:val="none" w:sz="0" w:space="0" w:color="auto"/>
      </w:divBdr>
    </w:div>
    <w:div w:id="1098914202">
      <w:bodyDiv w:val="1"/>
      <w:marLeft w:val="0"/>
      <w:marRight w:val="0"/>
      <w:marTop w:val="0"/>
      <w:marBottom w:val="0"/>
      <w:divBdr>
        <w:top w:val="none" w:sz="0" w:space="0" w:color="auto"/>
        <w:left w:val="none" w:sz="0" w:space="0" w:color="auto"/>
        <w:bottom w:val="none" w:sz="0" w:space="0" w:color="auto"/>
        <w:right w:val="none" w:sz="0" w:space="0" w:color="auto"/>
      </w:divBdr>
    </w:div>
    <w:div w:id="1100030092">
      <w:bodyDiv w:val="1"/>
      <w:marLeft w:val="0"/>
      <w:marRight w:val="0"/>
      <w:marTop w:val="0"/>
      <w:marBottom w:val="0"/>
      <w:divBdr>
        <w:top w:val="none" w:sz="0" w:space="0" w:color="auto"/>
        <w:left w:val="none" w:sz="0" w:space="0" w:color="auto"/>
        <w:bottom w:val="none" w:sz="0" w:space="0" w:color="auto"/>
        <w:right w:val="none" w:sz="0" w:space="0" w:color="auto"/>
      </w:divBdr>
    </w:div>
    <w:div w:id="1111783617">
      <w:bodyDiv w:val="1"/>
      <w:marLeft w:val="0"/>
      <w:marRight w:val="0"/>
      <w:marTop w:val="0"/>
      <w:marBottom w:val="0"/>
      <w:divBdr>
        <w:top w:val="none" w:sz="0" w:space="0" w:color="auto"/>
        <w:left w:val="none" w:sz="0" w:space="0" w:color="auto"/>
        <w:bottom w:val="none" w:sz="0" w:space="0" w:color="auto"/>
        <w:right w:val="none" w:sz="0" w:space="0" w:color="auto"/>
      </w:divBdr>
    </w:div>
    <w:div w:id="1112820724">
      <w:bodyDiv w:val="1"/>
      <w:marLeft w:val="0"/>
      <w:marRight w:val="0"/>
      <w:marTop w:val="0"/>
      <w:marBottom w:val="0"/>
      <w:divBdr>
        <w:top w:val="none" w:sz="0" w:space="0" w:color="auto"/>
        <w:left w:val="none" w:sz="0" w:space="0" w:color="auto"/>
        <w:bottom w:val="none" w:sz="0" w:space="0" w:color="auto"/>
        <w:right w:val="none" w:sz="0" w:space="0" w:color="auto"/>
      </w:divBdr>
    </w:div>
    <w:div w:id="1120298414">
      <w:bodyDiv w:val="1"/>
      <w:marLeft w:val="0"/>
      <w:marRight w:val="0"/>
      <w:marTop w:val="0"/>
      <w:marBottom w:val="0"/>
      <w:divBdr>
        <w:top w:val="none" w:sz="0" w:space="0" w:color="auto"/>
        <w:left w:val="none" w:sz="0" w:space="0" w:color="auto"/>
        <w:bottom w:val="none" w:sz="0" w:space="0" w:color="auto"/>
        <w:right w:val="none" w:sz="0" w:space="0" w:color="auto"/>
      </w:divBdr>
    </w:div>
    <w:div w:id="1123689704">
      <w:bodyDiv w:val="1"/>
      <w:marLeft w:val="0"/>
      <w:marRight w:val="0"/>
      <w:marTop w:val="0"/>
      <w:marBottom w:val="0"/>
      <w:divBdr>
        <w:top w:val="none" w:sz="0" w:space="0" w:color="auto"/>
        <w:left w:val="none" w:sz="0" w:space="0" w:color="auto"/>
        <w:bottom w:val="none" w:sz="0" w:space="0" w:color="auto"/>
        <w:right w:val="none" w:sz="0" w:space="0" w:color="auto"/>
      </w:divBdr>
    </w:div>
    <w:div w:id="1135172391">
      <w:bodyDiv w:val="1"/>
      <w:marLeft w:val="0"/>
      <w:marRight w:val="0"/>
      <w:marTop w:val="0"/>
      <w:marBottom w:val="0"/>
      <w:divBdr>
        <w:top w:val="none" w:sz="0" w:space="0" w:color="auto"/>
        <w:left w:val="none" w:sz="0" w:space="0" w:color="auto"/>
        <w:bottom w:val="none" w:sz="0" w:space="0" w:color="auto"/>
        <w:right w:val="none" w:sz="0" w:space="0" w:color="auto"/>
      </w:divBdr>
    </w:div>
    <w:div w:id="1138451826">
      <w:bodyDiv w:val="1"/>
      <w:marLeft w:val="0"/>
      <w:marRight w:val="0"/>
      <w:marTop w:val="0"/>
      <w:marBottom w:val="0"/>
      <w:divBdr>
        <w:top w:val="none" w:sz="0" w:space="0" w:color="auto"/>
        <w:left w:val="none" w:sz="0" w:space="0" w:color="auto"/>
        <w:bottom w:val="none" w:sz="0" w:space="0" w:color="auto"/>
        <w:right w:val="none" w:sz="0" w:space="0" w:color="auto"/>
      </w:divBdr>
    </w:div>
    <w:div w:id="1138768186">
      <w:bodyDiv w:val="1"/>
      <w:marLeft w:val="0"/>
      <w:marRight w:val="0"/>
      <w:marTop w:val="0"/>
      <w:marBottom w:val="0"/>
      <w:divBdr>
        <w:top w:val="none" w:sz="0" w:space="0" w:color="auto"/>
        <w:left w:val="none" w:sz="0" w:space="0" w:color="auto"/>
        <w:bottom w:val="none" w:sz="0" w:space="0" w:color="auto"/>
        <w:right w:val="none" w:sz="0" w:space="0" w:color="auto"/>
      </w:divBdr>
    </w:div>
    <w:div w:id="1140027693">
      <w:bodyDiv w:val="1"/>
      <w:marLeft w:val="0"/>
      <w:marRight w:val="0"/>
      <w:marTop w:val="0"/>
      <w:marBottom w:val="0"/>
      <w:divBdr>
        <w:top w:val="none" w:sz="0" w:space="0" w:color="auto"/>
        <w:left w:val="none" w:sz="0" w:space="0" w:color="auto"/>
        <w:bottom w:val="none" w:sz="0" w:space="0" w:color="auto"/>
        <w:right w:val="none" w:sz="0" w:space="0" w:color="auto"/>
      </w:divBdr>
    </w:div>
    <w:div w:id="1144468482">
      <w:bodyDiv w:val="1"/>
      <w:marLeft w:val="0"/>
      <w:marRight w:val="0"/>
      <w:marTop w:val="0"/>
      <w:marBottom w:val="0"/>
      <w:divBdr>
        <w:top w:val="none" w:sz="0" w:space="0" w:color="auto"/>
        <w:left w:val="none" w:sz="0" w:space="0" w:color="auto"/>
        <w:bottom w:val="none" w:sz="0" w:space="0" w:color="auto"/>
        <w:right w:val="none" w:sz="0" w:space="0" w:color="auto"/>
      </w:divBdr>
    </w:div>
    <w:div w:id="1148739428">
      <w:bodyDiv w:val="1"/>
      <w:marLeft w:val="0"/>
      <w:marRight w:val="0"/>
      <w:marTop w:val="0"/>
      <w:marBottom w:val="0"/>
      <w:divBdr>
        <w:top w:val="none" w:sz="0" w:space="0" w:color="auto"/>
        <w:left w:val="none" w:sz="0" w:space="0" w:color="auto"/>
        <w:bottom w:val="none" w:sz="0" w:space="0" w:color="auto"/>
        <w:right w:val="none" w:sz="0" w:space="0" w:color="auto"/>
      </w:divBdr>
    </w:div>
    <w:div w:id="1156803462">
      <w:bodyDiv w:val="1"/>
      <w:marLeft w:val="0"/>
      <w:marRight w:val="0"/>
      <w:marTop w:val="0"/>
      <w:marBottom w:val="0"/>
      <w:divBdr>
        <w:top w:val="none" w:sz="0" w:space="0" w:color="auto"/>
        <w:left w:val="none" w:sz="0" w:space="0" w:color="auto"/>
        <w:bottom w:val="none" w:sz="0" w:space="0" w:color="auto"/>
        <w:right w:val="none" w:sz="0" w:space="0" w:color="auto"/>
      </w:divBdr>
    </w:div>
    <w:div w:id="1168669387">
      <w:bodyDiv w:val="1"/>
      <w:marLeft w:val="0"/>
      <w:marRight w:val="0"/>
      <w:marTop w:val="0"/>
      <w:marBottom w:val="0"/>
      <w:divBdr>
        <w:top w:val="none" w:sz="0" w:space="0" w:color="auto"/>
        <w:left w:val="none" w:sz="0" w:space="0" w:color="auto"/>
        <w:bottom w:val="none" w:sz="0" w:space="0" w:color="auto"/>
        <w:right w:val="none" w:sz="0" w:space="0" w:color="auto"/>
      </w:divBdr>
    </w:div>
    <w:div w:id="1172331235">
      <w:bodyDiv w:val="1"/>
      <w:marLeft w:val="0"/>
      <w:marRight w:val="0"/>
      <w:marTop w:val="0"/>
      <w:marBottom w:val="0"/>
      <w:divBdr>
        <w:top w:val="none" w:sz="0" w:space="0" w:color="auto"/>
        <w:left w:val="none" w:sz="0" w:space="0" w:color="auto"/>
        <w:bottom w:val="none" w:sz="0" w:space="0" w:color="auto"/>
        <w:right w:val="none" w:sz="0" w:space="0" w:color="auto"/>
      </w:divBdr>
    </w:div>
    <w:div w:id="1175875748">
      <w:bodyDiv w:val="1"/>
      <w:marLeft w:val="0"/>
      <w:marRight w:val="0"/>
      <w:marTop w:val="0"/>
      <w:marBottom w:val="0"/>
      <w:divBdr>
        <w:top w:val="none" w:sz="0" w:space="0" w:color="auto"/>
        <w:left w:val="none" w:sz="0" w:space="0" w:color="auto"/>
        <w:bottom w:val="none" w:sz="0" w:space="0" w:color="auto"/>
        <w:right w:val="none" w:sz="0" w:space="0" w:color="auto"/>
      </w:divBdr>
    </w:div>
    <w:div w:id="1177228461">
      <w:bodyDiv w:val="1"/>
      <w:marLeft w:val="0"/>
      <w:marRight w:val="0"/>
      <w:marTop w:val="0"/>
      <w:marBottom w:val="0"/>
      <w:divBdr>
        <w:top w:val="none" w:sz="0" w:space="0" w:color="auto"/>
        <w:left w:val="none" w:sz="0" w:space="0" w:color="auto"/>
        <w:bottom w:val="none" w:sz="0" w:space="0" w:color="auto"/>
        <w:right w:val="none" w:sz="0" w:space="0" w:color="auto"/>
      </w:divBdr>
    </w:div>
    <w:div w:id="1180507349">
      <w:bodyDiv w:val="1"/>
      <w:marLeft w:val="0"/>
      <w:marRight w:val="0"/>
      <w:marTop w:val="0"/>
      <w:marBottom w:val="0"/>
      <w:divBdr>
        <w:top w:val="none" w:sz="0" w:space="0" w:color="auto"/>
        <w:left w:val="none" w:sz="0" w:space="0" w:color="auto"/>
        <w:bottom w:val="none" w:sz="0" w:space="0" w:color="auto"/>
        <w:right w:val="none" w:sz="0" w:space="0" w:color="auto"/>
      </w:divBdr>
    </w:div>
    <w:div w:id="1192307008">
      <w:bodyDiv w:val="1"/>
      <w:marLeft w:val="0"/>
      <w:marRight w:val="0"/>
      <w:marTop w:val="0"/>
      <w:marBottom w:val="0"/>
      <w:divBdr>
        <w:top w:val="none" w:sz="0" w:space="0" w:color="auto"/>
        <w:left w:val="none" w:sz="0" w:space="0" w:color="auto"/>
        <w:bottom w:val="none" w:sz="0" w:space="0" w:color="auto"/>
        <w:right w:val="none" w:sz="0" w:space="0" w:color="auto"/>
      </w:divBdr>
    </w:div>
    <w:div w:id="1193150586">
      <w:bodyDiv w:val="1"/>
      <w:marLeft w:val="0"/>
      <w:marRight w:val="0"/>
      <w:marTop w:val="0"/>
      <w:marBottom w:val="0"/>
      <w:divBdr>
        <w:top w:val="none" w:sz="0" w:space="0" w:color="auto"/>
        <w:left w:val="none" w:sz="0" w:space="0" w:color="auto"/>
        <w:bottom w:val="none" w:sz="0" w:space="0" w:color="auto"/>
        <w:right w:val="none" w:sz="0" w:space="0" w:color="auto"/>
      </w:divBdr>
    </w:div>
    <w:div w:id="1193959100">
      <w:bodyDiv w:val="1"/>
      <w:marLeft w:val="0"/>
      <w:marRight w:val="0"/>
      <w:marTop w:val="0"/>
      <w:marBottom w:val="0"/>
      <w:divBdr>
        <w:top w:val="none" w:sz="0" w:space="0" w:color="auto"/>
        <w:left w:val="none" w:sz="0" w:space="0" w:color="auto"/>
        <w:bottom w:val="none" w:sz="0" w:space="0" w:color="auto"/>
        <w:right w:val="none" w:sz="0" w:space="0" w:color="auto"/>
      </w:divBdr>
    </w:div>
    <w:div w:id="1199707761">
      <w:bodyDiv w:val="1"/>
      <w:marLeft w:val="0"/>
      <w:marRight w:val="0"/>
      <w:marTop w:val="0"/>
      <w:marBottom w:val="0"/>
      <w:divBdr>
        <w:top w:val="none" w:sz="0" w:space="0" w:color="auto"/>
        <w:left w:val="none" w:sz="0" w:space="0" w:color="auto"/>
        <w:bottom w:val="none" w:sz="0" w:space="0" w:color="auto"/>
        <w:right w:val="none" w:sz="0" w:space="0" w:color="auto"/>
      </w:divBdr>
    </w:div>
    <w:div w:id="1200316406">
      <w:bodyDiv w:val="1"/>
      <w:marLeft w:val="0"/>
      <w:marRight w:val="0"/>
      <w:marTop w:val="0"/>
      <w:marBottom w:val="0"/>
      <w:divBdr>
        <w:top w:val="none" w:sz="0" w:space="0" w:color="auto"/>
        <w:left w:val="none" w:sz="0" w:space="0" w:color="auto"/>
        <w:bottom w:val="none" w:sz="0" w:space="0" w:color="auto"/>
        <w:right w:val="none" w:sz="0" w:space="0" w:color="auto"/>
      </w:divBdr>
    </w:div>
    <w:div w:id="1214073074">
      <w:bodyDiv w:val="1"/>
      <w:marLeft w:val="0"/>
      <w:marRight w:val="0"/>
      <w:marTop w:val="0"/>
      <w:marBottom w:val="0"/>
      <w:divBdr>
        <w:top w:val="none" w:sz="0" w:space="0" w:color="auto"/>
        <w:left w:val="none" w:sz="0" w:space="0" w:color="auto"/>
        <w:bottom w:val="none" w:sz="0" w:space="0" w:color="auto"/>
        <w:right w:val="none" w:sz="0" w:space="0" w:color="auto"/>
      </w:divBdr>
    </w:div>
    <w:div w:id="1214347983">
      <w:bodyDiv w:val="1"/>
      <w:marLeft w:val="0"/>
      <w:marRight w:val="0"/>
      <w:marTop w:val="0"/>
      <w:marBottom w:val="0"/>
      <w:divBdr>
        <w:top w:val="none" w:sz="0" w:space="0" w:color="auto"/>
        <w:left w:val="none" w:sz="0" w:space="0" w:color="auto"/>
        <w:bottom w:val="none" w:sz="0" w:space="0" w:color="auto"/>
        <w:right w:val="none" w:sz="0" w:space="0" w:color="auto"/>
      </w:divBdr>
    </w:div>
    <w:div w:id="1216553101">
      <w:bodyDiv w:val="1"/>
      <w:marLeft w:val="0"/>
      <w:marRight w:val="0"/>
      <w:marTop w:val="0"/>
      <w:marBottom w:val="0"/>
      <w:divBdr>
        <w:top w:val="none" w:sz="0" w:space="0" w:color="auto"/>
        <w:left w:val="none" w:sz="0" w:space="0" w:color="auto"/>
        <w:bottom w:val="none" w:sz="0" w:space="0" w:color="auto"/>
        <w:right w:val="none" w:sz="0" w:space="0" w:color="auto"/>
      </w:divBdr>
    </w:div>
    <w:div w:id="1222860886">
      <w:bodyDiv w:val="1"/>
      <w:marLeft w:val="0"/>
      <w:marRight w:val="0"/>
      <w:marTop w:val="0"/>
      <w:marBottom w:val="0"/>
      <w:divBdr>
        <w:top w:val="none" w:sz="0" w:space="0" w:color="auto"/>
        <w:left w:val="none" w:sz="0" w:space="0" w:color="auto"/>
        <w:bottom w:val="none" w:sz="0" w:space="0" w:color="auto"/>
        <w:right w:val="none" w:sz="0" w:space="0" w:color="auto"/>
      </w:divBdr>
    </w:div>
    <w:div w:id="1231963642">
      <w:bodyDiv w:val="1"/>
      <w:marLeft w:val="0"/>
      <w:marRight w:val="0"/>
      <w:marTop w:val="0"/>
      <w:marBottom w:val="0"/>
      <w:divBdr>
        <w:top w:val="none" w:sz="0" w:space="0" w:color="auto"/>
        <w:left w:val="none" w:sz="0" w:space="0" w:color="auto"/>
        <w:bottom w:val="none" w:sz="0" w:space="0" w:color="auto"/>
        <w:right w:val="none" w:sz="0" w:space="0" w:color="auto"/>
      </w:divBdr>
    </w:div>
    <w:div w:id="1233468232">
      <w:bodyDiv w:val="1"/>
      <w:marLeft w:val="0"/>
      <w:marRight w:val="0"/>
      <w:marTop w:val="0"/>
      <w:marBottom w:val="0"/>
      <w:divBdr>
        <w:top w:val="none" w:sz="0" w:space="0" w:color="auto"/>
        <w:left w:val="none" w:sz="0" w:space="0" w:color="auto"/>
        <w:bottom w:val="none" w:sz="0" w:space="0" w:color="auto"/>
        <w:right w:val="none" w:sz="0" w:space="0" w:color="auto"/>
      </w:divBdr>
    </w:div>
    <w:div w:id="1236092592">
      <w:bodyDiv w:val="1"/>
      <w:marLeft w:val="0"/>
      <w:marRight w:val="0"/>
      <w:marTop w:val="0"/>
      <w:marBottom w:val="0"/>
      <w:divBdr>
        <w:top w:val="none" w:sz="0" w:space="0" w:color="auto"/>
        <w:left w:val="none" w:sz="0" w:space="0" w:color="auto"/>
        <w:bottom w:val="none" w:sz="0" w:space="0" w:color="auto"/>
        <w:right w:val="none" w:sz="0" w:space="0" w:color="auto"/>
      </w:divBdr>
    </w:div>
    <w:div w:id="1237397618">
      <w:bodyDiv w:val="1"/>
      <w:marLeft w:val="0"/>
      <w:marRight w:val="0"/>
      <w:marTop w:val="0"/>
      <w:marBottom w:val="0"/>
      <w:divBdr>
        <w:top w:val="none" w:sz="0" w:space="0" w:color="auto"/>
        <w:left w:val="none" w:sz="0" w:space="0" w:color="auto"/>
        <w:bottom w:val="none" w:sz="0" w:space="0" w:color="auto"/>
        <w:right w:val="none" w:sz="0" w:space="0" w:color="auto"/>
      </w:divBdr>
    </w:div>
    <w:div w:id="1242981077">
      <w:bodyDiv w:val="1"/>
      <w:marLeft w:val="0"/>
      <w:marRight w:val="0"/>
      <w:marTop w:val="0"/>
      <w:marBottom w:val="0"/>
      <w:divBdr>
        <w:top w:val="none" w:sz="0" w:space="0" w:color="auto"/>
        <w:left w:val="none" w:sz="0" w:space="0" w:color="auto"/>
        <w:bottom w:val="none" w:sz="0" w:space="0" w:color="auto"/>
        <w:right w:val="none" w:sz="0" w:space="0" w:color="auto"/>
      </w:divBdr>
    </w:div>
    <w:div w:id="1245455629">
      <w:bodyDiv w:val="1"/>
      <w:marLeft w:val="0"/>
      <w:marRight w:val="0"/>
      <w:marTop w:val="0"/>
      <w:marBottom w:val="0"/>
      <w:divBdr>
        <w:top w:val="none" w:sz="0" w:space="0" w:color="auto"/>
        <w:left w:val="none" w:sz="0" w:space="0" w:color="auto"/>
        <w:bottom w:val="none" w:sz="0" w:space="0" w:color="auto"/>
        <w:right w:val="none" w:sz="0" w:space="0" w:color="auto"/>
      </w:divBdr>
    </w:div>
    <w:div w:id="1250961952">
      <w:bodyDiv w:val="1"/>
      <w:marLeft w:val="0"/>
      <w:marRight w:val="0"/>
      <w:marTop w:val="0"/>
      <w:marBottom w:val="0"/>
      <w:divBdr>
        <w:top w:val="none" w:sz="0" w:space="0" w:color="auto"/>
        <w:left w:val="none" w:sz="0" w:space="0" w:color="auto"/>
        <w:bottom w:val="none" w:sz="0" w:space="0" w:color="auto"/>
        <w:right w:val="none" w:sz="0" w:space="0" w:color="auto"/>
      </w:divBdr>
    </w:div>
    <w:div w:id="1252197225">
      <w:bodyDiv w:val="1"/>
      <w:marLeft w:val="0"/>
      <w:marRight w:val="0"/>
      <w:marTop w:val="0"/>
      <w:marBottom w:val="0"/>
      <w:divBdr>
        <w:top w:val="none" w:sz="0" w:space="0" w:color="auto"/>
        <w:left w:val="none" w:sz="0" w:space="0" w:color="auto"/>
        <w:bottom w:val="none" w:sz="0" w:space="0" w:color="auto"/>
        <w:right w:val="none" w:sz="0" w:space="0" w:color="auto"/>
      </w:divBdr>
    </w:div>
    <w:div w:id="1256981803">
      <w:bodyDiv w:val="1"/>
      <w:marLeft w:val="0"/>
      <w:marRight w:val="0"/>
      <w:marTop w:val="0"/>
      <w:marBottom w:val="0"/>
      <w:divBdr>
        <w:top w:val="none" w:sz="0" w:space="0" w:color="auto"/>
        <w:left w:val="none" w:sz="0" w:space="0" w:color="auto"/>
        <w:bottom w:val="none" w:sz="0" w:space="0" w:color="auto"/>
        <w:right w:val="none" w:sz="0" w:space="0" w:color="auto"/>
      </w:divBdr>
    </w:div>
    <w:div w:id="1260796155">
      <w:bodyDiv w:val="1"/>
      <w:marLeft w:val="0"/>
      <w:marRight w:val="0"/>
      <w:marTop w:val="0"/>
      <w:marBottom w:val="0"/>
      <w:divBdr>
        <w:top w:val="none" w:sz="0" w:space="0" w:color="auto"/>
        <w:left w:val="none" w:sz="0" w:space="0" w:color="auto"/>
        <w:bottom w:val="none" w:sz="0" w:space="0" w:color="auto"/>
        <w:right w:val="none" w:sz="0" w:space="0" w:color="auto"/>
      </w:divBdr>
    </w:div>
    <w:div w:id="1266689830">
      <w:bodyDiv w:val="1"/>
      <w:marLeft w:val="0"/>
      <w:marRight w:val="0"/>
      <w:marTop w:val="0"/>
      <w:marBottom w:val="0"/>
      <w:divBdr>
        <w:top w:val="none" w:sz="0" w:space="0" w:color="auto"/>
        <w:left w:val="none" w:sz="0" w:space="0" w:color="auto"/>
        <w:bottom w:val="none" w:sz="0" w:space="0" w:color="auto"/>
        <w:right w:val="none" w:sz="0" w:space="0" w:color="auto"/>
      </w:divBdr>
    </w:div>
    <w:div w:id="1267812854">
      <w:bodyDiv w:val="1"/>
      <w:marLeft w:val="0"/>
      <w:marRight w:val="0"/>
      <w:marTop w:val="0"/>
      <w:marBottom w:val="0"/>
      <w:divBdr>
        <w:top w:val="none" w:sz="0" w:space="0" w:color="auto"/>
        <w:left w:val="none" w:sz="0" w:space="0" w:color="auto"/>
        <w:bottom w:val="none" w:sz="0" w:space="0" w:color="auto"/>
        <w:right w:val="none" w:sz="0" w:space="0" w:color="auto"/>
      </w:divBdr>
    </w:div>
    <w:div w:id="1268274471">
      <w:bodyDiv w:val="1"/>
      <w:marLeft w:val="0"/>
      <w:marRight w:val="0"/>
      <w:marTop w:val="0"/>
      <w:marBottom w:val="0"/>
      <w:divBdr>
        <w:top w:val="none" w:sz="0" w:space="0" w:color="auto"/>
        <w:left w:val="none" w:sz="0" w:space="0" w:color="auto"/>
        <w:bottom w:val="none" w:sz="0" w:space="0" w:color="auto"/>
        <w:right w:val="none" w:sz="0" w:space="0" w:color="auto"/>
      </w:divBdr>
    </w:div>
    <w:div w:id="1272934590">
      <w:bodyDiv w:val="1"/>
      <w:marLeft w:val="0"/>
      <w:marRight w:val="0"/>
      <w:marTop w:val="0"/>
      <w:marBottom w:val="0"/>
      <w:divBdr>
        <w:top w:val="none" w:sz="0" w:space="0" w:color="auto"/>
        <w:left w:val="none" w:sz="0" w:space="0" w:color="auto"/>
        <w:bottom w:val="none" w:sz="0" w:space="0" w:color="auto"/>
        <w:right w:val="none" w:sz="0" w:space="0" w:color="auto"/>
      </w:divBdr>
    </w:div>
    <w:div w:id="1278638836">
      <w:bodyDiv w:val="1"/>
      <w:marLeft w:val="0"/>
      <w:marRight w:val="0"/>
      <w:marTop w:val="0"/>
      <w:marBottom w:val="0"/>
      <w:divBdr>
        <w:top w:val="none" w:sz="0" w:space="0" w:color="auto"/>
        <w:left w:val="none" w:sz="0" w:space="0" w:color="auto"/>
        <w:bottom w:val="none" w:sz="0" w:space="0" w:color="auto"/>
        <w:right w:val="none" w:sz="0" w:space="0" w:color="auto"/>
      </w:divBdr>
    </w:div>
    <w:div w:id="1284196275">
      <w:bodyDiv w:val="1"/>
      <w:marLeft w:val="0"/>
      <w:marRight w:val="0"/>
      <w:marTop w:val="0"/>
      <w:marBottom w:val="0"/>
      <w:divBdr>
        <w:top w:val="none" w:sz="0" w:space="0" w:color="auto"/>
        <w:left w:val="none" w:sz="0" w:space="0" w:color="auto"/>
        <w:bottom w:val="none" w:sz="0" w:space="0" w:color="auto"/>
        <w:right w:val="none" w:sz="0" w:space="0" w:color="auto"/>
      </w:divBdr>
    </w:div>
    <w:div w:id="1298951970">
      <w:bodyDiv w:val="1"/>
      <w:marLeft w:val="0"/>
      <w:marRight w:val="0"/>
      <w:marTop w:val="0"/>
      <w:marBottom w:val="0"/>
      <w:divBdr>
        <w:top w:val="none" w:sz="0" w:space="0" w:color="auto"/>
        <w:left w:val="none" w:sz="0" w:space="0" w:color="auto"/>
        <w:bottom w:val="none" w:sz="0" w:space="0" w:color="auto"/>
        <w:right w:val="none" w:sz="0" w:space="0" w:color="auto"/>
      </w:divBdr>
    </w:div>
    <w:div w:id="1300843181">
      <w:bodyDiv w:val="1"/>
      <w:marLeft w:val="0"/>
      <w:marRight w:val="0"/>
      <w:marTop w:val="0"/>
      <w:marBottom w:val="0"/>
      <w:divBdr>
        <w:top w:val="none" w:sz="0" w:space="0" w:color="auto"/>
        <w:left w:val="none" w:sz="0" w:space="0" w:color="auto"/>
        <w:bottom w:val="none" w:sz="0" w:space="0" w:color="auto"/>
        <w:right w:val="none" w:sz="0" w:space="0" w:color="auto"/>
      </w:divBdr>
    </w:div>
    <w:div w:id="1303004809">
      <w:bodyDiv w:val="1"/>
      <w:marLeft w:val="0"/>
      <w:marRight w:val="0"/>
      <w:marTop w:val="0"/>
      <w:marBottom w:val="0"/>
      <w:divBdr>
        <w:top w:val="none" w:sz="0" w:space="0" w:color="auto"/>
        <w:left w:val="none" w:sz="0" w:space="0" w:color="auto"/>
        <w:bottom w:val="none" w:sz="0" w:space="0" w:color="auto"/>
        <w:right w:val="none" w:sz="0" w:space="0" w:color="auto"/>
      </w:divBdr>
    </w:div>
    <w:div w:id="1311057348">
      <w:bodyDiv w:val="1"/>
      <w:marLeft w:val="0"/>
      <w:marRight w:val="0"/>
      <w:marTop w:val="0"/>
      <w:marBottom w:val="0"/>
      <w:divBdr>
        <w:top w:val="none" w:sz="0" w:space="0" w:color="auto"/>
        <w:left w:val="none" w:sz="0" w:space="0" w:color="auto"/>
        <w:bottom w:val="none" w:sz="0" w:space="0" w:color="auto"/>
        <w:right w:val="none" w:sz="0" w:space="0" w:color="auto"/>
      </w:divBdr>
    </w:div>
    <w:div w:id="1321932760">
      <w:bodyDiv w:val="1"/>
      <w:marLeft w:val="0"/>
      <w:marRight w:val="0"/>
      <w:marTop w:val="0"/>
      <w:marBottom w:val="0"/>
      <w:divBdr>
        <w:top w:val="none" w:sz="0" w:space="0" w:color="auto"/>
        <w:left w:val="none" w:sz="0" w:space="0" w:color="auto"/>
        <w:bottom w:val="none" w:sz="0" w:space="0" w:color="auto"/>
        <w:right w:val="none" w:sz="0" w:space="0" w:color="auto"/>
      </w:divBdr>
    </w:div>
    <w:div w:id="1324427253">
      <w:bodyDiv w:val="1"/>
      <w:marLeft w:val="0"/>
      <w:marRight w:val="0"/>
      <w:marTop w:val="0"/>
      <w:marBottom w:val="0"/>
      <w:divBdr>
        <w:top w:val="none" w:sz="0" w:space="0" w:color="auto"/>
        <w:left w:val="none" w:sz="0" w:space="0" w:color="auto"/>
        <w:bottom w:val="none" w:sz="0" w:space="0" w:color="auto"/>
        <w:right w:val="none" w:sz="0" w:space="0" w:color="auto"/>
      </w:divBdr>
    </w:div>
    <w:div w:id="1329290042">
      <w:bodyDiv w:val="1"/>
      <w:marLeft w:val="0"/>
      <w:marRight w:val="0"/>
      <w:marTop w:val="0"/>
      <w:marBottom w:val="0"/>
      <w:divBdr>
        <w:top w:val="none" w:sz="0" w:space="0" w:color="auto"/>
        <w:left w:val="none" w:sz="0" w:space="0" w:color="auto"/>
        <w:bottom w:val="none" w:sz="0" w:space="0" w:color="auto"/>
        <w:right w:val="none" w:sz="0" w:space="0" w:color="auto"/>
      </w:divBdr>
    </w:div>
    <w:div w:id="1329938126">
      <w:bodyDiv w:val="1"/>
      <w:marLeft w:val="0"/>
      <w:marRight w:val="0"/>
      <w:marTop w:val="0"/>
      <w:marBottom w:val="0"/>
      <w:divBdr>
        <w:top w:val="none" w:sz="0" w:space="0" w:color="auto"/>
        <w:left w:val="none" w:sz="0" w:space="0" w:color="auto"/>
        <w:bottom w:val="none" w:sz="0" w:space="0" w:color="auto"/>
        <w:right w:val="none" w:sz="0" w:space="0" w:color="auto"/>
      </w:divBdr>
    </w:div>
    <w:div w:id="1333294191">
      <w:bodyDiv w:val="1"/>
      <w:marLeft w:val="0"/>
      <w:marRight w:val="0"/>
      <w:marTop w:val="0"/>
      <w:marBottom w:val="0"/>
      <w:divBdr>
        <w:top w:val="none" w:sz="0" w:space="0" w:color="auto"/>
        <w:left w:val="none" w:sz="0" w:space="0" w:color="auto"/>
        <w:bottom w:val="none" w:sz="0" w:space="0" w:color="auto"/>
        <w:right w:val="none" w:sz="0" w:space="0" w:color="auto"/>
      </w:divBdr>
    </w:div>
    <w:div w:id="1336886658">
      <w:bodyDiv w:val="1"/>
      <w:marLeft w:val="0"/>
      <w:marRight w:val="0"/>
      <w:marTop w:val="0"/>
      <w:marBottom w:val="0"/>
      <w:divBdr>
        <w:top w:val="none" w:sz="0" w:space="0" w:color="auto"/>
        <w:left w:val="none" w:sz="0" w:space="0" w:color="auto"/>
        <w:bottom w:val="none" w:sz="0" w:space="0" w:color="auto"/>
        <w:right w:val="none" w:sz="0" w:space="0" w:color="auto"/>
      </w:divBdr>
    </w:div>
    <w:div w:id="1338966198">
      <w:bodyDiv w:val="1"/>
      <w:marLeft w:val="0"/>
      <w:marRight w:val="0"/>
      <w:marTop w:val="0"/>
      <w:marBottom w:val="0"/>
      <w:divBdr>
        <w:top w:val="none" w:sz="0" w:space="0" w:color="auto"/>
        <w:left w:val="none" w:sz="0" w:space="0" w:color="auto"/>
        <w:bottom w:val="none" w:sz="0" w:space="0" w:color="auto"/>
        <w:right w:val="none" w:sz="0" w:space="0" w:color="auto"/>
      </w:divBdr>
    </w:div>
    <w:div w:id="1346831415">
      <w:bodyDiv w:val="1"/>
      <w:marLeft w:val="0"/>
      <w:marRight w:val="0"/>
      <w:marTop w:val="0"/>
      <w:marBottom w:val="0"/>
      <w:divBdr>
        <w:top w:val="none" w:sz="0" w:space="0" w:color="auto"/>
        <w:left w:val="none" w:sz="0" w:space="0" w:color="auto"/>
        <w:bottom w:val="none" w:sz="0" w:space="0" w:color="auto"/>
        <w:right w:val="none" w:sz="0" w:space="0" w:color="auto"/>
      </w:divBdr>
    </w:div>
    <w:div w:id="1362710250">
      <w:bodyDiv w:val="1"/>
      <w:marLeft w:val="0"/>
      <w:marRight w:val="0"/>
      <w:marTop w:val="0"/>
      <w:marBottom w:val="0"/>
      <w:divBdr>
        <w:top w:val="none" w:sz="0" w:space="0" w:color="auto"/>
        <w:left w:val="none" w:sz="0" w:space="0" w:color="auto"/>
        <w:bottom w:val="none" w:sz="0" w:space="0" w:color="auto"/>
        <w:right w:val="none" w:sz="0" w:space="0" w:color="auto"/>
      </w:divBdr>
    </w:div>
    <w:div w:id="1364012238">
      <w:bodyDiv w:val="1"/>
      <w:marLeft w:val="0"/>
      <w:marRight w:val="0"/>
      <w:marTop w:val="0"/>
      <w:marBottom w:val="0"/>
      <w:divBdr>
        <w:top w:val="none" w:sz="0" w:space="0" w:color="auto"/>
        <w:left w:val="none" w:sz="0" w:space="0" w:color="auto"/>
        <w:bottom w:val="none" w:sz="0" w:space="0" w:color="auto"/>
        <w:right w:val="none" w:sz="0" w:space="0" w:color="auto"/>
      </w:divBdr>
    </w:div>
    <w:div w:id="1366254423">
      <w:bodyDiv w:val="1"/>
      <w:marLeft w:val="0"/>
      <w:marRight w:val="0"/>
      <w:marTop w:val="0"/>
      <w:marBottom w:val="0"/>
      <w:divBdr>
        <w:top w:val="none" w:sz="0" w:space="0" w:color="auto"/>
        <w:left w:val="none" w:sz="0" w:space="0" w:color="auto"/>
        <w:bottom w:val="none" w:sz="0" w:space="0" w:color="auto"/>
        <w:right w:val="none" w:sz="0" w:space="0" w:color="auto"/>
      </w:divBdr>
    </w:div>
    <w:div w:id="1370884982">
      <w:bodyDiv w:val="1"/>
      <w:marLeft w:val="0"/>
      <w:marRight w:val="0"/>
      <w:marTop w:val="0"/>
      <w:marBottom w:val="0"/>
      <w:divBdr>
        <w:top w:val="none" w:sz="0" w:space="0" w:color="auto"/>
        <w:left w:val="none" w:sz="0" w:space="0" w:color="auto"/>
        <w:bottom w:val="none" w:sz="0" w:space="0" w:color="auto"/>
        <w:right w:val="none" w:sz="0" w:space="0" w:color="auto"/>
      </w:divBdr>
    </w:div>
    <w:div w:id="1375421356">
      <w:bodyDiv w:val="1"/>
      <w:marLeft w:val="0"/>
      <w:marRight w:val="0"/>
      <w:marTop w:val="0"/>
      <w:marBottom w:val="0"/>
      <w:divBdr>
        <w:top w:val="none" w:sz="0" w:space="0" w:color="auto"/>
        <w:left w:val="none" w:sz="0" w:space="0" w:color="auto"/>
        <w:bottom w:val="none" w:sz="0" w:space="0" w:color="auto"/>
        <w:right w:val="none" w:sz="0" w:space="0" w:color="auto"/>
      </w:divBdr>
    </w:div>
    <w:div w:id="1383946141">
      <w:bodyDiv w:val="1"/>
      <w:marLeft w:val="0"/>
      <w:marRight w:val="0"/>
      <w:marTop w:val="0"/>
      <w:marBottom w:val="0"/>
      <w:divBdr>
        <w:top w:val="none" w:sz="0" w:space="0" w:color="auto"/>
        <w:left w:val="none" w:sz="0" w:space="0" w:color="auto"/>
        <w:bottom w:val="none" w:sz="0" w:space="0" w:color="auto"/>
        <w:right w:val="none" w:sz="0" w:space="0" w:color="auto"/>
      </w:divBdr>
    </w:div>
    <w:div w:id="1386371787">
      <w:bodyDiv w:val="1"/>
      <w:marLeft w:val="0"/>
      <w:marRight w:val="0"/>
      <w:marTop w:val="0"/>
      <w:marBottom w:val="0"/>
      <w:divBdr>
        <w:top w:val="none" w:sz="0" w:space="0" w:color="auto"/>
        <w:left w:val="none" w:sz="0" w:space="0" w:color="auto"/>
        <w:bottom w:val="none" w:sz="0" w:space="0" w:color="auto"/>
        <w:right w:val="none" w:sz="0" w:space="0" w:color="auto"/>
      </w:divBdr>
    </w:div>
    <w:div w:id="1387489024">
      <w:bodyDiv w:val="1"/>
      <w:marLeft w:val="0"/>
      <w:marRight w:val="0"/>
      <w:marTop w:val="0"/>
      <w:marBottom w:val="0"/>
      <w:divBdr>
        <w:top w:val="none" w:sz="0" w:space="0" w:color="auto"/>
        <w:left w:val="none" w:sz="0" w:space="0" w:color="auto"/>
        <w:bottom w:val="none" w:sz="0" w:space="0" w:color="auto"/>
        <w:right w:val="none" w:sz="0" w:space="0" w:color="auto"/>
      </w:divBdr>
    </w:div>
    <w:div w:id="1389382658">
      <w:bodyDiv w:val="1"/>
      <w:marLeft w:val="0"/>
      <w:marRight w:val="0"/>
      <w:marTop w:val="0"/>
      <w:marBottom w:val="0"/>
      <w:divBdr>
        <w:top w:val="none" w:sz="0" w:space="0" w:color="auto"/>
        <w:left w:val="none" w:sz="0" w:space="0" w:color="auto"/>
        <w:bottom w:val="none" w:sz="0" w:space="0" w:color="auto"/>
        <w:right w:val="none" w:sz="0" w:space="0" w:color="auto"/>
      </w:divBdr>
    </w:div>
    <w:div w:id="1390036380">
      <w:bodyDiv w:val="1"/>
      <w:marLeft w:val="0"/>
      <w:marRight w:val="0"/>
      <w:marTop w:val="0"/>
      <w:marBottom w:val="0"/>
      <w:divBdr>
        <w:top w:val="none" w:sz="0" w:space="0" w:color="auto"/>
        <w:left w:val="none" w:sz="0" w:space="0" w:color="auto"/>
        <w:bottom w:val="none" w:sz="0" w:space="0" w:color="auto"/>
        <w:right w:val="none" w:sz="0" w:space="0" w:color="auto"/>
      </w:divBdr>
    </w:div>
    <w:div w:id="1398091302">
      <w:bodyDiv w:val="1"/>
      <w:marLeft w:val="0"/>
      <w:marRight w:val="0"/>
      <w:marTop w:val="0"/>
      <w:marBottom w:val="0"/>
      <w:divBdr>
        <w:top w:val="none" w:sz="0" w:space="0" w:color="auto"/>
        <w:left w:val="none" w:sz="0" w:space="0" w:color="auto"/>
        <w:bottom w:val="none" w:sz="0" w:space="0" w:color="auto"/>
        <w:right w:val="none" w:sz="0" w:space="0" w:color="auto"/>
      </w:divBdr>
    </w:div>
    <w:div w:id="1399282323">
      <w:bodyDiv w:val="1"/>
      <w:marLeft w:val="0"/>
      <w:marRight w:val="0"/>
      <w:marTop w:val="0"/>
      <w:marBottom w:val="0"/>
      <w:divBdr>
        <w:top w:val="none" w:sz="0" w:space="0" w:color="auto"/>
        <w:left w:val="none" w:sz="0" w:space="0" w:color="auto"/>
        <w:bottom w:val="none" w:sz="0" w:space="0" w:color="auto"/>
        <w:right w:val="none" w:sz="0" w:space="0" w:color="auto"/>
      </w:divBdr>
    </w:div>
    <w:div w:id="1400787595">
      <w:bodyDiv w:val="1"/>
      <w:marLeft w:val="0"/>
      <w:marRight w:val="0"/>
      <w:marTop w:val="0"/>
      <w:marBottom w:val="0"/>
      <w:divBdr>
        <w:top w:val="none" w:sz="0" w:space="0" w:color="auto"/>
        <w:left w:val="none" w:sz="0" w:space="0" w:color="auto"/>
        <w:bottom w:val="none" w:sz="0" w:space="0" w:color="auto"/>
        <w:right w:val="none" w:sz="0" w:space="0" w:color="auto"/>
      </w:divBdr>
    </w:div>
    <w:div w:id="1406102246">
      <w:bodyDiv w:val="1"/>
      <w:marLeft w:val="0"/>
      <w:marRight w:val="0"/>
      <w:marTop w:val="0"/>
      <w:marBottom w:val="0"/>
      <w:divBdr>
        <w:top w:val="none" w:sz="0" w:space="0" w:color="auto"/>
        <w:left w:val="none" w:sz="0" w:space="0" w:color="auto"/>
        <w:bottom w:val="none" w:sz="0" w:space="0" w:color="auto"/>
        <w:right w:val="none" w:sz="0" w:space="0" w:color="auto"/>
      </w:divBdr>
    </w:div>
    <w:div w:id="1413508256">
      <w:bodyDiv w:val="1"/>
      <w:marLeft w:val="0"/>
      <w:marRight w:val="0"/>
      <w:marTop w:val="0"/>
      <w:marBottom w:val="0"/>
      <w:divBdr>
        <w:top w:val="none" w:sz="0" w:space="0" w:color="auto"/>
        <w:left w:val="none" w:sz="0" w:space="0" w:color="auto"/>
        <w:bottom w:val="none" w:sz="0" w:space="0" w:color="auto"/>
        <w:right w:val="none" w:sz="0" w:space="0" w:color="auto"/>
      </w:divBdr>
    </w:div>
    <w:div w:id="1415518079">
      <w:bodyDiv w:val="1"/>
      <w:marLeft w:val="0"/>
      <w:marRight w:val="0"/>
      <w:marTop w:val="0"/>
      <w:marBottom w:val="0"/>
      <w:divBdr>
        <w:top w:val="none" w:sz="0" w:space="0" w:color="auto"/>
        <w:left w:val="none" w:sz="0" w:space="0" w:color="auto"/>
        <w:bottom w:val="none" w:sz="0" w:space="0" w:color="auto"/>
        <w:right w:val="none" w:sz="0" w:space="0" w:color="auto"/>
      </w:divBdr>
    </w:div>
    <w:div w:id="1416516187">
      <w:bodyDiv w:val="1"/>
      <w:marLeft w:val="0"/>
      <w:marRight w:val="0"/>
      <w:marTop w:val="0"/>
      <w:marBottom w:val="0"/>
      <w:divBdr>
        <w:top w:val="none" w:sz="0" w:space="0" w:color="auto"/>
        <w:left w:val="none" w:sz="0" w:space="0" w:color="auto"/>
        <w:bottom w:val="none" w:sz="0" w:space="0" w:color="auto"/>
        <w:right w:val="none" w:sz="0" w:space="0" w:color="auto"/>
      </w:divBdr>
    </w:div>
    <w:div w:id="1417941236">
      <w:bodyDiv w:val="1"/>
      <w:marLeft w:val="0"/>
      <w:marRight w:val="0"/>
      <w:marTop w:val="0"/>
      <w:marBottom w:val="0"/>
      <w:divBdr>
        <w:top w:val="none" w:sz="0" w:space="0" w:color="auto"/>
        <w:left w:val="none" w:sz="0" w:space="0" w:color="auto"/>
        <w:bottom w:val="none" w:sz="0" w:space="0" w:color="auto"/>
        <w:right w:val="none" w:sz="0" w:space="0" w:color="auto"/>
      </w:divBdr>
    </w:div>
    <w:div w:id="1426344368">
      <w:bodyDiv w:val="1"/>
      <w:marLeft w:val="0"/>
      <w:marRight w:val="0"/>
      <w:marTop w:val="0"/>
      <w:marBottom w:val="0"/>
      <w:divBdr>
        <w:top w:val="none" w:sz="0" w:space="0" w:color="auto"/>
        <w:left w:val="none" w:sz="0" w:space="0" w:color="auto"/>
        <w:bottom w:val="none" w:sz="0" w:space="0" w:color="auto"/>
        <w:right w:val="none" w:sz="0" w:space="0" w:color="auto"/>
      </w:divBdr>
    </w:div>
    <w:div w:id="1433670061">
      <w:bodyDiv w:val="1"/>
      <w:marLeft w:val="0"/>
      <w:marRight w:val="0"/>
      <w:marTop w:val="0"/>
      <w:marBottom w:val="0"/>
      <w:divBdr>
        <w:top w:val="none" w:sz="0" w:space="0" w:color="auto"/>
        <w:left w:val="none" w:sz="0" w:space="0" w:color="auto"/>
        <w:bottom w:val="none" w:sz="0" w:space="0" w:color="auto"/>
        <w:right w:val="none" w:sz="0" w:space="0" w:color="auto"/>
      </w:divBdr>
    </w:div>
    <w:div w:id="1437558333">
      <w:bodyDiv w:val="1"/>
      <w:marLeft w:val="0"/>
      <w:marRight w:val="0"/>
      <w:marTop w:val="0"/>
      <w:marBottom w:val="0"/>
      <w:divBdr>
        <w:top w:val="none" w:sz="0" w:space="0" w:color="auto"/>
        <w:left w:val="none" w:sz="0" w:space="0" w:color="auto"/>
        <w:bottom w:val="none" w:sz="0" w:space="0" w:color="auto"/>
        <w:right w:val="none" w:sz="0" w:space="0" w:color="auto"/>
      </w:divBdr>
    </w:div>
    <w:div w:id="1438064006">
      <w:bodyDiv w:val="1"/>
      <w:marLeft w:val="0"/>
      <w:marRight w:val="0"/>
      <w:marTop w:val="0"/>
      <w:marBottom w:val="0"/>
      <w:divBdr>
        <w:top w:val="none" w:sz="0" w:space="0" w:color="auto"/>
        <w:left w:val="none" w:sz="0" w:space="0" w:color="auto"/>
        <w:bottom w:val="none" w:sz="0" w:space="0" w:color="auto"/>
        <w:right w:val="none" w:sz="0" w:space="0" w:color="auto"/>
      </w:divBdr>
    </w:div>
    <w:div w:id="1438863621">
      <w:bodyDiv w:val="1"/>
      <w:marLeft w:val="0"/>
      <w:marRight w:val="0"/>
      <w:marTop w:val="0"/>
      <w:marBottom w:val="0"/>
      <w:divBdr>
        <w:top w:val="none" w:sz="0" w:space="0" w:color="auto"/>
        <w:left w:val="none" w:sz="0" w:space="0" w:color="auto"/>
        <w:bottom w:val="none" w:sz="0" w:space="0" w:color="auto"/>
        <w:right w:val="none" w:sz="0" w:space="0" w:color="auto"/>
      </w:divBdr>
    </w:div>
    <w:div w:id="1440681103">
      <w:bodyDiv w:val="1"/>
      <w:marLeft w:val="0"/>
      <w:marRight w:val="0"/>
      <w:marTop w:val="0"/>
      <w:marBottom w:val="0"/>
      <w:divBdr>
        <w:top w:val="none" w:sz="0" w:space="0" w:color="auto"/>
        <w:left w:val="none" w:sz="0" w:space="0" w:color="auto"/>
        <w:bottom w:val="none" w:sz="0" w:space="0" w:color="auto"/>
        <w:right w:val="none" w:sz="0" w:space="0" w:color="auto"/>
      </w:divBdr>
    </w:div>
    <w:div w:id="1448620313">
      <w:bodyDiv w:val="1"/>
      <w:marLeft w:val="0"/>
      <w:marRight w:val="0"/>
      <w:marTop w:val="0"/>
      <w:marBottom w:val="0"/>
      <w:divBdr>
        <w:top w:val="none" w:sz="0" w:space="0" w:color="auto"/>
        <w:left w:val="none" w:sz="0" w:space="0" w:color="auto"/>
        <w:bottom w:val="none" w:sz="0" w:space="0" w:color="auto"/>
        <w:right w:val="none" w:sz="0" w:space="0" w:color="auto"/>
      </w:divBdr>
    </w:div>
    <w:div w:id="1452430511">
      <w:bodyDiv w:val="1"/>
      <w:marLeft w:val="0"/>
      <w:marRight w:val="0"/>
      <w:marTop w:val="0"/>
      <w:marBottom w:val="0"/>
      <w:divBdr>
        <w:top w:val="none" w:sz="0" w:space="0" w:color="auto"/>
        <w:left w:val="none" w:sz="0" w:space="0" w:color="auto"/>
        <w:bottom w:val="none" w:sz="0" w:space="0" w:color="auto"/>
        <w:right w:val="none" w:sz="0" w:space="0" w:color="auto"/>
      </w:divBdr>
    </w:div>
    <w:div w:id="1458334502">
      <w:bodyDiv w:val="1"/>
      <w:marLeft w:val="0"/>
      <w:marRight w:val="0"/>
      <w:marTop w:val="0"/>
      <w:marBottom w:val="0"/>
      <w:divBdr>
        <w:top w:val="none" w:sz="0" w:space="0" w:color="auto"/>
        <w:left w:val="none" w:sz="0" w:space="0" w:color="auto"/>
        <w:bottom w:val="none" w:sz="0" w:space="0" w:color="auto"/>
        <w:right w:val="none" w:sz="0" w:space="0" w:color="auto"/>
      </w:divBdr>
    </w:div>
    <w:div w:id="1460029572">
      <w:bodyDiv w:val="1"/>
      <w:marLeft w:val="0"/>
      <w:marRight w:val="0"/>
      <w:marTop w:val="0"/>
      <w:marBottom w:val="0"/>
      <w:divBdr>
        <w:top w:val="none" w:sz="0" w:space="0" w:color="auto"/>
        <w:left w:val="none" w:sz="0" w:space="0" w:color="auto"/>
        <w:bottom w:val="none" w:sz="0" w:space="0" w:color="auto"/>
        <w:right w:val="none" w:sz="0" w:space="0" w:color="auto"/>
      </w:divBdr>
    </w:div>
    <w:div w:id="1460882738">
      <w:bodyDiv w:val="1"/>
      <w:marLeft w:val="0"/>
      <w:marRight w:val="0"/>
      <w:marTop w:val="0"/>
      <w:marBottom w:val="0"/>
      <w:divBdr>
        <w:top w:val="none" w:sz="0" w:space="0" w:color="auto"/>
        <w:left w:val="none" w:sz="0" w:space="0" w:color="auto"/>
        <w:bottom w:val="none" w:sz="0" w:space="0" w:color="auto"/>
        <w:right w:val="none" w:sz="0" w:space="0" w:color="auto"/>
      </w:divBdr>
    </w:div>
    <w:div w:id="1461728089">
      <w:bodyDiv w:val="1"/>
      <w:marLeft w:val="0"/>
      <w:marRight w:val="0"/>
      <w:marTop w:val="0"/>
      <w:marBottom w:val="0"/>
      <w:divBdr>
        <w:top w:val="none" w:sz="0" w:space="0" w:color="auto"/>
        <w:left w:val="none" w:sz="0" w:space="0" w:color="auto"/>
        <w:bottom w:val="none" w:sz="0" w:space="0" w:color="auto"/>
        <w:right w:val="none" w:sz="0" w:space="0" w:color="auto"/>
      </w:divBdr>
    </w:div>
    <w:div w:id="1467892943">
      <w:bodyDiv w:val="1"/>
      <w:marLeft w:val="0"/>
      <w:marRight w:val="0"/>
      <w:marTop w:val="0"/>
      <w:marBottom w:val="0"/>
      <w:divBdr>
        <w:top w:val="none" w:sz="0" w:space="0" w:color="auto"/>
        <w:left w:val="none" w:sz="0" w:space="0" w:color="auto"/>
        <w:bottom w:val="none" w:sz="0" w:space="0" w:color="auto"/>
        <w:right w:val="none" w:sz="0" w:space="0" w:color="auto"/>
      </w:divBdr>
    </w:div>
    <w:div w:id="1475098312">
      <w:bodyDiv w:val="1"/>
      <w:marLeft w:val="0"/>
      <w:marRight w:val="0"/>
      <w:marTop w:val="0"/>
      <w:marBottom w:val="0"/>
      <w:divBdr>
        <w:top w:val="none" w:sz="0" w:space="0" w:color="auto"/>
        <w:left w:val="none" w:sz="0" w:space="0" w:color="auto"/>
        <w:bottom w:val="none" w:sz="0" w:space="0" w:color="auto"/>
        <w:right w:val="none" w:sz="0" w:space="0" w:color="auto"/>
      </w:divBdr>
    </w:div>
    <w:div w:id="1476995501">
      <w:bodyDiv w:val="1"/>
      <w:marLeft w:val="0"/>
      <w:marRight w:val="0"/>
      <w:marTop w:val="0"/>
      <w:marBottom w:val="0"/>
      <w:divBdr>
        <w:top w:val="none" w:sz="0" w:space="0" w:color="auto"/>
        <w:left w:val="none" w:sz="0" w:space="0" w:color="auto"/>
        <w:bottom w:val="none" w:sz="0" w:space="0" w:color="auto"/>
        <w:right w:val="none" w:sz="0" w:space="0" w:color="auto"/>
      </w:divBdr>
    </w:div>
    <w:div w:id="1477599367">
      <w:bodyDiv w:val="1"/>
      <w:marLeft w:val="0"/>
      <w:marRight w:val="0"/>
      <w:marTop w:val="0"/>
      <w:marBottom w:val="0"/>
      <w:divBdr>
        <w:top w:val="none" w:sz="0" w:space="0" w:color="auto"/>
        <w:left w:val="none" w:sz="0" w:space="0" w:color="auto"/>
        <w:bottom w:val="none" w:sz="0" w:space="0" w:color="auto"/>
        <w:right w:val="none" w:sz="0" w:space="0" w:color="auto"/>
      </w:divBdr>
    </w:div>
    <w:div w:id="1478761172">
      <w:bodyDiv w:val="1"/>
      <w:marLeft w:val="0"/>
      <w:marRight w:val="0"/>
      <w:marTop w:val="0"/>
      <w:marBottom w:val="0"/>
      <w:divBdr>
        <w:top w:val="none" w:sz="0" w:space="0" w:color="auto"/>
        <w:left w:val="none" w:sz="0" w:space="0" w:color="auto"/>
        <w:bottom w:val="none" w:sz="0" w:space="0" w:color="auto"/>
        <w:right w:val="none" w:sz="0" w:space="0" w:color="auto"/>
      </w:divBdr>
    </w:div>
    <w:div w:id="1479956581">
      <w:bodyDiv w:val="1"/>
      <w:marLeft w:val="0"/>
      <w:marRight w:val="0"/>
      <w:marTop w:val="0"/>
      <w:marBottom w:val="0"/>
      <w:divBdr>
        <w:top w:val="none" w:sz="0" w:space="0" w:color="auto"/>
        <w:left w:val="none" w:sz="0" w:space="0" w:color="auto"/>
        <w:bottom w:val="none" w:sz="0" w:space="0" w:color="auto"/>
        <w:right w:val="none" w:sz="0" w:space="0" w:color="auto"/>
      </w:divBdr>
    </w:div>
    <w:div w:id="1486706616">
      <w:bodyDiv w:val="1"/>
      <w:marLeft w:val="0"/>
      <w:marRight w:val="0"/>
      <w:marTop w:val="0"/>
      <w:marBottom w:val="0"/>
      <w:divBdr>
        <w:top w:val="none" w:sz="0" w:space="0" w:color="auto"/>
        <w:left w:val="none" w:sz="0" w:space="0" w:color="auto"/>
        <w:bottom w:val="none" w:sz="0" w:space="0" w:color="auto"/>
        <w:right w:val="none" w:sz="0" w:space="0" w:color="auto"/>
      </w:divBdr>
    </w:div>
    <w:div w:id="1491873963">
      <w:bodyDiv w:val="1"/>
      <w:marLeft w:val="0"/>
      <w:marRight w:val="0"/>
      <w:marTop w:val="0"/>
      <w:marBottom w:val="0"/>
      <w:divBdr>
        <w:top w:val="none" w:sz="0" w:space="0" w:color="auto"/>
        <w:left w:val="none" w:sz="0" w:space="0" w:color="auto"/>
        <w:bottom w:val="none" w:sz="0" w:space="0" w:color="auto"/>
        <w:right w:val="none" w:sz="0" w:space="0" w:color="auto"/>
      </w:divBdr>
    </w:div>
    <w:div w:id="1492788877">
      <w:bodyDiv w:val="1"/>
      <w:marLeft w:val="0"/>
      <w:marRight w:val="0"/>
      <w:marTop w:val="0"/>
      <w:marBottom w:val="0"/>
      <w:divBdr>
        <w:top w:val="none" w:sz="0" w:space="0" w:color="auto"/>
        <w:left w:val="none" w:sz="0" w:space="0" w:color="auto"/>
        <w:bottom w:val="none" w:sz="0" w:space="0" w:color="auto"/>
        <w:right w:val="none" w:sz="0" w:space="0" w:color="auto"/>
      </w:divBdr>
    </w:div>
    <w:div w:id="1492792139">
      <w:bodyDiv w:val="1"/>
      <w:marLeft w:val="0"/>
      <w:marRight w:val="0"/>
      <w:marTop w:val="0"/>
      <w:marBottom w:val="0"/>
      <w:divBdr>
        <w:top w:val="none" w:sz="0" w:space="0" w:color="auto"/>
        <w:left w:val="none" w:sz="0" w:space="0" w:color="auto"/>
        <w:bottom w:val="none" w:sz="0" w:space="0" w:color="auto"/>
        <w:right w:val="none" w:sz="0" w:space="0" w:color="auto"/>
      </w:divBdr>
    </w:div>
    <w:div w:id="1500266263">
      <w:bodyDiv w:val="1"/>
      <w:marLeft w:val="0"/>
      <w:marRight w:val="0"/>
      <w:marTop w:val="0"/>
      <w:marBottom w:val="0"/>
      <w:divBdr>
        <w:top w:val="none" w:sz="0" w:space="0" w:color="auto"/>
        <w:left w:val="none" w:sz="0" w:space="0" w:color="auto"/>
        <w:bottom w:val="none" w:sz="0" w:space="0" w:color="auto"/>
        <w:right w:val="none" w:sz="0" w:space="0" w:color="auto"/>
      </w:divBdr>
    </w:div>
    <w:div w:id="1509297055">
      <w:bodyDiv w:val="1"/>
      <w:marLeft w:val="0"/>
      <w:marRight w:val="0"/>
      <w:marTop w:val="0"/>
      <w:marBottom w:val="0"/>
      <w:divBdr>
        <w:top w:val="none" w:sz="0" w:space="0" w:color="auto"/>
        <w:left w:val="none" w:sz="0" w:space="0" w:color="auto"/>
        <w:bottom w:val="none" w:sz="0" w:space="0" w:color="auto"/>
        <w:right w:val="none" w:sz="0" w:space="0" w:color="auto"/>
      </w:divBdr>
    </w:div>
    <w:div w:id="1511145249">
      <w:bodyDiv w:val="1"/>
      <w:marLeft w:val="0"/>
      <w:marRight w:val="0"/>
      <w:marTop w:val="0"/>
      <w:marBottom w:val="0"/>
      <w:divBdr>
        <w:top w:val="none" w:sz="0" w:space="0" w:color="auto"/>
        <w:left w:val="none" w:sz="0" w:space="0" w:color="auto"/>
        <w:bottom w:val="none" w:sz="0" w:space="0" w:color="auto"/>
        <w:right w:val="none" w:sz="0" w:space="0" w:color="auto"/>
      </w:divBdr>
    </w:div>
    <w:div w:id="1511985612">
      <w:bodyDiv w:val="1"/>
      <w:marLeft w:val="0"/>
      <w:marRight w:val="0"/>
      <w:marTop w:val="0"/>
      <w:marBottom w:val="0"/>
      <w:divBdr>
        <w:top w:val="none" w:sz="0" w:space="0" w:color="auto"/>
        <w:left w:val="none" w:sz="0" w:space="0" w:color="auto"/>
        <w:bottom w:val="none" w:sz="0" w:space="0" w:color="auto"/>
        <w:right w:val="none" w:sz="0" w:space="0" w:color="auto"/>
      </w:divBdr>
    </w:div>
    <w:div w:id="1522429658">
      <w:bodyDiv w:val="1"/>
      <w:marLeft w:val="0"/>
      <w:marRight w:val="0"/>
      <w:marTop w:val="0"/>
      <w:marBottom w:val="0"/>
      <w:divBdr>
        <w:top w:val="none" w:sz="0" w:space="0" w:color="auto"/>
        <w:left w:val="none" w:sz="0" w:space="0" w:color="auto"/>
        <w:bottom w:val="none" w:sz="0" w:space="0" w:color="auto"/>
        <w:right w:val="none" w:sz="0" w:space="0" w:color="auto"/>
      </w:divBdr>
    </w:div>
    <w:div w:id="1529029681">
      <w:bodyDiv w:val="1"/>
      <w:marLeft w:val="0"/>
      <w:marRight w:val="0"/>
      <w:marTop w:val="0"/>
      <w:marBottom w:val="0"/>
      <w:divBdr>
        <w:top w:val="none" w:sz="0" w:space="0" w:color="auto"/>
        <w:left w:val="none" w:sz="0" w:space="0" w:color="auto"/>
        <w:bottom w:val="none" w:sz="0" w:space="0" w:color="auto"/>
        <w:right w:val="none" w:sz="0" w:space="0" w:color="auto"/>
      </w:divBdr>
    </w:div>
    <w:div w:id="1530147409">
      <w:bodyDiv w:val="1"/>
      <w:marLeft w:val="0"/>
      <w:marRight w:val="0"/>
      <w:marTop w:val="0"/>
      <w:marBottom w:val="0"/>
      <w:divBdr>
        <w:top w:val="none" w:sz="0" w:space="0" w:color="auto"/>
        <w:left w:val="none" w:sz="0" w:space="0" w:color="auto"/>
        <w:bottom w:val="none" w:sz="0" w:space="0" w:color="auto"/>
        <w:right w:val="none" w:sz="0" w:space="0" w:color="auto"/>
      </w:divBdr>
    </w:div>
    <w:div w:id="1531723266">
      <w:bodyDiv w:val="1"/>
      <w:marLeft w:val="0"/>
      <w:marRight w:val="0"/>
      <w:marTop w:val="0"/>
      <w:marBottom w:val="0"/>
      <w:divBdr>
        <w:top w:val="none" w:sz="0" w:space="0" w:color="auto"/>
        <w:left w:val="none" w:sz="0" w:space="0" w:color="auto"/>
        <w:bottom w:val="none" w:sz="0" w:space="0" w:color="auto"/>
        <w:right w:val="none" w:sz="0" w:space="0" w:color="auto"/>
      </w:divBdr>
    </w:div>
    <w:div w:id="1533958243">
      <w:bodyDiv w:val="1"/>
      <w:marLeft w:val="0"/>
      <w:marRight w:val="0"/>
      <w:marTop w:val="0"/>
      <w:marBottom w:val="0"/>
      <w:divBdr>
        <w:top w:val="none" w:sz="0" w:space="0" w:color="auto"/>
        <w:left w:val="none" w:sz="0" w:space="0" w:color="auto"/>
        <w:bottom w:val="none" w:sz="0" w:space="0" w:color="auto"/>
        <w:right w:val="none" w:sz="0" w:space="0" w:color="auto"/>
      </w:divBdr>
    </w:div>
    <w:div w:id="1534808276">
      <w:bodyDiv w:val="1"/>
      <w:marLeft w:val="0"/>
      <w:marRight w:val="0"/>
      <w:marTop w:val="0"/>
      <w:marBottom w:val="0"/>
      <w:divBdr>
        <w:top w:val="none" w:sz="0" w:space="0" w:color="auto"/>
        <w:left w:val="none" w:sz="0" w:space="0" w:color="auto"/>
        <w:bottom w:val="none" w:sz="0" w:space="0" w:color="auto"/>
        <w:right w:val="none" w:sz="0" w:space="0" w:color="auto"/>
      </w:divBdr>
    </w:div>
    <w:div w:id="1539316601">
      <w:bodyDiv w:val="1"/>
      <w:marLeft w:val="0"/>
      <w:marRight w:val="0"/>
      <w:marTop w:val="0"/>
      <w:marBottom w:val="0"/>
      <w:divBdr>
        <w:top w:val="none" w:sz="0" w:space="0" w:color="auto"/>
        <w:left w:val="none" w:sz="0" w:space="0" w:color="auto"/>
        <w:bottom w:val="none" w:sz="0" w:space="0" w:color="auto"/>
        <w:right w:val="none" w:sz="0" w:space="0" w:color="auto"/>
      </w:divBdr>
    </w:div>
    <w:div w:id="1550534850">
      <w:bodyDiv w:val="1"/>
      <w:marLeft w:val="0"/>
      <w:marRight w:val="0"/>
      <w:marTop w:val="0"/>
      <w:marBottom w:val="0"/>
      <w:divBdr>
        <w:top w:val="none" w:sz="0" w:space="0" w:color="auto"/>
        <w:left w:val="none" w:sz="0" w:space="0" w:color="auto"/>
        <w:bottom w:val="none" w:sz="0" w:space="0" w:color="auto"/>
        <w:right w:val="none" w:sz="0" w:space="0" w:color="auto"/>
      </w:divBdr>
    </w:div>
    <w:div w:id="1555891982">
      <w:bodyDiv w:val="1"/>
      <w:marLeft w:val="0"/>
      <w:marRight w:val="0"/>
      <w:marTop w:val="0"/>
      <w:marBottom w:val="0"/>
      <w:divBdr>
        <w:top w:val="none" w:sz="0" w:space="0" w:color="auto"/>
        <w:left w:val="none" w:sz="0" w:space="0" w:color="auto"/>
        <w:bottom w:val="none" w:sz="0" w:space="0" w:color="auto"/>
        <w:right w:val="none" w:sz="0" w:space="0" w:color="auto"/>
      </w:divBdr>
    </w:div>
    <w:div w:id="1559047060">
      <w:bodyDiv w:val="1"/>
      <w:marLeft w:val="0"/>
      <w:marRight w:val="0"/>
      <w:marTop w:val="0"/>
      <w:marBottom w:val="0"/>
      <w:divBdr>
        <w:top w:val="none" w:sz="0" w:space="0" w:color="auto"/>
        <w:left w:val="none" w:sz="0" w:space="0" w:color="auto"/>
        <w:bottom w:val="none" w:sz="0" w:space="0" w:color="auto"/>
        <w:right w:val="none" w:sz="0" w:space="0" w:color="auto"/>
      </w:divBdr>
    </w:div>
    <w:div w:id="1560166993">
      <w:bodyDiv w:val="1"/>
      <w:marLeft w:val="0"/>
      <w:marRight w:val="0"/>
      <w:marTop w:val="0"/>
      <w:marBottom w:val="0"/>
      <w:divBdr>
        <w:top w:val="none" w:sz="0" w:space="0" w:color="auto"/>
        <w:left w:val="none" w:sz="0" w:space="0" w:color="auto"/>
        <w:bottom w:val="none" w:sz="0" w:space="0" w:color="auto"/>
        <w:right w:val="none" w:sz="0" w:space="0" w:color="auto"/>
      </w:divBdr>
    </w:div>
    <w:div w:id="1561554094">
      <w:bodyDiv w:val="1"/>
      <w:marLeft w:val="0"/>
      <w:marRight w:val="0"/>
      <w:marTop w:val="0"/>
      <w:marBottom w:val="0"/>
      <w:divBdr>
        <w:top w:val="none" w:sz="0" w:space="0" w:color="auto"/>
        <w:left w:val="none" w:sz="0" w:space="0" w:color="auto"/>
        <w:bottom w:val="none" w:sz="0" w:space="0" w:color="auto"/>
        <w:right w:val="none" w:sz="0" w:space="0" w:color="auto"/>
      </w:divBdr>
    </w:div>
    <w:div w:id="1562130802">
      <w:bodyDiv w:val="1"/>
      <w:marLeft w:val="0"/>
      <w:marRight w:val="0"/>
      <w:marTop w:val="0"/>
      <w:marBottom w:val="0"/>
      <w:divBdr>
        <w:top w:val="none" w:sz="0" w:space="0" w:color="auto"/>
        <w:left w:val="none" w:sz="0" w:space="0" w:color="auto"/>
        <w:bottom w:val="none" w:sz="0" w:space="0" w:color="auto"/>
        <w:right w:val="none" w:sz="0" w:space="0" w:color="auto"/>
      </w:divBdr>
    </w:div>
    <w:div w:id="1567643697">
      <w:bodyDiv w:val="1"/>
      <w:marLeft w:val="0"/>
      <w:marRight w:val="0"/>
      <w:marTop w:val="0"/>
      <w:marBottom w:val="0"/>
      <w:divBdr>
        <w:top w:val="none" w:sz="0" w:space="0" w:color="auto"/>
        <w:left w:val="none" w:sz="0" w:space="0" w:color="auto"/>
        <w:bottom w:val="none" w:sz="0" w:space="0" w:color="auto"/>
        <w:right w:val="none" w:sz="0" w:space="0" w:color="auto"/>
      </w:divBdr>
    </w:div>
    <w:div w:id="1569535328">
      <w:bodyDiv w:val="1"/>
      <w:marLeft w:val="0"/>
      <w:marRight w:val="0"/>
      <w:marTop w:val="0"/>
      <w:marBottom w:val="0"/>
      <w:divBdr>
        <w:top w:val="none" w:sz="0" w:space="0" w:color="auto"/>
        <w:left w:val="none" w:sz="0" w:space="0" w:color="auto"/>
        <w:bottom w:val="none" w:sz="0" w:space="0" w:color="auto"/>
        <w:right w:val="none" w:sz="0" w:space="0" w:color="auto"/>
      </w:divBdr>
    </w:div>
    <w:div w:id="1572079090">
      <w:bodyDiv w:val="1"/>
      <w:marLeft w:val="0"/>
      <w:marRight w:val="0"/>
      <w:marTop w:val="0"/>
      <w:marBottom w:val="0"/>
      <w:divBdr>
        <w:top w:val="none" w:sz="0" w:space="0" w:color="auto"/>
        <w:left w:val="none" w:sz="0" w:space="0" w:color="auto"/>
        <w:bottom w:val="none" w:sz="0" w:space="0" w:color="auto"/>
        <w:right w:val="none" w:sz="0" w:space="0" w:color="auto"/>
      </w:divBdr>
    </w:div>
    <w:div w:id="1576621060">
      <w:bodyDiv w:val="1"/>
      <w:marLeft w:val="0"/>
      <w:marRight w:val="0"/>
      <w:marTop w:val="0"/>
      <w:marBottom w:val="0"/>
      <w:divBdr>
        <w:top w:val="none" w:sz="0" w:space="0" w:color="auto"/>
        <w:left w:val="none" w:sz="0" w:space="0" w:color="auto"/>
        <w:bottom w:val="none" w:sz="0" w:space="0" w:color="auto"/>
        <w:right w:val="none" w:sz="0" w:space="0" w:color="auto"/>
      </w:divBdr>
    </w:div>
    <w:div w:id="1578318694">
      <w:bodyDiv w:val="1"/>
      <w:marLeft w:val="0"/>
      <w:marRight w:val="0"/>
      <w:marTop w:val="0"/>
      <w:marBottom w:val="0"/>
      <w:divBdr>
        <w:top w:val="none" w:sz="0" w:space="0" w:color="auto"/>
        <w:left w:val="none" w:sz="0" w:space="0" w:color="auto"/>
        <w:bottom w:val="none" w:sz="0" w:space="0" w:color="auto"/>
        <w:right w:val="none" w:sz="0" w:space="0" w:color="auto"/>
      </w:divBdr>
    </w:div>
    <w:div w:id="1580557144">
      <w:bodyDiv w:val="1"/>
      <w:marLeft w:val="0"/>
      <w:marRight w:val="0"/>
      <w:marTop w:val="0"/>
      <w:marBottom w:val="0"/>
      <w:divBdr>
        <w:top w:val="none" w:sz="0" w:space="0" w:color="auto"/>
        <w:left w:val="none" w:sz="0" w:space="0" w:color="auto"/>
        <w:bottom w:val="none" w:sz="0" w:space="0" w:color="auto"/>
        <w:right w:val="none" w:sz="0" w:space="0" w:color="auto"/>
      </w:divBdr>
    </w:div>
    <w:div w:id="1587301886">
      <w:bodyDiv w:val="1"/>
      <w:marLeft w:val="0"/>
      <w:marRight w:val="0"/>
      <w:marTop w:val="0"/>
      <w:marBottom w:val="0"/>
      <w:divBdr>
        <w:top w:val="none" w:sz="0" w:space="0" w:color="auto"/>
        <w:left w:val="none" w:sz="0" w:space="0" w:color="auto"/>
        <w:bottom w:val="none" w:sz="0" w:space="0" w:color="auto"/>
        <w:right w:val="none" w:sz="0" w:space="0" w:color="auto"/>
      </w:divBdr>
    </w:div>
    <w:div w:id="1592549608">
      <w:bodyDiv w:val="1"/>
      <w:marLeft w:val="0"/>
      <w:marRight w:val="0"/>
      <w:marTop w:val="0"/>
      <w:marBottom w:val="0"/>
      <w:divBdr>
        <w:top w:val="none" w:sz="0" w:space="0" w:color="auto"/>
        <w:left w:val="none" w:sz="0" w:space="0" w:color="auto"/>
        <w:bottom w:val="none" w:sz="0" w:space="0" w:color="auto"/>
        <w:right w:val="none" w:sz="0" w:space="0" w:color="auto"/>
      </w:divBdr>
    </w:div>
    <w:div w:id="1597250645">
      <w:bodyDiv w:val="1"/>
      <w:marLeft w:val="0"/>
      <w:marRight w:val="0"/>
      <w:marTop w:val="0"/>
      <w:marBottom w:val="0"/>
      <w:divBdr>
        <w:top w:val="none" w:sz="0" w:space="0" w:color="auto"/>
        <w:left w:val="none" w:sz="0" w:space="0" w:color="auto"/>
        <w:bottom w:val="none" w:sz="0" w:space="0" w:color="auto"/>
        <w:right w:val="none" w:sz="0" w:space="0" w:color="auto"/>
      </w:divBdr>
    </w:div>
    <w:div w:id="1616719131">
      <w:bodyDiv w:val="1"/>
      <w:marLeft w:val="0"/>
      <w:marRight w:val="0"/>
      <w:marTop w:val="0"/>
      <w:marBottom w:val="0"/>
      <w:divBdr>
        <w:top w:val="none" w:sz="0" w:space="0" w:color="auto"/>
        <w:left w:val="none" w:sz="0" w:space="0" w:color="auto"/>
        <w:bottom w:val="none" w:sz="0" w:space="0" w:color="auto"/>
        <w:right w:val="none" w:sz="0" w:space="0" w:color="auto"/>
      </w:divBdr>
    </w:div>
    <w:div w:id="1616909953">
      <w:bodyDiv w:val="1"/>
      <w:marLeft w:val="0"/>
      <w:marRight w:val="0"/>
      <w:marTop w:val="0"/>
      <w:marBottom w:val="0"/>
      <w:divBdr>
        <w:top w:val="none" w:sz="0" w:space="0" w:color="auto"/>
        <w:left w:val="none" w:sz="0" w:space="0" w:color="auto"/>
        <w:bottom w:val="none" w:sz="0" w:space="0" w:color="auto"/>
        <w:right w:val="none" w:sz="0" w:space="0" w:color="auto"/>
      </w:divBdr>
    </w:div>
    <w:div w:id="1623802956">
      <w:bodyDiv w:val="1"/>
      <w:marLeft w:val="0"/>
      <w:marRight w:val="0"/>
      <w:marTop w:val="0"/>
      <w:marBottom w:val="0"/>
      <w:divBdr>
        <w:top w:val="none" w:sz="0" w:space="0" w:color="auto"/>
        <w:left w:val="none" w:sz="0" w:space="0" w:color="auto"/>
        <w:bottom w:val="none" w:sz="0" w:space="0" w:color="auto"/>
        <w:right w:val="none" w:sz="0" w:space="0" w:color="auto"/>
      </w:divBdr>
    </w:div>
    <w:div w:id="1630940921">
      <w:bodyDiv w:val="1"/>
      <w:marLeft w:val="0"/>
      <w:marRight w:val="0"/>
      <w:marTop w:val="0"/>
      <w:marBottom w:val="0"/>
      <w:divBdr>
        <w:top w:val="none" w:sz="0" w:space="0" w:color="auto"/>
        <w:left w:val="none" w:sz="0" w:space="0" w:color="auto"/>
        <w:bottom w:val="none" w:sz="0" w:space="0" w:color="auto"/>
        <w:right w:val="none" w:sz="0" w:space="0" w:color="auto"/>
      </w:divBdr>
    </w:div>
    <w:div w:id="1638493602">
      <w:bodyDiv w:val="1"/>
      <w:marLeft w:val="0"/>
      <w:marRight w:val="0"/>
      <w:marTop w:val="0"/>
      <w:marBottom w:val="0"/>
      <w:divBdr>
        <w:top w:val="none" w:sz="0" w:space="0" w:color="auto"/>
        <w:left w:val="none" w:sz="0" w:space="0" w:color="auto"/>
        <w:bottom w:val="none" w:sz="0" w:space="0" w:color="auto"/>
        <w:right w:val="none" w:sz="0" w:space="0" w:color="auto"/>
      </w:divBdr>
    </w:div>
    <w:div w:id="1650864537">
      <w:bodyDiv w:val="1"/>
      <w:marLeft w:val="0"/>
      <w:marRight w:val="0"/>
      <w:marTop w:val="0"/>
      <w:marBottom w:val="0"/>
      <w:divBdr>
        <w:top w:val="none" w:sz="0" w:space="0" w:color="auto"/>
        <w:left w:val="none" w:sz="0" w:space="0" w:color="auto"/>
        <w:bottom w:val="none" w:sz="0" w:space="0" w:color="auto"/>
        <w:right w:val="none" w:sz="0" w:space="0" w:color="auto"/>
      </w:divBdr>
    </w:div>
    <w:div w:id="1652445062">
      <w:bodyDiv w:val="1"/>
      <w:marLeft w:val="0"/>
      <w:marRight w:val="0"/>
      <w:marTop w:val="0"/>
      <w:marBottom w:val="0"/>
      <w:divBdr>
        <w:top w:val="none" w:sz="0" w:space="0" w:color="auto"/>
        <w:left w:val="none" w:sz="0" w:space="0" w:color="auto"/>
        <w:bottom w:val="none" w:sz="0" w:space="0" w:color="auto"/>
        <w:right w:val="none" w:sz="0" w:space="0" w:color="auto"/>
      </w:divBdr>
    </w:div>
    <w:div w:id="1653874272">
      <w:bodyDiv w:val="1"/>
      <w:marLeft w:val="0"/>
      <w:marRight w:val="0"/>
      <w:marTop w:val="0"/>
      <w:marBottom w:val="0"/>
      <w:divBdr>
        <w:top w:val="none" w:sz="0" w:space="0" w:color="auto"/>
        <w:left w:val="none" w:sz="0" w:space="0" w:color="auto"/>
        <w:bottom w:val="none" w:sz="0" w:space="0" w:color="auto"/>
        <w:right w:val="none" w:sz="0" w:space="0" w:color="auto"/>
      </w:divBdr>
    </w:div>
    <w:div w:id="1654526146">
      <w:bodyDiv w:val="1"/>
      <w:marLeft w:val="0"/>
      <w:marRight w:val="0"/>
      <w:marTop w:val="0"/>
      <w:marBottom w:val="0"/>
      <w:divBdr>
        <w:top w:val="none" w:sz="0" w:space="0" w:color="auto"/>
        <w:left w:val="none" w:sz="0" w:space="0" w:color="auto"/>
        <w:bottom w:val="none" w:sz="0" w:space="0" w:color="auto"/>
        <w:right w:val="none" w:sz="0" w:space="0" w:color="auto"/>
      </w:divBdr>
    </w:div>
    <w:div w:id="1654992148">
      <w:bodyDiv w:val="1"/>
      <w:marLeft w:val="0"/>
      <w:marRight w:val="0"/>
      <w:marTop w:val="0"/>
      <w:marBottom w:val="0"/>
      <w:divBdr>
        <w:top w:val="none" w:sz="0" w:space="0" w:color="auto"/>
        <w:left w:val="none" w:sz="0" w:space="0" w:color="auto"/>
        <w:bottom w:val="none" w:sz="0" w:space="0" w:color="auto"/>
        <w:right w:val="none" w:sz="0" w:space="0" w:color="auto"/>
      </w:divBdr>
    </w:div>
    <w:div w:id="1661886822">
      <w:bodyDiv w:val="1"/>
      <w:marLeft w:val="0"/>
      <w:marRight w:val="0"/>
      <w:marTop w:val="0"/>
      <w:marBottom w:val="0"/>
      <w:divBdr>
        <w:top w:val="none" w:sz="0" w:space="0" w:color="auto"/>
        <w:left w:val="none" w:sz="0" w:space="0" w:color="auto"/>
        <w:bottom w:val="none" w:sz="0" w:space="0" w:color="auto"/>
        <w:right w:val="none" w:sz="0" w:space="0" w:color="auto"/>
      </w:divBdr>
    </w:div>
    <w:div w:id="1666009753">
      <w:bodyDiv w:val="1"/>
      <w:marLeft w:val="0"/>
      <w:marRight w:val="0"/>
      <w:marTop w:val="0"/>
      <w:marBottom w:val="0"/>
      <w:divBdr>
        <w:top w:val="none" w:sz="0" w:space="0" w:color="auto"/>
        <w:left w:val="none" w:sz="0" w:space="0" w:color="auto"/>
        <w:bottom w:val="none" w:sz="0" w:space="0" w:color="auto"/>
        <w:right w:val="none" w:sz="0" w:space="0" w:color="auto"/>
      </w:divBdr>
    </w:div>
    <w:div w:id="1670062849">
      <w:bodyDiv w:val="1"/>
      <w:marLeft w:val="0"/>
      <w:marRight w:val="0"/>
      <w:marTop w:val="0"/>
      <w:marBottom w:val="0"/>
      <w:divBdr>
        <w:top w:val="none" w:sz="0" w:space="0" w:color="auto"/>
        <w:left w:val="none" w:sz="0" w:space="0" w:color="auto"/>
        <w:bottom w:val="none" w:sz="0" w:space="0" w:color="auto"/>
        <w:right w:val="none" w:sz="0" w:space="0" w:color="auto"/>
      </w:divBdr>
    </w:div>
    <w:div w:id="1677876563">
      <w:bodyDiv w:val="1"/>
      <w:marLeft w:val="0"/>
      <w:marRight w:val="0"/>
      <w:marTop w:val="0"/>
      <w:marBottom w:val="0"/>
      <w:divBdr>
        <w:top w:val="none" w:sz="0" w:space="0" w:color="auto"/>
        <w:left w:val="none" w:sz="0" w:space="0" w:color="auto"/>
        <w:bottom w:val="none" w:sz="0" w:space="0" w:color="auto"/>
        <w:right w:val="none" w:sz="0" w:space="0" w:color="auto"/>
      </w:divBdr>
    </w:div>
    <w:div w:id="1701778363">
      <w:bodyDiv w:val="1"/>
      <w:marLeft w:val="0"/>
      <w:marRight w:val="0"/>
      <w:marTop w:val="0"/>
      <w:marBottom w:val="0"/>
      <w:divBdr>
        <w:top w:val="none" w:sz="0" w:space="0" w:color="auto"/>
        <w:left w:val="none" w:sz="0" w:space="0" w:color="auto"/>
        <w:bottom w:val="none" w:sz="0" w:space="0" w:color="auto"/>
        <w:right w:val="none" w:sz="0" w:space="0" w:color="auto"/>
      </w:divBdr>
    </w:div>
    <w:div w:id="1706951753">
      <w:bodyDiv w:val="1"/>
      <w:marLeft w:val="0"/>
      <w:marRight w:val="0"/>
      <w:marTop w:val="0"/>
      <w:marBottom w:val="0"/>
      <w:divBdr>
        <w:top w:val="none" w:sz="0" w:space="0" w:color="auto"/>
        <w:left w:val="none" w:sz="0" w:space="0" w:color="auto"/>
        <w:bottom w:val="none" w:sz="0" w:space="0" w:color="auto"/>
        <w:right w:val="none" w:sz="0" w:space="0" w:color="auto"/>
      </w:divBdr>
    </w:div>
    <w:div w:id="1709064810">
      <w:bodyDiv w:val="1"/>
      <w:marLeft w:val="0"/>
      <w:marRight w:val="0"/>
      <w:marTop w:val="0"/>
      <w:marBottom w:val="0"/>
      <w:divBdr>
        <w:top w:val="none" w:sz="0" w:space="0" w:color="auto"/>
        <w:left w:val="none" w:sz="0" w:space="0" w:color="auto"/>
        <w:bottom w:val="none" w:sz="0" w:space="0" w:color="auto"/>
        <w:right w:val="none" w:sz="0" w:space="0" w:color="auto"/>
      </w:divBdr>
    </w:div>
    <w:div w:id="1713767052">
      <w:bodyDiv w:val="1"/>
      <w:marLeft w:val="0"/>
      <w:marRight w:val="0"/>
      <w:marTop w:val="0"/>
      <w:marBottom w:val="0"/>
      <w:divBdr>
        <w:top w:val="none" w:sz="0" w:space="0" w:color="auto"/>
        <w:left w:val="none" w:sz="0" w:space="0" w:color="auto"/>
        <w:bottom w:val="none" w:sz="0" w:space="0" w:color="auto"/>
        <w:right w:val="none" w:sz="0" w:space="0" w:color="auto"/>
      </w:divBdr>
    </w:div>
    <w:div w:id="1719665539">
      <w:bodyDiv w:val="1"/>
      <w:marLeft w:val="0"/>
      <w:marRight w:val="0"/>
      <w:marTop w:val="0"/>
      <w:marBottom w:val="0"/>
      <w:divBdr>
        <w:top w:val="none" w:sz="0" w:space="0" w:color="auto"/>
        <w:left w:val="none" w:sz="0" w:space="0" w:color="auto"/>
        <w:bottom w:val="none" w:sz="0" w:space="0" w:color="auto"/>
        <w:right w:val="none" w:sz="0" w:space="0" w:color="auto"/>
      </w:divBdr>
    </w:div>
    <w:div w:id="1721708750">
      <w:bodyDiv w:val="1"/>
      <w:marLeft w:val="0"/>
      <w:marRight w:val="0"/>
      <w:marTop w:val="0"/>
      <w:marBottom w:val="0"/>
      <w:divBdr>
        <w:top w:val="none" w:sz="0" w:space="0" w:color="auto"/>
        <w:left w:val="none" w:sz="0" w:space="0" w:color="auto"/>
        <w:bottom w:val="none" w:sz="0" w:space="0" w:color="auto"/>
        <w:right w:val="none" w:sz="0" w:space="0" w:color="auto"/>
      </w:divBdr>
    </w:div>
    <w:div w:id="1724789368">
      <w:bodyDiv w:val="1"/>
      <w:marLeft w:val="0"/>
      <w:marRight w:val="0"/>
      <w:marTop w:val="0"/>
      <w:marBottom w:val="0"/>
      <w:divBdr>
        <w:top w:val="none" w:sz="0" w:space="0" w:color="auto"/>
        <w:left w:val="none" w:sz="0" w:space="0" w:color="auto"/>
        <w:bottom w:val="none" w:sz="0" w:space="0" w:color="auto"/>
        <w:right w:val="none" w:sz="0" w:space="0" w:color="auto"/>
      </w:divBdr>
    </w:div>
    <w:div w:id="1730567119">
      <w:bodyDiv w:val="1"/>
      <w:marLeft w:val="0"/>
      <w:marRight w:val="0"/>
      <w:marTop w:val="0"/>
      <w:marBottom w:val="0"/>
      <w:divBdr>
        <w:top w:val="none" w:sz="0" w:space="0" w:color="auto"/>
        <w:left w:val="none" w:sz="0" w:space="0" w:color="auto"/>
        <w:bottom w:val="none" w:sz="0" w:space="0" w:color="auto"/>
        <w:right w:val="none" w:sz="0" w:space="0" w:color="auto"/>
      </w:divBdr>
    </w:div>
    <w:div w:id="1735809749">
      <w:bodyDiv w:val="1"/>
      <w:marLeft w:val="0"/>
      <w:marRight w:val="0"/>
      <w:marTop w:val="0"/>
      <w:marBottom w:val="0"/>
      <w:divBdr>
        <w:top w:val="none" w:sz="0" w:space="0" w:color="auto"/>
        <w:left w:val="none" w:sz="0" w:space="0" w:color="auto"/>
        <w:bottom w:val="none" w:sz="0" w:space="0" w:color="auto"/>
        <w:right w:val="none" w:sz="0" w:space="0" w:color="auto"/>
      </w:divBdr>
    </w:div>
    <w:div w:id="1739934312">
      <w:bodyDiv w:val="1"/>
      <w:marLeft w:val="0"/>
      <w:marRight w:val="0"/>
      <w:marTop w:val="0"/>
      <w:marBottom w:val="0"/>
      <w:divBdr>
        <w:top w:val="none" w:sz="0" w:space="0" w:color="auto"/>
        <w:left w:val="none" w:sz="0" w:space="0" w:color="auto"/>
        <w:bottom w:val="none" w:sz="0" w:space="0" w:color="auto"/>
        <w:right w:val="none" w:sz="0" w:space="0" w:color="auto"/>
      </w:divBdr>
    </w:div>
    <w:div w:id="1740981958">
      <w:bodyDiv w:val="1"/>
      <w:marLeft w:val="0"/>
      <w:marRight w:val="0"/>
      <w:marTop w:val="0"/>
      <w:marBottom w:val="0"/>
      <w:divBdr>
        <w:top w:val="none" w:sz="0" w:space="0" w:color="auto"/>
        <w:left w:val="none" w:sz="0" w:space="0" w:color="auto"/>
        <w:bottom w:val="none" w:sz="0" w:space="0" w:color="auto"/>
        <w:right w:val="none" w:sz="0" w:space="0" w:color="auto"/>
      </w:divBdr>
    </w:div>
    <w:div w:id="1753504234">
      <w:bodyDiv w:val="1"/>
      <w:marLeft w:val="0"/>
      <w:marRight w:val="0"/>
      <w:marTop w:val="0"/>
      <w:marBottom w:val="0"/>
      <w:divBdr>
        <w:top w:val="none" w:sz="0" w:space="0" w:color="auto"/>
        <w:left w:val="none" w:sz="0" w:space="0" w:color="auto"/>
        <w:bottom w:val="none" w:sz="0" w:space="0" w:color="auto"/>
        <w:right w:val="none" w:sz="0" w:space="0" w:color="auto"/>
      </w:divBdr>
    </w:div>
    <w:div w:id="1757895699">
      <w:bodyDiv w:val="1"/>
      <w:marLeft w:val="0"/>
      <w:marRight w:val="0"/>
      <w:marTop w:val="0"/>
      <w:marBottom w:val="0"/>
      <w:divBdr>
        <w:top w:val="none" w:sz="0" w:space="0" w:color="auto"/>
        <w:left w:val="none" w:sz="0" w:space="0" w:color="auto"/>
        <w:bottom w:val="none" w:sz="0" w:space="0" w:color="auto"/>
        <w:right w:val="none" w:sz="0" w:space="0" w:color="auto"/>
      </w:divBdr>
    </w:div>
    <w:div w:id="1765953595">
      <w:bodyDiv w:val="1"/>
      <w:marLeft w:val="0"/>
      <w:marRight w:val="0"/>
      <w:marTop w:val="0"/>
      <w:marBottom w:val="0"/>
      <w:divBdr>
        <w:top w:val="none" w:sz="0" w:space="0" w:color="auto"/>
        <w:left w:val="none" w:sz="0" w:space="0" w:color="auto"/>
        <w:bottom w:val="none" w:sz="0" w:space="0" w:color="auto"/>
        <w:right w:val="none" w:sz="0" w:space="0" w:color="auto"/>
      </w:divBdr>
    </w:div>
    <w:div w:id="1776827877">
      <w:bodyDiv w:val="1"/>
      <w:marLeft w:val="0"/>
      <w:marRight w:val="0"/>
      <w:marTop w:val="0"/>
      <w:marBottom w:val="0"/>
      <w:divBdr>
        <w:top w:val="none" w:sz="0" w:space="0" w:color="auto"/>
        <w:left w:val="none" w:sz="0" w:space="0" w:color="auto"/>
        <w:bottom w:val="none" w:sz="0" w:space="0" w:color="auto"/>
        <w:right w:val="none" w:sz="0" w:space="0" w:color="auto"/>
      </w:divBdr>
    </w:div>
    <w:div w:id="1779176639">
      <w:bodyDiv w:val="1"/>
      <w:marLeft w:val="0"/>
      <w:marRight w:val="0"/>
      <w:marTop w:val="0"/>
      <w:marBottom w:val="0"/>
      <w:divBdr>
        <w:top w:val="none" w:sz="0" w:space="0" w:color="auto"/>
        <w:left w:val="none" w:sz="0" w:space="0" w:color="auto"/>
        <w:bottom w:val="none" w:sz="0" w:space="0" w:color="auto"/>
        <w:right w:val="none" w:sz="0" w:space="0" w:color="auto"/>
      </w:divBdr>
    </w:div>
    <w:div w:id="1785077224">
      <w:bodyDiv w:val="1"/>
      <w:marLeft w:val="0"/>
      <w:marRight w:val="0"/>
      <w:marTop w:val="0"/>
      <w:marBottom w:val="0"/>
      <w:divBdr>
        <w:top w:val="none" w:sz="0" w:space="0" w:color="auto"/>
        <w:left w:val="none" w:sz="0" w:space="0" w:color="auto"/>
        <w:bottom w:val="none" w:sz="0" w:space="0" w:color="auto"/>
        <w:right w:val="none" w:sz="0" w:space="0" w:color="auto"/>
      </w:divBdr>
    </w:div>
    <w:div w:id="1790126368">
      <w:bodyDiv w:val="1"/>
      <w:marLeft w:val="0"/>
      <w:marRight w:val="0"/>
      <w:marTop w:val="0"/>
      <w:marBottom w:val="0"/>
      <w:divBdr>
        <w:top w:val="none" w:sz="0" w:space="0" w:color="auto"/>
        <w:left w:val="none" w:sz="0" w:space="0" w:color="auto"/>
        <w:bottom w:val="none" w:sz="0" w:space="0" w:color="auto"/>
        <w:right w:val="none" w:sz="0" w:space="0" w:color="auto"/>
      </w:divBdr>
    </w:div>
    <w:div w:id="1791702503">
      <w:bodyDiv w:val="1"/>
      <w:marLeft w:val="0"/>
      <w:marRight w:val="0"/>
      <w:marTop w:val="0"/>
      <w:marBottom w:val="0"/>
      <w:divBdr>
        <w:top w:val="none" w:sz="0" w:space="0" w:color="auto"/>
        <w:left w:val="none" w:sz="0" w:space="0" w:color="auto"/>
        <w:bottom w:val="none" w:sz="0" w:space="0" w:color="auto"/>
        <w:right w:val="none" w:sz="0" w:space="0" w:color="auto"/>
      </w:divBdr>
    </w:div>
    <w:div w:id="1794598661">
      <w:bodyDiv w:val="1"/>
      <w:marLeft w:val="0"/>
      <w:marRight w:val="0"/>
      <w:marTop w:val="0"/>
      <w:marBottom w:val="0"/>
      <w:divBdr>
        <w:top w:val="none" w:sz="0" w:space="0" w:color="auto"/>
        <w:left w:val="none" w:sz="0" w:space="0" w:color="auto"/>
        <w:bottom w:val="none" w:sz="0" w:space="0" w:color="auto"/>
        <w:right w:val="none" w:sz="0" w:space="0" w:color="auto"/>
      </w:divBdr>
    </w:div>
    <w:div w:id="1794667625">
      <w:bodyDiv w:val="1"/>
      <w:marLeft w:val="0"/>
      <w:marRight w:val="0"/>
      <w:marTop w:val="0"/>
      <w:marBottom w:val="0"/>
      <w:divBdr>
        <w:top w:val="none" w:sz="0" w:space="0" w:color="auto"/>
        <w:left w:val="none" w:sz="0" w:space="0" w:color="auto"/>
        <w:bottom w:val="none" w:sz="0" w:space="0" w:color="auto"/>
        <w:right w:val="none" w:sz="0" w:space="0" w:color="auto"/>
      </w:divBdr>
    </w:div>
    <w:div w:id="1799567974">
      <w:bodyDiv w:val="1"/>
      <w:marLeft w:val="0"/>
      <w:marRight w:val="0"/>
      <w:marTop w:val="0"/>
      <w:marBottom w:val="0"/>
      <w:divBdr>
        <w:top w:val="none" w:sz="0" w:space="0" w:color="auto"/>
        <w:left w:val="none" w:sz="0" w:space="0" w:color="auto"/>
        <w:bottom w:val="none" w:sz="0" w:space="0" w:color="auto"/>
        <w:right w:val="none" w:sz="0" w:space="0" w:color="auto"/>
      </w:divBdr>
    </w:div>
    <w:div w:id="1799757731">
      <w:bodyDiv w:val="1"/>
      <w:marLeft w:val="0"/>
      <w:marRight w:val="0"/>
      <w:marTop w:val="0"/>
      <w:marBottom w:val="0"/>
      <w:divBdr>
        <w:top w:val="none" w:sz="0" w:space="0" w:color="auto"/>
        <w:left w:val="none" w:sz="0" w:space="0" w:color="auto"/>
        <w:bottom w:val="none" w:sz="0" w:space="0" w:color="auto"/>
        <w:right w:val="none" w:sz="0" w:space="0" w:color="auto"/>
      </w:divBdr>
    </w:div>
    <w:div w:id="1801804910">
      <w:bodyDiv w:val="1"/>
      <w:marLeft w:val="0"/>
      <w:marRight w:val="0"/>
      <w:marTop w:val="0"/>
      <w:marBottom w:val="0"/>
      <w:divBdr>
        <w:top w:val="none" w:sz="0" w:space="0" w:color="auto"/>
        <w:left w:val="none" w:sz="0" w:space="0" w:color="auto"/>
        <w:bottom w:val="none" w:sz="0" w:space="0" w:color="auto"/>
        <w:right w:val="none" w:sz="0" w:space="0" w:color="auto"/>
      </w:divBdr>
    </w:div>
    <w:div w:id="1802310139">
      <w:bodyDiv w:val="1"/>
      <w:marLeft w:val="0"/>
      <w:marRight w:val="0"/>
      <w:marTop w:val="0"/>
      <w:marBottom w:val="0"/>
      <w:divBdr>
        <w:top w:val="none" w:sz="0" w:space="0" w:color="auto"/>
        <w:left w:val="none" w:sz="0" w:space="0" w:color="auto"/>
        <w:bottom w:val="none" w:sz="0" w:space="0" w:color="auto"/>
        <w:right w:val="none" w:sz="0" w:space="0" w:color="auto"/>
      </w:divBdr>
    </w:div>
    <w:div w:id="1802846097">
      <w:bodyDiv w:val="1"/>
      <w:marLeft w:val="0"/>
      <w:marRight w:val="0"/>
      <w:marTop w:val="0"/>
      <w:marBottom w:val="0"/>
      <w:divBdr>
        <w:top w:val="none" w:sz="0" w:space="0" w:color="auto"/>
        <w:left w:val="none" w:sz="0" w:space="0" w:color="auto"/>
        <w:bottom w:val="none" w:sz="0" w:space="0" w:color="auto"/>
        <w:right w:val="none" w:sz="0" w:space="0" w:color="auto"/>
      </w:divBdr>
    </w:div>
    <w:div w:id="1812861161">
      <w:bodyDiv w:val="1"/>
      <w:marLeft w:val="0"/>
      <w:marRight w:val="0"/>
      <w:marTop w:val="0"/>
      <w:marBottom w:val="0"/>
      <w:divBdr>
        <w:top w:val="none" w:sz="0" w:space="0" w:color="auto"/>
        <w:left w:val="none" w:sz="0" w:space="0" w:color="auto"/>
        <w:bottom w:val="none" w:sz="0" w:space="0" w:color="auto"/>
        <w:right w:val="none" w:sz="0" w:space="0" w:color="auto"/>
      </w:divBdr>
    </w:div>
    <w:div w:id="1815097573">
      <w:bodyDiv w:val="1"/>
      <w:marLeft w:val="0"/>
      <w:marRight w:val="0"/>
      <w:marTop w:val="0"/>
      <w:marBottom w:val="0"/>
      <w:divBdr>
        <w:top w:val="none" w:sz="0" w:space="0" w:color="auto"/>
        <w:left w:val="none" w:sz="0" w:space="0" w:color="auto"/>
        <w:bottom w:val="none" w:sz="0" w:space="0" w:color="auto"/>
        <w:right w:val="none" w:sz="0" w:space="0" w:color="auto"/>
      </w:divBdr>
    </w:div>
    <w:div w:id="1815291876">
      <w:bodyDiv w:val="1"/>
      <w:marLeft w:val="0"/>
      <w:marRight w:val="0"/>
      <w:marTop w:val="0"/>
      <w:marBottom w:val="0"/>
      <w:divBdr>
        <w:top w:val="none" w:sz="0" w:space="0" w:color="auto"/>
        <w:left w:val="none" w:sz="0" w:space="0" w:color="auto"/>
        <w:bottom w:val="none" w:sz="0" w:space="0" w:color="auto"/>
        <w:right w:val="none" w:sz="0" w:space="0" w:color="auto"/>
      </w:divBdr>
    </w:div>
    <w:div w:id="1816028810">
      <w:bodyDiv w:val="1"/>
      <w:marLeft w:val="0"/>
      <w:marRight w:val="0"/>
      <w:marTop w:val="0"/>
      <w:marBottom w:val="0"/>
      <w:divBdr>
        <w:top w:val="none" w:sz="0" w:space="0" w:color="auto"/>
        <w:left w:val="none" w:sz="0" w:space="0" w:color="auto"/>
        <w:bottom w:val="none" w:sz="0" w:space="0" w:color="auto"/>
        <w:right w:val="none" w:sz="0" w:space="0" w:color="auto"/>
      </w:divBdr>
    </w:div>
    <w:div w:id="1817601155">
      <w:bodyDiv w:val="1"/>
      <w:marLeft w:val="0"/>
      <w:marRight w:val="0"/>
      <w:marTop w:val="0"/>
      <w:marBottom w:val="0"/>
      <w:divBdr>
        <w:top w:val="none" w:sz="0" w:space="0" w:color="auto"/>
        <w:left w:val="none" w:sz="0" w:space="0" w:color="auto"/>
        <w:bottom w:val="none" w:sz="0" w:space="0" w:color="auto"/>
        <w:right w:val="none" w:sz="0" w:space="0" w:color="auto"/>
      </w:divBdr>
    </w:div>
    <w:div w:id="1827209715">
      <w:bodyDiv w:val="1"/>
      <w:marLeft w:val="0"/>
      <w:marRight w:val="0"/>
      <w:marTop w:val="0"/>
      <w:marBottom w:val="0"/>
      <w:divBdr>
        <w:top w:val="none" w:sz="0" w:space="0" w:color="auto"/>
        <w:left w:val="none" w:sz="0" w:space="0" w:color="auto"/>
        <w:bottom w:val="none" w:sz="0" w:space="0" w:color="auto"/>
        <w:right w:val="none" w:sz="0" w:space="0" w:color="auto"/>
      </w:divBdr>
    </w:div>
    <w:div w:id="1831096066">
      <w:bodyDiv w:val="1"/>
      <w:marLeft w:val="0"/>
      <w:marRight w:val="0"/>
      <w:marTop w:val="0"/>
      <w:marBottom w:val="0"/>
      <w:divBdr>
        <w:top w:val="none" w:sz="0" w:space="0" w:color="auto"/>
        <w:left w:val="none" w:sz="0" w:space="0" w:color="auto"/>
        <w:bottom w:val="none" w:sz="0" w:space="0" w:color="auto"/>
        <w:right w:val="none" w:sz="0" w:space="0" w:color="auto"/>
      </w:divBdr>
    </w:div>
    <w:div w:id="1832714429">
      <w:bodyDiv w:val="1"/>
      <w:marLeft w:val="0"/>
      <w:marRight w:val="0"/>
      <w:marTop w:val="0"/>
      <w:marBottom w:val="0"/>
      <w:divBdr>
        <w:top w:val="none" w:sz="0" w:space="0" w:color="auto"/>
        <w:left w:val="none" w:sz="0" w:space="0" w:color="auto"/>
        <w:bottom w:val="none" w:sz="0" w:space="0" w:color="auto"/>
        <w:right w:val="none" w:sz="0" w:space="0" w:color="auto"/>
      </w:divBdr>
    </w:div>
    <w:div w:id="1835027736">
      <w:bodyDiv w:val="1"/>
      <w:marLeft w:val="0"/>
      <w:marRight w:val="0"/>
      <w:marTop w:val="0"/>
      <w:marBottom w:val="0"/>
      <w:divBdr>
        <w:top w:val="none" w:sz="0" w:space="0" w:color="auto"/>
        <w:left w:val="none" w:sz="0" w:space="0" w:color="auto"/>
        <w:bottom w:val="none" w:sz="0" w:space="0" w:color="auto"/>
        <w:right w:val="none" w:sz="0" w:space="0" w:color="auto"/>
      </w:divBdr>
    </w:div>
    <w:div w:id="1838183977">
      <w:bodyDiv w:val="1"/>
      <w:marLeft w:val="0"/>
      <w:marRight w:val="0"/>
      <w:marTop w:val="0"/>
      <w:marBottom w:val="0"/>
      <w:divBdr>
        <w:top w:val="none" w:sz="0" w:space="0" w:color="auto"/>
        <w:left w:val="none" w:sz="0" w:space="0" w:color="auto"/>
        <w:bottom w:val="none" w:sz="0" w:space="0" w:color="auto"/>
        <w:right w:val="none" w:sz="0" w:space="0" w:color="auto"/>
      </w:divBdr>
    </w:div>
    <w:div w:id="1840121550">
      <w:bodyDiv w:val="1"/>
      <w:marLeft w:val="0"/>
      <w:marRight w:val="0"/>
      <w:marTop w:val="0"/>
      <w:marBottom w:val="0"/>
      <w:divBdr>
        <w:top w:val="none" w:sz="0" w:space="0" w:color="auto"/>
        <w:left w:val="none" w:sz="0" w:space="0" w:color="auto"/>
        <w:bottom w:val="none" w:sz="0" w:space="0" w:color="auto"/>
        <w:right w:val="none" w:sz="0" w:space="0" w:color="auto"/>
      </w:divBdr>
    </w:div>
    <w:div w:id="1841389587">
      <w:bodyDiv w:val="1"/>
      <w:marLeft w:val="0"/>
      <w:marRight w:val="0"/>
      <w:marTop w:val="0"/>
      <w:marBottom w:val="0"/>
      <w:divBdr>
        <w:top w:val="none" w:sz="0" w:space="0" w:color="auto"/>
        <w:left w:val="none" w:sz="0" w:space="0" w:color="auto"/>
        <w:bottom w:val="none" w:sz="0" w:space="0" w:color="auto"/>
        <w:right w:val="none" w:sz="0" w:space="0" w:color="auto"/>
      </w:divBdr>
    </w:div>
    <w:div w:id="1844317669">
      <w:bodyDiv w:val="1"/>
      <w:marLeft w:val="0"/>
      <w:marRight w:val="0"/>
      <w:marTop w:val="0"/>
      <w:marBottom w:val="0"/>
      <w:divBdr>
        <w:top w:val="none" w:sz="0" w:space="0" w:color="auto"/>
        <w:left w:val="none" w:sz="0" w:space="0" w:color="auto"/>
        <w:bottom w:val="none" w:sz="0" w:space="0" w:color="auto"/>
        <w:right w:val="none" w:sz="0" w:space="0" w:color="auto"/>
      </w:divBdr>
    </w:div>
    <w:div w:id="1847593590">
      <w:bodyDiv w:val="1"/>
      <w:marLeft w:val="0"/>
      <w:marRight w:val="0"/>
      <w:marTop w:val="0"/>
      <w:marBottom w:val="0"/>
      <w:divBdr>
        <w:top w:val="none" w:sz="0" w:space="0" w:color="auto"/>
        <w:left w:val="none" w:sz="0" w:space="0" w:color="auto"/>
        <w:bottom w:val="none" w:sz="0" w:space="0" w:color="auto"/>
        <w:right w:val="none" w:sz="0" w:space="0" w:color="auto"/>
      </w:divBdr>
    </w:div>
    <w:div w:id="1848867310">
      <w:bodyDiv w:val="1"/>
      <w:marLeft w:val="0"/>
      <w:marRight w:val="0"/>
      <w:marTop w:val="0"/>
      <w:marBottom w:val="0"/>
      <w:divBdr>
        <w:top w:val="none" w:sz="0" w:space="0" w:color="auto"/>
        <w:left w:val="none" w:sz="0" w:space="0" w:color="auto"/>
        <w:bottom w:val="none" w:sz="0" w:space="0" w:color="auto"/>
        <w:right w:val="none" w:sz="0" w:space="0" w:color="auto"/>
      </w:divBdr>
    </w:div>
    <w:div w:id="1851219123">
      <w:bodyDiv w:val="1"/>
      <w:marLeft w:val="0"/>
      <w:marRight w:val="0"/>
      <w:marTop w:val="0"/>
      <w:marBottom w:val="0"/>
      <w:divBdr>
        <w:top w:val="none" w:sz="0" w:space="0" w:color="auto"/>
        <w:left w:val="none" w:sz="0" w:space="0" w:color="auto"/>
        <w:bottom w:val="none" w:sz="0" w:space="0" w:color="auto"/>
        <w:right w:val="none" w:sz="0" w:space="0" w:color="auto"/>
      </w:divBdr>
    </w:div>
    <w:div w:id="1858419138">
      <w:bodyDiv w:val="1"/>
      <w:marLeft w:val="0"/>
      <w:marRight w:val="0"/>
      <w:marTop w:val="0"/>
      <w:marBottom w:val="0"/>
      <w:divBdr>
        <w:top w:val="none" w:sz="0" w:space="0" w:color="auto"/>
        <w:left w:val="none" w:sz="0" w:space="0" w:color="auto"/>
        <w:bottom w:val="none" w:sz="0" w:space="0" w:color="auto"/>
        <w:right w:val="none" w:sz="0" w:space="0" w:color="auto"/>
      </w:divBdr>
    </w:div>
    <w:div w:id="1863392765">
      <w:bodyDiv w:val="1"/>
      <w:marLeft w:val="0"/>
      <w:marRight w:val="0"/>
      <w:marTop w:val="0"/>
      <w:marBottom w:val="0"/>
      <w:divBdr>
        <w:top w:val="none" w:sz="0" w:space="0" w:color="auto"/>
        <w:left w:val="none" w:sz="0" w:space="0" w:color="auto"/>
        <w:bottom w:val="none" w:sz="0" w:space="0" w:color="auto"/>
        <w:right w:val="none" w:sz="0" w:space="0" w:color="auto"/>
      </w:divBdr>
    </w:div>
    <w:div w:id="1865636234">
      <w:bodyDiv w:val="1"/>
      <w:marLeft w:val="0"/>
      <w:marRight w:val="0"/>
      <w:marTop w:val="0"/>
      <w:marBottom w:val="0"/>
      <w:divBdr>
        <w:top w:val="none" w:sz="0" w:space="0" w:color="auto"/>
        <w:left w:val="none" w:sz="0" w:space="0" w:color="auto"/>
        <w:bottom w:val="none" w:sz="0" w:space="0" w:color="auto"/>
        <w:right w:val="none" w:sz="0" w:space="0" w:color="auto"/>
      </w:divBdr>
    </w:div>
    <w:div w:id="1866095194">
      <w:bodyDiv w:val="1"/>
      <w:marLeft w:val="0"/>
      <w:marRight w:val="0"/>
      <w:marTop w:val="0"/>
      <w:marBottom w:val="0"/>
      <w:divBdr>
        <w:top w:val="none" w:sz="0" w:space="0" w:color="auto"/>
        <w:left w:val="none" w:sz="0" w:space="0" w:color="auto"/>
        <w:bottom w:val="none" w:sz="0" w:space="0" w:color="auto"/>
        <w:right w:val="none" w:sz="0" w:space="0" w:color="auto"/>
      </w:divBdr>
    </w:div>
    <w:div w:id="1887908028">
      <w:bodyDiv w:val="1"/>
      <w:marLeft w:val="0"/>
      <w:marRight w:val="0"/>
      <w:marTop w:val="0"/>
      <w:marBottom w:val="0"/>
      <w:divBdr>
        <w:top w:val="none" w:sz="0" w:space="0" w:color="auto"/>
        <w:left w:val="none" w:sz="0" w:space="0" w:color="auto"/>
        <w:bottom w:val="none" w:sz="0" w:space="0" w:color="auto"/>
        <w:right w:val="none" w:sz="0" w:space="0" w:color="auto"/>
      </w:divBdr>
    </w:div>
    <w:div w:id="1888102358">
      <w:bodyDiv w:val="1"/>
      <w:marLeft w:val="0"/>
      <w:marRight w:val="0"/>
      <w:marTop w:val="0"/>
      <w:marBottom w:val="0"/>
      <w:divBdr>
        <w:top w:val="none" w:sz="0" w:space="0" w:color="auto"/>
        <w:left w:val="none" w:sz="0" w:space="0" w:color="auto"/>
        <w:bottom w:val="none" w:sz="0" w:space="0" w:color="auto"/>
        <w:right w:val="none" w:sz="0" w:space="0" w:color="auto"/>
      </w:divBdr>
    </w:div>
    <w:div w:id="1888295257">
      <w:bodyDiv w:val="1"/>
      <w:marLeft w:val="0"/>
      <w:marRight w:val="0"/>
      <w:marTop w:val="0"/>
      <w:marBottom w:val="0"/>
      <w:divBdr>
        <w:top w:val="none" w:sz="0" w:space="0" w:color="auto"/>
        <w:left w:val="none" w:sz="0" w:space="0" w:color="auto"/>
        <w:bottom w:val="none" w:sz="0" w:space="0" w:color="auto"/>
        <w:right w:val="none" w:sz="0" w:space="0" w:color="auto"/>
      </w:divBdr>
    </w:div>
    <w:div w:id="1888565847">
      <w:bodyDiv w:val="1"/>
      <w:marLeft w:val="0"/>
      <w:marRight w:val="0"/>
      <w:marTop w:val="0"/>
      <w:marBottom w:val="0"/>
      <w:divBdr>
        <w:top w:val="none" w:sz="0" w:space="0" w:color="auto"/>
        <w:left w:val="none" w:sz="0" w:space="0" w:color="auto"/>
        <w:bottom w:val="none" w:sz="0" w:space="0" w:color="auto"/>
        <w:right w:val="none" w:sz="0" w:space="0" w:color="auto"/>
      </w:divBdr>
    </w:div>
    <w:div w:id="1903712090">
      <w:bodyDiv w:val="1"/>
      <w:marLeft w:val="0"/>
      <w:marRight w:val="0"/>
      <w:marTop w:val="0"/>
      <w:marBottom w:val="0"/>
      <w:divBdr>
        <w:top w:val="none" w:sz="0" w:space="0" w:color="auto"/>
        <w:left w:val="none" w:sz="0" w:space="0" w:color="auto"/>
        <w:bottom w:val="none" w:sz="0" w:space="0" w:color="auto"/>
        <w:right w:val="none" w:sz="0" w:space="0" w:color="auto"/>
      </w:divBdr>
    </w:div>
    <w:div w:id="1911193353">
      <w:bodyDiv w:val="1"/>
      <w:marLeft w:val="0"/>
      <w:marRight w:val="0"/>
      <w:marTop w:val="0"/>
      <w:marBottom w:val="0"/>
      <w:divBdr>
        <w:top w:val="none" w:sz="0" w:space="0" w:color="auto"/>
        <w:left w:val="none" w:sz="0" w:space="0" w:color="auto"/>
        <w:bottom w:val="none" w:sz="0" w:space="0" w:color="auto"/>
        <w:right w:val="none" w:sz="0" w:space="0" w:color="auto"/>
      </w:divBdr>
    </w:div>
    <w:div w:id="1914271560">
      <w:bodyDiv w:val="1"/>
      <w:marLeft w:val="0"/>
      <w:marRight w:val="0"/>
      <w:marTop w:val="0"/>
      <w:marBottom w:val="0"/>
      <w:divBdr>
        <w:top w:val="none" w:sz="0" w:space="0" w:color="auto"/>
        <w:left w:val="none" w:sz="0" w:space="0" w:color="auto"/>
        <w:bottom w:val="none" w:sz="0" w:space="0" w:color="auto"/>
        <w:right w:val="none" w:sz="0" w:space="0" w:color="auto"/>
      </w:divBdr>
    </w:div>
    <w:div w:id="1921521048">
      <w:bodyDiv w:val="1"/>
      <w:marLeft w:val="0"/>
      <w:marRight w:val="0"/>
      <w:marTop w:val="0"/>
      <w:marBottom w:val="0"/>
      <w:divBdr>
        <w:top w:val="none" w:sz="0" w:space="0" w:color="auto"/>
        <w:left w:val="none" w:sz="0" w:space="0" w:color="auto"/>
        <w:bottom w:val="none" w:sz="0" w:space="0" w:color="auto"/>
        <w:right w:val="none" w:sz="0" w:space="0" w:color="auto"/>
      </w:divBdr>
    </w:div>
    <w:div w:id="1924487748">
      <w:bodyDiv w:val="1"/>
      <w:marLeft w:val="0"/>
      <w:marRight w:val="0"/>
      <w:marTop w:val="0"/>
      <w:marBottom w:val="0"/>
      <w:divBdr>
        <w:top w:val="none" w:sz="0" w:space="0" w:color="auto"/>
        <w:left w:val="none" w:sz="0" w:space="0" w:color="auto"/>
        <w:bottom w:val="none" w:sz="0" w:space="0" w:color="auto"/>
        <w:right w:val="none" w:sz="0" w:space="0" w:color="auto"/>
      </w:divBdr>
    </w:div>
    <w:div w:id="1925531788">
      <w:bodyDiv w:val="1"/>
      <w:marLeft w:val="0"/>
      <w:marRight w:val="0"/>
      <w:marTop w:val="0"/>
      <w:marBottom w:val="0"/>
      <w:divBdr>
        <w:top w:val="none" w:sz="0" w:space="0" w:color="auto"/>
        <w:left w:val="none" w:sz="0" w:space="0" w:color="auto"/>
        <w:bottom w:val="none" w:sz="0" w:space="0" w:color="auto"/>
        <w:right w:val="none" w:sz="0" w:space="0" w:color="auto"/>
      </w:divBdr>
    </w:div>
    <w:div w:id="1927493585">
      <w:bodyDiv w:val="1"/>
      <w:marLeft w:val="0"/>
      <w:marRight w:val="0"/>
      <w:marTop w:val="0"/>
      <w:marBottom w:val="0"/>
      <w:divBdr>
        <w:top w:val="none" w:sz="0" w:space="0" w:color="auto"/>
        <w:left w:val="none" w:sz="0" w:space="0" w:color="auto"/>
        <w:bottom w:val="none" w:sz="0" w:space="0" w:color="auto"/>
        <w:right w:val="none" w:sz="0" w:space="0" w:color="auto"/>
      </w:divBdr>
    </w:div>
    <w:div w:id="1930118498">
      <w:bodyDiv w:val="1"/>
      <w:marLeft w:val="0"/>
      <w:marRight w:val="0"/>
      <w:marTop w:val="0"/>
      <w:marBottom w:val="0"/>
      <w:divBdr>
        <w:top w:val="none" w:sz="0" w:space="0" w:color="auto"/>
        <w:left w:val="none" w:sz="0" w:space="0" w:color="auto"/>
        <w:bottom w:val="none" w:sz="0" w:space="0" w:color="auto"/>
        <w:right w:val="none" w:sz="0" w:space="0" w:color="auto"/>
      </w:divBdr>
    </w:div>
    <w:div w:id="1945574339">
      <w:bodyDiv w:val="1"/>
      <w:marLeft w:val="0"/>
      <w:marRight w:val="0"/>
      <w:marTop w:val="0"/>
      <w:marBottom w:val="0"/>
      <w:divBdr>
        <w:top w:val="none" w:sz="0" w:space="0" w:color="auto"/>
        <w:left w:val="none" w:sz="0" w:space="0" w:color="auto"/>
        <w:bottom w:val="none" w:sz="0" w:space="0" w:color="auto"/>
        <w:right w:val="none" w:sz="0" w:space="0" w:color="auto"/>
      </w:divBdr>
    </w:div>
    <w:div w:id="1948344971">
      <w:bodyDiv w:val="1"/>
      <w:marLeft w:val="0"/>
      <w:marRight w:val="0"/>
      <w:marTop w:val="0"/>
      <w:marBottom w:val="0"/>
      <w:divBdr>
        <w:top w:val="none" w:sz="0" w:space="0" w:color="auto"/>
        <w:left w:val="none" w:sz="0" w:space="0" w:color="auto"/>
        <w:bottom w:val="none" w:sz="0" w:space="0" w:color="auto"/>
        <w:right w:val="none" w:sz="0" w:space="0" w:color="auto"/>
      </w:divBdr>
    </w:div>
    <w:div w:id="1958366612">
      <w:bodyDiv w:val="1"/>
      <w:marLeft w:val="0"/>
      <w:marRight w:val="0"/>
      <w:marTop w:val="0"/>
      <w:marBottom w:val="0"/>
      <w:divBdr>
        <w:top w:val="none" w:sz="0" w:space="0" w:color="auto"/>
        <w:left w:val="none" w:sz="0" w:space="0" w:color="auto"/>
        <w:bottom w:val="none" w:sz="0" w:space="0" w:color="auto"/>
        <w:right w:val="none" w:sz="0" w:space="0" w:color="auto"/>
      </w:divBdr>
    </w:div>
    <w:div w:id="1964264165">
      <w:bodyDiv w:val="1"/>
      <w:marLeft w:val="0"/>
      <w:marRight w:val="0"/>
      <w:marTop w:val="0"/>
      <w:marBottom w:val="0"/>
      <w:divBdr>
        <w:top w:val="none" w:sz="0" w:space="0" w:color="auto"/>
        <w:left w:val="none" w:sz="0" w:space="0" w:color="auto"/>
        <w:bottom w:val="none" w:sz="0" w:space="0" w:color="auto"/>
        <w:right w:val="none" w:sz="0" w:space="0" w:color="auto"/>
      </w:divBdr>
    </w:div>
    <w:div w:id="1967930624">
      <w:bodyDiv w:val="1"/>
      <w:marLeft w:val="0"/>
      <w:marRight w:val="0"/>
      <w:marTop w:val="0"/>
      <w:marBottom w:val="0"/>
      <w:divBdr>
        <w:top w:val="none" w:sz="0" w:space="0" w:color="auto"/>
        <w:left w:val="none" w:sz="0" w:space="0" w:color="auto"/>
        <w:bottom w:val="none" w:sz="0" w:space="0" w:color="auto"/>
        <w:right w:val="none" w:sz="0" w:space="0" w:color="auto"/>
      </w:divBdr>
    </w:div>
    <w:div w:id="1969774545">
      <w:bodyDiv w:val="1"/>
      <w:marLeft w:val="0"/>
      <w:marRight w:val="0"/>
      <w:marTop w:val="0"/>
      <w:marBottom w:val="0"/>
      <w:divBdr>
        <w:top w:val="none" w:sz="0" w:space="0" w:color="auto"/>
        <w:left w:val="none" w:sz="0" w:space="0" w:color="auto"/>
        <w:bottom w:val="none" w:sz="0" w:space="0" w:color="auto"/>
        <w:right w:val="none" w:sz="0" w:space="0" w:color="auto"/>
      </w:divBdr>
    </w:div>
    <w:div w:id="1971587364">
      <w:bodyDiv w:val="1"/>
      <w:marLeft w:val="0"/>
      <w:marRight w:val="0"/>
      <w:marTop w:val="0"/>
      <w:marBottom w:val="0"/>
      <w:divBdr>
        <w:top w:val="none" w:sz="0" w:space="0" w:color="auto"/>
        <w:left w:val="none" w:sz="0" w:space="0" w:color="auto"/>
        <w:bottom w:val="none" w:sz="0" w:space="0" w:color="auto"/>
        <w:right w:val="none" w:sz="0" w:space="0" w:color="auto"/>
      </w:divBdr>
    </w:div>
    <w:div w:id="1976060754">
      <w:bodyDiv w:val="1"/>
      <w:marLeft w:val="0"/>
      <w:marRight w:val="0"/>
      <w:marTop w:val="0"/>
      <w:marBottom w:val="0"/>
      <w:divBdr>
        <w:top w:val="none" w:sz="0" w:space="0" w:color="auto"/>
        <w:left w:val="none" w:sz="0" w:space="0" w:color="auto"/>
        <w:bottom w:val="none" w:sz="0" w:space="0" w:color="auto"/>
        <w:right w:val="none" w:sz="0" w:space="0" w:color="auto"/>
      </w:divBdr>
    </w:div>
    <w:div w:id="1979724912">
      <w:bodyDiv w:val="1"/>
      <w:marLeft w:val="0"/>
      <w:marRight w:val="0"/>
      <w:marTop w:val="0"/>
      <w:marBottom w:val="0"/>
      <w:divBdr>
        <w:top w:val="none" w:sz="0" w:space="0" w:color="auto"/>
        <w:left w:val="none" w:sz="0" w:space="0" w:color="auto"/>
        <w:bottom w:val="none" w:sz="0" w:space="0" w:color="auto"/>
        <w:right w:val="none" w:sz="0" w:space="0" w:color="auto"/>
      </w:divBdr>
    </w:div>
    <w:div w:id="1983188761">
      <w:bodyDiv w:val="1"/>
      <w:marLeft w:val="0"/>
      <w:marRight w:val="0"/>
      <w:marTop w:val="0"/>
      <w:marBottom w:val="0"/>
      <w:divBdr>
        <w:top w:val="none" w:sz="0" w:space="0" w:color="auto"/>
        <w:left w:val="none" w:sz="0" w:space="0" w:color="auto"/>
        <w:bottom w:val="none" w:sz="0" w:space="0" w:color="auto"/>
        <w:right w:val="none" w:sz="0" w:space="0" w:color="auto"/>
      </w:divBdr>
    </w:div>
    <w:div w:id="1985037249">
      <w:bodyDiv w:val="1"/>
      <w:marLeft w:val="0"/>
      <w:marRight w:val="0"/>
      <w:marTop w:val="0"/>
      <w:marBottom w:val="0"/>
      <w:divBdr>
        <w:top w:val="none" w:sz="0" w:space="0" w:color="auto"/>
        <w:left w:val="none" w:sz="0" w:space="0" w:color="auto"/>
        <w:bottom w:val="none" w:sz="0" w:space="0" w:color="auto"/>
        <w:right w:val="none" w:sz="0" w:space="0" w:color="auto"/>
      </w:divBdr>
    </w:div>
    <w:div w:id="1998457286">
      <w:bodyDiv w:val="1"/>
      <w:marLeft w:val="0"/>
      <w:marRight w:val="0"/>
      <w:marTop w:val="0"/>
      <w:marBottom w:val="0"/>
      <w:divBdr>
        <w:top w:val="none" w:sz="0" w:space="0" w:color="auto"/>
        <w:left w:val="none" w:sz="0" w:space="0" w:color="auto"/>
        <w:bottom w:val="none" w:sz="0" w:space="0" w:color="auto"/>
        <w:right w:val="none" w:sz="0" w:space="0" w:color="auto"/>
      </w:divBdr>
    </w:div>
    <w:div w:id="2005428564">
      <w:bodyDiv w:val="1"/>
      <w:marLeft w:val="0"/>
      <w:marRight w:val="0"/>
      <w:marTop w:val="0"/>
      <w:marBottom w:val="0"/>
      <w:divBdr>
        <w:top w:val="none" w:sz="0" w:space="0" w:color="auto"/>
        <w:left w:val="none" w:sz="0" w:space="0" w:color="auto"/>
        <w:bottom w:val="none" w:sz="0" w:space="0" w:color="auto"/>
        <w:right w:val="none" w:sz="0" w:space="0" w:color="auto"/>
      </w:divBdr>
    </w:div>
    <w:div w:id="2007856415">
      <w:bodyDiv w:val="1"/>
      <w:marLeft w:val="0"/>
      <w:marRight w:val="0"/>
      <w:marTop w:val="0"/>
      <w:marBottom w:val="0"/>
      <w:divBdr>
        <w:top w:val="none" w:sz="0" w:space="0" w:color="auto"/>
        <w:left w:val="none" w:sz="0" w:space="0" w:color="auto"/>
        <w:bottom w:val="none" w:sz="0" w:space="0" w:color="auto"/>
        <w:right w:val="none" w:sz="0" w:space="0" w:color="auto"/>
      </w:divBdr>
    </w:div>
    <w:div w:id="2009477246">
      <w:bodyDiv w:val="1"/>
      <w:marLeft w:val="0"/>
      <w:marRight w:val="0"/>
      <w:marTop w:val="0"/>
      <w:marBottom w:val="0"/>
      <w:divBdr>
        <w:top w:val="none" w:sz="0" w:space="0" w:color="auto"/>
        <w:left w:val="none" w:sz="0" w:space="0" w:color="auto"/>
        <w:bottom w:val="none" w:sz="0" w:space="0" w:color="auto"/>
        <w:right w:val="none" w:sz="0" w:space="0" w:color="auto"/>
      </w:divBdr>
    </w:div>
    <w:div w:id="2015648699">
      <w:bodyDiv w:val="1"/>
      <w:marLeft w:val="0"/>
      <w:marRight w:val="0"/>
      <w:marTop w:val="0"/>
      <w:marBottom w:val="0"/>
      <w:divBdr>
        <w:top w:val="none" w:sz="0" w:space="0" w:color="auto"/>
        <w:left w:val="none" w:sz="0" w:space="0" w:color="auto"/>
        <w:bottom w:val="none" w:sz="0" w:space="0" w:color="auto"/>
        <w:right w:val="none" w:sz="0" w:space="0" w:color="auto"/>
      </w:divBdr>
    </w:div>
    <w:div w:id="2028211428">
      <w:bodyDiv w:val="1"/>
      <w:marLeft w:val="0"/>
      <w:marRight w:val="0"/>
      <w:marTop w:val="0"/>
      <w:marBottom w:val="0"/>
      <w:divBdr>
        <w:top w:val="none" w:sz="0" w:space="0" w:color="auto"/>
        <w:left w:val="none" w:sz="0" w:space="0" w:color="auto"/>
        <w:bottom w:val="none" w:sz="0" w:space="0" w:color="auto"/>
        <w:right w:val="none" w:sz="0" w:space="0" w:color="auto"/>
      </w:divBdr>
    </w:div>
    <w:div w:id="2030787220">
      <w:bodyDiv w:val="1"/>
      <w:marLeft w:val="0"/>
      <w:marRight w:val="0"/>
      <w:marTop w:val="0"/>
      <w:marBottom w:val="0"/>
      <w:divBdr>
        <w:top w:val="none" w:sz="0" w:space="0" w:color="auto"/>
        <w:left w:val="none" w:sz="0" w:space="0" w:color="auto"/>
        <w:bottom w:val="none" w:sz="0" w:space="0" w:color="auto"/>
        <w:right w:val="none" w:sz="0" w:space="0" w:color="auto"/>
      </w:divBdr>
    </w:div>
    <w:div w:id="2032224239">
      <w:bodyDiv w:val="1"/>
      <w:marLeft w:val="0"/>
      <w:marRight w:val="0"/>
      <w:marTop w:val="0"/>
      <w:marBottom w:val="0"/>
      <w:divBdr>
        <w:top w:val="none" w:sz="0" w:space="0" w:color="auto"/>
        <w:left w:val="none" w:sz="0" w:space="0" w:color="auto"/>
        <w:bottom w:val="none" w:sz="0" w:space="0" w:color="auto"/>
        <w:right w:val="none" w:sz="0" w:space="0" w:color="auto"/>
      </w:divBdr>
    </w:div>
    <w:div w:id="2034569599">
      <w:bodyDiv w:val="1"/>
      <w:marLeft w:val="0"/>
      <w:marRight w:val="0"/>
      <w:marTop w:val="0"/>
      <w:marBottom w:val="0"/>
      <w:divBdr>
        <w:top w:val="none" w:sz="0" w:space="0" w:color="auto"/>
        <w:left w:val="none" w:sz="0" w:space="0" w:color="auto"/>
        <w:bottom w:val="none" w:sz="0" w:space="0" w:color="auto"/>
        <w:right w:val="none" w:sz="0" w:space="0" w:color="auto"/>
      </w:divBdr>
    </w:div>
    <w:div w:id="2037539313">
      <w:bodyDiv w:val="1"/>
      <w:marLeft w:val="0"/>
      <w:marRight w:val="0"/>
      <w:marTop w:val="0"/>
      <w:marBottom w:val="0"/>
      <w:divBdr>
        <w:top w:val="none" w:sz="0" w:space="0" w:color="auto"/>
        <w:left w:val="none" w:sz="0" w:space="0" w:color="auto"/>
        <w:bottom w:val="none" w:sz="0" w:space="0" w:color="auto"/>
        <w:right w:val="none" w:sz="0" w:space="0" w:color="auto"/>
      </w:divBdr>
    </w:div>
    <w:div w:id="2040349147">
      <w:bodyDiv w:val="1"/>
      <w:marLeft w:val="0"/>
      <w:marRight w:val="0"/>
      <w:marTop w:val="0"/>
      <w:marBottom w:val="0"/>
      <w:divBdr>
        <w:top w:val="none" w:sz="0" w:space="0" w:color="auto"/>
        <w:left w:val="none" w:sz="0" w:space="0" w:color="auto"/>
        <w:bottom w:val="none" w:sz="0" w:space="0" w:color="auto"/>
        <w:right w:val="none" w:sz="0" w:space="0" w:color="auto"/>
      </w:divBdr>
    </w:div>
    <w:div w:id="2042432079">
      <w:bodyDiv w:val="1"/>
      <w:marLeft w:val="0"/>
      <w:marRight w:val="0"/>
      <w:marTop w:val="0"/>
      <w:marBottom w:val="0"/>
      <w:divBdr>
        <w:top w:val="none" w:sz="0" w:space="0" w:color="auto"/>
        <w:left w:val="none" w:sz="0" w:space="0" w:color="auto"/>
        <w:bottom w:val="none" w:sz="0" w:space="0" w:color="auto"/>
        <w:right w:val="none" w:sz="0" w:space="0" w:color="auto"/>
      </w:divBdr>
    </w:div>
    <w:div w:id="2043631933">
      <w:bodyDiv w:val="1"/>
      <w:marLeft w:val="0"/>
      <w:marRight w:val="0"/>
      <w:marTop w:val="0"/>
      <w:marBottom w:val="0"/>
      <w:divBdr>
        <w:top w:val="none" w:sz="0" w:space="0" w:color="auto"/>
        <w:left w:val="none" w:sz="0" w:space="0" w:color="auto"/>
        <w:bottom w:val="none" w:sz="0" w:space="0" w:color="auto"/>
        <w:right w:val="none" w:sz="0" w:space="0" w:color="auto"/>
      </w:divBdr>
    </w:div>
    <w:div w:id="2048599434">
      <w:bodyDiv w:val="1"/>
      <w:marLeft w:val="0"/>
      <w:marRight w:val="0"/>
      <w:marTop w:val="0"/>
      <w:marBottom w:val="0"/>
      <w:divBdr>
        <w:top w:val="none" w:sz="0" w:space="0" w:color="auto"/>
        <w:left w:val="none" w:sz="0" w:space="0" w:color="auto"/>
        <w:bottom w:val="none" w:sz="0" w:space="0" w:color="auto"/>
        <w:right w:val="none" w:sz="0" w:space="0" w:color="auto"/>
      </w:divBdr>
    </w:div>
    <w:div w:id="2052337954">
      <w:bodyDiv w:val="1"/>
      <w:marLeft w:val="0"/>
      <w:marRight w:val="0"/>
      <w:marTop w:val="0"/>
      <w:marBottom w:val="0"/>
      <w:divBdr>
        <w:top w:val="none" w:sz="0" w:space="0" w:color="auto"/>
        <w:left w:val="none" w:sz="0" w:space="0" w:color="auto"/>
        <w:bottom w:val="none" w:sz="0" w:space="0" w:color="auto"/>
        <w:right w:val="none" w:sz="0" w:space="0" w:color="auto"/>
      </w:divBdr>
    </w:div>
    <w:div w:id="2060471175">
      <w:bodyDiv w:val="1"/>
      <w:marLeft w:val="0"/>
      <w:marRight w:val="0"/>
      <w:marTop w:val="0"/>
      <w:marBottom w:val="0"/>
      <w:divBdr>
        <w:top w:val="none" w:sz="0" w:space="0" w:color="auto"/>
        <w:left w:val="none" w:sz="0" w:space="0" w:color="auto"/>
        <w:bottom w:val="none" w:sz="0" w:space="0" w:color="auto"/>
        <w:right w:val="none" w:sz="0" w:space="0" w:color="auto"/>
      </w:divBdr>
    </w:div>
    <w:div w:id="2061400404">
      <w:bodyDiv w:val="1"/>
      <w:marLeft w:val="0"/>
      <w:marRight w:val="0"/>
      <w:marTop w:val="0"/>
      <w:marBottom w:val="0"/>
      <w:divBdr>
        <w:top w:val="none" w:sz="0" w:space="0" w:color="auto"/>
        <w:left w:val="none" w:sz="0" w:space="0" w:color="auto"/>
        <w:bottom w:val="none" w:sz="0" w:space="0" w:color="auto"/>
        <w:right w:val="none" w:sz="0" w:space="0" w:color="auto"/>
      </w:divBdr>
    </w:div>
    <w:div w:id="2061903459">
      <w:bodyDiv w:val="1"/>
      <w:marLeft w:val="0"/>
      <w:marRight w:val="0"/>
      <w:marTop w:val="0"/>
      <w:marBottom w:val="0"/>
      <w:divBdr>
        <w:top w:val="none" w:sz="0" w:space="0" w:color="auto"/>
        <w:left w:val="none" w:sz="0" w:space="0" w:color="auto"/>
        <w:bottom w:val="none" w:sz="0" w:space="0" w:color="auto"/>
        <w:right w:val="none" w:sz="0" w:space="0" w:color="auto"/>
      </w:divBdr>
    </w:div>
    <w:div w:id="2068413745">
      <w:bodyDiv w:val="1"/>
      <w:marLeft w:val="0"/>
      <w:marRight w:val="0"/>
      <w:marTop w:val="0"/>
      <w:marBottom w:val="0"/>
      <w:divBdr>
        <w:top w:val="none" w:sz="0" w:space="0" w:color="auto"/>
        <w:left w:val="none" w:sz="0" w:space="0" w:color="auto"/>
        <w:bottom w:val="none" w:sz="0" w:space="0" w:color="auto"/>
        <w:right w:val="none" w:sz="0" w:space="0" w:color="auto"/>
      </w:divBdr>
    </w:div>
    <w:div w:id="2071464082">
      <w:bodyDiv w:val="1"/>
      <w:marLeft w:val="0"/>
      <w:marRight w:val="0"/>
      <w:marTop w:val="0"/>
      <w:marBottom w:val="0"/>
      <w:divBdr>
        <w:top w:val="none" w:sz="0" w:space="0" w:color="auto"/>
        <w:left w:val="none" w:sz="0" w:space="0" w:color="auto"/>
        <w:bottom w:val="none" w:sz="0" w:space="0" w:color="auto"/>
        <w:right w:val="none" w:sz="0" w:space="0" w:color="auto"/>
      </w:divBdr>
    </w:div>
    <w:div w:id="2080901089">
      <w:bodyDiv w:val="1"/>
      <w:marLeft w:val="0"/>
      <w:marRight w:val="0"/>
      <w:marTop w:val="0"/>
      <w:marBottom w:val="0"/>
      <w:divBdr>
        <w:top w:val="none" w:sz="0" w:space="0" w:color="auto"/>
        <w:left w:val="none" w:sz="0" w:space="0" w:color="auto"/>
        <w:bottom w:val="none" w:sz="0" w:space="0" w:color="auto"/>
        <w:right w:val="none" w:sz="0" w:space="0" w:color="auto"/>
      </w:divBdr>
    </w:div>
    <w:div w:id="2085032622">
      <w:bodyDiv w:val="1"/>
      <w:marLeft w:val="0"/>
      <w:marRight w:val="0"/>
      <w:marTop w:val="0"/>
      <w:marBottom w:val="0"/>
      <w:divBdr>
        <w:top w:val="none" w:sz="0" w:space="0" w:color="auto"/>
        <w:left w:val="none" w:sz="0" w:space="0" w:color="auto"/>
        <w:bottom w:val="none" w:sz="0" w:space="0" w:color="auto"/>
        <w:right w:val="none" w:sz="0" w:space="0" w:color="auto"/>
      </w:divBdr>
    </w:div>
    <w:div w:id="2088571433">
      <w:bodyDiv w:val="1"/>
      <w:marLeft w:val="0"/>
      <w:marRight w:val="0"/>
      <w:marTop w:val="0"/>
      <w:marBottom w:val="0"/>
      <w:divBdr>
        <w:top w:val="none" w:sz="0" w:space="0" w:color="auto"/>
        <w:left w:val="none" w:sz="0" w:space="0" w:color="auto"/>
        <w:bottom w:val="none" w:sz="0" w:space="0" w:color="auto"/>
        <w:right w:val="none" w:sz="0" w:space="0" w:color="auto"/>
      </w:divBdr>
    </w:div>
    <w:div w:id="2091854908">
      <w:bodyDiv w:val="1"/>
      <w:marLeft w:val="0"/>
      <w:marRight w:val="0"/>
      <w:marTop w:val="0"/>
      <w:marBottom w:val="0"/>
      <w:divBdr>
        <w:top w:val="none" w:sz="0" w:space="0" w:color="auto"/>
        <w:left w:val="none" w:sz="0" w:space="0" w:color="auto"/>
        <w:bottom w:val="none" w:sz="0" w:space="0" w:color="auto"/>
        <w:right w:val="none" w:sz="0" w:space="0" w:color="auto"/>
      </w:divBdr>
    </w:div>
    <w:div w:id="2101177843">
      <w:bodyDiv w:val="1"/>
      <w:marLeft w:val="0"/>
      <w:marRight w:val="0"/>
      <w:marTop w:val="0"/>
      <w:marBottom w:val="0"/>
      <w:divBdr>
        <w:top w:val="none" w:sz="0" w:space="0" w:color="auto"/>
        <w:left w:val="none" w:sz="0" w:space="0" w:color="auto"/>
        <w:bottom w:val="none" w:sz="0" w:space="0" w:color="auto"/>
        <w:right w:val="none" w:sz="0" w:space="0" w:color="auto"/>
      </w:divBdr>
    </w:div>
    <w:div w:id="2106804843">
      <w:bodyDiv w:val="1"/>
      <w:marLeft w:val="0"/>
      <w:marRight w:val="0"/>
      <w:marTop w:val="0"/>
      <w:marBottom w:val="0"/>
      <w:divBdr>
        <w:top w:val="none" w:sz="0" w:space="0" w:color="auto"/>
        <w:left w:val="none" w:sz="0" w:space="0" w:color="auto"/>
        <w:bottom w:val="none" w:sz="0" w:space="0" w:color="auto"/>
        <w:right w:val="none" w:sz="0" w:space="0" w:color="auto"/>
      </w:divBdr>
    </w:div>
    <w:div w:id="2108227612">
      <w:bodyDiv w:val="1"/>
      <w:marLeft w:val="0"/>
      <w:marRight w:val="0"/>
      <w:marTop w:val="0"/>
      <w:marBottom w:val="0"/>
      <w:divBdr>
        <w:top w:val="none" w:sz="0" w:space="0" w:color="auto"/>
        <w:left w:val="none" w:sz="0" w:space="0" w:color="auto"/>
        <w:bottom w:val="none" w:sz="0" w:space="0" w:color="auto"/>
        <w:right w:val="none" w:sz="0" w:space="0" w:color="auto"/>
      </w:divBdr>
    </w:div>
    <w:div w:id="2111970202">
      <w:bodyDiv w:val="1"/>
      <w:marLeft w:val="0"/>
      <w:marRight w:val="0"/>
      <w:marTop w:val="0"/>
      <w:marBottom w:val="0"/>
      <w:divBdr>
        <w:top w:val="none" w:sz="0" w:space="0" w:color="auto"/>
        <w:left w:val="none" w:sz="0" w:space="0" w:color="auto"/>
        <w:bottom w:val="none" w:sz="0" w:space="0" w:color="auto"/>
        <w:right w:val="none" w:sz="0" w:space="0" w:color="auto"/>
      </w:divBdr>
    </w:div>
    <w:div w:id="2120491833">
      <w:bodyDiv w:val="1"/>
      <w:marLeft w:val="0"/>
      <w:marRight w:val="0"/>
      <w:marTop w:val="0"/>
      <w:marBottom w:val="0"/>
      <w:divBdr>
        <w:top w:val="none" w:sz="0" w:space="0" w:color="auto"/>
        <w:left w:val="none" w:sz="0" w:space="0" w:color="auto"/>
        <w:bottom w:val="none" w:sz="0" w:space="0" w:color="auto"/>
        <w:right w:val="none" w:sz="0" w:space="0" w:color="auto"/>
      </w:divBdr>
    </w:div>
    <w:div w:id="2124573630">
      <w:bodyDiv w:val="1"/>
      <w:marLeft w:val="0"/>
      <w:marRight w:val="0"/>
      <w:marTop w:val="0"/>
      <w:marBottom w:val="0"/>
      <w:divBdr>
        <w:top w:val="none" w:sz="0" w:space="0" w:color="auto"/>
        <w:left w:val="none" w:sz="0" w:space="0" w:color="auto"/>
        <w:bottom w:val="none" w:sz="0" w:space="0" w:color="auto"/>
        <w:right w:val="none" w:sz="0" w:space="0" w:color="auto"/>
      </w:divBdr>
    </w:div>
    <w:div w:id="2129353030">
      <w:bodyDiv w:val="1"/>
      <w:marLeft w:val="0"/>
      <w:marRight w:val="0"/>
      <w:marTop w:val="0"/>
      <w:marBottom w:val="0"/>
      <w:divBdr>
        <w:top w:val="none" w:sz="0" w:space="0" w:color="auto"/>
        <w:left w:val="none" w:sz="0" w:space="0" w:color="auto"/>
        <w:bottom w:val="none" w:sz="0" w:space="0" w:color="auto"/>
        <w:right w:val="none" w:sz="0" w:space="0" w:color="auto"/>
      </w:divBdr>
    </w:div>
    <w:div w:id="2138596417">
      <w:bodyDiv w:val="1"/>
      <w:marLeft w:val="0"/>
      <w:marRight w:val="0"/>
      <w:marTop w:val="0"/>
      <w:marBottom w:val="0"/>
      <w:divBdr>
        <w:top w:val="none" w:sz="0" w:space="0" w:color="auto"/>
        <w:left w:val="none" w:sz="0" w:space="0" w:color="auto"/>
        <w:bottom w:val="none" w:sz="0" w:space="0" w:color="auto"/>
        <w:right w:val="none" w:sz="0" w:space="0" w:color="auto"/>
      </w:divBdr>
    </w:div>
    <w:div w:id="2142111256">
      <w:bodyDiv w:val="1"/>
      <w:marLeft w:val="0"/>
      <w:marRight w:val="0"/>
      <w:marTop w:val="0"/>
      <w:marBottom w:val="0"/>
      <w:divBdr>
        <w:top w:val="none" w:sz="0" w:space="0" w:color="auto"/>
        <w:left w:val="none" w:sz="0" w:space="0" w:color="auto"/>
        <w:bottom w:val="none" w:sz="0" w:space="0" w:color="auto"/>
        <w:right w:val="none" w:sz="0" w:space="0" w:color="auto"/>
      </w:divBdr>
    </w:div>
    <w:div w:id="2142116564">
      <w:bodyDiv w:val="1"/>
      <w:marLeft w:val="0"/>
      <w:marRight w:val="0"/>
      <w:marTop w:val="0"/>
      <w:marBottom w:val="0"/>
      <w:divBdr>
        <w:top w:val="none" w:sz="0" w:space="0" w:color="auto"/>
        <w:left w:val="none" w:sz="0" w:space="0" w:color="auto"/>
        <w:bottom w:val="none" w:sz="0" w:space="0" w:color="auto"/>
        <w:right w:val="none" w:sz="0" w:space="0" w:color="auto"/>
      </w:divBdr>
    </w:div>
    <w:div w:id="2142307825">
      <w:bodyDiv w:val="1"/>
      <w:marLeft w:val="0"/>
      <w:marRight w:val="0"/>
      <w:marTop w:val="0"/>
      <w:marBottom w:val="0"/>
      <w:divBdr>
        <w:top w:val="none" w:sz="0" w:space="0" w:color="auto"/>
        <w:left w:val="none" w:sz="0" w:space="0" w:color="auto"/>
        <w:bottom w:val="none" w:sz="0" w:space="0" w:color="auto"/>
        <w:right w:val="none" w:sz="0" w:space="0" w:color="auto"/>
      </w:divBdr>
    </w:div>
    <w:div w:id="2143384411">
      <w:bodyDiv w:val="1"/>
      <w:marLeft w:val="0"/>
      <w:marRight w:val="0"/>
      <w:marTop w:val="0"/>
      <w:marBottom w:val="0"/>
      <w:divBdr>
        <w:top w:val="none" w:sz="0" w:space="0" w:color="auto"/>
        <w:left w:val="none" w:sz="0" w:space="0" w:color="auto"/>
        <w:bottom w:val="none" w:sz="0" w:space="0" w:color="auto"/>
        <w:right w:val="none" w:sz="0" w:space="0" w:color="auto"/>
      </w:divBdr>
    </w:div>
    <w:div w:id="214658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ctep.cancer.gov/protocoldevelopment/electronic_applications/ctc.htm" TargetMode="External"/><Relationship Id="rId3" Type="http://schemas.openxmlformats.org/officeDocument/2006/relationships/settings" Target="settings.xml"/><Relationship Id="rId21" Type="http://schemas.openxmlformats.org/officeDocument/2006/relationships/hyperlink" Target="https://www.cdc.gov/opioids/basics/terms.html" TargetMode="External"/><Relationship Id="rId7" Type="http://schemas.openxmlformats.org/officeDocument/2006/relationships/hyperlink" Target="mailto:Qiuzhe.chen@sydney.edu.au" TargetMode="External"/><Relationship Id="rId12" Type="http://schemas.openxmlformats.org/officeDocument/2006/relationships/image" Target="media/image3.png"/><Relationship Id="rId17" Type="http://schemas.openxmlformats.org/officeDocument/2006/relationships/hyperlink" Target="https://www.safetyandquality.gov.au/publications-and-resources/resource-library/opioid-analgesic-stewardship-acute-pain-clinical-care-standard-2022" TargetMode="External"/><Relationship Id="rId2" Type="http://schemas.openxmlformats.org/officeDocument/2006/relationships/styles" Target="styles.xml"/><Relationship Id="rId16" Type="http://schemas.openxmlformats.org/officeDocument/2006/relationships/hyperlink" Target="https://digital.nhs.uk/data-and-information/publications/statistical/hospital-accident--emergency-activity/2021-22" TargetMode="External"/><Relationship Id="rId20" Type="http://schemas.openxmlformats.org/officeDocument/2006/relationships/hyperlink" Target="https://www.fda.gov/safety/reporting-serious-problems-fda/what-serious-adverse-ev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www.aihw.gov.au/reports-data/myhospitals/sectors/emergency-department-care"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nhmrc.gov.au/sites/default/files/images/NHMRC-guidance-safety-monitoring-and-reporting.pdf"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cdc.gov/nchs/data/nhamcs/web_tables/2020-nhamcs-ed-web-tables-508.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Hei"/>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SimSun"/>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1197</TotalTime>
  <Pages>1</Pages>
  <Words>16085</Words>
  <Characters>91690</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Qiuzhe Chen</dc:creator>
  <cp:keywords/>
  <dc:description/>
  <cp:lastModifiedBy>Sheela Devi R.</cp:lastModifiedBy>
  <cp:revision>10</cp:revision>
  <cp:lastPrinted>2023-05-27T04:13:00Z</cp:lastPrinted>
  <dcterms:created xsi:type="dcterms:W3CDTF">2023-08-02T09:03:00Z</dcterms:created>
  <dcterms:modified xsi:type="dcterms:W3CDTF">2023-09-14T13:04:00Z</dcterms:modified>
</cp:coreProperties>
</file>